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86BE7A" w14:textId="0149F46B"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3C35F6">
        <w:rPr>
          <w:noProof w:val="0"/>
          <w:lang w:eastAsia="zh-CN"/>
        </w:rPr>
        <w:t>7</w:t>
      </w:r>
      <w:r w:rsidR="00122423" w:rsidRPr="00215D3C">
        <w:rPr>
          <w:noProof w:val="0"/>
        </w:rPr>
        <w:t>.</w:t>
      </w:r>
      <w:r w:rsidR="005E657D">
        <w:rPr>
          <w:noProof w:val="0"/>
        </w:rPr>
        <w:t>1</w:t>
      </w:r>
      <w:r w:rsidR="005E657D" w:rsidRPr="00215D3C">
        <w:rPr>
          <w:noProof w:val="0"/>
        </w:rPr>
        <w:t xml:space="preserve"> </w:t>
      </w:r>
      <w:r w:rsidR="00693211" w:rsidRPr="00215D3C">
        <w:rPr>
          <w:noProof w:val="0"/>
          <w:sz w:val="32"/>
        </w:rPr>
        <w:t>(</w:t>
      </w:r>
      <w:r w:rsidR="003C35F6" w:rsidRPr="00215D3C">
        <w:rPr>
          <w:noProof w:val="0"/>
          <w:sz w:val="32"/>
        </w:rPr>
        <w:t>20</w:t>
      </w:r>
      <w:r w:rsidR="003C35F6">
        <w:rPr>
          <w:noProof w:val="0"/>
          <w:sz w:val="32"/>
        </w:rPr>
        <w:t>21</w:t>
      </w:r>
      <w:r w:rsidR="00693211" w:rsidRPr="00215D3C">
        <w:rPr>
          <w:noProof w:val="0"/>
          <w:sz w:val="32"/>
        </w:rPr>
        <w:t>-</w:t>
      </w:r>
      <w:r w:rsidR="005E657D">
        <w:rPr>
          <w:noProof w:val="0"/>
          <w:sz w:val="32"/>
        </w:rPr>
        <w:t>04</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77777777" w:rsidR="00C66DF8" w:rsidRPr="00215D3C" w:rsidRDefault="001D11CC" w:rsidP="00C66DF8">
      <w:pPr>
        <w:pStyle w:val="ZU"/>
        <w:framePr w:h="4929" w:hRule="exact" w:wrap="notBeside"/>
        <w:tabs>
          <w:tab w:val="right" w:pos="10206"/>
        </w:tabs>
        <w:jc w:val="left"/>
        <w:rPr>
          <w:noProof w:val="0"/>
        </w:rPr>
      </w:pPr>
      <w:r>
        <w:rPr>
          <w:i/>
          <w:noProof w:val="0"/>
        </w:rPr>
        <w:pict w14:anchorId="3F6EA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i1025" type="#_x0000_t75" alt="5G-logo_175px" style="width:96.2pt;height:66.1pt;visibility:visible">
            <v:imagedata r:id="rId7" o:title="5G-logo_175px"/>
          </v:shape>
        </w:pict>
      </w:r>
      <w:r w:rsidR="00C66DF8" w:rsidRPr="00215D3C">
        <w:rPr>
          <w:noProof w:val="0"/>
          <w:color w:val="0000FF"/>
        </w:rPr>
        <w:tab/>
      </w:r>
      <w:r>
        <w:rPr>
          <w:noProof w:val="0"/>
        </w:rPr>
        <w:pict w14:anchorId="13B483D2">
          <v:shape id="Picture 18" o:spid="_x0000_i1026" type="#_x0000_t75" alt="3GPP-logo_web" style="width:127.9pt;height:74.7pt;visibility:visible">
            <v:imagedata r:id="rId8" o:title="3GPP-logo_web"/>
          </v:shape>
        </w:pict>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4AE7886"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21</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42E50810" w14:textId="6C3A2FE8" w:rsidR="00521B6B" w:rsidRPr="0023580F" w:rsidRDefault="005C3A9B">
      <w:pPr>
        <w:pStyle w:val="TOC1"/>
        <w:rPr>
          <w:rFonts w:ascii="Calibri" w:hAnsi="Calibri"/>
          <w:szCs w:val="22"/>
          <w:lang w:eastAsia="en-GB"/>
        </w:rPr>
      </w:pPr>
      <w:r>
        <w:fldChar w:fldCharType="begin" w:fldLock="1"/>
      </w:r>
      <w:r>
        <w:instrText xml:space="preserve"> TOC \o "1-9" </w:instrText>
      </w:r>
      <w:r>
        <w:fldChar w:fldCharType="separate"/>
      </w:r>
      <w:r w:rsidR="00521B6B">
        <w:t>Foreword</w:t>
      </w:r>
      <w:r w:rsidR="00521B6B">
        <w:tab/>
      </w:r>
      <w:r w:rsidR="00521B6B">
        <w:fldChar w:fldCharType="begin" w:fldLock="1"/>
      </w:r>
      <w:r w:rsidR="00521B6B">
        <w:instrText xml:space="preserve"> PAGEREF _Toc67653097 \h </w:instrText>
      </w:r>
      <w:r w:rsidR="00521B6B">
        <w:fldChar w:fldCharType="separate"/>
      </w:r>
      <w:r w:rsidR="00521B6B">
        <w:t>14</w:t>
      </w:r>
      <w:r w:rsidR="00521B6B">
        <w:fldChar w:fldCharType="end"/>
      </w:r>
    </w:p>
    <w:p w14:paraId="677331B1" w14:textId="5393D9FA" w:rsidR="00521B6B" w:rsidRPr="0023580F" w:rsidRDefault="00521B6B">
      <w:pPr>
        <w:pStyle w:val="TOC1"/>
        <w:rPr>
          <w:rFonts w:ascii="Calibri" w:hAnsi="Calibri"/>
          <w:szCs w:val="22"/>
          <w:lang w:eastAsia="en-GB"/>
        </w:rPr>
      </w:pPr>
      <w:r>
        <w:t>1</w:t>
      </w:r>
      <w:r w:rsidRPr="0023580F">
        <w:rPr>
          <w:rFonts w:ascii="Calibri" w:hAnsi="Calibri"/>
          <w:szCs w:val="22"/>
          <w:lang w:eastAsia="en-GB"/>
        </w:rPr>
        <w:tab/>
      </w:r>
      <w:r>
        <w:t>Scope</w:t>
      </w:r>
      <w:r>
        <w:tab/>
      </w:r>
      <w:r>
        <w:fldChar w:fldCharType="begin" w:fldLock="1"/>
      </w:r>
      <w:r>
        <w:instrText xml:space="preserve"> PAGEREF _Toc67653098 \h </w:instrText>
      </w:r>
      <w:r>
        <w:fldChar w:fldCharType="separate"/>
      </w:r>
      <w:r>
        <w:t>15</w:t>
      </w:r>
      <w:r>
        <w:fldChar w:fldCharType="end"/>
      </w:r>
    </w:p>
    <w:p w14:paraId="49463203" w14:textId="2B7542EC" w:rsidR="00521B6B" w:rsidRPr="0023580F" w:rsidRDefault="00521B6B">
      <w:pPr>
        <w:pStyle w:val="TOC1"/>
        <w:rPr>
          <w:rFonts w:ascii="Calibri" w:hAnsi="Calibri"/>
          <w:szCs w:val="22"/>
          <w:lang w:eastAsia="en-GB"/>
        </w:rPr>
      </w:pPr>
      <w:r>
        <w:t>2</w:t>
      </w:r>
      <w:r w:rsidRPr="0023580F">
        <w:rPr>
          <w:rFonts w:ascii="Calibri" w:hAnsi="Calibri"/>
          <w:szCs w:val="22"/>
          <w:lang w:eastAsia="en-GB"/>
        </w:rPr>
        <w:tab/>
      </w:r>
      <w:r>
        <w:t>References</w:t>
      </w:r>
      <w:r>
        <w:tab/>
      </w:r>
      <w:r>
        <w:fldChar w:fldCharType="begin" w:fldLock="1"/>
      </w:r>
      <w:r>
        <w:instrText xml:space="preserve"> PAGEREF _Toc67653099 \h </w:instrText>
      </w:r>
      <w:r>
        <w:fldChar w:fldCharType="separate"/>
      </w:r>
      <w:r>
        <w:t>15</w:t>
      </w:r>
      <w:r>
        <w:fldChar w:fldCharType="end"/>
      </w:r>
    </w:p>
    <w:p w14:paraId="24F96759" w14:textId="597367F3" w:rsidR="00521B6B" w:rsidRPr="0023580F" w:rsidRDefault="00521B6B">
      <w:pPr>
        <w:pStyle w:val="TOC1"/>
        <w:rPr>
          <w:rFonts w:ascii="Calibri" w:hAnsi="Calibri"/>
          <w:szCs w:val="22"/>
          <w:lang w:eastAsia="en-GB"/>
        </w:rPr>
      </w:pPr>
      <w:r>
        <w:t>3</w:t>
      </w:r>
      <w:r w:rsidRPr="0023580F">
        <w:rPr>
          <w:rFonts w:ascii="Calibri" w:hAnsi="Calibri"/>
          <w:szCs w:val="22"/>
          <w:lang w:eastAsia="en-GB"/>
        </w:rPr>
        <w:tab/>
      </w:r>
      <w:r>
        <w:t>Definitions and abbreviations</w:t>
      </w:r>
      <w:r>
        <w:tab/>
      </w:r>
      <w:r>
        <w:fldChar w:fldCharType="begin" w:fldLock="1"/>
      </w:r>
      <w:r>
        <w:instrText xml:space="preserve"> PAGEREF _Toc67653100 \h </w:instrText>
      </w:r>
      <w:r>
        <w:fldChar w:fldCharType="separate"/>
      </w:r>
      <w:r>
        <w:t>17</w:t>
      </w:r>
      <w:r>
        <w:fldChar w:fldCharType="end"/>
      </w:r>
    </w:p>
    <w:p w14:paraId="0EFE7509" w14:textId="189B3ABE" w:rsidR="00521B6B" w:rsidRPr="0023580F" w:rsidRDefault="00521B6B">
      <w:pPr>
        <w:pStyle w:val="TOC2"/>
        <w:rPr>
          <w:rFonts w:ascii="Calibri" w:hAnsi="Calibri"/>
          <w:sz w:val="22"/>
          <w:szCs w:val="22"/>
          <w:lang w:eastAsia="en-GB"/>
        </w:rPr>
      </w:pPr>
      <w:r>
        <w:t>3.1</w:t>
      </w:r>
      <w:r w:rsidRPr="0023580F">
        <w:rPr>
          <w:rFonts w:ascii="Calibri" w:hAnsi="Calibri"/>
          <w:sz w:val="22"/>
          <w:szCs w:val="22"/>
          <w:lang w:eastAsia="en-GB"/>
        </w:rPr>
        <w:tab/>
      </w:r>
      <w:r>
        <w:t>Definitions</w:t>
      </w:r>
      <w:r>
        <w:tab/>
      </w:r>
      <w:r>
        <w:fldChar w:fldCharType="begin" w:fldLock="1"/>
      </w:r>
      <w:r>
        <w:instrText xml:space="preserve"> PAGEREF _Toc67653101 \h </w:instrText>
      </w:r>
      <w:r>
        <w:fldChar w:fldCharType="separate"/>
      </w:r>
      <w:r>
        <w:t>17</w:t>
      </w:r>
      <w:r>
        <w:fldChar w:fldCharType="end"/>
      </w:r>
    </w:p>
    <w:p w14:paraId="52DC9A7B" w14:textId="408BF8E7" w:rsidR="00521B6B" w:rsidRPr="0023580F" w:rsidRDefault="00521B6B">
      <w:pPr>
        <w:pStyle w:val="TOC2"/>
        <w:rPr>
          <w:rFonts w:ascii="Calibri" w:hAnsi="Calibri"/>
          <w:sz w:val="22"/>
          <w:szCs w:val="22"/>
          <w:lang w:eastAsia="en-GB"/>
        </w:rPr>
      </w:pPr>
      <w:r>
        <w:t>3.2</w:t>
      </w:r>
      <w:r w:rsidRPr="0023580F">
        <w:rPr>
          <w:rFonts w:ascii="Calibri" w:hAnsi="Calibri"/>
          <w:sz w:val="22"/>
          <w:szCs w:val="22"/>
          <w:lang w:eastAsia="en-GB"/>
        </w:rPr>
        <w:tab/>
      </w:r>
      <w:r>
        <w:t>Abbreviations</w:t>
      </w:r>
      <w:r>
        <w:tab/>
      </w:r>
      <w:r>
        <w:fldChar w:fldCharType="begin" w:fldLock="1"/>
      </w:r>
      <w:r>
        <w:instrText xml:space="preserve"> PAGEREF _Toc67653102 \h </w:instrText>
      </w:r>
      <w:r>
        <w:fldChar w:fldCharType="separate"/>
      </w:r>
      <w:r>
        <w:t>17</w:t>
      </w:r>
      <w:r>
        <w:fldChar w:fldCharType="end"/>
      </w:r>
    </w:p>
    <w:p w14:paraId="741F5412" w14:textId="251470B8" w:rsidR="00521B6B" w:rsidRPr="0023580F" w:rsidRDefault="00521B6B">
      <w:pPr>
        <w:pStyle w:val="TOC1"/>
        <w:rPr>
          <w:rFonts w:ascii="Calibri" w:hAnsi="Calibri"/>
          <w:szCs w:val="22"/>
          <w:lang w:eastAsia="en-GB"/>
        </w:rPr>
      </w:pPr>
      <w:r>
        <w:rPr>
          <w:lang w:eastAsia="zh-CN"/>
        </w:rPr>
        <w:t>4</w:t>
      </w:r>
      <w:r w:rsidRPr="0023580F">
        <w:rPr>
          <w:rFonts w:ascii="Calibri" w:hAnsi="Calibri"/>
          <w:szCs w:val="22"/>
          <w:lang w:eastAsia="en-GB"/>
        </w:rPr>
        <w:tab/>
      </w:r>
      <w:r>
        <w:rPr>
          <w:lang w:eastAsia="zh-CN"/>
        </w:rPr>
        <w:t>Overview</w:t>
      </w:r>
      <w:r>
        <w:tab/>
      </w:r>
      <w:r>
        <w:fldChar w:fldCharType="begin" w:fldLock="1"/>
      </w:r>
      <w:r>
        <w:instrText xml:space="preserve"> PAGEREF _Toc67653103 \h </w:instrText>
      </w:r>
      <w:r>
        <w:fldChar w:fldCharType="separate"/>
      </w:r>
      <w:r>
        <w:t>17</w:t>
      </w:r>
      <w:r>
        <w:fldChar w:fldCharType="end"/>
      </w:r>
    </w:p>
    <w:p w14:paraId="70E92C40" w14:textId="28FDACE2" w:rsidR="00521B6B" w:rsidRPr="0023580F" w:rsidRDefault="00521B6B">
      <w:pPr>
        <w:pStyle w:val="TOC1"/>
        <w:rPr>
          <w:rFonts w:ascii="Calibri" w:hAnsi="Calibri"/>
          <w:szCs w:val="22"/>
          <w:lang w:eastAsia="en-GB"/>
        </w:rPr>
      </w:pPr>
      <w:r>
        <w:rPr>
          <w:lang w:eastAsia="zh-CN"/>
        </w:rPr>
        <w:t>5</w:t>
      </w:r>
      <w:r w:rsidRPr="0023580F">
        <w:rPr>
          <w:rFonts w:ascii="Calibri" w:hAnsi="Calibri"/>
          <w:szCs w:val="22"/>
          <w:lang w:eastAsia="en-GB"/>
        </w:rPr>
        <w:tab/>
      </w:r>
      <w:r>
        <w:rPr>
          <w:lang w:eastAsia="zh-CN"/>
        </w:rPr>
        <w:t>Void</w:t>
      </w:r>
      <w:r>
        <w:tab/>
      </w:r>
      <w:r>
        <w:fldChar w:fldCharType="begin" w:fldLock="1"/>
      </w:r>
      <w:r>
        <w:instrText xml:space="preserve"> PAGEREF _Toc67653104 \h </w:instrText>
      </w:r>
      <w:r>
        <w:fldChar w:fldCharType="separate"/>
      </w:r>
      <w:r>
        <w:t>17</w:t>
      </w:r>
      <w:r>
        <w:fldChar w:fldCharType="end"/>
      </w:r>
    </w:p>
    <w:p w14:paraId="3C537AE0" w14:textId="6139F314" w:rsidR="00521B6B" w:rsidRPr="0023580F" w:rsidRDefault="00521B6B">
      <w:pPr>
        <w:pStyle w:val="TOC1"/>
        <w:rPr>
          <w:rFonts w:ascii="Calibri" w:hAnsi="Calibri"/>
          <w:szCs w:val="22"/>
          <w:lang w:eastAsia="en-GB"/>
        </w:rPr>
      </w:pPr>
      <w:r>
        <w:rPr>
          <w:lang w:eastAsia="zh-CN"/>
        </w:rPr>
        <w:t>6</w:t>
      </w:r>
      <w:r w:rsidRPr="0023580F">
        <w:rPr>
          <w:rFonts w:ascii="Calibri" w:hAnsi="Calibri"/>
          <w:szCs w:val="22"/>
          <w:lang w:eastAsia="en-GB"/>
        </w:rPr>
        <w:tab/>
      </w:r>
      <w:r>
        <w:rPr>
          <w:lang w:eastAsia="zh-CN"/>
        </w:rPr>
        <w:t>Void</w:t>
      </w:r>
      <w:r>
        <w:tab/>
      </w:r>
      <w:r>
        <w:fldChar w:fldCharType="begin" w:fldLock="1"/>
      </w:r>
      <w:r>
        <w:instrText xml:space="preserve"> PAGEREF _Toc67653105 \h </w:instrText>
      </w:r>
      <w:r>
        <w:fldChar w:fldCharType="separate"/>
      </w:r>
      <w:r>
        <w:t>17</w:t>
      </w:r>
      <w:r>
        <w:fldChar w:fldCharType="end"/>
      </w:r>
    </w:p>
    <w:p w14:paraId="699DC54E" w14:textId="530FF108" w:rsidR="00521B6B" w:rsidRPr="0023580F" w:rsidRDefault="00521B6B">
      <w:pPr>
        <w:pStyle w:val="TOC1"/>
        <w:rPr>
          <w:rFonts w:ascii="Calibri" w:hAnsi="Calibri"/>
          <w:szCs w:val="22"/>
          <w:lang w:eastAsia="en-GB"/>
        </w:rPr>
      </w:pPr>
      <w:r>
        <w:rPr>
          <w:lang w:eastAsia="zh-CN"/>
        </w:rPr>
        <w:t>7</w:t>
      </w:r>
      <w:r w:rsidRPr="0023580F">
        <w:rPr>
          <w:rFonts w:ascii="Calibri" w:hAnsi="Calibri"/>
          <w:szCs w:val="22"/>
          <w:lang w:eastAsia="en-GB"/>
        </w:rPr>
        <w:tab/>
      </w:r>
      <w:r>
        <w:rPr>
          <w:lang w:eastAsia="zh-CN"/>
        </w:rPr>
        <w:t>Void</w:t>
      </w:r>
      <w:r>
        <w:tab/>
      </w:r>
      <w:r>
        <w:fldChar w:fldCharType="begin" w:fldLock="1"/>
      </w:r>
      <w:r>
        <w:instrText xml:space="preserve"> PAGEREF _Toc67653106 \h </w:instrText>
      </w:r>
      <w:r>
        <w:fldChar w:fldCharType="separate"/>
      </w:r>
      <w:r>
        <w:t>17</w:t>
      </w:r>
      <w:r>
        <w:fldChar w:fldCharType="end"/>
      </w:r>
    </w:p>
    <w:p w14:paraId="64A72AAF" w14:textId="76D3A18F" w:rsidR="00521B6B" w:rsidRPr="0023580F" w:rsidRDefault="00521B6B">
      <w:pPr>
        <w:pStyle w:val="TOC1"/>
        <w:rPr>
          <w:rFonts w:ascii="Calibri" w:hAnsi="Calibri"/>
          <w:szCs w:val="22"/>
          <w:lang w:eastAsia="en-GB"/>
        </w:rPr>
      </w:pPr>
      <w:r>
        <w:rPr>
          <w:lang w:eastAsia="zh-CN"/>
        </w:rPr>
        <w:t>8</w:t>
      </w:r>
      <w:r w:rsidRPr="0023580F">
        <w:rPr>
          <w:rFonts w:ascii="Calibri" w:hAnsi="Calibri"/>
          <w:szCs w:val="22"/>
          <w:lang w:eastAsia="en-GB"/>
        </w:rPr>
        <w:tab/>
      </w:r>
      <w:r>
        <w:t>Void</w:t>
      </w:r>
      <w:r>
        <w:tab/>
      </w:r>
      <w:r>
        <w:fldChar w:fldCharType="begin" w:fldLock="1"/>
      </w:r>
      <w:r>
        <w:instrText xml:space="preserve"> PAGEREF _Toc67653107 \h </w:instrText>
      </w:r>
      <w:r>
        <w:fldChar w:fldCharType="separate"/>
      </w:r>
      <w:r>
        <w:t>17</w:t>
      </w:r>
      <w:r>
        <w:fldChar w:fldCharType="end"/>
      </w:r>
    </w:p>
    <w:p w14:paraId="7C1D643F" w14:textId="580D99C9" w:rsidR="00521B6B" w:rsidRPr="0023580F" w:rsidRDefault="00521B6B">
      <w:pPr>
        <w:pStyle w:val="TOC1"/>
        <w:rPr>
          <w:rFonts w:ascii="Calibri" w:hAnsi="Calibri"/>
          <w:szCs w:val="22"/>
          <w:lang w:eastAsia="en-GB"/>
        </w:rPr>
      </w:pPr>
      <w:r>
        <w:rPr>
          <w:lang w:eastAsia="zh-CN"/>
        </w:rPr>
        <w:t>9</w:t>
      </w:r>
      <w:r w:rsidRPr="0023580F">
        <w:rPr>
          <w:rFonts w:ascii="Calibri" w:hAnsi="Calibri"/>
          <w:szCs w:val="22"/>
          <w:lang w:eastAsia="en-GB"/>
        </w:rPr>
        <w:tab/>
      </w:r>
      <w:r>
        <w:t>Void</w:t>
      </w:r>
      <w:r>
        <w:tab/>
      </w:r>
      <w:r>
        <w:fldChar w:fldCharType="begin" w:fldLock="1"/>
      </w:r>
      <w:r>
        <w:instrText xml:space="preserve"> PAGEREF _Toc67653108 \h </w:instrText>
      </w:r>
      <w:r>
        <w:fldChar w:fldCharType="separate"/>
      </w:r>
      <w:r>
        <w:t>17</w:t>
      </w:r>
      <w:r>
        <w:fldChar w:fldCharType="end"/>
      </w:r>
    </w:p>
    <w:p w14:paraId="0E9BBB94" w14:textId="13812058" w:rsidR="00521B6B" w:rsidRPr="0023580F" w:rsidRDefault="00521B6B">
      <w:pPr>
        <w:pStyle w:val="TOC1"/>
        <w:rPr>
          <w:rFonts w:ascii="Calibri" w:hAnsi="Calibri"/>
          <w:szCs w:val="22"/>
          <w:lang w:eastAsia="en-GB"/>
        </w:rPr>
      </w:pPr>
      <w:r>
        <w:rPr>
          <w:lang w:eastAsia="zh-CN"/>
        </w:rPr>
        <w:t>10</w:t>
      </w:r>
      <w:r w:rsidRPr="0023580F">
        <w:rPr>
          <w:rFonts w:ascii="Calibri" w:hAnsi="Calibri"/>
          <w:szCs w:val="22"/>
          <w:lang w:eastAsia="en-GB"/>
        </w:rPr>
        <w:tab/>
      </w:r>
      <w:r>
        <w:t>Void</w:t>
      </w:r>
      <w:r>
        <w:tab/>
      </w:r>
      <w:r>
        <w:fldChar w:fldCharType="begin" w:fldLock="1"/>
      </w:r>
      <w:r>
        <w:instrText xml:space="preserve"> PAGEREF _Toc67653109 \h </w:instrText>
      </w:r>
      <w:r>
        <w:fldChar w:fldCharType="separate"/>
      </w:r>
      <w:r>
        <w:t>18</w:t>
      </w:r>
      <w:r>
        <w:fldChar w:fldCharType="end"/>
      </w:r>
    </w:p>
    <w:p w14:paraId="0777C575" w14:textId="32E152EF" w:rsidR="00521B6B" w:rsidRPr="0023580F" w:rsidRDefault="00521B6B">
      <w:pPr>
        <w:pStyle w:val="TOC1"/>
        <w:rPr>
          <w:rFonts w:ascii="Calibri" w:hAnsi="Calibri"/>
          <w:szCs w:val="22"/>
          <w:lang w:eastAsia="en-GB"/>
        </w:rPr>
      </w:pPr>
      <w:r>
        <w:rPr>
          <w:lang w:eastAsia="zh-CN"/>
        </w:rPr>
        <w:t>11</w:t>
      </w:r>
      <w:r w:rsidRPr="0023580F">
        <w:rPr>
          <w:rFonts w:ascii="Calibri" w:hAnsi="Calibri"/>
          <w:szCs w:val="22"/>
          <w:lang w:eastAsia="en-GB"/>
        </w:rPr>
        <w:tab/>
      </w:r>
      <w:r>
        <w:rPr>
          <w:lang w:eastAsia="zh-CN"/>
        </w:rPr>
        <w:t>Management services – Stage 2</w:t>
      </w:r>
      <w:r>
        <w:tab/>
      </w:r>
      <w:r>
        <w:fldChar w:fldCharType="begin" w:fldLock="1"/>
      </w:r>
      <w:r>
        <w:instrText xml:space="preserve"> PAGEREF _Toc67653110 \h </w:instrText>
      </w:r>
      <w:r>
        <w:fldChar w:fldCharType="separate"/>
      </w:r>
      <w:r>
        <w:t>18</w:t>
      </w:r>
      <w:r>
        <w:fldChar w:fldCharType="end"/>
      </w:r>
    </w:p>
    <w:p w14:paraId="18DEBED2" w14:textId="2204C907" w:rsidR="00521B6B" w:rsidRPr="0023580F" w:rsidRDefault="00521B6B">
      <w:pPr>
        <w:pStyle w:val="TOC2"/>
        <w:rPr>
          <w:rFonts w:ascii="Calibri" w:hAnsi="Calibri"/>
          <w:sz w:val="22"/>
          <w:szCs w:val="22"/>
          <w:lang w:eastAsia="en-GB"/>
        </w:rPr>
      </w:pPr>
      <w:r>
        <w:rPr>
          <w:lang w:eastAsia="zh-CN"/>
        </w:rPr>
        <w:t>11.1</w:t>
      </w:r>
      <w:r w:rsidRPr="0023580F">
        <w:rPr>
          <w:rFonts w:ascii="Calibri" w:hAnsi="Calibri"/>
          <w:sz w:val="22"/>
          <w:szCs w:val="22"/>
          <w:lang w:eastAsia="en-GB"/>
        </w:rPr>
        <w:tab/>
      </w:r>
      <w:r>
        <w:rPr>
          <w:lang w:eastAsia="zh-CN"/>
        </w:rPr>
        <w:t>Generic provisioning management service</w:t>
      </w:r>
      <w:r>
        <w:tab/>
      </w:r>
      <w:r>
        <w:fldChar w:fldCharType="begin" w:fldLock="1"/>
      </w:r>
      <w:r>
        <w:instrText xml:space="preserve"> PAGEREF _Toc67653111 \h </w:instrText>
      </w:r>
      <w:r>
        <w:fldChar w:fldCharType="separate"/>
      </w:r>
      <w:r>
        <w:t>18</w:t>
      </w:r>
      <w:r>
        <w:fldChar w:fldCharType="end"/>
      </w:r>
    </w:p>
    <w:p w14:paraId="344B434D" w14:textId="60529531" w:rsidR="00521B6B" w:rsidRPr="0023580F" w:rsidRDefault="00521B6B">
      <w:pPr>
        <w:pStyle w:val="TOC3"/>
        <w:rPr>
          <w:rFonts w:ascii="Calibri" w:hAnsi="Calibri"/>
          <w:sz w:val="22"/>
          <w:szCs w:val="22"/>
          <w:lang w:eastAsia="en-GB"/>
        </w:rPr>
      </w:pPr>
      <w:r>
        <w:rPr>
          <w:lang w:eastAsia="zh-CN"/>
        </w:rPr>
        <w:t>11.1.1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_Toc67653112 \h </w:instrText>
      </w:r>
      <w:r>
        <w:fldChar w:fldCharType="separate"/>
      </w:r>
      <w:r>
        <w:t>18</w:t>
      </w:r>
      <w:r>
        <w:fldChar w:fldCharType="end"/>
      </w:r>
    </w:p>
    <w:p w14:paraId="46619F9D" w14:textId="4276A68C" w:rsidR="00521B6B" w:rsidRPr="0023580F" w:rsidRDefault="00521B6B">
      <w:pPr>
        <w:pStyle w:val="TOC4"/>
        <w:rPr>
          <w:rFonts w:ascii="Calibri" w:hAnsi="Calibri"/>
          <w:sz w:val="22"/>
          <w:szCs w:val="22"/>
          <w:lang w:eastAsia="en-GB"/>
        </w:rPr>
      </w:pPr>
      <w:r>
        <w:t>11.1.1.1</w:t>
      </w:r>
      <w:r w:rsidRPr="0023580F">
        <w:rPr>
          <w:rFonts w:ascii="Calibri" w:hAnsi="Calibri"/>
          <w:sz w:val="22"/>
          <w:szCs w:val="22"/>
          <w:lang w:eastAsia="en-GB"/>
        </w:rPr>
        <w:tab/>
      </w:r>
      <w:r w:rsidRPr="00D74EDF">
        <w:rPr>
          <w:rFonts w:ascii="Courier New" w:hAnsi="Courier New" w:cs="Courier New"/>
        </w:rPr>
        <w:t>createMOI</w:t>
      </w:r>
      <w:r>
        <w:t xml:space="preserve"> operation</w:t>
      </w:r>
      <w:r>
        <w:tab/>
      </w:r>
      <w:r>
        <w:fldChar w:fldCharType="begin" w:fldLock="1"/>
      </w:r>
      <w:r>
        <w:instrText xml:space="preserve"> PAGEREF _Toc67653113 \h </w:instrText>
      </w:r>
      <w:r>
        <w:fldChar w:fldCharType="separate"/>
      </w:r>
      <w:r>
        <w:t>18</w:t>
      </w:r>
      <w:r>
        <w:fldChar w:fldCharType="end"/>
      </w:r>
    </w:p>
    <w:p w14:paraId="2A351E2E" w14:textId="631983E5" w:rsidR="00521B6B" w:rsidRPr="0023580F" w:rsidRDefault="00521B6B">
      <w:pPr>
        <w:pStyle w:val="TOC5"/>
        <w:rPr>
          <w:rFonts w:ascii="Calibri" w:hAnsi="Calibri"/>
          <w:sz w:val="22"/>
          <w:szCs w:val="22"/>
          <w:lang w:eastAsia="en-GB"/>
        </w:rPr>
      </w:pPr>
      <w:r>
        <w:t>11.1.1.1.1</w:t>
      </w:r>
      <w:r w:rsidRPr="0023580F">
        <w:rPr>
          <w:rFonts w:ascii="Calibri" w:hAnsi="Calibri"/>
          <w:sz w:val="22"/>
          <w:szCs w:val="22"/>
          <w:lang w:eastAsia="en-GB"/>
        </w:rPr>
        <w:tab/>
      </w:r>
      <w:r>
        <w:t>Description</w:t>
      </w:r>
      <w:r>
        <w:tab/>
      </w:r>
      <w:r>
        <w:fldChar w:fldCharType="begin" w:fldLock="1"/>
      </w:r>
      <w:r>
        <w:instrText xml:space="preserve"> PAGEREF _Toc67653114 \h </w:instrText>
      </w:r>
      <w:r>
        <w:fldChar w:fldCharType="separate"/>
      </w:r>
      <w:r>
        <w:t>18</w:t>
      </w:r>
      <w:r>
        <w:fldChar w:fldCharType="end"/>
      </w:r>
    </w:p>
    <w:p w14:paraId="52D3A3E0" w14:textId="4910178B" w:rsidR="00521B6B" w:rsidRPr="0023580F" w:rsidRDefault="00521B6B">
      <w:pPr>
        <w:pStyle w:val="TOC5"/>
        <w:rPr>
          <w:rFonts w:ascii="Calibri" w:hAnsi="Calibri"/>
          <w:sz w:val="22"/>
          <w:szCs w:val="22"/>
          <w:lang w:eastAsia="en-GB"/>
        </w:rPr>
      </w:pPr>
      <w:r>
        <w:t>11.1.1.1.2</w:t>
      </w:r>
      <w:r w:rsidRPr="0023580F">
        <w:rPr>
          <w:rFonts w:ascii="Calibri" w:hAnsi="Calibri"/>
          <w:sz w:val="22"/>
          <w:szCs w:val="22"/>
          <w:lang w:eastAsia="en-GB"/>
        </w:rPr>
        <w:tab/>
      </w:r>
      <w:r>
        <w:t>Input parameters</w:t>
      </w:r>
      <w:r>
        <w:tab/>
      </w:r>
      <w:r>
        <w:fldChar w:fldCharType="begin" w:fldLock="1"/>
      </w:r>
      <w:r>
        <w:instrText xml:space="preserve"> PAGEREF _Toc67653115 \h </w:instrText>
      </w:r>
      <w:r>
        <w:fldChar w:fldCharType="separate"/>
      </w:r>
      <w:r>
        <w:t>18</w:t>
      </w:r>
      <w:r>
        <w:fldChar w:fldCharType="end"/>
      </w:r>
    </w:p>
    <w:p w14:paraId="1C42A810" w14:textId="33685E3A" w:rsidR="00521B6B" w:rsidRPr="0023580F" w:rsidRDefault="00521B6B">
      <w:pPr>
        <w:pStyle w:val="TOC5"/>
        <w:rPr>
          <w:rFonts w:ascii="Calibri" w:hAnsi="Calibri"/>
          <w:sz w:val="22"/>
          <w:szCs w:val="22"/>
          <w:lang w:eastAsia="en-GB"/>
        </w:rPr>
      </w:pPr>
      <w:r>
        <w:t>11.1.</w:t>
      </w:r>
      <w:r>
        <w:rPr>
          <w:lang w:eastAsia="zh-CN"/>
        </w:rPr>
        <w:t>1</w:t>
      </w:r>
      <w:r>
        <w:t>.1.3</w:t>
      </w:r>
      <w:r w:rsidRPr="0023580F">
        <w:rPr>
          <w:rFonts w:ascii="Calibri" w:hAnsi="Calibri"/>
          <w:sz w:val="22"/>
          <w:szCs w:val="22"/>
          <w:lang w:eastAsia="en-GB"/>
        </w:rPr>
        <w:tab/>
      </w:r>
      <w:r>
        <w:t>Output parameters</w:t>
      </w:r>
      <w:r>
        <w:tab/>
      </w:r>
      <w:r>
        <w:fldChar w:fldCharType="begin" w:fldLock="1"/>
      </w:r>
      <w:r>
        <w:instrText xml:space="preserve"> PAGEREF _Toc67653116 \h </w:instrText>
      </w:r>
      <w:r>
        <w:fldChar w:fldCharType="separate"/>
      </w:r>
      <w:r>
        <w:t>18</w:t>
      </w:r>
      <w:r>
        <w:fldChar w:fldCharType="end"/>
      </w:r>
    </w:p>
    <w:p w14:paraId="44361F91" w14:textId="67DD55E8" w:rsidR="00521B6B" w:rsidRPr="0023580F" w:rsidRDefault="00521B6B">
      <w:pPr>
        <w:pStyle w:val="TOC5"/>
        <w:rPr>
          <w:rFonts w:ascii="Calibri" w:hAnsi="Calibri"/>
          <w:sz w:val="22"/>
          <w:szCs w:val="22"/>
          <w:lang w:eastAsia="en-GB"/>
        </w:rPr>
      </w:pPr>
      <w:r>
        <w:t>11.1.</w:t>
      </w:r>
      <w:r>
        <w:rPr>
          <w:lang w:eastAsia="zh-CN"/>
        </w:rPr>
        <w:t>1</w:t>
      </w:r>
      <w:r>
        <w:t>.1.4</w:t>
      </w:r>
      <w:r w:rsidRPr="0023580F">
        <w:rPr>
          <w:rFonts w:ascii="Calibri" w:hAnsi="Calibri"/>
          <w:sz w:val="22"/>
          <w:szCs w:val="22"/>
          <w:lang w:eastAsia="en-GB"/>
        </w:rPr>
        <w:tab/>
      </w:r>
      <w:r>
        <w:t>Results</w:t>
      </w:r>
      <w:r>
        <w:tab/>
      </w:r>
      <w:r>
        <w:fldChar w:fldCharType="begin" w:fldLock="1"/>
      </w:r>
      <w:r>
        <w:instrText xml:space="preserve"> PAGEREF _Toc67653117 \h </w:instrText>
      </w:r>
      <w:r>
        <w:fldChar w:fldCharType="separate"/>
      </w:r>
      <w:r>
        <w:t>19</w:t>
      </w:r>
      <w:r>
        <w:fldChar w:fldCharType="end"/>
      </w:r>
    </w:p>
    <w:p w14:paraId="6B65C887" w14:textId="29413BA6" w:rsidR="00521B6B" w:rsidRPr="0023580F" w:rsidRDefault="00521B6B">
      <w:pPr>
        <w:pStyle w:val="TOC4"/>
        <w:rPr>
          <w:rFonts w:ascii="Calibri" w:hAnsi="Calibri"/>
          <w:sz w:val="22"/>
          <w:szCs w:val="22"/>
          <w:lang w:eastAsia="en-GB"/>
        </w:rPr>
      </w:pPr>
      <w:r>
        <w:t>11.1.</w:t>
      </w:r>
      <w:r>
        <w:rPr>
          <w:lang w:eastAsia="zh-CN"/>
        </w:rPr>
        <w:t>1</w:t>
      </w:r>
      <w:r>
        <w:t>.2</w:t>
      </w:r>
      <w:r w:rsidRPr="0023580F">
        <w:rPr>
          <w:rFonts w:ascii="Calibri" w:hAnsi="Calibri"/>
          <w:sz w:val="22"/>
          <w:szCs w:val="22"/>
          <w:lang w:eastAsia="en-GB"/>
        </w:rPr>
        <w:tab/>
      </w:r>
      <w:r w:rsidRPr="00D74EDF">
        <w:rPr>
          <w:rFonts w:ascii="Courier New" w:hAnsi="Courier New" w:cs="Courier New"/>
        </w:rPr>
        <w:t>getMOIAttributes</w:t>
      </w:r>
      <w:r>
        <w:t xml:space="preserve"> operation</w:t>
      </w:r>
      <w:r>
        <w:tab/>
      </w:r>
      <w:r>
        <w:fldChar w:fldCharType="begin" w:fldLock="1"/>
      </w:r>
      <w:r>
        <w:instrText xml:space="preserve"> PAGEREF _Toc67653118 \h </w:instrText>
      </w:r>
      <w:r>
        <w:fldChar w:fldCharType="separate"/>
      </w:r>
      <w:r>
        <w:t>20</w:t>
      </w:r>
      <w:r>
        <w:fldChar w:fldCharType="end"/>
      </w:r>
    </w:p>
    <w:p w14:paraId="3ACACE7E" w14:textId="4DF1A4FB" w:rsidR="00521B6B" w:rsidRPr="0023580F" w:rsidRDefault="00521B6B">
      <w:pPr>
        <w:pStyle w:val="TOC5"/>
        <w:rPr>
          <w:rFonts w:ascii="Calibri" w:hAnsi="Calibri"/>
          <w:sz w:val="22"/>
          <w:szCs w:val="22"/>
          <w:lang w:eastAsia="en-GB"/>
        </w:rPr>
      </w:pPr>
      <w:r>
        <w:t>11.1.</w:t>
      </w:r>
      <w:r>
        <w:rPr>
          <w:lang w:eastAsia="zh-CN"/>
        </w:rPr>
        <w:t>1</w:t>
      </w:r>
      <w:r>
        <w:t>.2.1</w:t>
      </w:r>
      <w:r w:rsidRPr="0023580F">
        <w:rPr>
          <w:rFonts w:ascii="Calibri" w:hAnsi="Calibri"/>
          <w:sz w:val="22"/>
          <w:szCs w:val="22"/>
          <w:lang w:eastAsia="en-GB"/>
        </w:rPr>
        <w:tab/>
      </w:r>
      <w:r>
        <w:t>Definition</w:t>
      </w:r>
      <w:r>
        <w:tab/>
      </w:r>
      <w:r>
        <w:fldChar w:fldCharType="begin" w:fldLock="1"/>
      </w:r>
      <w:r>
        <w:instrText xml:space="preserve"> PAGEREF _Toc67653119 \h </w:instrText>
      </w:r>
      <w:r>
        <w:fldChar w:fldCharType="separate"/>
      </w:r>
      <w:r>
        <w:t>20</w:t>
      </w:r>
      <w:r>
        <w:fldChar w:fldCharType="end"/>
      </w:r>
    </w:p>
    <w:p w14:paraId="11607D89" w14:textId="2E2072DB" w:rsidR="00521B6B" w:rsidRPr="0023580F" w:rsidRDefault="00521B6B">
      <w:pPr>
        <w:pStyle w:val="TOC5"/>
        <w:rPr>
          <w:rFonts w:ascii="Calibri" w:hAnsi="Calibri"/>
          <w:sz w:val="22"/>
          <w:szCs w:val="22"/>
          <w:lang w:eastAsia="en-GB"/>
        </w:rPr>
      </w:pPr>
      <w:r>
        <w:t>11.1.</w:t>
      </w:r>
      <w:r>
        <w:rPr>
          <w:lang w:eastAsia="zh-CN"/>
        </w:rPr>
        <w:t>1</w:t>
      </w:r>
      <w:r>
        <w:t>.2.2</w:t>
      </w:r>
      <w:r w:rsidRPr="0023580F">
        <w:rPr>
          <w:rFonts w:ascii="Calibri" w:hAnsi="Calibri"/>
          <w:sz w:val="22"/>
          <w:szCs w:val="22"/>
          <w:lang w:eastAsia="en-GB"/>
        </w:rPr>
        <w:tab/>
      </w:r>
      <w:r>
        <w:t>Input Parameters</w:t>
      </w:r>
      <w:r>
        <w:tab/>
      </w:r>
      <w:r>
        <w:fldChar w:fldCharType="begin" w:fldLock="1"/>
      </w:r>
      <w:r>
        <w:instrText xml:space="preserve"> PAGEREF _Toc67653120 \h </w:instrText>
      </w:r>
      <w:r>
        <w:fldChar w:fldCharType="separate"/>
      </w:r>
      <w:r>
        <w:t>20</w:t>
      </w:r>
      <w:r>
        <w:fldChar w:fldCharType="end"/>
      </w:r>
    </w:p>
    <w:p w14:paraId="3DBCA85E" w14:textId="3483A804" w:rsidR="00521B6B" w:rsidRPr="0023580F" w:rsidRDefault="00521B6B">
      <w:pPr>
        <w:pStyle w:val="TOC5"/>
        <w:rPr>
          <w:rFonts w:ascii="Calibri" w:hAnsi="Calibri"/>
          <w:sz w:val="22"/>
          <w:szCs w:val="22"/>
          <w:lang w:eastAsia="en-GB"/>
        </w:rPr>
      </w:pPr>
      <w:r>
        <w:t>11.1.</w:t>
      </w:r>
      <w:r>
        <w:rPr>
          <w:lang w:eastAsia="zh-CN"/>
        </w:rPr>
        <w:t>1</w:t>
      </w:r>
      <w:r>
        <w:t>.2.3</w:t>
      </w:r>
      <w:r w:rsidRPr="0023580F">
        <w:rPr>
          <w:rFonts w:ascii="Calibri" w:hAnsi="Calibri"/>
          <w:sz w:val="22"/>
          <w:szCs w:val="22"/>
          <w:lang w:eastAsia="en-GB"/>
        </w:rPr>
        <w:tab/>
      </w:r>
      <w:r>
        <w:t>Output Parameters</w:t>
      </w:r>
      <w:r>
        <w:tab/>
      </w:r>
      <w:r>
        <w:fldChar w:fldCharType="begin" w:fldLock="1"/>
      </w:r>
      <w:r>
        <w:instrText xml:space="preserve"> PAGEREF _Toc67653121 \h </w:instrText>
      </w:r>
      <w:r>
        <w:fldChar w:fldCharType="separate"/>
      </w:r>
      <w:r>
        <w:t>21</w:t>
      </w:r>
      <w:r>
        <w:fldChar w:fldCharType="end"/>
      </w:r>
    </w:p>
    <w:p w14:paraId="0993EF73" w14:textId="440696E8" w:rsidR="00521B6B" w:rsidRPr="0023580F" w:rsidRDefault="00521B6B">
      <w:pPr>
        <w:pStyle w:val="TOC5"/>
        <w:rPr>
          <w:rFonts w:ascii="Calibri" w:hAnsi="Calibri"/>
          <w:sz w:val="22"/>
          <w:szCs w:val="22"/>
          <w:lang w:eastAsia="en-GB"/>
        </w:rPr>
      </w:pPr>
      <w:r>
        <w:t>11.1.</w:t>
      </w:r>
      <w:r>
        <w:rPr>
          <w:lang w:eastAsia="zh-CN"/>
        </w:rPr>
        <w:t>1</w:t>
      </w:r>
      <w:r>
        <w:t>.2.4</w:t>
      </w:r>
      <w:r w:rsidRPr="0023580F">
        <w:rPr>
          <w:rFonts w:ascii="Calibri" w:hAnsi="Calibri"/>
          <w:sz w:val="22"/>
          <w:szCs w:val="22"/>
          <w:lang w:eastAsia="en-GB"/>
        </w:rPr>
        <w:tab/>
      </w:r>
      <w:r>
        <w:t>Results</w:t>
      </w:r>
      <w:r>
        <w:tab/>
      </w:r>
      <w:r>
        <w:fldChar w:fldCharType="begin" w:fldLock="1"/>
      </w:r>
      <w:r>
        <w:instrText xml:space="preserve"> PAGEREF _Toc67653122 \h </w:instrText>
      </w:r>
      <w:r>
        <w:fldChar w:fldCharType="separate"/>
      </w:r>
      <w:r>
        <w:t>21</w:t>
      </w:r>
      <w:r>
        <w:fldChar w:fldCharType="end"/>
      </w:r>
    </w:p>
    <w:p w14:paraId="0B55C554" w14:textId="06F010F6" w:rsidR="00521B6B" w:rsidRPr="0023580F" w:rsidRDefault="00521B6B">
      <w:pPr>
        <w:pStyle w:val="TOC4"/>
        <w:rPr>
          <w:rFonts w:ascii="Calibri" w:hAnsi="Calibri"/>
          <w:sz w:val="22"/>
          <w:szCs w:val="22"/>
          <w:lang w:eastAsia="en-GB"/>
        </w:rPr>
      </w:pPr>
      <w:r>
        <w:t>11.1.</w:t>
      </w:r>
      <w:r>
        <w:rPr>
          <w:lang w:eastAsia="zh-CN"/>
        </w:rPr>
        <w:t>1</w:t>
      </w:r>
      <w:r>
        <w:t>.3</w:t>
      </w:r>
      <w:r w:rsidRPr="0023580F">
        <w:rPr>
          <w:rFonts w:ascii="Calibri" w:hAnsi="Calibri"/>
          <w:sz w:val="22"/>
          <w:szCs w:val="22"/>
          <w:lang w:eastAsia="en-GB"/>
        </w:rPr>
        <w:tab/>
      </w:r>
      <w:r w:rsidRPr="00D74EDF">
        <w:rPr>
          <w:rFonts w:ascii="Courier New" w:hAnsi="Courier New" w:cs="Courier New"/>
        </w:rPr>
        <w:t>modifyMOIAttributes</w:t>
      </w:r>
      <w:r>
        <w:t xml:space="preserve"> operation</w:t>
      </w:r>
      <w:r>
        <w:tab/>
      </w:r>
      <w:r>
        <w:fldChar w:fldCharType="begin" w:fldLock="1"/>
      </w:r>
      <w:r>
        <w:instrText xml:space="preserve"> PAGEREF _Toc67653123 \h </w:instrText>
      </w:r>
      <w:r>
        <w:fldChar w:fldCharType="separate"/>
      </w:r>
      <w:r>
        <w:t>21</w:t>
      </w:r>
      <w:r>
        <w:fldChar w:fldCharType="end"/>
      </w:r>
    </w:p>
    <w:p w14:paraId="747FE3FB" w14:textId="196D2118" w:rsidR="00521B6B" w:rsidRPr="0023580F" w:rsidRDefault="00521B6B">
      <w:pPr>
        <w:pStyle w:val="TOC5"/>
        <w:rPr>
          <w:rFonts w:ascii="Calibri" w:hAnsi="Calibri"/>
          <w:sz w:val="22"/>
          <w:szCs w:val="22"/>
          <w:lang w:eastAsia="en-GB"/>
        </w:rPr>
      </w:pPr>
      <w:r>
        <w:t>11.1.</w:t>
      </w:r>
      <w:r>
        <w:rPr>
          <w:lang w:eastAsia="zh-CN"/>
        </w:rPr>
        <w:t>1</w:t>
      </w:r>
      <w:r>
        <w:t>.3.1</w:t>
      </w:r>
      <w:r w:rsidRPr="0023580F">
        <w:rPr>
          <w:rFonts w:ascii="Calibri" w:hAnsi="Calibri"/>
          <w:sz w:val="22"/>
          <w:szCs w:val="22"/>
          <w:lang w:eastAsia="en-GB"/>
        </w:rPr>
        <w:tab/>
      </w:r>
      <w:r>
        <w:t>Description</w:t>
      </w:r>
      <w:r>
        <w:tab/>
      </w:r>
      <w:r>
        <w:fldChar w:fldCharType="begin" w:fldLock="1"/>
      </w:r>
      <w:r>
        <w:instrText xml:space="preserve"> PAGEREF _Toc67653124 \h </w:instrText>
      </w:r>
      <w:r>
        <w:fldChar w:fldCharType="separate"/>
      </w:r>
      <w:r>
        <w:t>21</w:t>
      </w:r>
      <w:r>
        <w:fldChar w:fldCharType="end"/>
      </w:r>
    </w:p>
    <w:p w14:paraId="695A046D" w14:textId="6A8F611B" w:rsidR="00521B6B" w:rsidRPr="0023580F" w:rsidRDefault="00521B6B">
      <w:pPr>
        <w:pStyle w:val="TOC5"/>
        <w:rPr>
          <w:rFonts w:ascii="Calibri" w:hAnsi="Calibri"/>
          <w:sz w:val="22"/>
          <w:szCs w:val="22"/>
          <w:lang w:eastAsia="en-GB"/>
        </w:rPr>
      </w:pPr>
      <w:r>
        <w:t>11.1.</w:t>
      </w:r>
      <w:r>
        <w:rPr>
          <w:lang w:eastAsia="zh-CN"/>
        </w:rPr>
        <w:t>1</w:t>
      </w:r>
      <w:r>
        <w:t>.3.2</w:t>
      </w:r>
      <w:r w:rsidRPr="0023580F">
        <w:rPr>
          <w:rFonts w:ascii="Calibri" w:hAnsi="Calibri"/>
          <w:sz w:val="22"/>
          <w:szCs w:val="22"/>
          <w:lang w:eastAsia="en-GB"/>
        </w:rPr>
        <w:tab/>
      </w:r>
      <w:r>
        <w:t>Input parameters</w:t>
      </w:r>
      <w:r>
        <w:tab/>
      </w:r>
      <w:r>
        <w:fldChar w:fldCharType="begin" w:fldLock="1"/>
      </w:r>
      <w:r>
        <w:instrText xml:space="preserve"> PAGEREF _Toc67653125 \h </w:instrText>
      </w:r>
      <w:r>
        <w:fldChar w:fldCharType="separate"/>
      </w:r>
      <w:r>
        <w:t>22</w:t>
      </w:r>
      <w:r>
        <w:fldChar w:fldCharType="end"/>
      </w:r>
    </w:p>
    <w:p w14:paraId="3D68A755" w14:textId="79EDA406" w:rsidR="00521B6B" w:rsidRPr="0023580F" w:rsidRDefault="00521B6B">
      <w:pPr>
        <w:pStyle w:val="TOC5"/>
        <w:rPr>
          <w:rFonts w:ascii="Calibri" w:hAnsi="Calibri"/>
          <w:sz w:val="22"/>
          <w:szCs w:val="22"/>
          <w:lang w:eastAsia="en-GB"/>
        </w:rPr>
      </w:pPr>
      <w:r>
        <w:t>11.1.</w:t>
      </w:r>
      <w:r>
        <w:rPr>
          <w:lang w:eastAsia="zh-CN"/>
        </w:rPr>
        <w:t>1</w:t>
      </w:r>
      <w:r>
        <w:t>.3.3</w:t>
      </w:r>
      <w:r w:rsidRPr="0023580F">
        <w:rPr>
          <w:rFonts w:ascii="Calibri" w:hAnsi="Calibri"/>
          <w:sz w:val="22"/>
          <w:szCs w:val="22"/>
          <w:lang w:eastAsia="en-GB"/>
        </w:rPr>
        <w:tab/>
      </w:r>
      <w:r>
        <w:t>Output parameters</w:t>
      </w:r>
      <w:r>
        <w:tab/>
      </w:r>
      <w:r>
        <w:fldChar w:fldCharType="begin" w:fldLock="1"/>
      </w:r>
      <w:r>
        <w:instrText xml:space="preserve"> PAGEREF _Toc67653126 \h </w:instrText>
      </w:r>
      <w:r>
        <w:fldChar w:fldCharType="separate"/>
      </w:r>
      <w:r>
        <w:t>23</w:t>
      </w:r>
      <w:r>
        <w:fldChar w:fldCharType="end"/>
      </w:r>
    </w:p>
    <w:p w14:paraId="72E84AA2" w14:textId="463880A0" w:rsidR="00521B6B" w:rsidRPr="0023580F" w:rsidRDefault="00521B6B">
      <w:pPr>
        <w:pStyle w:val="TOC5"/>
        <w:rPr>
          <w:rFonts w:ascii="Calibri" w:hAnsi="Calibri"/>
          <w:sz w:val="22"/>
          <w:szCs w:val="22"/>
          <w:lang w:eastAsia="en-GB"/>
        </w:rPr>
      </w:pPr>
      <w:r>
        <w:t>11.1.</w:t>
      </w:r>
      <w:r>
        <w:rPr>
          <w:lang w:eastAsia="zh-CN"/>
        </w:rPr>
        <w:t>1</w:t>
      </w:r>
      <w:r>
        <w:t>.3.4</w:t>
      </w:r>
      <w:r w:rsidRPr="0023580F">
        <w:rPr>
          <w:rFonts w:ascii="Calibri" w:hAnsi="Calibri"/>
          <w:sz w:val="22"/>
          <w:szCs w:val="22"/>
          <w:lang w:eastAsia="en-GB"/>
        </w:rPr>
        <w:tab/>
      </w:r>
      <w:r>
        <w:t>Results</w:t>
      </w:r>
      <w:r>
        <w:tab/>
      </w:r>
      <w:r>
        <w:fldChar w:fldCharType="begin" w:fldLock="1"/>
      </w:r>
      <w:r>
        <w:instrText xml:space="preserve"> PAGEREF _Toc67653127 \h </w:instrText>
      </w:r>
      <w:r>
        <w:fldChar w:fldCharType="separate"/>
      </w:r>
      <w:r>
        <w:t>23</w:t>
      </w:r>
      <w:r>
        <w:fldChar w:fldCharType="end"/>
      </w:r>
    </w:p>
    <w:p w14:paraId="54841220" w14:textId="0729EE76" w:rsidR="00521B6B" w:rsidRPr="0023580F" w:rsidRDefault="00521B6B">
      <w:pPr>
        <w:pStyle w:val="TOC4"/>
        <w:rPr>
          <w:rFonts w:ascii="Calibri" w:hAnsi="Calibri"/>
          <w:sz w:val="22"/>
          <w:szCs w:val="22"/>
          <w:lang w:eastAsia="en-GB"/>
        </w:rPr>
      </w:pPr>
      <w:r>
        <w:t>11.1.</w:t>
      </w:r>
      <w:r>
        <w:rPr>
          <w:lang w:eastAsia="zh-CN"/>
        </w:rPr>
        <w:t>1</w:t>
      </w:r>
      <w:r>
        <w:t>.4</w:t>
      </w:r>
      <w:r w:rsidRPr="0023580F">
        <w:rPr>
          <w:rFonts w:ascii="Calibri" w:hAnsi="Calibri"/>
          <w:sz w:val="22"/>
          <w:szCs w:val="22"/>
          <w:lang w:eastAsia="en-GB"/>
        </w:rPr>
        <w:tab/>
      </w:r>
      <w:r w:rsidRPr="00D74EDF">
        <w:rPr>
          <w:rFonts w:ascii="Courier New" w:hAnsi="Courier New" w:cs="Courier New"/>
        </w:rPr>
        <w:t>deleteMOI</w:t>
      </w:r>
      <w:r>
        <w:t xml:space="preserve"> operation</w:t>
      </w:r>
      <w:r>
        <w:tab/>
      </w:r>
      <w:r>
        <w:fldChar w:fldCharType="begin" w:fldLock="1"/>
      </w:r>
      <w:r>
        <w:instrText xml:space="preserve"> PAGEREF _Toc67653128 \h </w:instrText>
      </w:r>
      <w:r>
        <w:fldChar w:fldCharType="separate"/>
      </w:r>
      <w:r>
        <w:t>23</w:t>
      </w:r>
      <w:r>
        <w:fldChar w:fldCharType="end"/>
      </w:r>
    </w:p>
    <w:p w14:paraId="69B83767" w14:textId="7F819E9D" w:rsidR="00521B6B" w:rsidRPr="0023580F" w:rsidRDefault="00521B6B">
      <w:pPr>
        <w:pStyle w:val="TOC5"/>
        <w:rPr>
          <w:rFonts w:ascii="Calibri" w:hAnsi="Calibri"/>
          <w:sz w:val="22"/>
          <w:szCs w:val="22"/>
          <w:lang w:eastAsia="en-GB"/>
        </w:rPr>
      </w:pPr>
      <w:r>
        <w:t>11.1.</w:t>
      </w:r>
      <w:r>
        <w:rPr>
          <w:lang w:eastAsia="zh-CN"/>
        </w:rPr>
        <w:t>1</w:t>
      </w:r>
      <w:r>
        <w:t>.4.1</w:t>
      </w:r>
      <w:r w:rsidRPr="0023580F">
        <w:rPr>
          <w:rFonts w:ascii="Calibri" w:hAnsi="Calibri"/>
          <w:sz w:val="22"/>
          <w:szCs w:val="22"/>
          <w:lang w:eastAsia="en-GB"/>
        </w:rPr>
        <w:tab/>
      </w:r>
      <w:r>
        <w:t>Description</w:t>
      </w:r>
      <w:r>
        <w:tab/>
      </w:r>
      <w:r>
        <w:fldChar w:fldCharType="begin" w:fldLock="1"/>
      </w:r>
      <w:r>
        <w:instrText xml:space="preserve"> PAGEREF _Toc67653129 \h </w:instrText>
      </w:r>
      <w:r>
        <w:fldChar w:fldCharType="separate"/>
      </w:r>
      <w:r>
        <w:t>23</w:t>
      </w:r>
      <w:r>
        <w:fldChar w:fldCharType="end"/>
      </w:r>
    </w:p>
    <w:p w14:paraId="5B326C31" w14:textId="76649BA0" w:rsidR="00521B6B" w:rsidRPr="0023580F" w:rsidRDefault="00521B6B">
      <w:pPr>
        <w:pStyle w:val="TOC5"/>
        <w:rPr>
          <w:rFonts w:ascii="Calibri" w:hAnsi="Calibri"/>
          <w:sz w:val="22"/>
          <w:szCs w:val="22"/>
          <w:lang w:eastAsia="en-GB"/>
        </w:rPr>
      </w:pPr>
      <w:r>
        <w:t>11.1.</w:t>
      </w:r>
      <w:r>
        <w:rPr>
          <w:lang w:eastAsia="zh-CN"/>
        </w:rPr>
        <w:t>1</w:t>
      </w:r>
      <w:r>
        <w:t>.4.2</w:t>
      </w:r>
      <w:r w:rsidRPr="0023580F">
        <w:rPr>
          <w:rFonts w:ascii="Calibri" w:hAnsi="Calibri"/>
          <w:sz w:val="22"/>
          <w:szCs w:val="22"/>
          <w:lang w:eastAsia="en-GB"/>
        </w:rPr>
        <w:tab/>
      </w:r>
      <w:r>
        <w:t>Input parameters</w:t>
      </w:r>
      <w:r>
        <w:tab/>
      </w:r>
      <w:r>
        <w:fldChar w:fldCharType="begin" w:fldLock="1"/>
      </w:r>
      <w:r>
        <w:instrText xml:space="preserve"> PAGEREF _Toc67653130 \h </w:instrText>
      </w:r>
      <w:r>
        <w:fldChar w:fldCharType="separate"/>
      </w:r>
      <w:r>
        <w:t>23</w:t>
      </w:r>
      <w:r>
        <w:fldChar w:fldCharType="end"/>
      </w:r>
    </w:p>
    <w:p w14:paraId="386D84B8" w14:textId="258CDC38" w:rsidR="00521B6B" w:rsidRPr="0023580F" w:rsidRDefault="00521B6B">
      <w:pPr>
        <w:pStyle w:val="TOC5"/>
        <w:rPr>
          <w:rFonts w:ascii="Calibri" w:hAnsi="Calibri"/>
          <w:sz w:val="22"/>
          <w:szCs w:val="22"/>
          <w:lang w:eastAsia="en-GB"/>
        </w:rPr>
      </w:pPr>
      <w:r>
        <w:t>11.1.</w:t>
      </w:r>
      <w:r>
        <w:rPr>
          <w:lang w:eastAsia="zh-CN"/>
        </w:rPr>
        <w:t>1</w:t>
      </w:r>
      <w:r>
        <w:t>.4.3</w:t>
      </w:r>
      <w:r w:rsidRPr="0023580F">
        <w:rPr>
          <w:rFonts w:ascii="Calibri" w:hAnsi="Calibri"/>
          <w:sz w:val="22"/>
          <w:szCs w:val="22"/>
          <w:lang w:eastAsia="en-GB"/>
        </w:rPr>
        <w:tab/>
      </w:r>
      <w:r>
        <w:t>Output parameters</w:t>
      </w:r>
      <w:r>
        <w:tab/>
      </w:r>
      <w:r>
        <w:fldChar w:fldCharType="begin" w:fldLock="1"/>
      </w:r>
      <w:r>
        <w:instrText xml:space="preserve"> PAGEREF _Toc67653131 \h </w:instrText>
      </w:r>
      <w:r>
        <w:fldChar w:fldCharType="separate"/>
      </w:r>
      <w:r>
        <w:t>24</w:t>
      </w:r>
      <w:r>
        <w:fldChar w:fldCharType="end"/>
      </w:r>
    </w:p>
    <w:p w14:paraId="5C89566B" w14:textId="057E1464" w:rsidR="00521B6B" w:rsidRPr="0023580F" w:rsidRDefault="00521B6B">
      <w:pPr>
        <w:pStyle w:val="TOC5"/>
        <w:rPr>
          <w:rFonts w:ascii="Calibri" w:hAnsi="Calibri"/>
          <w:sz w:val="22"/>
          <w:szCs w:val="22"/>
          <w:lang w:eastAsia="en-GB"/>
        </w:rPr>
      </w:pPr>
      <w:r>
        <w:t>11.1.</w:t>
      </w:r>
      <w:r>
        <w:rPr>
          <w:lang w:eastAsia="zh-CN"/>
        </w:rPr>
        <w:t>1</w:t>
      </w:r>
      <w:r>
        <w:t>.4.4</w:t>
      </w:r>
      <w:r w:rsidRPr="0023580F">
        <w:rPr>
          <w:rFonts w:ascii="Calibri" w:hAnsi="Calibri"/>
          <w:sz w:val="22"/>
          <w:szCs w:val="22"/>
          <w:lang w:eastAsia="en-GB"/>
        </w:rPr>
        <w:tab/>
      </w:r>
      <w:r>
        <w:t>Results</w:t>
      </w:r>
      <w:r>
        <w:tab/>
      </w:r>
      <w:r>
        <w:fldChar w:fldCharType="begin" w:fldLock="1"/>
      </w:r>
      <w:r>
        <w:instrText xml:space="preserve"> PAGEREF _Toc67653132 \h </w:instrText>
      </w:r>
      <w:r>
        <w:fldChar w:fldCharType="separate"/>
      </w:r>
      <w:r>
        <w:t>24</w:t>
      </w:r>
      <w:r>
        <w:fldChar w:fldCharType="end"/>
      </w:r>
    </w:p>
    <w:p w14:paraId="1BC51CF7" w14:textId="5CBA9EB3" w:rsidR="00521B6B" w:rsidRPr="0023580F" w:rsidRDefault="00521B6B">
      <w:pPr>
        <w:pStyle w:val="TOC4"/>
        <w:rPr>
          <w:rFonts w:ascii="Calibri" w:hAnsi="Calibri"/>
          <w:sz w:val="22"/>
          <w:szCs w:val="22"/>
          <w:lang w:eastAsia="en-GB"/>
        </w:rPr>
      </w:pPr>
      <w:r>
        <w:t>11.1.1.</w:t>
      </w:r>
      <w:r>
        <w:rPr>
          <w:lang w:eastAsia="zh-CN"/>
        </w:rPr>
        <w:t>5</w:t>
      </w:r>
      <w:r w:rsidRPr="0023580F">
        <w:rPr>
          <w:rFonts w:ascii="Calibri" w:hAnsi="Calibri"/>
          <w:sz w:val="22"/>
          <w:szCs w:val="22"/>
          <w:lang w:eastAsia="en-GB"/>
        </w:rPr>
        <w:tab/>
      </w:r>
      <w:r w:rsidRPr="00D74EDF">
        <w:rPr>
          <w:rFonts w:ascii="Courier New" w:hAnsi="Courier New" w:cs="Courier New"/>
        </w:rPr>
        <w:t>Void</w:t>
      </w:r>
      <w:r>
        <w:tab/>
      </w:r>
      <w:r>
        <w:fldChar w:fldCharType="begin" w:fldLock="1"/>
      </w:r>
      <w:r>
        <w:instrText xml:space="preserve"> PAGEREF _Toc67653133 \h </w:instrText>
      </w:r>
      <w:r>
        <w:fldChar w:fldCharType="separate"/>
      </w:r>
      <w:r>
        <w:t>24</w:t>
      </w:r>
      <w:r>
        <w:fldChar w:fldCharType="end"/>
      </w:r>
    </w:p>
    <w:p w14:paraId="73F4FE41" w14:textId="61C82987" w:rsidR="00521B6B" w:rsidRPr="0023580F" w:rsidRDefault="00521B6B">
      <w:pPr>
        <w:pStyle w:val="TOC4"/>
        <w:rPr>
          <w:rFonts w:ascii="Calibri" w:hAnsi="Calibri"/>
          <w:sz w:val="22"/>
          <w:szCs w:val="22"/>
          <w:lang w:eastAsia="en-GB"/>
        </w:rPr>
      </w:pPr>
      <w:r>
        <w:t>11.1.1.</w:t>
      </w:r>
      <w:r>
        <w:rPr>
          <w:lang w:eastAsia="zh-CN"/>
        </w:rPr>
        <w:t>6</w:t>
      </w:r>
      <w:r w:rsidRPr="0023580F">
        <w:rPr>
          <w:rFonts w:ascii="Calibri" w:hAnsi="Calibri"/>
          <w:sz w:val="22"/>
          <w:szCs w:val="22"/>
          <w:lang w:eastAsia="en-GB"/>
        </w:rPr>
        <w:tab/>
      </w:r>
      <w:r w:rsidRPr="00D74EDF">
        <w:rPr>
          <w:rFonts w:ascii="Courier New" w:hAnsi="Courier New" w:cs="Courier New"/>
        </w:rPr>
        <w:t>Void</w:t>
      </w:r>
      <w:r>
        <w:tab/>
      </w:r>
      <w:r>
        <w:fldChar w:fldCharType="begin" w:fldLock="1"/>
      </w:r>
      <w:r>
        <w:instrText xml:space="preserve"> PAGEREF _Toc67653134 \h </w:instrText>
      </w:r>
      <w:r>
        <w:fldChar w:fldCharType="separate"/>
      </w:r>
      <w:r>
        <w:t>24</w:t>
      </w:r>
      <w:r>
        <w:fldChar w:fldCharType="end"/>
      </w:r>
    </w:p>
    <w:p w14:paraId="18CAEB3E" w14:textId="449F3401" w:rsidR="00521B6B" w:rsidRPr="0023580F" w:rsidRDefault="00521B6B">
      <w:pPr>
        <w:pStyle w:val="TOC4"/>
        <w:rPr>
          <w:rFonts w:ascii="Calibri" w:hAnsi="Calibri"/>
          <w:sz w:val="22"/>
          <w:szCs w:val="22"/>
          <w:lang w:eastAsia="en-GB"/>
        </w:rPr>
      </w:pPr>
      <w:r>
        <w:t>11.1.1.7</w:t>
      </w:r>
      <w:r w:rsidRPr="0023580F">
        <w:rPr>
          <w:rFonts w:ascii="Calibri" w:hAnsi="Calibri"/>
          <w:sz w:val="22"/>
          <w:szCs w:val="22"/>
          <w:lang w:eastAsia="en-GB"/>
        </w:rPr>
        <w:tab/>
      </w:r>
      <w:r>
        <w:t xml:space="preserve">Notification </w:t>
      </w:r>
      <w:r w:rsidRPr="00D74EDF">
        <w:rPr>
          <w:rFonts w:ascii="Courier New" w:hAnsi="Courier New" w:cs="Courier New"/>
        </w:rPr>
        <w:t>notifyMOICreation</w:t>
      </w:r>
      <w:r>
        <w:tab/>
      </w:r>
      <w:r>
        <w:fldChar w:fldCharType="begin" w:fldLock="1"/>
      </w:r>
      <w:r>
        <w:instrText xml:space="preserve"> PAGEREF _Toc67653135 \h </w:instrText>
      </w:r>
      <w:r>
        <w:fldChar w:fldCharType="separate"/>
      </w:r>
      <w:r>
        <w:t>24</w:t>
      </w:r>
      <w:r>
        <w:fldChar w:fldCharType="end"/>
      </w:r>
    </w:p>
    <w:p w14:paraId="3BAF6518" w14:textId="2DD0AE03" w:rsidR="00521B6B" w:rsidRPr="0023580F" w:rsidRDefault="00521B6B">
      <w:pPr>
        <w:pStyle w:val="TOC5"/>
        <w:rPr>
          <w:rFonts w:ascii="Calibri" w:hAnsi="Calibri"/>
          <w:sz w:val="22"/>
          <w:szCs w:val="22"/>
          <w:lang w:eastAsia="en-GB"/>
        </w:rPr>
      </w:pPr>
      <w:r>
        <w:t>11.1.1.7.1</w:t>
      </w:r>
      <w:r w:rsidRPr="0023580F">
        <w:rPr>
          <w:rFonts w:ascii="Calibri" w:hAnsi="Calibri"/>
          <w:sz w:val="22"/>
          <w:szCs w:val="22"/>
          <w:lang w:eastAsia="en-GB"/>
        </w:rPr>
        <w:tab/>
      </w:r>
      <w:r>
        <w:t>Definition</w:t>
      </w:r>
      <w:r>
        <w:tab/>
      </w:r>
      <w:r>
        <w:fldChar w:fldCharType="begin" w:fldLock="1"/>
      </w:r>
      <w:r>
        <w:instrText xml:space="preserve"> PAGEREF _Toc67653136 \h </w:instrText>
      </w:r>
      <w:r>
        <w:fldChar w:fldCharType="separate"/>
      </w:r>
      <w:r>
        <w:t>24</w:t>
      </w:r>
      <w:r>
        <w:fldChar w:fldCharType="end"/>
      </w:r>
    </w:p>
    <w:p w14:paraId="52C60CB4" w14:textId="5F538C41" w:rsidR="00521B6B" w:rsidRPr="0023580F" w:rsidRDefault="00521B6B">
      <w:pPr>
        <w:pStyle w:val="TOC5"/>
        <w:rPr>
          <w:rFonts w:ascii="Calibri" w:hAnsi="Calibri"/>
          <w:sz w:val="22"/>
          <w:szCs w:val="22"/>
          <w:lang w:eastAsia="en-GB"/>
        </w:rPr>
      </w:pPr>
      <w:r>
        <w:t>11.1.1.7.2</w:t>
      </w:r>
      <w:r w:rsidRPr="0023580F">
        <w:rPr>
          <w:rFonts w:ascii="Calibri" w:hAnsi="Calibri"/>
          <w:sz w:val="22"/>
          <w:szCs w:val="22"/>
          <w:lang w:eastAsia="en-GB"/>
        </w:rPr>
        <w:tab/>
      </w:r>
      <w:r>
        <w:t>Input parameters</w:t>
      </w:r>
      <w:r>
        <w:tab/>
      </w:r>
      <w:r>
        <w:fldChar w:fldCharType="begin" w:fldLock="1"/>
      </w:r>
      <w:r>
        <w:instrText xml:space="preserve"> PAGEREF _Toc67653137 \h </w:instrText>
      </w:r>
      <w:r>
        <w:fldChar w:fldCharType="separate"/>
      </w:r>
      <w:r>
        <w:t>25</w:t>
      </w:r>
      <w:r>
        <w:fldChar w:fldCharType="end"/>
      </w:r>
    </w:p>
    <w:p w14:paraId="12E23E12" w14:textId="507FF07E" w:rsidR="00521B6B" w:rsidRPr="0023580F" w:rsidRDefault="00521B6B">
      <w:pPr>
        <w:pStyle w:val="TOC5"/>
        <w:rPr>
          <w:rFonts w:ascii="Calibri" w:hAnsi="Calibri"/>
          <w:sz w:val="22"/>
          <w:szCs w:val="22"/>
          <w:lang w:eastAsia="en-GB"/>
        </w:rPr>
      </w:pPr>
      <w:r>
        <w:t>11.1.1.7.3</w:t>
      </w:r>
      <w:r w:rsidRPr="0023580F">
        <w:rPr>
          <w:rFonts w:ascii="Calibri" w:hAnsi="Calibri"/>
          <w:sz w:val="22"/>
          <w:szCs w:val="22"/>
          <w:lang w:eastAsia="en-GB"/>
        </w:rPr>
        <w:tab/>
      </w:r>
      <w:r>
        <w:t>Triggering event</w:t>
      </w:r>
      <w:r>
        <w:tab/>
      </w:r>
      <w:r>
        <w:fldChar w:fldCharType="begin" w:fldLock="1"/>
      </w:r>
      <w:r>
        <w:instrText xml:space="preserve"> PAGEREF _Toc67653138 \h </w:instrText>
      </w:r>
      <w:r>
        <w:fldChar w:fldCharType="separate"/>
      </w:r>
      <w:r>
        <w:t>26</w:t>
      </w:r>
      <w:r>
        <w:fldChar w:fldCharType="end"/>
      </w:r>
    </w:p>
    <w:p w14:paraId="0C73E281" w14:textId="4AEB46C1" w:rsidR="00521B6B" w:rsidRPr="0023580F" w:rsidRDefault="00521B6B">
      <w:pPr>
        <w:pStyle w:val="TOC6"/>
        <w:rPr>
          <w:rFonts w:ascii="Calibri" w:hAnsi="Calibri"/>
          <w:sz w:val="22"/>
          <w:szCs w:val="22"/>
          <w:lang w:eastAsia="en-GB"/>
        </w:rPr>
      </w:pPr>
      <w:r>
        <w:t>11.1.1.7.3.1</w:t>
      </w:r>
      <w:r w:rsidRPr="0023580F">
        <w:rPr>
          <w:rFonts w:ascii="Calibri" w:hAnsi="Calibri"/>
          <w:sz w:val="22"/>
          <w:szCs w:val="22"/>
          <w:lang w:eastAsia="en-GB"/>
        </w:rPr>
        <w:tab/>
      </w:r>
      <w:r>
        <w:t>From-state</w:t>
      </w:r>
      <w:r>
        <w:tab/>
      </w:r>
      <w:r>
        <w:fldChar w:fldCharType="begin" w:fldLock="1"/>
      </w:r>
      <w:r>
        <w:instrText xml:space="preserve"> PAGEREF _Toc67653139 \h </w:instrText>
      </w:r>
      <w:r>
        <w:fldChar w:fldCharType="separate"/>
      </w:r>
      <w:r>
        <w:t>26</w:t>
      </w:r>
      <w:r>
        <w:fldChar w:fldCharType="end"/>
      </w:r>
    </w:p>
    <w:p w14:paraId="54C5178C" w14:textId="6D1A7B73" w:rsidR="00521B6B" w:rsidRPr="0023580F" w:rsidRDefault="00521B6B">
      <w:pPr>
        <w:pStyle w:val="TOC6"/>
        <w:rPr>
          <w:rFonts w:ascii="Calibri" w:hAnsi="Calibri"/>
          <w:sz w:val="22"/>
          <w:szCs w:val="22"/>
          <w:lang w:eastAsia="en-GB"/>
        </w:rPr>
      </w:pPr>
      <w:r>
        <w:t>11.1.1.7.3.2</w:t>
      </w:r>
      <w:r w:rsidRPr="0023580F">
        <w:rPr>
          <w:rFonts w:ascii="Calibri" w:hAnsi="Calibri"/>
          <w:sz w:val="22"/>
          <w:szCs w:val="22"/>
          <w:lang w:eastAsia="en-GB"/>
        </w:rPr>
        <w:tab/>
      </w:r>
      <w:r>
        <w:t>To-state</w:t>
      </w:r>
      <w:r>
        <w:tab/>
      </w:r>
      <w:r>
        <w:fldChar w:fldCharType="begin" w:fldLock="1"/>
      </w:r>
      <w:r>
        <w:instrText xml:space="preserve"> PAGEREF _Toc67653140 \h </w:instrText>
      </w:r>
      <w:r>
        <w:fldChar w:fldCharType="separate"/>
      </w:r>
      <w:r>
        <w:t>26</w:t>
      </w:r>
      <w:r>
        <w:fldChar w:fldCharType="end"/>
      </w:r>
    </w:p>
    <w:p w14:paraId="282547E7" w14:textId="766287A7" w:rsidR="00521B6B" w:rsidRPr="0023580F" w:rsidRDefault="00521B6B">
      <w:pPr>
        <w:pStyle w:val="TOC4"/>
        <w:rPr>
          <w:rFonts w:ascii="Calibri" w:hAnsi="Calibri"/>
          <w:sz w:val="22"/>
          <w:szCs w:val="22"/>
          <w:lang w:eastAsia="en-GB"/>
        </w:rPr>
      </w:pPr>
      <w:r>
        <w:t>11.1.</w:t>
      </w:r>
      <w:r>
        <w:rPr>
          <w:lang w:eastAsia="zh-CN"/>
        </w:rPr>
        <w:t>1</w:t>
      </w:r>
      <w:r>
        <w:t>.8</w:t>
      </w:r>
      <w:r w:rsidRPr="0023580F">
        <w:rPr>
          <w:rFonts w:ascii="Calibri" w:hAnsi="Calibri"/>
          <w:sz w:val="22"/>
          <w:szCs w:val="22"/>
          <w:lang w:eastAsia="en-GB"/>
        </w:rPr>
        <w:tab/>
      </w:r>
      <w:r>
        <w:t xml:space="preserve">Notification </w:t>
      </w:r>
      <w:r w:rsidRPr="00D74EDF">
        <w:rPr>
          <w:rFonts w:ascii="Courier New" w:hAnsi="Courier New" w:cs="Courier New"/>
        </w:rPr>
        <w:t>notifyMOIDeletion</w:t>
      </w:r>
      <w:r>
        <w:tab/>
      </w:r>
      <w:r>
        <w:fldChar w:fldCharType="begin" w:fldLock="1"/>
      </w:r>
      <w:r>
        <w:instrText xml:space="preserve"> PAGEREF _Toc67653141 \h </w:instrText>
      </w:r>
      <w:r>
        <w:fldChar w:fldCharType="separate"/>
      </w:r>
      <w:r>
        <w:t>26</w:t>
      </w:r>
      <w:r>
        <w:fldChar w:fldCharType="end"/>
      </w:r>
    </w:p>
    <w:p w14:paraId="39442DED" w14:textId="37A54B06" w:rsidR="00521B6B" w:rsidRPr="0023580F" w:rsidRDefault="00521B6B">
      <w:pPr>
        <w:pStyle w:val="TOC5"/>
        <w:rPr>
          <w:rFonts w:ascii="Calibri" w:hAnsi="Calibri"/>
          <w:sz w:val="22"/>
          <w:szCs w:val="22"/>
          <w:lang w:eastAsia="en-GB"/>
        </w:rPr>
      </w:pPr>
      <w:r>
        <w:t>11.1.1.8.1</w:t>
      </w:r>
      <w:r w:rsidRPr="0023580F">
        <w:rPr>
          <w:rFonts w:ascii="Calibri" w:hAnsi="Calibri"/>
          <w:sz w:val="22"/>
          <w:szCs w:val="22"/>
          <w:lang w:eastAsia="en-GB"/>
        </w:rPr>
        <w:tab/>
      </w:r>
      <w:r>
        <w:t>Definition</w:t>
      </w:r>
      <w:r>
        <w:tab/>
      </w:r>
      <w:r>
        <w:fldChar w:fldCharType="begin" w:fldLock="1"/>
      </w:r>
      <w:r>
        <w:instrText xml:space="preserve"> PAGEREF _Toc67653142 \h </w:instrText>
      </w:r>
      <w:r>
        <w:fldChar w:fldCharType="separate"/>
      </w:r>
      <w:r>
        <w:t>26</w:t>
      </w:r>
      <w:r>
        <w:fldChar w:fldCharType="end"/>
      </w:r>
    </w:p>
    <w:p w14:paraId="07A2C21B" w14:textId="6FB19BB4" w:rsidR="00521B6B" w:rsidRPr="0023580F" w:rsidRDefault="00521B6B">
      <w:pPr>
        <w:pStyle w:val="TOC5"/>
        <w:rPr>
          <w:rFonts w:ascii="Calibri" w:hAnsi="Calibri"/>
          <w:sz w:val="22"/>
          <w:szCs w:val="22"/>
          <w:lang w:eastAsia="en-GB"/>
        </w:rPr>
      </w:pPr>
      <w:r>
        <w:t>11.1.1.8.2</w:t>
      </w:r>
      <w:r w:rsidRPr="0023580F">
        <w:rPr>
          <w:rFonts w:ascii="Calibri" w:hAnsi="Calibri"/>
          <w:sz w:val="22"/>
          <w:szCs w:val="22"/>
          <w:lang w:eastAsia="en-GB"/>
        </w:rPr>
        <w:tab/>
      </w:r>
      <w:r>
        <w:t>Input parameters</w:t>
      </w:r>
      <w:r>
        <w:tab/>
      </w:r>
      <w:r>
        <w:fldChar w:fldCharType="begin" w:fldLock="1"/>
      </w:r>
      <w:r>
        <w:instrText xml:space="preserve"> PAGEREF _Toc67653143 \h </w:instrText>
      </w:r>
      <w:r>
        <w:fldChar w:fldCharType="separate"/>
      </w:r>
      <w:r>
        <w:t>27</w:t>
      </w:r>
      <w:r>
        <w:fldChar w:fldCharType="end"/>
      </w:r>
    </w:p>
    <w:p w14:paraId="09FD3398" w14:textId="51991570" w:rsidR="00521B6B" w:rsidRPr="0023580F" w:rsidRDefault="00521B6B">
      <w:pPr>
        <w:pStyle w:val="TOC5"/>
        <w:rPr>
          <w:rFonts w:ascii="Calibri" w:hAnsi="Calibri"/>
          <w:sz w:val="22"/>
          <w:szCs w:val="22"/>
          <w:lang w:eastAsia="en-GB"/>
        </w:rPr>
      </w:pPr>
      <w:r>
        <w:t>11.1.1.8.3</w:t>
      </w:r>
      <w:r w:rsidRPr="0023580F">
        <w:rPr>
          <w:rFonts w:ascii="Calibri" w:hAnsi="Calibri"/>
          <w:sz w:val="22"/>
          <w:szCs w:val="22"/>
          <w:lang w:eastAsia="en-GB"/>
        </w:rPr>
        <w:tab/>
      </w:r>
      <w:r>
        <w:t>Triggering event</w:t>
      </w:r>
      <w:r>
        <w:tab/>
      </w:r>
      <w:r>
        <w:fldChar w:fldCharType="begin" w:fldLock="1"/>
      </w:r>
      <w:r>
        <w:instrText xml:space="preserve"> PAGEREF _Toc67653144 \h </w:instrText>
      </w:r>
      <w:r>
        <w:fldChar w:fldCharType="separate"/>
      </w:r>
      <w:r>
        <w:t>28</w:t>
      </w:r>
      <w:r>
        <w:fldChar w:fldCharType="end"/>
      </w:r>
    </w:p>
    <w:p w14:paraId="51B10105" w14:textId="32920749" w:rsidR="00521B6B" w:rsidRPr="0023580F" w:rsidRDefault="00521B6B">
      <w:pPr>
        <w:pStyle w:val="TOC6"/>
        <w:rPr>
          <w:rFonts w:ascii="Calibri" w:hAnsi="Calibri"/>
          <w:sz w:val="22"/>
          <w:szCs w:val="22"/>
          <w:lang w:eastAsia="en-GB"/>
        </w:rPr>
      </w:pPr>
      <w:r>
        <w:t>11.1.1.8.3.1</w:t>
      </w:r>
      <w:r w:rsidRPr="0023580F">
        <w:rPr>
          <w:rFonts w:ascii="Calibri" w:hAnsi="Calibri"/>
          <w:sz w:val="22"/>
          <w:szCs w:val="22"/>
          <w:lang w:eastAsia="en-GB"/>
        </w:rPr>
        <w:tab/>
      </w:r>
      <w:r>
        <w:t>From-state</w:t>
      </w:r>
      <w:r>
        <w:tab/>
      </w:r>
      <w:r>
        <w:fldChar w:fldCharType="begin" w:fldLock="1"/>
      </w:r>
      <w:r>
        <w:instrText xml:space="preserve"> PAGEREF _Toc67653145 \h </w:instrText>
      </w:r>
      <w:r>
        <w:fldChar w:fldCharType="separate"/>
      </w:r>
      <w:r>
        <w:t>28</w:t>
      </w:r>
      <w:r>
        <w:fldChar w:fldCharType="end"/>
      </w:r>
    </w:p>
    <w:p w14:paraId="0E80FC81" w14:textId="6964C517" w:rsidR="00521B6B" w:rsidRPr="0023580F" w:rsidRDefault="00521B6B">
      <w:pPr>
        <w:pStyle w:val="TOC6"/>
        <w:rPr>
          <w:rFonts w:ascii="Calibri" w:hAnsi="Calibri"/>
          <w:sz w:val="22"/>
          <w:szCs w:val="22"/>
          <w:lang w:eastAsia="en-GB"/>
        </w:rPr>
      </w:pPr>
      <w:r>
        <w:t>11.1.1.8.3.2</w:t>
      </w:r>
      <w:r w:rsidRPr="0023580F">
        <w:rPr>
          <w:rFonts w:ascii="Calibri" w:hAnsi="Calibri"/>
          <w:sz w:val="22"/>
          <w:szCs w:val="22"/>
          <w:lang w:eastAsia="en-GB"/>
        </w:rPr>
        <w:tab/>
      </w:r>
      <w:r>
        <w:t>To-state</w:t>
      </w:r>
      <w:r>
        <w:tab/>
      </w:r>
      <w:r>
        <w:fldChar w:fldCharType="begin" w:fldLock="1"/>
      </w:r>
      <w:r>
        <w:instrText xml:space="preserve"> PAGEREF _Toc67653146 \h </w:instrText>
      </w:r>
      <w:r>
        <w:fldChar w:fldCharType="separate"/>
      </w:r>
      <w:r>
        <w:t>28</w:t>
      </w:r>
      <w:r>
        <w:fldChar w:fldCharType="end"/>
      </w:r>
    </w:p>
    <w:p w14:paraId="0563929F" w14:textId="7EE03104" w:rsidR="00521B6B" w:rsidRPr="0023580F" w:rsidRDefault="00521B6B">
      <w:pPr>
        <w:pStyle w:val="TOC4"/>
        <w:rPr>
          <w:rFonts w:ascii="Calibri" w:hAnsi="Calibri"/>
          <w:sz w:val="22"/>
          <w:szCs w:val="22"/>
          <w:lang w:eastAsia="en-GB"/>
        </w:rPr>
      </w:pPr>
      <w:r>
        <w:t>11.1.</w:t>
      </w:r>
      <w:r>
        <w:rPr>
          <w:lang w:eastAsia="zh-CN"/>
        </w:rPr>
        <w:t>1</w:t>
      </w:r>
      <w:r>
        <w:t>.9</w:t>
      </w:r>
      <w:r w:rsidRPr="0023580F">
        <w:rPr>
          <w:rFonts w:ascii="Calibri" w:hAnsi="Calibri"/>
          <w:sz w:val="22"/>
          <w:szCs w:val="22"/>
          <w:lang w:eastAsia="en-GB"/>
        </w:rPr>
        <w:tab/>
      </w:r>
      <w:r>
        <w:t xml:space="preserve">Notification </w:t>
      </w:r>
      <w:r w:rsidRPr="00D74EDF">
        <w:rPr>
          <w:rFonts w:ascii="Courier New" w:hAnsi="Courier New" w:cs="Courier New"/>
        </w:rPr>
        <w:t>notifyMOIAttributeValueChanges</w:t>
      </w:r>
      <w:r>
        <w:tab/>
      </w:r>
      <w:r>
        <w:fldChar w:fldCharType="begin" w:fldLock="1"/>
      </w:r>
      <w:r>
        <w:instrText xml:space="preserve"> PAGEREF _Toc67653147 \h </w:instrText>
      </w:r>
      <w:r>
        <w:fldChar w:fldCharType="separate"/>
      </w:r>
      <w:r>
        <w:t>28</w:t>
      </w:r>
      <w:r>
        <w:fldChar w:fldCharType="end"/>
      </w:r>
    </w:p>
    <w:p w14:paraId="57FC8240" w14:textId="0E3548F1" w:rsidR="00521B6B" w:rsidRPr="0023580F" w:rsidRDefault="00521B6B">
      <w:pPr>
        <w:pStyle w:val="TOC5"/>
        <w:rPr>
          <w:rFonts w:ascii="Calibri" w:hAnsi="Calibri"/>
          <w:sz w:val="22"/>
          <w:szCs w:val="22"/>
          <w:lang w:eastAsia="en-GB"/>
        </w:rPr>
      </w:pPr>
      <w:r>
        <w:t>11.1.1.9.1</w:t>
      </w:r>
      <w:r w:rsidRPr="0023580F">
        <w:rPr>
          <w:rFonts w:ascii="Calibri" w:hAnsi="Calibri"/>
          <w:sz w:val="22"/>
          <w:szCs w:val="22"/>
          <w:lang w:eastAsia="en-GB"/>
        </w:rPr>
        <w:tab/>
      </w:r>
      <w:r>
        <w:t>Definition</w:t>
      </w:r>
      <w:r>
        <w:tab/>
      </w:r>
      <w:r>
        <w:fldChar w:fldCharType="begin" w:fldLock="1"/>
      </w:r>
      <w:r>
        <w:instrText xml:space="preserve"> PAGEREF _Toc67653148 \h </w:instrText>
      </w:r>
      <w:r>
        <w:fldChar w:fldCharType="separate"/>
      </w:r>
      <w:r>
        <w:t>28</w:t>
      </w:r>
      <w:r>
        <w:fldChar w:fldCharType="end"/>
      </w:r>
    </w:p>
    <w:p w14:paraId="0D1DBCB3" w14:textId="44AE8C45" w:rsidR="00521B6B" w:rsidRPr="0023580F" w:rsidRDefault="00521B6B">
      <w:pPr>
        <w:pStyle w:val="TOC5"/>
        <w:rPr>
          <w:rFonts w:ascii="Calibri" w:hAnsi="Calibri"/>
          <w:sz w:val="22"/>
          <w:szCs w:val="22"/>
          <w:lang w:eastAsia="en-GB"/>
        </w:rPr>
      </w:pPr>
      <w:r>
        <w:t>11.1.1.9.2</w:t>
      </w:r>
      <w:r w:rsidRPr="0023580F">
        <w:rPr>
          <w:rFonts w:ascii="Calibri" w:hAnsi="Calibri"/>
          <w:sz w:val="22"/>
          <w:szCs w:val="22"/>
          <w:lang w:eastAsia="en-GB"/>
        </w:rPr>
        <w:tab/>
      </w:r>
      <w:r>
        <w:t>Input parameters</w:t>
      </w:r>
      <w:r>
        <w:tab/>
      </w:r>
      <w:r>
        <w:fldChar w:fldCharType="begin" w:fldLock="1"/>
      </w:r>
      <w:r>
        <w:instrText xml:space="preserve"> PAGEREF _Toc67653149 \h </w:instrText>
      </w:r>
      <w:r>
        <w:fldChar w:fldCharType="separate"/>
      </w:r>
      <w:r>
        <w:t>29</w:t>
      </w:r>
      <w:r>
        <w:fldChar w:fldCharType="end"/>
      </w:r>
    </w:p>
    <w:p w14:paraId="48DCE4A3" w14:textId="5DBAA35F" w:rsidR="00521B6B" w:rsidRPr="0023580F" w:rsidRDefault="00521B6B">
      <w:pPr>
        <w:pStyle w:val="TOC5"/>
        <w:rPr>
          <w:rFonts w:ascii="Calibri" w:hAnsi="Calibri"/>
          <w:sz w:val="22"/>
          <w:szCs w:val="22"/>
          <w:lang w:eastAsia="en-GB"/>
        </w:rPr>
      </w:pPr>
      <w:r>
        <w:t>11.1.1.9.3</w:t>
      </w:r>
      <w:r w:rsidRPr="0023580F">
        <w:rPr>
          <w:rFonts w:ascii="Calibri" w:hAnsi="Calibri"/>
          <w:sz w:val="22"/>
          <w:szCs w:val="22"/>
          <w:lang w:eastAsia="en-GB"/>
        </w:rPr>
        <w:tab/>
      </w:r>
      <w:r>
        <w:t>Triggering event</w:t>
      </w:r>
      <w:r>
        <w:tab/>
      </w:r>
      <w:r>
        <w:fldChar w:fldCharType="begin" w:fldLock="1"/>
      </w:r>
      <w:r>
        <w:instrText xml:space="preserve"> PAGEREF _Toc67653150 \h </w:instrText>
      </w:r>
      <w:r>
        <w:fldChar w:fldCharType="separate"/>
      </w:r>
      <w:r>
        <w:t>30</w:t>
      </w:r>
      <w:r>
        <w:fldChar w:fldCharType="end"/>
      </w:r>
    </w:p>
    <w:p w14:paraId="5D3C113D" w14:textId="73F72216" w:rsidR="00521B6B" w:rsidRPr="0023580F" w:rsidRDefault="00521B6B">
      <w:pPr>
        <w:pStyle w:val="TOC6"/>
        <w:rPr>
          <w:rFonts w:ascii="Calibri" w:hAnsi="Calibri"/>
          <w:sz w:val="22"/>
          <w:szCs w:val="22"/>
          <w:lang w:eastAsia="en-GB"/>
        </w:rPr>
      </w:pPr>
      <w:r>
        <w:t>11.1.1.9.3.1</w:t>
      </w:r>
      <w:r w:rsidRPr="0023580F">
        <w:rPr>
          <w:rFonts w:ascii="Calibri" w:hAnsi="Calibri"/>
          <w:sz w:val="22"/>
          <w:szCs w:val="22"/>
          <w:lang w:eastAsia="en-GB"/>
        </w:rPr>
        <w:tab/>
      </w:r>
      <w:r>
        <w:t>From-state</w:t>
      </w:r>
      <w:r>
        <w:tab/>
      </w:r>
      <w:r>
        <w:fldChar w:fldCharType="begin" w:fldLock="1"/>
      </w:r>
      <w:r>
        <w:instrText xml:space="preserve"> PAGEREF _Toc67653151 \h </w:instrText>
      </w:r>
      <w:r>
        <w:fldChar w:fldCharType="separate"/>
      </w:r>
      <w:r>
        <w:t>30</w:t>
      </w:r>
      <w:r>
        <w:fldChar w:fldCharType="end"/>
      </w:r>
    </w:p>
    <w:p w14:paraId="646E2AB3" w14:textId="0F43F4C1" w:rsidR="00521B6B" w:rsidRPr="0023580F" w:rsidRDefault="00521B6B">
      <w:pPr>
        <w:pStyle w:val="TOC6"/>
        <w:rPr>
          <w:rFonts w:ascii="Calibri" w:hAnsi="Calibri"/>
          <w:sz w:val="22"/>
          <w:szCs w:val="22"/>
          <w:lang w:eastAsia="en-GB"/>
        </w:rPr>
      </w:pPr>
      <w:r>
        <w:t>11.1.1.9.3.2</w:t>
      </w:r>
      <w:r w:rsidRPr="0023580F">
        <w:rPr>
          <w:rFonts w:ascii="Calibri" w:hAnsi="Calibri"/>
          <w:sz w:val="22"/>
          <w:szCs w:val="22"/>
          <w:lang w:eastAsia="en-GB"/>
        </w:rPr>
        <w:tab/>
      </w:r>
      <w:r>
        <w:t>To-state</w:t>
      </w:r>
      <w:r>
        <w:tab/>
      </w:r>
      <w:r>
        <w:fldChar w:fldCharType="begin" w:fldLock="1"/>
      </w:r>
      <w:r>
        <w:instrText xml:space="preserve"> PAGEREF _Toc67653152 \h </w:instrText>
      </w:r>
      <w:r>
        <w:fldChar w:fldCharType="separate"/>
      </w:r>
      <w:r>
        <w:t>30</w:t>
      </w:r>
      <w:r>
        <w:fldChar w:fldCharType="end"/>
      </w:r>
    </w:p>
    <w:p w14:paraId="7168F130" w14:textId="7D7977AB" w:rsidR="00521B6B" w:rsidRPr="0023580F" w:rsidRDefault="00521B6B">
      <w:pPr>
        <w:pStyle w:val="TOC4"/>
        <w:rPr>
          <w:rFonts w:ascii="Calibri" w:hAnsi="Calibri"/>
          <w:sz w:val="22"/>
          <w:szCs w:val="22"/>
          <w:lang w:eastAsia="en-GB"/>
        </w:rPr>
      </w:pPr>
      <w:r>
        <w:t>11.1.1.10</w:t>
      </w:r>
      <w:r w:rsidRPr="0023580F">
        <w:rPr>
          <w:rFonts w:ascii="Calibri" w:hAnsi="Calibri"/>
          <w:sz w:val="22"/>
          <w:szCs w:val="22"/>
          <w:lang w:eastAsia="en-GB"/>
        </w:rPr>
        <w:tab/>
      </w:r>
      <w:r>
        <w:t xml:space="preserve">Notification </w:t>
      </w:r>
      <w:r w:rsidRPr="00D74EDF">
        <w:rPr>
          <w:rFonts w:ascii="Courier New" w:hAnsi="Courier New" w:cs="Courier New"/>
        </w:rPr>
        <w:t>notifyEvent</w:t>
      </w:r>
      <w:r>
        <w:tab/>
      </w:r>
      <w:r>
        <w:fldChar w:fldCharType="begin" w:fldLock="1"/>
      </w:r>
      <w:r>
        <w:instrText xml:space="preserve"> PAGEREF _Toc67653153 \h </w:instrText>
      </w:r>
      <w:r>
        <w:fldChar w:fldCharType="separate"/>
      </w:r>
      <w:r>
        <w:t>30</w:t>
      </w:r>
      <w:r>
        <w:fldChar w:fldCharType="end"/>
      </w:r>
    </w:p>
    <w:p w14:paraId="61F9A84F" w14:textId="6FFBDA06" w:rsidR="00521B6B" w:rsidRPr="0023580F" w:rsidRDefault="00521B6B">
      <w:pPr>
        <w:pStyle w:val="TOC5"/>
        <w:rPr>
          <w:rFonts w:ascii="Calibri" w:hAnsi="Calibri"/>
          <w:sz w:val="22"/>
          <w:szCs w:val="22"/>
          <w:lang w:eastAsia="en-GB"/>
        </w:rPr>
      </w:pPr>
      <w:r>
        <w:t>11.1.1.10.1</w:t>
      </w:r>
      <w:r w:rsidRPr="0023580F">
        <w:rPr>
          <w:rFonts w:ascii="Calibri" w:hAnsi="Calibri"/>
          <w:sz w:val="22"/>
          <w:szCs w:val="22"/>
          <w:lang w:eastAsia="en-GB"/>
        </w:rPr>
        <w:tab/>
      </w:r>
      <w:r>
        <w:t>Definition</w:t>
      </w:r>
      <w:r>
        <w:tab/>
      </w:r>
      <w:r>
        <w:fldChar w:fldCharType="begin" w:fldLock="1"/>
      </w:r>
      <w:r>
        <w:instrText xml:space="preserve"> PAGEREF _Toc67653154 \h </w:instrText>
      </w:r>
      <w:r>
        <w:fldChar w:fldCharType="separate"/>
      </w:r>
      <w:r>
        <w:t>30</w:t>
      </w:r>
      <w:r>
        <w:fldChar w:fldCharType="end"/>
      </w:r>
    </w:p>
    <w:p w14:paraId="41BAD1DD" w14:textId="77D42146" w:rsidR="00521B6B" w:rsidRPr="0023580F" w:rsidRDefault="00521B6B">
      <w:pPr>
        <w:pStyle w:val="TOC5"/>
        <w:rPr>
          <w:rFonts w:ascii="Calibri" w:hAnsi="Calibri"/>
          <w:sz w:val="22"/>
          <w:szCs w:val="22"/>
          <w:lang w:eastAsia="en-GB"/>
        </w:rPr>
      </w:pPr>
      <w:r>
        <w:t>11.1.1.10.2</w:t>
      </w:r>
      <w:r w:rsidRPr="0023580F">
        <w:rPr>
          <w:rFonts w:ascii="Calibri" w:hAnsi="Calibri"/>
          <w:sz w:val="22"/>
          <w:szCs w:val="22"/>
          <w:lang w:eastAsia="en-GB"/>
        </w:rPr>
        <w:tab/>
      </w:r>
      <w:r>
        <w:t>Input parameters</w:t>
      </w:r>
      <w:r>
        <w:tab/>
      </w:r>
      <w:r>
        <w:fldChar w:fldCharType="begin" w:fldLock="1"/>
      </w:r>
      <w:r>
        <w:instrText xml:space="preserve"> PAGEREF _Toc67653155 \h </w:instrText>
      </w:r>
      <w:r>
        <w:fldChar w:fldCharType="separate"/>
      </w:r>
      <w:r>
        <w:t>30</w:t>
      </w:r>
      <w:r>
        <w:fldChar w:fldCharType="end"/>
      </w:r>
    </w:p>
    <w:p w14:paraId="3711EC18" w14:textId="42E90EDD" w:rsidR="00521B6B" w:rsidRPr="0023580F" w:rsidRDefault="00521B6B">
      <w:pPr>
        <w:pStyle w:val="TOC4"/>
        <w:rPr>
          <w:rFonts w:ascii="Calibri" w:hAnsi="Calibri"/>
          <w:sz w:val="22"/>
          <w:szCs w:val="22"/>
          <w:lang w:eastAsia="en-GB"/>
        </w:rPr>
      </w:pPr>
      <w:r>
        <w:t>11.1.</w:t>
      </w:r>
      <w:r>
        <w:rPr>
          <w:lang w:eastAsia="zh-CN"/>
        </w:rPr>
        <w:t>1.</w:t>
      </w:r>
      <w:r>
        <w:t>11</w:t>
      </w:r>
      <w:r w:rsidRPr="0023580F">
        <w:rPr>
          <w:rFonts w:ascii="Calibri" w:hAnsi="Calibri"/>
          <w:sz w:val="22"/>
          <w:szCs w:val="22"/>
          <w:lang w:eastAsia="en-GB"/>
        </w:rPr>
        <w:tab/>
      </w:r>
      <w:r>
        <w:t xml:space="preserve">Notification </w:t>
      </w:r>
      <w:r w:rsidRPr="00D74EDF">
        <w:rPr>
          <w:rFonts w:ascii="Courier New" w:hAnsi="Courier New" w:cs="Courier New"/>
        </w:rPr>
        <w:t>notifyMOIChanges</w:t>
      </w:r>
      <w:r>
        <w:tab/>
      </w:r>
      <w:r>
        <w:fldChar w:fldCharType="begin" w:fldLock="1"/>
      </w:r>
      <w:r>
        <w:instrText xml:space="preserve"> PAGEREF _Toc67653156 \h </w:instrText>
      </w:r>
      <w:r>
        <w:fldChar w:fldCharType="separate"/>
      </w:r>
      <w:r>
        <w:t>31</w:t>
      </w:r>
      <w:r>
        <w:fldChar w:fldCharType="end"/>
      </w:r>
    </w:p>
    <w:p w14:paraId="459B2245" w14:textId="446D41A9" w:rsidR="00521B6B" w:rsidRPr="0023580F" w:rsidRDefault="00521B6B">
      <w:pPr>
        <w:pStyle w:val="TOC5"/>
        <w:rPr>
          <w:rFonts w:ascii="Calibri" w:hAnsi="Calibri"/>
          <w:sz w:val="22"/>
          <w:szCs w:val="22"/>
          <w:lang w:eastAsia="en-GB"/>
        </w:rPr>
      </w:pPr>
      <w:r>
        <w:t>11.1.1.11.1</w:t>
      </w:r>
      <w:r w:rsidRPr="0023580F">
        <w:rPr>
          <w:rFonts w:ascii="Calibri" w:hAnsi="Calibri"/>
          <w:sz w:val="22"/>
          <w:szCs w:val="22"/>
          <w:lang w:eastAsia="en-GB"/>
        </w:rPr>
        <w:tab/>
      </w:r>
      <w:r>
        <w:t>Definition</w:t>
      </w:r>
      <w:r>
        <w:tab/>
      </w:r>
      <w:r>
        <w:fldChar w:fldCharType="begin" w:fldLock="1"/>
      </w:r>
      <w:r>
        <w:instrText xml:space="preserve"> PAGEREF _Toc67653157 \h </w:instrText>
      </w:r>
      <w:r>
        <w:fldChar w:fldCharType="separate"/>
      </w:r>
      <w:r>
        <w:t>31</w:t>
      </w:r>
      <w:r>
        <w:fldChar w:fldCharType="end"/>
      </w:r>
    </w:p>
    <w:p w14:paraId="6B7E8AD4" w14:textId="5EA0ADA3" w:rsidR="00521B6B" w:rsidRPr="0023580F" w:rsidRDefault="00521B6B">
      <w:pPr>
        <w:pStyle w:val="TOC5"/>
        <w:rPr>
          <w:rFonts w:ascii="Calibri" w:hAnsi="Calibri"/>
          <w:sz w:val="22"/>
          <w:szCs w:val="22"/>
          <w:lang w:eastAsia="en-GB"/>
        </w:rPr>
      </w:pPr>
      <w:r>
        <w:t>11.1.1.11.2</w:t>
      </w:r>
      <w:r w:rsidRPr="0023580F">
        <w:rPr>
          <w:rFonts w:ascii="Calibri" w:hAnsi="Calibri"/>
          <w:sz w:val="22"/>
          <w:szCs w:val="22"/>
          <w:lang w:eastAsia="en-GB"/>
        </w:rPr>
        <w:tab/>
      </w:r>
      <w:r>
        <w:t>Input parameters</w:t>
      </w:r>
      <w:r>
        <w:tab/>
      </w:r>
      <w:r>
        <w:fldChar w:fldCharType="begin" w:fldLock="1"/>
      </w:r>
      <w:r>
        <w:instrText xml:space="preserve"> PAGEREF _Toc67653158 \h </w:instrText>
      </w:r>
      <w:r>
        <w:fldChar w:fldCharType="separate"/>
      </w:r>
      <w:r>
        <w:t>32</w:t>
      </w:r>
      <w:r>
        <w:fldChar w:fldCharType="end"/>
      </w:r>
    </w:p>
    <w:p w14:paraId="70A0D814" w14:textId="7038F319" w:rsidR="00521B6B" w:rsidRPr="0023580F" w:rsidRDefault="00521B6B">
      <w:pPr>
        <w:pStyle w:val="TOC3"/>
        <w:rPr>
          <w:rFonts w:ascii="Calibri" w:hAnsi="Calibri"/>
          <w:sz w:val="22"/>
          <w:szCs w:val="22"/>
          <w:lang w:eastAsia="en-GB"/>
        </w:rPr>
      </w:pPr>
      <w:r>
        <w:t>11.1.</w:t>
      </w:r>
      <w:r>
        <w:rPr>
          <w:lang w:eastAsia="zh-CN"/>
        </w:rPr>
        <w:t>2</w:t>
      </w:r>
      <w:r w:rsidRPr="0023580F">
        <w:rPr>
          <w:rFonts w:ascii="Calibri" w:hAnsi="Calibri"/>
          <w:sz w:val="22"/>
          <w:szCs w:val="22"/>
          <w:lang w:eastAsia="en-GB"/>
        </w:rPr>
        <w:tab/>
      </w:r>
      <w:r>
        <w:t>Managed Information</w:t>
      </w:r>
      <w:r>
        <w:tab/>
      </w:r>
      <w:r>
        <w:fldChar w:fldCharType="begin" w:fldLock="1"/>
      </w:r>
      <w:r>
        <w:instrText xml:space="preserve"> PAGEREF _Toc67653159 \h </w:instrText>
      </w:r>
      <w:r>
        <w:fldChar w:fldCharType="separate"/>
      </w:r>
      <w:r>
        <w:t>33</w:t>
      </w:r>
      <w:r>
        <w:fldChar w:fldCharType="end"/>
      </w:r>
    </w:p>
    <w:p w14:paraId="658E7B36" w14:textId="5EA09E2E" w:rsidR="00521B6B" w:rsidRPr="0023580F" w:rsidRDefault="00521B6B">
      <w:pPr>
        <w:pStyle w:val="TOC4"/>
        <w:rPr>
          <w:rFonts w:ascii="Calibri" w:hAnsi="Calibri"/>
          <w:sz w:val="22"/>
          <w:szCs w:val="22"/>
          <w:lang w:eastAsia="en-GB"/>
        </w:rPr>
      </w:pPr>
      <w:r>
        <w:t xml:space="preserve">11.1.2.1 </w:t>
      </w:r>
      <w:r w:rsidRPr="0023580F">
        <w:rPr>
          <w:rFonts w:ascii="Calibri" w:hAnsi="Calibri"/>
          <w:sz w:val="22"/>
          <w:szCs w:val="22"/>
          <w:lang w:eastAsia="en-GB"/>
        </w:rPr>
        <w:tab/>
      </w:r>
      <w:r w:rsidRPr="00D74EDF">
        <w:rPr>
          <w:rFonts w:ascii="Courier New" w:hAnsi="Courier New" w:cs="Courier New"/>
        </w:rPr>
        <w:t>ManagedEntity</w:t>
      </w:r>
      <w:r>
        <w:tab/>
      </w:r>
      <w:r>
        <w:fldChar w:fldCharType="begin" w:fldLock="1"/>
      </w:r>
      <w:r>
        <w:instrText xml:space="preserve"> PAGEREF _Toc67653160 \h </w:instrText>
      </w:r>
      <w:r>
        <w:fldChar w:fldCharType="separate"/>
      </w:r>
      <w:r>
        <w:t>33</w:t>
      </w:r>
      <w:r>
        <w:fldChar w:fldCharType="end"/>
      </w:r>
    </w:p>
    <w:p w14:paraId="2619C1E0" w14:textId="55A5DD2F" w:rsidR="00521B6B" w:rsidRPr="0023580F" w:rsidRDefault="00521B6B">
      <w:pPr>
        <w:pStyle w:val="TOC5"/>
        <w:rPr>
          <w:rFonts w:ascii="Calibri" w:hAnsi="Calibri"/>
          <w:sz w:val="22"/>
          <w:szCs w:val="22"/>
          <w:lang w:eastAsia="en-GB"/>
        </w:rPr>
      </w:pPr>
      <w:r>
        <w:t>11.1.</w:t>
      </w:r>
      <w:r>
        <w:rPr>
          <w:lang w:eastAsia="zh-CN"/>
        </w:rPr>
        <w:t>2</w:t>
      </w:r>
      <w:r>
        <w:t>.1.1</w:t>
      </w:r>
      <w:r w:rsidRPr="0023580F">
        <w:rPr>
          <w:rFonts w:ascii="Calibri" w:hAnsi="Calibri"/>
          <w:sz w:val="22"/>
          <w:szCs w:val="22"/>
          <w:lang w:eastAsia="en-GB"/>
        </w:rPr>
        <w:tab/>
      </w:r>
      <w:r>
        <w:t>Definition</w:t>
      </w:r>
      <w:r>
        <w:tab/>
      </w:r>
      <w:r>
        <w:fldChar w:fldCharType="begin" w:fldLock="1"/>
      </w:r>
      <w:r>
        <w:instrText xml:space="preserve"> PAGEREF _Toc67653161 \h </w:instrText>
      </w:r>
      <w:r>
        <w:fldChar w:fldCharType="separate"/>
      </w:r>
      <w:r>
        <w:t>33</w:t>
      </w:r>
      <w:r>
        <w:fldChar w:fldCharType="end"/>
      </w:r>
    </w:p>
    <w:p w14:paraId="452F807F" w14:textId="18F44585" w:rsidR="00521B6B" w:rsidRPr="0023580F" w:rsidRDefault="00521B6B">
      <w:pPr>
        <w:pStyle w:val="TOC2"/>
        <w:rPr>
          <w:rFonts w:ascii="Calibri" w:hAnsi="Calibri"/>
          <w:sz w:val="22"/>
          <w:szCs w:val="22"/>
          <w:lang w:eastAsia="en-GB"/>
        </w:rPr>
      </w:pPr>
      <w:r>
        <w:rPr>
          <w:lang w:eastAsia="zh-CN"/>
        </w:rPr>
        <w:t>11.2</w:t>
      </w:r>
      <w:r w:rsidRPr="0023580F">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_Toc67653162 \h </w:instrText>
      </w:r>
      <w:r>
        <w:fldChar w:fldCharType="separate"/>
      </w:r>
      <w:r>
        <w:t>33</w:t>
      </w:r>
      <w:r>
        <w:fldChar w:fldCharType="end"/>
      </w:r>
    </w:p>
    <w:p w14:paraId="4A6164F9" w14:textId="2A26D1FD" w:rsidR="00521B6B" w:rsidRPr="0023580F" w:rsidRDefault="00521B6B">
      <w:pPr>
        <w:pStyle w:val="TOC3"/>
        <w:rPr>
          <w:rFonts w:ascii="Calibri" w:hAnsi="Calibri"/>
          <w:sz w:val="22"/>
          <w:szCs w:val="22"/>
          <w:lang w:eastAsia="en-GB"/>
        </w:rPr>
      </w:pPr>
      <w:r>
        <w:rPr>
          <w:lang w:eastAsia="zh-CN"/>
        </w:rPr>
        <w:t>11.2.1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_Toc67653163 \h </w:instrText>
      </w:r>
      <w:r>
        <w:fldChar w:fldCharType="separate"/>
      </w:r>
      <w:r>
        <w:t>33</w:t>
      </w:r>
      <w:r>
        <w:fldChar w:fldCharType="end"/>
      </w:r>
    </w:p>
    <w:p w14:paraId="156B8052" w14:textId="5D4CDD07" w:rsidR="00521B6B" w:rsidRPr="0023580F" w:rsidRDefault="00521B6B">
      <w:pPr>
        <w:pStyle w:val="TOC4"/>
        <w:rPr>
          <w:rFonts w:ascii="Calibri" w:hAnsi="Calibri"/>
          <w:sz w:val="22"/>
          <w:szCs w:val="22"/>
          <w:lang w:eastAsia="en-GB"/>
        </w:rPr>
      </w:pPr>
      <w:r>
        <w:t>11.2.1.1</w:t>
      </w:r>
      <w:r w:rsidRPr="0023580F">
        <w:rPr>
          <w:rFonts w:ascii="Calibri" w:hAnsi="Calibri"/>
          <w:sz w:val="22"/>
          <w:szCs w:val="22"/>
          <w:lang w:eastAsia="en-GB"/>
        </w:rPr>
        <w:tab/>
      </w:r>
      <w:r>
        <w:t>Fault supervision data report</w:t>
      </w:r>
      <w:r>
        <w:tab/>
      </w:r>
      <w:r>
        <w:fldChar w:fldCharType="begin" w:fldLock="1"/>
      </w:r>
      <w:r>
        <w:instrText xml:space="preserve"> PAGEREF _Toc67653164 \h </w:instrText>
      </w:r>
      <w:r>
        <w:fldChar w:fldCharType="separate"/>
      </w:r>
      <w:r>
        <w:t>33</w:t>
      </w:r>
      <w:r>
        <w:fldChar w:fldCharType="end"/>
      </w:r>
    </w:p>
    <w:p w14:paraId="582697CA" w14:textId="15A0D4E7" w:rsidR="00521B6B" w:rsidRPr="0023580F" w:rsidRDefault="00521B6B">
      <w:pPr>
        <w:pStyle w:val="TOC5"/>
        <w:rPr>
          <w:rFonts w:ascii="Calibri" w:hAnsi="Calibri"/>
          <w:sz w:val="22"/>
          <w:szCs w:val="22"/>
          <w:lang w:eastAsia="en-GB"/>
        </w:rPr>
      </w:pPr>
      <w:r>
        <w:t>11.2.1.1.1</w:t>
      </w:r>
      <w:r w:rsidRPr="0023580F">
        <w:rPr>
          <w:rFonts w:ascii="Calibri" w:hAnsi="Calibri"/>
          <w:sz w:val="22"/>
          <w:szCs w:val="22"/>
          <w:lang w:eastAsia="en-GB"/>
        </w:rPr>
        <w:tab/>
      </w:r>
      <w:r w:rsidRPr="00D74EDF">
        <w:rPr>
          <w:rFonts w:ascii="Courier New" w:hAnsi="Courier New" w:cs="Courier New"/>
        </w:rPr>
        <w:t>subscribe</w:t>
      </w:r>
      <w:r>
        <w:tab/>
      </w:r>
      <w:r>
        <w:fldChar w:fldCharType="begin" w:fldLock="1"/>
      </w:r>
      <w:r>
        <w:instrText xml:space="preserve"> PAGEREF _Toc67653165 \h </w:instrText>
      </w:r>
      <w:r>
        <w:fldChar w:fldCharType="separate"/>
      </w:r>
      <w:r>
        <w:t>33</w:t>
      </w:r>
      <w:r>
        <w:fldChar w:fldCharType="end"/>
      </w:r>
    </w:p>
    <w:p w14:paraId="5B99FD98" w14:textId="3FDD8F70" w:rsidR="00521B6B" w:rsidRPr="0023580F" w:rsidRDefault="00521B6B">
      <w:pPr>
        <w:pStyle w:val="TOC6"/>
        <w:rPr>
          <w:rFonts w:ascii="Calibri" w:hAnsi="Calibri"/>
          <w:sz w:val="22"/>
          <w:szCs w:val="22"/>
          <w:lang w:eastAsia="en-GB"/>
        </w:rPr>
      </w:pPr>
      <w:r>
        <w:t>11.2.1.1.1.1</w:t>
      </w:r>
      <w:r w:rsidRPr="0023580F">
        <w:rPr>
          <w:rFonts w:ascii="Calibri" w:hAnsi="Calibri"/>
          <w:sz w:val="22"/>
          <w:szCs w:val="22"/>
          <w:lang w:eastAsia="en-GB"/>
        </w:rPr>
        <w:tab/>
      </w:r>
      <w:r>
        <w:t>Definition</w:t>
      </w:r>
      <w:r>
        <w:tab/>
      </w:r>
      <w:r>
        <w:fldChar w:fldCharType="begin" w:fldLock="1"/>
      </w:r>
      <w:r>
        <w:instrText xml:space="preserve"> PAGEREF _Toc67653166 \h </w:instrText>
      </w:r>
      <w:r>
        <w:fldChar w:fldCharType="separate"/>
      </w:r>
      <w:r>
        <w:t>33</w:t>
      </w:r>
      <w:r>
        <w:fldChar w:fldCharType="end"/>
      </w:r>
    </w:p>
    <w:p w14:paraId="3DA2888F" w14:textId="0B664426" w:rsidR="00521B6B" w:rsidRPr="0023580F" w:rsidRDefault="00521B6B">
      <w:pPr>
        <w:pStyle w:val="TOC6"/>
        <w:rPr>
          <w:rFonts w:ascii="Calibri" w:hAnsi="Calibri"/>
          <w:sz w:val="22"/>
          <w:szCs w:val="22"/>
          <w:lang w:eastAsia="en-GB"/>
        </w:rPr>
      </w:pPr>
      <w:r>
        <w:t>11.2.1.1.1.2</w:t>
      </w:r>
      <w:r w:rsidRPr="0023580F">
        <w:rPr>
          <w:rFonts w:ascii="Calibri" w:hAnsi="Calibri"/>
          <w:sz w:val="22"/>
          <w:szCs w:val="22"/>
          <w:lang w:eastAsia="en-GB"/>
        </w:rPr>
        <w:tab/>
      </w:r>
      <w:r>
        <w:t>Input parameters</w:t>
      </w:r>
      <w:r>
        <w:tab/>
      </w:r>
      <w:r>
        <w:fldChar w:fldCharType="begin" w:fldLock="1"/>
      </w:r>
      <w:r>
        <w:instrText xml:space="preserve"> PAGEREF _Toc67653167 \h </w:instrText>
      </w:r>
      <w:r>
        <w:fldChar w:fldCharType="separate"/>
      </w:r>
      <w:r>
        <w:t>33</w:t>
      </w:r>
      <w:r>
        <w:fldChar w:fldCharType="end"/>
      </w:r>
    </w:p>
    <w:p w14:paraId="1F5DB5B6" w14:textId="569E3BD7" w:rsidR="00521B6B" w:rsidRPr="0023580F" w:rsidRDefault="00521B6B">
      <w:pPr>
        <w:pStyle w:val="TOC6"/>
        <w:rPr>
          <w:rFonts w:ascii="Calibri" w:hAnsi="Calibri"/>
          <w:sz w:val="22"/>
          <w:szCs w:val="22"/>
          <w:lang w:eastAsia="en-GB"/>
        </w:rPr>
      </w:pPr>
      <w:r>
        <w:t>11.2.1.1.1.3</w:t>
      </w:r>
      <w:r w:rsidRPr="0023580F">
        <w:rPr>
          <w:rFonts w:ascii="Calibri" w:hAnsi="Calibri"/>
          <w:sz w:val="22"/>
          <w:szCs w:val="22"/>
          <w:lang w:eastAsia="en-GB"/>
        </w:rPr>
        <w:tab/>
      </w:r>
      <w:r>
        <w:t>Output parameters</w:t>
      </w:r>
      <w:r>
        <w:tab/>
      </w:r>
      <w:r>
        <w:fldChar w:fldCharType="begin" w:fldLock="1"/>
      </w:r>
      <w:r>
        <w:instrText xml:space="preserve"> PAGEREF _Toc67653168 \h </w:instrText>
      </w:r>
      <w:r>
        <w:fldChar w:fldCharType="separate"/>
      </w:r>
      <w:r>
        <w:t>34</w:t>
      </w:r>
      <w:r>
        <w:fldChar w:fldCharType="end"/>
      </w:r>
    </w:p>
    <w:p w14:paraId="6910BFD6" w14:textId="71CC3278" w:rsidR="00521B6B" w:rsidRPr="0023580F" w:rsidRDefault="00521B6B">
      <w:pPr>
        <w:pStyle w:val="TOC6"/>
        <w:rPr>
          <w:lang w:val="fr-FR"/>
        </w:rPr>
      </w:pPr>
      <w:r w:rsidRPr="00971FE6">
        <w:rPr>
          <w:lang w:val="fr-FR"/>
        </w:rPr>
        <w:t>11.2.1.1.1.4</w:t>
      </w:r>
      <w:r w:rsidRPr="0023580F">
        <w:rPr>
          <w:lang w:val="fr-FR"/>
        </w:rPr>
        <w:tab/>
      </w:r>
      <w:r w:rsidRPr="00971FE6">
        <w:rPr>
          <w:lang w:val="fr-FR"/>
        </w:rPr>
        <w:t>Pre-condition</w:t>
      </w:r>
      <w:r w:rsidRPr="00971FE6">
        <w:rPr>
          <w:lang w:val="fr-FR"/>
        </w:rPr>
        <w:tab/>
      </w:r>
      <w:r>
        <w:fldChar w:fldCharType="begin" w:fldLock="1"/>
      </w:r>
      <w:r w:rsidRPr="00971FE6">
        <w:rPr>
          <w:lang w:val="fr-FR"/>
        </w:rPr>
        <w:instrText xml:space="preserve"> PAGEREF _Toc67653169 \h </w:instrText>
      </w:r>
      <w:r>
        <w:fldChar w:fldCharType="separate"/>
      </w:r>
      <w:r w:rsidRPr="00971FE6">
        <w:rPr>
          <w:lang w:val="fr-FR"/>
        </w:rPr>
        <w:t>34</w:t>
      </w:r>
      <w:r>
        <w:fldChar w:fldCharType="end"/>
      </w:r>
    </w:p>
    <w:p w14:paraId="429C61D7" w14:textId="1D2AF4C3" w:rsidR="00521B6B" w:rsidRPr="0023580F" w:rsidRDefault="00521B6B">
      <w:pPr>
        <w:pStyle w:val="TOC6"/>
        <w:rPr>
          <w:lang w:val="fr-FR"/>
        </w:rPr>
      </w:pPr>
      <w:r w:rsidRPr="00971FE6">
        <w:rPr>
          <w:lang w:val="fr-FR"/>
        </w:rPr>
        <w:t>11.2.1.1.1.5</w:t>
      </w:r>
      <w:r w:rsidRPr="0023580F">
        <w:rPr>
          <w:lang w:val="fr-FR"/>
        </w:rPr>
        <w:tab/>
      </w:r>
      <w:r w:rsidRPr="00971FE6">
        <w:rPr>
          <w:lang w:val="fr-FR"/>
        </w:rPr>
        <w:t>Post-condition</w:t>
      </w:r>
      <w:r w:rsidRPr="00971FE6">
        <w:rPr>
          <w:lang w:val="fr-FR"/>
        </w:rPr>
        <w:tab/>
      </w:r>
      <w:r>
        <w:fldChar w:fldCharType="begin" w:fldLock="1"/>
      </w:r>
      <w:r w:rsidRPr="00971FE6">
        <w:rPr>
          <w:lang w:val="fr-FR"/>
        </w:rPr>
        <w:instrText xml:space="preserve"> PAGEREF _Toc67653170 \h </w:instrText>
      </w:r>
      <w:r>
        <w:fldChar w:fldCharType="separate"/>
      </w:r>
      <w:r w:rsidRPr="00971FE6">
        <w:rPr>
          <w:lang w:val="fr-FR"/>
        </w:rPr>
        <w:t>34</w:t>
      </w:r>
      <w:r>
        <w:fldChar w:fldCharType="end"/>
      </w:r>
    </w:p>
    <w:p w14:paraId="04623A91" w14:textId="566BCEAA" w:rsidR="00521B6B" w:rsidRPr="0023580F" w:rsidRDefault="00521B6B">
      <w:pPr>
        <w:pStyle w:val="TOC6"/>
        <w:rPr>
          <w:lang w:val="fr-FR"/>
        </w:rPr>
      </w:pPr>
      <w:r w:rsidRPr="00971FE6">
        <w:rPr>
          <w:lang w:val="fr-FR"/>
        </w:rPr>
        <w:t>11.2.1.1.1.6</w:t>
      </w:r>
      <w:r w:rsidRPr="0023580F">
        <w:rPr>
          <w:lang w:val="fr-FR"/>
        </w:rPr>
        <w:tab/>
      </w:r>
      <w:r w:rsidRPr="00971FE6">
        <w:rPr>
          <w:lang w:val="fr-FR"/>
        </w:rPr>
        <w:t>Exceptions</w:t>
      </w:r>
      <w:r w:rsidRPr="00971FE6">
        <w:rPr>
          <w:lang w:val="fr-FR"/>
        </w:rPr>
        <w:tab/>
      </w:r>
      <w:r>
        <w:fldChar w:fldCharType="begin" w:fldLock="1"/>
      </w:r>
      <w:r w:rsidRPr="00971FE6">
        <w:rPr>
          <w:lang w:val="fr-FR"/>
        </w:rPr>
        <w:instrText xml:space="preserve"> PAGEREF _Toc67653171 \h </w:instrText>
      </w:r>
      <w:r>
        <w:fldChar w:fldCharType="separate"/>
      </w:r>
      <w:r w:rsidRPr="00971FE6">
        <w:rPr>
          <w:lang w:val="fr-FR"/>
        </w:rPr>
        <w:t>35</w:t>
      </w:r>
      <w:r>
        <w:fldChar w:fldCharType="end"/>
      </w:r>
    </w:p>
    <w:p w14:paraId="476D8EC3" w14:textId="24EBFFE7" w:rsidR="00521B6B" w:rsidRPr="0023580F" w:rsidRDefault="00521B6B">
      <w:pPr>
        <w:pStyle w:val="TOC5"/>
        <w:rPr>
          <w:rFonts w:ascii="Calibri" w:hAnsi="Calibri"/>
          <w:sz w:val="22"/>
          <w:szCs w:val="22"/>
          <w:lang w:eastAsia="en-GB"/>
        </w:rPr>
      </w:pPr>
      <w:r>
        <w:t>11.2.1.1.2</w:t>
      </w:r>
      <w:r w:rsidRPr="0023580F">
        <w:rPr>
          <w:rFonts w:ascii="Calibri" w:hAnsi="Calibri"/>
          <w:sz w:val="22"/>
          <w:szCs w:val="22"/>
          <w:lang w:eastAsia="en-GB"/>
        </w:rPr>
        <w:tab/>
      </w:r>
      <w:r>
        <w:t xml:space="preserve"> </w:t>
      </w:r>
      <w:r w:rsidRPr="00D74EDF">
        <w:rPr>
          <w:rFonts w:ascii="Courier New" w:hAnsi="Courier New" w:cs="Courier New"/>
        </w:rPr>
        <w:t>unsubscribe</w:t>
      </w:r>
      <w:r>
        <w:tab/>
      </w:r>
      <w:r>
        <w:fldChar w:fldCharType="begin" w:fldLock="1"/>
      </w:r>
      <w:r>
        <w:instrText xml:space="preserve"> PAGEREF _Toc67653172 \h </w:instrText>
      </w:r>
      <w:r>
        <w:fldChar w:fldCharType="separate"/>
      </w:r>
      <w:r>
        <w:t>35</w:t>
      </w:r>
      <w:r>
        <w:fldChar w:fldCharType="end"/>
      </w:r>
    </w:p>
    <w:p w14:paraId="510AB09F" w14:textId="5B4E8DDD" w:rsidR="00521B6B" w:rsidRPr="0023580F" w:rsidRDefault="00521B6B">
      <w:pPr>
        <w:pStyle w:val="TOC6"/>
        <w:rPr>
          <w:rFonts w:ascii="Calibri" w:hAnsi="Calibri"/>
          <w:sz w:val="22"/>
          <w:szCs w:val="22"/>
          <w:lang w:eastAsia="en-GB"/>
        </w:rPr>
      </w:pPr>
      <w:r>
        <w:t>11.2.1.1.2.1</w:t>
      </w:r>
      <w:r w:rsidRPr="0023580F">
        <w:rPr>
          <w:rFonts w:ascii="Calibri" w:hAnsi="Calibri"/>
          <w:sz w:val="22"/>
          <w:szCs w:val="22"/>
          <w:lang w:eastAsia="en-GB"/>
        </w:rPr>
        <w:tab/>
      </w:r>
      <w:r>
        <w:t>Definition</w:t>
      </w:r>
      <w:r>
        <w:tab/>
      </w:r>
      <w:r>
        <w:fldChar w:fldCharType="begin" w:fldLock="1"/>
      </w:r>
      <w:r>
        <w:instrText xml:space="preserve"> PAGEREF _Toc67653173 \h </w:instrText>
      </w:r>
      <w:r>
        <w:fldChar w:fldCharType="separate"/>
      </w:r>
      <w:r>
        <w:t>35</w:t>
      </w:r>
      <w:r>
        <w:fldChar w:fldCharType="end"/>
      </w:r>
    </w:p>
    <w:p w14:paraId="22269F2D" w14:textId="20FA4177" w:rsidR="00521B6B" w:rsidRPr="0023580F" w:rsidRDefault="00521B6B">
      <w:pPr>
        <w:pStyle w:val="TOC6"/>
        <w:rPr>
          <w:rFonts w:ascii="Calibri" w:hAnsi="Calibri"/>
          <w:sz w:val="22"/>
          <w:szCs w:val="22"/>
          <w:lang w:eastAsia="en-GB"/>
        </w:rPr>
      </w:pPr>
      <w:r>
        <w:t>11.2.1.1.2.2</w:t>
      </w:r>
      <w:r w:rsidRPr="0023580F">
        <w:rPr>
          <w:rFonts w:ascii="Calibri" w:hAnsi="Calibri"/>
          <w:sz w:val="22"/>
          <w:szCs w:val="22"/>
          <w:lang w:eastAsia="en-GB"/>
        </w:rPr>
        <w:tab/>
      </w:r>
      <w:r>
        <w:t>Input parameters</w:t>
      </w:r>
      <w:r>
        <w:tab/>
      </w:r>
      <w:r>
        <w:fldChar w:fldCharType="begin" w:fldLock="1"/>
      </w:r>
      <w:r>
        <w:instrText xml:space="preserve"> PAGEREF _Toc67653174 \h </w:instrText>
      </w:r>
      <w:r>
        <w:fldChar w:fldCharType="separate"/>
      </w:r>
      <w:r>
        <w:t>35</w:t>
      </w:r>
      <w:r>
        <w:fldChar w:fldCharType="end"/>
      </w:r>
    </w:p>
    <w:p w14:paraId="3EB54BE7" w14:textId="487C272B" w:rsidR="00521B6B" w:rsidRPr="0023580F" w:rsidRDefault="00521B6B">
      <w:pPr>
        <w:pStyle w:val="TOC6"/>
        <w:rPr>
          <w:rFonts w:ascii="Calibri" w:hAnsi="Calibri"/>
          <w:sz w:val="22"/>
          <w:szCs w:val="22"/>
          <w:lang w:eastAsia="en-GB"/>
        </w:rPr>
      </w:pPr>
      <w:r>
        <w:t>11.2.1.1.2.3</w:t>
      </w:r>
      <w:r w:rsidRPr="0023580F">
        <w:rPr>
          <w:rFonts w:ascii="Calibri" w:hAnsi="Calibri"/>
          <w:sz w:val="22"/>
          <w:szCs w:val="22"/>
          <w:lang w:eastAsia="en-GB"/>
        </w:rPr>
        <w:tab/>
      </w:r>
      <w:r>
        <w:t>Output parameters</w:t>
      </w:r>
      <w:r>
        <w:tab/>
      </w:r>
      <w:r>
        <w:fldChar w:fldCharType="begin" w:fldLock="1"/>
      </w:r>
      <w:r>
        <w:instrText xml:space="preserve"> PAGEREF _Toc67653175 \h </w:instrText>
      </w:r>
      <w:r>
        <w:fldChar w:fldCharType="separate"/>
      </w:r>
      <w:r>
        <w:t>35</w:t>
      </w:r>
      <w:r>
        <w:fldChar w:fldCharType="end"/>
      </w:r>
    </w:p>
    <w:p w14:paraId="4C2DAC7E" w14:textId="6389D758" w:rsidR="00521B6B" w:rsidRPr="0023580F" w:rsidRDefault="00521B6B">
      <w:pPr>
        <w:pStyle w:val="TOC6"/>
        <w:rPr>
          <w:lang w:val="fr-FR"/>
        </w:rPr>
      </w:pPr>
      <w:r w:rsidRPr="00971FE6">
        <w:rPr>
          <w:lang w:val="fr-FR"/>
        </w:rPr>
        <w:t>11.2.1.1.2.4</w:t>
      </w:r>
      <w:r w:rsidRPr="0023580F">
        <w:rPr>
          <w:lang w:val="fr-FR"/>
        </w:rPr>
        <w:tab/>
      </w:r>
      <w:r w:rsidRPr="00971FE6">
        <w:rPr>
          <w:lang w:val="fr-FR"/>
        </w:rPr>
        <w:t>Pre-condition</w:t>
      </w:r>
      <w:r w:rsidRPr="00971FE6">
        <w:rPr>
          <w:lang w:val="fr-FR"/>
        </w:rPr>
        <w:tab/>
      </w:r>
      <w:r>
        <w:fldChar w:fldCharType="begin" w:fldLock="1"/>
      </w:r>
      <w:r w:rsidRPr="00971FE6">
        <w:rPr>
          <w:lang w:val="fr-FR"/>
        </w:rPr>
        <w:instrText xml:space="preserve"> PAGEREF _Toc67653176 \h </w:instrText>
      </w:r>
      <w:r>
        <w:fldChar w:fldCharType="separate"/>
      </w:r>
      <w:r w:rsidRPr="00971FE6">
        <w:rPr>
          <w:lang w:val="fr-FR"/>
        </w:rPr>
        <w:t>35</w:t>
      </w:r>
      <w:r>
        <w:fldChar w:fldCharType="end"/>
      </w:r>
    </w:p>
    <w:p w14:paraId="0F3F33DF" w14:textId="0D2DD452" w:rsidR="00521B6B" w:rsidRPr="0023580F" w:rsidRDefault="00521B6B">
      <w:pPr>
        <w:pStyle w:val="TOC6"/>
        <w:rPr>
          <w:lang w:val="fr-FR"/>
        </w:rPr>
      </w:pPr>
      <w:r w:rsidRPr="00971FE6">
        <w:rPr>
          <w:lang w:val="fr-FR"/>
        </w:rPr>
        <w:t>11.2.1.1.2.5</w:t>
      </w:r>
      <w:r w:rsidRPr="0023580F">
        <w:rPr>
          <w:lang w:val="fr-FR"/>
        </w:rPr>
        <w:tab/>
      </w:r>
      <w:r w:rsidRPr="00971FE6">
        <w:rPr>
          <w:lang w:val="fr-FR"/>
        </w:rPr>
        <w:t>Post-condition</w:t>
      </w:r>
      <w:r w:rsidRPr="00971FE6">
        <w:rPr>
          <w:lang w:val="fr-FR"/>
        </w:rPr>
        <w:tab/>
      </w:r>
      <w:r>
        <w:fldChar w:fldCharType="begin" w:fldLock="1"/>
      </w:r>
      <w:r w:rsidRPr="00971FE6">
        <w:rPr>
          <w:lang w:val="fr-FR"/>
        </w:rPr>
        <w:instrText xml:space="preserve"> PAGEREF _Toc67653177 \h </w:instrText>
      </w:r>
      <w:r>
        <w:fldChar w:fldCharType="separate"/>
      </w:r>
      <w:r w:rsidRPr="00971FE6">
        <w:rPr>
          <w:lang w:val="fr-FR"/>
        </w:rPr>
        <w:t>35</w:t>
      </w:r>
      <w:r>
        <w:fldChar w:fldCharType="end"/>
      </w:r>
    </w:p>
    <w:p w14:paraId="06B59A2D" w14:textId="5833D7BE" w:rsidR="00521B6B" w:rsidRPr="0023580F" w:rsidRDefault="00521B6B">
      <w:pPr>
        <w:pStyle w:val="TOC6"/>
        <w:rPr>
          <w:lang w:val="fr-FR"/>
        </w:rPr>
      </w:pPr>
      <w:r w:rsidRPr="00971FE6">
        <w:rPr>
          <w:lang w:val="fr-FR"/>
        </w:rPr>
        <w:t>11.2.1.1.2.6</w:t>
      </w:r>
      <w:r w:rsidRPr="0023580F">
        <w:rPr>
          <w:lang w:val="fr-FR"/>
        </w:rPr>
        <w:tab/>
      </w:r>
      <w:r w:rsidRPr="00971FE6">
        <w:rPr>
          <w:lang w:val="fr-FR"/>
        </w:rPr>
        <w:t>Exceptions</w:t>
      </w:r>
      <w:r w:rsidRPr="00971FE6">
        <w:rPr>
          <w:lang w:val="fr-FR"/>
        </w:rPr>
        <w:tab/>
      </w:r>
      <w:r>
        <w:fldChar w:fldCharType="begin" w:fldLock="1"/>
      </w:r>
      <w:r w:rsidRPr="00971FE6">
        <w:rPr>
          <w:lang w:val="fr-FR"/>
        </w:rPr>
        <w:instrText xml:space="preserve"> PAGEREF _Toc67653178 \h </w:instrText>
      </w:r>
      <w:r>
        <w:fldChar w:fldCharType="separate"/>
      </w:r>
      <w:r w:rsidRPr="00971FE6">
        <w:rPr>
          <w:lang w:val="fr-FR"/>
        </w:rPr>
        <w:t>36</w:t>
      </w:r>
      <w:r>
        <w:fldChar w:fldCharType="end"/>
      </w:r>
    </w:p>
    <w:p w14:paraId="7FE8719B" w14:textId="15A3B1FC" w:rsidR="00521B6B" w:rsidRPr="0023580F" w:rsidRDefault="00521B6B">
      <w:pPr>
        <w:pStyle w:val="TOC5"/>
        <w:rPr>
          <w:rFonts w:ascii="Calibri" w:hAnsi="Calibri"/>
          <w:sz w:val="22"/>
          <w:szCs w:val="22"/>
          <w:lang w:eastAsia="en-GB"/>
        </w:rPr>
      </w:pPr>
      <w:r>
        <w:t>11.2.1.1.3</w:t>
      </w:r>
      <w:r w:rsidRPr="0023580F">
        <w:rPr>
          <w:rFonts w:ascii="Calibri" w:hAnsi="Calibri"/>
          <w:sz w:val="22"/>
          <w:szCs w:val="22"/>
          <w:lang w:eastAsia="en-GB"/>
        </w:rPr>
        <w:tab/>
      </w:r>
      <w:r>
        <w:t xml:space="preserve"> </w:t>
      </w:r>
      <w:r w:rsidRPr="00D74EDF">
        <w:rPr>
          <w:rFonts w:ascii="Courier New" w:hAnsi="Courier New" w:cs="Courier New"/>
        </w:rPr>
        <w:t>getAlarmList</w:t>
      </w:r>
      <w:r>
        <w:tab/>
      </w:r>
      <w:r>
        <w:fldChar w:fldCharType="begin" w:fldLock="1"/>
      </w:r>
      <w:r>
        <w:instrText xml:space="preserve"> PAGEREF _Toc67653179 \h </w:instrText>
      </w:r>
      <w:r>
        <w:fldChar w:fldCharType="separate"/>
      </w:r>
      <w:r>
        <w:t>36</w:t>
      </w:r>
      <w:r>
        <w:fldChar w:fldCharType="end"/>
      </w:r>
    </w:p>
    <w:p w14:paraId="135B4F88" w14:textId="7924F3CF" w:rsidR="00521B6B" w:rsidRPr="0023580F" w:rsidRDefault="00521B6B">
      <w:pPr>
        <w:pStyle w:val="TOC6"/>
        <w:rPr>
          <w:rFonts w:ascii="Calibri" w:hAnsi="Calibri"/>
          <w:sz w:val="22"/>
          <w:szCs w:val="22"/>
          <w:lang w:eastAsia="en-GB"/>
        </w:rPr>
      </w:pPr>
      <w:r>
        <w:t>11.2.1.1.3.1</w:t>
      </w:r>
      <w:r w:rsidRPr="0023580F">
        <w:rPr>
          <w:rFonts w:ascii="Calibri" w:hAnsi="Calibri"/>
          <w:sz w:val="22"/>
          <w:szCs w:val="22"/>
          <w:lang w:eastAsia="en-GB"/>
        </w:rPr>
        <w:tab/>
      </w:r>
      <w:r>
        <w:t>Definition</w:t>
      </w:r>
      <w:r>
        <w:tab/>
      </w:r>
      <w:r>
        <w:fldChar w:fldCharType="begin" w:fldLock="1"/>
      </w:r>
      <w:r>
        <w:instrText xml:space="preserve"> PAGEREF _Toc67653180 \h </w:instrText>
      </w:r>
      <w:r>
        <w:fldChar w:fldCharType="separate"/>
      </w:r>
      <w:r>
        <w:t>36</w:t>
      </w:r>
      <w:r>
        <w:fldChar w:fldCharType="end"/>
      </w:r>
    </w:p>
    <w:p w14:paraId="3106D093" w14:textId="6DD8F889" w:rsidR="00521B6B" w:rsidRPr="0023580F" w:rsidRDefault="00521B6B">
      <w:pPr>
        <w:pStyle w:val="TOC6"/>
        <w:rPr>
          <w:rFonts w:ascii="Calibri" w:hAnsi="Calibri"/>
          <w:sz w:val="22"/>
          <w:szCs w:val="22"/>
          <w:lang w:eastAsia="en-GB"/>
        </w:rPr>
      </w:pPr>
      <w:r>
        <w:t>11.2.1.1.3.2</w:t>
      </w:r>
      <w:r w:rsidRPr="0023580F">
        <w:rPr>
          <w:rFonts w:ascii="Calibri" w:hAnsi="Calibri"/>
          <w:sz w:val="22"/>
          <w:szCs w:val="22"/>
          <w:lang w:eastAsia="en-GB"/>
        </w:rPr>
        <w:tab/>
      </w:r>
      <w:r>
        <w:t>Input parameters</w:t>
      </w:r>
      <w:r>
        <w:tab/>
      </w:r>
      <w:r>
        <w:fldChar w:fldCharType="begin" w:fldLock="1"/>
      </w:r>
      <w:r>
        <w:instrText xml:space="preserve"> PAGEREF _Toc67653181 \h </w:instrText>
      </w:r>
      <w:r>
        <w:fldChar w:fldCharType="separate"/>
      </w:r>
      <w:r>
        <w:t>37</w:t>
      </w:r>
      <w:r>
        <w:fldChar w:fldCharType="end"/>
      </w:r>
    </w:p>
    <w:p w14:paraId="6D7C6BC5" w14:textId="0EC0AB75" w:rsidR="00521B6B" w:rsidRPr="0023580F" w:rsidRDefault="00521B6B">
      <w:pPr>
        <w:pStyle w:val="TOC6"/>
        <w:rPr>
          <w:rFonts w:ascii="Calibri" w:hAnsi="Calibri"/>
          <w:sz w:val="22"/>
          <w:szCs w:val="22"/>
          <w:lang w:eastAsia="en-GB"/>
        </w:rPr>
      </w:pPr>
      <w:r>
        <w:t>11.2.1.1.3.3</w:t>
      </w:r>
      <w:r w:rsidRPr="0023580F">
        <w:rPr>
          <w:rFonts w:ascii="Calibri" w:hAnsi="Calibri"/>
          <w:sz w:val="22"/>
          <w:szCs w:val="22"/>
          <w:lang w:eastAsia="en-GB"/>
        </w:rPr>
        <w:tab/>
      </w:r>
      <w:r>
        <w:t>Output parameters</w:t>
      </w:r>
      <w:r>
        <w:tab/>
      </w:r>
      <w:r>
        <w:fldChar w:fldCharType="begin" w:fldLock="1"/>
      </w:r>
      <w:r>
        <w:instrText xml:space="preserve"> PAGEREF _Toc67653182 \h </w:instrText>
      </w:r>
      <w:r>
        <w:fldChar w:fldCharType="separate"/>
      </w:r>
      <w:r>
        <w:t>38</w:t>
      </w:r>
      <w:r>
        <w:fldChar w:fldCharType="end"/>
      </w:r>
    </w:p>
    <w:p w14:paraId="593F52A3" w14:textId="11309A06" w:rsidR="00521B6B" w:rsidRPr="0023580F" w:rsidRDefault="00521B6B">
      <w:pPr>
        <w:pStyle w:val="TOC6"/>
        <w:rPr>
          <w:rFonts w:ascii="Calibri" w:hAnsi="Calibri"/>
          <w:sz w:val="22"/>
          <w:szCs w:val="22"/>
          <w:lang w:eastAsia="en-GB"/>
        </w:rPr>
      </w:pPr>
      <w:r>
        <w:t>11.2.1.1.3.4</w:t>
      </w:r>
      <w:r w:rsidRPr="0023580F">
        <w:rPr>
          <w:rFonts w:ascii="Calibri" w:hAnsi="Calibri"/>
          <w:sz w:val="22"/>
          <w:szCs w:val="22"/>
          <w:lang w:eastAsia="en-GB"/>
        </w:rPr>
        <w:tab/>
      </w:r>
      <w:r>
        <w:t>Exceptions and constraints</w:t>
      </w:r>
      <w:r>
        <w:tab/>
      </w:r>
      <w:r>
        <w:fldChar w:fldCharType="begin" w:fldLock="1"/>
      </w:r>
      <w:r>
        <w:instrText xml:space="preserve"> PAGEREF _Toc67653183 \h </w:instrText>
      </w:r>
      <w:r>
        <w:fldChar w:fldCharType="separate"/>
      </w:r>
      <w:r>
        <w:t>40</w:t>
      </w:r>
      <w:r>
        <w:fldChar w:fldCharType="end"/>
      </w:r>
    </w:p>
    <w:p w14:paraId="6D520A9C" w14:textId="79D41A0A" w:rsidR="00521B6B" w:rsidRPr="0023580F" w:rsidRDefault="00521B6B">
      <w:pPr>
        <w:pStyle w:val="TOC5"/>
        <w:rPr>
          <w:rFonts w:ascii="Calibri" w:hAnsi="Calibri"/>
          <w:sz w:val="22"/>
          <w:szCs w:val="22"/>
          <w:lang w:eastAsia="en-GB"/>
        </w:rPr>
      </w:pPr>
      <w:r>
        <w:t>11.2.1.1.4</w:t>
      </w:r>
      <w:r w:rsidRPr="0023580F">
        <w:rPr>
          <w:rFonts w:ascii="Calibri" w:hAnsi="Calibri"/>
          <w:sz w:val="22"/>
          <w:szCs w:val="22"/>
          <w:lang w:eastAsia="en-GB"/>
        </w:rPr>
        <w:tab/>
      </w:r>
      <w:r w:rsidRPr="00D74EDF">
        <w:rPr>
          <w:rFonts w:ascii="Courier New" w:hAnsi="Courier New" w:cs="Courier New"/>
        </w:rPr>
        <w:t>notifyNewAlarm</w:t>
      </w:r>
      <w:r>
        <w:tab/>
      </w:r>
      <w:r>
        <w:fldChar w:fldCharType="begin" w:fldLock="1"/>
      </w:r>
      <w:r>
        <w:instrText xml:space="preserve"> PAGEREF _Toc67653184 \h </w:instrText>
      </w:r>
      <w:r>
        <w:fldChar w:fldCharType="separate"/>
      </w:r>
      <w:r>
        <w:t>40</w:t>
      </w:r>
      <w:r>
        <w:fldChar w:fldCharType="end"/>
      </w:r>
    </w:p>
    <w:p w14:paraId="7F6DE2E0" w14:textId="23484E0F" w:rsidR="00521B6B" w:rsidRPr="0023580F" w:rsidRDefault="00521B6B">
      <w:pPr>
        <w:pStyle w:val="TOC6"/>
        <w:rPr>
          <w:rFonts w:ascii="Calibri" w:hAnsi="Calibri"/>
          <w:sz w:val="22"/>
          <w:szCs w:val="22"/>
          <w:lang w:eastAsia="en-GB"/>
        </w:rPr>
      </w:pPr>
      <w:r>
        <w:t>11.2.1.1.4.1</w:t>
      </w:r>
      <w:r w:rsidRPr="0023580F">
        <w:rPr>
          <w:rFonts w:ascii="Calibri" w:hAnsi="Calibri"/>
          <w:sz w:val="22"/>
          <w:szCs w:val="22"/>
          <w:lang w:eastAsia="en-GB"/>
        </w:rPr>
        <w:tab/>
      </w:r>
      <w:r>
        <w:t>Definition</w:t>
      </w:r>
      <w:r>
        <w:tab/>
      </w:r>
      <w:r>
        <w:fldChar w:fldCharType="begin" w:fldLock="1"/>
      </w:r>
      <w:r>
        <w:instrText xml:space="preserve"> PAGEREF _Toc67653185 \h </w:instrText>
      </w:r>
      <w:r>
        <w:fldChar w:fldCharType="separate"/>
      </w:r>
      <w:r>
        <w:t>40</w:t>
      </w:r>
      <w:r>
        <w:fldChar w:fldCharType="end"/>
      </w:r>
    </w:p>
    <w:p w14:paraId="35A5B445" w14:textId="5D4B2E55" w:rsidR="00521B6B" w:rsidRPr="0023580F" w:rsidRDefault="00521B6B">
      <w:pPr>
        <w:pStyle w:val="TOC6"/>
        <w:rPr>
          <w:rFonts w:ascii="Calibri" w:hAnsi="Calibri"/>
          <w:sz w:val="22"/>
          <w:szCs w:val="22"/>
          <w:lang w:eastAsia="en-GB"/>
        </w:rPr>
      </w:pPr>
      <w:r>
        <w:t>11.2.1.1.4.2</w:t>
      </w:r>
      <w:r w:rsidRPr="0023580F">
        <w:rPr>
          <w:rFonts w:ascii="Calibri" w:hAnsi="Calibri"/>
          <w:sz w:val="22"/>
          <w:szCs w:val="22"/>
          <w:lang w:eastAsia="en-GB"/>
        </w:rPr>
        <w:tab/>
      </w:r>
      <w:r>
        <w:t>Input parameters</w:t>
      </w:r>
      <w:r>
        <w:tab/>
      </w:r>
      <w:r>
        <w:fldChar w:fldCharType="begin" w:fldLock="1"/>
      </w:r>
      <w:r>
        <w:instrText xml:space="preserve"> PAGEREF _Toc67653186 \h </w:instrText>
      </w:r>
      <w:r>
        <w:fldChar w:fldCharType="separate"/>
      </w:r>
      <w:r>
        <w:t>40</w:t>
      </w:r>
      <w:r>
        <w:fldChar w:fldCharType="end"/>
      </w:r>
    </w:p>
    <w:p w14:paraId="31018F83" w14:textId="378BEE13" w:rsidR="00521B6B" w:rsidRPr="0023580F" w:rsidRDefault="00521B6B">
      <w:pPr>
        <w:pStyle w:val="TOC6"/>
        <w:rPr>
          <w:rFonts w:ascii="Calibri" w:hAnsi="Calibri"/>
          <w:sz w:val="22"/>
          <w:szCs w:val="22"/>
          <w:lang w:eastAsia="en-GB"/>
        </w:rPr>
      </w:pPr>
      <w:r>
        <w:t>11.2.1.1.4.2a</w:t>
      </w:r>
      <w:r w:rsidRPr="0023580F">
        <w:rPr>
          <w:rFonts w:ascii="Calibri" w:hAnsi="Calibri"/>
          <w:sz w:val="22"/>
          <w:szCs w:val="22"/>
          <w:lang w:eastAsia="en-GB"/>
        </w:rPr>
        <w:tab/>
      </w:r>
      <w:r>
        <w:t>Input parameters for notifications related to non-security alarms</w:t>
      </w:r>
      <w:r>
        <w:tab/>
      </w:r>
      <w:r>
        <w:fldChar w:fldCharType="begin" w:fldLock="1"/>
      </w:r>
      <w:r>
        <w:instrText xml:space="preserve"> PAGEREF _Toc67653187 \h </w:instrText>
      </w:r>
      <w:r>
        <w:fldChar w:fldCharType="separate"/>
      </w:r>
      <w:r>
        <w:t>42</w:t>
      </w:r>
      <w:r>
        <w:fldChar w:fldCharType="end"/>
      </w:r>
    </w:p>
    <w:p w14:paraId="23EB6344" w14:textId="61C1DA97" w:rsidR="00521B6B" w:rsidRPr="0023580F" w:rsidRDefault="00521B6B">
      <w:pPr>
        <w:pStyle w:val="TOC6"/>
        <w:rPr>
          <w:rFonts w:ascii="Calibri" w:hAnsi="Calibri"/>
          <w:sz w:val="22"/>
          <w:szCs w:val="22"/>
          <w:lang w:eastAsia="en-GB"/>
        </w:rPr>
      </w:pPr>
      <w:r>
        <w:t>11.2.1.1.4.3</w:t>
      </w:r>
      <w:r w:rsidRPr="0023580F">
        <w:rPr>
          <w:rFonts w:ascii="Calibri" w:hAnsi="Calibri"/>
          <w:sz w:val="22"/>
          <w:szCs w:val="22"/>
          <w:lang w:eastAsia="en-GB"/>
        </w:rPr>
        <w:tab/>
      </w:r>
      <w:r>
        <w:t>Triggering event</w:t>
      </w:r>
      <w:r>
        <w:tab/>
      </w:r>
      <w:r>
        <w:fldChar w:fldCharType="begin" w:fldLock="1"/>
      </w:r>
      <w:r>
        <w:instrText xml:space="preserve"> PAGEREF _Toc67653188 \h </w:instrText>
      </w:r>
      <w:r>
        <w:fldChar w:fldCharType="separate"/>
      </w:r>
      <w:r>
        <w:t>42</w:t>
      </w:r>
      <w:r>
        <w:fldChar w:fldCharType="end"/>
      </w:r>
    </w:p>
    <w:p w14:paraId="184BF6E8" w14:textId="2113FE53" w:rsidR="00521B6B" w:rsidRPr="0023580F" w:rsidRDefault="00521B6B">
      <w:pPr>
        <w:pStyle w:val="TOC7"/>
        <w:rPr>
          <w:rFonts w:ascii="Calibri" w:hAnsi="Calibri"/>
          <w:sz w:val="22"/>
          <w:szCs w:val="22"/>
          <w:lang w:eastAsia="en-GB"/>
        </w:rPr>
      </w:pPr>
      <w:r>
        <w:t>11.2</w:t>
      </w:r>
      <w:r>
        <w:rPr>
          <w:lang w:eastAsia="zh-CN"/>
        </w:rPr>
        <w:t>.1.1.4.3.1</w:t>
      </w:r>
      <w:r w:rsidRPr="0023580F">
        <w:rPr>
          <w:rFonts w:ascii="Calibri" w:hAnsi="Calibri"/>
          <w:sz w:val="22"/>
          <w:szCs w:val="22"/>
          <w:lang w:eastAsia="en-GB"/>
        </w:rPr>
        <w:tab/>
      </w:r>
      <w:r>
        <w:t>From-state</w:t>
      </w:r>
      <w:r>
        <w:tab/>
      </w:r>
      <w:r>
        <w:fldChar w:fldCharType="begin" w:fldLock="1"/>
      </w:r>
      <w:r>
        <w:instrText xml:space="preserve"> PAGEREF _Toc67653189 \h </w:instrText>
      </w:r>
      <w:r>
        <w:fldChar w:fldCharType="separate"/>
      </w:r>
      <w:r>
        <w:t>42</w:t>
      </w:r>
      <w:r>
        <w:fldChar w:fldCharType="end"/>
      </w:r>
    </w:p>
    <w:p w14:paraId="354BD588" w14:textId="6FB56AAE" w:rsidR="00521B6B" w:rsidRPr="0023580F" w:rsidRDefault="00521B6B">
      <w:pPr>
        <w:pStyle w:val="TOC7"/>
        <w:rPr>
          <w:rFonts w:ascii="Calibri" w:hAnsi="Calibri"/>
          <w:sz w:val="22"/>
          <w:szCs w:val="22"/>
          <w:lang w:eastAsia="en-GB"/>
        </w:rPr>
      </w:pPr>
      <w:r>
        <w:t>11.2</w:t>
      </w:r>
      <w:r>
        <w:rPr>
          <w:lang w:eastAsia="zh-CN"/>
        </w:rPr>
        <w:t>.1.1.4.3.2</w:t>
      </w:r>
      <w:r w:rsidRPr="0023580F">
        <w:rPr>
          <w:rFonts w:ascii="Calibri" w:hAnsi="Calibri"/>
          <w:sz w:val="22"/>
          <w:szCs w:val="22"/>
          <w:lang w:eastAsia="en-GB"/>
        </w:rPr>
        <w:tab/>
      </w:r>
      <w:r>
        <w:t>To-state</w:t>
      </w:r>
      <w:r>
        <w:tab/>
      </w:r>
      <w:r>
        <w:fldChar w:fldCharType="begin" w:fldLock="1"/>
      </w:r>
      <w:r>
        <w:instrText xml:space="preserve"> PAGEREF _Toc67653190 \h </w:instrText>
      </w:r>
      <w:r>
        <w:fldChar w:fldCharType="separate"/>
      </w:r>
      <w:r>
        <w:t>43</w:t>
      </w:r>
      <w:r>
        <w:fldChar w:fldCharType="end"/>
      </w:r>
    </w:p>
    <w:p w14:paraId="394BA58A" w14:textId="6FFE7CA7" w:rsidR="00521B6B" w:rsidRPr="0023580F" w:rsidRDefault="00521B6B">
      <w:pPr>
        <w:pStyle w:val="TOC5"/>
        <w:rPr>
          <w:rFonts w:ascii="Calibri" w:hAnsi="Calibri"/>
          <w:sz w:val="22"/>
          <w:szCs w:val="22"/>
          <w:lang w:eastAsia="en-GB"/>
        </w:rPr>
      </w:pPr>
      <w:r>
        <w:t>11.2.1.1.5</w:t>
      </w:r>
      <w:r w:rsidRPr="0023580F">
        <w:rPr>
          <w:rFonts w:ascii="Calibri" w:hAnsi="Calibri"/>
          <w:sz w:val="22"/>
          <w:szCs w:val="22"/>
          <w:lang w:eastAsia="en-GB"/>
        </w:rPr>
        <w:tab/>
      </w:r>
      <w:r w:rsidRPr="00D74EDF">
        <w:rPr>
          <w:rFonts w:ascii="Courier New" w:hAnsi="Courier New" w:cs="Courier New"/>
        </w:rPr>
        <w:t>notifyChangedAlarm</w:t>
      </w:r>
      <w:r>
        <w:tab/>
      </w:r>
      <w:r>
        <w:fldChar w:fldCharType="begin" w:fldLock="1"/>
      </w:r>
      <w:r>
        <w:instrText xml:space="preserve"> PAGEREF _Toc67653191 \h </w:instrText>
      </w:r>
      <w:r>
        <w:fldChar w:fldCharType="separate"/>
      </w:r>
      <w:r>
        <w:t>43</w:t>
      </w:r>
      <w:r>
        <w:fldChar w:fldCharType="end"/>
      </w:r>
    </w:p>
    <w:p w14:paraId="261A5E86" w14:textId="5E191406" w:rsidR="00521B6B" w:rsidRPr="0023580F" w:rsidRDefault="00521B6B">
      <w:pPr>
        <w:pStyle w:val="TOC6"/>
        <w:rPr>
          <w:rFonts w:ascii="Calibri" w:hAnsi="Calibri"/>
          <w:sz w:val="22"/>
          <w:szCs w:val="22"/>
          <w:lang w:eastAsia="en-GB"/>
        </w:rPr>
      </w:pPr>
      <w:r>
        <w:t>11.2.1.1.5.1</w:t>
      </w:r>
      <w:r w:rsidRPr="0023580F">
        <w:rPr>
          <w:rFonts w:ascii="Calibri" w:hAnsi="Calibri"/>
          <w:sz w:val="22"/>
          <w:szCs w:val="22"/>
          <w:lang w:eastAsia="en-GB"/>
        </w:rPr>
        <w:tab/>
      </w:r>
      <w:r>
        <w:t>Definition</w:t>
      </w:r>
      <w:r>
        <w:tab/>
      </w:r>
      <w:r>
        <w:fldChar w:fldCharType="begin" w:fldLock="1"/>
      </w:r>
      <w:r>
        <w:instrText xml:space="preserve"> PAGEREF _Toc67653192 \h </w:instrText>
      </w:r>
      <w:r>
        <w:fldChar w:fldCharType="separate"/>
      </w:r>
      <w:r>
        <w:t>43</w:t>
      </w:r>
      <w:r>
        <w:fldChar w:fldCharType="end"/>
      </w:r>
    </w:p>
    <w:p w14:paraId="5CA907C8" w14:textId="2C895C7E" w:rsidR="00521B6B" w:rsidRPr="0023580F" w:rsidRDefault="00521B6B">
      <w:pPr>
        <w:pStyle w:val="TOC7"/>
        <w:rPr>
          <w:rFonts w:ascii="Calibri" w:hAnsi="Calibri"/>
          <w:sz w:val="22"/>
          <w:szCs w:val="22"/>
          <w:lang w:eastAsia="en-GB"/>
        </w:rPr>
      </w:pPr>
      <w:r>
        <w:t>11.2.1.1.5.2</w:t>
      </w:r>
      <w:r w:rsidRPr="0023580F">
        <w:rPr>
          <w:rFonts w:ascii="Calibri" w:hAnsi="Calibri"/>
          <w:sz w:val="22"/>
          <w:szCs w:val="22"/>
          <w:lang w:eastAsia="en-GB"/>
        </w:rPr>
        <w:tab/>
      </w:r>
      <w:r>
        <w:t>Input parameters</w:t>
      </w:r>
      <w:r>
        <w:tab/>
      </w:r>
      <w:r>
        <w:fldChar w:fldCharType="begin" w:fldLock="1"/>
      </w:r>
      <w:r>
        <w:instrText xml:space="preserve"> PAGEREF _Toc67653193 \h </w:instrText>
      </w:r>
      <w:r>
        <w:fldChar w:fldCharType="separate"/>
      </w:r>
      <w:r>
        <w:t>43</w:t>
      </w:r>
      <w:r>
        <w:fldChar w:fldCharType="end"/>
      </w:r>
    </w:p>
    <w:p w14:paraId="5B9C59F9" w14:textId="626F78F1" w:rsidR="00521B6B" w:rsidRPr="0023580F" w:rsidRDefault="00521B6B">
      <w:pPr>
        <w:pStyle w:val="TOC6"/>
        <w:rPr>
          <w:rFonts w:ascii="Calibri" w:hAnsi="Calibri"/>
          <w:sz w:val="22"/>
          <w:szCs w:val="22"/>
          <w:lang w:eastAsia="en-GB"/>
        </w:rPr>
      </w:pPr>
      <w:r>
        <w:t>11.2.1.1.5.3</w:t>
      </w:r>
      <w:r w:rsidRPr="0023580F">
        <w:rPr>
          <w:rFonts w:ascii="Calibri" w:hAnsi="Calibri"/>
          <w:sz w:val="22"/>
          <w:szCs w:val="22"/>
          <w:lang w:eastAsia="en-GB"/>
        </w:rPr>
        <w:tab/>
      </w:r>
      <w:r>
        <w:t>Triggering event</w:t>
      </w:r>
      <w:r>
        <w:tab/>
      </w:r>
      <w:r>
        <w:fldChar w:fldCharType="begin" w:fldLock="1"/>
      </w:r>
      <w:r>
        <w:instrText xml:space="preserve"> PAGEREF _Toc67653194 \h </w:instrText>
      </w:r>
      <w:r>
        <w:fldChar w:fldCharType="separate"/>
      </w:r>
      <w:r>
        <w:t>44</w:t>
      </w:r>
      <w:r>
        <w:fldChar w:fldCharType="end"/>
      </w:r>
    </w:p>
    <w:p w14:paraId="183488E4" w14:textId="118D856C" w:rsidR="00521B6B" w:rsidRPr="0023580F" w:rsidRDefault="00521B6B">
      <w:pPr>
        <w:pStyle w:val="TOC7"/>
        <w:rPr>
          <w:rFonts w:ascii="Calibri" w:hAnsi="Calibri"/>
          <w:sz w:val="22"/>
          <w:szCs w:val="22"/>
          <w:lang w:eastAsia="en-GB"/>
        </w:rPr>
      </w:pPr>
      <w:r>
        <w:t>11.2</w:t>
      </w:r>
      <w:r>
        <w:rPr>
          <w:lang w:eastAsia="zh-CN"/>
        </w:rPr>
        <w:t>.1.1.5.3.1</w:t>
      </w:r>
      <w:r w:rsidRPr="0023580F">
        <w:rPr>
          <w:rFonts w:ascii="Calibri" w:hAnsi="Calibri"/>
          <w:sz w:val="22"/>
          <w:szCs w:val="22"/>
          <w:lang w:eastAsia="en-GB"/>
        </w:rPr>
        <w:tab/>
      </w:r>
      <w:r>
        <w:t>From-state</w:t>
      </w:r>
      <w:r>
        <w:tab/>
      </w:r>
      <w:r>
        <w:fldChar w:fldCharType="begin" w:fldLock="1"/>
      </w:r>
      <w:r>
        <w:instrText xml:space="preserve"> PAGEREF _Toc67653195 \h </w:instrText>
      </w:r>
      <w:r>
        <w:fldChar w:fldCharType="separate"/>
      </w:r>
      <w:r>
        <w:t>44</w:t>
      </w:r>
      <w:r>
        <w:fldChar w:fldCharType="end"/>
      </w:r>
    </w:p>
    <w:p w14:paraId="327447BB" w14:textId="34B5DAD1" w:rsidR="00521B6B" w:rsidRPr="0023580F" w:rsidRDefault="00521B6B">
      <w:pPr>
        <w:pStyle w:val="TOC7"/>
        <w:rPr>
          <w:rFonts w:ascii="Calibri" w:hAnsi="Calibri"/>
          <w:sz w:val="22"/>
          <w:szCs w:val="22"/>
          <w:lang w:eastAsia="en-GB"/>
        </w:rPr>
      </w:pPr>
      <w:r>
        <w:t>11.2</w:t>
      </w:r>
      <w:r>
        <w:rPr>
          <w:lang w:eastAsia="zh-CN"/>
        </w:rPr>
        <w:t>.1.1.5.3.2</w:t>
      </w:r>
      <w:r w:rsidRPr="0023580F">
        <w:rPr>
          <w:rFonts w:ascii="Calibri" w:hAnsi="Calibri"/>
          <w:sz w:val="22"/>
          <w:szCs w:val="22"/>
          <w:lang w:eastAsia="en-GB"/>
        </w:rPr>
        <w:tab/>
      </w:r>
      <w:r>
        <w:t>To-state</w:t>
      </w:r>
      <w:r>
        <w:tab/>
      </w:r>
      <w:r>
        <w:fldChar w:fldCharType="begin" w:fldLock="1"/>
      </w:r>
      <w:r>
        <w:instrText xml:space="preserve"> PAGEREF _Toc67653196 \h </w:instrText>
      </w:r>
      <w:r>
        <w:fldChar w:fldCharType="separate"/>
      </w:r>
      <w:r>
        <w:t>44</w:t>
      </w:r>
      <w:r>
        <w:fldChar w:fldCharType="end"/>
      </w:r>
    </w:p>
    <w:p w14:paraId="31F08D8D" w14:textId="44A118DD" w:rsidR="00521B6B" w:rsidRPr="0023580F" w:rsidRDefault="00521B6B">
      <w:pPr>
        <w:pStyle w:val="TOC5"/>
        <w:rPr>
          <w:rFonts w:ascii="Calibri" w:hAnsi="Calibri"/>
          <w:sz w:val="22"/>
          <w:szCs w:val="22"/>
          <w:lang w:eastAsia="en-GB"/>
        </w:rPr>
      </w:pPr>
      <w:r>
        <w:t>11.2.1.1.6</w:t>
      </w:r>
      <w:r w:rsidRPr="0023580F">
        <w:rPr>
          <w:rFonts w:ascii="Calibri" w:hAnsi="Calibri"/>
          <w:sz w:val="22"/>
          <w:szCs w:val="22"/>
          <w:lang w:eastAsia="en-GB"/>
        </w:rPr>
        <w:tab/>
      </w:r>
      <w:r w:rsidRPr="00D74EDF">
        <w:rPr>
          <w:rFonts w:ascii="Courier New" w:hAnsi="Courier New" w:cs="Courier New"/>
        </w:rPr>
        <w:t>notifyAlarmListRebuilt</w:t>
      </w:r>
      <w:r>
        <w:tab/>
      </w:r>
      <w:r>
        <w:fldChar w:fldCharType="begin" w:fldLock="1"/>
      </w:r>
      <w:r>
        <w:instrText xml:space="preserve"> PAGEREF _Toc67653197 \h </w:instrText>
      </w:r>
      <w:r>
        <w:fldChar w:fldCharType="separate"/>
      </w:r>
      <w:r>
        <w:t>44</w:t>
      </w:r>
      <w:r>
        <w:fldChar w:fldCharType="end"/>
      </w:r>
    </w:p>
    <w:p w14:paraId="74733209" w14:textId="5944CEA4" w:rsidR="00521B6B" w:rsidRPr="0023580F" w:rsidRDefault="00521B6B">
      <w:pPr>
        <w:pStyle w:val="TOC6"/>
        <w:rPr>
          <w:rFonts w:ascii="Calibri" w:hAnsi="Calibri"/>
          <w:sz w:val="22"/>
          <w:szCs w:val="22"/>
          <w:lang w:eastAsia="en-GB"/>
        </w:rPr>
      </w:pPr>
      <w:r>
        <w:t>11.2.1.1.6.1</w:t>
      </w:r>
      <w:r w:rsidRPr="0023580F">
        <w:rPr>
          <w:rFonts w:ascii="Calibri" w:hAnsi="Calibri"/>
          <w:sz w:val="22"/>
          <w:szCs w:val="22"/>
          <w:lang w:eastAsia="en-GB"/>
        </w:rPr>
        <w:tab/>
      </w:r>
      <w:r>
        <w:t>Definition</w:t>
      </w:r>
      <w:r>
        <w:tab/>
      </w:r>
      <w:r>
        <w:fldChar w:fldCharType="begin" w:fldLock="1"/>
      </w:r>
      <w:r>
        <w:instrText xml:space="preserve"> PAGEREF _Toc67653198 \h </w:instrText>
      </w:r>
      <w:r>
        <w:fldChar w:fldCharType="separate"/>
      </w:r>
      <w:r>
        <w:t>44</w:t>
      </w:r>
      <w:r>
        <w:fldChar w:fldCharType="end"/>
      </w:r>
    </w:p>
    <w:p w14:paraId="02537EFB" w14:textId="4B3B97FE" w:rsidR="00521B6B" w:rsidRPr="0023580F" w:rsidRDefault="00521B6B">
      <w:pPr>
        <w:pStyle w:val="TOC6"/>
        <w:rPr>
          <w:rFonts w:ascii="Calibri" w:hAnsi="Calibri"/>
          <w:sz w:val="22"/>
          <w:szCs w:val="22"/>
          <w:lang w:eastAsia="en-GB"/>
        </w:rPr>
      </w:pPr>
      <w:r>
        <w:t>11.2.1.1.6.2</w:t>
      </w:r>
      <w:r w:rsidRPr="0023580F">
        <w:rPr>
          <w:rFonts w:ascii="Calibri" w:hAnsi="Calibri"/>
          <w:sz w:val="22"/>
          <w:szCs w:val="22"/>
          <w:lang w:eastAsia="en-GB"/>
        </w:rPr>
        <w:tab/>
      </w:r>
      <w:r>
        <w:t>Input parameters</w:t>
      </w:r>
      <w:r>
        <w:tab/>
      </w:r>
      <w:r>
        <w:fldChar w:fldCharType="begin" w:fldLock="1"/>
      </w:r>
      <w:r>
        <w:instrText xml:space="preserve"> PAGEREF _Toc67653199 \h </w:instrText>
      </w:r>
      <w:r>
        <w:fldChar w:fldCharType="separate"/>
      </w:r>
      <w:r>
        <w:t>45</w:t>
      </w:r>
      <w:r>
        <w:fldChar w:fldCharType="end"/>
      </w:r>
    </w:p>
    <w:p w14:paraId="583B1276" w14:textId="4837F625" w:rsidR="00521B6B" w:rsidRPr="0023580F" w:rsidRDefault="00521B6B">
      <w:pPr>
        <w:pStyle w:val="TOC6"/>
        <w:rPr>
          <w:rFonts w:ascii="Calibri" w:hAnsi="Calibri"/>
          <w:sz w:val="22"/>
          <w:szCs w:val="22"/>
          <w:lang w:eastAsia="en-GB"/>
        </w:rPr>
      </w:pPr>
      <w:r>
        <w:t>11.2.1.1.6.3</w:t>
      </w:r>
      <w:r w:rsidRPr="0023580F">
        <w:rPr>
          <w:rFonts w:ascii="Calibri" w:hAnsi="Calibri"/>
          <w:sz w:val="22"/>
          <w:szCs w:val="22"/>
          <w:lang w:eastAsia="en-GB"/>
        </w:rPr>
        <w:tab/>
      </w:r>
      <w:r>
        <w:t>Triggering event</w:t>
      </w:r>
      <w:r>
        <w:tab/>
      </w:r>
      <w:r>
        <w:fldChar w:fldCharType="begin" w:fldLock="1"/>
      </w:r>
      <w:r>
        <w:instrText xml:space="preserve"> PAGEREF _Toc67653200 \h </w:instrText>
      </w:r>
      <w:r>
        <w:fldChar w:fldCharType="separate"/>
      </w:r>
      <w:r>
        <w:t>45</w:t>
      </w:r>
      <w:r>
        <w:fldChar w:fldCharType="end"/>
      </w:r>
    </w:p>
    <w:p w14:paraId="6D402A4F" w14:textId="2F6C19DC" w:rsidR="00521B6B" w:rsidRPr="0023580F" w:rsidRDefault="00521B6B">
      <w:pPr>
        <w:pStyle w:val="TOC7"/>
        <w:rPr>
          <w:rFonts w:ascii="Calibri" w:hAnsi="Calibri"/>
          <w:sz w:val="22"/>
          <w:szCs w:val="22"/>
          <w:lang w:eastAsia="en-GB"/>
        </w:rPr>
      </w:pPr>
      <w:r>
        <w:t>11.2</w:t>
      </w:r>
      <w:r>
        <w:rPr>
          <w:lang w:eastAsia="zh-CN"/>
        </w:rPr>
        <w:t>.1.1.6.3.1</w:t>
      </w:r>
      <w:r w:rsidRPr="0023580F">
        <w:rPr>
          <w:rFonts w:ascii="Calibri" w:hAnsi="Calibri"/>
          <w:sz w:val="22"/>
          <w:szCs w:val="22"/>
          <w:lang w:eastAsia="en-GB"/>
        </w:rPr>
        <w:tab/>
      </w:r>
      <w:r>
        <w:t>From-state</w:t>
      </w:r>
      <w:r>
        <w:tab/>
      </w:r>
      <w:r>
        <w:fldChar w:fldCharType="begin" w:fldLock="1"/>
      </w:r>
      <w:r>
        <w:instrText xml:space="preserve"> PAGEREF _Toc67653201 \h </w:instrText>
      </w:r>
      <w:r>
        <w:fldChar w:fldCharType="separate"/>
      </w:r>
      <w:r>
        <w:t>45</w:t>
      </w:r>
      <w:r>
        <w:fldChar w:fldCharType="end"/>
      </w:r>
    </w:p>
    <w:p w14:paraId="51A409B1" w14:textId="4C0AED31" w:rsidR="00521B6B" w:rsidRPr="0023580F" w:rsidRDefault="00521B6B">
      <w:pPr>
        <w:pStyle w:val="TOC7"/>
        <w:rPr>
          <w:rFonts w:ascii="Calibri" w:hAnsi="Calibri"/>
          <w:sz w:val="22"/>
          <w:szCs w:val="22"/>
          <w:lang w:eastAsia="en-GB"/>
        </w:rPr>
      </w:pPr>
      <w:r>
        <w:t>11.2</w:t>
      </w:r>
      <w:r>
        <w:rPr>
          <w:lang w:eastAsia="zh-CN"/>
        </w:rPr>
        <w:t>.1.1.6.3.2</w:t>
      </w:r>
      <w:r w:rsidRPr="0023580F">
        <w:rPr>
          <w:rFonts w:ascii="Calibri" w:hAnsi="Calibri"/>
          <w:sz w:val="22"/>
          <w:szCs w:val="22"/>
          <w:lang w:eastAsia="en-GB"/>
        </w:rPr>
        <w:tab/>
      </w:r>
      <w:r>
        <w:t>To-state</w:t>
      </w:r>
      <w:r>
        <w:tab/>
      </w:r>
      <w:r>
        <w:fldChar w:fldCharType="begin" w:fldLock="1"/>
      </w:r>
      <w:r>
        <w:instrText xml:space="preserve"> PAGEREF _Toc67653202 \h </w:instrText>
      </w:r>
      <w:r>
        <w:fldChar w:fldCharType="separate"/>
      </w:r>
      <w:r>
        <w:t>45</w:t>
      </w:r>
      <w:r>
        <w:fldChar w:fldCharType="end"/>
      </w:r>
    </w:p>
    <w:p w14:paraId="1D14A1D8" w14:textId="5F933B95" w:rsidR="00521B6B" w:rsidRPr="0023580F" w:rsidRDefault="00521B6B">
      <w:pPr>
        <w:pStyle w:val="TOC5"/>
        <w:rPr>
          <w:rFonts w:ascii="Calibri" w:hAnsi="Calibri"/>
          <w:sz w:val="22"/>
          <w:szCs w:val="22"/>
          <w:lang w:eastAsia="en-GB"/>
        </w:rPr>
      </w:pPr>
      <w:r>
        <w:t>11.2.1.1.7</w:t>
      </w:r>
      <w:r w:rsidRPr="0023580F">
        <w:rPr>
          <w:rFonts w:ascii="Calibri" w:hAnsi="Calibri"/>
          <w:sz w:val="22"/>
          <w:szCs w:val="22"/>
          <w:lang w:eastAsia="en-GB"/>
        </w:rPr>
        <w:tab/>
      </w:r>
      <w:r w:rsidRPr="00D74EDF">
        <w:rPr>
          <w:rFonts w:ascii="Courier New" w:hAnsi="Courier New" w:cs="Courier New"/>
        </w:rPr>
        <w:t>notifyCorrelatedNotificationChanged</w:t>
      </w:r>
      <w:r>
        <w:tab/>
      </w:r>
      <w:r>
        <w:fldChar w:fldCharType="begin" w:fldLock="1"/>
      </w:r>
      <w:r>
        <w:instrText xml:space="preserve"> PAGEREF _Toc67653203 \h </w:instrText>
      </w:r>
      <w:r>
        <w:fldChar w:fldCharType="separate"/>
      </w:r>
      <w:r>
        <w:t>46</w:t>
      </w:r>
      <w:r>
        <w:fldChar w:fldCharType="end"/>
      </w:r>
    </w:p>
    <w:p w14:paraId="3B91AD71" w14:textId="4B7CFE40" w:rsidR="00521B6B" w:rsidRPr="0023580F" w:rsidRDefault="00521B6B">
      <w:pPr>
        <w:pStyle w:val="TOC6"/>
        <w:rPr>
          <w:rFonts w:ascii="Calibri" w:hAnsi="Calibri"/>
          <w:sz w:val="22"/>
          <w:szCs w:val="22"/>
          <w:lang w:eastAsia="en-GB"/>
        </w:rPr>
      </w:pPr>
      <w:r>
        <w:t>11.2.1.1.7.1</w:t>
      </w:r>
      <w:r w:rsidRPr="0023580F">
        <w:rPr>
          <w:rFonts w:ascii="Calibri" w:hAnsi="Calibri"/>
          <w:sz w:val="22"/>
          <w:szCs w:val="22"/>
          <w:lang w:eastAsia="en-GB"/>
        </w:rPr>
        <w:tab/>
      </w:r>
      <w:r>
        <w:t>Definition</w:t>
      </w:r>
      <w:r>
        <w:tab/>
      </w:r>
      <w:r>
        <w:fldChar w:fldCharType="begin" w:fldLock="1"/>
      </w:r>
      <w:r>
        <w:instrText xml:space="preserve"> PAGEREF _Toc67653204 \h </w:instrText>
      </w:r>
      <w:r>
        <w:fldChar w:fldCharType="separate"/>
      </w:r>
      <w:r>
        <w:t>46</w:t>
      </w:r>
      <w:r>
        <w:fldChar w:fldCharType="end"/>
      </w:r>
    </w:p>
    <w:p w14:paraId="5EB796F3" w14:textId="771464DE" w:rsidR="00521B6B" w:rsidRPr="0023580F" w:rsidRDefault="00521B6B">
      <w:pPr>
        <w:pStyle w:val="TOC6"/>
        <w:rPr>
          <w:rFonts w:ascii="Calibri" w:hAnsi="Calibri"/>
          <w:sz w:val="22"/>
          <w:szCs w:val="22"/>
          <w:lang w:eastAsia="en-GB"/>
        </w:rPr>
      </w:pPr>
      <w:r>
        <w:t>11.2.1.1.7.2</w:t>
      </w:r>
      <w:r w:rsidRPr="0023580F">
        <w:rPr>
          <w:rFonts w:ascii="Calibri" w:hAnsi="Calibri"/>
          <w:sz w:val="22"/>
          <w:szCs w:val="22"/>
          <w:lang w:eastAsia="en-GB"/>
        </w:rPr>
        <w:tab/>
      </w:r>
      <w:r>
        <w:t>Input parameters</w:t>
      </w:r>
      <w:r>
        <w:tab/>
      </w:r>
      <w:r>
        <w:fldChar w:fldCharType="begin" w:fldLock="1"/>
      </w:r>
      <w:r>
        <w:instrText xml:space="preserve"> PAGEREF _Toc67653205 \h </w:instrText>
      </w:r>
      <w:r>
        <w:fldChar w:fldCharType="separate"/>
      </w:r>
      <w:r>
        <w:t>46</w:t>
      </w:r>
      <w:r>
        <w:fldChar w:fldCharType="end"/>
      </w:r>
    </w:p>
    <w:p w14:paraId="4426CC62" w14:textId="5604F0AA" w:rsidR="00521B6B" w:rsidRPr="0023580F" w:rsidRDefault="00521B6B">
      <w:pPr>
        <w:pStyle w:val="TOC6"/>
        <w:rPr>
          <w:rFonts w:ascii="Calibri" w:hAnsi="Calibri"/>
          <w:sz w:val="22"/>
          <w:szCs w:val="22"/>
          <w:lang w:eastAsia="en-GB"/>
        </w:rPr>
      </w:pPr>
      <w:r>
        <w:t>11.2.1.1.7.3</w:t>
      </w:r>
      <w:r w:rsidRPr="0023580F">
        <w:rPr>
          <w:rFonts w:ascii="Calibri" w:hAnsi="Calibri"/>
          <w:sz w:val="22"/>
          <w:szCs w:val="22"/>
          <w:lang w:eastAsia="en-GB"/>
        </w:rPr>
        <w:tab/>
      </w:r>
      <w:r>
        <w:t>Triggering event</w:t>
      </w:r>
      <w:r>
        <w:tab/>
      </w:r>
      <w:r>
        <w:fldChar w:fldCharType="begin" w:fldLock="1"/>
      </w:r>
      <w:r>
        <w:instrText xml:space="preserve"> PAGEREF _Toc67653206 \h </w:instrText>
      </w:r>
      <w:r>
        <w:fldChar w:fldCharType="separate"/>
      </w:r>
      <w:r>
        <w:t>46</w:t>
      </w:r>
      <w:r>
        <w:fldChar w:fldCharType="end"/>
      </w:r>
    </w:p>
    <w:p w14:paraId="1F7B98DB" w14:textId="6CE6D4F2" w:rsidR="00521B6B" w:rsidRPr="0023580F" w:rsidRDefault="00521B6B">
      <w:pPr>
        <w:pStyle w:val="TOC7"/>
        <w:rPr>
          <w:rFonts w:ascii="Calibri" w:hAnsi="Calibri"/>
          <w:sz w:val="22"/>
          <w:szCs w:val="22"/>
          <w:lang w:eastAsia="en-GB"/>
        </w:rPr>
      </w:pPr>
      <w:r>
        <w:t>11.2.1.1.7.3.1</w:t>
      </w:r>
      <w:r w:rsidRPr="0023580F">
        <w:rPr>
          <w:rFonts w:ascii="Calibri" w:hAnsi="Calibri"/>
          <w:sz w:val="22"/>
          <w:szCs w:val="22"/>
          <w:lang w:eastAsia="en-GB"/>
        </w:rPr>
        <w:tab/>
      </w:r>
      <w:r>
        <w:t>From-state</w:t>
      </w:r>
      <w:r>
        <w:tab/>
      </w:r>
      <w:r>
        <w:fldChar w:fldCharType="begin" w:fldLock="1"/>
      </w:r>
      <w:r>
        <w:instrText xml:space="preserve"> PAGEREF _Toc67653207 \h </w:instrText>
      </w:r>
      <w:r>
        <w:fldChar w:fldCharType="separate"/>
      </w:r>
      <w:r>
        <w:t>46</w:t>
      </w:r>
      <w:r>
        <w:fldChar w:fldCharType="end"/>
      </w:r>
    </w:p>
    <w:p w14:paraId="63A3C773" w14:textId="2196A525" w:rsidR="00521B6B" w:rsidRPr="0023580F" w:rsidRDefault="00521B6B">
      <w:pPr>
        <w:pStyle w:val="TOC7"/>
        <w:rPr>
          <w:rFonts w:ascii="Calibri" w:hAnsi="Calibri"/>
          <w:sz w:val="22"/>
          <w:szCs w:val="22"/>
          <w:lang w:eastAsia="en-GB"/>
        </w:rPr>
      </w:pPr>
      <w:r>
        <w:t>11.2.1.1.7.3.2</w:t>
      </w:r>
      <w:r w:rsidRPr="0023580F">
        <w:rPr>
          <w:rFonts w:ascii="Calibri" w:hAnsi="Calibri"/>
          <w:sz w:val="22"/>
          <w:szCs w:val="22"/>
          <w:lang w:eastAsia="en-GB"/>
        </w:rPr>
        <w:tab/>
      </w:r>
      <w:r>
        <w:t>To-state</w:t>
      </w:r>
      <w:r>
        <w:tab/>
      </w:r>
      <w:r>
        <w:fldChar w:fldCharType="begin" w:fldLock="1"/>
      </w:r>
      <w:r>
        <w:instrText xml:space="preserve"> PAGEREF _Toc67653208 \h </w:instrText>
      </w:r>
      <w:r>
        <w:fldChar w:fldCharType="separate"/>
      </w:r>
      <w:r>
        <w:t>46</w:t>
      </w:r>
      <w:r>
        <w:fldChar w:fldCharType="end"/>
      </w:r>
    </w:p>
    <w:p w14:paraId="1D2761F8" w14:textId="20EA6B60" w:rsidR="00521B6B" w:rsidRPr="0023580F" w:rsidRDefault="00521B6B">
      <w:pPr>
        <w:pStyle w:val="TOC5"/>
        <w:rPr>
          <w:rFonts w:ascii="Calibri" w:hAnsi="Calibri"/>
          <w:sz w:val="22"/>
          <w:szCs w:val="22"/>
          <w:lang w:eastAsia="en-GB"/>
        </w:rPr>
      </w:pPr>
      <w:r>
        <w:t>11.2.1.1.8</w:t>
      </w:r>
      <w:r w:rsidRPr="0023580F">
        <w:rPr>
          <w:rFonts w:ascii="Calibri" w:hAnsi="Calibri"/>
          <w:sz w:val="22"/>
          <w:szCs w:val="22"/>
          <w:lang w:eastAsia="en-GB"/>
        </w:rPr>
        <w:tab/>
      </w:r>
      <w:r>
        <w:t>getAlarmCount</w:t>
      </w:r>
      <w:r>
        <w:tab/>
      </w:r>
      <w:r>
        <w:fldChar w:fldCharType="begin" w:fldLock="1"/>
      </w:r>
      <w:r>
        <w:instrText xml:space="preserve"> PAGEREF _Toc67653209 \h </w:instrText>
      </w:r>
      <w:r>
        <w:fldChar w:fldCharType="separate"/>
      </w:r>
      <w:r>
        <w:t>46</w:t>
      </w:r>
      <w:r>
        <w:fldChar w:fldCharType="end"/>
      </w:r>
    </w:p>
    <w:p w14:paraId="0AE61CBF" w14:textId="36ED456B" w:rsidR="00521B6B" w:rsidRPr="0023580F" w:rsidRDefault="00521B6B">
      <w:pPr>
        <w:pStyle w:val="TOC6"/>
        <w:rPr>
          <w:rFonts w:ascii="Calibri" w:hAnsi="Calibri"/>
          <w:sz w:val="22"/>
          <w:szCs w:val="22"/>
          <w:lang w:eastAsia="en-GB"/>
        </w:rPr>
      </w:pPr>
      <w:r>
        <w:t>11.2.1.1.8.1</w:t>
      </w:r>
      <w:r w:rsidRPr="0023580F">
        <w:rPr>
          <w:rFonts w:ascii="Calibri" w:hAnsi="Calibri"/>
          <w:sz w:val="22"/>
          <w:szCs w:val="22"/>
          <w:lang w:eastAsia="en-GB"/>
        </w:rPr>
        <w:tab/>
      </w:r>
      <w:r>
        <w:t>Definition</w:t>
      </w:r>
      <w:r>
        <w:tab/>
      </w:r>
      <w:r>
        <w:fldChar w:fldCharType="begin" w:fldLock="1"/>
      </w:r>
      <w:r>
        <w:instrText xml:space="preserve"> PAGEREF _Toc67653210 \h </w:instrText>
      </w:r>
      <w:r>
        <w:fldChar w:fldCharType="separate"/>
      </w:r>
      <w:r>
        <w:t>46</w:t>
      </w:r>
      <w:r>
        <w:fldChar w:fldCharType="end"/>
      </w:r>
    </w:p>
    <w:p w14:paraId="38E980F6" w14:textId="19C98E1A" w:rsidR="00521B6B" w:rsidRPr="0023580F" w:rsidRDefault="00521B6B">
      <w:pPr>
        <w:pStyle w:val="TOC6"/>
        <w:rPr>
          <w:rFonts w:ascii="Calibri" w:hAnsi="Calibri"/>
          <w:sz w:val="22"/>
          <w:szCs w:val="22"/>
          <w:lang w:eastAsia="en-GB"/>
        </w:rPr>
      </w:pPr>
      <w:r>
        <w:t>11.2.1.1.8.2</w:t>
      </w:r>
      <w:r w:rsidRPr="0023580F">
        <w:rPr>
          <w:rFonts w:ascii="Calibri" w:hAnsi="Calibri"/>
          <w:sz w:val="22"/>
          <w:szCs w:val="22"/>
          <w:lang w:eastAsia="en-GB"/>
        </w:rPr>
        <w:tab/>
      </w:r>
      <w:r>
        <w:t>Input parameters</w:t>
      </w:r>
      <w:r>
        <w:tab/>
      </w:r>
      <w:r>
        <w:fldChar w:fldCharType="begin" w:fldLock="1"/>
      </w:r>
      <w:r>
        <w:instrText xml:space="preserve"> PAGEREF _Toc67653211 \h </w:instrText>
      </w:r>
      <w:r>
        <w:fldChar w:fldCharType="separate"/>
      </w:r>
      <w:r>
        <w:t>47</w:t>
      </w:r>
      <w:r>
        <w:fldChar w:fldCharType="end"/>
      </w:r>
    </w:p>
    <w:p w14:paraId="71053255" w14:textId="06C3B9C5" w:rsidR="00521B6B" w:rsidRPr="0023580F" w:rsidRDefault="00521B6B">
      <w:pPr>
        <w:pStyle w:val="TOC6"/>
        <w:rPr>
          <w:rFonts w:ascii="Calibri" w:hAnsi="Calibri"/>
          <w:sz w:val="22"/>
          <w:szCs w:val="22"/>
          <w:lang w:eastAsia="en-GB"/>
        </w:rPr>
      </w:pPr>
      <w:r>
        <w:t>11.2.1.1.8.3</w:t>
      </w:r>
      <w:r w:rsidRPr="0023580F">
        <w:rPr>
          <w:rFonts w:ascii="Calibri" w:hAnsi="Calibri"/>
          <w:sz w:val="22"/>
          <w:szCs w:val="22"/>
          <w:lang w:eastAsia="en-GB"/>
        </w:rPr>
        <w:tab/>
      </w:r>
      <w:r>
        <w:t>Output parameters</w:t>
      </w:r>
      <w:r>
        <w:tab/>
      </w:r>
      <w:r>
        <w:fldChar w:fldCharType="begin" w:fldLock="1"/>
      </w:r>
      <w:r>
        <w:instrText xml:space="preserve"> PAGEREF _Toc67653212 \h </w:instrText>
      </w:r>
      <w:r>
        <w:fldChar w:fldCharType="separate"/>
      </w:r>
      <w:r>
        <w:t>47</w:t>
      </w:r>
      <w:r>
        <w:fldChar w:fldCharType="end"/>
      </w:r>
    </w:p>
    <w:p w14:paraId="6F68E654" w14:textId="3F47756E" w:rsidR="00521B6B" w:rsidRPr="0023580F" w:rsidRDefault="00521B6B">
      <w:pPr>
        <w:pStyle w:val="TOC6"/>
        <w:rPr>
          <w:lang w:val="fr-FR"/>
        </w:rPr>
      </w:pPr>
      <w:r w:rsidRPr="00971FE6">
        <w:rPr>
          <w:lang w:val="fr-FR"/>
        </w:rPr>
        <w:t>11.2.1.1.8.4</w:t>
      </w:r>
      <w:r w:rsidRPr="0023580F">
        <w:rPr>
          <w:lang w:val="fr-FR"/>
        </w:rPr>
        <w:tab/>
      </w:r>
      <w:r w:rsidRPr="00971FE6">
        <w:rPr>
          <w:lang w:val="fr-FR"/>
        </w:rPr>
        <w:t>Pre-condition</w:t>
      </w:r>
      <w:r w:rsidRPr="00971FE6">
        <w:rPr>
          <w:lang w:val="fr-FR"/>
        </w:rPr>
        <w:tab/>
      </w:r>
      <w:r>
        <w:fldChar w:fldCharType="begin" w:fldLock="1"/>
      </w:r>
      <w:r w:rsidRPr="00971FE6">
        <w:rPr>
          <w:lang w:val="fr-FR"/>
        </w:rPr>
        <w:instrText xml:space="preserve"> PAGEREF _Toc67653213 \h </w:instrText>
      </w:r>
      <w:r>
        <w:fldChar w:fldCharType="separate"/>
      </w:r>
      <w:r w:rsidRPr="00971FE6">
        <w:rPr>
          <w:lang w:val="fr-FR"/>
        </w:rPr>
        <w:t>47</w:t>
      </w:r>
      <w:r>
        <w:fldChar w:fldCharType="end"/>
      </w:r>
    </w:p>
    <w:p w14:paraId="265923AC" w14:textId="28442666" w:rsidR="00521B6B" w:rsidRPr="0023580F" w:rsidRDefault="00521B6B">
      <w:pPr>
        <w:pStyle w:val="TOC6"/>
        <w:rPr>
          <w:lang w:val="fr-FR"/>
        </w:rPr>
      </w:pPr>
      <w:r w:rsidRPr="00971FE6">
        <w:rPr>
          <w:lang w:val="fr-FR"/>
        </w:rPr>
        <w:t>11.2.1.1.8.5</w:t>
      </w:r>
      <w:r w:rsidRPr="0023580F">
        <w:rPr>
          <w:lang w:val="fr-FR"/>
        </w:rPr>
        <w:tab/>
      </w:r>
      <w:r w:rsidRPr="00971FE6">
        <w:rPr>
          <w:lang w:val="fr-FR"/>
        </w:rPr>
        <w:t>Post-condition</w:t>
      </w:r>
      <w:r w:rsidRPr="00971FE6">
        <w:rPr>
          <w:lang w:val="fr-FR"/>
        </w:rPr>
        <w:tab/>
      </w:r>
      <w:r>
        <w:fldChar w:fldCharType="begin" w:fldLock="1"/>
      </w:r>
      <w:r w:rsidRPr="00971FE6">
        <w:rPr>
          <w:lang w:val="fr-FR"/>
        </w:rPr>
        <w:instrText xml:space="preserve"> PAGEREF _Toc67653214 \h </w:instrText>
      </w:r>
      <w:r>
        <w:fldChar w:fldCharType="separate"/>
      </w:r>
      <w:r w:rsidRPr="00971FE6">
        <w:rPr>
          <w:lang w:val="fr-FR"/>
        </w:rPr>
        <w:t>48</w:t>
      </w:r>
      <w:r>
        <w:fldChar w:fldCharType="end"/>
      </w:r>
    </w:p>
    <w:p w14:paraId="44BA3A67" w14:textId="3BA1DC71" w:rsidR="00521B6B" w:rsidRPr="0023580F" w:rsidRDefault="00521B6B">
      <w:pPr>
        <w:pStyle w:val="TOC6"/>
        <w:rPr>
          <w:lang w:val="fr-FR"/>
        </w:rPr>
      </w:pPr>
      <w:r w:rsidRPr="00971FE6">
        <w:rPr>
          <w:lang w:val="fr-FR"/>
        </w:rPr>
        <w:t>11.2.1.1.8.6</w:t>
      </w:r>
      <w:r w:rsidRPr="0023580F">
        <w:rPr>
          <w:lang w:val="fr-FR"/>
        </w:rPr>
        <w:tab/>
      </w:r>
      <w:r w:rsidRPr="00971FE6">
        <w:rPr>
          <w:lang w:val="fr-FR"/>
        </w:rPr>
        <w:t>Exceptions</w:t>
      </w:r>
      <w:r w:rsidRPr="00971FE6">
        <w:rPr>
          <w:lang w:val="fr-FR"/>
        </w:rPr>
        <w:tab/>
      </w:r>
      <w:r>
        <w:fldChar w:fldCharType="begin" w:fldLock="1"/>
      </w:r>
      <w:r w:rsidRPr="00971FE6">
        <w:rPr>
          <w:lang w:val="fr-FR"/>
        </w:rPr>
        <w:instrText xml:space="preserve"> PAGEREF _Toc67653215 \h </w:instrText>
      </w:r>
      <w:r>
        <w:fldChar w:fldCharType="separate"/>
      </w:r>
      <w:r w:rsidRPr="00971FE6">
        <w:rPr>
          <w:lang w:val="fr-FR"/>
        </w:rPr>
        <w:t>48</w:t>
      </w:r>
      <w:r>
        <w:fldChar w:fldCharType="end"/>
      </w:r>
    </w:p>
    <w:p w14:paraId="375F4EBF" w14:textId="0D6A50AB" w:rsidR="00521B6B" w:rsidRPr="0023580F" w:rsidRDefault="00521B6B">
      <w:pPr>
        <w:pStyle w:val="TOC5"/>
        <w:rPr>
          <w:rFonts w:ascii="Calibri" w:hAnsi="Calibri"/>
          <w:sz w:val="22"/>
          <w:szCs w:val="22"/>
          <w:lang w:eastAsia="en-GB"/>
        </w:rPr>
      </w:pPr>
      <w:r>
        <w:rPr>
          <w:lang w:eastAsia="zh-CN"/>
        </w:rPr>
        <w:t>11.2.1.1.9</w:t>
      </w:r>
      <w:r w:rsidRPr="0023580F">
        <w:rPr>
          <w:rFonts w:ascii="Calibri" w:hAnsi="Calibri"/>
          <w:sz w:val="22"/>
          <w:szCs w:val="22"/>
          <w:lang w:eastAsia="en-GB"/>
        </w:rPr>
        <w:tab/>
      </w:r>
      <w:r w:rsidRPr="00D74EDF">
        <w:rPr>
          <w:rFonts w:ascii="Courier New" w:hAnsi="Courier New" w:cs="Courier New"/>
        </w:rPr>
        <w:t>setComment</w:t>
      </w:r>
      <w:r>
        <w:tab/>
      </w:r>
      <w:r>
        <w:fldChar w:fldCharType="begin" w:fldLock="1"/>
      </w:r>
      <w:r>
        <w:instrText xml:space="preserve"> PAGEREF _Toc67653216 \h </w:instrText>
      </w:r>
      <w:r>
        <w:fldChar w:fldCharType="separate"/>
      </w:r>
      <w:r>
        <w:t>48</w:t>
      </w:r>
      <w:r>
        <w:fldChar w:fldCharType="end"/>
      </w:r>
    </w:p>
    <w:p w14:paraId="5E5CBA3F" w14:textId="2C1733DC" w:rsidR="00521B6B" w:rsidRPr="0023580F" w:rsidRDefault="00521B6B">
      <w:pPr>
        <w:pStyle w:val="TOC6"/>
        <w:rPr>
          <w:rFonts w:ascii="Calibri" w:hAnsi="Calibri"/>
          <w:sz w:val="22"/>
          <w:szCs w:val="22"/>
          <w:lang w:eastAsia="en-GB"/>
        </w:rPr>
      </w:pPr>
      <w:r>
        <w:rPr>
          <w:lang w:eastAsia="zh-CN"/>
        </w:rPr>
        <w:t>11.2.1.1.9.1</w:t>
      </w:r>
      <w:r w:rsidRPr="0023580F">
        <w:rPr>
          <w:rFonts w:ascii="Calibri" w:hAnsi="Calibri"/>
          <w:sz w:val="22"/>
          <w:szCs w:val="22"/>
          <w:lang w:eastAsia="en-GB"/>
        </w:rPr>
        <w:tab/>
      </w:r>
      <w:r>
        <w:rPr>
          <w:lang w:eastAsia="zh-CN"/>
        </w:rPr>
        <w:t>Definition</w:t>
      </w:r>
      <w:r>
        <w:tab/>
      </w:r>
      <w:r>
        <w:fldChar w:fldCharType="begin" w:fldLock="1"/>
      </w:r>
      <w:r>
        <w:instrText xml:space="preserve"> PAGEREF _Toc67653217 \h </w:instrText>
      </w:r>
      <w:r>
        <w:fldChar w:fldCharType="separate"/>
      </w:r>
      <w:r>
        <w:t>48</w:t>
      </w:r>
      <w:r>
        <w:fldChar w:fldCharType="end"/>
      </w:r>
    </w:p>
    <w:p w14:paraId="2661D9F5" w14:textId="28405A3B" w:rsidR="00521B6B" w:rsidRPr="0023580F" w:rsidRDefault="00521B6B">
      <w:pPr>
        <w:pStyle w:val="TOC6"/>
        <w:rPr>
          <w:rFonts w:ascii="Calibri" w:hAnsi="Calibri"/>
          <w:sz w:val="22"/>
          <w:szCs w:val="22"/>
          <w:lang w:eastAsia="en-GB"/>
        </w:rPr>
      </w:pPr>
      <w:r>
        <w:rPr>
          <w:lang w:eastAsia="zh-CN"/>
        </w:rPr>
        <w:t>11.2.1.1.9.2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_Toc67653218 \h </w:instrText>
      </w:r>
      <w:r>
        <w:fldChar w:fldCharType="separate"/>
      </w:r>
      <w:r>
        <w:t>48</w:t>
      </w:r>
      <w:r>
        <w:fldChar w:fldCharType="end"/>
      </w:r>
    </w:p>
    <w:p w14:paraId="12F34208" w14:textId="55E3CA06" w:rsidR="00521B6B" w:rsidRPr="0023580F" w:rsidRDefault="00521B6B">
      <w:pPr>
        <w:pStyle w:val="TOC6"/>
        <w:rPr>
          <w:rFonts w:ascii="Calibri" w:hAnsi="Calibri"/>
          <w:sz w:val="22"/>
          <w:szCs w:val="22"/>
          <w:lang w:eastAsia="en-GB"/>
        </w:rPr>
      </w:pPr>
      <w:r>
        <w:rPr>
          <w:lang w:eastAsia="zh-CN"/>
        </w:rPr>
        <w:t>11.2.1.1.9.3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_Toc67653219 \h </w:instrText>
      </w:r>
      <w:r>
        <w:fldChar w:fldCharType="separate"/>
      </w:r>
      <w:r>
        <w:t>48</w:t>
      </w:r>
      <w:r>
        <w:fldChar w:fldCharType="end"/>
      </w:r>
    </w:p>
    <w:p w14:paraId="1938DEF6" w14:textId="65D408C3" w:rsidR="00521B6B" w:rsidRPr="0023580F" w:rsidRDefault="00521B6B">
      <w:pPr>
        <w:pStyle w:val="TOC4"/>
        <w:rPr>
          <w:rFonts w:ascii="Calibri" w:hAnsi="Calibri"/>
          <w:sz w:val="22"/>
          <w:szCs w:val="22"/>
          <w:lang w:eastAsia="en-GB"/>
        </w:rPr>
      </w:pPr>
      <w:r>
        <w:rPr>
          <w:lang w:eastAsia="zh-CN"/>
        </w:rPr>
        <w:t>11.2.1.2</w:t>
      </w:r>
      <w:r w:rsidRPr="0023580F">
        <w:rPr>
          <w:rFonts w:ascii="Calibri" w:hAnsi="Calibri"/>
          <w:sz w:val="22"/>
          <w:szCs w:val="22"/>
          <w:lang w:eastAsia="en-GB"/>
        </w:rPr>
        <w:tab/>
      </w:r>
      <w:r>
        <w:rPr>
          <w:lang w:eastAsia="zh-CN"/>
        </w:rPr>
        <w:t>Fault supervision data control</w:t>
      </w:r>
      <w:r>
        <w:tab/>
      </w:r>
      <w:r>
        <w:fldChar w:fldCharType="begin" w:fldLock="1"/>
      </w:r>
      <w:r>
        <w:instrText xml:space="preserve"> PAGEREF _Toc67653220 \h </w:instrText>
      </w:r>
      <w:r>
        <w:fldChar w:fldCharType="separate"/>
      </w:r>
      <w:r>
        <w:t>49</w:t>
      </w:r>
      <w:r>
        <w:fldChar w:fldCharType="end"/>
      </w:r>
    </w:p>
    <w:p w14:paraId="35CE43BB" w14:textId="031DB14F" w:rsidR="00521B6B" w:rsidRPr="0023580F" w:rsidRDefault="00521B6B">
      <w:pPr>
        <w:pStyle w:val="TOC5"/>
        <w:rPr>
          <w:rFonts w:ascii="Calibri" w:hAnsi="Calibri"/>
          <w:sz w:val="22"/>
          <w:szCs w:val="22"/>
          <w:lang w:eastAsia="en-GB"/>
        </w:rPr>
      </w:pPr>
      <w:r>
        <w:t>11.2.1.2.1</w:t>
      </w:r>
      <w:r w:rsidRPr="0023580F">
        <w:rPr>
          <w:rFonts w:ascii="Calibri" w:hAnsi="Calibri"/>
          <w:sz w:val="22"/>
          <w:szCs w:val="22"/>
          <w:lang w:eastAsia="en-GB"/>
        </w:rPr>
        <w:tab/>
      </w:r>
      <w:r w:rsidRPr="00D74EDF">
        <w:rPr>
          <w:rFonts w:ascii="Courier New" w:hAnsi="Courier New" w:cs="Courier New"/>
        </w:rPr>
        <w:t>acknowledgeAlarms</w:t>
      </w:r>
      <w:r>
        <w:tab/>
      </w:r>
      <w:r>
        <w:fldChar w:fldCharType="begin" w:fldLock="1"/>
      </w:r>
      <w:r>
        <w:instrText xml:space="preserve"> PAGEREF _Toc67653221 \h </w:instrText>
      </w:r>
      <w:r>
        <w:fldChar w:fldCharType="separate"/>
      </w:r>
      <w:r>
        <w:t>49</w:t>
      </w:r>
      <w:r>
        <w:fldChar w:fldCharType="end"/>
      </w:r>
    </w:p>
    <w:p w14:paraId="450937E6" w14:textId="78D9DD26" w:rsidR="00521B6B" w:rsidRPr="0023580F" w:rsidRDefault="00521B6B">
      <w:pPr>
        <w:pStyle w:val="TOC6"/>
        <w:rPr>
          <w:rFonts w:ascii="Calibri" w:hAnsi="Calibri"/>
          <w:sz w:val="22"/>
          <w:szCs w:val="22"/>
          <w:lang w:eastAsia="en-GB"/>
        </w:rPr>
      </w:pPr>
      <w:r>
        <w:t>11.2.1.2.1.1</w:t>
      </w:r>
      <w:r w:rsidRPr="0023580F">
        <w:rPr>
          <w:rFonts w:ascii="Calibri" w:hAnsi="Calibri"/>
          <w:sz w:val="22"/>
          <w:szCs w:val="22"/>
          <w:lang w:eastAsia="en-GB"/>
        </w:rPr>
        <w:tab/>
      </w:r>
      <w:r>
        <w:t>Definition</w:t>
      </w:r>
      <w:r>
        <w:tab/>
      </w:r>
      <w:r>
        <w:fldChar w:fldCharType="begin" w:fldLock="1"/>
      </w:r>
      <w:r>
        <w:instrText xml:space="preserve"> PAGEREF _Toc67653222 \h </w:instrText>
      </w:r>
      <w:r>
        <w:fldChar w:fldCharType="separate"/>
      </w:r>
      <w:r>
        <w:t>49</w:t>
      </w:r>
      <w:r>
        <w:fldChar w:fldCharType="end"/>
      </w:r>
    </w:p>
    <w:p w14:paraId="0DB239AA" w14:textId="2C204F2E" w:rsidR="00521B6B" w:rsidRPr="0023580F" w:rsidRDefault="00521B6B">
      <w:pPr>
        <w:pStyle w:val="TOC6"/>
        <w:rPr>
          <w:rFonts w:ascii="Calibri" w:hAnsi="Calibri"/>
          <w:sz w:val="22"/>
          <w:szCs w:val="22"/>
          <w:lang w:eastAsia="en-GB"/>
        </w:rPr>
      </w:pPr>
      <w:r>
        <w:t>11.2.1.2.1.2</w:t>
      </w:r>
      <w:r w:rsidRPr="0023580F">
        <w:rPr>
          <w:rFonts w:ascii="Calibri" w:hAnsi="Calibri"/>
          <w:sz w:val="22"/>
          <w:szCs w:val="22"/>
          <w:lang w:eastAsia="en-GB"/>
        </w:rPr>
        <w:tab/>
      </w:r>
      <w:r>
        <w:t>Input parameters</w:t>
      </w:r>
      <w:r>
        <w:tab/>
      </w:r>
      <w:r>
        <w:fldChar w:fldCharType="begin" w:fldLock="1"/>
      </w:r>
      <w:r>
        <w:instrText xml:space="preserve"> PAGEREF _Toc67653223 \h </w:instrText>
      </w:r>
      <w:r>
        <w:fldChar w:fldCharType="separate"/>
      </w:r>
      <w:r>
        <w:t>49</w:t>
      </w:r>
      <w:r>
        <w:fldChar w:fldCharType="end"/>
      </w:r>
    </w:p>
    <w:p w14:paraId="095AF0B3" w14:textId="0D31EBEB" w:rsidR="00521B6B" w:rsidRPr="0023580F" w:rsidRDefault="00521B6B">
      <w:pPr>
        <w:pStyle w:val="TOC6"/>
        <w:rPr>
          <w:rFonts w:ascii="Calibri" w:hAnsi="Calibri"/>
          <w:sz w:val="22"/>
          <w:szCs w:val="22"/>
          <w:lang w:eastAsia="en-GB"/>
        </w:rPr>
      </w:pPr>
      <w:r>
        <w:t>11.2.1.2.1.3</w:t>
      </w:r>
      <w:r w:rsidRPr="0023580F">
        <w:rPr>
          <w:rFonts w:ascii="Calibri" w:hAnsi="Calibri"/>
          <w:sz w:val="22"/>
          <w:szCs w:val="22"/>
          <w:lang w:eastAsia="en-GB"/>
        </w:rPr>
        <w:tab/>
      </w:r>
      <w:r>
        <w:t>Output parameters</w:t>
      </w:r>
      <w:r>
        <w:tab/>
      </w:r>
      <w:r>
        <w:fldChar w:fldCharType="begin" w:fldLock="1"/>
      </w:r>
      <w:r>
        <w:instrText xml:space="preserve"> PAGEREF _Toc67653224 \h </w:instrText>
      </w:r>
      <w:r>
        <w:fldChar w:fldCharType="separate"/>
      </w:r>
      <w:r>
        <w:t>49</w:t>
      </w:r>
      <w:r>
        <w:fldChar w:fldCharType="end"/>
      </w:r>
    </w:p>
    <w:p w14:paraId="00D0B083" w14:textId="0C528FEC" w:rsidR="00521B6B" w:rsidRPr="0023580F" w:rsidRDefault="00521B6B">
      <w:pPr>
        <w:pStyle w:val="TOC6"/>
        <w:rPr>
          <w:rFonts w:ascii="Calibri" w:hAnsi="Calibri"/>
          <w:sz w:val="22"/>
          <w:szCs w:val="22"/>
          <w:lang w:eastAsia="en-GB"/>
        </w:rPr>
      </w:pPr>
      <w:r>
        <w:t>11.2.1.2.1.4</w:t>
      </w:r>
      <w:r w:rsidRPr="0023580F">
        <w:rPr>
          <w:rFonts w:ascii="Calibri" w:hAnsi="Calibri"/>
          <w:sz w:val="22"/>
          <w:szCs w:val="22"/>
          <w:lang w:eastAsia="en-GB"/>
        </w:rPr>
        <w:tab/>
      </w:r>
      <w:r>
        <w:t>Exceptions and constraints</w:t>
      </w:r>
      <w:r>
        <w:tab/>
      </w:r>
      <w:r>
        <w:fldChar w:fldCharType="begin" w:fldLock="1"/>
      </w:r>
      <w:r>
        <w:instrText xml:space="preserve"> PAGEREF _Toc67653225 \h </w:instrText>
      </w:r>
      <w:r>
        <w:fldChar w:fldCharType="separate"/>
      </w:r>
      <w:r>
        <w:t>50</w:t>
      </w:r>
      <w:r>
        <w:fldChar w:fldCharType="end"/>
      </w:r>
    </w:p>
    <w:p w14:paraId="61104EE1" w14:textId="6DFE4994" w:rsidR="00521B6B" w:rsidRPr="0023580F" w:rsidRDefault="00521B6B">
      <w:pPr>
        <w:pStyle w:val="TOC5"/>
        <w:rPr>
          <w:rFonts w:ascii="Calibri" w:hAnsi="Calibri"/>
          <w:sz w:val="22"/>
          <w:szCs w:val="22"/>
          <w:lang w:eastAsia="en-GB"/>
        </w:rPr>
      </w:pPr>
      <w:r>
        <w:t>11.2.1.2.2</w:t>
      </w:r>
      <w:r w:rsidRPr="0023580F">
        <w:rPr>
          <w:rFonts w:ascii="Calibri" w:hAnsi="Calibri"/>
          <w:sz w:val="22"/>
          <w:szCs w:val="22"/>
          <w:lang w:eastAsia="en-GB"/>
        </w:rPr>
        <w:tab/>
      </w:r>
      <w:r>
        <w:t xml:space="preserve"> </w:t>
      </w:r>
      <w:r w:rsidRPr="00D74EDF">
        <w:rPr>
          <w:rFonts w:ascii="Courier New" w:hAnsi="Courier New" w:cs="Courier New"/>
        </w:rPr>
        <w:t>unacknowledgeAlarms</w:t>
      </w:r>
      <w:r>
        <w:tab/>
      </w:r>
      <w:r>
        <w:fldChar w:fldCharType="begin" w:fldLock="1"/>
      </w:r>
      <w:r>
        <w:instrText xml:space="preserve"> PAGEREF _Toc67653226 \h </w:instrText>
      </w:r>
      <w:r>
        <w:fldChar w:fldCharType="separate"/>
      </w:r>
      <w:r>
        <w:t>50</w:t>
      </w:r>
      <w:r>
        <w:fldChar w:fldCharType="end"/>
      </w:r>
    </w:p>
    <w:p w14:paraId="49AEFDE8" w14:textId="4160EFDE" w:rsidR="00521B6B" w:rsidRPr="0023580F" w:rsidRDefault="00521B6B">
      <w:pPr>
        <w:pStyle w:val="TOC6"/>
        <w:rPr>
          <w:rFonts w:ascii="Calibri" w:hAnsi="Calibri"/>
          <w:sz w:val="22"/>
          <w:szCs w:val="22"/>
          <w:lang w:eastAsia="en-GB"/>
        </w:rPr>
      </w:pPr>
      <w:r>
        <w:t>11.2.1.2.2.1</w:t>
      </w:r>
      <w:r w:rsidRPr="0023580F">
        <w:rPr>
          <w:rFonts w:ascii="Calibri" w:hAnsi="Calibri"/>
          <w:sz w:val="22"/>
          <w:szCs w:val="22"/>
          <w:lang w:eastAsia="en-GB"/>
        </w:rPr>
        <w:tab/>
      </w:r>
      <w:r>
        <w:t>Definition</w:t>
      </w:r>
      <w:r>
        <w:tab/>
      </w:r>
      <w:r>
        <w:fldChar w:fldCharType="begin" w:fldLock="1"/>
      </w:r>
      <w:r>
        <w:instrText xml:space="preserve"> PAGEREF _Toc67653227 \h </w:instrText>
      </w:r>
      <w:r>
        <w:fldChar w:fldCharType="separate"/>
      </w:r>
      <w:r>
        <w:t>50</w:t>
      </w:r>
      <w:r>
        <w:fldChar w:fldCharType="end"/>
      </w:r>
    </w:p>
    <w:p w14:paraId="594F8F5C" w14:textId="1D3BDC07" w:rsidR="00521B6B" w:rsidRPr="0023580F" w:rsidRDefault="00521B6B">
      <w:pPr>
        <w:pStyle w:val="TOC6"/>
        <w:rPr>
          <w:rFonts w:ascii="Calibri" w:hAnsi="Calibri"/>
          <w:sz w:val="22"/>
          <w:szCs w:val="22"/>
          <w:lang w:eastAsia="en-GB"/>
        </w:rPr>
      </w:pPr>
      <w:r>
        <w:t>11.2.1.2.2.2</w:t>
      </w:r>
      <w:r w:rsidRPr="0023580F">
        <w:rPr>
          <w:rFonts w:ascii="Calibri" w:hAnsi="Calibri"/>
          <w:sz w:val="22"/>
          <w:szCs w:val="22"/>
          <w:lang w:eastAsia="en-GB"/>
        </w:rPr>
        <w:tab/>
      </w:r>
      <w:r>
        <w:t>Input parameters</w:t>
      </w:r>
      <w:r>
        <w:tab/>
      </w:r>
      <w:r>
        <w:fldChar w:fldCharType="begin" w:fldLock="1"/>
      </w:r>
      <w:r>
        <w:instrText xml:space="preserve"> PAGEREF _Toc67653228 \h </w:instrText>
      </w:r>
      <w:r>
        <w:fldChar w:fldCharType="separate"/>
      </w:r>
      <w:r>
        <w:t>50</w:t>
      </w:r>
      <w:r>
        <w:fldChar w:fldCharType="end"/>
      </w:r>
    </w:p>
    <w:p w14:paraId="5C3BB3B5" w14:textId="77C17FC3" w:rsidR="00521B6B" w:rsidRPr="0023580F" w:rsidRDefault="00521B6B">
      <w:pPr>
        <w:pStyle w:val="TOC6"/>
        <w:rPr>
          <w:rFonts w:ascii="Calibri" w:hAnsi="Calibri"/>
          <w:sz w:val="22"/>
          <w:szCs w:val="22"/>
          <w:lang w:eastAsia="en-GB"/>
        </w:rPr>
      </w:pPr>
      <w:r>
        <w:t>11.2.1.2.2.3</w:t>
      </w:r>
      <w:r w:rsidRPr="0023580F">
        <w:rPr>
          <w:rFonts w:ascii="Calibri" w:hAnsi="Calibri"/>
          <w:sz w:val="22"/>
          <w:szCs w:val="22"/>
          <w:lang w:eastAsia="en-GB"/>
        </w:rPr>
        <w:tab/>
      </w:r>
      <w:r>
        <w:t>Output parameters</w:t>
      </w:r>
      <w:r>
        <w:tab/>
      </w:r>
      <w:r>
        <w:fldChar w:fldCharType="begin" w:fldLock="1"/>
      </w:r>
      <w:r>
        <w:instrText xml:space="preserve"> PAGEREF _Toc67653229 \h </w:instrText>
      </w:r>
      <w:r>
        <w:fldChar w:fldCharType="separate"/>
      </w:r>
      <w:r>
        <w:t>51</w:t>
      </w:r>
      <w:r>
        <w:fldChar w:fldCharType="end"/>
      </w:r>
    </w:p>
    <w:p w14:paraId="796A072F" w14:textId="71265517" w:rsidR="00521B6B" w:rsidRPr="0023580F" w:rsidRDefault="00521B6B">
      <w:pPr>
        <w:pStyle w:val="TOC6"/>
        <w:rPr>
          <w:rFonts w:ascii="Calibri" w:hAnsi="Calibri"/>
          <w:sz w:val="22"/>
          <w:szCs w:val="22"/>
          <w:lang w:eastAsia="en-GB"/>
        </w:rPr>
      </w:pPr>
      <w:r>
        <w:t>11.2.1.2.2.4</w:t>
      </w:r>
      <w:r w:rsidRPr="0023580F">
        <w:rPr>
          <w:rFonts w:ascii="Calibri" w:hAnsi="Calibri"/>
          <w:sz w:val="22"/>
          <w:szCs w:val="22"/>
          <w:lang w:eastAsia="en-GB"/>
        </w:rPr>
        <w:tab/>
      </w:r>
      <w:r>
        <w:t>Exceptions and constraints</w:t>
      </w:r>
      <w:r>
        <w:tab/>
      </w:r>
      <w:r>
        <w:fldChar w:fldCharType="begin" w:fldLock="1"/>
      </w:r>
      <w:r>
        <w:instrText xml:space="preserve"> PAGEREF _Toc67653230 \h </w:instrText>
      </w:r>
      <w:r>
        <w:fldChar w:fldCharType="separate"/>
      </w:r>
      <w:r>
        <w:t>51</w:t>
      </w:r>
      <w:r>
        <w:fldChar w:fldCharType="end"/>
      </w:r>
    </w:p>
    <w:p w14:paraId="73A28D82" w14:textId="1642E593" w:rsidR="00521B6B" w:rsidRPr="0023580F" w:rsidRDefault="00521B6B">
      <w:pPr>
        <w:pStyle w:val="TOC5"/>
        <w:rPr>
          <w:rFonts w:ascii="Calibri" w:hAnsi="Calibri"/>
          <w:sz w:val="22"/>
          <w:szCs w:val="22"/>
          <w:lang w:eastAsia="en-GB"/>
        </w:rPr>
      </w:pPr>
      <w:r>
        <w:t>11.2.1.2.3</w:t>
      </w:r>
      <w:r w:rsidRPr="0023580F">
        <w:rPr>
          <w:rFonts w:ascii="Calibri" w:hAnsi="Calibri"/>
          <w:sz w:val="22"/>
          <w:szCs w:val="22"/>
          <w:lang w:eastAsia="en-GB"/>
        </w:rPr>
        <w:tab/>
      </w:r>
      <w:r w:rsidRPr="00D74EDF">
        <w:rPr>
          <w:rFonts w:ascii="Courier New" w:hAnsi="Courier New" w:cs="Courier New"/>
        </w:rPr>
        <w:t>clearAlarms</w:t>
      </w:r>
      <w:r>
        <w:tab/>
      </w:r>
      <w:r>
        <w:fldChar w:fldCharType="begin" w:fldLock="1"/>
      </w:r>
      <w:r>
        <w:instrText xml:space="preserve"> PAGEREF _Toc67653231 \h </w:instrText>
      </w:r>
      <w:r>
        <w:fldChar w:fldCharType="separate"/>
      </w:r>
      <w:r>
        <w:t>51</w:t>
      </w:r>
      <w:r>
        <w:fldChar w:fldCharType="end"/>
      </w:r>
    </w:p>
    <w:p w14:paraId="3E1BA2BF" w14:textId="0BAA691C" w:rsidR="00521B6B" w:rsidRPr="0023580F" w:rsidRDefault="00521B6B">
      <w:pPr>
        <w:pStyle w:val="TOC6"/>
        <w:rPr>
          <w:rFonts w:ascii="Calibri" w:hAnsi="Calibri"/>
          <w:sz w:val="22"/>
          <w:szCs w:val="22"/>
          <w:lang w:eastAsia="en-GB"/>
        </w:rPr>
      </w:pPr>
      <w:r>
        <w:t>11.2.1.2.3.1</w:t>
      </w:r>
      <w:r w:rsidRPr="0023580F">
        <w:rPr>
          <w:rFonts w:ascii="Calibri" w:hAnsi="Calibri"/>
          <w:sz w:val="22"/>
          <w:szCs w:val="22"/>
          <w:lang w:eastAsia="en-GB"/>
        </w:rPr>
        <w:tab/>
      </w:r>
      <w:r>
        <w:t>Definition</w:t>
      </w:r>
      <w:r>
        <w:tab/>
      </w:r>
      <w:r>
        <w:fldChar w:fldCharType="begin" w:fldLock="1"/>
      </w:r>
      <w:r>
        <w:instrText xml:space="preserve"> PAGEREF _Toc67653232 \h </w:instrText>
      </w:r>
      <w:r>
        <w:fldChar w:fldCharType="separate"/>
      </w:r>
      <w:r>
        <w:t>51</w:t>
      </w:r>
      <w:r>
        <w:fldChar w:fldCharType="end"/>
      </w:r>
    </w:p>
    <w:p w14:paraId="453F503B" w14:textId="2B2283FB" w:rsidR="00521B6B" w:rsidRPr="0023580F" w:rsidRDefault="00521B6B">
      <w:pPr>
        <w:pStyle w:val="TOC6"/>
        <w:rPr>
          <w:rFonts w:ascii="Calibri" w:hAnsi="Calibri"/>
          <w:sz w:val="22"/>
          <w:szCs w:val="22"/>
          <w:lang w:eastAsia="en-GB"/>
        </w:rPr>
      </w:pPr>
      <w:r>
        <w:t>11.2.1.2.3.2</w:t>
      </w:r>
      <w:r w:rsidRPr="0023580F">
        <w:rPr>
          <w:rFonts w:ascii="Calibri" w:hAnsi="Calibri"/>
          <w:sz w:val="22"/>
          <w:szCs w:val="22"/>
          <w:lang w:eastAsia="en-GB"/>
        </w:rPr>
        <w:tab/>
      </w:r>
      <w:r>
        <w:t>Input parameters</w:t>
      </w:r>
      <w:r>
        <w:tab/>
      </w:r>
      <w:r>
        <w:fldChar w:fldCharType="begin" w:fldLock="1"/>
      </w:r>
      <w:r>
        <w:instrText xml:space="preserve"> PAGEREF _Toc67653233 \h </w:instrText>
      </w:r>
      <w:r>
        <w:fldChar w:fldCharType="separate"/>
      </w:r>
      <w:r>
        <w:t>52</w:t>
      </w:r>
      <w:r>
        <w:fldChar w:fldCharType="end"/>
      </w:r>
    </w:p>
    <w:p w14:paraId="28F5AEEB" w14:textId="6FC4585C" w:rsidR="00521B6B" w:rsidRPr="0023580F" w:rsidRDefault="00521B6B">
      <w:pPr>
        <w:pStyle w:val="TOC6"/>
        <w:rPr>
          <w:rFonts w:ascii="Calibri" w:hAnsi="Calibri"/>
          <w:sz w:val="22"/>
          <w:szCs w:val="22"/>
          <w:lang w:eastAsia="en-GB"/>
        </w:rPr>
      </w:pPr>
      <w:r>
        <w:t>11.2.1.2.3.3</w:t>
      </w:r>
      <w:r w:rsidRPr="0023580F">
        <w:rPr>
          <w:rFonts w:ascii="Calibri" w:hAnsi="Calibri"/>
          <w:sz w:val="22"/>
          <w:szCs w:val="22"/>
          <w:lang w:eastAsia="en-GB"/>
        </w:rPr>
        <w:tab/>
      </w:r>
      <w:r>
        <w:t>Output parameters</w:t>
      </w:r>
      <w:r>
        <w:tab/>
      </w:r>
      <w:r>
        <w:fldChar w:fldCharType="begin" w:fldLock="1"/>
      </w:r>
      <w:r>
        <w:instrText xml:space="preserve"> PAGEREF _Toc67653234 \h </w:instrText>
      </w:r>
      <w:r>
        <w:fldChar w:fldCharType="separate"/>
      </w:r>
      <w:r>
        <w:t>52</w:t>
      </w:r>
      <w:r>
        <w:fldChar w:fldCharType="end"/>
      </w:r>
    </w:p>
    <w:p w14:paraId="74442BC9" w14:textId="4DA0E41A" w:rsidR="00521B6B" w:rsidRPr="0023580F" w:rsidRDefault="00521B6B">
      <w:pPr>
        <w:pStyle w:val="TOC6"/>
        <w:rPr>
          <w:rFonts w:ascii="Calibri" w:hAnsi="Calibri"/>
          <w:sz w:val="22"/>
          <w:szCs w:val="22"/>
          <w:lang w:eastAsia="en-GB"/>
        </w:rPr>
      </w:pPr>
      <w:r>
        <w:t>11.2.1.2.3.4</w:t>
      </w:r>
      <w:r w:rsidRPr="0023580F">
        <w:rPr>
          <w:rFonts w:ascii="Calibri" w:hAnsi="Calibri"/>
          <w:sz w:val="22"/>
          <w:szCs w:val="22"/>
          <w:lang w:eastAsia="en-GB"/>
        </w:rPr>
        <w:tab/>
      </w:r>
      <w:r>
        <w:t>Exceptions and constraints</w:t>
      </w:r>
      <w:r>
        <w:tab/>
      </w:r>
      <w:r>
        <w:fldChar w:fldCharType="begin" w:fldLock="1"/>
      </w:r>
      <w:r>
        <w:instrText xml:space="preserve"> PAGEREF _Toc67653235 \h </w:instrText>
      </w:r>
      <w:r>
        <w:fldChar w:fldCharType="separate"/>
      </w:r>
      <w:r>
        <w:t>52</w:t>
      </w:r>
      <w:r>
        <w:fldChar w:fldCharType="end"/>
      </w:r>
    </w:p>
    <w:p w14:paraId="7650A39F" w14:textId="4DAEAD78" w:rsidR="00521B6B" w:rsidRPr="0023580F" w:rsidRDefault="00521B6B">
      <w:pPr>
        <w:pStyle w:val="TOC5"/>
        <w:rPr>
          <w:rFonts w:ascii="Calibri" w:hAnsi="Calibri"/>
          <w:sz w:val="22"/>
          <w:szCs w:val="22"/>
          <w:lang w:eastAsia="en-GB"/>
        </w:rPr>
      </w:pPr>
      <w:r>
        <w:t>11.2.1.2.4</w:t>
      </w:r>
      <w:r w:rsidRPr="0023580F">
        <w:rPr>
          <w:rFonts w:ascii="Calibri" w:hAnsi="Calibri"/>
          <w:sz w:val="22"/>
          <w:szCs w:val="22"/>
          <w:lang w:eastAsia="en-GB"/>
        </w:rPr>
        <w:tab/>
      </w:r>
      <w:r w:rsidRPr="00D74EDF">
        <w:rPr>
          <w:rFonts w:ascii="Courier New" w:hAnsi="Courier New" w:cs="Courier New"/>
        </w:rPr>
        <w:t>notifyClearedAlarm</w:t>
      </w:r>
      <w:r>
        <w:tab/>
      </w:r>
      <w:r>
        <w:fldChar w:fldCharType="begin" w:fldLock="1"/>
      </w:r>
      <w:r>
        <w:instrText xml:space="preserve"> PAGEREF _Toc67653236 \h </w:instrText>
      </w:r>
      <w:r>
        <w:fldChar w:fldCharType="separate"/>
      </w:r>
      <w:r>
        <w:t>52</w:t>
      </w:r>
      <w:r>
        <w:fldChar w:fldCharType="end"/>
      </w:r>
    </w:p>
    <w:p w14:paraId="0EA1F04B" w14:textId="0AEF1466" w:rsidR="00521B6B" w:rsidRPr="0023580F" w:rsidRDefault="00521B6B">
      <w:pPr>
        <w:pStyle w:val="TOC6"/>
        <w:rPr>
          <w:rFonts w:ascii="Calibri" w:hAnsi="Calibri"/>
          <w:sz w:val="22"/>
          <w:szCs w:val="22"/>
          <w:lang w:eastAsia="en-GB"/>
        </w:rPr>
      </w:pPr>
      <w:r>
        <w:t>11.2.1.2.4.1</w:t>
      </w:r>
      <w:r w:rsidRPr="0023580F">
        <w:rPr>
          <w:rFonts w:ascii="Calibri" w:hAnsi="Calibri"/>
          <w:sz w:val="22"/>
          <w:szCs w:val="22"/>
          <w:lang w:eastAsia="en-GB"/>
        </w:rPr>
        <w:tab/>
      </w:r>
      <w:r>
        <w:t>Definition</w:t>
      </w:r>
      <w:r>
        <w:tab/>
      </w:r>
      <w:r>
        <w:fldChar w:fldCharType="begin" w:fldLock="1"/>
      </w:r>
      <w:r>
        <w:instrText xml:space="preserve"> PAGEREF _Toc67653237 \h </w:instrText>
      </w:r>
      <w:r>
        <w:fldChar w:fldCharType="separate"/>
      </w:r>
      <w:r>
        <w:t>52</w:t>
      </w:r>
      <w:r>
        <w:fldChar w:fldCharType="end"/>
      </w:r>
    </w:p>
    <w:p w14:paraId="758C2584" w14:textId="4C660F66" w:rsidR="00521B6B" w:rsidRPr="0023580F" w:rsidRDefault="00521B6B">
      <w:pPr>
        <w:pStyle w:val="TOC6"/>
        <w:rPr>
          <w:rFonts w:ascii="Calibri" w:hAnsi="Calibri"/>
          <w:sz w:val="22"/>
          <w:szCs w:val="22"/>
          <w:lang w:eastAsia="en-GB"/>
        </w:rPr>
      </w:pPr>
      <w:r>
        <w:t>11.2.1.2.4.2</w:t>
      </w:r>
      <w:r w:rsidRPr="0023580F">
        <w:rPr>
          <w:rFonts w:ascii="Calibri" w:hAnsi="Calibri"/>
          <w:sz w:val="22"/>
          <w:szCs w:val="22"/>
          <w:lang w:eastAsia="en-GB"/>
        </w:rPr>
        <w:tab/>
      </w:r>
      <w:r>
        <w:t>Input parameters</w:t>
      </w:r>
      <w:r>
        <w:tab/>
      </w:r>
      <w:r>
        <w:fldChar w:fldCharType="begin" w:fldLock="1"/>
      </w:r>
      <w:r>
        <w:instrText xml:space="preserve"> PAGEREF _Toc67653238 \h </w:instrText>
      </w:r>
      <w:r>
        <w:fldChar w:fldCharType="separate"/>
      </w:r>
      <w:r>
        <w:t>53</w:t>
      </w:r>
      <w:r>
        <w:fldChar w:fldCharType="end"/>
      </w:r>
    </w:p>
    <w:p w14:paraId="1C88229B" w14:textId="2C3BF063" w:rsidR="00521B6B" w:rsidRPr="0023580F" w:rsidRDefault="00521B6B">
      <w:pPr>
        <w:pStyle w:val="TOC6"/>
        <w:rPr>
          <w:rFonts w:ascii="Calibri" w:hAnsi="Calibri"/>
          <w:sz w:val="22"/>
          <w:szCs w:val="22"/>
          <w:lang w:eastAsia="en-GB"/>
        </w:rPr>
      </w:pPr>
      <w:r>
        <w:t>11.2.1.2.4.3</w:t>
      </w:r>
      <w:r w:rsidRPr="0023580F">
        <w:rPr>
          <w:rFonts w:ascii="Calibri" w:hAnsi="Calibri"/>
          <w:sz w:val="22"/>
          <w:szCs w:val="22"/>
          <w:lang w:eastAsia="en-GB"/>
        </w:rPr>
        <w:tab/>
      </w:r>
      <w:r>
        <w:t>Triggering event</w:t>
      </w:r>
      <w:r>
        <w:tab/>
      </w:r>
      <w:r>
        <w:fldChar w:fldCharType="begin" w:fldLock="1"/>
      </w:r>
      <w:r>
        <w:instrText xml:space="preserve"> PAGEREF _Toc67653239 \h </w:instrText>
      </w:r>
      <w:r>
        <w:fldChar w:fldCharType="separate"/>
      </w:r>
      <w:r>
        <w:t>53</w:t>
      </w:r>
      <w:r>
        <w:fldChar w:fldCharType="end"/>
      </w:r>
    </w:p>
    <w:p w14:paraId="2DA44C48" w14:textId="0BCBD381" w:rsidR="00521B6B" w:rsidRPr="0023580F" w:rsidRDefault="00521B6B">
      <w:pPr>
        <w:pStyle w:val="TOC7"/>
        <w:rPr>
          <w:rFonts w:ascii="Calibri" w:hAnsi="Calibri"/>
          <w:sz w:val="22"/>
          <w:szCs w:val="22"/>
          <w:lang w:eastAsia="en-GB"/>
        </w:rPr>
      </w:pPr>
      <w:r>
        <w:rPr>
          <w:lang w:eastAsia="zh-CN"/>
        </w:rPr>
        <w:t>11.2.1.2.4.3.1</w:t>
      </w:r>
      <w:r w:rsidRPr="0023580F">
        <w:rPr>
          <w:rFonts w:ascii="Calibri" w:hAnsi="Calibri"/>
          <w:sz w:val="22"/>
          <w:szCs w:val="22"/>
          <w:lang w:eastAsia="en-GB"/>
        </w:rPr>
        <w:tab/>
      </w:r>
      <w:r>
        <w:t>From-state</w:t>
      </w:r>
      <w:r>
        <w:tab/>
      </w:r>
      <w:r>
        <w:fldChar w:fldCharType="begin" w:fldLock="1"/>
      </w:r>
      <w:r>
        <w:instrText xml:space="preserve"> PAGEREF _Toc67653240 \h </w:instrText>
      </w:r>
      <w:r>
        <w:fldChar w:fldCharType="separate"/>
      </w:r>
      <w:r>
        <w:t>53</w:t>
      </w:r>
      <w:r>
        <w:fldChar w:fldCharType="end"/>
      </w:r>
    </w:p>
    <w:p w14:paraId="130F33EF" w14:textId="613C3D99" w:rsidR="00521B6B" w:rsidRPr="0023580F" w:rsidRDefault="00521B6B">
      <w:pPr>
        <w:pStyle w:val="TOC7"/>
        <w:rPr>
          <w:rFonts w:ascii="Calibri" w:hAnsi="Calibri"/>
          <w:sz w:val="22"/>
          <w:szCs w:val="22"/>
          <w:lang w:eastAsia="en-GB"/>
        </w:rPr>
      </w:pPr>
      <w:r>
        <w:rPr>
          <w:lang w:eastAsia="zh-CN"/>
        </w:rPr>
        <w:t>11.2.1.2.4.3.2</w:t>
      </w:r>
      <w:r w:rsidRPr="0023580F">
        <w:rPr>
          <w:rFonts w:ascii="Calibri" w:hAnsi="Calibri"/>
          <w:sz w:val="22"/>
          <w:szCs w:val="22"/>
          <w:lang w:eastAsia="en-GB"/>
        </w:rPr>
        <w:tab/>
      </w:r>
      <w:r>
        <w:t>To-state</w:t>
      </w:r>
      <w:r>
        <w:tab/>
      </w:r>
      <w:r>
        <w:fldChar w:fldCharType="begin" w:fldLock="1"/>
      </w:r>
      <w:r>
        <w:instrText xml:space="preserve"> PAGEREF _Toc67653241 \h </w:instrText>
      </w:r>
      <w:r>
        <w:fldChar w:fldCharType="separate"/>
      </w:r>
      <w:r>
        <w:t>53</w:t>
      </w:r>
      <w:r>
        <w:fldChar w:fldCharType="end"/>
      </w:r>
    </w:p>
    <w:p w14:paraId="49482021" w14:textId="511654A7" w:rsidR="00521B6B" w:rsidRPr="0023580F" w:rsidRDefault="00521B6B">
      <w:pPr>
        <w:pStyle w:val="TOC5"/>
        <w:rPr>
          <w:rFonts w:ascii="Calibri" w:hAnsi="Calibri"/>
          <w:sz w:val="22"/>
          <w:szCs w:val="22"/>
          <w:lang w:eastAsia="en-GB"/>
        </w:rPr>
      </w:pPr>
      <w:r>
        <w:t>11.2.1.2.5</w:t>
      </w:r>
      <w:r w:rsidRPr="0023580F">
        <w:rPr>
          <w:rFonts w:ascii="Calibri" w:hAnsi="Calibri"/>
          <w:sz w:val="22"/>
          <w:szCs w:val="22"/>
          <w:lang w:eastAsia="en-GB"/>
        </w:rPr>
        <w:tab/>
      </w:r>
      <w:r w:rsidRPr="00D74EDF">
        <w:rPr>
          <w:rFonts w:ascii="Courier New" w:hAnsi="Courier New" w:cs="Courier New"/>
        </w:rPr>
        <w:t>notifyAckStateChanged</w:t>
      </w:r>
      <w:r>
        <w:tab/>
      </w:r>
      <w:r>
        <w:fldChar w:fldCharType="begin" w:fldLock="1"/>
      </w:r>
      <w:r>
        <w:instrText xml:space="preserve"> PAGEREF _Toc67653242 \h </w:instrText>
      </w:r>
      <w:r>
        <w:fldChar w:fldCharType="separate"/>
      </w:r>
      <w:r>
        <w:t>54</w:t>
      </w:r>
      <w:r>
        <w:fldChar w:fldCharType="end"/>
      </w:r>
    </w:p>
    <w:p w14:paraId="6F0576B0" w14:textId="51307ED5" w:rsidR="00521B6B" w:rsidRPr="0023580F" w:rsidRDefault="00521B6B">
      <w:pPr>
        <w:pStyle w:val="TOC6"/>
        <w:rPr>
          <w:rFonts w:ascii="Calibri" w:hAnsi="Calibri"/>
          <w:sz w:val="22"/>
          <w:szCs w:val="22"/>
          <w:lang w:eastAsia="en-GB"/>
        </w:rPr>
      </w:pPr>
      <w:r>
        <w:t>11.2.1.2.5.1</w:t>
      </w:r>
      <w:r w:rsidRPr="0023580F">
        <w:rPr>
          <w:rFonts w:ascii="Calibri" w:hAnsi="Calibri"/>
          <w:sz w:val="22"/>
          <w:szCs w:val="22"/>
          <w:lang w:eastAsia="en-GB"/>
        </w:rPr>
        <w:tab/>
      </w:r>
      <w:r>
        <w:t>Definition</w:t>
      </w:r>
      <w:r>
        <w:tab/>
      </w:r>
      <w:r>
        <w:fldChar w:fldCharType="begin" w:fldLock="1"/>
      </w:r>
      <w:r>
        <w:instrText xml:space="preserve"> PAGEREF _Toc67653243 \h </w:instrText>
      </w:r>
      <w:r>
        <w:fldChar w:fldCharType="separate"/>
      </w:r>
      <w:r>
        <w:t>54</w:t>
      </w:r>
      <w:r>
        <w:fldChar w:fldCharType="end"/>
      </w:r>
    </w:p>
    <w:p w14:paraId="3FA742F0" w14:textId="48FE6E0E" w:rsidR="00521B6B" w:rsidRPr="0023580F" w:rsidRDefault="00521B6B">
      <w:pPr>
        <w:pStyle w:val="TOC6"/>
        <w:rPr>
          <w:rFonts w:ascii="Calibri" w:hAnsi="Calibri"/>
          <w:sz w:val="22"/>
          <w:szCs w:val="22"/>
          <w:lang w:eastAsia="en-GB"/>
        </w:rPr>
      </w:pPr>
      <w:r>
        <w:t>11.2.1.2.5.2</w:t>
      </w:r>
      <w:r w:rsidRPr="0023580F">
        <w:rPr>
          <w:rFonts w:ascii="Calibri" w:hAnsi="Calibri"/>
          <w:sz w:val="22"/>
          <w:szCs w:val="22"/>
          <w:lang w:eastAsia="en-GB"/>
        </w:rPr>
        <w:tab/>
      </w:r>
      <w:r>
        <w:t>Input parameters</w:t>
      </w:r>
      <w:r>
        <w:tab/>
      </w:r>
      <w:r>
        <w:fldChar w:fldCharType="begin" w:fldLock="1"/>
      </w:r>
      <w:r>
        <w:instrText xml:space="preserve"> PAGEREF _Toc67653244 \h </w:instrText>
      </w:r>
      <w:r>
        <w:fldChar w:fldCharType="separate"/>
      </w:r>
      <w:r>
        <w:t>54</w:t>
      </w:r>
      <w:r>
        <w:fldChar w:fldCharType="end"/>
      </w:r>
    </w:p>
    <w:p w14:paraId="0EBFB48D" w14:textId="30E1FE03" w:rsidR="00521B6B" w:rsidRPr="0023580F" w:rsidRDefault="00521B6B">
      <w:pPr>
        <w:pStyle w:val="TOC6"/>
        <w:rPr>
          <w:rFonts w:ascii="Calibri" w:hAnsi="Calibri"/>
          <w:sz w:val="22"/>
          <w:szCs w:val="22"/>
          <w:lang w:eastAsia="en-GB"/>
        </w:rPr>
      </w:pPr>
      <w:r>
        <w:t>11.2.1.2.5.3</w:t>
      </w:r>
      <w:r w:rsidRPr="0023580F">
        <w:rPr>
          <w:rFonts w:ascii="Calibri" w:hAnsi="Calibri"/>
          <w:sz w:val="22"/>
          <w:szCs w:val="22"/>
          <w:lang w:eastAsia="en-GB"/>
        </w:rPr>
        <w:tab/>
      </w:r>
      <w:r>
        <w:t>Triggering event</w:t>
      </w:r>
      <w:r>
        <w:tab/>
      </w:r>
      <w:r>
        <w:fldChar w:fldCharType="begin" w:fldLock="1"/>
      </w:r>
      <w:r>
        <w:instrText xml:space="preserve"> PAGEREF _Toc67653245 \h </w:instrText>
      </w:r>
      <w:r>
        <w:fldChar w:fldCharType="separate"/>
      </w:r>
      <w:r>
        <w:t>54</w:t>
      </w:r>
      <w:r>
        <w:fldChar w:fldCharType="end"/>
      </w:r>
    </w:p>
    <w:p w14:paraId="6B7E4403" w14:textId="1E62E0ED" w:rsidR="00521B6B" w:rsidRPr="0023580F" w:rsidRDefault="00521B6B">
      <w:pPr>
        <w:pStyle w:val="TOC7"/>
        <w:rPr>
          <w:rFonts w:ascii="Calibri" w:hAnsi="Calibri"/>
          <w:sz w:val="22"/>
          <w:szCs w:val="22"/>
          <w:lang w:eastAsia="en-GB"/>
        </w:rPr>
      </w:pPr>
      <w:r>
        <w:rPr>
          <w:lang w:eastAsia="zh-CN"/>
        </w:rPr>
        <w:t>11.2.1.2.5.3.1</w:t>
      </w:r>
      <w:r w:rsidRPr="0023580F">
        <w:rPr>
          <w:rFonts w:ascii="Calibri" w:hAnsi="Calibri"/>
          <w:sz w:val="22"/>
          <w:szCs w:val="22"/>
          <w:lang w:eastAsia="en-GB"/>
        </w:rPr>
        <w:tab/>
      </w:r>
      <w:r>
        <w:t>From-state</w:t>
      </w:r>
      <w:r>
        <w:tab/>
      </w:r>
      <w:r>
        <w:fldChar w:fldCharType="begin" w:fldLock="1"/>
      </w:r>
      <w:r>
        <w:instrText xml:space="preserve"> PAGEREF _Toc67653246 \h </w:instrText>
      </w:r>
      <w:r>
        <w:fldChar w:fldCharType="separate"/>
      </w:r>
      <w:r>
        <w:t>54</w:t>
      </w:r>
      <w:r>
        <w:fldChar w:fldCharType="end"/>
      </w:r>
    </w:p>
    <w:p w14:paraId="6604092B" w14:textId="7DD2CF32" w:rsidR="00521B6B" w:rsidRPr="0023580F" w:rsidRDefault="00521B6B">
      <w:pPr>
        <w:pStyle w:val="TOC7"/>
        <w:rPr>
          <w:rFonts w:ascii="Calibri" w:hAnsi="Calibri"/>
          <w:sz w:val="22"/>
          <w:szCs w:val="22"/>
          <w:lang w:eastAsia="en-GB"/>
        </w:rPr>
      </w:pPr>
      <w:r>
        <w:rPr>
          <w:lang w:eastAsia="zh-CN"/>
        </w:rPr>
        <w:t>11.2.1.2.5.3.2</w:t>
      </w:r>
      <w:r w:rsidRPr="0023580F">
        <w:rPr>
          <w:rFonts w:ascii="Calibri" w:hAnsi="Calibri"/>
          <w:sz w:val="22"/>
          <w:szCs w:val="22"/>
          <w:lang w:eastAsia="en-GB"/>
        </w:rPr>
        <w:tab/>
      </w:r>
      <w:r>
        <w:t>To-state</w:t>
      </w:r>
      <w:r>
        <w:tab/>
      </w:r>
      <w:r>
        <w:fldChar w:fldCharType="begin" w:fldLock="1"/>
      </w:r>
      <w:r>
        <w:instrText xml:space="preserve"> PAGEREF _Toc67653247 \h </w:instrText>
      </w:r>
      <w:r>
        <w:fldChar w:fldCharType="separate"/>
      </w:r>
      <w:r>
        <w:t>54</w:t>
      </w:r>
      <w:r>
        <w:fldChar w:fldCharType="end"/>
      </w:r>
    </w:p>
    <w:p w14:paraId="43E0ADFB" w14:textId="33BF74F5" w:rsidR="00521B6B" w:rsidRPr="0023580F" w:rsidRDefault="00521B6B">
      <w:pPr>
        <w:pStyle w:val="TOC5"/>
        <w:rPr>
          <w:rFonts w:ascii="Calibri" w:hAnsi="Calibri"/>
          <w:sz w:val="22"/>
          <w:szCs w:val="22"/>
          <w:lang w:eastAsia="en-GB"/>
        </w:rPr>
      </w:pPr>
      <w:r>
        <w:rPr>
          <w:lang w:eastAsia="zh-CN"/>
        </w:rPr>
        <w:t>11.2.1.2.6</w:t>
      </w:r>
      <w:r w:rsidRPr="0023580F">
        <w:rPr>
          <w:rFonts w:ascii="Calibri" w:hAnsi="Calibri"/>
          <w:sz w:val="22"/>
          <w:szCs w:val="22"/>
          <w:lang w:eastAsia="en-GB"/>
        </w:rPr>
        <w:tab/>
      </w:r>
      <w:r w:rsidRPr="00D74EDF">
        <w:rPr>
          <w:rFonts w:ascii="Courier New" w:hAnsi="Courier New" w:cs="Courier New"/>
        </w:rPr>
        <w:t>notifyComments</w:t>
      </w:r>
      <w:r>
        <w:tab/>
      </w:r>
      <w:r>
        <w:fldChar w:fldCharType="begin" w:fldLock="1"/>
      </w:r>
      <w:r>
        <w:instrText xml:space="preserve"> PAGEREF _Toc67653248 \h </w:instrText>
      </w:r>
      <w:r>
        <w:fldChar w:fldCharType="separate"/>
      </w:r>
      <w:r>
        <w:t>54</w:t>
      </w:r>
      <w:r>
        <w:fldChar w:fldCharType="end"/>
      </w:r>
    </w:p>
    <w:p w14:paraId="1D7F5D96" w14:textId="42340278" w:rsidR="00521B6B" w:rsidRPr="0023580F" w:rsidRDefault="00521B6B">
      <w:pPr>
        <w:pStyle w:val="TOC6"/>
        <w:rPr>
          <w:rFonts w:ascii="Calibri" w:hAnsi="Calibri"/>
          <w:sz w:val="22"/>
          <w:szCs w:val="22"/>
          <w:lang w:eastAsia="en-GB"/>
        </w:rPr>
      </w:pPr>
      <w:r>
        <w:rPr>
          <w:lang w:eastAsia="zh-CN"/>
        </w:rPr>
        <w:t>11.2.1.2.6.1</w:t>
      </w:r>
      <w:r w:rsidRPr="0023580F">
        <w:rPr>
          <w:rFonts w:ascii="Calibri" w:hAnsi="Calibri"/>
          <w:sz w:val="22"/>
          <w:szCs w:val="22"/>
          <w:lang w:eastAsia="en-GB"/>
        </w:rPr>
        <w:tab/>
      </w:r>
      <w:r>
        <w:rPr>
          <w:lang w:eastAsia="zh-CN"/>
        </w:rPr>
        <w:t>Definition</w:t>
      </w:r>
      <w:r>
        <w:tab/>
      </w:r>
      <w:r>
        <w:fldChar w:fldCharType="begin" w:fldLock="1"/>
      </w:r>
      <w:r>
        <w:instrText xml:space="preserve"> PAGEREF _Toc67653249 \h </w:instrText>
      </w:r>
      <w:r>
        <w:fldChar w:fldCharType="separate"/>
      </w:r>
      <w:r>
        <w:t>54</w:t>
      </w:r>
      <w:r>
        <w:fldChar w:fldCharType="end"/>
      </w:r>
    </w:p>
    <w:p w14:paraId="3A361072" w14:textId="1B6000FA" w:rsidR="00521B6B" w:rsidRPr="0023580F" w:rsidRDefault="00521B6B">
      <w:pPr>
        <w:pStyle w:val="TOC6"/>
        <w:rPr>
          <w:rFonts w:ascii="Calibri" w:hAnsi="Calibri"/>
          <w:sz w:val="22"/>
          <w:szCs w:val="22"/>
          <w:lang w:eastAsia="en-GB"/>
        </w:rPr>
      </w:pPr>
      <w:r>
        <w:rPr>
          <w:lang w:eastAsia="zh-CN"/>
        </w:rPr>
        <w:t>11.2.1.2.6.2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_Toc67653250 \h </w:instrText>
      </w:r>
      <w:r>
        <w:fldChar w:fldCharType="separate"/>
      </w:r>
      <w:r>
        <w:t>55</w:t>
      </w:r>
      <w:r>
        <w:fldChar w:fldCharType="end"/>
      </w:r>
    </w:p>
    <w:p w14:paraId="4721ADCB" w14:textId="4AE0C045" w:rsidR="00521B6B" w:rsidRPr="0023580F" w:rsidRDefault="00521B6B">
      <w:pPr>
        <w:pStyle w:val="TOC6"/>
        <w:rPr>
          <w:rFonts w:ascii="Calibri" w:hAnsi="Calibri"/>
          <w:sz w:val="22"/>
          <w:szCs w:val="22"/>
          <w:lang w:eastAsia="en-GB"/>
        </w:rPr>
      </w:pPr>
      <w:r>
        <w:rPr>
          <w:lang w:eastAsia="zh-CN"/>
        </w:rPr>
        <w:t>11.2.1.2.6.3</w:t>
      </w:r>
      <w:r w:rsidRPr="0023580F">
        <w:rPr>
          <w:rFonts w:ascii="Calibri" w:hAnsi="Calibri"/>
          <w:sz w:val="22"/>
          <w:szCs w:val="22"/>
          <w:lang w:eastAsia="en-GB"/>
        </w:rPr>
        <w:tab/>
      </w:r>
      <w:r>
        <w:rPr>
          <w:lang w:eastAsia="zh-CN"/>
        </w:rPr>
        <w:t>Trigger event</w:t>
      </w:r>
      <w:r>
        <w:tab/>
      </w:r>
      <w:r>
        <w:fldChar w:fldCharType="begin" w:fldLock="1"/>
      </w:r>
      <w:r>
        <w:instrText xml:space="preserve"> PAGEREF _Toc67653251 \h </w:instrText>
      </w:r>
      <w:r>
        <w:fldChar w:fldCharType="separate"/>
      </w:r>
      <w:r>
        <w:t>55</w:t>
      </w:r>
      <w:r>
        <w:fldChar w:fldCharType="end"/>
      </w:r>
    </w:p>
    <w:p w14:paraId="7215306A" w14:textId="2F717E92" w:rsidR="00521B6B" w:rsidRPr="0023580F" w:rsidRDefault="00521B6B">
      <w:pPr>
        <w:pStyle w:val="TOC7"/>
        <w:rPr>
          <w:rFonts w:ascii="Calibri" w:hAnsi="Calibri"/>
          <w:sz w:val="22"/>
          <w:szCs w:val="22"/>
          <w:lang w:eastAsia="en-GB"/>
        </w:rPr>
      </w:pPr>
      <w:r>
        <w:rPr>
          <w:lang w:eastAsia="zh-CN"/>
        </w:rPr>
        <w:t>11.2.1.2.6.3.1</w:t>
      </w:r>
      <w:r w:rsidRPr="0023580F">
        <w:rPr>
          <w:rFonts w:ascii="Calibri" w:hAnsi="Calibri"/>
          <w:sz w:val="22"/>
          <w:szCs w:val="22"/>
          <w:lang w:eastAsia="en-GB"/>
        </w:rPr>
        <w:tab/>
      </w:r>
      <w:r>
        <w:rPr>
          <w:lang w:eastAsia="zh-CN"/>
        </w:rPr>
        <w:t>From-state</w:t>
      </w:r>
      <w:r>
        <w:tab/>
      </w:r>
      <w:r>
        <w:fldChar w:fldCharType="begin" w:fldLock="1"/>
      </w:r>
      <w:r>
        <w:instrText xml:space="preserve"> PAGEREF _Toc67653252 \h </w:instrText>
      </w:r>
      <w:r>
        <w:fldChar w:fldCharType="separate"/>
      </w:r>
      <w:r>
        <w:t>55</w:t>
      </w:r>
      <w:r>
        <w:fldChar w:fldCharType="end"/>
      </w:r>
    </w:p>
    <w:p w14:paraId="31EF5363" w14:textId="14AFDF38" w:rsidR="00521B6B" w:rsidRPr="0023580F" w:rsidRDefault="00521B6B">
      <w:pPr>
        <w:pStyle w:val="TOC7"/>
        <w:rPr>
          <w:rFonts w:ascii="Calibri" w:hAnsi="Calibri"/>
          <w:sz w:val="22"/>
          <w:szCs w:val="22"/>
          <w:lang w:eastAsia="en-GB"/>
        </w:rPr>
      </w:pPr>
      <w:r>
        <w:rPr>
          <w:lang w:eastAsia="zh-CN"/>
        </w:rPr>
        <w:t>11.2.1.2.6.3.2</w:t>
      </w:r>
      <w:r w:rsidRPr="0023580F">
        <w:rPr>
          <w:rFonts w:ascii="Calibri" w:hAnsi="Calibri"/>
          <w:sz w:val="22"/>
          <w:szCs w:val="22"/>
          <w:lang w:eastAsia="en-GB"/>
        </w:rPr>
        <w:tab/>
      </w:r>
      <w:r>
        <w:rPr>
          <w:lang w:eastAsia="zh-CN"/>
        </w:rPr>
        <w:t>To-state</w:t>
      </w:r>
      <w:r>
        <w:tab/>
      </w:r>
      <w:r>
        <w:fldChar w:fldCharType="begin" w:fldLock="1"/>
      </w:r>
      <w:r>
        <w:instrText xml:space="preserve"> PAGEREF _Toc67653253 \h </w:instrText>
      </w:r>
      <w:r>
        <w:fldChar w:fldCharType="separate"/>
      </w:r>
      <w:r>
        <w:t>55</w:t>
      </w:r>
      <w:r>
        <w:fldChar w:fldCharType="end"/>
      </w:r>
    </w:p>
    <w:p w14:paraId="455EC0A0" w14:textId="23CD3029" w:rsidR="00521B6B" w:rsidRPr="0023580F" w:rsidRDefault="00521B6B">
      <w:pPr>
        <w:pStyle w:val="TOC5"/>
        <w:rPr>
          <w:rFonts w:ascii="Calibri" w:hAnsi="Calibri"/>
          <w:sz w:val="22"/>
          <w:szCs w:val="22"/>
          <w:lang w:eastAsia="en-GB"/>
        </w:rPr>
      </w:pPr>
      <w:r>
        <w:rPr>
          <w:lang w:eastAsia="zh-CN"/>
        </w:rPr>
        <w:t>11.2.1.2.7</w:t>
      </w:r>
      <w:r w:rsidRPr="0023580F">
        <w:rPr>
          <w:rFonts w:ascii="Calibri" w:hAnsi="Calibri"/>
          <w:sz w:val="22"/>
          <w:szCs w:val="22"/>
          <w:lang w:eastAsia="en-GB"/>
        </w:rPr>
        <w:tab/>
      </w:r>
      <w:r w:rsidRPr="00D74EDF">
        <w:rPr>
          <w:rFonts w:ascii="Courier New" w:hAnsi="Courier New" w:cs="Courier New"/>
        </w:rPr>
        <w:t>notifyPotentialFaultyAlarmList</w:t>
      </w:r>
      <w:r>
        <w:tab/>
      </w:r>
      <w:r>
        <w:fldChar w:fldCharType="begin" w:fldLock="1"/>
      </w:r>
      <w:r>
        <w:instrText xml:space="preserve"> PAGEREF _Toc67653254 \h </w:instrText>
      </w:r>
      <w:r>
        <w:fldChar w:fldCharType="separate"/>
      </w:r>
      <w:r>
        <w:t>55</w:t>
      </w:r>
      <w:r>
        <w:fldChar w:fldCharType="end"/>
      </w:r>
    </w:p>
    <w:p w14:paraId="5F1094C9" w14:textId="70EB8961" w:rsidR="00521B6B" w:rsidRPr="0023580F" w:rsidRDefault="00521B6B">
      <w:pPr>
        <w:pStyle w:val="TOC6"/>
        <w:rPr>
          <w:rFonts w:ascii="Calibri" w:hAnsi="Calibri"/>
          <w:sz w:val="22"/>
          <w:szCs w:val="22"/>
          <w:lang w:eastAsia="en-GB"/>
        </w:rPr>
      </w:pPr>
      <w:r>
        <w:rPr>
          <w:lang w:eastAsia="zh-CN"/>
        </w:rPr>
        <w:t>11.2.1.2.7.1</w:t>
      </w:r>
      <w:r w:rsidRPr="0023580F">
        <w:rPr>
          <w:rFonts w:ascii="Calibri" w:hAnsi="Calibri"/>
          <w:sz w:val="22"/>
          <w:szCs w:val="22"/>
          <w:lang w:eastAsia="en-GB"/>
        </w:rPr>
        <w:tab/>
      </w:r>
      <w:r>
        <w:rPr>
          <w:lang w:eastAsia="zh-CN"/>
        </w:rPr>
        <w:t>Definition</w:t>
      </w:r>
      <w:r>
        <w:tab/>
      </w:r>
      <w:r>
        <w:fldChar w:fldCharType="begin" w:fldLock="1"/>
      </w:r>
      <w:r>
        <w:instrText xml:space="preserve"> PAGEREF _Toc67653255 \h </w:instrText>
      </w:r>
      <w:r>
        <w:fldChar w:fldCharType="separate"/>
      </w:r>
      <w:r>
        <w:t>55</w:t>
      </w:r>
      <w:r>
        <w:fldChar w:fldCharType="end"/>
      </w:r>
    </w:p>
    <w:p w14:paraId="1A28DAFB" w14:textId="5496FDCF" w:rsidR="00521B6B" w:rsidRPr="0023580F" w:rsidRDefault="00521B6B">
      <w:pPr>
        <w:pStyle w:val="TOC6"/>
        <w:rPr>
          <w:rFonts w:ascii="Calibri" w:hAnsi="Calibri"/>
          <w:sz w:val="22"/>
          <w:szCs w:val="22"/>
          <w:lang w:eastAsia="en-GB"/>
        </w:rPr>
      </w:pPr>
      <w:r>
        <w:rPr>
          <w:lang w:eastAsia="zh-CN"/>
        </w:rPr>
        <w:t>11.2.1.2.7.2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_Toc67653256 \h </w:instrText>
      </w:r>
      <w:r>
        <w:fldChar w:fldCharType="separate"/>
      </w:r>
      <w:r>
        <w:t>56</w:t>
      </w:r>
      <w:r>
        <w:fldChar w:fldCharType="end"/>
      </w:r>
    </w:p>
    <w:p w14:paraId="2C65A19B" w14:textId="52F4E521" w:rsidR="00521B6B" w:rsidRPr="0023580F" w:rsidRDefault="00521B6B">
      <w:pPr>
        <w:pStyle w:val="TOC6"/>
        <w:rPr>
          <w:rFonts w:ascii="Calibri" w:hAnsi="Calibri"/>
          <w:sz w:val="22"/>
          <w:szCs w:val="22"/>
          <w:lang w:eastAsia="en-GB"/>
        </w:rPr>
      </w:pPr>
      <w:r>
        <w:rPr>
          <w:lang w:eastAsia="zh-CN"/>
        </w:rPr>
        <w:t>11.2.1.2.7.3</w:t>
      </w:r>
      <w:r w:rsidRPr="0023580F">
        <w:rPr>
          <w:rFonts w:ascii="Calibri" w:hAnsi="Calibri"/>
          <w:sz w:val="22"/>
          <w:szCs w:val="22"/>
          <w:lang w:eastAsia="en-GB"/>
        </w:rPr>
        <w:tab/>
      </w:r>
      <w:r>
        <w:rPr>
          <w:lang w:eastAsia="zh-CN"/>
        </w:rPr>
        <w:t>Trigger event</w:t>
      </w:r>
      <w:r>
        <w:tab/>
      </w:r>
      <w:r>
        <w:fldChar w:fldCharType="begin" w:fldLock="1"/>
      </w:r>
      <w:r>
        <w:instrText xml:space="preserve"> PAGEREF _Toc67653257 \h </w:instrText>
      </w:r>
      <w:r>
        <w:fldChar w:fldCharType="separate"/>
      </w:r>
      <w:r>
        <w:t>56</w:t>
      </w:r>
      <w:r>
        <w:fldChar w:fldCharType="end"/>
      </w:r>
    </w:p>
    <w:p w14:paraId="51F589A7" w14:textId="0815BE53" w:rsidR="00521B6B" w:rsidRPr="0023580F" w:rsidRDefault="00521B6B">
      <w:pPr>
        <w:pStyle w:val="TOC7"/>
        <w:rPr>
          <w:rFonts w:ascii="Calibri" w:hAnsi="Calibri"/>
          <w:sz w:val="22"/>
          <w:szCs w:val="22"/>
          <w:lang w:eastAsia="en-GB"/>
        </w:rPr>
      </w:pPr>
      <w:r>
        <w:rPr>
          <w:lang w:eastAsia="zh-CN"/>
        </w:rPr>
        <w:t>11.2.1.2.7.3.1</w:t>
      </w:r>
      <w:r w:rsidRPr="0023580F">
        <w:rPr>
          <w:rFonts w:ascii="Calibri" w:hAnsi="Calibri"/>
          <w:sz w:val="22"/>
          <w:szCs w:val="22"/>
          <w:lang w:eastAsia="en-GB"/>
        </w:rPr>
        <w:tab/>
      </w:r>
      <w:r>
        <w:rPr>
          <w:lang w:eastAsia="zh-CN"/>
        </w:rPr>
        <w:t>From-state</w:t>
      </w:r>
      <w:r>
        <w:tab/>
      </w:r>
      <w:r>
        <w:fldChar w:fldCharType="begin" w:fldLock="1"/>
      </w:r>
      <w:r>
        <w:instrText xml:space="preserve"> PAGEREF _Toc67653258 \h </w:instrText>
      </w:r>
      <w:r>
        <w:fldChar w:fldCharType="separate"/>
      </w:r>
      <w:r>
        <w:t>56</w:t>
      </w:r>
      <w:r>
        <w:fldChar w:fldCharType="end"/>
      </w:r>
    </w:p>
    <w:p w14:paraId="53AEBD69" w14:textId="44424329" w:rsidR="00521B6B" w:rsidRPr="0023580F" w:rsidRDefault="00521B6B">
      <w:pPr>
        <w:pStyle w:val="TOC7"/>
        <w:rPr>
          <w:rFonts w:ascii="Calibri" w:hAnsi="Calibri"/>
          <w:sz w:val="22"/>
          <w:szCs w:val="22"/>
          <w:lang w:eastAsia="en-GB"/>
        </w:rPr>
      </w:pPr>
      <w:r>
        <w:rPr>
          <w:lang w:eastAsia="zh-CN"/>
        </w:rPr>
        <w:t>11.2.1.2.7.3.2</w:t>
      </w:r>
      <w:r w:rsidRPr="0023580F">
        <w:rPr>
          <w:rFonts w:ascii="Calibri" w:hAnsi="Calibri"/>
          <w:sz w:val="22"/>
          <w:szCs w:val="22"/>
          <w:lang w:eastAsia="en-GB"/>
        </w:rPr>
        <w:tab/>
      </w:r>
      <w:r>
        <w:rPr>
          <w:lang w:eastAsia="zh-CN"/>
        </w:rPr>
        <w:t>To-state</w:t>
      </w:r>
      <w:r>
        <w:tab/>
      </w:r>
      <w:r>
        <w:fldChar w:fldCharType="begin" w:fldLock="1"/>
      </w:r>
      <w:r>
        <w:instrText xml:space="preserve"> PAGEREF _Toc67653259 \h </w:instrText>
      </w:r>
      <w:r>
        <w:fldChar w:fldCharType="separate"/>
      </w:r>
      <w:r>
        <w:t>56</w:t>
      </w:r>
      <w:r>
        <w:fldChar w:fldCharType="end"/>
      </w:r>
    </w:p>
    <w:p w14:paraId="71A534A4" w14:textId="03185DD2" w:rsidR="00521B6B" w:rsidRPr="0023580F" w:rsidRDefault="00521B6B">
      <w:pPr>
        <w:pStyle w:val="TOC5"/>
        <w:rPr>
          <w:rFonts w:ascii="Calibri" w:hAnsi="Calibri"/>
          <w:sz w:val="22"/>
          <w:szCs w:val="22"/>
          <w:lang w:eastAsia="en-GB"/>
        </w:rPr>
      </w:pPr>
      <w:r>
        <w:rPr>
          <w:lang w:eastAsia="zh-CN"/>
        </w:rPr>
        <w:t>11.2.1.2.8</w:t>
      </w:r>
      <w:r w:rsidRPr="0023580F">
        <w:rPr>
          <w:rFonts w:ascii="Calibri" w:hAnsi="Calibri"/>
          <w:sz w:val="22"/>
          <w:szCs w:val="22"/>
          <w:lang w:eastAsia="en-GB"/>
        </w:rPr>
        <w:tab/>
      </w:r>
      <w:r w:rsidRPr="00D74EDF">
        <w:rPr>
          <w:rFonts w:ascii="Courier New" w:hAnsi="Courier New" w:cs="Courier New"/>
        </w:rPr>
        <w:t>notifyChangedAlarmGeneral</w:t>
      </w:r>
      <w:r>
        <w:tab/>
      </w:r>
      <w:r>
        <w:fldChar w:fldCharType="begin" w:fldLock="1"/>
      </w:r>
      <w:r>
        <w:instrText xml:space="preserve"> PAGEREF _Toc67653260 \h </w:instrText>
      </w:r>
      <w:r>
        <w:fldChar w:fldCharType="separate"/>
      </w:r>
      <w:r>
        <w:t>57</w:t>
      </w:r>
      <w:r>
        <w:fldChar w:fldCharType="end"/>
      </w:r>
    </w:p>
    <w:p w14:paraId="69E16D10" w14:textId="6AA3265B" w:rsidR="00521B6B" w:rsidRPr="0023580F" w:rsidRDefault="00521B6B">
      <w:pPr>
        <w:pStyle w:val="TOC6"/>
        <w:rPr>
          <w:rFonts w:ascii="Calibri" w:hAnsi="Calibri"/>
          <w:sz w:val="22"/>
          <w:szCs w:val="22"/>
          <w:lang w:eastAsia="en-GB"/>
        </w:rPr>
      </w:pPr>
      <w:r>
        <w:rPr>
          <w:lang w:eastAsia="zh-CN"/>
        </w:rPr>
        <w:t>11.2.1.2.8.1</w:t>
      </w:r>
      <w:r w:rsidRPr="0023580F">
        <w:rPr>
          <w:rFonts w:ascii="Calibri" w:hAnsi="Calibri"/>
          <w:sz w:val="22"/>
          <w:szCs w:val="22"/>
          <w:lang w:eastAsia="en-GB"/>
        </w:rPr>
        <w:tab/>
      </w:r>
      <w:r>
        <w:rPr>
          <w:lang w:eastAsia="zh-CN"/>
        </w:rPr>
        <w:t>Definition</w:t>
      </w:r>
      <w:r>
        <w:tab/>
      </w:r>
      <w:r>
        <w:fldChar w:fldCharType="begin" w:fldLock="1"/>
      </w:r>
      <w:r>
        <w:instrText xml:space="preserve"> PAGEREF _Toc67653261 \h </w:instrText>
      </w:r>
      <w:r>
        <w:fldChar w:fldCharType="separate"/>
      </w:r>
      <w:r>
        <w:t>57</w:t>
      </w:r>
      <w:r>
        <w:fldChar w:fldCharType="end"/>
      </w:r>
    </w:p>
    <w:p w14:paraId="0821F7D3" w14:textId="764AB2A2" w:rsidR="00521B6B" w:rsidRPr="0023580F" w:rsidRDefault="00521B6B">
      <w:pPr>
        <w:pStyle w:val="TOC6"/>
        <w:rPr>
          <w:rFonts w:ascii="Calibri" w:hAnsi="Calibri"/>
          <w:sz w:val="22"/>
          <w:szCs w:val="22"/>
          <w:lang w:eastAsia="en-GB"/>
        </w:rPr>
      </w:pPr>
      <w:r>
        <w:rPr>
          <w:lang w:eastAsia="zh-CN"/>
        </w:rPr>
        <w:t>11.2.1.2.8.2</w:t>
      </w:r>
      <w:r w:rsidRPr="0023580F">
        <w:rPr>
          <w:rFonts w:ascii="Calibri" w:hAnsi="Calibri"/>
          <w:sz w:val="22"/>
          <w:szCs w:val="22"/>
          <w:lang w:eastAsia="en-GB"/>
        </w:rPr>
        <w:tab/>
      </w:r>
      <w:r>
        <w:rPr>
          <w:lang w:eastAsia="zh-CN"/>
        </w:rPr>
        <w:t>Input parameters for notifications related to non-security alarms</w:t>
      </w:r>
      <w:r>
        <w:tab/>
      </w:r>
      <w:r>
        <w:fldChar w:fldCharType="begin" w:fldLock="1"/>
      </w:r>
      <w:r>
        <w:instrText xml:space="preserve"> PAGEREF _Toc67653262 \h </w:instrText>
      </w:r>
      <w:r>
        <w:fldChar w:fldCharType="separate"/>
      </w:r>
      <w:r>
        <w:t>57</w:t>
      </w:r>
      <w:r>
        <w:fldChar w:fldCharType="end"/>
      </w:r>
    </w:p>
    <w:p w14:paraId="1A2D1A8B" w14:textId="7EEF195B" w:rsidR="00521B6B" w:rsidRPr="0023580F" w:rsidRDefault="00521B6B">
      <w:pPr>
        <w:pStyle w:val="TOC6"/>
        <w:rPr>
          <w:rFonts w:ascii="Calibri" w:hAnsi="Calibri"/>
          <w:sz w:val="22"/>
          <w:szCs w:val="22"/>
          <w:lang w:eastAsia="en-GB"/>
        </w:rPr>
      </w:pPr>
      <w:r>
        <w:rPr>
          <w:lang w:eastAsia="zh-CN"/>
        </w:rPr>
        <w:t>11.2.1.2.8.3</w:t>
      </w:r>
      <w:r w:rsidRPr="0023580F">
        <w:rPr>
          <w:rFonts w:ascii="Calibri" w:hAnsi="Calibri"/>
          <w:sz w:val="22"/>
          <w:szCs w:val="22"/>
          <w:lang w:eastAsia="en-GB"/>
        </w:rPr>
        <w:tab/>
      </w:r>
      <w:r>
        <w:t>Input parameters for notifications related to security alarm</w:t>
      </w:r>
      <w:r>
        <w:tab/>
      </w:r>
      <w:r>
        <w:fldChar w:fldCharType="begin" w:fldLock="1"/>
      </w:r>
      <w:r>
        <w:instrText xml:space="preserve"> PAGEREF _Toc67653263 \h </w:instrText>
      </w:r>
      <w:r>
        <w:fldChar w:fldCharType="separate"/>
      </w:r>
      <w:r>
        <w:t>58</w:t>
      </w:r>
      <w:r>
        <w:fldChar w:fldCharType="end"/>
      </w:r>
    </w:p>
    <w:p w14:paraId="4F600583" w14:textId="2D89D874" w:rsidR="00521B6B" w:rsidRPr="0023580F" w:rsidRDefault="00521B6B">
      <w:pPr>
        <w:pStyle w:val="TOC6"/>
        <w:rPr>
          <w:rFonts w:ascii="Calibri" w:hAnsi="Calibri"/>
          <w:sz w:val="22"/>
          <w:szCs w:val="22"/>
          <w:lang w:eastAsia="en-GB"/>
        </w:rPr>
      </w:pPr>
      <w:r>
        <w:rPr>
          <w:lang w:eastAsia="zh-CN"/>
        </w:rPr>
        <w:t>11.2.1.2.8.4</w:t>
      </w:r>
      <w:r w:rsidRPr="0023580F">
        <w:rPr>
          <w:rFonts w:ascii="Calibri" w:hAnsi="Calibri"/>
          <w:sz w:val="22"/>
          <w:szCs w:val="22"/>
          <w:lang w:eastAsia="en-GB"/>
        </w:rPr>
        <w:tab/>
      </w:r>
      <w:r>
        <w:rPr>
          <w:lang w:eastAsia="zh-CN"/>
        </w:rPr>
        <w:t>Trigger event</w:t>
      </w:r>
      <w:r>
        <w:tab/>
      </w:r>
      <w:r>
        <w:fldChar w:fldCharType="begin" w:fldLock="1"/>
      </w:r>
      <w:r>
        <w:instrText xml:space="preserve"> PAGEREF _Toc67653264 \h </w:instrText>
      </w:r>
      <w:r>
        <w:fldChar w:fldCharType="separate"/>
      </w:r>
      <w:r>
        <w:t>58</w:t>
      </w:r>
      <w:r>
        <w:fldChar w:fldCharType="end"/>
      </w:r>
    </w:p>
    <w:p w14:paraId="31C04337" w14:textId="25722760" w:rsidR="00521B6B" w:rsidRPr="0023580F" w:rsidRDefault="00521B6B">
      <w:pPr>
        <w:pStyle w:val="TOC7"/>
        <w:rPr>
          <w:rFonts w:ascii="Calibri" w:hAnsi="Calibri"/>
          <w:sz w:val="22"/>
          <w:szCs w:val="22"/>
          <w:lang w:eastAsia="en-GB"/>
        </w:rPr>
      </w:pPr>
      <w:r>
        <w:rPr>
          <w:lang w:eastAsia="zh-CN"/>
        </w:rPr>
        <w:t>11.2.1.2.8.4.1</w:t>
      </w:r>
      <w:r w:rsidRPr="0023580F">
        <w:rPr>
          <w:rFonts w:ascii="Calibri" w:hAnsi="Calibri"/>
          <w:sz w:val="22"/>
          <w:szCs w:val="22"/>
          <w:lang w:eastAsia="en-GB"/>
        </w:rPr>
        <w:tab/>
      </w:r>
      <w:r>
        <w:rPr>
          <w:lang w:eastAsia="zh-CN"/>
        </w:rPr>
        <w:t>From-state</w:t>
      </w:r>
      <w:r>
        <w:tab/>
      </w:r>
      <w:r>
        <w:fldChar w:fldCharType="begin" w:fldLock="1"/>
      </w:r>
      <w:r>
        <w:instrText xml:space="preserve"> PAGEREF _Toc67653265 \h </w:instrText>
      </w:r>
      <w:r>
        <w:fldChar w:fldCharType="separate"/>
      </w:r>
      <w:r>
        <w:t>58</w:t>
      </w:r>
      <w:r>
        <w:fldChar w:fldCharType="end"/>
      </w:r>
    </w:p>
    <w:p w14:paraId="37DF598A" w14:textId="34893AB1" w:rsidR="00521B6B" w:rsidRPr="0023580F" w:rsidRDefault="00521B6B">
      <w:pPr>
        <w:pStyle w:val="TOC3"/>
        <w:rPr>
          <w:rFonts w:ascii="Calibri" w:hAnsi="Calibri"/>
          <w:sz w:val="22"/>
          <w:szCs w:val="22"/>
          <w:lang w:eastAsia="en-GB"/>
        </w:rPr>
      </w:pPr>
      <w:r>
        <w:rPr>
          <w:lang w:eastAsia="zh-CN"/>
        </w:rPr>
        <w:t>11.2.2</w:t>
      </w:r>
      <w:r w:rsidRPr="0023580F">
        <w:rPr>
          <w:rFonts w:ascii="Calibri" w:hAnsi="Calibri"/>
          <w:sz w:val="22"/>
          <w:szCs w:val="22"/>
          <w:lang w:eastAsia="en-GB"/>
        </w:rPr>
        <w:tab/>
      </w:r>
      <w:r>
        <w:rPr>
          <w:lang w:eastAsia="zh-CN"/>
        </w:rPr>
        <w:t>Managed information</w:t>
      </w:r>
      <w:r>
        <w:tab/>
      </w:r>
      <w:r>
        <w:fldChar w:fldCharType="begin" w:fldLock="1"/>
      </w:r>
      <w:r>
        <w:instrText xml:space="preserve"> PAGEREF _Toc67653266 \h </w:instrText>
      </w:r>
      <w:r>
        <w:fldChar w:fldCharType="separate"/>
      </w:r>
      <w:r>
        <w:t>59</w:t>
      </w:r>
      <w:r>
        <w:fldChar w:fldCharType="end"/>
      </w:r>
    </w:p>
    <w:p w14:paraId="0E7AE4B1" w14:textId="44E8E6C9" w:rsidR="00521B6B" w:rsidRPr="0023580F" w:rsidRDefault="00521B6B">
      <w:pPr>
        <w:pStyle w:val="TOC4"/>
        <w:rPr>
          <w:rFonts w:ascii="Calibri" w:hAnsi="Calibri"/>
          <w:sz w:val="22"/>
          <w:szCs w:val="22"/>
          <w:lang w:eastAsia="en-GB"/>
        </w:rPr>
      </w:pPr>
      <w:r>
        <w:t>11.2.2.1</w:t>
      </w:r>
      <w:r w:rsidRPr="0023580F">
        <w:rPr>
          <w:rFonts w:ascii="Calibri" w:hAnsi="Calibri"/>
          <w:sz w:val="22"/>
          <w:szCs w:val="22"/>
          <w:lang w:eastAsia="en-GB"/>
        </w:rPr>
        <w:tab/>
      </w:r>
      <w:r>
        <w:t>Alarm information, alarm state change and Information Object Classes</w:t>
      </w:r>
      <w:r>
        <w:tab/>
      </w:r>
      <w:r>
        <w:fldChar w:fldCharType="begin" w:fldLock="1"/>
      </w:r>
      <w:r>
        <w:instrText xml:space="preserve"> PAGEREF _Toc67653267 \h </w:instrText>
      </w:r>
      <w:r>
        <w:fldChar w:fldCharType="separate"/>
      </w:r>
      <w:r>
        <w:t>59</w:t>
      </w:r>
      <w:r>
        <w:fldChar w:fldCharType="end"/>
      </w:r>
    </w:p>
    <w:p w14:paraId="1BA420D0" w14:textId="782FDCD4" w:rsidR="00521B6B" w:rsidRPr="0023580F" w:rsidRDefault="00521B6B">
      <w:pPr>
        <w:pStyle w:val="TOC5"/>
        <w:rPr>
          <w:rFonts w:ascii="Calibri" w:hAnsi="Calibri"/>
          <w:sz w:val="22"/>
          <w:szCs w:val="22"/>
          <w:lang w:eastAsia="en-GB"/>
        </w:rPr>
      </w:pPr>
      <w:r>
        <w:t>11.2.2.1.1</w:t>
      </w:r>
      <w:r w:rsidRPr="0023580F">
        <w:rPr>
          <w:rFonts w:ascii="Calibri" w:hAnsi="Calibri"/>
          <w:sz w:val="22"/>
          <w:szCs w:val="22"/>
          <w:lang w:eastAsia="en-GB"/>
        </w:rPr>
        <w:tab/>
      </w:r>
      <w:r>
        <w:t>Imported information entities and local labels</w:t>
      </w:r>
      <w:r>
        <w:tab/>
      </w:r>
      <w:r>
        <w:fldChar w:fldCharType="begin" w:fldLock="1"/>
      </w:r>
      <w:r>
        <w:instrText xml:space="preserve"> PAGEREF _Toc67653268 \h </w:instrText>
      </w:r>
      <w:r>
        <w:fldChar w:fldCharType="separate"/>
      </w:r>
      <w:r>
        <w:t>59</w:t>
      </w:r>
      <w:r>
        <w:fldChar w:fldCharType="end"/>
      </w:r>
    </w:p>
    <w:p w14:paraId="028B7C1F" w14:textId="1C982AD9" w:rsidR="00521B6B" w:rsidRPr="0023580F" w:rsidRDefault="00521B6B">
      <w:pPr>
        <w:pStyle w:val="TOC5"/>
        <w:rPr>
          <w:rFonts w:ascii="Calibri" w:hAnsi="Calibri"/>
          <w:sz w:val="22"/>
          <w:szCs w:val="22"/>
          <w:lang w:eastAsia="en-GB"/>
        </w:rPr>
      </w:pPr>
      <w:r>
        <w:t>11.2.2.1.2</w:t>
      </w:r>
      <w:r w:rsidRPr="0023580F">
        <w:rPr>
          <w:rFonts w:ascii="Calibri" w:hAnsi="Calibri"/>
          <w:sz w:val="22"/>
          <w:szCs w:val="22"/>
          <w:lang w:eastAsia="en-GB"/>
        </w:rPr>
        <w:tab/>
      </w:r>
      <w:r>
        <w:t>Class diagram</w:t>
      </w:r>
      <w:r>
        <w:tab/>
      </w:r>
      <w:r>
        <w:fldChar w:fldCharType="begin" w:fldLock="1"/>
      </w:r>
      <w:r>
        <w:instrText xml:space="preserve"> PAGEREF _Toc67653269 \h </w:instrText>
      </w:r>
      <w:r>
        <w:fldChar w:fldCharType="separate"/>
      </w:r>
      <w:r>
        <w:t>60</w:t>
      </w:r>
      <w:r>
        <w:fldChar w:fldCharType="end"/>
      </w:r>
    </w:p>
    <w:p w14:paraId="3C255959" w14:textId="6FA15C46" w:rsidR="00521B6B" w:rsidRPr="0023580F" w:rsidRDefault="00521B6B">
      <w:pPr>
        <w:pStyle w:val="TOC6"/>
        <w:rPr>
          <w:rFonts w:ascii="Calibri" w:hAnsi="Calibri"/>
          <w:sz w:val="22"/>
          <w:szCs w:val="22"/>
          <w:lang w:eastAsia="en-GB"/>
        </w:rPr>
      </w:pPr>
      <w:r>
        <w:t>11.2.2.1.2.1</w:t>
      </w:r>
      <w:r w:rsidRPr="0023580F">
        <w:rPr>
          <w:rFonts w:ascii="Calibri" w:hAnsi="Calibri"/>
          <w:sz w:val="22"/>
          <w:szCs w:val="22"/>
          <w:lang w:eastAsia="en-GB"/>
        </w:rPr>
        <w:tab/>
      </w:r>
      <w:r>
        <w:t>Introduction</w:t>
      </w:r>
      <w:r>
        <w:tab/>
      </w:r>
      <w:r>
        <w:fldChar w:fldCharType="begin" w:fldLock="1"/>
      </w:r>
      <w:r>
        <w:instrText xml:space="preserve"> PAGEREF _Toc67653270 \h </w:instrText>
      </w:r>
      <w:r>
        <w:fldChar w:fldCharType="separate"/>
      </w:r>
      <w:r>
        <w:t>60</w:t>
      </w:r>
      <w:r>
        <w:fldChar w:fldCharType="end"/>
      </w:r>
    </w:p>
    <w:p w14:paraId="7FE18BFD" w14:textId="7F46BFE1" w:rsidR="00521B6B" w:rsidRPr="0023580F" w:rsidRDefault="00521B6B">
      <w:pPr>
        <w:pStyle w:val="TOC6"/>
        <w:rPr>
          <w:rFonts w:ascii="Calibri" w:hAnsi="Calibri"/>
          <w:sz w:val="22"/>
          <w:szCs w:val="22"/>
          <w:lang w:eastAsia="en-GB"/>
        </w:rPr>
      </w:pPr>
      <w:r>
        <w:t>11.2.2.1.2.2</w:t>
      </w:r>
      <w:r w:rsidRPr="0023580F">
        <w:rPr>
          <w:rFonts w:ascii="Calibri" w:hAnsi="Calibri"/>
          <w:sz w:val="22"/>
          <w:szCs w:val="22"/>
          <w:lang w:eastAsia="en-GB"/>
        </w:rPr>
        <w:tab/>
      </w:r>
      <w:r>
        <w:t>Attributes and relationships</w:t>
      </w:r>
      <w:r>
        <w:tab/>
      </w:r>
      <w:r>
        <w:fldChar w:fldCharType="begin" w:fldLock="1"/>
      </w:r>
      <w:r>
        <w:instrText xml:space="preserve"> PAGEREF _Toc67653271 \h </w:instrText>
      </w:r>
      <w:r>
        <w:fldChar w:fldCharType="separate"/>
      </w:r>
      <w:r>
        <w:t>60</w:t>
      </w:r>
      <w:r>
        <w:fldChar w:fldCharType="end"/>
      </w:r>
    </w:p>
    <w:p w14:paraId="0AC465E5" w14:textId="20305011" w:rsidR="00521B6B" w:rsidRPr="0023580F" w:rsidRDefault="00521B6B">
      <w:pPr>
        <w:pStyle w:val="TOC5"/>
        <w:rPr>
          <w:rFonts w:ascii="Calibri" w:hAnsi="Calibri"/>
          <w:sz w:val="22"/>
          <w:szCs w:val="22"/>
          <w:lang w:eastAsia="en-GB"/>
        </w:rPr>
      </w:pPr>
      <w:r>
        <w:t>11.2.2.1.3</w:t>
      </w:r>
      <w:r w:rsidRPr="0023580F">
        <w:rPr>
          <w:rFonts w:ascii="Calibri" w:hAnsi="Calibri"/>
          <w:sz w:val="22"/>
          <w:szCs w:val="22"/>
          <w:lang w:eastAsia="en-GB"/>
        </w:rPr>
        <w:tab/>
      </w:r>
      <w:r>
        <w:t>Information Object Class Definitions</w:t>
      </w:r>
      <w:r>
        <w:tab/>
      </w:r>
      <w:r>
        <w:fldChar w:fldCharType="begin" w:fldLock="1"/>
      </w:r>
      <w:r>
        <w:instrText xml:space="preserve"> PAGEREF _Toc67653272 \h </w:instrText>
      </w:r>
      <w:r>
        <w:fldChar w:fldCharType="separate"/>
      </w:r>
      <w:r>
        <w:t>60</w:t>
      </w:r>
      <w:r>
        <w:fldChar w:fldCharType="end"/>
      </w:r>
    </w:p>
    <w:p w14:paraId="2B85B4C5" w14:textId="175B9099" w:rsidR="00521B6B" w:rsidRPr="0023580F" w:rsidRDefault="00521B6B">
      <w:pPr>
        <w:pStyle w:val="TOC6"/>
        <w:rPr>
          <w:rFonts w:ascii="Calibri" w:hAnsi="Calibri"/>
          <w:sz w:val="22"/>
          <w:szCs w:val="22"/>
          <w:lang w:eastAsia="en-GB"/>
        </w:rPr>
      </w:pPr>
      <w:r>
        <w:t>11.2.2.1.3.1</w:t>
      </w:r>
      <w:r w:rsidRPr="0023580F">
        <w:rPr>
          <w:rFonts w:ascii="Calibri" w:hAnsi="Calibri"/>
          <w:sz w:val="22"/>
          <w:szCs w:val="22"/>
          <w:lang w:eastAsia="en-GB"/>
        </w:rPr>
        <w:tab/>
      </w:r>
      <w:r>
        <w:t>AlarmInformation</w:t>
      </w:r>
      <w:r>
        <w:tab/>
      </w:r>
      <w:r>
        <w:fldChar w:fldCharType="begin" w:fldLock="1"/>
      </w:r>
      <w:r>
        <w:instrText xml:space="preserve"> PAGEREF _Toc67653273 \h </w:instrText>
      </w:r>
      <w:r>
        <w:fldChar w:fldCharType="separate"/>
      </w:r>
      <w:r>
        <w:t>60</w:t>
      </w:r>
      <w:r>
        <w:fldChar w:fldCharType="end"/>
      </w:r>
    </w:p>
    <w:p w14:paraId="4374B458" w14:textId="3BD64777" w:rsidR="00521B6B" w:rsidRPr="0023580F" w:rsidRDefault="00521B6B">
      <w:pPr>
        <w:pStyle w:val="TOC7"/>
        <w:rPr>
          <w:rFonts w:ascii="Calibri" w:hAnsi="Calibri"/>
          <w:sz w:val="22"/>
          <w:szCs w:val="22"/>
          <w:lang w:eastAsia="en-GB"/>
        </w:rPr>
      </w:pPr>
      <w:r>
        <w:t>11.2.2.1.3.1.1</w:t>
      </w:r>
      <w:r w:rsidRPr="0023580F">
        <w:rPr>
          <w:rFonts w:ascii="Calibri" w:hAnsi="Calibri"/>
          <w:sz w:val="22"/>
          <w:szCs w:val="22"/>
          <w:lang w:eastAsia="en-GB"/>
        </w:rPr>
        <w:tab/>
      </w:r>
      <w:r>
        <w:t>Definition</w:t>
      </w:r>
      <w:r>
        <w:tab/>
      </w:r>
      <w:r>
        <w:fldChar w:fldCharType="begin" w:fldLock="1"/>
      </w:r>
      <w:r>
        <w:instrText xml:space="preserve"> PAGEREF _Toc67653274 \h </w:instrText>
      </w:r>
      <w:r>
        <w:fldChar w:fldCharType="separate"/>
      </w:r>
      <w:r>
        <w:t>60</w:t>
      </w:r>
      <w:r>
        <w:fldChar w:fldCharType="end"/>
      </w:r>
    </w:p>
    <w:p w14:paraId="6F377872" w14:textId="218B5FF0" w:rsidR="00521B6B" w:rsidRPr="0023580F" w:rsidRDefault="00521B6B">
      <w:pPr>
        <w:pStyle w:val="TOC7"/>
        <w:rPr>
          <w:rFonts w:ascii="Calibri" w:hAnsi="Calibri"/>
          <w:sz w:val="22"/>
          <w:szCs w:val="22"/>
          <w:lang w:eastAsia="en-GB"/>
        </w:rPr>
      </w:pPr>
      <w:r>
        <w:t>11.2.2.1.3.1.2</w:t>
      </w:r>
      <w:r w:rsidRPr="0023580F">
        <w:rPr>
          <w:rFonts w:ascii="Calibri" w:hAnsi="Calibri"/>
          <w:sz w:val="22"/>
          <w:szCs w:val="22"/>
          <w:lang w:eastAsia="en-GB"/>
        </w:rPr>
        <w:tab/>
      </w:r>
      <w:r>
        <w:t>Attribute</w:t>
      </w:r>
      <w:r>
        <w:tab/>
      </w:r>
      <w:r>
        <w:fldChar w:fldCharType="begin" w:fldLock="1"/>
      </w:r>
      <w:r>
        <w:instrText xml:space="preserve"> PAGEREF _Toc67653275 \h </w:instrText>
      </w:r>
      <w:r>
        <w:fldChar w:fldCharType="separate"/>
      </w:r>
      <w:r>
        <w:t>61</w:t>
      </w:r>
      <w:r>
        <w:fldChar w:fldCharType="end"/>
      </w:r>
    </w:p>
    <w:p w14:paraId="3E149D82" w14:textId="6B1A9913" w:rsidR="00521B6B" w:rsidRPr="0023580F" w:rsidRDefault="00521B6B">
      <w:pPr>
        <w:pStyle w:val="TOC7"/>
        <w:rPr>
          <w:rFonts w:ascii="Calibri" w:hAnsi="Calibri"/>
          <w:sz w:val="22"/>
          <w:szCs w:val="22"/>
          <w:lang w:eastAsia="en-GB"/>
        </w:rPr>
      </w:pPr>
      <w:r>
        <w:t>11.2.2.1.3.1.3</w:t>
      </w:r>
      <w:r w:rsidRPr="0023580F">
        <w:rPr>
          <w:rFonts w:ascii="Calibri" w:hAnsi="Calibri"/>
          <w:sz w:val="22"/>
          <w:szCs w:val="22"/>
          <w:lang w:eastAsia="en-GB"/>
        </w:rPr>
        <w:tab/>
      </w:r>
      <w:r>
        <w:t>State diagram</w:t>
      </w:r>
      <w:r>
        <w:tab/>
      </w:r>
      <w:r>
        <w:fldChar w:fldCharType="begin" w:fldLock="1"/>
      </w:r>
      <w:r>
        <w:instrText xml:space="preserve"> PAGEREF _Toc67653276 \h </w:instrText>
      </w:r>
      <w:r>
        <w:fldChar w:fldCharType="separate"/>
      </w:r>
      <w:r>
        <w:t>61</w:t>
      </w:r>
      <w:r>
        <w:fldChar w:fldCharType="end"/>
      </w:r>
    </w:p>
    <w:p w14:paraId="37EB53E0" w14:textId="7AAE1FDB" w:rsidR="00521B6B" w:rsidRPr="0023580F" w:rsidRDefault="00521B6B">
      <w:pPr>
        <w:pStyle w:val="TOC6"/>
        <w:rPr>
          <w:rFonts w:ascii="Calibri" w:hAnsi="Calibri"/>
          <w:sz w:val="22"/>
          <w:szCs w:val="22"/>
          <w:lang w:eastAsia="en-GB"/>
        </w:rPr>
      </w:pPr>
      <w:r>
        <w:t>11.2.2.1.3.2</w:t>
      </w:r>
      <w:r w:rsidRPr="0023580F">
        <w:rPr>
          <w:rFonts w:ascii="Calibri" w:hAnsi="Calibri"/>
          <w:sz w:val="22"/>
          <w:szCs w:val="22"/>
          <w:lang w:eastAsia="en-GB"/>
        </w:rPr>
        <w:tab/>
      </w:r>
      <w:r w:rsidRPr="00D74EDF">
        <w:rPr>
          <w:rFonts w:ascii="Courier New" w:hAnsi="Courier New" w:cs="Courier New"/>
        </w:rPr>
        <w:t>AlarmList</w:t>
      </w:r>
      <w:r>
        <w:tab/>
      </w:r>
      <w:r>
        <w:fldChar w:fldCharType="begin" w:fldLock="1"/>
      </w:r>
      <w:r>
        <w:instrText xml:space="preserve"> PAGEREF _Toc67653277 \h </w:instrText>
      </w:r>
      <w:r>
        <w:fldChar w:fldCharType="separate"/>
      </w:r>
      <w:r>
        <w:t>63</w:t>
      </w:r>
      <w:r>
        <w:fldChar w:fldCharType="end"/>
      </w:r>
    </w:p>
    <w:p w14:paraId="59FD956F" w14:textId="7451C073" w:rsidR="00521B6B" w:rsidRPr="0023580F" w:rsidRDefault="00521B6B">
      <w:pPr>
        <w:pStyle w:val="TOC7"/>
        <w:rPr>
          <w:rFonts w:ascii="Calibri" w:hAnsi="Calibri"/>
          <w:sz w:val="22"/>
          <w:szCs w:val="22"/>
          <w:lang w:eastAsia="en-GB"/>
        </w:rPr>
      </w:pPr>
      <w:r>
        <w:t>11.2.2.1.3.2.1</w:t>
      </w:r>
      <w:r w:rsidRPr="0023580F">
        <w:rPr>
          <w:rFonts w:ascii="Calibri" w:hAnsi="Calibri"/>
          <w:sz w:val="22"/>
          <w:szCs w:val="22"/>
          <w:lang w:eastAsia="en-GB"/>
        </w:rPr>
        <w:tab/>
      </w:r>
      <w:r>
        <w:t>Definition</w:t>
      </w:r>
      <w:r>
        <w:tab/>
      </w:r>
      <w:r>
        <w:fldChar w:fldCharType="begin" w:fldLock="1"/>
      </w:r>
      <w:r>
        <w:instrText xml:space="preserve"> PAGEREF _Toc67653278 \h </w:instrText>
      </w:r>
      <w:r>
        <w:fldChar w:fldCharType="separate"/>
      </w:r>
      <w:r>
        <w:t>63</w:t>
      </w:r>
      <w:r>
        <w:fldChar w:fldCharType="end"/>
      </w:r>
    </w:p>
    <w:p w14:paraId="705AB417" w14:textId="3344AD8B" w:rsidR="00521B6B" w:rsidRPr="0023580F" w:rsidRDefault="00521B6B">
      <w:pPr>
        <w:pStyle w:val="TOC7"/>
        <w:rPr>
          <w:rFonts w:ascii="Calibri" w:hAnsi="Calibri"/>
          <w:sz w:val="22"/>
          <w:szCs w:val="22"/>
          <w:lang w:eastAsia="en-GB"/>
        </w:rPr>
      </w:pPr>
      <w:r>
        <w:t>11.2.2.1.3.2.2</w:t>
      </w:r>
      <w:r w:rsidRPr="0023580F">
        <w:rPr>
          <w:rFonts w:ascii="Calibri" w:hAnsi="Calibri"/>
          <w:sz w:val="22"/>
          <w:szCs w:val="22"/>
          <w:lang w:eastAsia="en-GB"/>
        </w:rPr>
        <w:tab/>
      </w:r>
      <w:r>
        <w:t>Attribute</w:t>
      </w:r>
      <w:r>
        <w:tab/>
      </w:r>
      <w:r>
        <w:fldChar w:fldCharType="begin" w:fldLock="1"/>
      </w:r>
      <w:r>
        <w:instrText xml:space="preserve"> PAGEREF _Toc67653279 \h </w:instrText>
      </w:r>
      <w:r>
        <w:fldChar w:fldCharType="separate"/>
      </w:r>
      <w:r>
        <w:t>63</w:t>
      </w:r>
      <w:r>
        <w:fldChar w:fldCharType="end"/>
      </w:r>
    </w:p>
    <w:p w14:paraId="62BBBE5B" w14:textId="3ED0F88C" w:rsidR="00521B6B" w:rsidRPr="0023580F" w:rsidRDefault="00521B6B">
      <w:pPr>
        <w:pStyle w:val="TOC6"/>
        <w:rPr>
          <w:rFonts w:ascii="Calibri" w:hAnsi="Calibri"/>
          <w:sz w:val="22"/>
          <w:szCs w:val="22"/>
          <w:lang w:eastAsia="en-GB"/>
        </w:rPr>
      </w:pPr>
      <w:r>
        <w:t>11.2.2.1.3.3</w:t>
      </w:r>
      <w:r w:rsidRPr="0023580F">
        <w:rPr>
          <w:rFonts w:ascii="Calibri" w:hAnsi="Calibri"/>
          <w:sz w:val="22"/>
          <w:szCs w:val="22"/>
          <w:lang w:eastAsia="en-GB"/>
        </w:rPr>
        <w:tab/>
      </w:r>
      <w:r w:rsidRPr="00D74EDF">
        <w:rPr>
          <w:rFonts w:ascii="Courier New" w:hAnsi="Courier New" w:cs="Courier New"/>
          <w:lang w:eastAsia="zh-CN"/>
        </w:rPr>
        <w:t>FSMnSProducer</w:t>
      </w:r>
      <w:r>
        <w:tab/>
      </w:r>
      <w:r>
        <w:fldChar w:fldCharType="begin" w:fldLock="1"/>
      </w:r>
      <w:r>
        <w:instrText xml:space="preserve"> PAGEREF _Toc67653280 \h </w:instrText>
      </w:r>
      <w:r>
        <w:fldChar w:fldCharType="separate"/>
      </w:r>
      <w:r>
        <w:t>64</w:t>
      </w:r>
      <w:r>
        <w:fldChar w:fldCharType="end"/>
      </w:r>
    </w:p>
    <w:p w14:paraId="57828764" w14:textId="33B570A2" w:rsidR="00521B6B" w:rsidRPr="0023580F" w:rsidRDefault="00521B6B">
      <w:pPr>
        <w:pStyle w:val="TOC7"/>
        <w:rPr>
          <w:rFonts w:ascii="Calibri" w:hAnsi="Calibri"/>
          <w:sz w:val="22"/>
          <w:szCs w:val="22"/>
          <w:lang w:eastAsia="en-GB"/>
        </w:rPr>
      </w:pPr>
      <w:r>
        <w:t>11.2.2.1.3.3.1</w:t>
      </w:r>
      <w:r w:rsidRPr="0023580F">
        <w:rPr>
          <w:rFonts w:ascii="Calibri" w:hAnsi="Calibri"/>
          <w:sz w:val="22"/>
          <w:szCs w:val="22"/>
          <w:lang w:eastAsia="en-GB"/>
        </w:rPr>
        <w:tab/>
      </w:r>
      <w:r>
        <w:t>Definition</w:t>
      </w:r>
      <w:r>
        <w:tab/>
      </w:r>
      <w:r>
        <w:fldChar w:fldCharType="begin" w:fldLock="1"/>
      </w:r>
      <w:r>
        <w:instrText xml:space="preserve"> PAGEREF _Toc67653281 \h </w:instrText>
      </w:r>
      <w:r>
        <w:fldChar w:fldCharType="separate"/>
      </w:r>
      <w:r>
        <w:t>64</w:t>
      </w:r>
      <w:r>
        <w:fldChar w:fldCharType="end"/>
      </w:r>
    </w:p>
    <w:p w14:paraId="4590FB78" w14:textId="516D93C2" w:rsidR="00521B6B" w:rsidRPr="0023580F" w:rsidRDefault="00521B6B">
      <w:pPr>
        <w:pStyle w:val="TOC7"/>
        <w:rPr>
          <w:rFonts w:ascii="Calibri" w:hAnsi="Calibri"/>
          <w:sz w:val="22"/>
          <w:szCs w:val="22"/>
          <w:lang w:eastAsia="en-GB"/>
        </w:rPr>
      </w:pPr>
      <w:r>
        <w:t>11.2.2.1.3.3.2</w:t>
      </w:r>
      <w:r w:rsidRPr="0023580F">
        <w:rPr>
          <w:rFonts w:ascii="Calibri" w:hAnsi="Calibri"/>
          <w:sz w:val="22"/>
          <w:szCs w:val="22"/>
          <w:lang w:eastAsia="en-GB"/>
        </w:rPr>
        <w:tab/>
      </w:r>
      <w:r>
        <w:t>Attribute</w:t>
      </w:r>
      <w:r>
        <w:tab/>
      </w:r>
      <w:r>
        <w:fldChar w:fldCharType="begin" w:fldLock="1"/>
      </w:r>
      <w:r>
        <w:instrText xml:space="preserve"> PAGEREF _Toc67653282 \h </w:instrText>
      </w:r>
      <w:r>
        <w:fldChar w:fldCharType="separate"/>
      </w:r>
      <w:r>
        <w:t>64</w:t>
      </w:r>
      <w:r>
        <w:fldChar w:fldCharType="end"/>
      </w:r>
    </w:p>
    <w:p w14:paraId="660BF2E6" w14:textId="73867A2D" w:rsidR="00521B6B" w:rsidRPr="0023580F" w:rsidRDefault="00521B6B">
      <w:pPr>
        <w:pStyle w:val="TOC7"/>
        <w:rPr>
          <w:rFonts w:ascii="Calibri" w:hAnsi="Calibri"/>
          <w:sz w:val="22"/>
          <w:szCs w:val="22"/>
          <w:lang w:eastAsia="en-GB"/>
        </w:rPr>
      </w:pPr>
      <w:r>
        <w:t>11.2.2.1.3.3.3</w:t>
      </w:r>
      <w:r w:rsidRPr="0023580F">
        <w:rPr>
          <w:rFonts w:ascii="Calibri" w:hAnsi="Calibri"/>
          <w:sz w:val="22"/>
          <w:szCs w:val="22"/>
          <w:lang w:eastAsia="en-GB"/>
        </w:rPr>
        <w:tab/>
      </w:r>
      <w:r>
        <w:t>Notification Table</w:t>
      </w:r>
      <w:r>
        <w:tab/>
      </w:r>
      <w:r>
        <w:fldChar w:fldCharType="begin" w:fldLock="1"/>
      </w:r>
      <w:r>
        <w:instrText xml:space="preserve"> PAGEREF _Toc67653283 \h </w:instrText>
      </w:r>
      <w:r>
        <w:fldChar w:fldCharType="separate"/>
      </w:r>
      <w:r>
        <w:t>64</w:t>
      </w:r>
      <w:r>
        <w:fldChar w:fldCharType="end"/>
      </w:r>
    </w:p>
    <w:p w14:paraId="73724641" w14:textId="4BFE8ABE" w:rsidR="00521B6B" w:rsidRPr="0023580F" w:rsidRDefault="00521B6B">
      <w:pPr>
        <w:pStyle w:val="TOC6"/>
        <w:rPr>
          <w:rFonts w:ascii="Calibri" w:hAnsi="Calibri"/>
          <w:sz w:val="22"/>
          <w:szCs w:val="22"/>
          <w:lang w:eastAsia="en-GB"/>
        </w:rPr>
      </w:pPr>
      <w:r>
        <w:t>11.2.2.1.3.4</w:t>
      </w:r>
      <w:r w:rsidRPr="0023580F">
        <w:rPr>
          <w:rFonts w:ascii="Calibri" w:hAnsi="Calibri"/>
          <w:sz w:val="22"/>
          <w:szCs w:val="22"/>
          <w:lang w:eastAsia="en-GB"/>
        </w:rPr>
        <w:tab/>
      </w:r>
      <w:r w:rsidRPr="00D74EDF">
        <w:rPr>
          <w:rFonts w:ascii="Courier New" w:hAnsi="Courier New" w:cs="Courier New"/>
        </w:rPr>
        <w:t>Comment</w:t>
      </w:r>
      <w:r>
        <w:tab/>
      </w:r>
      <w:r>
        <w:fldChar w:fldCharType="begin" w:fldLock="1"/>
      </w:r>
      <w:r>
        <w:instrText xml:space="preserve"> PAGEREF _Toc67653284 \h </w:instrText>
      </w:r>
      <w:r>
        <w:fldChar w:fldCharType="separate"/>
      </w:r>
      <w:r>
        <w:t>64</w:t>
      </w:r>
      <w:r>
        <w:fldChar w:fldCharType="end"/>
      </w:r>
    </w:p>
    <w:p w14:paraId="01FE309D" w14:textId="732A627B" w:rsidR="00521B6B" w:rsidRPr="0023580F" w:rsidRDefault="00521B6B">
      <w:pPr>
        <w:pStyle w:val="TOC7"/>
        <w:rPr>
          <w:rFonts w:ascii="Calibri" w:hAnsi="Calibri"/>
          <w:sz w:val="22"/>
          <w:szCs w:val="22"/>
          <w:lang w:eastAsia="en-GB"/>
        </w:rPr>
      </w:pPr>
      <w:r>
        <w:t>11.2.2.1.3.4.1</w:t>
      </w:r>
      <w:r w:rsidRPr="0023580F">
        <w:rPr>
          <w:rFonts w:ascii="Calibri" w:hAnsi="Calibri"/>
          <w:sz w:val="22"/>
          <w:szCs w:val="22"/>
          <w:lang w:eastAsia="en-GB"/>
        </w:rPr>
        <w:tab/>
      </w:r>
      <w:r>
        <w:t>Definition</w:t>
      </w:r>
      <w:r>
        <w:tab/>
      </w:r>
      <w:r>
        <w:fldChar w:fldCharType="begin" w:fldLock="1"/>
      </w:r>
      <w:r>
        <w:instrText xml:space="preserve"> PAGEREF _Toc67653285 \h </w:instrText>
      </w:r>
      <w:r>
        <w:fldChar w:fldCharType="separate"/>
      </w:r>
      <w:r>
        <w:t>64</w:t>
      </w:r>
      <w:r>
        <w:fldChar w:fldCharType="end"/>
      </w:r>
    </w:p>
    <w:p w14:paraId="0F9BBA66" w14:textId="318F2042" w:rsidR="00521B6B" w:rsidRPr="0023580F" w:rsidRDefault="00521B6B">
      <w:pPr>
        <w:pStyle w:val="TOC7"/>
        <w:rPr>
          <w:rFonts w:ascii="Calibri" w:hAnsi="Calibri"/>
          <w:sz w:val="22"/>
          <w:szCs w:val="22"/>
          <w:lang w:eastAsia="en-GB"/>
        </w:rPr>
      </w:pPr>
      <w:r>
        <w:t>11.2.2.1.3.4.2</w:t>
      </w:r>
      <w:r w:rsidRPr="0023580F">
        <w:rPr>
          <w:rFonts w:ascii="Calibri" w:hAnsi="Calibri"/>
          <w:sz w:val="22"/>
          <w:szCs w:val="22"/>
          <w:lang w:eastAsia="en-GB"/>
        </w:rPr>
        <w:tab/>
      </w:r>
      <w:r>
        <w:t>Attribute</w:t>
      </w:r>
      <w:r>
        <w:tab/>
      </w:r>
      <w:r>
        <w:fldChar w:fldCharType="begin" w:fldLock="1"/>
      </w:r>
      <w:r>
        <w:instrText xml:space="preserve"> PAGEREF _Toc67653286 \h </w:instrText>
      </w:r>
      <w:r>
        <w:fldChar w:fldCharType="separate"/>
      </w:r>
      <w:r>
        <w:t>64</w:t>
      </w:r>
      <w:r>
        <w:fldChar w:fldCharType="end"/>
      </w:r>
    </w:p>
    <w:p w14:paraId="644A99D8" w14:textId="65BB5DD4" w:rsidR="00521B6B" w:rsidRPr="0023580F" w:rsidRDefault="00521B6B">
      <w:pPr>
        <w:pStyle w:val="TOC6"/>
        <w:rPr>
          <w:rFonts w:ascii="Calibri" w:hAnsi="Calibri"/>
          <w:sz w:val="22"/>
          <w:szCs w:val="22"/>
          <w:lang w:eastAsia="en-GB"/>
        </w:rPr>
      </w:pPr>
      <w:r>
        <w:t>11.2.2.1.3.5</w:t>
      </w:r>
      <w:r w:rsidRPr="0023580F">
        <w:rPr>
          <w:rFonts w:ascii="Calibri" w:hAnsi="Calibri"/>
          <w:sz w:val="22"/>
          <w:szCs w:val="22"/>
          <w:lang w:eastAsia="en-GB"/>
        </w:rPr>
        <w:tab/>
      </w:r>
      <w:r w:rsidRPr="00D74EDF">
        <w:rPr>
          <w:rFonts w:ascii="Courier New" w:hAnsi="Courier New" w:cs="Courier New"/>
        </w:rPr>
        <w:t>CorrelatedNotification</w:t>
      </w:r>
      <w:r>
        <w:tab/>
      </w:r>
      <w:r>
        <w:fldChar w:fldCharType="begin" w:fldLock="1"/>
      </w:r>
      <w:r>
        <w:instrText xml:space="preserve"> PAGEREF _Toc67653287 \h </w:instrText>
      </w:r>
      <w:r>
        <w:fldChar w:fldCharType="separate"/>
      </w:r>
      <w:r>
        <w:t>64</w:t>
      </w:r>
      <w:r>
        <w:fldChar w:fldCharType="end"/>
      </w:r>
    </w:p>
    <w:p w14:paraId="1CFCEC8E" w14:textId="1E40D82C" w:rsidR="00521B6B" w:rsidRPr="0023580F" w:rsidRDefault="00521B6B">
      <w:pPr>
        <w:pStyle w:val="TOC7"/>
        <w:rPr>
          <w:rFonts w:ascii="Calibri" w:hAnsi="Calibri"/>
          <w:sz w:val="22"/>
          <w:szCs w:val="22"/>
          <w:lang w:eastAsia="en-GB"/>
        </w:rPr>
      </w:pPr>
      <w:r>
        <w:t>11.2.2.1.3.5.1</w:t>
      </w:r>
      <w:r w:rsidRPr="0023580F">
        <w:rPr>
          <w:rFonts w:ascii="Calibri" w:hAnsi="Calibri"/>
          <w:sz w:val="22"/>
          <w:szCs w:val="22"/>
          <w:lang w:eastAsia="en-GB"/>
        </w:rPr>
        <w:tab/>
      </w:r>
      <w:r>
        <w:t>Definition</w:t>
      </w:r>
      <w:r>
        <w:tab/>
      </w:r>
      <w:r>
        <w:fldChar w:fldCharType="begin" w:fldLock="1"/>
      </w:r>
      <w:r>
        <w:instrText xml:space="preserve"> PAGEREF _Toc67653288 \h </w:instrText>
      </w:r>
      <w:r>
        <w:fldChar w:fldCharType="separate"/>
      </w:r>
      <w:r>
        <w:t>64</w:t>
      </w:r>
      <w:r>
        <w:fldChar w:fldCharType="end"/>
      </w:r>
    </w:p>
    <w:p w14:paraId="2E0BCB72" w14:textId="33CC3C1E" w:rsidR="00521B6B" w:rsidRPr="0023580F" w:rsidRDefault="00521B6B">
      <w:pPr>
        <w:pStyle w:val="TOC7"/>
        <w:rPr>
          <w:rFonts w:ascii="Calibri" w:hAnsi="Calibri"/>
          <w:sz w:val="22"/>
          <w:szCs w:val="22"/>
          <w:lang w:eastAsia="en-GB"/>
        </w:rPr>
      </w:pPr>
      <w:r>
        <w:t>11.2.2.1.3.5.2</w:t>
      </w:r>
      <w:r w:rsidRPr="0023580F">
        <w:rPr>
          <w:rFonts w:ascii="Calibri" w:hAnsi="Calibri"/>
          <w:sz w:val="22"/>
          <w:szCs w:val="22"/>
          <w:lang w:eastAsia="en-GB"/>
        </w:rPr>
        <w:tab/>
      </w:r>
      <w:r>
        <w:t>Attribute</w:t>
      </w:r>
      <w:r>
        <w:tab/>
      </w:r>
      <w:r>
        <w:fldChar w:fldCharType="begin" w:fldLock="1"/>
      </w:r>
      <w:r>
        <w:instrText xml:space="preserve"> PAGEREF _Toc67653289 \h </w:instrText>
      </w:r>
      <w:r>
        <w:fldChar w:fldCharType="separate"/>
      </w:r>
      <w:r>
        <w:t>65</w:t>
      </w:r>
      <w:r>
        <w:fldChar w:fldCharType="end"/>
      </w:r>
    </w:p>
    <w:p w14:paraId="15888F50" w14:textId="6E765130" w:rsidR="00521B6B" w:rsidRPr="0023580F" w:rsidRDefault="00521B6B">
      <w:pPr>
        <w:pStyle w:val="TOC6"/>
        <w:rPr>
          <w:rFonts w:ascii="Calibri" w:hAnsi="Calibri"/>
          <w:sz w:val="22"/>
          <w:szCs w:val="22"/>
          <w:lang w:eastAsia="en-GB"/>
        </w:rPr>
      </w:pPr>
      <w:r>
        <w:t>11.2.2.1.3.6</w:t>
      </w:r>
      <w:r w:rsidRPr="0023580F">
        <w:rPr>
          <w:rFonts w:ascii="Calibri" w:hAnsi="Calibri"/>
          <w:sz w:val="22"/>
          <w:szCs w:val="22"/>
          <w:lang w:eastAsia="en-GB"/>
        </w:rPr>
        <w:tab/>
      </w:r>
      <w:r w:rsidRPr="00D74EDF">
        <w:rPr>
          <w:rFonts w:ascii="Courier New" w:hAnsi="Courier New" w:cs="Courier New"/>
        </w:rPr>
        <w:t>MonitoredEntity</w:t>
      </w:r>
      <w:r>
        <w:tab/>
      </w:r>
      <w:r>
        <w:fldChar w:fldCharType="begin" w:fldLock="1"/>
      </w:r>
      <w:r>
        <w:instrText xml:space="preserve"> PAGEREF _Toc67653290 \h </w:instrText>
      </w:r>
      <w:r>
        <w:fldChar w:fldCharType="separate"/>
      </w:r>
      <w:r>
        <w:t>65</w:t>
      </w:r>
      <w:r>
        <w:fldChar w:fldCharType="end"/>
      </w:r>
    </w:p>
    <w:p w14:paraId="32EE9AB3" w14:textId="68C6E10E" w:rsidR="00521B6B" w:rsidRPr="0023580F" w:rsidRDefault="00521B6B">
      <w:pPr>
        <w:pStyle w:val="TOC7"/>
        <w:rPr>
          <w:rFonts w:ascii="Calibri" w:hAnsi="Calibri"/>
          <w:sz w:val="22"/>
          <w:szCs w:val="22"/>
          <w:lang w:eastAsia="en-GB"/>
        </w:rPr>
      </w:pPr>
      <w:r>
        <w:t>11.2.2.1.3.6.1</w:t>
      </w:r>
      <w:r w:rsidRPr="0023580F">
        <w:rPr>
          <w:rFonts w:ascii="Calibri" w:hAnsi="Calibri"/>
          <w:sz w:val="22"/>
          <w:szCs w:val="22"/>
          <w:lang w:eastAsia="en-GB"/>
        </w:rPr>
        <w:tab/>
      </w:r>
      <w:r>
        <w:t>Definition</w:t>
      </w:r>
      <w:r>
        <w:tab/>
      </w:r>
      <w:r>
        <w:fldChar w:fldCharType="begin" w:fldLock="1"/>
      </w:r>
      <w:r>
        <w:instrText xml:space="preserve"> PAGEREF _Toc67653291 \h </w:instrText>
      </w:r>
      <w:r>
        <w:fldChar w:fldCharType="separate"/>
      </w:r>
      <w:r>
        <w:t>65</w:t>
      </w:r>
      <w:r>
        <w:fldChar w:fldCharType="end"/>
      </w:r>
    </w:p>
    <w:p w14:paraId="06B18612" w14:textId="10BA9D8A" w:rsidR="00521B6B" w:rsidRPr="0023580F" w:rsidRDefault="00521B6B">
      <w:pPr>
        <w:pStyle w:val="TOC7"/>
        <w:rPr>
          <w:rFonts w:ascii="Calibri" w:hAnsi="Calibri"/>
          <w:sz w:val="22"/>
          <w:szCs w:val="22"/>
          <w:lang w:eastAsia="en-GB"/>
        </w:rPr>
      </w:pPr>
      <w:r>
        <w:t>11.2.2.1.3.6.2</w:t>
      </w:r>
      <w:r w:rsidRPr="0023580F">
        <w:rPr>
          <w:rFonts w:ascii="Calibri" w:hAnsi="Calibri"/>
          <w:sz w:val="22"/>
          <w:szCs w:val="22"/>
          <w:lang w:eastAsia="en-GB"/>
        </w:rPr>
        <w:tab/>
      </w:r>
      <w:r>
        <w:t>Attribute</w:t>
      </w:r>
      <w:r>
        <w:tab/>
      </w:r>
      <w:r>
        <w:fldChar w:fldCharType="begin" w:fldLock="1"/>
      </w:r>
      <w:r>
        <w:instrText xml:space="preserve"> PAGEREF _Toc67653292 \h </w:instrText>
      </w:r>
      <w:r>
        <w:fldChar w:fldCharType="separate"/>
      </w:r>
      <w:r>
        <w:t>65</w:t>
      </w:r>
      <w:r>
        <w:fldChar w:fldCharType="end"/>
      </w:r>
    </w:p>
    <w:p w14:paraId="63710720" w14:textId="3A790120" w:rsidR="00521B6B" w:rsidRPr="0023580F" w:rsidRDefault="00521B6B">
      <w:pPr>
        <w:pStyle w:val="TOC5"/>
        <w:rPr>
          <w:rFonts w:ascii="Calibri" w:hAnsi="Calibri"/>
          <w:sz w:val="22"/>
          <w:szCs w:val="22"/>
          <w:lang w:eastAsia="en-GB"/>
        </w:rPr>
      </w:pPr>
      <w:r>
        <w:t>11.2.2.1.4</w:t>
      </w:r>
      <w:r w:rsidRPr="0023580F">
        <w:rPr>
          <w:rFonts w:ascii="Calibri" w:hAnsi="Calibri"/>
          <w:sz w:val="22"/>
          <w:szCs w:val="22"/>
          <w:lang w:eastAsia="en-GB"/>
        </w:rPr>
        <w:tab/>
      </w:r>
      <w:r>
        <w:t>Information relationships definition</w:t>
      </w:r>
      <w:r>
        <w:tab/>
      </w:r>
      <w:r>
        <w:fldChar w:fldCharType="begin" w:fldLock="1"/>
      </w:r>
      <w:r>
        <w:instrText xml:space="preserve"> PAGEREF _Toc67653293 \h </w:instrText>
      </w:r>
      <w:r>
        <w:fldChar w:fldCharType="separate"/>
      </w:r>
      <w:r>
        <w:t>66</w:t>
      </w:r>
      <w:r>
        <w:fldChar w:fldCharType="end"/>
      </w:r>
    </w:p>
    <w:p w14:paraId="022B4560" w14:textId="4114F0E0" w:rsidR="00521B6B" w:rsidRPr="0023580F" w:rsidRDefault="00521B6B">
      <w:pPr>
        <w:pStyle w:val="TOC6"/>
        <w:rPr>
          <w:rFonts w:ascii="Calibri" w:hAnsi="Calibri"/>
          <w:sz w:val="22"/>
          <w:szCs w:val="22"/>
          <w:lang w:eastAsia="en-GB"/>
        </w:rPr>
      </w:pPr>
      <w:r>
        <w:t>11.2.2.1.4.1</w:t>
      </w:r>
      <w:r w:rsidRPr="0023580F">
        <w:rPr>
          <w:rFonts w:ascii="Calibri" w:hAnsi="Calibri"/>
          <w:sz w:val="22"/>
          <w:szCs w:val="22"/>
          <w:lang w:eastAsia="en-GB"/>
        </w:rPr>
        <w:tab/>
      </w:r>
      <w:r>
        <w:t>relation-FSMnSProducer-AlarmList (M)</w:t>
      </w:r>
      <w:r>
        <w:tab/>
      </w:r>
      <w:r>
        <w:fldChar w:fldCharType="begin" w:fldLock="1"/>
      </w:r>
      <w:r>
        <w:instrText xml:space="preserve"> PAGEREF _Toc67653294 \h </w:instrText>
      </w:r>
      <w:r>
        <w:fldChar w:fldCharType="separate"/>
      </w:r>
      <w:r>
        <w:t>66</w:t>
      </w:r>
      <w:r>
        <w:fldChar w:fldCharType="end"/>
      </w:r>
    </w:p>
    <w:p w14:paraId="511112D2" w14:textId="707320D2" w:rsidR="00521B6B" w:rsidRPr="0023580F" w:rsidRDefault="00521B6B">
      <w:pPr>
        <w:pStyle w:val="TOC7"/>
        <w:rPr>
          <w:rFonts w:ascii="Calibri" w:hAnsi="Calibri"/>
          <w:sz w:val="22"/>
          <w:szCs w:val="22"/>
          <w:lang w:eastAsia="en-GB"/>
        </w:rPr>
      </w:pPr>
      <w:r>
        <w:t>11.2.2.1.4.1.1</w:t>
      </w:r>
      <w:r w:rsidRPr="0023580F">
        <w:rPr>
          <w:rFonts w:ascii="Calibri" w:hAnsi="Calibri"/>
          <w:sz w:val="22"/>
          <w:szCs w:val="22"/>
          <w:lang w:eastAsia="en-GB"/>
        </w:rPr>
        <w:tab/>
      </w:r>
      <w:r>
        <w:t>Definition</w:t>
      </w:r>
      <w:r>
        <w:tab/>
      </w:r>
      <w:r>
        <w:fldChar w:fldCharType="begin" w:fldLock="1"/>
      </w:r>
      <w:r>
        <w:instrText xml:space="preserve"> PAGEREF _Toc67653295 \h </w:instrText>
      </w:r>
      <w:r>
        <w:fldChar w:fldCharType="separate"/>
      </w:r>
      <w:r>
        <w:t>66</w:t>
      </w:r>
      <w:r>
        <w:fldChar w:fldCharType="end"/>
      </w:r>
    </w:p>
    <w:p w14:paraId="170BDCCF" w14:textId="6442EA3A" w:rsidR="00521B6B" w:rsidRPr="0023580F" w:rsidRDefault="00521B6B">
      <w:pPr>
        <w:pStyle w:val="TOC7"/>
        <w:rPr>
          <w:rFonts w:ascii="Calibri" w:hAnsi="Calibri"/>
          <w:sz w:val="22"/>
          <w:szCs w:val="22"/>
          <w:lang w:eastAsia="en-GB"/>
        </w:rPr>
      </w:pPr>
      <w:r>
        <w:t>11.2.2.1.4.1.2</w:t>
      </w:r>
      <w:r w:rsidRPr="0023580F">
        <w:rPr>
          <w:rFonts w:ascii="Calibri" w:hAnsi="Calibri"/>
          <w:sz w:val="22"/>
          <w:szCs w:val="22"/>
          <w:lang w:eastAsia="en-GB"/>
        </w:rPr>
        <w:tab/>
      </w:r>
      <w:r>
        <w:t>Role</w:t>
      </w:r>
      <w:r>
        <w:tab/>
      </w:r>
      <w:r>
        <w:fldChar w:fldCharType="begin" w:fldLock="1"/>
      </w:r>
      <w:r>
        <w:instrText xml:space="preserve"> PAGEREF _Toc67653296 \h </w:instrText>
      </w:r>
      <w:r>
        <w:fldChar w:fldCharType="separate"/>
      </w:r>
      <w:r>
        <w:t>66</w:t>
      </w:r>
      <w:r>
        <w:fldChar w:fldCharType="end"/>
      </w:r>
    </w:p>
    <w:p w14:paraId="3D22A580" w14:textId="126DDE9D" w:rsidR="00521B6B" w:rsidRPr="0023580F" w:rsidRDefault="00521B6B">
      <w:pPr>
        <w:pStyle w:val="TOC7"/>
        <w:rPr>
          <w:rFonts w:ascii="Calibri" w:hAnsi="Calibri"/>
          <w:sz w:val="22"/>
          <w:szCs w:val="22"/>
          <w:lang w:eastAsia="en-GB"/>
        </w:rPr>
      </w:pPr>
      <w:r>
        <w:t>11.2.2.1.4.1.3</w:t>
      </w:r>
      <w:r w:rsidRPr="0023580F">
        <w:rPr>
          <w:rFonts w:ascii="Calibri" w:hAnsi="Calibri"/>
          <w:sz w:val="22"/>
          <w:szCs w:val="22"/>
          <w:lang w:eastAsia="en-GB"/>
        </w:rPr>
        <w:tab/>
      </w:r>
      <w:r>
        <w:t>Constraint</w:t>
      </w:r>
      <w:r>
        <w:tab/>
      </w:r>
      <w:r>
        <w:fldChar w:fldCharType="begin" w:fldLock="1"/>
      </w:r>
      <w:r>
        <w:instrText xml:space="preserve"> PAGEREF _Toc67653297 \h </w:instrText>
      </w:r>
      <w:r>
        <w:fldChar w:fldCharType="separate"/>
      </w:r>
      <w:r>
        <w:t>66</w:t>
      </w:r>
      <w:r>
        <w:fldChar w:fldCharType="end"/>
      </w:r>
    </w:p>
    <w:p w14:paraId="7533F118" w14:textId="3A886699" w:rsidR="00521B6B" w:rsidRPr="0023580F" w:rsidRDefault="00521B6B">
      <w:pPr>
        <w:pStyle w:val="TOC6"/>
        <w:rPr>
          <w:rFonts w:ascii="Calibri" w:hAnsi="Calibri"/>
          <w:sz w:val="22"/>
          <w:szCs w:val="22"/>
          <w:lang w:eastAsia="en-GB"/>
        </w:rPr>
      </w:pPr>
      <w:r>
        <w:t>11.2.2.1.4.2</w:t>
      </w:r>
      <w:r w:rsidRPr="0023580F">
        <w:rPr>
          <w:rFonts w:ascii="Calibri" w:hAnsi="Calibri"/>
          <w:sz w:val="22"/>
          <w:szCs w:val="22"/>
          <w:lang w:eastAsia="en-GB"/>
        </w:rPr>
        <w:tab/>
      </w:r>
      <w:r>
        <w:t>relation-AlarmList-AlarmInformation (M)</w:t>
      </w:r>
      <w:r>
        <w:tab/>
      </w:r>
      <w:r>
        <w:fldChar w:fldCharType="begin" w:fldLock="1"/>
      </w:r>
      <w:r>
        <w:instrText xml:space="preserve"> PAGEREF _Toc67653298 \h </w:instrText>
      </w:r>
      <w:r>
        <w:fldChar w:fldCharType="separate"/>
      </w:r>
      <w:r>
        <w:t>66</w:t>
      </w:r>
      <w:r>
        <w:fldChar w:fldCharType="end"/>
      </w:r>
    </w:p>
    <w:p w14:paraId="64B51E80" w14:textId="1F7B78EC" w:rsidR="00521B6B" w:rsidRPr="0023580F" w:rsidRDefault="00521B6B">
      <w:pPr>
        <w:pStyle w:val="TOC7"/>
        <w:rPr>
          <w:rFonts w:ascii="Calibri" w:hAnsi="Calibri"/>
          <w:sz w:val="22"/>
          <w:szCs w:val="22"/>
          <w:lang w:eastAsia="en-GB"/>
        </w:rPr>
      </w:pPr>
      <w:r>
        <w:t>11.2.2.1.4.2.1</w:t>
      </w:r>
      <w:r w:rsidRPr="0023580F">
        <w:rPr>
          <w:rFonts w:ascii="Calibri" w:hAnsi="Calibri"/>
          <w:sz w:val="22"/>
          <w:szCs w:val="22"/>
          <w:lang w:eastAsia="en-GB"/>
        </w:rPr>
        <w:tab/>
      </w:r>
      <w:r>
        <w:t>Definition</w:t>
      </w:r>
      <w:r>
        <w:tab/>
      </w:r>
      <w:r>
        <w:fldChar w:fldCharType="begin" w:fldLock="1"/>
      </w:r>
      <w:r>
        <w:instrText xml:space="preserve"> PAGEREF _Toc67653299 \h </w:instrText>
      </w:r>
      <w:r>
        <w:fldChar w:fldCharType="separate"/>
      </w:r>
      <w:r>
        <w:t>66</w:t>
      </w:r>
      <w:r>
        <w:fldChar w:fldCharType="end"/>
      </w:r>
    </w:p>
    <w:p w14:paraId="13600D36" w14:textId="49ED087E" w:rsidR="00521B6B" w:rsidRPr="0023580F" w:rsidRDefault="00521B6B">
      <w:pPr>
        <w:pStyle w:val="TOC7"/>
        <w:rPr>
          <w:rFonts w:ascii="Calibri" w:hAnsi="Calibri"/>
          <w:sz w:val="22"/>
          <w:szCs w:val="22"/>
          <w:lang w:eastAsia="en-GB"/>
        </w:rPr>
      </w:pPr>
      <w:r>
        <w:t>11.2.2.1.4.2.2</w:t>
      </w:r>
      <w:r w:rsidRPr="0023580F">
        <w:rPr>
          <w:rFonts w:ascii="Calibri" w:hAnsi="Calibri"/>
          <w:sz w:val="22"/>
          <w:szCs w:val="22"/>
          <w:lang w:eastAsia="en-GB"/>
        </w:rPr>
        <w:tab/>
      </w:r>
      <w:r>
        <w:t>Role</w:t>
      </w:r>
      <w:r>
        <w:tab/>
      </w:r>
      <w:r>
        <w:fldChar w:fldCharType="begin" w:fldLock="1"/>
      </w:r>
      <w:r>
        <w:instrText xml:space="preserve"> PAGEREF _Toc67653300 \h </w:instrText>
      </w:r>
      <w:r>
        <w:fldChar w:fldCharType="separate"/>
      </w:r>
      <w:r>
        <w:t>66</w:t>
      </w:r>
      <w:r>
        <w:fldChar w:fldCharType="end"/>
      </w:r>
    </w:p>
    <w:p w14:paraId="66E79BFE" w14:textId="11527A1D" w:rsidR="00521B6B" w:rsidRPr="0023580F" w:rsidRDefault="00521B6B">
      <w:pPr>
        <w:pStyle w:val="TOC7"/>
        <w:rPr>
          <w:rFonts w:ascii="Calibri" w:hAnsi="Calibri"/>
          <w:sz w:val="22"/>
          <w:szCs w:val="22"/>
          <w:lang w:eastAsia="en-GB"/>
        </w:rPr>
      </w:pPr>
      <w:r>
        <w:t>11.2.2.1.4.2.3</w:t>
      </w:r>
      <w:r w:rsidRPr="0023580F">
        <w:rPr>
          <w:rFonts w:ascii="Calibri" w:hAnsi="Calibri"/>
          <w:sz w:val="22"/>
          <w:szCs w:val="22"/>
          <w:lang w:eastAsia="en-GB"/>
        </w:rPr>
        <w:tab/>
      </w:r>
      <w:r>
        <w:t>Constraint</w:t>
      </w:r>
      <w:r>
        <w:tab/>
      </w:r>
      <w:r>
        <w:fldChar w:fldCharType="begin" w:fldLock="1"/>
      </w:r>
      <w:r>
        <w:instrText xml:space="preserve"> PAGEREF _Toc67653301 \h </w:instrText>
      </w:r>
      <w:r>
        <w:fldChar w:fldCharType="separate"/>
      </w:r>
      <w:r>
        <w:t>66</w:t>
      </w:r>
      <w:r>
        <w:fldChar w:fldCharType="end"/>
      </w:r>
    </w:p>
    <w:p w14:paraId="5E585522" w14:textId="08AF050A" w:rsidR="00521B6B" w:rsidRPr="0023580F" w:rsidRDefault="00521B6B">
      <w:pPr>
        <w:pStyle w:val="TOC6"/>
        <w:rPr>
          <w:rFonts w:ascii="Calibri" w:hAnsi="Calibri"/>
          <w:sz w:val="22"/>
          <w:szCs w:val="22"/>
          <w:lang w:eastAsia="en-GB"/>
        </w:rPr>
      </w:pPr>
      <w:r>
        <w:t>11.2.2.1.4.3</w:t>
      </w:r>
      <w:r w:rsidRPr="0023580F">
        <w:rPr>
          <w:rFonts w:ascii="Calibri" w:hAnsi="Calibri"/>
          <w:sz w:val="22"/>
          <w:szCs w:val="22"/>
          <w:lang w:eastAsia="en-GB"/>
        </w:rPr>
        <w:tab/>
      </w:r>
      <w:r>
        <w:t>relation-AlarmInformation-Comment (M)</w:t>
      </w:r>
      <w:r>
        <w:tab/>
      </w:r>
      <w:r>
        <w:fldChar w:fldCharType="begin" w:fldLock="1"/>
      </w:r>
      <w:r>
        <w:instrText xml:space="preserve"> PAGEREF _Toc67653302 \h </w:instrText>
      </w:r>
      <w:r>
        <w:fldChar w:fldCharType="separate"/>
      </w:r>
      <w:r>
        <w:t>66</w:t>
      </w:r>
      <w:r>
        <w:fldChar w:fldCharType="end"/>
      </w:r>
    </w:p>
    <w:p w14:paraId="7DC6EED6" w14:textId="76D5F9CC" w:rsidR="00521B6B" w:rsidRPr="0023580F" w:rsidRDefault="00521B6B">
      <w:pPr>
        <w:pStyle w:val="TOC7"/>
        <w:rPr>
          <w:rFonts w:ascii="Calibri" w:hAnsi="Calibri"/>
          <w:sz w:val="22"/>
          <w:szCs w:val="22"/>
          <w:lang w:eastAsia="en-GB"/>
        </w:rPr>
      </w:pPr>
      <w:r>
        <w:t>11.2.2.1.4.3.1</w:t>
      </w:r>
      <w:r w:rsidRPr="0023580F">
        <w:rPr>
          <w:rFonts w:ascii="Calibri" w:hAnsi="Calibri"/>
          <w:sz w:val="22"/>
          <w:szCs w:val="22"/>
          <w:lang w:eastAsia="en-GB"/>
        </w:rPr>
        <w:tab/>
      </w:r>
      <w:r>
        <w:t>Definition</w:t>
      </w:r>
      <w:r>
        <w:tab/>
      </w:r>
      <w:r>
        <w:fldChar w:fldCharType="begin" w:fldLock="1"/>
      </w:r>
      <w:r>
        <w:instrText xml:space="preserve"> PAGEREF _Toc67653303 \h </w:instrText>
      </w:r>
      <w:r>
        <w:fldChar w:fldCharType="separate"/>
      </w:r>
      <w:r>
        <w:t>66</w:t>
      </w:r>
      <w:r>
        <w:fldChar w:fldCharType="end"/>
      </w:r>
    </w:p>
    <w:p w14:paraId="53C580C0" w14:textId="748A1854" w:rsidR="00521B6B" w:rsidRPr="0023580F" w:rsidRDefault="00521B6B">
      <w:pPr>
        <w:pStyle w:val="TOC7"/>
        <w:rPr>
          <w:rFonts w:ascii="Calibri" w:hAnsi="Calibri"/>
          <w:sz w:val="22"/>
          <w:szCs w:val="22"/>
          <w:lang w:eastAsia="en-GB"/>
        </w:rPr>
      </w:pPr>
      <w:r>
        <w:t>11.2.2.1.4.3.2</w:t>
      </w:r>
      <w:r w:rsidRPr="0023580F">
        <w:rPr>
          <w:rFonts w:ascii="Calibri" w:hAnsi="Calibri"/>
          <w:sz w:val="22"/>
          <w:szCs w:val="22"/>
          <w:lang w:eastAsia="en-GB"/>
        </w:rPr>
        <w:tab/>
      </w:r>
      <w:r>
        <w:t>Role</w:t>
      </w:r>
      <w:r>
        <w:tab/>
      </w:r>
      <w:r>
        <w:fldChar w:fldCharType="begin" w:fldLock="1"/>
      </w:r>
      <w:r>
        <w:instrText xml:space="preserve"> PAGEREF _Toc67653304 \h </w:instrText>
      </w:r>
      <w:r>
        <w:fldChar w:fldCharType="separate"/>
      </w:r>
      <w:r>
        <w:t>66</w:t>
      </w:r>
      <w:r>
        <w:fldChar w:fldCharType="end"/>
      </w:r>
    </w:p>
    <w:p w14:paraId="5AE92D13" w14:textId="0F9B8E87" w:rsidR="00521B6B" w:rsidRPr="0023580F" w:rsidRDefault="00521B6B">
      <w:pPr>
        <w:pStyle w:val="TOC7"/>
        <w:rPr>
          <w:rFonts w:ascii="Calibri" w:hAnsi="Calibri"/>
          <w:sz w:val="22"/>
          <w:szCs w:val="22"/>
          <w:lang w:eastAsia="en-GB"/>
        </w:rPr>
      </w:pPr>
      <w:r>
        <w:t>11.2.2.1.4.3.3</w:t>
      </w:r>
      <w:r w:rsidRPr="0023580F">
        <w:rPr>
          <w:rFonts w:ascii="Calibri" w:hAnsi="Calibri"/>
          <w:sz w:val="22"/>
          <w:szCs w:val="22"/>
          <w:lang w:eastAsia="en-GB"/>
        </w:rPr>
        <w:tab/>
      </w:r>
      <w:r>
        <w:t>Constraint</w:t>
      </w:r>
      <w:r>
        <w:tab/>
      </w:r>
      <w:r>
        <w:fldChar w:fldCharType="begin" w:fldLock="1"/>
      </w:r>
      <w:r>
        <w:instrText xml:space="preserve"> PAGEREF _Toc67653305 \h </w:instrText>
      </w:r>
      <w:r>
        <w:fldChar w:fldCharType="separate"/>
      </w:r>
      <w:r>
        <w:t>66</w:t>
      </w:r>
      <w:r>
        <w:fldChar w:fldCharType="end"/>
      </w:r>
    </w:p>
    <w:p w14:paraId="3E731E40" w14:textId="22B8034A" w:rsidR="00521B6B" w:rsidRPr="0023580F" w:rsidRDefault="00521B6B">
      <w:pPr>
        <w:pStyle w:val="TOC6"/>
        <w:rPr>
          <w:rFonts w:ascii="Calibri" w:hAnsi="Calibri"/>
          <w:sz w:val="22"/>
          <w:szCs w:val="22"/>
          <w:lang w:eastAsia="en-GB"/>
        </w:rPr>
      </w:pPr>
      <w:r>
        <w:t>11.2.2.1.4.4</w:t>
      </w:r>
      <w:r w:rsidRPr="0023580F">
        <w:rPr>
          <w:rFonts w:ascii="Calibri" w:hAnsi="Calibri"/>
          <w:sz w:val="22"/>
          <w:szCs w:val="22"/>
          <w:lang w:eastAsia="en-GB"/>
        </w:rPr>
        <w:tab/>
      </w:r>
      <w:r>
        <w:t>relation-AlarmInformation-CorrelatedNotification (M)</w:t>
      </w:r>
      <w:r>
        <w:tab/>
      </w:r>
      <w:r>
        <w:fldChar w:fldCharType="begin" w:fldLock="1"/>
      </w:r>
      <w:r>
        <w:instrText xml:space="preserve"> PAGEREF _Toc67653306 \h </w:instrText>
      </w:r>
      <w:r>
        <w:fldChar w:fldCharType="separate"/>
      </w:r>
      <w:r>
        <w:t>66</w:t>
      </w:r>
      <w:r>
        <w:fldChar w:fldCharType="end"/>
      </w:r>
    </w:p>
    <w:p w14:paraId="615C49C0" w14:textId="64826A00" w:rsidR="00521B6B" w:rsidRPr="0023580F" w:rsidRDefault="00521B6B">
      <w:pPr>
        <w:pStyle w:val="TOC7"/>
        <w:rPr>
          <w:rFonts w:ascii="Calibri" w:hAnsi="Calibri"/>
          <w:sz w:val="22"/>
          <w:szCs w:val="22"/>
          <w:lang w:eastAsia="en-GB"/>
        </w:rPr>
      </w:pPr>
      <w:r>
        <w:t>11.2.2.1.4.4.1</w:t>
      </w:r>
      <w:r w:rsidRPr="0023580F">
        <w:rPr>
          <w:rFonts w:ascii="Calibri" w:hAnsi="Calibri"/>
          <w:sz w:val="22"/>
          <w:szCs w:val="22"/>
          <w:lang w:eastAsia="en-GB"/>
        </w:rPr>
        <w:tab/>
      </w:r>
      <w:r>
        <w:t>Definition</w:t>
      </w:r>
      <w:r>
        <w:tab/>
      </w:r>
      <w:r>
        <w:fldChar w:fldCharType="begin" w:fldLock="1"/>
      </w:r>
      <w:r>
        <w:instrText xml:space="preserve"> PAGEREF _Toc67653307 \h </w:instrText>
      </w:r>
      <w:r>
        <w:fldChar w:fldCharType="separate"/>
      </w:r>
      <w:r>
        <w:t>66</w:t>
      </w:r>
      <w:r>
        <w:fldChar w:fldCharType="end"/>
      </w:r>
    </w:p>
    <w:p w14:paraId="2C86360C" w14:textId="36B12616" w:rsidR="00521B6B" w:rsidRPr="0023580F" w:rsidRDefault="00521B6B">
      <w:pPr>
        <w:pStyle w:val="TOC7"/>
        <w:rPr>
          <w:rFonts w:ascii="Calibri" w:hAnsi="Calibri"/>
          <w:sz w:val="22"/>
          <w:szCs w:val="22"/>
          <w:lang w:eastAsia="en-GB"/>
        </w:rPr>
      </w:pPr>
      <w:r>
        <w:t>11.2.2.1.4.4.2</w:t>
      </w:r>
      <w:r w:rsidRPr="0023580F">
        <w:rPr>
          <w:rFonts w:ascii="Calibri" w:hAnsi="Calibri"/>
          <w:sz w:val="22"/>
          <w:szCs w:val="22"/>
          <w:lang w:eastAsia="en-GB"/>
        </w:rPr>
        <w:tab/>
      </w:r>
      <w:r>
        <w:t>Role</w:t>
      </w:r>
      <w:r>
        <w:tab/>
      </w:r>
      <w:r>
        <w:fldChar w:fldCharType="begin" w:fldLock="1"/>
      </w:r>
      <w:r>
        <w:instrText xml:space="preserve"> PAGEREF _Toc67653308 \h </w:instrText>
      </w:r>
      <w:r>
        <w:fldChar w:fldCharType="separate"/>
      </w:r>
      <w:r>
        <w:t>67</w:t>
      </w:r>
      <w:r>
        <w:fldChar w:fldCharType="end"/>
      </w:r>
    </w:p>
    <w:p w14:paraId="33D44865" w14:textId="02536689" w:rsidR="00521B6B" w:rsidRPr="0023580F" w:rsidRDefault="00521B6B">
      <w:pPr>
        <w:pStyle w:val="TOC7"/>
        <w:rPr>
          <w:rFonts w:ascii="Calibri" w:hAnsi="Calibri"/>
          <w:sz w:val="22"/>
          <w:szCs w:val="22"/>
          <w:lang w:eastAsia="en-GB"/>
        </w:rPr>
      </w:pPr>
      <w:r>
        <w:t>11.2.1.4.4.3</w:t>
      </w:r>
      <w:r w:rsidRPr="0023580F">
        <w:rPr>
          <w:rFonts w:ascii="Calibri" w:hAnsi="Calibri"/>
          <w:sz w:val="22"/>
          <w:szCs w:val="22"/>
          <w:lang w:eastAsia="en-GB"/>
        </w:rPr>
        <w:tab/>
      </w:r>
      <w:r>
        <w:t>Constraint</w:t>
      </w:r>
      <w:r>
        <w:tab/>
      </w:r>
      <w:r>
        <w:fldChar w:fldCharType="begin" w:fldLock="1"/>
      </w:r>
      <w:r>
        <w:instrText xml:space="preserve"> PAGEREF _Toc67653309 \h </w:instrText>
      </w:r>
      <w:r>
        <w:fldChar w:fldCharType="separate"/>
      </w:r>
      <w:r>
        <w:t>67</w:t>
      </w:r>
      <w:r>
        <w:fldChar w:fldCharType="end"/>
      </w:r>
    </w:p>
    <w:p w14:paraId="71EA22F4" w14:textId="50481467" w:rsidR="00521B6B" w:rsidRPr="0023580F" w:rsidRDefault="00521B6B">
      <w:pPr>
        <w:pStyle w:val="TOC6"/>
        <w:rPr>
          <w:rFonts w:ascii="Calibri" w:hAnsi="Calibri"/>
          <w:sz w:val="22"/>
          <w:szCs w:val="22"/>
          <w:lang w:eastAsia="en-GB"/>
        </w:rPr>
      </w:pPr>
      <w:r>
        <w:t>11.2.2.1.4.5</w:t>
      </w:r>
      <w:r w:rsidRPr="0023580F">
        <w:rPr>
          <w:rFonts w:ascii="Calibri" w:hAnsi="Calibri"/>
          <w:sz w:val="22"/>
          <w:szCs w:val="22"/>
          <w:lang w:eastAsia="en-GB"/>
        </w:rPr>
        <w:tab/>
      </w:r>
      <w:r>
        <w:t>relation-AlarmedObject-AlarmInformation (M)</w:t>
      </w:r>
      <w:r>
        <w:tab/>
      </w:r>
      <w:r>
        <w:fldChar w:fldCharType="begin" w:fldLock="1"/>
      </w:r>
      <w:r>
        <w:instrText xml:space="preserve"> PAGEREF _Toc67653310 \h </w:instrText>
      </w:r>
      <w:r>
        <w:fldChar w:fldCharType="separate"/>
      </w:r>
      <w:r>
        <w:t>67</w:t>
      </w:r>
      <w:r>
        <w:fldChar w:fldCharType="end"/>
      </w:r>
    </w:p>
    <w:p w14:paraId="3E4BE9CB" w14:textId="2ACDE559" w:rsidR="00521B6B" w:rsidRPr="0023580F" w:rsidRDefault="00521B6B">
      <w:pPr>
        <w:pStyle w:val="TOC7"/>
        <w:rPr>
          <w:rFonts w:ascii="Calibri" w:hAnsi="Calibri"/>
          <w:sz w:val="22"/>
          <w:szCs w:val="22"/>
          <w:lang w:eastAsia="en-GB"/>
        </w:rPr>
      </w:pPr>
      <w:r>
        <w:t>11.2.2.1.4.5.1</w:t>
      </w:r>
      <w:r w:rsidRPr="0023580F">
        <w:rPr>
          <w:rFonts w:ascii="Calibri" w:hAnsi="Calibri"/>
          <w:sz w:val="22"/>
          <w:szCs w:val="22"/>
          <w:lang w:eastAsia="en-GB"/>
        </w:rPr>
        <w:tab/>
      </w:r>
      <w:r>
        <w:t>Definition</w:t>
      </w:r>
      <w:r>
        <w:tab/>
      </w:r>
      <w:r>
        <w:fldChar w:fldCharType="begin" w:fldLock="1"/>
      </w:r>
      <w:r>
        <w:instrText xml:space="preserve"> PAGEREF _Toc67653311 \h </w:instrText>
      </w:r>
      <w:r>
        <w:fldChar w:fldCharType="separate"/>
      </w:r>
      <w:r>
        <w:t>67</w:t>
      </w:r>
      <w:r>
        <w:fldChar w:fldCharType="end"/>
      </w:r>
    </w:p>
    <w:p w14:paraId="0154F408" w14:textId="416FEA88" w:rsidR="00521B6B" w:rsidRPr="0023580F" w:rsidRDefault="00521B6B">
      <w:pPr>
        <w:pStyle w:val="TOC7"/>
        <w:rPr>
          <w:rFonts w:ascii="Calibri" w:hAnsi="Calibri"/>
          <w:sz w:val="22"/>
          <w:szCs w:val="22"/>
          <w:lang w:eastAsia="en-GB"/>
        </w:rPr>
      </w:pPr>
      <w:r>
        <w:t>11.2.2.1.4.5.2</w:t>
      </w:r>
      <w:r w:rsidRPr="0023580F">
        <w:rPr>
          <w:rFonts w:ascii="Calibri" w:hAnsi="Calibri"/>
          <w:sz w:val="22"/>
          <w:szCs w:val="22"/>
          <w:lang w:eastAsia="en-GB"/>
        </w:rPr>
        <w:tab/>
      </w:r>
      <w:r>
        <w:t>Role</w:t>
      </w:r>
      <w:r>
        <w:tab/>
      </w:r>
      <w:r>
        <w:fldChar w:fldCharType="begin" w:fldLock="1"/>
      </w:r>
      <w:r>
        <w:instrText xml:space="preserve"> PAGEREF _Toc67653312 \h </w:instrText>
      </w:r>
      <w:r>
        <w:fldChar w:fldCharType="separate"/>
      </w:r>
      <w:r>
        <w:t>67</w:t>
      </w:r>
      <w:r>
        <w:fldChar w:fldCharType="end"/>
      </w:r>
    </w:p>
    <w:p w14:paraId="33227DDF" w14:textId="42A7F7FC" w:rsidR="00521B6B" w:rsidRPr="0023580F" w:rsidRDefault="00521B6B">
      <w:pPr>
        <w:pStyle w:val="TOC7"/>
        <w:rPr>
          <w:rFonts w:ascii="Calibri" w:hAnsi="Calibri"/>
          <w:sz w:val="22"/>
          <w:szCs w:val="22"/>
          <w:lang w:eastAsia="en-GB"/>
        </w:rPr>
      </w:pPr>
      <w:r>
        <w:t>11.2.2.1.4.5.3</w:t>
      </w:r>
      <w:r w:rsidRPr="0023580F">
        <w:rPr>
          <w:rFonts w:ascii="Calibri" w:hAnsi="Calibri"/>
          <w:sz w:val="22"/>
          <w:szCs w:val="22"/>
          <w:lang w:eastAsia="en-GB"/>
        </w:rPr>
        <w:tab/>
      </w:r>
      <w:r>
        <w:t>Constraint</w:t>
      </w:r>
      <w:r>
        <w:tab/>
      </w:r>
      <w:r>
        <w:fldChar w:fldCharType="begin" w:fldLock="1"/>
      </w:r>
      <w:r>
        <w:instrText xml:space="preserve"> PAGEREF _Toc67653313 \h </w:instrText>
      </w:r>
      <w:r>
        <w:fldChar w:fldCharType="separate"/>
      </w:r>
      <w:r>
        <w:t>67</w:t>
      </w:r>
      <w:r>
        <w:fldChar w:fldCharType="end"/>
      </w:r>
    </w:p>
    <w:p w14:paraId="4D4398DF" w14:textId="3F772598" w:rsidR="00521B6B" w:rsidRPr="0023580F" w:rsidRDefault="00521B6B">
      <w:pPr>
        <w:pStyle w:val="TOC6"/>
        <w:rPr>
          <w:rFonts w:ascii="Calibri" w:hAnsi="Calibri"/>
          <w:sz w:val="22"/>
          <w:szCs w:val="22"/>
          <w:lang w:eastAsia="en-GB"/>
        </w:rPr>
      </w:pPr>
      <w:r>
        <w:t>11.2.2.1.4.6</w:t>
      </w:r>
      <w:r w:rsidRPr="0023580F">
        <w:rPr>
          <w:rFonts w:ascii="Calibri" w:hAnsi="Calibri"/>
          <w:sz w:val="22"/>
          <w:szCs w:val="22"/>
          <w:lang w:eastAsia="en-GB"/>
        </w:rPr>
        <w:tab/>
      </w:r>
      <w:r>
        <w:t>relation-backUpObject-AlarmInformation (O)</w:t>
      </w:r>
      <w:r>
        <w:tab/>
      </w:r>
      <w:r>
        <w:fldChar w:fldCharType="begin" w:fldLock="1"/>
      </w:r>
      <w:r>
        <w:instrText xml:space="preserve"> PAGEREF _Toc67653314 \h </w:instrText>
      </w:r>
      <w:r>
        <w:fldChar w:fldCharType="separate"/>
      </w:r>
      <w:r>
        <w:t>67</w:t>
      </w:r>
      <w:r>
        <w:fldChar w:fldCharType="end"/>
      </w:r>
    </w:p>
    <w:p w14:paraId="354C8595" w14:textId="3AEA949C" w:rsidR="00521B6B" w:rsidRPr="0023580F" w:rsidRDefault="00521B6B">
      <w:pPr>
        <w:pStyle w:val="TOC7"/>
        <w:rPr>
          <w:rFonts w:ascii="Calibri" w:hAnsi="Calibri"/>
          <w:sz w:val="22"/>
          <w:szCs w:val="22"/>
          <w:lang w:eastAsia="en-GB"/>
        </w:rPr>
      </w:pPr>
      <w:r>
        <w:t>11.2.2.1.4.6.1</w:t>
      </w:r>
      <w:r w:rsidRPr="0023580F">
        <w:rPr>
          <w:rFonts w:ascii="Calibri" w:hAnsi="Calibri"/>
          <w:sz w:val="22"/>
          <w:szCs w:val="22"/>
          <w:lang w:eastAsia="en-GB"/>
        </w:rPr>
        <w:tab/>
      </w:r>
      <w:r>
        <w:t>Definition</w:t>
      </w:r>
      <w:r>
        <w:tab/>
      </w:r>
      <w:r>
        <w:fldChar w:fldCharType="begin" w:fldLock="1"/>
      </w:r>
      <w:r>
        <w:instrText xml:space="preserve"> PAGEREF _Toc67653315 \h </w:instrText>
      </w:r>
      <w:r>
        <w:fldChar w:fldCharType="separate"/>
      </w:r>
      <w:r>
        <w:t>67</w:t>
      </w:r>
      <w:r>
        <w:fldChar w:fldCharType="end"/>
      </w:r>
    </w:p>
    <w:p w14:paraId="53AD69C3" w14:textId="38DC1671" w:rsidR="00521B6B" w:rsidRPr="0023580F" w:rsidRDefault="00521B6B">
      <w:pPr>
        <w:pStyle w:val="TOC7"/>
        <w:rPr>
          <w:rFonts w:ascii="Calibri" w:hAnsi="Calibri"/>
          <w:sz w:val="22"/>
          <w:szCs w:val="22"/>
          <w:lang w:eastAsia="en-GB"/>
        </w:rPr>
      </w:pPr>
      <w:r>
        <w:t>11.2.2.1.4.6.2</w:t>
      </w:r>
      <w:r w:rsidRPr="0023580F">
        <w:rPr>
          <w:rFonts w:ascii="Calibri" w:hAnsi="Calibri"/>
          <w:sz w:val="22"/>
          <w:szCs w:val="22"/>
          <w:lang w:eastAsia="en-GB"/>
        </w:rPr>
        <w:tab/>
      </w:r>
      <w:r>
        <w:t>Role</w:t>
      </w:r>
      <w:r>
        <w:tab/>
      </w:r>
      <w:r>
        <w:fldChar w:fldCharType="begin" w:fldLock="1"/>
      </w:r>
      <w:r>
        <w:instrText xml:space="preserve"> PAGEREF _Toc67653316 \h </w:instrText>
      </w:r>
      <w:r>
        <w:fldChar w:fldCharType="separate"/>
      </w:r>
      <w:r>
        <w:t>67</w:t>
      </w:r>
      <w:r>
        <w:fldChar w:fldCharType="end"/>
      </w:r>
    </w:p>
    <w:p w14:paraId="3EBF465D" w14:textId="0D5A7184" w:rsidR="00521B6B" w:rsidRPr="0023580F" w:rsidRDefault="00521B6B">
      <w:pPr>
        <w:pStyle w:val="TOC7"/>
        <w:rPr>
          <w:rFonts w:ascii="Calibri" w:hAnsi="Calibri"/>
          <w:sz w:val="22"/>
          <w:szCs w:val="22"/>
          <w:lang w:eastAsia="en-GB"/>
        </w:rPr>
      </w:pPr>
      <w:r>
        <w:t>11.2.2.1.4.6.3</w:t>
      </w:r>
      <w:r w:rsidRPr="0023580F">
        <w:rPr>
          <w:rFonts w:ascii="Calibri" w:hAnsi="Calibri"/>
          <w:sz w:val="22"/>
          <w:szCs w:val="22"/>
          <w:lang w:eastAsia="en-GB"/>
        </w:rPr>
        <w:tab/>
      </w:r>
      <w:r>
        <w:t>Constraint</w:t>
      </w:r>
      <w:r>
        <w:tab/>
      </w:r>
      <w:r>
        <w:fldChar w:fldCharType="begin" w:fldLock="1"/>
      </w:r>
      <w:r>
        <w:instrText xml:space="preserve"> PAGEREF _Toc67653317 \h </w:instrText>
      </w:r>
      <w:r>
        <w:fldChar w:fldCharType="separate"/>
      </w:r>
      <w:r>
        <w:t>67</w:t>
      </w:r>
      <w:r>
        <w:fldChar w:fldCharType="end"/>
      </w:r>
    </w:p>
    <w:p w14:paraId="4AFB4689" w14:textId="34F0ABA8" w:rsidR="00521B6B" w:rsidRPr="0023580F" w:rsidRDefault="00521B6B">
      <w:pPr>
        <w:pStyle w:val="TOC5"/>
        <w:rPr>
          <w:rFonts w:ascii="Calibri" w:hAnsi="Calibri"/>
          <w:sz w:val="22"/>
          <w:szCs w:val="22"/>
          <w:lang w:eastAsia="en-GB"/>
        </w:rPr>
      </w:pPr>
      <w:r>
        <w:t>11.2.2.1.5</w:t>
      </w:r>
      <w:r w:rsidRPr="0023580F">
        <w:rPr>
          <w:rFonts w:ascii="Calibri" w:hAnsi="Calibri"/>
          <w:sz w:val="22"/>
          <w:szCs w:val="22"/>
          <w:lang w:eastAsia="en-GB"/>
        </w:rPr>
        <w:tab/>
      </w:r>
      <w:r>
        <w:t>Information attribute definition</w:t>
      </w:r>
      <w:r>
        <w:tab/>
      </w:r>
      <w:r>
        <w:fldChar w:fldCharType="begin" w:fldLock="1"/>
      </w:r>
      <w:r>
        <w:instrText xml:space="preserve"> PAGEREF _Toc67653318 \h </w:instrText>
      </w:r>
      <w:r>
        <w:fldChar w:fldCharType="separate"/>
      </w:r>
      <w:r>
        <w:t>68</w:t>
      </w:r>
      <w:r>
        <w:fldChar w:fldCharType="end"/>
      </w:r>
    </w:p>
    <w:p w14:paraId="24CDCD10" w14:textId="53F532F2" w:rsidR="00521B6B" w:rsidRPr="0023580F" w:rsidRDefault="00521B6B">
      <w:pPr>
        <w:pStyle w:val="TOC6"/>
        <w:rPr>
          <w:rFonts w:ascii="Calibri" w:hAnsi="Calibri"/>
          <w:sz w:val="22"/>
          <w:szCs w:val="22"/>
          <w:lang w:eastAsia="en-GB"/>
        </w:rPr>
      </w:pPr>
      <w:r>
        <w:t>11.2.2.1.5.1</w:t>
      </w:r>
      <w:r w:rsidRPr="0023580F">
        <w:rPr>
          <w:rFonts w:ascii="Calibri" w:hAnsi="Calibri"/>
          <w:sz w:val="22"/>
          <w:szCs w:val="22"/>
          <w:lang w:eastAsia="en-GB"/>
        </w:rPr>
        <w:tab/>
      </w:r>
      <w:r>
        <w:t>Definition and legal values</w:t>
      </w:r>
      <w:r>
        <w:tab/>
      </w:r>
      <w:r>
        <w:fldChar w:fldCharType="begin" w:fldLock="1"/>
      </w:r>
      <w:r>
        <w:instrText xml:space="preserve"> PAGEREF _Toc67653319 \h </w:instrText>
      </w:r>
      <w:r>
        <w:fldChar w:fldCharType="separate"/>
      </w:r>
      <w:r>
        <w:t>68</w:t>
      </w:r>
      <w:r>
        <w:fldChar w:fldCharType="end"/>
      </w:r>
    </w:p>
    <w:p w14:paraId="0640A9BF" w14:textId="39066E4C" w:rsidR="00521B6B" w:rsidRPr="0023580F" w:rsidRDefault="00521B6B">
      <w:pPr>
        <w:pStyle w:val="TOC6"/>
        <w:rPr>
          <w:rFonts w:ascii="Calibri" w:hAnsi="Calibri"/>
          <w:sz w:val="22"/>
          <w:szCs w:val="22"/>
          <w:lang w:eastAsia="en-GB"/>
        </w:rPr>
      </w:pPr>
      <w:r>
        <w:t>11.2.2.1.5.2</w:t>
      </w:r>
      <w:r w:rsidRPr="0023580F">
        <w:rPr>
          <w:rFonts w:ascii="Calibri" w:hAnsi="Calibri"/>
          <w:sz w:val="22"/>
          <w:szCs w:val="22"/>
          <w:lang w:eastAsia="en-GB"/>
        </w:rPr>
        <w:tab/>
      </w:r>
      <w:r>
        <w:t>Constraints</w:t>
      </w:r>
      <w:r>
        <w:tab/>
      </w:r>
      <w:r>
        <w:fldChar w:fldCharType="begin" w:fldLock="1"/>
      </w:r>
      <w:r>
        <w:instrText xml:space="preserve"> PAGEREF _Toc67653320 \h </w:instrText>
      </w:r>
      <w:r>
        <w:fldChar w:fldCharType="separate"/>
      </w:r>
      <w:r>
        <w:t>71</w:t>
      </w:r>
      <w:r>
        <w:fldChar w:fldCharType="end"/>
      </w:r>
    </w:p>
    <w:p w14:paraId="79BCAA13" w14:textId="1746B7C6" w:rsidR="00521B6B" w:rsidRPr="0023580F" w:rsidRDefault="00521B6B">
      <w:pPr>
        <w:pStyle w:val="TOC4"/>
        <w:rPr>
          <w:rFonts w:ascii="Calibri" w:hAnsi="Calibri"/>
          <w:sz w:val="22"/>
          <w:szCs w:val="22"/>
          <w:lang w:eastAsia="en-GB"/>
        </w:rPr>
      </w:pPr>
      <w:r>
        <w:t>11.2.</w:t>
      </w:r>
      <w:r>
        <w:rPr>
          <w:lang w:eastAsia="zh-CN"/>
        </w:rPr>
        <w:t>2</w:t>
      </w:r>
      <w:r>
        <w:t>.</w:t>
      </w:r>
      <w:r>
        <w:rPr>
          <w:lang w:eastAsia="zh-CN"/>
        </w:rPr>
        <w:t>2</w:t>
      </w:r>
      <w:r w:rsidRPr="0023580F">
        <w:rPr>
          <w:rFonts w:ascii="Calibri" w:hAnsi="Calibri"/>
          <w:sz w:val="22"/>
          <w:szCs w:val="22"/>
          <w:lang w:eastAsia="en-GB"/>
        </w:rPr>
        <w:tab/>
      </w:r>
      <w:r>
        <w:t>Subscription information, subscription state and Information Object Classes</w:t>
      </w:r>
      <w:r>
        <w:tab/>
      </w:r>
      <w:r>
        <w:fldChar w:fldCharType="begin" w:fldLock="1"/>
      </w:r>
      <w:r>
        <w:instrText xml:space="preserve"> PAGEREF _Toc67653321 \h </w:instrText>
      </w:r>
      <w:r>
        <w:fldChar w:fldCharType="separate"/>
      </w:r>
      <w:r>
        <w:t>71</w:t>
      </w:r>
      <w:r>
        <w:fldChar w:fldCharType="end"/>
      </w:r>
    </w:p>
    <w:p w14:paraId="55D582C1" w14:textId="01C4802F" w:rsidR="00521B6B" w:rsidRPr="0023580F" w:rsidRDefault="00521B6B">
      <w:pPr>
        <w:pStyle w:val="TOC5"/>
        <w:rPr>
          <w:rFonts w:ascii="Calibri" w:hAnsi="Calibri"/>
          <w:sz w:val="22"/>
          <w:szCs w:val="22"/>
          <w:lang w:eastAsia="en-GB"/>
        </w:rPr>
      </w:pPr>
      <w:r>
        <w:t>11.2.</w:t>
      </w:r>
      <w:r>
        <w:rPr>
          <w:lang w:eastAsia="zh-CN"/>
        </w:rPr>
        <w:t>2</w:t>
      </w:r>
      <w:r>
        <w:t>.</w:t>
      </w:r>
      <w:r>
        <w:rPr>
          <w:lang w:eastAsia="zh-CN"/>
        </w:rPr>
        <w:t>2</w:t>
      </w:r>
      <w:r>
        <w:t>.1</w:t>
      </w:r>
      <w:r w:rsidRPr="0023580F">
        <w:rPr>
          <w:rFonts w:ascii="Calibri" w:hAnsi="Calibri"/>
          <w:sz w:val="22"/>
          <w:szCs w:val="22"/>
          <w:lang w:eastAsia="en-GB"/>
        </w:rPr>
        <w:tab/>
      </w:r>
      <w:r>
        <w:t>Imported information entities and local labels</w:t>
      </w:r>
      <w:r>
        <w:tab/>
      </w:r>
      <w:r>
        <w:fldChar w:fldCharType="begin" w:fldLock="1"/>
      </w:r>
      <w:r>
        <w:instrText xml:space="preserve"> PAGEREF _Toc67653322 \h </w:instrText>
      </w:r>
      <w:r>
        <w:fldChar w:fldCharType="separate"/>
      </w:r>
      <w:r>
        <w:t>71</w:t>
      </w:r>
      <w:r>
        <w:fldChar w:fldCharType="end"/>
      </w:r>
    </w:p>
    <w:p w14:paraId="7B05F6A8" w14:textId="58339ABD" w:rsidR="00521B6B" w:rsidRPr="0023580F" w:rsidRDefault="00521B6B">
      <w:pPr>
        <w:pStyle w:val="TOC5"/>
        <w:rPr>
          <w:rFonts w:ascii="Calibri" w:hAnsi="Calibri"/>
          <w:sz w:val="22"/>
          <w:szCs w:val="22"/>
          <w:lang w:eastAsia="en-GB"/>
        </w:rPr>
      </w:pPr>
      <w:r>
        <w:t>11.2.2.2.2</w:t>
      </w:r>
      <w:r w:rsidRPr="0023580F">
        <w:rPr>
          <w:rFonts w:ascii="Calibri" w:hAnsi="Calibri"/>
          <w:sz w:val="22"/>
          <w:szCs w:val="22"/>
          <w:lang w:eastAsia="en-GB"/>
        </w:rPr>
        <w:tab/>
      </w:r>
      <w:r>
        <w:t>Class Diagram</w:t>
      </w:r>
      <w:r>
        <w:tab/>
      </w:r>
      <w:r>
        <w:fldChar w:fldCharType="begin" w:fldLock="1"/>
      </w:r>
      <w:r>
        <w:instrText xml:space="preserve"> PAGEREF _Toc67653323 \h </w:instrText>
      </w:r>
      <w:r>
        <w:fldChar w:fldCharType="separate"/>
      </w:r>
      <w:r>
        <w:t>71</w:t>
      </w:r>
      <w:r>
        <w:fldChar w:fldCharType="end"/>
      </w:r>
    </w:p>
    <w:p w14:paraId="2ED4955A" w14:textId="6280635B" w:rsidR="00521B6B" w:rsidRPr="0023580F" w:rsidRDefault="00521B6B">
      <w:pPr>
        <w:pStyle w:val="TOC6"/>
        <w:rPr>
          <w:rFonts w:ascii="Calibri" w:hAnsi="Calibri"/>
          <w:sz w:val="22"/>
          <w:szCs w:val="22"/>
          <w:lang w:eastAsia="en-GB"/>
        </w:rPr>
      </w:pPr>
      <w:r>
        <w:t>11.2.2.2.2.1</w:t>
      </w:r>
      <w:r w:rsidRPr="0023580F">
        <w:rPr>
          <w:rFonts w:ascii="Calibri" w:hAnsi="Calibri"/>
          <w:sz w:val="22"/>
          <w:szCs w:val="22"/>
          <w:lang w:eastAsia="en-GB"/>
        </w:rPr>
        <w:tab/>
      </w:r>
      <w:r>
        <w:t>Attributes and relationships</w:t>
      </w:r>
      <w:r>
        <w:tab/>
      </w:r>
      <w:r>
        <w:fldChar w:fldCharType="begin" w:fldLock="1"/>
      </w:r>
      <w:r>
        <w:instrText xml:space="preserve"> PAGEREF _Toc67653324 \h </w:instrText>
      </w:r>
      <w:r>
        <w:fldChar w:fldCharType="separate"/>
      </w:r>
      <w:r>
        <w:t>71</w:t>
      </w:r>
      <w:r>
        <w:fldChar w:fldCharType="end"/>
      </w:r>
    </w:p>
    <w:p w14:paraId="2C725D29" w14:textId="0C85D957" w:rsidR="00521B6B" w:rsidRPr="0023580F" w:rsidRDefault="00521B6B">
      <w:pPr>
        <w:pStyle w:val="TOC6"/>
        <w:rPr>
          <w:rFonts w:ascii="Calibri" w:hAnsi="Calibri"/>
          <w:sz w:val="22"/>
          <w:szCs w:val="22"/>
          <w:lang w:eastAsia="en-GB"/>
        </w:rPr>
      </w:pPr>
      <w:r>
        <w:t>11.2.2.2.2.2</w:t>
      </w:r>
      <w:r w:rsidRPr="0023580F">
        <w:rPr>
          <w:rFonts w:ascii="Calibri" w:hAnsi="Calibri"/>
          <w:sz w:val="22"/>
          <w:szCs w:val="22"/>
          <w:lang w:eastAsia="en-GB"/>
        </w:rPr>
        <w:tab/>
      </w:r>
      <w:r>
        <w:t>Inheritance</w:t>
      </w:r>
      <w:r>
        <w:tab/>
      </w:r>
      <w:r>
        <w:fldChar w:fldCharType="begin" w:fldLock="1"/>
      </w:r>
      <w:r>
        <w:instrText xml:space="preserve"> PAGEREF _Toc67653325 \h </w:instrText>
      </w:r>
      <w:r>
        <w:fldChar w:fldCharType="separate"/>
      </w:r>
      <w:r>
        <w:t>72</w:t>
      </w:r>
      <w:r>
        <w:fldChar w:fldCharType="end"/>
      </w:r>
    </w:p>
    <w:p w14:paraId="3A6CC1F7" w14:textId="63BACD21" w:rsidR="00521B6B" w:rsidRPr="0023580F" w:rsidRDefault="00521B6B">
      <w:pPr>
        <w:pStyle w:val="TOC5"/>
        <w:rPr>
          <w:rFonts w:ascii="Calibri" w:hAnsi="Calibri"/>
          <w:sz w:val="22"/>
          <w:szCs w:val="22"/>
          <w:lang w:eastAsia="en-GB"/>
        </w:rPr>
      </w:pPr>
      <w:r>
        <w:t>11.2.2.2.3</w:t>
      </w:r>
      <w:r w:rsidRPr="0023580F">
        <w:rPr>
          <w:rFonts w:ascii="Calibri" w:hAnsi="Calibri"/>
          <w:sz w:val="22"/>
          <w:szCs w:val="22"/>
          <w:lang w:eastAsia="en-GB"/>
        </w:rPr>
        <w:tab/>
      </w:r>
      <w:r>
        <w:t>Information object classes definition</w:t>
      </w:r>
      <w:r>
        <w:tab/>
      </w:r>
      <w:r>
        <w:fldChar w:fldCharType="begin" w:fldLock="1"/>
      </w:r>
      <w:r>
        <w:instrText xml:space="preserve"> PAGEREF _Toc67653326 \h </w:instrText>
      </w:r>
      <w:r>
        <w:fldChar w:fldCharType="separate"/>
      </w:r>
      <w:r>
        <w:t>72</w:t>
      </w:r>
      <w:r>
        <w:fldChar w:fldCharType="end"/>
      </w:r>
    </w:p>
    <w:p w14:paraId="7959F2EC" w14:textId="23093E21" w:rsidR="00521B6B" w:rsidRPr="0023580F" w:rsidRDefault="00521B6B">
      <w:pPr>
        <w:pStyle w:val="TOC6"/>
        <w:rPr>
          <w:rFonts w:ascii="Calibri" w:hAnsi="Calibri"/>
          <w:sz w:val="22"/>
          <w:szCs w:val="22"/>
          <w:lang w:eastAsia="en-GB"/>
        </w:rPr>
      </w:pPr>
      <w:r>
        <w:t>11.2.2.2.3.1</w:t>
      </w:r>
      <w:r w:rsidRPr="0023580F">
        <w:rPr>
          <w:rFonts w:ascii="Calibri" w:hAnsi="Calibri"/>
          <w:sz w:val="22"/>
          <w:szCs w:val="22"/>
          <w:lang w:eastAsia="en-GB"/>
        </w:rPr>
        <w:tab/>
      </w:r>
      <w:r w:rsidRPr="00D74EDF">
        <w:rPr>
          <w:rFonts w:ascii="Courier New" w:hAnsi="Courier New" w:cs="Courier New"/>
        </w:rPr>
        <w:t>NtfSubscriber</w:t>
      </w:r>
      <w:r>
        <w:tab/>
      </w:r>
      <w:r>
        <w:fldChar w:fldCharType="begin" w:fldLock="1"/>
      </w:r>
      <w:r>
        <w:instrText xml:space="preserve"> PAGEREF _Toc67653327 \h </w:instrText>
      </w:r>
      <w:r>
        <w:fldChar w:fldCharType="separate"/>
      </w:r>
      <w:r>
        <w:t>72</w:t>
      </w:r>
      <w:r>
        <w:fldChar w:fldCharType="end"/>
      </w:r>
    </w:p>
    <w:p w14:paraId="0AC951E8" w14:textId="252CF92C" w:rsidR="00521B6B" w:rsidRPr="0023580F" w:rsidRDefault="00521B6B">
      <w:pPr>
        <w:pStyle w:val="TOC7"/>
        <w:rPr>
          <w:rFonts w:ascii="Calibri" w:hAnsi="Calibri"/>
          <w:sz w:val="22"/>
          <w:szCs w:val="22"/>
          <w:lang w:eastAsia="en-GB"/>
        </w:rPr>
      </w:pPr>
      <w:r>
        <w:t>11.2.2.2.3.1.1</w:t>
      </w:r>
      <w:r w:rsidRPr="0023580F">
        <w:rPr>
          <w:rFonts w:ascii="Calibri" w:hAnsi="Calibri"/>
          <w:sz w:val="22"/>
          <w:szCs w:val="22"/>
          <w:lang w:eastAsia="en-GB"/>
        </w:rPr>
        <w:tab/>
      </w:r>
      <w:r>
        <w:t>Definition</w:t>
      </w:r>
      <w:r>
        <w:tab/>
      </w:r>
      <w:r>
        <w:fldChar w:fldCharType="begin" w:fldLock="1"/>
      </w:r>
      <w:r>
        <w:instrText xml:space="preserve"> PAGEREF _Toc67653328 \h </w:instrText>
      </w:r>
      <w:r>
        <w:fldChar w:fldCharType="separate"/>
      </w:r>
      <w:r>
        <w:t>72</w:t>
      </w:r>
      <w:r>
        <w:fldChar w:fldCharType="end"/>
      </w:r>
    </w:p>
    <w:p w14:paraId="6857E2A8" w14:textId="7F24DEC6" w:rsidR="00521B6B" w:rsidRPr="0023580F" w:rsidRDefault="00521B6B">
      <w:pPr>
        <w:pStyle w:val="TOC7"/>
        <w:rPr>
          <w:rFonts w:ascii="Calibri" w:hAnsi="Calibri"/>
          <w:sz w:val="22"/>
          <w:szCs w:val="22"/>
          <w:lang w:eastAsia="en-GB"/>
        </w:rPr>
      </w:pPr>
      <w:r>
        <w:t>11.2.2.2.3.1.2</w:t>
      </w:r>
      <w:r w:rsidRPr="0023580F">
        <w:rPr>
          <w:rFonts w:ascii="Calibri" w:hAnsi="Calibri"/>
          <w:sz w:val="22"/>
          <w:szCs w:val="22"/>
          <w:lang w:eastAsia="en-GB"/>
        </w:rPr>
        <w:tab/>
      </w:r>
      <w:r>
        <w:t>Attributes</w:t>
      </w:r>
      <w:r>
        <w:tab/>
      </w:r>
      <w:r>
        <w:fldChar w:fldCharType="begin" w:fldLock="1"/>
      </w:r>
      <w:r>
        <w:instrText xml:space="preserve"> PAGEREF _Toc67653329 \h </w:instrText>
      </w:r>
      <w:r>
        <w:fldChar w:fldCharType="separate"/>
      </w:r>
      <w:r>
        <w:t>72</w:t>
      </w:r>
      <w:r>
        <w:fldChar w:fldCharType="end"/>
      </w:r>
    </w:p>
    <w:p w14:paraId="0E9F3BC6" w14:textId="70C9FC85" w:rsidR="00521B6B" w:rsidRPr="0023580F" w:rsidRDefault="00521B6B">
      <w:pPr>
        <w:pStyle w:val="TOC6"/>
        <w:rPr>
          <w:rFonts w:ascii="Calibri" w:hAnsi="Calibri"/>
          <w:sz w:val="22"/>
          <w:szCs w:val="22"/>
          <w:lang w:eastAsia="en-GB"/>
        </w:rPr>
      </w:pPr>
      <w:r>
        <w:t>11.2.2.2.3.2</w:t>
      </w:r>
      <w:r w:rsidRPr="0023580F">
        <w:rPr>
          <w:rFonts w:ascii="Calibri" w:hAnsi="Calibri"/>
          <w:sz w:val="22"/>
          <w:szCs w:val="22"/>
          <w:lang w:eastAsia="en-GB"/>
        </w:rPr>
        <w:tab/>
      </w:r>
      <w:r>
        <w:t>NtfSubscription</w:t>
      </w:r>
      <w:r>
        <w:tab/>
      </w:r>
      <w:r>
        <w:fldChar w:fldCharType="begin" w:fldLock="1"/>
      </w:r>
      <w:r>
        <w:instrText xml:space="preserve"> PAGEREF _Toc67653330 \h </w:instrText>
      </w:r>
      <w:r>
        <w:fldChar w:fldCharType="separate"/>
      </w:r>
      <w:r>
        <w:t>72</w:t>
      </w:r>
      <w:r>
        <w:fldChar w:fldCharType="end"/>
      </w:r>
    </w:p>
    <w:p w14:paraId="0DC4CE42" w14:textId="7CBE289B" w:rsidR="00521B6B" w:rsidRPr="0023580F" w:rsidRDefault="00521B6B">
      <w:pPr>
        <w:pStyle w:val="TOC7"/>
        <w:rPr>
          <w:rFonts w:ascii="Calibri" w:hAnsi="Calibri"/>
          <w:sz w:val="22"/>
          <w:szCs w:val="22"/>
          <w:lang w:eastAsia="en-GB"/>
        </w:rPr>
      </w:pPr>
      <w:r>
        <w:t>11.2.2.2.3.2.1</w:t>
      </w:r>
      <w:r w:rsidRPr="0023580F">
        <w:rPr>
          <w:rFonts w:ascii="Calibri" w:hAnsi="Calibri"/>
          <w:sz w:val="22"/>
          <w:szCs w:val="22"/>
          <w:lang w:eastAsia="en-GB"/>
        </w:rPr>
        <w:tab/>
      </w:r>
      <w:r>
        <w:t>Definition</w:t>
      </w:r>
      <w:r>
        <w:tab/>
      </w:r>
      <w:r>
        <w:fldChar w:fldCharType="begin" w:fldLock="1"/>
      </w:r>
      <w:r>
        <w:instrText xml:space="preserve"> PAGEREF _Toc67653331 \h </w:instrText>
      </w:r>
      <w:r>
        <w:fldChar w:fldCharType="separate"/>
      </w:r>
      <w:r>
        <w:t>72</w:t>
      </w:r>
      <w:r>
        <w:fldChar w:fldCharType="end"/>
      </w:r>
    </w:p>
    <w:p w14:paraId="52297DB6" w14:textId="7EECB9BE" w:rsidR="00521B6B" w:rsidRPr="0023580F" w:rsidRDefault="00521B6B">
      <w:pPr>
        <w:pStyle w:val="TOC7"/>
        <w:rPr>
          <w:rFonts w:ascii="Calibri" w:hAnsi="Calibri"/>
          <w:sz w:val="22"/>
          <w:szCs w:val="22"/>
          <w:lang w:eastAsia="en-GB"/>
        </w:rPr>
      </w:pPr>
      <w:r>
        <w:t>11.2.2.2.3.2.2</w:t>
      </w:r>
      <w:r w:rsidRPr="0023580F">
        <w:rPr>
          <w:rFonts w:ascii="Calibri" w:hAnsi="Calibri"/>
          <w:sz w:val="22"/>
          <w:szCs w:val="22"/>
          <w:lang w:eastAsia="en-GB"/>
        </w:rPr>
        <w:tab/>
      </w:r>
      <w:r>
        <w:t>Attributes</w:t>
      </w:r>
      <w:r>
        <w:tab/>
      </w:r>
      <w:r>
        <w:fldChar w:fldCharType="begin" w:fldLock="1"/>
      </w:r>
      <w:r>
        <w:instrText xml:space="preserve"> PAGEREF _Toc67653332 \h </w:instrText>
      </w:r>
      <w:r>
        <w:fldChar w:fldCharType="separate"/>
      </w:r>
      <w:r>
        <w:t>72</w:t>
      </w:r>
      <w:r>
        <w:fldChar w:fldCharType="end"/>
      </w:r>
    </w:p>
    <w:p w14:paraId="1CC890C0" w14:textId="162D6F78" w:rsidR="00521B6B" w:rsidRPr="0023580F" w:rsidRDefault="00521B6B">
      <w:pPr>
        <w:pStyle w:val="TOC7"/>
        <w:rPr>
          <w:rFonts w:ascii="Calibri" w:hAnsi="Calibri"/>
          <w:sz w:val="22"/>
          <w:szCs w:val="22"/>
          <w:lang w:eastAsia="en-GB"/>
        </w:rPr>
      </w:pPr>
      <w:r>
        <w:t>11.2.2.2.3.2.3</w:t>
      </w:r>
      <w:r w:rsidRPr="0023580F">
        <w:rPr>
          <w:rFonts w:ascii="Calibri" w:hAnsi="Calibri"/>
          <w:sz w:val="22"/>
          <w:szCs w:val="22"/>
          <w:lang w:eastAsia="en-GB"/>
        </w:rPr>
        <w:tab/>
      </w:r>
      <w:r>
        <w:t>Void</w:t>
      </w:r>
      <w:r>
        <w:tab/>
      </w:r>
      <w:r>
        <w:fldChar w:fldCharType="begin" w:fldLock="1"/>
      </w:r>
      <w:r>
        <w:instrText xml:space="preserve"> PAGEREF _Toc67653333 \h </w:instrText>
      </w:r>
      <w:r>
        <w:fldChar w:fldCharType="separate"/>
      </w:r>
      <w:r>
        <w:t>72</w:t>
      </w:r>
      <w:r>
        <w:fldChar w:fldCharType="end"/>
      </w:r>
    </w:p>
    <w:p w14:paraId="5565E33A" w14:textId="28D21E84" w:rsidR="00521B6B" w:rsidRPr="0023580F" w:rsidRDefault="00521B6B">
      <w:pPr>
        <w:pStyle w:val="TOC6"/>
        <w:rPr>
          <w:rFonts w:ascii="Calibri" w:hAnsi="Calibri"/>
          <w:sz w:val="22"/>
          <w:szCs w:val="22"/>
          <w:lang w:eastAsia="en-GB"/>
        </w:rPr>
      </w:pPr>
      <w:r>
        <w:t>11.2.2.2.3.3</w:t>
      </w:r>
      <w:r w:rsidRPr="0023580F">
        <w:rPr>
          <w:rFonts w:ascii="Calibri" w:hAnsi="Calibri"/>
          <w:sz w:val="22"/>
          <w:szCs w:val="22"/>
          <w:lang w:eastAsia="en-GB"/>
        </w:rPr>
        <w:tab/>
      </w:r>
      <w:r>
        <w:t>NotificationIRP</w:t>
      </w:r>
      <w:r>
        <w:tab/>
      </w:r>
      <w:r>
        <w:fldChar w:fldCharType="begin" w:fldLock="1"/>
      </w:r>
      <w:r>
        <w:instrText xml:space="preserve"> PAGEREF _Toc67653334 \h </w:instrText>
      </w:r>
      <w:r>
        <w:fldChar w:fldCharType="separate"/>
      </w:r>
      <w:r>
        <w:t>72</w:t>
      </w:r>
      <w:r>
        <w:fldChar w:fldCharType="end"/>
      </w:r>
    </w:p>
    <w:p w14:paraId="40CAFADE" w14:textId="2AABA2B7" w:rsidR="00521B6B" w:rsidRPr="0023580F" w:rsidRDefault="00521B6B">
      <w:pPr>
        <w:pStyle w:val="TOC7"/>
        <w:rPr>
          <w:rFonts w:ascii="Calibri" w:hAnsi="Calibri"/>
          <w:sz w:val="22"/>
          <w:szCs w:val="22"/>
          <w:lang w:eastAsia="en-GB"/>
        </w:rPr>
      </w:pPr>
      <w:r>
        <w:t>11.2.2.2.3.3.1</w:t>
      </w:r>
      <w:r w:rsidRPr="0023580F">
        <w:rPr>
          <w:rFonts w:ascii="Calibri" w:hAnsi="Calibri"/>
          <w:sz w:val="22"/>
          <w:szCs w:val="22"/>
          <w:lang w:eastAsia="en-GB"/>
        </w:rPr>
        <w:tab/>
      </w:r>
      <w:r>
        <w:t>Definition</w:t>
      </w:r>
      <w:r>
        <w:tab/>
      </w:r>
      <w:r>
        <w:fldChar w:fldCharType="begin" w:fldLock="1"/>
      </w:r>
      <w:r>
        <w:instrText xml:space="preserve"> PAGEREF _Toc67653335 \h </w:instrText>
      </w:r>
      <w:r>
        <w:fldChar w:fldCharType="separate"/>
      </w:r>
      <w:r>
        <w:t>72</w:t>
      </w:r>
      <w:r>
        <w:fldChar w:fldCharType="end"/>
      </w:r>
    </w:p>
    <w:p w14:paraId="4606E579" w14:textId="0FB05476" w:rsidR="00521B6B" w:rsidRPr="0023580F" w:rsidRDefault="00521B6B">
      <w:pPr>
        <w:pStyle w:val="TOC5"/>
        <w:rPr>
          <w:rFonts w:ascii="Calibri" w:hAnsi="Calibri"/>
          <w:sz w:val="22"/>
          <w:szCs w:val="22"/>
          <w:lang w:eastAsia="en-GB"/>
        </w:rPr>
      </w:pPr>
      <w:r>
        <w:t>11.2.2.2.4</w:t>
      </w:r>
      <w:r w:rsidRPr="0023580F">
        <w:rPr>
          <w:rFonts w:ascii="Calibri" w:hAnsi="Calibri"/>
          <w:sz w:val="22"/>
          <w:szCs w:val="22"/>
          <w:lang w:eastAsia="en-GB"/>
        </w:rPr>
        <w:tab/>
      </w:r>
      <w:r>
        <w:t>Information relationship definition</w:t>
      </w:r>
      <w:r>
        <w:rPr>
          <w:lang w:eastAsia="zh-CN"/>
        </w:rPr>
        <w:t>s</w:t>
      </w:r>
      <w:r>
        <w:tab/>
      </w:r>
      <w:r>
        <w:fldChar w:fldCharType="begin" w:fldLock="1"/>
      </w:r>
      <w:r>
        <w:instrText xml:space="preserve"> PAGEREF _Toc67653336 \h </w:instrText>
      </w:r>
      <w:r>
        <w:fldChar w:fldCharType="separate"/>
      </w:r>
      <w:r>
        <w:t>73</w:t>
      </w:r>
      <w:r>
        <w:fldChar w:fldCharType="end"/>
      </w:r>
    </w:p>
    <w:p w14:paraId="119E3019" w14:textId="37A67D19" w:rsidR="00521B6B" w:rsidRPr="0023580F" w:rsidRDefault="00521B6B">
      <w:pPr>
        <w:pStyle w:val="TOC6"/>
        <w:rPr>
          <w:rFonts w:ascii="Calibri" w:hAnsi="Calibri"/>
          <w:sz w:val="22"/>
          <w:szCs w:val="22"/>
          <w:lang w:eastAsia="en-GB"/>
        </w:rPr>
      </w:pPr>
      <w:r>
        <w:t>11.2.2.2.4.1</w:t>
      </w:r>
      <w:r w:rsidRPr="0023580F">
        <w:rPr>
          <w:rFonts w:ascii="Calibri" w:hAnsi="Calibri"/>
          <w:sz w:val="22"/>
          <w:szCs w:val="22"/>
          <w:lang w:eastAsia="en-GB"/>
        </w:rPr>
        <w:tab/>
      </w:r>
      <w:r>
        <w:t>relation-ntfSubscriber-ntfSubscription (M)</w:t>
      </w:r>
      <w:r>
        <w:tab/>
      </w:r>
      <w:r>
        <w:fldChar w:fldCharType="begin" w:fldLock="1"/>
      </w:r>
      <w:r>
        <w:instrText xml:space="preserve"> PAGEREF _Toc67653337 \h </w:instrText>
      </w:r>
      <w:r>
        <w:fldChar w:fldCharType="separate"/>
      </w:r>
      <w:r>
        <w:t>73</w:t>
      </w:r>
      <w:r>
        <w:fldChar w:fldCharType="end"/>
      </w:r>
    </w:p>
    <w:p w14:paraId="7CA7DA16" w14:textId="4234A72D" w:rsidR="00521B6B" w:rsidRPr="0023580F" w:rsidRDefault="00521B6B">
      <w:pPr>
        <w:pStyle w:val="TOC7"/>
        <w:rPr>
          <w:rFonts w:ascii="Calibri" w:hAnsi="Calibri"/>
          <w:sz w:val="22"/>
          <w:szCs w:val="22"/>
          <w:lang w:eastAsia="en-GB"/>
        </w:rPr>
      </w:pPr>
      <w:r>
        <w:t>11.2.2.2.4.1.1</w:t>
      </w:r>
      <w:r w:rsidRPr="0023580F">
        <w:rPr>
          <w:rFonts w:ascii="Calibri" w:hAnsi="Calibri"/>
          <w:sz w:val="22"/>
          <w:szCs w:val="22"/>
          <w:lang w:eastAsia="en-GB"/>
        </w:rPr>
        <w:tab/>
      </w:r>
      <w:r>
        <w:t>Definition</w:t>
      </w:r>
      <w:r>
        <w:tab/>
      </w:r>
      <w:r>
        <w:fldChar w:fldCharType="begin" w:fldLock="1"/>
      </w:r>
      <w:r>
        <w:instrText xml:space="preserve"> PAGEREF _Toc67653338 \h </w:instrText>
      </w:r>
      <w:r>
        <w:fldChar w:fldCharType="separate"/>
      </w:r>
      <w:r>
        <w:t>73</w:t>
      </w:r>
      <w:r>
        <w:fldChar w:fldCharType="end"/>
      </w:r>
    </w:p>
    <w:p w14:paraId="4E66883C" w14:textId="2A05C496" w:rsidR="00521B6B" w:rsidRPr="0023580F" w:rsidRDefault="00521B6B">
      <w:pPr>
        <w:pStyle w:val="TOC7"/>
        <w:rPr>
          <w:rFonts w:ascii="Calibri" w:hAnsi="Calibri"/>
          <w:sz w:val="22"/>
          <w:szCs w:val="22"/>
          <w:lang w:eastAsia="en-GB"/>
        </w:rPr>
      </w:pPr>
      <w:r>
        <w:t>11.2.2.2.4.1.2</w:t>
      </w:r>
      <w:r w:rsidRPr="0023580F">
        <w:rPr>
          <w:rFonts w:ascii="Calibri" w:hAnsi="Calibri"/>
          <w:sz w:val="22"/>
          <w:szCs w:val="22"/>
          <w:lang w:eastAsia="en-GB"/>
        </w:rPr>
        <w:tab/>
      </w:r>
      <w:r>
        <w:t>Roles</w:t>
      </w:r>
      <w:r>
        <w:tab/>
      </w:r>
      <w:r>
        <w:fldChar w:fldCharType="begin" w:fldLock="1"/>
      </w:r>
      <w:r>
        <w:instrText xml:space="preserve"> PAGEREF _Toc67653339 \h </w:instrText>
      </w:r>
      <w:r>
        <w:fldChar w:fldCharType="separate"/>
      </w:r>
      <w:r>
        <w:t>73</w:t>
      </w:r>
      <w:r>
        <w:fldChar w:fldCharType="end"/>
      </w:r>
    </w:p>
    <w:p w14:paraId="4E854495" w14:textId="3F35EEB9" w:rsidR="00521B6B" w:rsidRPr="0023580F" w:rsidRDefault="00521B6B">
      <w:pPr>
        <w:pStyle w:val="TOC7"/>
        <w:rPr>
          <w:rFonts w:ascii="Calibri" w:hAnsi="Calibri"/>
          <w:sz w:val="22"/>
          <w:szCs w:val="22"/>
          <w:lang w:eastAsia="en-GB"/>
        </w:rPr>
      </w:pPr>
      <w:r>
        <w:t>11.2.2.2.4.1.3</w:t>
      </w:r>
      <w:r w:rsidRPr="0023580F">
        <w:rPr>
          <w:rFonts w:ascii="Calibri" w:hAnsi="Calibri"/>
          <w:sz w:val="22"/>
          <w:szCs w:val="22"/>
          <w:lang w:eastAsia="en-GB"/>
        </w:rPr>
        <w:tab/>
      </w:r>
      <w:r>
        <w:t>Constraints</w:t>
      </w:r>
      <w:r>
        <w:tab/>
      </w:r>
      <w:r>
        <w:fldChar w:fldCharType="begin" w:fldLock="1"/>
      </w:r>
      <w:r>
        <w:instrText xml:space="preserve"> PAGEREF _Toc67653340 \h </w:instrText>
      </w:r>
      <w:r>
        <w:fldChar w:fldCharType="separate"/>
      </w:r>
      <w:r>
        <w:t>73</w:t>
      </w:r>
      <w:r>
        <w:fldChar w:fldCharType="end"/>
      </w:r>
    </w:p>
    <w:p w14:paraId="69A4D959" w14:textId="2B2F54CB" w:rsidR="00521B6B" w:rsidRPr="0023580F" w:rsidRDefault="00521B6B">
      <w:pPr>
        <w:pStyle w:val="TOC6"/>
        <w:rPr>
          <w:rFonts w:ascii="Calibri" w:hAnsi="Calibri"/>
          <w:sz w:val="22"/>
          <w:szCs w:val="22"/>
          <w:lang w:eastAsia="en-GB"/>
        </w:rPr>
      </w:pPr>
      <w:r>
        <w:t>11.2.2.2.4.2</w:t>
      </w:r>
      <w:r w:rsidRPr="0023580F">
        <w:rPr>
          <w:rFonts w:ascii="Calibri" w:hAnsi="Calibri"/>
          <w:sz w:val="22"/>
          <w:szCs w:val="22"/>
          <w:lang w:eastAsia="en-GB"/>
        </w:rPr>
        <w:tab/>
      </w:r>
      <w:r>
        <w:t>relation-ntfIRP-ntfSubscriber (M)</w:t>
      </w:r>
      <w:r>
        <w:tab/>
      </w:r>
      <w:r>
        <w:fldChar w:fldCharType="begin" w:fldLock="1"/>
      </w:r>
      <w:r>
        <w:instrText xml:space="preserve"> PAGEREF _Toc67653341 \h </w:instrText>
      </w:r>
      <w:r>
        <w:fldChar w:fldCharType="separate"/>
      </w:r>
      <w:r>
        <w:t>73</w:t>
      </w:r>
      <w:r>
        <w:fldChar w:fldCharType="end"/>
      </w:r>
    </w:p>
    <w:p w14:paraId="743327A3" w14:textId="31849045" w:rsidR="00521B6B" w:rsidRPr="0023580F" w:rsidRDefault="00521B6B">
      <w:pPr>
        <w:pStyle w:val="TOC7"/>
        <w:rPr>
          <w:rFonts w:ascii="Calibri" w:hAnsi="Calibri"/>
          <w:sz w:val="22"/>
          <w:szCs w:val="22"/>
          <w:lang w:eastAsia="en-GB"/>
        </w:rPr>
      </w:pPr>
      <w:r>
        <w:t>11.2.2.2.4.2.1</w:t>
      </w:r>
      <w:r w:rsidRPr="0023580F">
        <w:rPr>
          <w:rFonts w:ascii="Calibri" w:hAnsi="Calibri"/>
          <w:sz w:val="22"/>
          <w:szCs w:val="22"/>
          <w:lang w:eastAsia="en-GB"/>
        </w:rPr>
        <w:tab/>
      </w:r>
      <w:r>
        <w:t>Definition</w:t>
      </w:r>
      <w:r>
        <w:tab/>
      </w:r>
      <w:r>
        <w:fldChar w:fldCharType="begin" w:fldLock="1"/>
      </w:r>
      <w:r>
        <w:instrText xml:space="preserve"> PAGEREF _Toc67653342 \h </w:instrText>
      </w:r>
      <w:r>
        <w:fldChar w:fldCharType="separate"/>
      </w:r>
      <w:r>
        <w:t>73</w:t>
      </w:r>
      <w:r>
        <w:fldChar w:fldCharType="end"/>
      </w:r>
    </w:p>
    <w:p w14:paraId="69847F2A" w14:textId="6F7A408F" w:rsidR="00521B6B" w:rsidRPr="0023580F" w:rsidRDefault="00521B6B">
      <w:pPr>
        <w:pStyle w:val="TOC7"/>
        <w:rPr>
          <w:rFonts w:ascii="Calibri" w:hAnsi="Calibri"/>
          <w:sz w:val="22"/>
          <w:szCs w:val="22"/>
          <w:lang w:eastAsia="en-GB"/>
        </w:rPr>
      </w:pPr>
      <w:r>
        <w:t>11.2.2.2.4.2.2</w:t>
      </w:r>
      <w:r w:rsidRPr="0023580F">
        <w:rPr>
          <w:rFonts w:ascii="Calibri" w:hAnsi="Calibri"/>
          <w:sz w:val="22"/>
          <w:szCs w:val="22"/>
          <w:lang w:eastAsia="en-GB"/>
        </w:rPr>
        <w:tab/>
      </w:r>
      <w:r>
        <w:t>Roles</w:t>
      </w:r>
      <w:r>
        <w:tab/>
      </w:r>
      <w:r>
        <w:fldChar w:fldCharType="begin" w:fldLock="1"/>
      </w:r>
      <w:r>
        <w:instrText xml:space="preserve"> PAGEREF _Toc67653343 \h </w:instrText>
      </w:r>
      <w:r>
        <w:fldChar w:fldCharType="separate"/>
      </w:r>
      <w:r>
        <w:t>73</w:t>
      </w:r>
      <w:r>
        <w:fldChar w:fldCharType="end"/>
      </w:r>
    </w:p>
    <w:p w14:paraId="1B0F5E47" w14:textId="04CEC2D7" w:rsidR="00521B6B" w:rsidRPr="0023580F" w:rsidRDefault="00521B6B">
      <w:pPr>
        <w:pStyle w:val="TOC7"/>
        <w:rPr>
          <w:rFonts w:ascii="Calibri" w:hAnsi="Calibri"/>
          <w:sz w:val="22"/>
          <w:szCs w:val="22"/>
          <w:lang w:eastAsia="en-GB"/>
        </w:rPr>
      </w:pPr>
      <w:r>
        <w:t>11.2.2.2.4.2.3</w:t>
      </w:r>
      <w:r w:rsidRPr="0023580F">
        <w:rPr>
          <w:rFonts w:ascii="Calibri" w:hAnsi="Calibri"/>
          <w:sz w:val="22"/>
          <w:szCs w:val="22"/>
          <w:lang w:eastAsia="en-GB"/>
        </w:rPr>
        <w:tab/>
      </w:r>
      <w:r>
        <w:t>Constraints</w:t>
      </w:r>
      <w:r>
        <w:tab/>
      </w:r>
      <w:r>
        <w:fldChar w:fldCharType="begin" w:fldLock="1"/>
      </w:r>
      <w:r>
        <w:instrText xml:space="preserve"> PAGEREF _Toc67653344 \h </w:instrText>
      </w:r>
      <w:r>
        <w:fldChar w:fldCharType="separate"/>
      </w:r>
      <w:r>
        <w:t>73</w:t>
      </w:r>
      <w:r>
        <w:fldChar w:fldCharType="end"/>
      </w:r>
    </w:p>
    <w:p w14:paraId="37A09279" w14:textId="6CF3B3E6" w:rsidR="00521B6B" w:rsidRPr="0023580F" w:rsidRDefault="00521B6B">
      <w:pPr>
        <w:pStyle w:val="TOC5"/>
        <w:rPr>
          <w:rFonts w:ascii="Calibri" w:hAnsi="Calibri"/>
          <w:sz w:val="22"/>
          <w:szCs w:val="22"/>
          <w:lang w:eastAsia="en-GB"/>
        </w:rPr>
      </w:pPr>
      <w:r>
        <w:t>11.2.2.2.5</w:t>
      </w:r>
      <w:r w:rsidRPr="0023580F">
        <w:rPr>
          <w:rFonts w:ascii="Calibri" w:hAnsi="Calibri"/>
          <w:sz w:val="22"/>
          <w:szCs w:val="22"/>
          <w:lang w:eastAsia="en-GB"/>
        </w:rPr>
        <w:tab/>
      </w:r>
      <w:r>
        <w:t>Information attribute definition</w:t>
      </w:r>
      <w:r>
        <w:rPr>
          <w:lang w:eastAsia="zh-CN"/>
        </w:rPr>
        <w:t>s</w:t>
      </w:r>
      <w:r>
        <w:tab/>
      </w:r>
      <w:r>
        <w:fldChar w:fldCharType="begin" w:fldLock="1"/>
      </w:r>
      <w:r>
        <w:instrText xml:space="preserve"> PAGEREF _Toc67653345 \h </w:instrText>
      </w:r>
      <w:r>
        <w:fldChar w:fldCharType="separate"/>
      </w:r>
      <w:r>
        <w:t>74</w:t>
      </w:r>
      <w:r>
        <w:fldChar w:fldCharType="end"/>
      </w:r>
    </w:p>
    <w:p w14:paraId="26200D24" w14:textId="01625408" w:rsidR="00521B6B" w:rsidRPr="0023580F" w:rsidRDefault="00521B6B">
      <w:pPr>
        <w:pStyle w:val="TOC6"/>
        <w:rPr>
          <w:rFonts w:ascii="Calibri" w:hAnsi="Calibri"/>
          <w:sz w:val="22"/>
          <w:szCs w:val="22"/>
          <w:lang w:eastAsia="en-GB"/>
        </w:rPr>
      </w:pPr>
      <w:r>
        <w:rPr>
          <w:lang w:eastAsia="zh-CN"/>
        </w:rPr>
        <w:t>11.2.2.2.5.0</w:t>
      </w:r>
      <w:r w:rsidRPr="0023580F">
        <w:rPr>
          <w:rFonts w:ascii="Calibri" w:hAnsi="Calibri"/>
          <w:sz w:val="22"/>
          <w:szCs w:val="22"/>
          <w:lang w:eastAsia="en-GB"/>
        </w:rPr>
        <w:tab/>
      </w:r>
      <w:r>
        <w:rPr>
          <w:lang w:eastAsia="zh-CN"/>
        </w:rPr>
        <w:t>Introduction</w:t>
      </w:r>
      <w:r>
        <w:tab/>
      </w:r>
      <w:r>
        <w:fldChar w:fldCharType="begin" w:fldLock="1"/>
      </w:r>
      <w:r>
        <w:instrText xml:space="preserve"> PAGEREF _Toc67653346 \h </w:instrText>
      </w:r>
      <w:r>
        <w:fldChar w:fldCharType="separate"/>
      </w:r>
      <w:r>
        <w:t>74</w:t>
      </w:r>
      <w:r>
        <w:fldChar w:fldCharType="end"/>
      </w:r>
    </w:p>
    <w:p w14:paraId="36A4E81C" w14:textId="423F27DB" w:rsidR="00521B6B" w:rsidRPr="0023580F" w:rsidRDefault="00521B6B">
      <w:pPr>
        <w:pStyle w:val="TOC6"/>
        <w:rPr>
          <w:rFonts w:ascii="Calibri" w:hAnsi="Calibri"/>
          <w:sz w:val="22"/>
          <w:szCs w:val="22"/>
          <w:lang w:eastAsia="en-GB"/>
        </w:rPr>
      </w:pPr>
      <w:r>
        <w:t>11.2.2.2.5.1</w:t>
      </w:r>
      <w:r w:rsidRPr="0023580F">
        <w:rPr>
          <w:rFonts w:ascii="Calibri" w:hAnsi="Calibri"/>
          <w:sz w:val="22"/>
          <w:szCs w:val="22"/>
          <w:lang w:eastAsia="en-GB"/>
        </w:rPr>
        <w:tab/>
      </w:r>
      <w:r>
        <w:t>Definitions and legal values</w:t>
      </w:r>
      <w:r>
        <w:tab/>
      </w:r>
      <w:r>
        <w:fldChar w:fldCharType="begin" w:fldLock="1"/>
      </w:r>
      <w:r>
        <w:instrText xml:space="preserve"> PAGEREF _Toc67653347 \h </w:instrText>
      </w:r>
      <w:r>
        <w:fldChar w:fldCharType="separate"/>
      </w:r>
      <w:r>
        <w:t>74</w:t>
      </w:r>
      <w:r>
        <w:fldChar w:fldCharType="end"/>
      </w:r>
    </w:p>
    <w:p w14:paraId="6F693F54" w14:textId="573EC71F" w:rsidR="00521B6B" w:rsidRPr="0023580F" w:rsidRDefault="00521B6B">
      <w:pPr>
        <w:pStyle w:val="TOC6"/>
        <w:rPr>
          <w:rFonts w:ascii="Calibri" w:hAnsi="Calibri"/>
          <w:sz w:val="22"/>
          <w:szCs w:val="22"/>
          <w:lang w:eastAsia="en-GB"/>
        </w:rPr>
      </w:pPr>
      <w:r>
        <w:t>11.2.2.2.5.2</w:t>
      </w:r>
      <w:r w:rsidRPr="0023580F">
        <w:rPr>
          <w:rFonts w:ascii="Calibri" w:hAnsi="Calibri"/>
          <w:sz w:val="22"/>
          <w:szCs w:val="22"/>
          <w:lang w:eastAsia="en-GB"/>
        </w:rPr>
        <w:tab/>
      </w:r>
      <w:r>
        <w:t>Constraints</w:t>
      </w:r>
      <w:r>
        <w:tab/>
      </w:r>
      <w:r>
        <w:fldChar w:fldCharType="begin" w:fldLock="1"/>
      </w:r>
      <w:r>
        <w:instrText xml:space="preserve"> PAGEREF _Toc67653348 \h </w:instrText>
      </w:r>
      <w:r>
        <w:fldChar w:fldCharType="separate"/>
      </w:r>
      <w:r>
        <w:t>74</w:t>
      </w:r>
      <w:r>
        <w:fldChar w:fldCharType="end"/>
      </w:r>
    </w:p>
    <w:p w14:paraId="33AF6C75" w14:textId="0069971D" w:rsidR="00521B6B" w:rsidRPr="0023580F" w:rsidRDefault="00521B6B">
      <w:pPr>
        <w:pStyle w:val="TOC2"/>
        <w:rPr>
          <w:rFonts w:ascii="Calibri" w:hAnsi="Calibri"/>
          <w:sz w:val="22"/>
          <w:szCs w:val="22"/>
          <w:lang w:eastAsia="en-GB"/>
        </w:rPr>
      </w:pPr>
      <w:r>
        <w:rPr>
          <w:lang w:eastAsia="zh-CN"/>
        </w:rPr>
        <w:t>11.3</w:t>
      </w:r>
      <w:r w:rsidRPr="0023580F">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_Toc67653349 \h </w:instrText>
      </w:r>
      <w:r>
        <w:fldChar w:fldCharType="separate"/>
      </w:r>
      <w:r>
        <w:t>74</w:t>
      </w:r>
      <w:r>
        <w:fldChar w:fldCharType="end"/>
      </w:r>
    </w:p>
    <w:p w14:paraId="6BE0908E" w14:textId="3BA357B7" w:rsidR="00521B6B" w:rsidRPr="0023580F" w:rsidRDefault="00521B6B">
      <w:pPr>
        <w:pStyle w:val="TOC3"/>
        <w:rPr>
          <w:rFonts w:ascii="Calibri" w:hAnsi="Calibri"/>
          <w:sz w:val="22"/>
          <w:szCs w:val="22"/>
          <w:lang w:eastAsia="en-GB"/>
        </w:rPr>
      </w:pPr>
      <w:r>
        <w:rPr>
          <w:lang w:eastAsia="zh-CN"/>
        </w:rPr>
        <w:t>11.3.1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_Toc67653350 \h </w:instrText>
      </w:r>
      <w:r>
        <w:fldChar w:fldCharType="separate"/>
      </w:r>
      <w:r>
        <w:t>74</w:t>
      </w:r>
      <w:r>
        <w:fldChar w:fldCharType="end"/>
      </w:r>
    </w:p>
    <w:p w14:paraId="21167F70" w14:textId="7AD3061B" w:rsidR="00521B6B" w:rsidRPr="0023580F" w:rsidRDefault="00521B6B">
      <w:pPr>
        <w:pStyle w:val="TOC4"/>
        <w:rPr>
          <w:rFonts w:ascii="Calibri" w:hAnsi="Calibri"/>
          <w:sz w:val="22"/>
          <w:szCs w:val="22"/>
          <w:lang w:eastAsia="en-GB"/>
        </w:rPr>
      </w:pPr>
      <w:r>
        <w:t>11.3.1.1</w:t>
      </w:r>
      <w:r w:rsidRPr="0023580F">
        <w:rPr>
          <w:rFonts w:ascii="Calibri" w:hAnsi="Calibri"/>
          <w:sz w:val="22"/>
          <w:szCs w:val="22"/>
          <w:lang w:eastAsia="en-GB"/>
        </w:rPr>
        <w:tab/>
      </w:r>
      <w:r>
        <w:rPr>
          <w:lang w:eastAsia="zh-CN"/>
        </w:rPr>
        <w:t>Void</w:t>
      </w:r>
      <w:r>
        <w:tab/>
      </w:r>
      <w:r>
        <w:fldChar w:fldCharType="begin" w:fldLock="1"/>
      </w:r>
      <w:r>
        <w:instrText xml:space="preserve"> PAGEREF _Toc67653351 \h </w:instrText>
      </w:r>
      <w:r>
        <w:fldChar w:fldCharType="separate"/>
      </w:r>
      <w:r>
        <w:t>74</w:t>
      </w:r>
      <w:r>
        <w:fldChar w:fldCharType="end"/>
      </w:r>
    </w:p>
    <w:p w14:paraId="7723BC3B" w14:textId="6DBFC05A" w:rsidR="00521B6B" w:rsidRPr="0023580F" w:rsidRDefault="00521B6B">
      <w:pPr>
        <w:pStyle w:val="TOC4"/>
        <w:rPr>
          <w:rFonts w:ascii="Calibri" w:hAnsi="Calibri"/>
          <w:sz w:val="22"/>
          <w:szCs w:val="22"/>
          <w:lang w:eastAsia="en-GB"/>
        </w:rPr>
      </w:pPr>
      <w:r>
        <w:t>11.3.1.2</w:t>
      </w:r>
      <w:r w:rsidRPr="0023580F">
        <w:rPr>
          <w:rFonts w:ascii="Calibri" w:hAnsi="Calibri"/>
          <w:sz w:val="22"/>
          <w:szCs w:val="22"/>
          <w:lang w:eastAsia="en-GB"/>
        </w:rPr>
        <w:tab/>
      </w:r>
      <w:r>
        <w:rPr>
          <w:lang w:eastAsia="zh-CN"/>
        </w:rPr>
        <w:t>Operation and notification of p</w:t>
      </w:r>
      <w:r>
        <w:t>erformance threshold monitoring</w:t>
      </w:r>
      <w:r>
        <w:rPr>
          <w:lang w:eastAsia="zh-CN"/>
        </w:rPr>
        <w:t xml:space="preserve"> service</w:t>
      </w:r>
      <w:r>
        <w:tab/>
      </w:r>
      <w:r>
        <w:fldChar w:fldCharType="begin" w:fldLock="1"/>
      </w:r>
      <w:r>
        <w:instrText xml:space="preserve"> PAGEREF _Toc67653352 \h </w:instrText>
      </w:r>
      <w:r>
        <w:fldChar w:fldCharType="separate"/>
      </w:r>
      <w:r>
        <w:t>74</w:t>
      </w:r>
      <w:r>
        <w:fldChar w:fldCharType="end"/>
      </w:r>
    </w:p>
    <w:p w14:paraId="30F92DC1" w14:textId="2FA537A0" w:rsidR="00521B6B" w:rsidRPr="0023580F" w:rsidRDefault="00521B6B">
      <w:pPr>
        <w:pStyle w:val="TOC5"/>
        <w:rPr>
          <w:rFonts w:ascii="Calibri" w:hAnsi="Calibri"/>
          <w:sz w:val="22"/>
          <w:szCs w:val="22"/>
          <w:lang w:eastAsia="en-GB"/>
        </w:rPr>
      </w:pPr>
      <w:r>
        <w:t>11.3.1.2.1</w:t>
      </w:r>
      <w:r w:rsidRPr="0023580F">
        <w:rPr>
          <w:rFonts w:ascii="Calibri" w:hAnsi="Calibri"/>
          <w:sz w:val="22"/>
          <w:szCs w:val="22"/>
          <w:lang w:eastAsia="en-GB"/>
        </w:rPr>
        <w:tab/>
      </w:r>
      <w:r>
        <w:t xml:space="preserve">Notification </w:t>
      </w:r>
      <w:r w:rsidRPr="00D74EDF">
        <w:rPr>
          <w:rFonts w:ascii="Courier New" w:hAnsi="Courier New" w:cs="Courier New"/>
        </w:rPr>
        <w:t>notifyThresholdCrossing</w:t>
      </w:r>
      <w:r>
        <w:tab/>
      </w:r>
      <w:r>
        <w:fldChar w:fldCharType="begin" w:fldLock="1"/>
      </w:r>
      <w:r>
        <w:instrText xml:space="preserve"> PAGEREF _Toc67653353 \h </w:instrText>
      </w:r>
      <w:r>
        <w:fldChar w:fldCharType="separate"/>
      </w:r>
      <w:r>
        <w:t>74</w:t>
      </w:r>
      <w:r>
        <w:fldChar w:fldCharType="end"/>
      </w:r>
    </w:p>
    <w:p w14:paraId="625D0493" w14:textId="6FC8DFC4" w:rsidR="00521B6B" w:rsidRPr="0023580F" w:rsidRDefault="00521B6B">
      <w:pPr>
        <w:pStyle w:val="TOC6"/>
        <w:rPr>
          <w:rFonts w:ascii="Calibri" w:hAnsi="Calibri"/>
          <w:sz w:val="22"/>
          <w:szCs w:val="22"/>
          <w:lang w:eastAsia="en-GB"/>
        </w:rPr>
      </w:pPr>
      <w:r>
        <w:t>11.3.1.2.1.1</w:t>
      </w:r>
      <w:r w:rsidRPr="0023580F">
        <w:rPr>
          <w:rFonts w:ascii="Calibri" w:hAnsi="Calibri"/>
          <w:sz w:val="22"/>
          <w:szCs w:val="22"/>
          <w:lang w:eastAsia="en-GB"/>
        </w:rPr>
        <w:tab/>
      </w:r>
      <w:r>
        <w:t>Definition</w:t>
      </w:r>
      <w:r>
        <w:tab/>
      </w:r>
      <w:r>
        <w:fldChar w:fldCharType="begin" w:fldLock="1"/>
      </w:r>
      <w:r>
        <w:instrText xml:space="preserve"> PAGEREF _Toc67653354 \h </w:instrText>
      </w:r>
      <w:r>
        <w:fldChar w:fldCharType="separate"/>
      </w:r>
      <w:r>
        <w:t>74</w:t>
      </w:r>
      <w:r>
        <w:fldChar w:fldCharType="end"/>
      </w:r>
    </w:p>
    <w:p w14:paraId="258575D6" w14:textId="6268D27F" w:rsidR="00521B6B" w:rsidRPr="0023580F" w:rsidRDefault="00521B6B">
      <w:pPr>
        <w:pStyle w:val="TOC6"/>
        <w:rPr>
          <w:rFonts w:ascii="Calibri" w:hAnsi="Calibri"/>
          <w:sz w:val="22"/>
          <w:szCs w:val="22"/>
          <w:lang w:eastAsia="en-GB"/>
        </w:rPr>
      </w:pPr>
      <w:r>
        <w:t>11.3.1.2.1.2</w:t>
      </w:r>
      <w:r w:rsidRPr="0023580F">
        <w:rPr>
          <w:rFonts w:ascii="Calibri" w:hAnsi="Calibri"/>
          <w:sz w:val="22"/>
          <w:szCs w:val="22"/>
          <w:lang w:eastAsia="en-GB"/>
        </w:rPr>
        <w:tab/>
      </w:r>
      <w:r>
        <w:t>Notification information</w:t>
      </w:r>
      <w:r>
        <w:tab/>
      </w:r>
      <w:r>
        <w:fldChar w:fldCharType="begin" w:fldLock="1"/>
      </w:r>
      <w:r>
        <w:instrText xml:space="preserve"> PAGEREF _Toc67653355 \h </w:instrText>
      </w:r>
      <w:r>
        <w:fldChar w:fldCharType="separate"/>
      </w:r>
      <w:r>
        <w:t>75</w:t>
      </w:r>
      <w:r>
        <w:fldChar w:fldCharType="end"/>
      </w:r>
    </w:p>
    <w:p w14:paraId="0C0664F1" w14:textId="187FC456" w:rsidR="00521B6B" w:rsidRPr="0023580F" w:rsidRDefault="00521B6B">
      <w:pPr>
        <w:pStyle w:val="TOC3"/>
        <w:rPr>
          <w:rFonts w:ascii="Calibri" w:hAnsi="Calibri"/>
          <w:sz w:val="22"/>
          <w:szCs w:val="22"/>
          <w:lang w:eastAsia="en-GB"/>
        </w:rPr>
      </w:pPr>
      <w:r>
        <w:rPr>
          <w:lang w:eastAsia="zh-CN"/>
        </w:rPr>
        <w:t>11.3.2</w:t>
      </w:r>
      <w:r w:rsidRPr="0023580F">
        <w:rPr>
          <w:rFonts w:ascii="Calibri" w:hAnsi="Calibri"/>
          <w:sz w:val="22"/>
          <w:szCs w:val="22"/>
          <w:lang w:eastAsia="en-GB"/>
        </w:rPr>
        <w:tab/>
      </w:r>
      <w:r>
        <w:rPr>
          <w:lang w:eastAsia="zh-CN"/>
        </w:rPr>
        <w:t>Managed information</w:t>
      </w:r>
      <w:r>
        <w:tab/>
      </w:r>
      <w:r>
        <w:fldChar w:fldCharType="begin" w:fldLock="1"/>
      </w:r>
      <w:r>
        <w:instrText xml:space="preserve"> PAGEREF _Toc67653356 \h </w:instrText>
      </w:r>
      <w:r>
        <w:fldChar w:fldCharType="separate"/>
      </w:r>
      <w:r>
        <w:t>75</w:t>
      </w:r>
      <w:r>
        <w:fldChar w:fldCharType="end"/>
      </w:r>
    </w:p>
    <w:p w14:paraId="6C5B2EFD" w14:textId="30D2B128" w:rsidR="00521B6B" w:rsidRPr="0023580F" w:rsidRDefault="00521B6B">
      <w:pPr>
        <w:pStyle w:val="TOC4"/>
        <w:rPr>
          <w:rFonts w:ascii="Calibri" w:hAnsi="Calibri"/>
          <w:sz w:val="22"/>
          <w:szCs w:val="22"/>
          <w:lang w:eastAsia="en-GB"/>
        </w:rPr>
      </w:pPr>
      <w:r>
        <w:rPr>
          <w:lang w:eastAsia="zh-CN"/>
        </w:rPr>
        <w:t xml:space="preserve">11.3.2.1 </w:t>
      </w:r>
      <w:r w:rsidRPr="0023580F">
        <w:rPr>
          <w:rFonts w:ascii="Calibri" w:hAnsi="Calibri"/>
          <w:sz w:val="22"/>
          <w:szCs w:val="22"/>
          <w:lang w:eastAsia="en-GB"/>
        </w:rPr>
        <w:tab/>
      </w:r>
      <w:r>
        <w:t>Performance data file definition</w:t>
      </w:r>
      <w:r>
        <w:tab/>
      </w:r>
      <w:r>
        <w:fldChar w:fldCharType="begin" w:fldLock="1"/>
      </w:r>
      <w:r>
        <w:instrText xml:space="preserve"> PAGEREF _Toc67653357 \h </w:instrText>
      </w:r>
      <w:r>
        <w:fldChar w:fldCharType="separate"/>
      </w:r>
      <w:r>
        <w:t>75</w:t>
      </w:r>
      <w:r>
        <w:fldChar w:fldCharType="end"/>
      </w:r>
    </w:p>
    <w:p w14:paraId="01269E05" w14:textId="7A6642E6" w:rsidR="00521B6B" w:rsidRPr="0023580F" w:rsidRDefault="00521B6B">
      <w:pPr>
        <w:pStyle w:val="TOC5"/>
        <w:rPr>
          <w:rFonts w:ascii="Calibri" w:hAnsi="Calibri"/>
          <w:sz w:val="22"/>
          <w:szCs w:val="22"/>
          <w:lang w:eastAsia="en-GB"/>
        </w:rPr>
      </w:pPr>
      <w:r>
        <w:rPr>
          <w:lang w:eastAsia="zh-CN"/>
        </w:rPr>
        <w:t>11.3.2.1.1</w:t>
      </w:r>
      <w:r w:rsidRPr="0023580F">
        <w:rPr>
          <w:rFonts w:ascii="Calibri" w:hAnsi="Calibri"/>
          <w:sz w:val="22"/>
          <w:szCs w:val="22"/>
          <w:lang w:eastAsia="en-GB"/>
        </w:rPr>
        <w:tab/>
      </w:r>
      <w:r>
        <w:t>File generation and reporting</w:t>
      </w:r>
      <w:r>
        <w:tab/>
      </w:r>
      <w:r>
        <w:fldChar w:fldCharType="begin" w:fldLock="1"/>
      </w:r>
      <w:r>
        <w:instrText xml:space="preserve"> PAGEREF _Toc67653358 \h </w:instrText>
      </w:r>
      <w:r>
        <w:fldChar w:fldCharType="separate"/>
      </w:r>
      <w:r>
        <w:t>75</w:t>
      </w:r>
      <w:r>
        <w:fldChar w:fldCharType="end"/>
      </w:r>
    </w:p>
    <w:p w14:paraId="4188CDE7" w14:textId="2E472449" w:rsidR="00521B6B" w:rsidRPr="0023580F" w:rsidRDefault="00521B6B">
      <w:pPr>
        <w:pStyle w:val="TOC5"/>
        <w:rPr>
          <w:rFonts w:ascii="Calibri" w:hAnsi="Calibri"/>
          <w:sz w:val="22"/>
          <w:szCs w:val="22"/>
          <w:lang w:eastAsia="en-GB"/>
        </w:rPr>
      </w:pPr>
      <w:r>
        <w:rPr>
          <w:lang w:eastAsia="zh-CN"/>
        </w:rPr>
        <w:t>11.3.2.1.2</w:t>
      </w:r>
      <w:r w:rsidRPr="0023580F">
        <w:rPr>
          <w:rFonts w:ascii="Calibri" w:hAnsi="Calibri"/>
          <w:sz w:val="22"/>
          <w:szCs w:val="22"/>
          <w:lang w:eastAsia="en-GB"/>
        </w:rPr>
        <w:tab/>
      </w:r>
      <w:r>
        <w:rPr>
          <w:lang w:eastAsia="zh-CN"/>
        </w:rPr>
        <w:t>Performance data file content description</w:t>
      </w:r>
      <w:r>
        <w:tab/>
      </w:r>
      <w:r>
        <w:fldChar w:fldCharType="begin" w:fldLock="1"/>
      </w:r>
      <w:r>
        <w:instrText xml:space="preserve"> PAGEREF _Toc67653359 \h </w:instrText>
      </w:r>
      <w:r>
        <w:fldChar w:fldCharType="separate"/>
      </w:r>
      <w:r>
        <w:t>76</w:t>
      </w:r>
      <w:r>
        <w:fldChar w:fldCharType="end"/>
      </w:r>
    </w:p>
    <w:p w14:paraId="384FF794" w14:textId="558D0F50" w:rsidR="00521B6B" w:rsidRPr="0023580F" w:rsidRDefault="00521B6B">
      <w:pPr>
        <w:pStyle w:val="TOC5"/>
        <w:rPr>
          <w:rFonts w:ascii="Calibri" w:hAnsi="Calibri"/>
          <w:sz w:val="22"/>
          <w:szCs w:val="22"/>
          <w:lang w:eastAsia="en-GB"/>
        </w:rPr>
      </w:pPr>
      <w:r>
        <w:t>11.3.2.1.3</w:t>
      </w:r>
      <w:r w:rsidRPr="0023580F">
        <w:rPr>
          <w:rFonts w:ascii="Calibri" w:hAnsi="Calibri"/>
          <w:sz w:val="22"/>
          <w:szCs w:val="22"/>
          <w:lang w:eastAsia="en-GB"/>
        </w:rPr>
        <w:tab/>
      </w:r>
      <w:r>
        <w:t>File naming convention</w:t>
      </w:r>
      <w:r>
        <w:tab/>
      </w:r>
      <w:r>
        <w:fldChar w:fldCharType="begin" w:fldLock="1"/>
      </w:r>
      <w:r>
        <w:instrText xml:space="preserve"> PAGEREF _Toc67653360 \h </w:instrText>
      </w:r>
      <w:r>
        <w:fldChar w:fldCharType="separate"/>
      </w:r>
      <w:r>
        <w:t>77</w:t>
      </w:r>
      <w:r>
        <w:fldChar w:fldCharType="end"/>
      </w:r>
    </w:p>
    <w:p w14:paraId="6ED9B3D7" w14:textId="266F812B" w:rsidR="00521B6B" w:rsidRPr="0023580F" w:rsidRDefault="00521B6B">
      <w:pPr>
        <w:pStyle w:val="TOC6"/>
        <w:rPr>
          <w:rFonts w:ascii="Calibri" w:hAnsi="Calibri"/>
          <w:sz w:val="22"/>
          <w:szCs w:val="22"/>
          <w:lang w:eastAsia="en-GB"/>
        </w:rPr>
      </w:pPr>
      <w:r>
        <w:rPr>
          <w:lang w:eastAsia="zh-CN"/>
        </w:rPr>
        <w:t>11.3.2.1</w:t>
      </w:r>
      <w:r>
        <w:t>.3.1</w:t>
      </w:r>
      <w:r w:rsidRPr="0023580F">
        <w:rPr>
          <w:rFonts w:ascii="Calibri" w:hAnsi="Calibri"/>
          <w:sz w:val="22"/>
          <w:szCs w:val="22"/>
          <w:lang w:eastAsia="en-GB"/>
        </w:rPr>
        <w:tab/>
      </w:r>
      <w:r>
        <w:t>Generic file naming convention</w:t>
      </w:r>
      <w:r>
        <w:tab/>
      </w:r>
      <w:r>
        <w:fldChar w:fldCharType="begin" w:fldLock="1"/>
      </w:r>
      <w:r>
        <w:instrText xml:space="preserve"> PAGEREF _Toc67653361 \h </w:instrText>
      </w:r>
      <w:r>
        <w:fldChar w:fldCharType="separate"/>
      </w:r>
      <w:r>
        <w:t>77</w:t>
      </w:r>
      <w:r>
        <w:fldChar w:fldCharType="end"/>
      </w:r>
    </w:p>
    <w:p w14:paraId="30D53F75" w14:textId="712B4111" w:rsidR="00521B6B" w:rsidRPr="0023580F" w:rsidRDefault="00521B6B">
      <w:pPr>
        <w:pStyle w:val="TOC6"/>
        <w:rPr>
          <w:rFonts w:ascii="Calibri" w:hAnsi="Calibri"/>
          <w:sz w:val="22"/>
          <w:szCs w:val="22"/>
          <w:lang w:eastAsia="en-GB"/>
        </w:rPr>
      </w:pPr>
      <w:r>
        <w:rPr>
          <w:lang w:eastAsia="zh-CN"/>
        </w:rPr>
        <w:t>11.3.2.1</w:t>
      </w:r>
      <w:r>
        <w:t>.3.2</w:t>
      </w:r>
      <w:r w:rsidRPr="0023580F">
        <w:rPr>
          <w:rFonts w:ascii="Calibri" w:hAnsi="Calibri"/>
          <w:sz w:val="22"/>
          <w:szCs w:val="22"/>
          <w:lang w:eastAsia="en-GB"/>
        </w:rPr>
        <w:tab/>
      </w:r>
      <w:r>
        <w:t>Performance data file specific extension</w:t>
      </w:r>
      <w:r>
        <w:tab/>
      </w:r>
      <w:r>
        <w:fldChar w:fldCharType="begin" w:fldLock="1"/>
      </w:r>
      <w:r>
        <w:instrText xml:space="preserve"> PAGEREF _Toc67653362 \h </w:instrText>
      </w:r>
      <w:r>
        <w:fldChar w:fldCharType="separate"/>
      </w:r>
      <w:r>
        <w:t>78</w:t>
      </w:r>
      <w:r>
        <w:fldChar w:fldCharType="end"/>
      </w:r>
    </w:p>
    <w:p w14:paraId="7FF04B2F" w14:textId="40BFC1CD" w:rsidR="00521B6B" w:rsidRPr="0023580F" w:rsidRDefault="00521B6B">
      <w:pPr>
        <w:pStyle w:val="TOC4"/>
        <w:rPr>
          <w:rFonts w:ascii="Calibri" w:hAnsi="Calibri"/>
          <w:sz w:val="22"/>
          <w:szCs w:val="22"/>
          <w:lang w:eastAsia="en-GB"/>
        </w:rPr>
      </w:pPr>
      <w:r>
        <w:t>11.3.2.1.4</w:t>
      </w:r>
      <w:r w:rsidRPr="0023580F">
        <w:rPr>
          <w:rFonts w:ascii="Calibri" w:hAnsi="Calibri"/>
          <w:sz w:val="22"/>
          <w:szCs w:val="22"/>
          <w:lang w:eastAsia="en-GB"/>
        </w:rPr>
        <w:tab/>
      </w:r>
      <w:r>
        <w:t>Void</w:t>
      </w:r>
      <w:r>
        <w:tab/>
      </w:r>
      <w:r>
        <w:fldChar w:fldCharType="begin" w:fldLock="1"/>
      </w:r>
      <w:r>
        <w:instrText xml:space="preserve"> PAGEREF _Toc67653363 \h </w:instrText>
      </w:r>
      <w:r>
        <w:fldChar w:fldCharType="separate"/>
      </w:r>
      <w:r>
        <w:t>80</w:t>
      </w:r>
      <w:r>
        <w:fldChar w:fldCharType="end"/>
      </w:r>
    </w:p>
    <w:p w14:paraId="4081488E" w14:textId="5D03AB75" w:rsidR="00521B6B" w:rsidRPr="0023580F" w:rsidRDefault="00521B6B">
      <w:pPr>
        <w:pStyle w:val="TOC2"/>
        <w:rPr>
          <w:rFonts w:ascii="Calibri" w:hAnsi="Calibri"/>
          <w:sz w:val="22"/>
          <w:szCs w:val="22"/>
          <w:lang w:eastAsia="en-GB"/>
        </w:rPr>
      </w:pPr>
      <w:r>
        <w:rPr>
          <w:lang w:eastAsia="zh-CN"/>
        </w:rPr>
        <w:t>11.4</w:t>
      </w:r>
      <w:r w:rsidRPr="0023580F">
        <w:rPr>
          <w:rFonts w:ascii="Calibri" w:hAnsi="Calibri"/>
          <w:sz w:val="22"/>
          <w:szCs w:val="22"/>
          <w:lang w:eastAsia="en-GB"/>
        </w:rPr>
        <w:tab/>
      </w:r>
      <w:r>
        <w:rPr>
          <w:lang w:eastAsia="zh-CN"/>
        </w:rPr>
        <w:t>Heartbeat</w:t>
      </w:r>
      <w:r>
        <w:tab/>
      </w:r>
      <w:r>
        <w:fldChar w:fldCharType="begin" w:fldLock="1"/>
      </w:r>
      <w:r>
        <w:instrText xml:space="preserve"> PAGEREF _Toc67653364 \h </w:instrText>
      </w:r>
      <w:r>
        <w:fldChar w:fldCharType="separate"/>
      </w:r>
      <w:r>
        <w:t>80</w:t>
      </w:r>
      <w:r>
        <w:fldChar w:fldCharType="end"/>
      </w:r>
    </w:p>
    <w:p w14:paraId="3AC93A71" w14:textId="6F2959EA" w:rsidR="00521B6B" w:rsidRPr="0023580F" w:rsidRDefault="00521B6B">
      <w:pPr>
        <w:pStyle w:val="TOC3"/>
        <w:rPr>
          <w:rFonts w:ascii="Calibri" w:hAnsi="Calibri"/>
          <w:sz w:val="22"/>
          <w:szCs w:val="22"/>
          <w:lang w:eastAsia="en-GB"/>
        </w:rPr>
      </w:pPr>
      <w:r>
        <w:rPr>
          <w:lang w:eastAsia="zh-CN"/>
        </w:rPr>
        <w:t>11.4.1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_Toc67653365 \h </w:instrText>
      </w:r>
      <w:r>
        <w:fldChar w:fldCharType="separate"/>
      </w:r>
      <w:r>
        <w:t>80</w:t>
      </w:r>
      <w:r>
        <w:fldChar w:fldCharType="end"/>
      </w:r>
    </w:p>
    <w:p w14:paraId="54D3C622" w14:textId="4748485A" w:rsidR="00521B6B" w:rsidRPr="0023580F" w:rsidRDefault="00521B6B">
      <w:pPr>
        <w:pStyle w:val="TOC4"/>
        <w:rPr>
          <w:rFonts w:ascii="Calibri" w:hAnsi="Calibri"/>
          <w:sz w:val="22"/>
          <w:szCs w:val="22"/>
          <w:lang w:eastAsia="en-GB"/>
        </w:rPr>
      </w:pPr>
      <w:r>
        <w:t>11.4.1.1</w:t>
      </w:r>
      <w:r w:rsidRPr="0023580F">
        <w:rPr>
          <w:rFonts w:ascii="Calibri" w:hAnsi="Calibri"/>
          <w:sz w:val="22"/>
          <w:szCs w:val="22"/>
          <w:lang w:eastAsia="en-GB"/>
        </w:rPr>
        <w:tab/>
      </w:r>
      <w:r>
        <w:t xml:space="preserve">Notification </w:t>
      </w:r>
      <w:r w:rsidRPr="00D74EDF">
        <w:rPr>
          <w:rFonts w:ascii="Courier New" w:hAnsi="Courier New" w:cs="Courier New"/>
        </w:rPr>
        <w:t>notifyHeartbeat</w:t>
      </w:r>
      <w:r>
        <w:tab/>
      </w:r>
      <w:r>
        <w:fldChar w:fldCharType="begin" w:fldLock="1"/>
      </w:r>
      <w:r>
        <w:instrText xml:space="preserve"> PAGEREF _Toc67653366 \h </w:instrText>
      </w:r>
      <w:r>
        <w:fldChar w:fldCharType="separate"/>
      </w:r>
      <w:r>
        <w:t>80</w:t>
      </w:r>
      <w:r>
        <w:fldChar w:fldCharType="end"/>
      </w:r>
    </w:p>
    <w:p w14:paraId="5B64F252" w14:textId="2886FFCA" w:rsidR="00521B6B" w:rsidRPr="0023580F" w:rsidRDefault="00521B6B">
      <w:pPr>
        <w:pStyle w:val="TOC5"/>
        <w:rPr>
          <w:rFonts w:ascii="Calibri" w:hAnsi="Calibri"/>
          <w:sz w:val="22"/>
          <w:szCs w:val="22"/>
          <w:lang w:eastAsia="en-GB"/>
        </w:rPr>
      </w:pPr>
      <w:r>
        <w:t>11.4.1.1.1</w:t>
      </w:r>
      <w:r w:rsidRPr="0023580F">
        <w:rPr>
          <w:rFonts w:ascii="Calibri" w:hAnsi="Calibri"/>
          <w:sz w:val="22"/>
          <w:szCs w:val="22"/>
          <w:lang w:eastAsia="en-GB"/>
        </w:rPr>
        <w:tab/>
      </w:r>
      <w:r>
        <w:t>Definition</w:t>
      </w:r>
      <w:r>
        <w:tab/>
      </w:r>
      <w:r>
        <w:fldChar w:fldCharType="begin" w:fldLock="1"/>
      </w:r>
      <w:r>
        <w:instrText xml:space="preserve"> PAGEREF _Toc67653367 \h </w:instrText>
      </w:r>
      <w:r>
        <w:fldChar w:fldCharType="separate"/>
      </w:r>
      <w:r>
        <w:t>80</w:t>
      </w:r>
      <w:r>
        <w:fldChar w:fldCharType="end"/>
      </w:r>
    </w:p>
    <w:p w14:paraId="4AB12A2D" w14:textId="4AEE014A" w:rsidR="00521B6B" w:rsidRPr="0023580F" w:rsidRDefault="00521B6B">
      <w:pPr>
        <w:pStyle w:val="TOC5"/>
        <w:rPr>
          <w:rFonts w:ascii="Calibri" w:hAnsi="Calibri"/>
          <w:sz w:val="22"/>
          <w:szCs w:val="22"/>
          <w:lang w:eastAsia="en-GB"/>
        </w:rPr>
      </w:pPr>
      <w:r>
        <w:t>11.4.1.1.2</w:t>
      </w:r>
      <w:r w:rsidRPr="0023580F">
        <w:rPr>
          <w:rFonts w:ascii="Calibri" w:hAnsi="Calibri"/>
          <w:sz w:val="22"/>
          <w:szCs w:val="22"/>
          <w:lang w:eastAsia="en-GB"/>
        </w:rPr>
        <w:tab/>
      </w:r>
      <w:r>
        <w:t>Input parameters</w:t>
      </w:r>
      <w:r>
        <w:tab/>
      </w:r>
      <w:r>
        <w:fldChar w:fldCharType="begin" w:fldLock="1"/>
      </w:r>
      <w:r>
        <w:instrText xml:space="preserve"> PAGEREF _Toc67653368 \h </w:instrText>
      </w:r>
      <w:r>
        <w:fldChar w:fldCharType="separate"/>
      </w:r>
      <w:r>
        <w:t>80</w:t>
      </w:r>
      <w:r>
        <w:fldChar w:fldCharType="end"/>
      </w:r>
    </w:p>
    <w:p w14:paraId="09ABD9E4" w14:textId="59B1C66E" w:rsidR="00521B6B" w:rsidRPr="0023580F" w:rsidRDefault="00521B6B">
      <w:pPr>
        <w:pStyle w:val="TOC5"/>
        <w:rPr>
          <w:rFonts w:ascii="Calibri" w:hAnsi="Calibri"/>
          <w:sz w:val="22"/>
          <w:szCs w:val="22"/>
          <w:lang w:eastAsia="en-GB"/>
        </w:rPr>
      </w:pPr>
      <w:r>
        <w:t>11.4.1.1.3</w:t>
      </w:r>
      <w:r w:rsidRPr="0023580F">
        <w:rPr>
          <w:rFonts w:ascii="Calibri" w:hAnsi="Calibri"/>
          <w:sz w:val="22"/>
          <w:szCs w:val="22"/>
          <w:lang w:eastAsia="en-GB"/>
        </w:rPr>
        <w:tab/>
      </w:r>
      <w:r>
        <w:t>Triggering event</w:t>
      </w:r>
      <w:r>
        <w:tab/>
      </w:r>
      <w:r>
        <w:fldChar w:fldCharType="begin" w:fldLock="1"/>
      </w:r>
      <w:r>
        <w:instrText xml:space="preserve"> PAGEREF _Toc67653369 \h </w:instrText>
      </w:r>
      <w:r>
        <w:fldChar w:fldCharType="separate"/>
      </w:r>
      <w:r>
        <w:t>80</w:t>
      </w:r>
      <w:r>
        <w:fldChar w:fldCharType="end"/>
      </w:r>
    </w:p>
    <w:p w14:paraId="20D2B5A1" w14:textId="239C745D" w:rsidR="00521B6B" w:rsidRPr="0023580F" w:rsidRDefault="00521B6B">
      <w:pPr>
        <w:pStyle w:val="TOC6"/>
        <w:rPr>
          <w:rFonts w:ascii="Calibri" w:hAnsi="Calibri"/>
          <w:sz w:val="22"/>
          <w:szCs w:val="22"/>
          <w:lang w:eastAsia="en-GB"/>
        </w:rPr>
      </w:pPr>
      <w:r>
        <w:t>11.4.1.1.3.1</w:t>
      </w:r>
      <w:r w:rsidRPr="0023580F">
        <w:rPr>
          <w:rFonts w:ascii="Calibri" w:hAnsi="Calibri"/>
          <w:sz w:val="22"/>
          <w:szCs w:val="22"/>
          <w:lang w:eastAsia="en-GB"/>
        </w:rPr>
        <w:tab/>
      </w:r>
      <w:r>
        <w:t>From-state</w:t>
      </w:r>
      <w:r>
        <w:tab/>
      </w:r>
      <w:r>
        <w:fldChar w:fldCharType="begin" w:fldLock="1"/>
      </w:r>
      <w:r>
        <w:instrText xml:space="preserve"> PAGEREF _Toc67653370 \h </w:instrText>
      </w:r>
      <w:r>
        <w:fldChar w:fldCharType="separate"/>
      </w:r>
      <w:r>
        <w:t>80</w:t>
      </w:r>
      <w:r>
        <w:fldChar w:fldCharType="end"/>
      </w:r>
    </w:p>
    <w:p w14:paraId="4E8EA500" w14:textId="0A4D9F05" w:rsidR="00521B6B" w:rsidRPr="0023580F" w:rsidRDefault="00521B6B">
      <w:pPr>
        <w:pStyle w:val="TOC6"/>
        <w:rPr>
          <w:rFonts w:ascii="Calibri" w:hAnsi="Calibri"/>
          <w:sz w:val="22"/>
          <w:szCs w:val="22"/>
          <w:lang w:eastAsia="en-GB"/>
        </w:rPr>
      </w:pPr>
      <w:r>
        <w:t>11.4.1.1.3.2</w:t>
      </w:r>
      <w:r w:rsidRPr="0023580F">
        <w:rPr>
          <w:rFonts w:ascii="Calibri" w:hAnsi="Calibri"/>
          <w:sz w:val="22"/>
          <w:szCs w:val="22"/>
          <w:lang w:eastAsia="en-GB"/>
        </w:rPr>
        <w:tab/>
      </w:r>
      <w:r>
        <w:t>To-state</w:t>
      </w:r>
      <w:r>
        <w:tab/>
      </w:r>
      <w:r>
        <w:fldChar w:fldCharType="begin" w:fldLock="1"/>
      </w:r>
      <w:r>
        <w:instrText xml:space="preserve"> PAGEREF _Toc67653371 \h </w:instrText>
      </w:r>
      <w:r>
        <w:fldChar w:fldCharType="separate"/>
      </w:r>
      <w:r>
        <w:t>80</w:t>
      </w:r>
      <w:r>
        <w:fldChar w:fldCharType="end"/>
      </w:r>
    </w:p>
    <w:p w14:paraId="515CBDBA" w14:textId="07CBD743" w:rsidR="00521B6B" w:rsidRPr="0023580F" w:rsidRDefault="00521B6B">
      <w:pPr>
        <w:pStyle w:val="TOC2"/>
        <w:rPr>
          <w:rFonts w:ascii="Calibri" w:hAnsi="Calibri"/>
          <w:sz w:val="22"/>
          <w:szCs w:val="22"/>
          <w:lang w:eastAsia="en-GB"/>
        </w:rPr>
      </w:pPr>
      <w:r>
        <w:rPr>
          <w:lang w:eastAsia="zh-CN"/>
        </w:rPr>
        <w:t>11.5</w:t>
      </w:r>
      <w:r w:rsidRPr="0023580F">
        <w:rPr>
          <w:rFonts w:ascii="Calibri" w:hAnsi="Calibri"/>
          <w:sz w:val="22"/>
          <w:szCs w:val="22"/>
          <w:lang w:eastAsia="en-GB"/>
        </w:rPr>
        <w:tab/>
      </w:r>
      <w:r>
        <w:rPr>
          <w:lang w:eastAsia="zh-CN"/>
        </w:rPr>
        <w:t>Streaming data reporting service</w:t>
      </w:r>
      <w:r>
        <w:tab/>
      </w:r>
      <w:r>
        <w:fldChar w:fldCharType="begin" w:fldLock="1"/>
      </w:r>
      <w:r>
        <w:instrText xml:space="preserve"> PAGEREF _Toc67653372 \h </w:instrText>
      </w:r>
      <w:r>
        <w:fldChar w:fldCharType="separate"/>
      </w:r>
      <w:r>
        <w:t>81</w:t>
      </w:r>
      <w:r>
        <w:fldChar w:fldCharType="end"/>
      </w:r>
    </w:p>
    <w:p w14:paraId="6DE76268" w14:textId="27269F50" w:rsidR="00521B6B" w:rsidRPr="0023580F" w:rsidRDefault="00521B6B">
      <w:pPr>
        <w:pStyle w:val="TOC3"/>
        <w:rPr>
          <w:rFonts w:ascii="Calibri" w:hAnsi="Calibri"/>
          <w:sz w:val="22"/>
          <w:szCs w:val="22"/>
          <w:lang w:eastAsia="en-GB"/>
        </w:rPr>
      </w:pPr>
      <w:r>
        <w:rPr>
          <w:lang w:eastAsia="zh-CN"/>
        </w:rPr>
        <w:t>11.5.1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_Toc67653373 \h </w:instrText>
      </w:r>
      <w:r>
        <w:fldChar w:fldCharType="separate"/>
      </w:r>
      <w:r>
        <w:t>81</w:t>
      </w:r>
      <w:r>
        <w:fldChar w:fldCharType="end"/>
      </w:r>
    </w:p>
    <w:p w14:paraId="60B727D1" w14:textId="4DB947E8" w:rsidR="00521B6B" w:rsidRPr="0023580F" w:rsidRDefault="00521B6B">
      <w:pPr>
        <w:pStyle w:val="TOC4"/>
        <w:rPr>
          <w:rFonts w:ascii="Calibri" w:hAnsi="Calibri"/>
          <w:sz w:val="22"/>
          <w:szCs w:val="22"/>
          <w:lang w:eastAsia="en-GB"/>
        </w:rPr>
      </w:pPr>
      <w:r>
        <w:rPr>
          <w:lang w:eastAsia="zh-CN"/>
        </w:rPr>
        <w:t>11.5.1.1</w:t>
      </w:r>
      <w:r w:rsidRPr="0023580F">
        <w:rPr>
          <w:rFonts w:ascii="Calibri" w:hAnsi="Calibri"/>
          <w:sz w:val="22"/>
          <w:szCs w:val="22"/>
          <w:lang w:eastAsia="en-GB"/>
        </w:rPr>
        <w:tab/>
      </w:r>
      <w:r>
        <w:rPr>
          <w:lang w:eastAsia="zh-CN"/>
        </w:rPr>
        <w:t>establishStreamingConnection operation (M)</w:t>
      </w:r>
      <w:r>
        <w:tab/>
      </w:r>
      <w:r>
        <w:fldChar w:fldCharType="begin" w:fldLock="1"/>
      </w:r>
      <w:r>
        <w:instrText xml:space="preserve"> PAGEREF _Toc67653374 \h </w:instrText>
      </w:r>
      <w:r>
        <w:fldChar w:fldCharType="separate"/>
      </w:r>
      <w:r>
        <w:t>81</w:t>
      </w:r>
      <w:r>
        <w:fldChar w:fldCharType="end"/>
      </w:r>
    </w:p>
    <w:p w14:paraId="6D7F5676" w14:textId="2E866CD4" w:rsidR="00521B6B" w:rsidRPr="0023580F" w:rsidRDefault="00521B6B">
      <w:pPr>
        <w:pStyle w:val="TOC5"/>
        <w:rPr>
          <w:rFonts w:ascii="Calibri" w:hAnsi="Calibri"/>
          <w:sz w:val="22"/>
          <w:szCs w:val="22"/>
          <w:lang w:eastAsia="en-GB"/>
        </w:rPr>
      </w:pPr>
      <w:r>
        <w:rPr>
          <w:lang w:eastAsia="zh-CN"/>
        </w:rPr>
        <w:t>11.5.1.1.1</w:t>
      </w:r>
      <w:r w:rsidRPr="0023580F">
        <w:rPr>
          <w:rFonts w:ascii="Calibri" w:hAnsi="Calibri"/>
          <w:sz w:val="22"/>
          <w:szCs w:val="22"/>
          <w:lang w:eastAsia="en-GB"/>
        </w:rPr>
        <w:tab/>
      </w:r>
      <w:r>
        <w:rPr>
          <w:lang w:eastAsia="zh-CN"/>
        </w:rPr>
        <w:t>Definition</w:t>
      </w:r>
      <w:r>
        <w:tab/>
      </w:r>
      <w:r>
        <w:fldChar w:fldCharType="begin" w:fldLock="1"/>
      </w:r>
      <w:r>
        <w:instrText xml:space="preserve"> PAGEREF _Toc67653375 \h </w:instrText>
      </w:r>
      <w:r>
        <w:fldChar w:fldCharType="separate"/>
      </w:r>
      <w:r>
        <w:t>81</w:t>
      </w:r>
      <w:r>
        <w:fldChar w:fldCharType="end"/>
      </w:r>
    </w:p>
    <w:p w14:paraId="4924EF64" w14:textId="1DA2A249" w:rsidR="00521B6B" w:rsidRPr="0023580F" w:rsidRDefault="00521B6B">
      <w:pPr>
        <w:pStyle w:val="TOC5"/>
        <w:rPr>
          <w:rFonts w:ascii="Calibri" w:hAnsi="Calibri"/>
          <w:sz w:val="22"/>
          <w:szCs w:val="22"/>
          <w:lang w:eastAsia="en-GB"/>
        </w:rPr>
      </w:pPr>
      <w:r>
        <w:rPr>
          <w:lang w:eastAsia="zh-CN"/>
        </w:rPr>
        <w:t>11.5.1.1.2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_Toc67653376 \h </w:instrText>
      </w:r>
      <w:r>
        <w:fldChar w:fldCharType="separate"/>
      </w:r>
      <w:r>
        <w:t>82</w:t>
      </w:r>
      <w:r>
        <w:fldChar w:fldCharType="end"/>
      </w:r>
    </w:p>
    <w:p w14:paraId="2900B95A" w14:textId="33919329" w:rsidR="00521B6B" w:rsidRPr="0023580F" w:rsidRDefault="00521B6B">
      <w:pPr>
        <w:pStyle w:val="TOC5"/>
        <w:rPr>
          <w:rFonts w:ascii="Calibri" w:hAnsi="Calibri"/>
          <w:sz w:val="22"/>
          <w:szCs w:val="22"/>
          <w:lang w:eastAsia="en-GB"/>
        </w:rPr>
      </w:pPr>
      <w:r>
        <w:rPr>
          <w:lang w:eastAsia="zh-CN"/>
        </w:rPr>
        <w:t>11.5.1.1.3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_Toc67653377 \h </w:instrText>
      </w:r>
      <w:r>
        <w:fldChar w:fldCharType="separate"/>
      </w:r>
      <w:r>
        <w:t>82</w:t>
      </w:r>
      <w:r>
        <w:fldChar w:fldCharType="end"/>
      </w:r>
    </w:p>
    <w:p w14:paraId="1BD38C5C" w14:textId="5775B751" w:rsidR="00521B6B" w:rsidRPr="0023580F" w:rsidRDefault="00521B6B">
      <w:pPr>
        <w:pStyle w:val="TOC5"/>
        <w:rPr>
          <w:rFonts w:ascii="Calibri" w:hAnsi="Calibri"/>
          <w:sz w:val="22"/>
          <w:szCs w:val="22"/>
          <w:lang w:eastAsia="en-GB"/>
        </w:rPr>
      </w:pPr>
      <w:r>
        <w:rPr>
          <w:lang w:eastAsia="zh-CN"/>
        </w:rPr>
        <w:t>11.5.1.1.4</w:t>
      </w:r>
      <w:r w:rsidRPr="0023580F">
        <w:rPr>
          <w:rFonts w:ascii="Calibri" w:hAnsi="Calibri"/>
          <w:sz w:val="22"/>
          <w:szCs w:val="22"/>
          <w:lang w:eastAsia="en-GB"/>
        </w:rPr>
        <w:tab/>
      </w:r>
      <w:r>
        <w:rPr>
          <w:lang w:eastAsia="zh-CN"/>
        </w:rPr>
        <w:t>Exceptions</w:t>
      </w:r>
      <w:r>
        <w:tab/>
      </w:r>
      <w:r>
        <w:fldChar w:fldCharType="begin" w:fldLock="1"/>
      </w:r>
      <w:r>
        <w:instrText xml:space="preserve"> PAGEREF _Toc67653378 \h </w:instrText>
      </w:r>
      <w:r>
        <w:fldChar w:fldCharType="separate"/>
      </w:r>
      <w:r>
        <w:t>83</w:t>
      </w:r>
      <w:r>
        <w:fldChar w:fldCharType="end"/>
      </w:r>
    </w:p>
    <w:p w14:paraId="1DBC7705" w14:textId="42463D53" w:rsidR="00521B6B" w:rsidRPr="0023580F" w:rsidRDefault="00521B6B">
      <w:pPr>
        <w:pStyle w:val="TOC4"/>
        <w:rPr>
          <w:rFonts w:ascii="Calibri" w:hAnsi="Calibri"/>
          <w:sz w:val="22"/>
          <w:szCs w:val="22"/>
          <w:lang w:eastAsia="en-GB"/>
        </w:rPr>
      </w:pPr>
      <w:r>
        <w:rPr>
          <w:lang w:eastAsia="zh-CN"/>
        </w:rPr>
        <w:t>11.5.1.2</w:t>
      </w:r>
      <w:r w:rsidRPr="0023580F">
        <w:rPr>
          <w:rFonts w:ascii="Calibri" w:hAnsi="Calibri"/>
          <w:sz w:val="22"/>
          <w:szCs w:val="22"/>
          <w:lang w:eastAsia="en-GB"/>
        </w:rPr>
        <w:tab/>
      </w:r>
      <w:r>
        <w:rPr>
          <w:lang w:eastAsia="zh-CN"/>
        </w:rPr>
        <w:t>terminateStreamingConnection operation (M)</w:t>
      </w:r>
      <w:r>
        <w:tab/>
      </w:r>
      <w:r>
        <w:fldChar w:fldCharType="begin" w:fldLock="1"/>
      </w:r>
      <w:r>
        <w:instrText xml:space="preserve"> PAGEREF _Toc67653379 \h </w:instrText>
      </w:r>
      <w:r>
        <w:fldChar w:fldCharType="separate"/>
      </w:r>
      <w:r>
        <w:t>83</w:t>
      </w:r>
      <w:r>
        <w:fldChar w:fldCharType="end"/>
      </w:r>
    </w:p>
    <w:p w14:paraId="622ECD3C" w14:textId="00EF327C" w:rsidR="00521B6B" w:rsidRPr="0023580F" w:rsidRDefault="00521B6B">
      <w:pPr>
        <w:pStyle w:val="TOC5"/>
        <w:rPr>
          <w:rFonts w:ascii="Calibri" w:hAnsi="Calibri"/>
          <w:sz w:val="22"/>
          <w:szCs w:val="22"/>
          <w:lang w:eastAsia="en-GB"/>
        </w:rPr>
      </w:pPr>
      <w:r>
        <w:rPr>
          <w:lang w:eastAsia="zh-CN"/>
        </w:rPr>
        <w:t>11.5.1.2.1</w:t>
      </w:r>
      <w:r w:rsidRPr="0023580F">
        <w:rPr>
          <w:rFonts w:ascii="Calibri" w:hAnsi="Calibri"/>
          <w:sz w:val="22"/>
          <w:szCs w:val="22"/>
          <w:lang w:eastAsia="en-GB"/>
        </w:rPr>
        <w:tab/>
      </w:r>
      <w:r>
        <w:rPr>
          <w:lang w:eastAsia="zh-CN"/>
        </w:rPr>
        <w:t>Definition</w:t>
      </w:r>
      <w:r>
        <w:tab/>
      </w:r>
      <w:r>
        <w:fldChar w:fldCharType="begin" w:fldLock="1"/>
      </w:r>
      <w:r>
        <w:instrText xml:space="preserve"> PAGEREF _Toc67653380 \h </w:instrText>
      </w:r>
      <w:r>
        <w:fldChar w:fldCharType="separate"/>
      </w:r>
      <w:r>
        <w:t>83</w:t>
      </w:r>
      <w:r>
        <w:fldChar w:fldCharType="end"/>
      </w:r>
    </w:p>
    <w:p w14:paraId="38846F82" w14:textId="7BEBDB96" w:rsidR="00521B6B" w:rsidRPr="0023580F" w:rsidRDefault="00521B6B">
      <w:pPr>
        <w:pStyle w:val="TOC5"/>
        <w:rPr>
          <w:rFonts w:ascii="Calibri" w:hAnsi="Calibri"/>
          <w:sz w:val="22"/>
          <w:szCs w:val="22"/>
          <w:lang w:eastAsia="en-GB"/>
        </w:rPr>
      </w:pPr>
      <w:r>
        <w:rPr>
          <w:lang w:eastAsia="zh-CN"/>
        </w:rPr>
        <w:t>11.5.1.2.2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_Toc67653381 \h </w:instrText>
      </w:r>
      <w:r>
        <w:fldChar w:fldCharType="separate"/>
      </w:r>
      <w:r>
        <w:t>83</w:t>
      </w:r>
      <w:r>
        <w:fldChar w:fldCharType="end"/>
      </w:r>
    </w:p>
    <w:p w14:paraId="4BB6999B" w14:textId="753F3564" w:rsidR="00521B6B" w:rsidRPr="0023580F" w:rsidRDefault="00521B6B">
      <w:pPr>
        <w:pStyle w:val="TOC5"/>
        <w:rPr>
          <w:rFonts w:ascii="Calibri" w:hAnsi="Calibri"/>
          <w:sz w:val="22"/>
          <w:szCs w:val="22"/>
          <w:lang w:eastAsia="en-GB"/>
        </w:rPr>
      </w:pPr>
      <w:r>
        <w:rPr>
          <w:lang w:eastAsia="zh-CN"/>
        </w:rPr>
        <w:t>11.5.1.2.3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_Toc67653382 \h </w:instrText>
      </w:r>
      <w:r>
        <w:fldChar w:fldCharType="separate"/>
      </w:r>
      <w:r>
        <w:t>83</w:t>
      </w:r>
      <w:r>
        <w:fldChar w:fldCharType="end"/>
      </w:r>
    </w:p>
    <w:p w14:paraId="372F9ECF" w14:textId="10E9F84F" w:rsidR="00521B6B" w:rsidRPr="0023580F" w:rsidRDefault="00521B6B">
      <w:pPr>
        <w:pStyle w:val="TOC5"/>
        <w:rPr>
          <w:rFonts w:ascii="Calibri" w:hAnsi="Calibri"/>
          <w:sz w:val="22"/>
          <w:szCs w:val="22"/>
          <w:lang w:eastAsia="en-GB"/>
        </w:rPr>
      </w:pPr>
      <w:r>
        <w:rPr>
          <w:lang w:eastAsia="zh-CN"/>
        </w:rPr>
        <w:t>11.5.1.2.4</w:t>
      </w:r>
      <w:r w:rsidRPr="0023580F">
        <w:rPr>
          <w:rFonts w:ascii="Calibri" w:hAnsi="Calibri"/>
          <w:sz w:val="22"/>
          <w:szCs w:val="22"/>
          <w:lang w:eastAsia="en-GB"/>
        </w:rPr>
        <w:tab/>
      </w:r>
      <w:r>
        <w:rPr>
          <w:lang w:eastAsia="zh-CN"/>
        </w:rPr>
        <w:t>Exceptions</w:t>
      </w:r>
      <w:r>
        <w:tab/>
      </w:r>
      <w:r>
        <w:fldChar w:fldCharType="begin" w:fldLock="1"/>
      </w:r>
      <w:r>
        <w:instrText xml:space="preserve"> PAGEREF _Toc67653383 \h </w:instrText>
      </w:r>
      <w:r>
        <w:fldChar w:fldCharType="separate"/>
      </w:r>
      <w:r>
        <w:t>83</w:t>
      </w:r>
      <w:r>
        <w:fldChar w:fldCharType="end"/>
      </w:r>
    </w:p>
    <w:p w14:paraId="38EC3A53" w14:textId="1ED2293F" w:rsidR="00521B6B" w:rsidRPr="0023580F" w:rsidRDefault="00521B6B">
      <w:pPr>
        <w:pStyle w:val="TOC4"/>
        <w:rPr>
          <w:rFonts w:ascii="Calibri" w:hAnsi="Calibri"/>
          <w:sz w:val="22"/>
          <w:szCs w:val="22"/>
          <w:lang w:eastAsia="en-GB"/>
        </w:rPr>
      </w:pPr>
      <w:r>
        <w:rPr>
          <w:lang w:eastAsia="zh-CN"/>
        </w:rPr>
        <w:t>11.5.1.3</w:t>
      </w:r>
      <w:r w:rsidRPr="0023580F">
        <w:rPr>
          <w:rFonts w:ascii="Calibri" w:hAnsi="Calibri"/>
          <w:sz w:val="22"/>
          <w:szCs w:val="22"/>
          <w:lang w:eastAsia="en-GB"/>
        </w:rPr>
        <w:tab/>
      </w:r>
      <w:r>
        <w:rPr>
          <w:lang w:eastAsia="zh-CN"/>
        </w:rPr>
        <w:t>reportStreamData operation (M)</w:t>
      </w:r>
      <w:r>
        <w:tab/>
      </w:r>
      <w:r>
        <w:fldChar w:fldCharType="begin" w:fldLock="1"/>
      </w:r>
      <w:r>
        <w:instrText xml:space="preserve"> PAGEREF _Toc67653384 \h </w:instrText>
      </w:r>
      <w:r>
        <w:fldChar w:fldCharType="separate"/>
      </w:r>
      <w:r>
        <w:t>83</w:t>
      </w:r>
      <w:r>
        <w:fldChar w:fldCharType="end"/>
      </w:r>
    </w:p>
    <w:p w14:paraId="598654CC" w14:textId="2BB64FF5" w:rsidR="00521B6B" w:rsidRPr="0023580F" w:rsidRDefault="00521B6B">
      <w:pPr>
        <w:pStyle w:val="TOC5"/>
        <w:rPr>
          <w:rFonts w:ascii="Calibri" w:hAnsi="Calibri"/>
          <w:sz w:val="22"/>
          <w:szCs w:val="22"/>
          <w:lang w:eastAsia="en-GB"/>
        </w:rPr>
      </w:pPr>
      <w:r>
        <w:rPr>
          <w:lang w:eastAsia="zh-CN"/>
        </w:rPr>
        <w:t>11.5.1.3.1</w:t>
      </w:r>
      <w:r w:rsidRPr="0023580F">
        <w:rPr>
          <w:rFonts w:ascii="Calibri" w:hAnsi="Calibri"/>
          <w:sz w:val="22"/>
          <w:szCs w:val="22"/>
          <w:lang w:eastAsia="en-GB"/>
        </w:rPr>
        <w:tab/>
      </w:r>
      <w:r>
        <w:rPr>
          <w:lang w:eastAsia="zh-CN"/>
        </w:rPr>
        <w:t>Definition</w:t>
      </w:r>
      <w:r>
        <w:tab/>
      </w:r>
      <w:r>
        <w:fldChar w:fldCharType="begin" w:fldLock="1"/>
      </w:r>
      <w:r>
        <w:instrText xml:space="preserve"> PAGEREF _Toc67653385 \h </w:instrText>
      </w:r>
      <w:r>
        <w:fldChar w:fldCharType="separate"/>
      </w:r>
      <w:r>
        <w:t>83</w:t>
      </w:r>
      <w:r>
        <w:fldChar w:fldCharType="end"/>
      </w:r>
    </w:p>
    <w:p w14:paraId="116FFD5D" w14:textId="29E09C29" w:rsidR="00521B6B" w:rsidRPr="0023580F" w:rsidRDefault="00521B6B">
      <w:pPr>
        <w:pStyle w:val="TOC5"/>
        <w:rPr>
          <w:rFonts w:ascii="Calibri" w:hAnsi="Calibri"/>
          <w:sz w:val="22"/>
          <w:szCs w:val="22"/>
          <w:lang w:eastAsia="en-GB"/>
        </w:rPr>
      </w:pPr>
      <w:r>
        <w:rPr>
          <w:lang w:eastAsia="zh-CN"/>
        </w:rPr>
        <w:t>11.5.1.3.2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_Toc67653386 \h </w:instrText>
      </w:r>
      <w:r>
        <w:fldChar w:fldCharType="separate"/>
      </w:r>
      <w:r>
        <w:t>84</w:t>
      </w:r>
      <w:r>
        <w:fldChar w:fldCharType="end"/>
      </w:r>
    </w:p>
    <w:p w14:paraId="105797CE" w14:textId="1BFB3EF3" w:rsidR="00521B6B" w:rsidRPr="0023580F" w:rsidRDefault="00521B6B">
      <w:pPr>
        <w:pStyle w:val="TOC5"/>
        <w:rPr>
          <w:rFonts w:ascii="Calibri" w:hAnsi="Calibri"/>
          <w:sz w:val="22"/>
          <w:szCs w:val="22"/>
          <w:lang w:eastAsia="en-GB"/>
        </w:rPr>
      </w:pPr>
      <w:r>
        <w:rPr>
          <w:lang w:eastAsia="zh-CN"/>
        </w:rPr>
        <w:t>11.5.1.3.3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_Toc67653387 \h </w:instrText>
      </w:r>
      <w:r>
        <w:fldChar w:fldCharType="separate"/>
      </w:r>
      <w:r>
        <w:t>84</w:t>
      </w:r>
      <w:r>
        <w:fldChar w:fldCharType="end"/>
      </w:r>
    </w:p>
    <w:p w14:paraId="0B676419" w14:textId="24F149B8" w:rsidR="00521B6B" w:rsidRPr="0023580F" w:rsidRDefault="00521B6B">
      <w:pPr>
        <w:pStyle w:val="TOC5"/>
        <w:rPr>
          <w:rFonts w:ascii="Calibri" w:hAnsi="Calibri"/>
          <w:sz w:val="22"/>
          <w:szCs w:val="22"/>
          <w:lang w:eastAsia="en-GB"/>
        </w:rPr>
      </w:pPr>
      <w:r>
        <w:rPr>
          <w:lang w:eastAsia="zh-CN"/>
        </w:rPr>
        <w:t>11.5.1.3.4</w:t>
      </w:r>
      <w:r w:rsidRPr="0023580F">
        <w:rPr>
          <w:rFonts w:ascii="Calibri" w:hAnsi="Calibri"/>
          <w:sz w:val="22"/>
          <w:szCs w:val="22"/>
          <w:lang w:eastAsia="en-GB"/>
        </w:rPr>
        <w:tab/>
      </w:r>
      <w:r>
        <w:rPr>
          <w:lang w:eastAsia="zh-CN"/>
        </w:rPr>
        <w:t>Exceptions</w:t>
      </w:r>
      <w:r>
        <w:tab/>
      </w:r>
      <w:r>
        <w:fldChar w:fldCharType="begin" w:fldLock="1"/>
      </w:r>
      <w:r>
        <w:instrText xml:space="preserve"> PAGEREF _Toc67653388 \h </w:instrText>
      </w:r>
      <w:r>
        <w:fldChar w:fldCharType="separate"/>
      </w:r>
      <w:r>
        <w:t>84</w:t>
      </w:r>
      <w:r>
        <w:fldChar w:fldCharType="end"/>
      </w:r>
    </w:p>
    <w:p w14:paraId="1877D7A5" w14:textId="7AEEABD0" w:rsidR="00521B6B" w:rsidRPr="0023580F" w:rsidRDefault="00521B6B">
      <w:pPr>
        <w:pStyle w:val="TOC4"/>
        <w:rPr>
          <w:rFonts w:ascii="Calibri" w:hAnsi="Calibri"/>
          <w:sz w:val="22"/>
          <w:szCs w:val="22"/>
          <w:lang w:eastAsia="en-GB"/>
        </w:rPr>
      </w:pPr>
      <w:r>
        <w:rPr>
          <w:lang w:eastAsia="zh-CN"/>
        </w:rPr>
        <w:t>11.5.1.4</w:t>
      </w:r>
      <w:r w:rsidRPr="0023580F">
        <w:rPr>
          <w:rFonts w:ascii="Calibri" w:hAnsi="Calibri"/>
          <w:sz w:val="22"/>
          <w:szCs w:val="22"/>
          <w:lang w:eastAsia="en-GB"/>
        </w:rPr>
        <w:tab/>
      </w:r>
      <w:r>
        <w:rPr>
          <w:lang w:eastAsia="zh-CN"/>
        </w:rPr>
        <w:t>addStream operation (M)</w:t>
      </w:r>
      <w:r>
        <w:tab/>
      </w:r>
      <w:r>
        <w:fldChar w:fldCharType="begin" w:fldLock="1"/>
      </w:r>
      <w:r>
        <w:instrText xml:space="preserve"> PAGEREF _Toc67653389 \h </w:instrText>
      </w:r>
      <w:r>
        <w:fldChar w:fldCharType="separate"/>
      </w:r>
      <w:r>
        <w:t>84</w:t>
      </w:r>
      <w:r>
        <w:fldChar w:fldCharType="end"/>
      </w:r>
    </w:p>
    <w:p w14:paraId="48989022" w14:textId="5CEDD943" w:rsidR="00521B6B" w:rsidRPr="0023580F" w:rsidRDefault="00521B6B">
      <w:pPr>
        <w:pStyle w:val="TOC5"/>
        <w:rPr>
          <w:rFonts w:ascii="Calibri" w:hAnsi="Calibri"/>
          <w:sz w:val="22"/>
          <w:szCs w:val="22"/>
          <w:lang w:eastAsia="en-GB"/>
        </w:rPr>
      </w:pPr>
      <w:r>
        <w:rPr>
          <w:lang w:eastAsia="zh-CN"/>
        </w:rPr>
        <w:t>11.5.1.4.1</w:t>
      </w:r>
      <w:r w:rsidRPr="0023580F">
        <w:rPr>
          <w:rFonts w:ascii="Calibri" w:hAnsi="Calibri"/>
          <w:sz w:val="22"/>
          <w:szCs w:val="22"/>
          <w:lang w:eastAsia="en-GB"/>
        </w:rPr>
        <w:tab/>
      </w:r>
      <w:r>
        <w:rPr>
          <w:lang w:eastAsia="zh-CN"/>
        </w:rPr>
        <w:t>Definition</w:t>
      </w:r>
      <w:r>
        <w:tab/>
      </w:r>
      <w:r>
        <w:fldChar w:fldCharType="begin" w:fldLock="1"/>
      </w:r>
      <w:r>
        <w:instrText xml:space="preserve"> PAGEREF _Toc67653390 \h </w:instrText>
      </w:r>
      <w:r>
        <w:fldChar w:fldCharType="separate"/>
      </w:r>
      <w:r>
        <w:t>84</w:t>
      </w:r>
      <w:r>
        <w:fldChar w:fldCharType="end"/>
      </w:r>
    </w:p>
    <w:p w14:paraId="1FDE553A" w14:textId="2C072219" w:rsidR="00521B6B" w:rsidRPr="0023580F" w:rsidRDefault="00521B6B">
      <w:pPr>
        <w:pStyle w:val="TOC5"/>
        <w:rPr>
          <w:rFonts w:ascii="Calibri" w:hAnsi="Calibri"/>
          <w:sz w:val="22"/>
          <w:szCs w:val="22"/>
          <w:lang w:eastAsia="en-GB"/>
        </w:rPr>
      </w:pPr>
      <w:r>
        <w:rPr>
          <w:lang w:eastAsia="zh-CN"/>
        </w:rPr>
        <w:t>11.5.1.4.2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_Toc67653391 \h </w:instrText>
      </w:r>
      <w:r>
        <w:fldChar w:fldCharType="separate"/>
      </w:r>
      <w:r>
        <w:t>85</w:t>
      </w:r>
      <w:r>
        <w:fldChar w:fldCharType="end"/>
      </w:r>
    </w:p>
    <w:p w14:paraId="2F7842A0" w14:textId="42C23196" w:rsidR="00521B6B" w:rsidRPr="0023580F" w:rsidRDefault="00521B6B">
      <w:pPr>
        <w:pStyle w:val="TOC5"/>
        <w:rPr>
          <w:rFonts w:ascii="Calibri" w:hAnsi="Calibri"/>
          <w:sz w:val="22"/>
          <w:szCs w:val="22"/>
          <w:lang w:eastAsia="en-GB"/>
        </w:rPr>
      </w:pPr>
      <w:r>
        <w:rPr>
          <w:lang w:eastAsia="zh-CN"/>
        </w:rPr>
        <w:t>11.5.1.4.3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_Toc67653392 \h </w:instrText>
      </w:r>
      <w:r>
        <w:fldChar w:fldCharType="separate"/>
      </w:r>
      <w:r>
        <w:t>86</w:t>
      </w:r>
      <w:r>
        <w:fldChar w:fldCharType="end"/>
      </w:r>
    </w:p>
    <w:p w14:paraId="33A0C293" w14:textId="5A6E4FAE" w:rsidR="00521B6B" w:rsidRPr="0023580F" w:rsidRDefault="00521B6B">
      <w:pPr>
        <w:pStyle w:val="TOC5"/>
        <w:rPr>
          <w:rFonts w:ascii="Calibri" w:hAnsi="Calibri"/>
          <w:sz w:val="22"/>
          <w:szCs w:val="22"/>
          <w:lang w:eastAsia="en-GB"/>
        </w:rPr>
      </w:pPr>
      <w:r>
        <w:rPr>
          <w:lang w:eastAsia="zh-CN"/>
        </w:rPr>
        <w:t>11.5.1.4.4</w:t>
      </w:r>
      <w:r w:rsidRPr="0023580F">
        <w:rPr>
          <w:rFonts w:ascii="Calibri" w:hAnsi="Calibri"/>
          <w:sz w:val="22"/>
          <w:szCs w:val="22"/>
          <w:lang w:eastAsia="en-GB"/>
        </w:rPr>
        <w:tab/>
      </w:r>
      <w:r>
        <w:rPr>
          <w:lang w:eastAsia="zh-CN"/>
        </w:rPr>
        <w:t>Exceptions</w:t>
      </w:r>
      <w:r>
        <w:tab/>
      </w:r>
      <w:r>
        <w:fldChar w:fldCharType="begin" w:fldLock="1"/>
      </w:r>
      <w:r>
        <w:instrText xml:space="preserve"> PAGEREF _Toc67653393 \h </w:instrText>
      </w:r>
      <w:r>
        <w:fldChar w:fldCharType="separate"/>
      </w:r>
      <w:r>
        <w:t>86</w:t>
      </w:r>
      <w:r>
        <w:fldChar w:fldCharType="end"/>
      </w:r>
    </w:p>
    <w:p w14:paraId="39556210" w14:textId="790F1959" w:rsidR="00521B6B" w:rsidRPr="0023580F" w:rsidRDefault="00521B6B">
      <w:pPr>
        <w:pStyle w:val="TOC4"/>
        <w:rPr>
          <w:rFonts w:ascii="Calibri" w:hAnsi="Calibri"/>
          <w:sz w:val="22"/>
          <w:szCs w:val="22"/>
          <w:lang w:eastAsia="en-GB"/>
        </w:rPr>
      </w:pPr>
      <w:r>
        <w:rPr>
          <w:lang w:eastAsia="zh-CN"/>
        </w:rPr>
        <w:t>11.5.1.5</w:t>
      </w:r>
      <w:r w:rsidRPr="0023580F">
        <w:rPr>
          <w:rFonts w:ascii="Calibri" w:hAnsi="Calibri"/>
          <w:sz w:val="22"/>
          <w:szCs w:val="22"/>
          <w:lang w:eastAsia="en-GB"/>
        </w:rPr>
        <w:tab/>
      </w:r>
      <w:r>
        <w:rPr>
          <w:lang w:eastAsia="zh-CN"/>
        </w:rPr>
        <w:t>deleteStream operation (M)</w:t>
      </w:r>
      <w:r>
        <w:tab/>
      </w:r>
      <w:r>
        <w:fldChar w:fldCharType="begin" w:fldLock="1"/>
      </w:r>
      <w:r>
        <w:instrText xml:space="preserve"> PAGEREF _Toc67653394 \h </w:instrText>
      </w:r>
      <w:r>
        <w:fldChar w:fldCharType="separate"/>
      </w:r>
      <w:r>
        <w:t>87</w:t>
      </w:r>
      <w:r>
        <w:fldChar w:fldCharType="end"/>
      </w:r>
    </w:p>
    <w:p w14:paraId="1B9FBF6E" w14:textId="47678999" w:rsidR="00521B6B" w:rsidRPr="0023580F" w:rsidRDefault="00521B6B">
      <w:pPr>
        <w:pStyle w:val="TOC5"/>
        <w:rPr>
          <w:rFonts w:ascii="Calibri" w:hAnsi="Calibri"/>
          <w:sz w:val="22"/>
          <w:szCs w:val="22"/>
          <w:lang w:eastAsia="en-GB"/>
        </w:rPr>
      </w:pPr>
      <w:r>
        <w:rPr>
          <w:lang w:eastAsia="zh-CN"/>
        </w:rPr>
        <w:t>11.5.1.5.1</w:t>
      </w:r>
      <w:r w:rsidRPr="0023580F">
        <w:rPr>
          <w:rFonts w:ascii="Calibri" w:hAnsi="Calibri"/>
          <w:sz w:val="22"/>
          <w:szCs w:val="22"/>
          <w:lang w:eastAsia="en-GB"/>
        </w:rPr>
        <w:tab/>
      </w:r>
      <w:r>
        <w:rPr>
          <w:lang w:eastAsia="zh-CN"/>
        </w:rPr>
        <w:t>Definition</w:t>
      </w:r>
      <w:r>
        <w:tab/>
      </w:r>
      <w:r>
        <w:fldChar w:fldCharType="begin" w:fldLock="1"/>
      </w:r>
      <w:r>
        <w:instrText xml:space="preserve"> PAGEREF _Toc67653395 \h </w:instrText>
      </w:r>
      <w:r>
        <w:fldChar w:fldCharType="separate"/>
      </w:r>
      <w:r>
        <w:t>87</w:t>
      </w:r>
      <w:r>
        <w:fldChar w:fldCharType="end"/>
      </w:r>
    </w:p>
    <w:p w14:paraId="5A7F9A9A" w14:textId="37F8930A" w:rsidR="00521B6B" w:rsidRPr="0023580F" w:rsidRDefault="00521B6B">
      <w:pPr>
        <w:pStyle w:val="TOC5"/>
        <w:rPr>
          <w:rFonts w:ascii="Calibri" w:hAnsi="Calibri"/>
          <w:sz w:val="22"/>
          <w:szCs w:val="22"/>
          <w:lang w:eastAsia="en-GB"/>
        </w:rPr>
      </w:pPr>
      <w:r>
        <w:rPr>
          <w:lang w:eastAsia="zh-CN"/>
        </w:rPr>
        <w:t>11.5.1.5.2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_Toc67653396 \h </w:instrText>
      </w:r>
      <w:r>
        <w:fldChar w:fldCharType="separate"/>
      </w:r>
      <w:r>
        <w:t>87</w:t>
      </w:r>
      <w:r>
        <w:fldChar w:fldCharType="end"/>
      </w:r>
    </w:p>
    <w:p w14:paraId="6C5AF643" w14:textId="525D0C96" w:rsidR="00521B6B" w:rsidRPr="0023580F" w:rsidRDefault="00521B6B">
      <w:pPr>
        <w:pStyle w:val="TOC5"/>
        <w:rPr>
          <w:rFonts w:ascii="Calibri" w:hAnsi="Calibri"/>
          <w:sz w:val="22"/>
          <w:szCs w:val="22"/>
          <w:lang w:eastAsia="en-GB"/>
        </w:rPr>
      </w:pPr>
      <w:r>
        <w:rPr>
          <w:lang w:eastAsia="zh-CN"/>
        </w:rPr>
        <w:t>11.5.1.5.3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_Toc67653397 \h </w:instrText>
      </w:r>
      <w:r>
        <w:fldChar w:fldCharType="separate"/>
      </w:r>
      <w:r>
        <w:t>87</w:t>
      </w:r>
      <w:r>
        <w:fldChar w:fldCharType="end"/>
      </w:r>
    </w:p>
    <w:p w14:paraId="78A64CE4" w14:textId="46763628" w:rsidR="00521B6B" w:rsidRPr="0023580F" w:rsidRDefault="00521B6B">
      <w:pPr>
        <w:pStyle w:val="TOC5"/>
        <w:rPr>
          <w:rFonts w:ascii="Calibri" w:hAnsi="Calibri"/>
          <w:sz w:val="22"/>
          <w:szCs w:val="22"/>
          <w:lang w:eastAsia="en-GB"/>
        </w:rPr>
      </w:pPr>
      <w:r>
        <w:rPr>
          <w:lang w:eastAsia="zh-CN"/>
        </w:rPr>
        <w:t>11.5.1.5.4</w:t>
      </w:r>
      <w:r w:rsidRPr="0023580F">
        <w:rPr>
          <w:rFonts w:ascii="Calibri" w:hAnsi="Calibri"/>
          <w:sz w:val="22"/>
          <w:szCs w:val="22"/>
          <w:lang w:eastAsia="en-GB"/>
        </w:rPr>
        <w:tab/>
      </w:r>
      <w:r>
        <w:rPr>
          <w:lang w:eastAsia="zh-CN"/>
        </w:rPr>
        <w:t>Exceptions</w:t>
      </w:r>
      <w:r>
        <w:tab/>
      </w:r>
      <w:r>
        <w:fldChar w:fldCharType="begin" w:fldLock="1"/>
      </w:r>
      <w:r>
        <w:instrText xml:space="preserve"> PAGEREF _Toc67653398 \h </w:instrText>
      </w:r>
      <w:r>
        <w:fldChar w:fldCharType="separate"/>
      </w:r>
      <w:r>
        <w:t>87</w:t>
      </w:r>
      <w:r>
        <w:fldChar w:fldCharType="end"/>
      </w:r>
    </w:p>
    <w:p w14:paraId="1EE0BE0B" w14:textId="330B9727" w:rsidR="00521B6B" w:rsidRPr="0023580F" w:rsidRDefault="00521B6B">
      <w:pPr>
        <w:pStyle w:val="TOC4"/>
        <w:rPr>
          <w:rFonts w:ascii="Calibri" w:hAnsi="Calibri"/>
          <w:sz w:val="22"/>
          <w:szCs w:val="22"/>
          <w:lang w:eastAsia="en-GB"/>
        </w:rPr>
      </w:pPr>
      <w:r>
        <w:rPr>
          <w:lang w:eastAsia="zh-CN"/>
        </w:rPr>
        <w:t>11.5.1.6</w:t>
      </w:r>
      <w:r w:rsidRPr="0023580F">
        <w:rPr>
          <w:rFonts w:ascii="Calibri" w:hAnsi="Calibri"/>
          <w:sz w:val="22"/>
          <w:szCs w:val="22"/>
          <w:lang w:eastAsia="en-GB"/>
        </w:rPr>
        <w:tab/>
      </w:r>
      <w:r>
        <w:rPr>
          <w:lang w:eastAsia="zh-CN"/>
        </w:rPr>
        <w:t>getConnectionInfo operation (M)</w:t>
      </w:r>
      <w:r>
        <w:tab/>
      </w:r>
      <w:r>
        <w:fldChar w:fldCharType="begin" w:fldLock="1"/>
      </w:r>
      <w:r>
        <w:instrText xml:space="preserve"> PAGEREF _Toc67653399 \h </w:instrText>
      </w:r>
      <w:r>
        <w:fldChar w:fldCharType="separate"/>
      </w:r>
      <w:r>
        <w:t>87</w:t>
      </w:r>
      <w:r>
        <w:fldChar w:fldCharType="end"/>
      </w:r>
    </w:p>
    <w:p w14:paraId="2EE75F2C" w14:textId="547C71D5" w:rsidR="00521B6B" w:rsidRPr="0023580F" w:rsidRDefault="00521B6B">
      <w:pPr>
        <w:pStyle w:val="TOC5"/>
        <w:rPr>
          <w:rFonts w:ascii="Calibri" w:hAnsi="Calibri"/>
          <w:sz w:val="22"/>
          <w:szCs w:val="22"/>
          <w:lang w:eastAsia="en-GB"/>
        </w:rPr>
      </w:pPr>
      <w:r>
        <w:rPr>
          <w:lang w:eastAsia="zh-CN"/>
        </w:rPr>
        <w:t>11.5.1.6.1</w:t>
      </w:r>
      <w:r w:rsidRPr="0023580F">
        <w:rPr>
          <w:rFonts w:ascii="Calibri" w:hAnsi="Calibri"/>
          <w:sz w:val="22"/>
          <w:szCs w:val="22"/>
          <w:lang w:eastAsia="en-GB"/>
        </w:rPr>
        <w:tab/>
      </w:r>
      <w:r>
        <w:rPr>
          <w:lang w:eastAsia="zh-CN"/>
        </w:rPr>
        <w:t>Definition</w:t>
      </w:r>
      <w:r>
        <w:tab/>
      </w:r>
      <w:r>
        <w:fldChar w:fldCharType="begin" w:fldLock="1"/>
      </w:r>
      <w:r>
        <w:instrText xml:space="preserve"> PAGEREF _Toc67653400 \h </w:instrText>
      </w:r>
      <w:r>
        <w:fldChar w:fldCharType="separate"/>
      </w:r>
      <w:r>
        <w:t>87</w:t>
      </w:r>
      <w:r>
        <w:fldChar w:fldCharType="end"/>
      </w:r>
    </w:p>
    <w:p w14:paraId="7D3AF725" w14:textId="27119C0B" w:rsidR="00521B6B" w:rsidRPr="0023580F" w:rsidRDefault="00521B6B">
      <w:pPr>
        <w:pStyle w:val="TOC5"/>
        <w:rPr>
          <w:rFonts w:ascii="Calibri" w:hAnsi="Calibri"/>
          <w:sz w:val="22"/>
          <w:szCs w:val="22"/>
          <w:lang w:eastAsia="en-GB"/>
        </w:rPr>
      </w:pPr>
      <w:r>
        <w:rPr>
          <w:lang w:eastAsia="zh-CN"/>
        </w:rPr>
        <w:t>11.5.1.6.2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_Toc67653401 \h </w:instrText>
      </w:r>
      <w:r>
        <w:fldChar w:fldCharType="separate"/>
      </w:r>
      <w:r>
        <w:t>87</w:t>
      </w:r>
      <w:r>
        <w:fldChar w:fldCharType="end"/>
      </w:r>
    </w:p>
    <w:p w14:paraId="5A283050" w14:textId="4F6A222B" w:rsidR="00521B6B" w:rsidRPr="0023580F" w:rsidRDefault="00521B6B">
      <w:pPr>
        <w:pStyle w:val="TOC5"/>
        <w:rPr>
          <w:rFonts w:ascii="Calibri" w:hAnsi="Calibri"/>
          <w:sz w:val="22"/>
          <w:szCs w:val="22"/>
          <w:lang w:eastAsia="en-GB"/>
        </w:rPr>
      </w:pPr>
      <w:r>
        <w:rPr>
          <w:lang w:eastAsia="zh-CN"/>
        </w:rPr>
        <w:t>11.5.1.6.3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_Toc67653402 \h </w:instrText>
      </w:r>
      <w:r>
        <w:fldChar w:fldCharType="separate"/>
      </w:r>
      <w:r>
        <w:t>88</w:t>
      </w:r>
      <w:r>
        <w:fldChar w:fldCharType="end"/>
      </w:r>
    </w:p>
    <w:p w14:paraId="52D2603A" w14:textId="2BE7ACE5" w:rsidR="00521B6B" w:rsidRPr="0023580F" w:rsidRDefault="00521B6B">
      <w:pPr>
        <w:pStyle w:val="TOC5"/>
        <w:rPr>
          <w:rFonts w:ascii="Calibri" w:hAnsi="Calibri"/>
          <w:sz w:val="22"/>
          <w:szCs w:val="22"/>
          <w:lang w:eastAsia="en-GB"/>
        </w:rPr>
      </w:pPr>
      <w:r>
        <w:rPr>
          <w:lang w:eastAsia="zh-CN"/>
        </w:rPr>
        <w:t>11.5.1.6.4</w:t>
      </w:r>
      <w:r w:rsidRPr="0023580F">
        <w:rPr>
          <w:rFonts w:ascii="Calibri" w:hAnsi="Calibri"/>
          <w:sz w:val="22"/>
          <w:szCs w:val="22"/>
          <w:lang w:eastAsia="en-GB"/>
        </w:rPr>
        <w:tab/>
      </w:r>
      <w:r>
        <w:rPr>
          <w:lang w:eastAsia="zh-CN"/>
        </w:rPr>
        <w:t>Exceptions</w:t>
      </w:r>
      <w:r>
        <w:tab/>
      </w:r>
      <w:r>
        <w:fldChar w:fldCharType="begin" w:fldLock="1"/>
      </w:r>
      <w:r>
        <w:instrText xml:space="preserve"> PAGEREF _Toc67653403 \h </w:instrText>
      </w:r>
      <w:r>
        <w:fldChar w:fldCharType="separate"/>
      </w:r>
      <w:r>
        <w:t>88</w:t>
      </w:r>
      <w:r>
        <w:fldChar w:fldCharType="end"/>
      </w:r>
    </w:p>
    <w:p w14:paraId="6BC271E0" w14:textId="25159F0B" w:rsidR="00521B6B" w:rsidRPr="0023580F" w:rsidRDefault="00521B6B">
      <w:pPr>
        <w:pStyle w:val="TOC4"/>
        <w:rPr>
          <w:rFonts w:ascii="Calibri" w:hAnsi="Calibri"/>
          <w:sz w:val="22"/>
          <w:szCs w:val="22"/>
          <w:lang w:eastAsia="en-GB"/>
        </w:rPr>
      </w:pPr>
      <w:r>
        <w:rPr>
          <w:lang w:eastAsia="zh-CN"/>
        </w:rPr>
        <w:t>11.5.1.7</w:t>
      </w:r>
      <w:r w:rsidRPr="0023580F">
        <w:rPr>
          <w:rFonts w:ascii="Calibri" w:hAnsi="Calibri"/>
          <w:sz w:val="22"/>
          <w:szCs w:val="22"/>
          <w:lang w:eastAsia="en-GB"/>
        </w:rPr>
        <w:tab/>
      </w:r>
      <w:r>
        <w:rPr>
          <w:lang w:eastAsia="zh-CN"/>
        </w:rPr>
        <w:t>getStreamInfo operation (M)</w:t>
      </w:r>
      <w:r>
        <w:tab/>
      </w:r>
      <w:r>
        <w:fldChar w:fldCharType="begin" w:fldLock="1"/>
      </w:r>
      <w:r>
        <w:instrText xml:space="preserve"> PAGEREF _Toc67653404 \h </w:instrText>
      </w:r>
      <w:r>
        <w:fldChar w:fldCharType="separate"/>
      </w:r>
      <w:r>
        <w:t>88</w:t>
      </w:r>
      <w:r>
        <w:fldChar w:fldCharType="end"/>
      </w:r>
    </w:p>
    <w:p w14:paraId="1D97924B" w14:textId="54D14740" w:rsidR="00521B6B" w:rsidRPr="0023580F" w:rsidRDefault="00521B6B">
      <w:pPr>
        <w:pStyle w:val="TOC5"/>
        <w:rPr>
          <w:rFonts w:ascii="Calibri" w:hAnsi="Calibri"/>
          <w:sz w:val="22"/>
          <w:szCs w:val="22"/>
          <w:lang w:eastAsia="en-GB"/>
        </w:rPr>
      </w:pPr>
      <w:r>
        <w:rPr>
          <w:lang w:eastAsia="zh-CN"/>
        </w:rPr>
        <w:t>11.5.1.7.1</w:t>
      </w:r>
      <w:r w:rsidRPr="0023580F">
        <w:rPr>
          <w:rFonts w:ascii="Calibri" w:hAnsi="Calibri"/>
          <w:sz w:val="22"/>
          <w:szCs w:val="22"/>
          <w:lang w:eastAsia="en-GB"/>
        </w:rPr>
        <w:tab/>
      </w:r>
      <w:r>
        <w:rPr>
          <w:lang w:eastAsia="zh-CN"/>
        </w:rPr>
        <w:t>Definition</w:t>
      </w:r>
      <w:r>
        <w:tab/>
      </w:r>
      <w:r>
        <w:fldChar w:fldCharType="begin" w:fldLock="1"/>
      </w:r>
      <w:r>
        <w:instrText xml:space="preserve"> PAGEREF _Toc67653405 \h </w:instrText>
      </w:r>
      <w:r>
        <w:fldChar w:fldCharType="separate"/>
      </w:r>
      <w:r>
        <w:t>88</w:t>
      </w:r>
      <w:r>
        <w:fldChar w:fldCharType="end"/>
      </w:r>
    </w:p>
    <w:p w14:paraId="5AD3FAB8" w14:textId="1F4674D9" w:rsidR="00521B6B" w:rsidRPr="0023580F" w:rsidRDefault="00521B6B">
      <w:pPr>
        <w:pStyle w:val="TOC5"/>
        <w:rPr>
          <w:rFonts w:ascii="Calibri" w:hAnsi="Calibri"/>
          <w:sz w:val="22"/>
          <w:szCs w:val="22"/>
          <w:lang w:eastAsia="en-GB"/>
        </w:rPr>
      </w:pPr>
      <w:r>
        <w:rPr>
          <w:lang w:eastAsia="zh-CN"/>
        </w:rPr>
        <w:t>11.5.1.7.2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_Toc67653406 \h </w:instrText>
      </w:r>
      <w:r>
        <w:fldChar w:fldCharType="separate"/>
      </w:r>
      <w:r>
        <w:t>89</w:t>
      </w:r>
      <w:r>
        <w:fldChar w:fldCharType="end"/>
      </w:r>
    </w:p>
    <w:p w14:paraId="11465CE2" w14:textId="55F98E56" w:rsidR="00521B6B" w:rsidRPr="0023580F" w:rsidRDefault="00521B6B">
      <w:pPr>
        <w:pStyle w:val="TOC5"/>
        <w:rPr>
          <w:rFonts w:ascii="Calibri" w:hAnsi="Calibri"/>
          <w:sz w:val="22"/>
          <w:szCs w:val="22"/>
          <w:lang w:eastAsia="en-GB"/>
        </w:rPr>
      </w:pPr>
      <w:r>
        <w:rPr>
          <w:lang w:eastAsia="zh-CN"/>
        </w:rPr>
        <w:t>11.5.1.7.3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_Toc67653407 \h </w:instrText>
      </w:r>
      <w:r>
        <w:fldChar w:fldCharType="separate"/>
      </w:r>
      <w:r>
        <w:t>90</w:t>
      </w:r>
      <w:r>
        <w:fldChar w:fldCharType="end"/>
      </w:r>
    </w:p>
    <w:p w14:paraId="5365FD20" w14:textId="61B0A9F0" w:rsidR="00521B6B" w:rsidRPr="0023580F" w:rsidRDefault="00521B6B">
      <w:pPr>
        <w:pStyle w:val="TOC5"/>
        <w:rPr>
          <w:rFonts w:ascii="Calibri" w:hAnsi="Calibri"/>
          <w:sz w:val="22"/>
          <w:szCs w:val="22"/>
          <w:lang w:eastAsia="en-GB"/>
        </w:rPr>
      </w:pPr>
      <w:r>
        <w:rPr>
          <w:lang w:eastAsia="zh-CN"/>
        </w:rPr>
        <w:t>11.5.1.7.4</w:t>
      </w:r>
      <w:r w:rsidRPr="0023580F">
        <w:rPr>
          <w:rFonts w:ascii="Calibri" w:hAnsi="Calibri"/>
          <w:sz w:val="22"/>
          <w:szCs w:val="22"/>
          <w:lang w:eastAsia="en-GB"/>
        </w:rPr>
        <w:tab/>
      </w:r>
      <w:r>
        <w:rPr>
          <w:lang w:eastAsia="zh-CN"/>
        </w:rPr>
        <w:t>Exceptions</w:t>
      </w:r>
      <w:r>
        <w:tab/>
      </w:r>
      <w:r>
        <w:fldChar w:fldCharType="begin" w:fldLock="1"/>
      </w:r>
      <w:r>
        <w:instrText xml:space="preserve"> PAGEREF _Toc67653408 \h </w:instrText>
      </w:r>
      <w:r>
        <w:fldChar w:fldCharType="separate"/>
      </w:r>
      <w:r>
        <w:t>91</w:t>
      </w:r>
      <w:r>
        <w:fldChar w:fldCharType="end"/>
      </w:r>
    </w:p>
    <w:p w14:paraId="0AACA938" w14:textId="2CCE8503" w:rsidR="00521B6B" w:rsidRPr="0023580F" w:rsidRDefault="00521B6B">
      <w:pPr>
        <w:pStyle w:val="TOC2"/>
        <w:rPr>
          <w:rFonts w:ascii="Calibri" w:hAnsi="Calibri"/>
          <w:sz w:val="22"/>
          <w:szCs w:val="22"/>
          <w:lang w:eastAsia="en-GB"/>
        </w:rPr>
      </w:pPr>
      <w:r>
        <w:rPr>
          <w:lang w:eastAsia="zh-CN"/>
        </w:rPr>
        <w:t>11.6</w:t>
      </w:r>
      <w:r w:rsidRPr="0023580F">
        <w:rPr>
          <w:rFonts w:ascii="Calibri" w:hAnsi="Calibri"/>
          <w:sz w:val="22"/>
          <w:szCs w:val="22"/>
          <w:lang w:eastAsia="en-GB"/>
        </w:rPr>
        <w:tab/>
      </w:r>
      <w:r>
        <w:rPr>
          <w:lang w:eastAsia="zh-CN"/>
        </w:rPr>
        <w:t>File data reporting service</w:t>
      </w:r>
      <w:r>
        <w:tab/>
      </w:r>
      <w:r>
        <w:fldChar w:fldCharType="begin" w:fldLock="1"/>
      </w:r>
      <w:r>
        <w:instrText xml:space="preserve"> PAGEREF _Toc67653409 \h </w:instrText>
      </w:r>
      <w:r>
        <w:fldChar w:fldCharType="separate"/>
      </w:r>
      <w:r>
        <w:t>91</w:t>
      </w:r>
      <w:r>
        <w:fldChar w:fldCharType="end"/>
      </w:r>
    </w:p>
    <w:p w14:paraId="1CE46EBC" w14:textId="750657B4" w:rsidR="00521B6B" w:rsidRPr="0023580F" w:rsidRDefault="00521B6B">
      <w:pPr>
        <w:pStyle w:val="TOC3"/>
        <w:rPr>
          <w:rFonts w:ascii="Calibri" w:hAnsi="Calibri"/>
          <w:sz w:val="22"/>
          <w:szCs w:val="22"/>
          <w:lang w:eastAsia="en-GB"/>
        </w:rPr>
      </w:pPr>
      <w:r>
        <w:rPr>
          <w:lang w:eastAsia="zh-CN"/>
        </w:rPr>
        <w:t>11.6.1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_Toc67653410 \h </w:instrText>
      </w:r>
      <w:r>
        <w:fldChar w:fldCharType="separate"/>
      </w:r>
      <w:r>
        <w:t>91</w:t>
      </w:r>
      <w:r>
        <w:fldChar w:fldCharType="end"/>
      </w:r>
    </w:p>
    <w:p w14:paraId="0278EE47" w14:textId="796E43C0" w:rsidR="00521B6B" w:rsidRPr="0023580F" w:rsidRDefault="00521B6B">
      <w:pPr>
        <w:pStyle w:val="TOC4"/>
        <w:rPr>
          <w:rFonts w:ascii="Calibri" w:hAnsi="Calibri"/>
          <w:sz w:val="22"/>
          <w:szCs w:val="22"/>
          <w:lang w:eastAsia="en-GB"/>
        </w:rPr>
      </w:pPr>
      <w:r>
        <w:t>11.6.1.1</w:t>
      </w:r>
      <w:r w:rsidRPr="0023580F">
        <w:rPr>
          <w:rFonts w:ascii="Calibri" w:hAnsi="Calibri"/>
          <w:sz w:val="22"/>
          <w:szCs w:val="22"/>
          <w:lang w:eastAsia="en-GB"/>
        </w:rPr>
        <w:tab/>
      </w:r>
      <w:r>
        <w:t xml:space="preserve">Notification </w:t>
      </w:r>
      <w:r w:rsidRPr="00D74EDF">
        <w:rPr>
          <w:rFonts w:cs="Arial"/>
        </w:rPr>
        <w:t>notifyFileReady</w:t>
      </w:r>
      <w:r>
        <w:rPr>
          <w:lang w:eastAsia="zh-CN"/>
        </w:rPr>
        <w:t xml:space="preserve"> </w:t>
      </w:r>
      <w:r>
        <w:tab/>
      </w:r>
      <w:r>
        <w:fldChar w:fldCharType="begin" w:fldLock="1"/>
      </w:r>
      <w:r>
        <w:instrText xml:space="preserve"> PAGEREF _Toc67653411 \h </w:instrText>
      </w:r>
      <w:r>
        <w:fldChar w:fldCharType="separate"/>
      </w:r>
      <w:r>
        <w:t>91</w:t>
      </w:r>
      <w:r>
        <w:fldChar w:fldCharType="end"/>
      </w:r>
    </w:p>
    <w:p w14:paraId="7459D44F" w14:textId="7160DA4A" w:rsidR="00521B6B" w:rsidRPr="0023580F" w:rsidRDefault="00521B6B">
      <w:pPr>
        <w:pStyle w:val="TOC5"/>
        <w:rPr>
          <w:rFonts w:ascii="Calibri" w:hAnsi="Calibri"/>
          <w:sz w:val="22"/>
          <w:szCs w:val="22"/>
          <w:lang w:eastAsia="en-GB"/>
        </w:rPr>
      </w:pPr>
      <w:r>
        <w:t>11.6.1.1.1</w:t>
      </w:r>
      <w:r w:rsidRPr="0023580F">
        <w:rPr>
          <w:rFonts w:ascii="Calibri" w:hAnsi="Calibri"/>
          <w:sz w:val="22"/>
          <w:szCs w:val="22"/>
          <w:lang w:eastAsia="en-GB"/>
        </w:rPr>
        <w:tab/>
      </w:r>
      <w:r>
        <w:t>Definition</w:t>
      </w:r>
      <w:r>
        <w:tab/>
      </w:r>
      <w:r>
        <w:fldChar w:fldCharType="begin" w:fldLock="1"/>
      </w:r>
      <w:r>
        <w:instrText xml:space="preserve"> PAGEREF _Toc67653412 \h </w:instrText>
      </w:r>
      <w:r>
        <w:fldChar w:fldCharType="separate"/>
      </w:r>
      <w:r>
        <w:t>91</w:t>
      </w:r>
      <w:r>
        <w:fldChar w:fldCharType="end"/>
      </w:r>
    </w:p>
    <w:p w14:paraId="3532D596" w14:textId="60E6F5D1" w:rsidR="00521B6B" w:rsidRPr="0023580F" w:rsidRDefault="00521B6B">
      <w:pPr>
        <w:pStyle w:val="TOC5"/>
        <w:rPr>
          <w:rFonts w:ascii="Calibri" w:hAnsi="Calibri"/>
          <w:sz w:val="22"/>
          <w:szCs w:val="22"/>
          <w:lang w:eastAsia="en-GB"/>
        </w:rPr>
      </w:pPr>
      <w:r w:rsidRPr="00971FE6">
        <w:t>11.6.1.1.2</w:t>
      </w:r>
      <w:r w:rsidRPr="0023580F">
        <w:rPr>
          <w:rFonts w:ascii="Calibri" w:hAnsi="Calibri"/>
          <w:sz w:val="22"/>
          <w:szCs w:val="22"/>
          <w:lang w:eastAsia="en-GB"/>
        </w:rPr>
        <w:tab/>
      </w:r>
      <w:r w:rsidRPr="00D74EDF">
        <w:rPr>
          <w:lang w:val="en-US"/>
        </w:rPr>
        <w:t>Input parameters</w:t>
      </w:r>
      <w:r>
        <w:tab/>
      </w:r>
      <w:r>
        <w:fldChar w:fldCharType="begin" w:fldLock="1"/>
      </w:r>
      <w:r>
        <w:instrText xml:space="preserve"> PAGEREF _Toc67653413 \h </w:instrText>
      </w:r>
      <w:r>
        <w:fldChar w:fldCharType="separate"/>
      </w:r>
      <w:r>
        <w:t>92</w:t>
      </w:r>
      <w:r>
        <w:fldChar w:fldCharType="end"/>
      </w:r>
    </w:p>
    <w:p w14:paraId="7A38A1D9" w14:textId="1EF135D0" w:rsidR="00521B6B" w:rsidRPr="0023580F" w:rsidRDefault="00521B6B">
      <w:pPr>
        <w:pStyle w:val="TOC4"/>
        <w:rPr>
          <w:rFonts w:ascii="Calibri" w:hAnsi="Calibri"/>
          <w:sz w:val="22"/>
          <w:szCs w:val="22"/>
          <w:lang w:eastAsia="en-GB"/>
        </w:rPr>
      </w:pPr>
      <w:r>
        <w:t>11.6.1.2</w:t>
      </w:r>
      <w:r w:rsidRPr="0023580F">
        <w:rPr>
          <w:rFonts w:ascii="Calibri" w:hAnsi="Calibri"/>
          <w:sz w:val="22"/>
          <w:szCs w:val="22"/>
          <w:lang w:eastAsia="en-GB"/>
        </w:rPr>
        <w:tab/>
      </w:r>
      <w:r>
        <w:t xml:space="preserve">Notification </w:t>
      </w:r>
      <w:r w:rsidRPr="00D74EDF">
        <w:rPr>
          <w:rFonts w:cs="Arial"/>
        </w:rPr>
        <w:t>notifyFilePreparationError</w:t>
      </w:r>
      <w:r>
        <w:t xml:space="preserve"> </w:t>
      </w:r>
      <w:r>
        <w:tab/>
      </w:r>
      <w:r>
        <w:fldChar w:fldCharType="begin" w:fldLock="1"/>
      </w:r>
      <w:r>
        <w:instrText xml:space="preserve"> PAGEREF _Toc67653414 \h </w:instrText>
      </w:r>
      <w:r>
        <w:fldChar w:fldCharType="separate"/>
      </w:r>
      <w:r>
        <w:t>93</w:t>
      </w:r>
      <w:r>
        <w:fldChar w:fldCharType="end"/>
      </w:r>
    </w:p>
    <w:p w14:paraId="69A5F12C" w14:textId="648516B9" w:rsidR="00521B6B" w:rsidRPr="0023580F" w:rsidRDefault="00521B6B">
      <w:pPr>
        <w:pStyle w:val="TOC5"/>
        <w:rPr>
          <w:rFonts w:ascii="Calibri" w:hAnsi="Calibri"/>
          <w:sz w:val="22"/>
          <w:szCs w:val="22"/>
          <w:lang w:eastAsia="en-GB"/>
        </w:rPr>
      </w:pPr>
      <w:r>
        <w:t>11.6.1.2.1</w:t>
      </w:r>
      <w:r w:rsidRPr="0023580F">
        <w:rPr>
          <w:rFonts w:ascii="Calibri" w:hAnsi="Calibri"/>
          <w:sz w:val="22"/>
          <w:szCs w:val="22"/>
          <w:lang w:eastAsia="en-GB"/>
        </w:rPr>
        <w:tab/>
      </w:r>
      <w:r>
        <w:t>Definition</w:t>
      </w:r>
      <w:r>
        <w:tab/>
      </w:r>
      <w:r>
        <w:fldChar w:fldCharType="begin" w:fldLock="1"/>
      </w:r>
      <w:r>
        <w:instrText xml:space="preserve"> PAGEREF _Toc67653415 \h </w:instrText>
      </w:r>
      <w:r>
        <w:fldChar w:fldCharType="separate"/>
      </w:r>
      <w:r>
        <w:t>93</w:t>
      </w:r>
      <w:r>
        <w:fldChar w:fldCharType="end"/>
      </w:r>
    </w:p>
    <w:p w14:paraId="1E222231" w14:textId="692EF643" w:rsidR="00521B6B" w:rsidRPr="0023580F" w:rsidRDefault="00521B6B">
      <w:pPr>
        <w:pStyle w:val="TOC5"/>
        <w:rPr>
          <w:rFonts w:ascii="Calibri" w:hAnsi="Calibri"/>
          <w:sz w:val="22"/>
          <w:szCs w:val="22"/>
          <w:lang w:eastAsia="en-GB"/>
        </w:rPr>
      </w:pPr>
      <w:r>
        <w:t>11.6.1.</w:t>
      </w:r>
      <w:r>
        <w:rPr>
          <w:lang w:eastAsia="zh-CN"/>
        </w:rPr>
        <w:t>2.</w:t>
      </w:r>
      <w:r>
        <w:t>2</w:t>
      </w:r>
      <w:r w:rsidRPr="0023580F">
        <w:rPr>
          <w:rFonts w:ascii="Calibri" w:hAnsi="Calibri"/>
          <w:sz w:val="22"/>
          <w:szCs w:val="22"/>
          <w:lang w:eastAsia="en-GB"/>
        </w:rPr>
        <w:tab/>
      </w:r>
      <w:r>
        <w:t>Input parameters</w:t>
      </w:r>
      <w:r>
        <w:tab/>
      </w:r>
      <w:r>
        <w:fldChar w:fldCharType="begin" w:fldLock="1"/>
      </w:r>
      <w:r>
        <w:instrText xml:space="preserve"> PAGEREF _Toc67653416 \h </w:instrText>
      </w:r>
      <w:r>
        <w:fldChar w:fldCharType="separate"/>
      </w:r>
      <w:r>
        <w:t>93</w:t>
      </w:r>
      <w:r>
        <w:fldChar w:fldCharType="end"/>
      </w:r>
    </w:p>
    <w:p w14:paraId="1E867949" w14:textId="238B5AB7" w:rsidR="00521B6B" w:rsidRPr="0023580F" w:rsidRDefault="00521B6B">
      <w:pPr>
        <w:pStyle w:val="TOC4"/>
        <w:rPr>
          <w:rFonts w:ascii="Calibri" w:hAnsi="Calibri"/>
          <w:sz w:val="22"/>
          <w:szCs w:val="22"/>
          <w:lang w:eastAsia="en-GB"/>
        </w:rPr>
      </w:pPr>
      <w:r>
        <w:t>11.6.1.3</w:t>
      </w:r>
      <w:r w:rsidRPr="0023580F">
        <w:rPr>
          <w:rFonts w:ascii="Calibri" w:hAnsi="Calibri"/>
          <w:sz w:val="22"/>
          <w:szCs w:val="22"/>
          <w:lang w:eastAsia="en-GB"/>
        </w:rPr>
        <w:tab/>
      </w:r>
      <w:r>
        <w:t xml:space="preserve">Operation </w:t>
      </w:r>
      <w:r w:rsidRPr="00D74EDF">
        <w:rPr>
          <w:rFonts w:cs="Arial"/>
        </w:rPr>
        <w:t>subscribe</w:t>
      </w:r>
      <w:r>
        <w:t xml:space="preserve"> </w:t>
      </w:r>
      <w:r>
        <w:tab/>
      </w:r>
      <w:r>
        <w:fldChar w:fldCharType="begin" w:fldLock="1"/>
      </w:r>
      <w:r>
        <w:instrText xml:space="preserve"> PAGEREF _Toc67653417 \h </w:instrText>
      </w:r>
      <w:r>
        <w:fldChar w:fldCharType="separate"/>
      </w:r>
      <w:r>
        <w:t>94</w:t>
      </w:r>
      <w:r>
        <w:fldChar w:fldCharType="end"/>
      </w:r>
    </w:p>
    <w:p w14:paraId="27E7A3F0" w14:textId="576592CB" w:rsidR="00521B6B" w:rsidRPr="0023580F" w:rsidRDefault="00521B6B">
      <w:pPr>
        <w:pStyle w:val="TOC5"/>
        <w:rPr>
          <w:rFonts w:ascii="Calibri" w:hAnsi="Calibri"/>
          <w:sz w:val="22"/>
          <w:szCs w:val="22"/>
          <w:lang w:eastAsia="en-GB"/>
        </w:rPr>
      </w:pPr>
      <w:r>
        <w:t>11.6.1.3.1</w:t>
      </w:r>
      <w:r w:rsidRPr="0023580F">
        <w:rPr>
          <w:rFonts w:ascii="Calibri" w:hAnsi="Calibri"/>
          <w:sz w:val="22"/>
          <w:szCs w:val="22"/>
          <w:lang w:eastAsia="en-GB"/>
        </w:rPr>
        <w:tab/>
      </w:r>
      <w:r>
        <w:t>Definition</w:t>
      </w:r>
      <w:r>
        <w:tab/>
      </w:r>
      <w:r>
        <w:fldChar w:fldCharType="begin" w:fldLock="1"/>
      </w:r>
      <w:r>
        <w:instrText xml:space="preserve"> PAGEREF _Toc67653418 \h </w:instrText>
      </w:r>
      <w:r>
        <w:fldChar w:fldCharType="separate"/>
      </w:r>
      <w:r>
        <w:t>94</w:t>
      </w:r>
      <w:r>
        <w:fldChar w:fldCharType="end"/>
      </w:r>
    </w:p>
    <w:p w14:paraId="7C88ED6C" w14:textId="700F947F" w:rsidR="00521B6B" w:rsidRPr="0023580F" w:rsidRDefault="00521B6B">
      <w:pPr>
        <w:pStyle w:val="TOC5"/>
        <w:rPr>
          <w:rFonts w:ascii="Calibri" w:hAnsi="Calibri"/>
          <w:sz w:val="22"/>
          <w:szCs w:val="22"/>
          <w:lang w:eastAsia="en-GB"/>
        </w:rPr>
      </w:pPr>
      <w:r>
        <w:t>11.6.1.3.2</w:t>
      </w:r>
      <w:r w:rsidRPr="0023580F">
        <w:rPr>
          <w:rFonts w:ascii="Calibri" w:hAnsi="Calibri"/>
          <w:sz w:val="22"/>
          <w:szCs w:val="22"/>
          <w:lang w:eastAsia="en-GB"/>
        </w:rPr>
        <w:tab/>
      </w:r>
      <w:r>
        <w:t>Input parameters</w:t>
      </w:r>
      <w:r>
        <w:tab/>
      </w:r>
      <w:r>
        <w:fldChar w:fldCharType="begin" w:fldLock="1"/>
      </w:r>
      <w:r>
        <w:instrText xml:space="preserve"> PAGEREF _Toc67653419 \h </w:instrText>
      </w:r>
      <w:r>
        <w:fldChar w:fldCharType="separate"/>
      </w:r>
      <w:r>
        <w:t>94</w:t>
      </w:r>
      <w:r>
        <w:fldChar w:fldCharType="end"/>
      </w:r>
    </w:p>
    <w:p w14:paraId="2C095421" w14:textId="0A1633FE" w:rsidR="00521B6B" w:rsidRPr="0023580F" w:rsidRDefault="00521B6B">
      <w:pPr>
        <w:pStyle w:val="TOC5"/>
        <w:rPr>
          <w:rFonts w:ascii="Calibri" w:hAnsi="Calibri"/>
          <w:sz w:val="22"/>
          <w:szCs w:val="22"/>
          <w:lang w:eastAsia="en-GB"/>
        </w:rPr>
      </w:pPr>
      <w:r>
        <w:t>11.6.1.3.3</w:t>
      </w:r>
      <w:r w:rsidRPr="0023580F">
        <w:rPr>
          <w:rFonts w:ascii="Calibri" w:hAnsi="Calibri"/>
          <w:sz w:val="22"/>
          <w:szCs w:val="22"/>
          <w:lang w:eastAsia="en-GB"/>
        </w:rPr>
        <w:tab/>
      </w:r>
      <w:r>
        <w:t>Output parameters</w:t>
      </w:r>
      <w:r>
        <w:tab/>
      </w:r>
      <w:r>
        <w:fldChar w:fldCharType="begin" w:fldLock="1"/>
      </w:r>
      <w:r>
        <w:instrText xml:space="preserve"> PAGEREF _Toc67653420 \h </w:instrText>
      </w:r>
      <w:r>
        <w:fldChar w:fldCharType="separate"/>
      </w:r>
      <w:r>
        <w:t>94</w:t>
      </w:r>
      <w:r>
        <w:fldChar w:fldCharType="end"/>
      </w:r>
    </w:p>
    <w:p w14:paraId="7CED2E42" w14:textId="184A744A" w:rsidR="00521B6B" w:rsidRPr="0023580F" w:rsidRDefault="00521B6B">
      <w:pPr>
        <w:pStyle w:val="TOC5"/>
        <w:rPr>
          <w:rFonts w:ascii="Calibri" w:hAnsi="Calibri"/>
          <w:sz w:val="22"/>
          <w:szCs w:val="22"/>
          <w:lang w:eastAsia="en-GB"/>
        </w:rPr>
      </w:pPr>
      <w:r>
        <w:t>11.6.1.3.4</w:t>
      </w:r>
      <w:r w:rsidRPr="0023580F">
        <w:rPr>
          <w:rFonts w:ascii="Calibri" w:hAnsi="Calibri"/>
          <w:sz w:val="22"/>
          <w:szCs w:val="22"/>
          <w:lang w:eastAsia="en-GB"/>
        </w:rPr>
        <w:tab/>
      </w:r>
      <w:r>
        <w:t>Exceptions</w:t>
      </w:r>
      <w:r>
        <w:tab/>
      </w:r>
      <w:r>
        <w:fldChar w:fldCharType="begin" w:fldLock="1"/>
      </w:r>
      <w:r>
        <w:instrText xml:space="preserve"> PAGEREF _Toc67653421 \h </w:instrText>
      </w:r>
      <w:r>
        <w:fldChar w:fldCharType="separate"/>
      </w:r>
      <w:r>
        <w:t>94</w:t>
      </w:r>
      <w:r>
        <w:fldChar w:fldCharType="end"/>
      </w:r>
    </w:p>
    <w:p w14:paraId="321483A0" w14:textId="24F30B6B" w:rsidR="00521B6B" w:rsidRPr="0023580F" w:rsidRDefault="00521B6B">
      <w:pPr>
        <w:pStyle w:val="TOC4"/>
        <w:rPr>
          <w:rFonts w:ascii="Calibri" w:hAnsi="Calibri"/>
          <w:sz w:val="22"/>
          <w:szCs w:val="22"/>
          <w:lang w:eastAsia="en-GB"/>
        </w:rPr>
      </w:pPr>
      <w:r>
        <w:t>11.6.1.4</w:t>
      </w:r>
      <w:r w:rsidRPr="0023580F">
        <w:rPr>
          <w:rFonts w:ascii="Calibri" w:hAnsi="Calibri"/>
          <w:sz w:val="22"/>
          <w:szCs w:val="22"/>
          <w:lang w:eastAsia="en-GB"/>
        </w:rPr>
        <w:tab/>
      </w:r>
      <w:r>
        <w:t xml:space="preserve">Operation </w:t>
      </w:r>
      <w:r w:rsidRPr="00D74EDF">
        <w:rPr>
          <w:rFonts w:cs="Arial"/>
        </w:rPr>
        <w:t>unsubscribe</w:t>
      </w:r>
      <w:r>
        <w:t xml:space="preserve"> </w:t>
      </w:r>
      <w:r>
        <w:tab/>
      </w:r>
      <w:r>
        <w:fldChar w:fldCharType="begin" w:fldLock="1"/>
      </w:r>
      <w:r>
        <w:instrText xml:space="preserve"> PAGEREF _Toc67653422 \h </w:instrText>
      </w:r>
      <w:r>
        <w:fldChar w:fldCharType="separate"/>
      </w:r>
      <w:r>
        <w:t>94</w:t>
      </w:r>
      <w:r>
        <w:fldChar w:fldCharType="end"/>
      </w:r>
    </w:p>
    <w:p w14:paraId="580A6F75" w14:textId="57929AB6" w:rsidR="00521B6B" w:rsidRPr="0023580F" w:rsidRDefault="00521B6B">
      <w:pPr>
        <w:pStyle w:val="TOC5"/>
        <w:rPr>
          <w:rFonts w:ascii="Calibri" w:hAnsi="Calibri"/>
          <w:sz w:val="22"/>
          <w:szCs w:val="22"/>
          <w:lang w:eastAsia="en-GB"/>
        </w:rPr>
      </w:pPr>
      <w:r>
        <w:t>11.6.1.4.1</w:t>
      </w:r>
      <w:r w:rsidRPr="0023580F">
        <w:rPr>
          <w:rFonts w:ascii="Calibri" w:hAnsi="Calibri"/>
          <w:sz w:val="22"/>
          <w:szCs w:val="22"/>
          <w:lang w:eastAsia="en-GB"/>
        </w:rPr>
        <w:tab/>
      </w:r>
      <w:r>
        <w:t>Definition</w:t>
      </w:r>
      <w:r>
        <w:tab/>
      </w:r>
      <w:r>
        <w:fldChar w:fldCharType="begin" w:fldLock="1"/>
      </w:r>
      <w:r>
        <w:instrText xml:space="preserve"> PAGEREF _Toc67653423 \h </w:instrText>
      </w:r>
      <w:r>
        <w:fldChar w:fldCharType="separate"/>
      </w:r>
      <w:r>
        <w:t>94</w:t>
      </w:r>
      <w:r>
        <w:fldChar w:fldCharType="end"/>
      </w:r>
    </w:p>
    <w:p w14:paraId="2362CFA5" w14:textId="245AE1F7" w:rsidR="00521B6B" w:rsidRPr="0023580F" w:rsidRDefault="00521B6B">
      <w:pPr>
        <w:pStyle w:val="TOC5"/>
        <w:rPr>
          <w:rFonts w:ascii="Calibri" w:hAnsi="Calibri"/>
          <w:sz w:val="22"/>
          <w:szCs w:val="22"/>
          <w:lang w:eastAsia="en-GB"/>
        </w:rPr>
      </w:pPr>
      <w:r>
        <w:t>11.6.1.4.2</w:t>
      </w:r>
      <w:r w:rsidRPr="0023580F">
        <w:rPr>
          <w:rFonts w:ascii="Calibri" w:hAnsi="Calibri"/>
          <w:sz w:val="22"/>
          <w:szCs w:val="22"/>
          <w:lang w:eastAsia="en-GB"/>
        </w:rPr>
        <w:tab/>
      </w:r>
      <w:r>
        <w:t>Input parameters</w:t>
      </w:r>
      <w:r>
        <w:tab/>
      </w:r>
      <w:r>
        <w:fldChar w:fldCharType="begin" w:fldLock="1"/>
      </w:r>
      <w:r>
        <w:instrText xml:space="preserve"> PAGEREF _Toc67653424 \h </w:instrText>
      </w:r>
      <w:r>
        <w:fldChar w:fldCharType="separate"/>
      </w:r>
      <w:r>
        <w:t>95</w:t>
      </w:r>
      <w:r>
        <w:fldChar w:fldCharType="end"/>
      </w:r>
    </w:p>
    <w:p w14:paraId="20C4B540" w14:textId="420DCC0A" w:rsidR="00521B6B" w:rsidRPr="0023580F" w:rsidRDefault="00521B6B">
      <w:pPr>
        <w:pStyle w:val="TOC5"/>
        <w:rPr>
          <w:rFonts w:ascii="Calibri" w:hAnsi="Calibri"/>
          <w:sz w:val="22"/>
          <w:szCs w:val="22"/>
          <w:lang w:eastAsia="en-GB"/>
        </w:rPr>
      </w:pPr>
      <w:r>
        <w:t>11.6.1.4.3</w:t>
      </w:r>
      <w:r w:rsidRPr="0023580F">
        <w:rPr>
          <w:rFonts w:ascii="Calibri" w:hAnsi="Calibri"/>
          <w:sz w:val="22"/>
          <w:szCs w:val="22"/>
          <w:lang w:eastAsia="en-GB"/>
        </w:rPr>
        <w:tab/>
      </w:r>
      <w:r>
        <w:t>Output parameters</w:t>
      </w:r>
      <w:r>
        <w:tab/>
      </w:r>
      <w:r>
        <w:fldChar w:fldCharType="begin" w:fldLock="1"/>
      </w:r>
      <w:r>
        <w:instrText xml:space="preserve"> PAGEREF _Toc67653425 \h </w:instrText>
      </w:r>
      <w:r>
        <w:fldChar w:fldCharType="separate"/>
      </w:r>
      <w:r>
        <w:t>95</w:t>
      </w:r>
      <w:r>
        <w:fldChar w:fldCharType="end"/>
      </w:r>
    </w:p>
    <w:p w14:paraId="356A1697" w14:textId="19C59B91" w:rsidR="00521B6B" w:rsidRPr="0023580F" w:rsidRDefault="00521B6B">
      <w:pPr>
        <w:pStyle w:val="TOC5"/>
        <w:rPr>
          <w:rFonts w:ascii="Calibri" w:hAnsi="Calibri"/>
          <w:sz w:val="22"/>
          <w:szCs w:val="22"/>
          <w:lang w:eastAsia="en-GB"/>
        </w:rPr>
      </w:pPr>
      <w:r>
        <w:t>11.6.1.4.4</w:t>
      </w:r>
      <w:r w:rsidRPr="0023580F">
        <w:rPr>
          <w:rFonts w:ascii="Calibri" w:hAnsi="Calibri"/>
          <w:sz w:val="22"/>
          <w:szCs w:val="22"/>
          <w:lang w:eastAsia="en-GB"/>
        </w:rPr>
        <w:tab/>
      </w:r>
      <w:r>
        <w:t>Exceptions</w:t>
      </w:r>
      <w:r>
        <w:tab/>
      </w:r>
      <w:r>
        <w:fldChar w:fldCharType="begin" w:fldLock="1"/>
      </w:r>
      <w:r>
        <w:instrText xml:space="preserve"> PAGEREF _Toc67653426 \h </w:instrText>
      </w:r>
      <w:r>
        <w:fldChar w:fldCharType="separate"/>
      </w:r>
      <w:r>
        <w:t>95</w:t>
      </w:r>
      <w:r>
        <w:fldChar w:fldCharType="end"/>
      </w:r>
    </w:p>
    <w:p w14:paraId="41F17D7D" w14:textId="6CEAFAE3" w:rsidR="00521B6B" w:rsidRPr="0023580F" w:rsidRDefault="00521B6B">
      <w:pPr>
        <w:pStyle w:val="TOC4"/>
        <w:rPr>
          <w:rFonts w:ascii="Calibri" w:hAnsi="Calibri"/>
          <w:sz w:val="22"/>
          <w:szCs w:val="22"/>
          <w:lang w:eastAsia="en-GB"/>
        </w:rPr>
      </w:pPr>
      <w:r>
        <w:t>11.6.1.5</w:t>
      </w:r>
      <w:r w:rsidRPr="0023580F">
        <w:rPr>
          <w:rFonts w:ascii="Calibri" w:hAnsi="Calibri"/>
          <w:sz w:val="22"/>
          <w:szCs w:val="22"/>
          <w:lang w:eastAsia="en-GB"/>
        </w:rPr>
        <w:tab/>
      </w:r>
      <w:r>
        <w:t xml:space="preserve">Operation </w:t>
      </w:r>
      <w:r w:rsidRPr="00D74EDF">
        <w:rPr>
          <w:rFonts w:cs="Arial"/>
        </w:rPr>
        <w:t>listAvailableFiles</w:t>
      </w:r>
      <w:r>
        <w:t xml:space="preserve"> </w:t>
      </w:r>
      <w:r>
        <w:tab/>
      </w:r>
      <w:r>
        <w:fldChar w:fldCharType="begin" w:fldLock="1"/>
      </w:r>
      <w:r>
        <w:instrText xml:space="preserve"> PAGEREF _Toc67653427 \h </w:instrText>
      </w:r>
      <w:r>
        <w:fldChar w:fldCharType="separate"/>
      </w:r>
      <w:r>
        <w:t>95</w:t>
      </w:r>
      <w:r>
        <w:fldChar w:fldCharType="end"/>
      </w:r>
    </w:p>
    <w:p w14:paraId="68680E0F" w14:textId="12A0EFE9" w:rsidR="00521B6B" w:rsidRPr="0023580F" w:rsidRDefault="00521B6B">
      <w:pPr>
        <w:pStyle w:val="TOC5"/>
        <w:rPr>
          <w:rFonts w:ascii="Calibri" w:hAnsi="Calibri"/>
          <w:sz w:val="22"/>
          <w:szCs w:val="22"/>
          <w:lang w:eastAsia="en-GB"/>
        </w:rPr>
      </w:pPr>
      <w:r>
        <w:t>11.6.1.5.1</w:t>
      </w:r>
      <w:r w:rsidRPr="0023580F">
        <w:rPr>
          <w:rFonts w:ascii="Calibri" w:hAnsi="Calibri"/>
          <w:sz w:val="22"/>
          <w:szCs w:val="22"/>
          <w:lang w:eastAsia="en-GB"/>
        </w:rPr>
        <w:tab/>
      </w:r>
      <w:r>
        <w:t>Definition</w:t>
      </w:r>
      <w:r>
        <w:tab/>
      </w:r>
      <w:r>
        <w:fldChar w:fldCharType="begin" w:fldLock="1"/>
      </w:r>
      <w:r>
        <w:instrText xml:space="preserve"> PAGEREF _Toc67653428 \h </w:instrText>
      </w:r>
      <w:r>
        <w:fldChar w:fldCharType="separate"/>
      </w:r>
      <w:r>
        <w:t>95</w:t>
      </w:r>
      <w:r>
        <w:fldChar w:fldCharType="end"/>
      </w:r>
    </w:p>
    <w:p w14:paraId="7AF033A1" w14:textId="248A8BB6" w:rsidR="00521B6B" w:rsidRPr="0023580F" w:rsidRDefault="00521B6B">
      <w:pPr>
        <w:pStyle w:val="TOC5"/>
        <w:rPr>
          <w:rFonts w:ascii="Calibri" w:hAnsi="Calibri"/>
          <w:sz w:val="22"/>
          <w:szCs w:val="22"/>
          <w:lang w:eastAsia="en-GB"/>
        </w:rPr>
      </w:pPr>
      <w:r>
        <w:t>11.6.1.5.2</w:t>
      </w:r>
      <w:r w:rsidRPr="0023580F">
        <w:rPr>
          <w:rFonts w:ascii="Calibri" w:hAnsi="Calibri"/>
          <w:sz w:val="22"/>
          <w:szCs w:val="22"/>
          <w:lang w:eastAsia="en-GB"/>
        </w:rPr>
        <w:tab/>
      </w:r>
      <w:r>
        <w:t>Input parameters</w:t>
      </w:r>
      <w:r>
        <w:tab/>
      </w:r>
      <w:r>
        <w:fldChar w:fldCharType="begin" w:fldLock="1"/>
      </w:r>
      <w:r>
        <w:instrText xml:space="preserve"> PAGEREF _Toc67653429 \h </w:instrText>
      </w:r>
      <w:r>
        <w:fldChar w:fldCharType="separate"/>
      </w:r>
      <w:r>
        <w:t>95</w:t>
      </w:r>
      <w:r>
        <w:fldChar w:fldCharType="end"/>
      </w:r>
    </w:p>
    <w:p w14:paraId="6BF9B40D" w14:textId="71305BC2" w:rsidR="00521B6B" w:rsidRPr="0023580F" w:rsidRDefault="00521B6B">
      <w:pPr>
        <w:pStyle w:val="TOC5"/>
        <w:rPr>
          <w:rFonts w:ascii="Calibri" w:hAnsi="Calibri"/>
          <w:sz w:val="22"/>
          <w:szCs w:val="22"/>
          <w:lang w:eastAsia="en-GB"/>
        </w:rPr>
      </w:pPr>
      <w:r>
        <w:t>11.6.1.5.3</w:t>
      </w:r>
      <w:r w:rsidRPr="0023580F">
        <w:rPr>
          <w:rFonts w:ascii="Calibri" w:hAnsi="Calibri"/>
          <w:sz w:val="22"/>
          <w:szCs w:val="22"/>
          <w:lang w:eastAsia="en-GB"/>
        </w:rPr>
        <w:tab/>
      </w:r>
      <w:r>
        <w:t>Output parameters</w:t>
      </w:r>
      <w:r>
        <w:tab/>
      </w:r>
      <w:r>
        <w:fldChar w:fldCharType="begin" w:fldLock="1"/>
      </w:r>
      <w:r>
        <w:instrText xml:space="preserve"> PAGEREF _Toc67653430 \h </w:instrText>
      </w:r>
      <w:r>
        <w:fldChar w:fldCharType="separate"/>
      </w:r>
      <w:r>
        <w:t>96</w:t>
      </w:r>
      <w:r>
        <w:fldChar w:fldCharType="end"/>
      </w:r>
    </w:p>
    <w:p w14:paraId="657D4DA2" w14:textId="7A26F445" w:rsidR="00521B6B" w:rsidRPr="0023580F" w:rsidRDefault="00521B6B">
      <w:pPr>
        <w:pStyle w:val="TOC5"/>
        <w:rPr>
          <w:rFonts w:ascii="Calibri" w:hAnsi="Calibri"/>
          <w:sz w:val="22"/>
          <w:szCs w:val="22"/>
          <w:lang w:eastAsia="en-GB"/>
        </w:rPr>
      </w:pPr>
      <w:r>
        <w:t>11.6.1.5.4</w:t>
      </w:r>
      <w:r w:rsidRPr="0023580F">
        <w:rPr>
          <w:rFonts w:ascii="Calibri" w:hAnsi="Calibri"/>
          <w:sz w:val="22"/>
          <w:szCs w:val="22"/>
          <w:lang w:eastAsia="en-GB"/>
        </w:rPr>
        <w:tab/>
      </w:r>
      <w:r>
        <w:t>Exceptions</w:t>
      </w:r>
      <w:r>
        <w:tab/>
      </w:r>
      <w:r>
        <w:fldChar w:fldCharType="begin" w:fldLock="1"/>
      </w:r>
      <w:r>
        <w:instrText xml:space="preserve"> PAGEREF _Toc67653431 \h </w:instrText>
      </w:r>
      <w:r>
        <w:fldChar w:fldCharType="separate"/>
      </w:r>
      <w:r>
        <w:t>96</w:t>
      </w:r>
      <w:r>
        <w:fldChar w:fldCharType="end"/>
      </w:r>
    </w:p>
    <w:p w14:paraId="131823E2" w14:textId="4B4F5A23" w:rsidR="00521B6B" w:rsidRPr="0023580F" w:rsidRDefault="00521B6B">
      <w:pPr>
        <w:pStyle w:val="TOC1"/>
        <w:rPr>
          <w:rFonts w:ascii="Calibri" w:hAnsi="Calibri"/>
          <w:szCs w:val="22"/>
          <w:lang w:eastAsia="en-GB"/>
        </w:rPr>
      </w:pPr>
      <w:r>
        <w:rPr>
          <w:lang w:eastAsia="zh-CN"/>
        </w:rPr>
        <w:t>12</w:t>
      </w:r>
      <w:r w:rsidRPr="0023580F">
        <w:rPr>
          <w:rFonts w:ascii="Calibri" w:hAnsi="Calibri"/>
          <w:szCs w:val="22"/>
          <w:lang w:eastAsia="en-GB"/>
        </w:rPr>
        <w:tab/>
      </w:r>
      <w:r>
        <w:rPr>
          <w:lang w:eastAsia="zh-CN"/>
        </w:rPr>
        <w:t>Management services – Stage 3</w:t>
      </w:r>
      <w:r>
        <w:tab/>
      </w:r>
      <w:r>
        <w:fldChar w:fldCharType="begin" w:fldLock="1"/>
      </w:r>
      <w:r>
        <w:instrText xml:space="preserve"> PAGEREF _Toc67653432 \h </w:instrText>
      </w:r>
      <w:r>
        <w:fldChar w:fldCharType="separate"/>
      </w:r>
      <w:r>
        <w:t>96</w:t>
      </w:r>
      <w:r>
        <w:fldChar w:fldCharType="end"/>
      </w:r>
    </w:p>
    <w:p w14:paraId="20255B63" w14:textId="2045D76E" w:rsidR="00521B6B" w:rsidRPr="0023580F" w:rsidRDefault="00521B6B">
      <w:pPr>
        <w:pStyle w:val="TOC2"/>
        <w:rPr>
          <w:rFonts w:ascii="Calibri" w:hAnsi="Calibri"/>
          <w:sz w:val="22"/>
          <w:szCs w:val="22"/>
          <w:lang w:eastAsia="en-GB"/>
        </w:rPr>
      </w:pPr>
      <w:r>
        <w:rPr>
          <w:lang w:eastAsia="zh-CN"/>
        </w:rPr>
        <w:t>12.1</w:t>
      </w:r>
      <w:r w:rsidRPr="0023580F">
        <w:rPr>
          <w:rFonts w:ascii="Calibri" w:hAnsi="Calibri"/>
          <w:sz w:val="22"/>
          <w:szCs w:val="22"/>
          <w:lang w:eastAsia="en-GB"/>
        </w:rPr>
        <w:tab/>
      </w:r>
      <w:r>
        <w:rPr>
          <w:lang w:eastAsia="zh-CN"/>
        </w:rPr>
        <w:t>Generic provisioning management service</w:t>
      </w:r>
      <w:r>
        <w:tab/>
      </w:r>
      <w:r>
        <w:fldChar w:fldCharType="begin" w:fldLock="1"/>
      </w:r>
      <w:r>
        <w:instrText xml:space="preserve"> PAGEREF _Toc67653433 \h </w:instrText>
      </w:r>
      <w:r>
        <w:fldChar w:fldCharType="separate"/>
      </w:r>
      <w:r>
        <w:t>96</w:t>
      </w:r>
      <w:r>
        <w:fldChar w:fldCharType="end"/>
      </w:r>
    </w:p>
    <w:p w14:paraId="542FA6FA" w14:textId="0E9FDAFB" w:rsidR="00521B6B" w:rsidRPr="0023580F" w:rsidRDefault="00521B6B">
      <w:pPr>
        <w:pStyle w:val="TOC3"/>
        <w:rPr>
          <w:rFonts w:ascii="Calibri" w:hAnsi="Calibri"/>
          <w:sz w:val="22"/>
          <w:szCs w:val="22"/>
          <w:lang w:eastAsia="en-GB"/>
        </w:rPr>
      </w:pPr>
      <w:r>
        <w:t>12.1.1</w:t>
      </w:r>
      <w:r w:rsidRPr="0023580F">
        <w:rPr>
          <w:rFonts w:ascii="Calibri" w:hAnsi="Calibri"/>
          <w:sz w:val="22"/>
          <w:szCs w:val="22"/>
          <w:lang w:eastAsia="en-GB"/>
        </w:rPr>
        <w:tab/>
      </w:r>
      <w:r>
        <w:t>RESTful HTTP-based solution set</w:t>
      </w:r>
      <w:r>
        <w:tab/>
      </w:r>
      <w:r>
        <w:fldChar w:fldCharType="begin" w:fldLock="1"/>
      </w:r>
      <w:r>
        <w:instrText xml:space="preserve"> PAGEREF _Toc67653434 \h </w:instrText>
      </w:r>
      <w:r>
        <w:fldChar w:fldCharType="separate"/>
      </w:r>
      <w:r>
        <w:t>96</w:t>
      </w:r>
      <w:r>
        <w:fldChar w:fldCharType="end"/>
      </w:r>
    </w:p>
    <w:p w14:paraId="43259FA2" w14:textId="53EE184C" w:rsidR="00521B6B" w:rsidRPr="0023580F" w:rsidRDefault="00521B6B">
      <w:pPr>
        <w:pStyle w:val="TOC4"/>
        <w:rPr>
          <w:rFonts w:ascii="Calibri" w:hAnsi="Calibri"/>
          <w:sz w:val="22"/>
          <w:szCs w:val="22"/>
          <w:lang w:eastAsia="en-GB"/>
        </w:rPr>
      </w:pPr>
      <w:r>
        <w:t>12.1.1.1</w:t>
      </w:r>
      <w:r w:rsidRPr="0023580F">
        <w:rPr>
          <w:rFonts w:ascii="Calibri" w:hAnsi="Calibri"/>
          <w:sz w:val="22"/>
          <w:szCs w:val="22"/>
          <w:lang w:eastAsia="en-GB"/>
        </w:rPr>
        <w:tab/>
      </w:r>
      <w:r>
        <w:t>Mapping of operations</w:t>
      </w:r>
      <w:r>
        <w:tab/>
      </w:r>
      <w:r>
        <w:fldChar w:fldCharType="begin" w:fldLock="1"/>
      </w:r>
      <w:r>
        <w:instrText xml:space="preserve"> PAGEREF _Toc67653435 \h </w:instrText>
      </w:r>
      <w:r>
        <w:fldChar w:fldCharType="separate"/>
      </w:r>
      <w:r>
        <w:t>96</w:t>
      </w:r>
      <w:r>
        <w:fldChar w:fldCharType="end"/>
      </w:r>
    </w:p>
    <w:p w14:paraId="1569E963" w14:textId="1F39C4F1" w:rsidR="00521B6B" w:rsidRPr="0023580F" w:rsidRDefault="00521B6B">
      <w:pPr>
        <w:pStyle w:val="TOC5"/>
        <w:rPr>
          <w:rFonts w:ascii="Calibri" w:hAnsi="Calibri"/>
          <w:sz w:val="22"/>
          <w:szCs w:val="22"/>
          <w:lang w:eastAsia="en-GB"/>
        </w:rPr>
      </w:pPr>
      <w:r>
        <w:t>12.1.1.1.1</w:t>
      </w:r>
      <w:r w:rsidRPr="0023580F">
        <w:rPr>
          <w:rFonts w:ascii="Calibri" w:hAnsi="Calibri"/>
          <w:sz w:val="22"/>
          <w:szCs w:val="22"/>
          <w:lang w:eastAsia="en-GB"/>
        </w:rPr>
        <w:tab/>
      </w:r>
      <w:r>
        <w:t>Introduction</w:t>
      </w:r>
      <w:r>
        <w:tab/>
      </w:r>
      <w:r>
        <w:fldChar w:fldCharType="begin" w:fldLock="1"/>
      </w:r>
      <w:r>
        <w:instrText xml:space="preserve"> PAGEREF _Toc67653436 \h </w:instrText>
      </w:r>
      <w:r>
        <w:fldChar w:fldCharType="separate"/>
      </w:r>
      <w:r>
        <w:t>96</w:t>
      </w:r>
      <w:r>
        <w:fldChar w:fldCharType="end"/>
      </w:r>
    </w:p>
    <w:p w14:paraId="1B2B4525" w14:textId="7849451B" w:rsidR="00521B6B" w:rsidRPr="0023580F" w:rsidRDefault="00521B6B">
      <w:pPr>
        <w:pStyle w:val="TOC5"/>
        <w:rPr>
          <w:rFonts w:ascii="Calibri" w:hAnsi="Calibri"/>
          <w:sz w:val="22"/>
          <w:szCs w:val="22"/>
          <w:lang w:eastAsia="en-GB"/>
        </w:rPr>
      </w:pPr>
      <w:r>
        <w:t>12.1.1.1.2</w:t>
      </w:r>
      <w:r w:rsidRPr="0023580F">
        <w:rPr>
          <w:rFonts w:ascii="Calibri" w:hAnsi="Calibri"/>
          <w:sz w:val="22"/>
          <w:szCs w:val="22"/>
          <w:lang w:eastAsia="en-GB"/>
        </w:rPr>
        <w:tab/>
      </w:r>
      <w:r>
        <w:t>Operation createMOI</w:t>
      </w:r>
      <w:r>
        <w:tab/>
      </w:r>
      <w:r>
        <w:fldChar w:fldCharType="begin" w:fldLock="1"/>
      </w:r>
      <w:r>
        <w:instrText xml:space="preserve"> PAGEREF _Toc67653437 \h </w:instrText>
      </w:r>
      <w:r>
        <w:fldChar w:fldCharType="separate"/>
      </w:r>
      <w:r>
        <w:t>96</w:t>
      </w:r>
      <w:r>
        <w:fldChar w:fldCharType="end"/>
      </w:r>
    </w:p>
    <w:p w14:paraId="66086F89" w14:textId="2DDC8BB8" w:rsidR="00521B6B" w:rsidRPr="0023580F" w:rsidRDefault="00521B6B">
      <w:pPr>
        <w:pStyle w:val="TOC5"/>
        <w:rPr>
          <w:rFonts w:ascii="Calibri" w:hAnsi="Calibri"/>
          <w:sz w:val="22"/>
          <w:szCs w:val="22"/>
          <w:lang w:eastAsia="en-GB"/>
        </w:rPr>
      </w:pPr>
      <w:r>
        <w:t>12.1.1.1.3</w:t>
      </w:r>
      <w:r w:rsidRPr="0023580F">
        <w:rPr>
          <w:rFonts w:ascii="Calibri" w:hAnsi="Calibri"/>
          <w:sz w:val="22"/>
          <w:szCs w:val="22"/>
          <w:lang w:eastAsia="en-GB"/>
        </w:rPr>
        <w:tab/>
      </w:r>
      <w:r>
        <w:t>Operation getMOIAttributes</w:t>
      </w:r>
      <w:r>
        <w:tab/>
      </w:r>
      <w:r>
        <w:fldChar w:fldCharType="begin" w:fldLock="1"/>
      </w:r>
      <w:r>
        <w:instrText xml:space="preserve"> PAGEREF _Toc67653438 \h </w:instrText>
      </w:r>
      <w:r>
        <w:fldChar w:fldCharType="separate"/>
      </w:r>
      <w:r>
        <w:t>97</w:t>
      </w:r>
      <w:r>
        <w:fldChar w:fldCharType="end"/>
      </w:r>
    </w:p>
    <w:p w14:paraId="6CABC577" w14:textId="64ADF627" w:rsidR="00521B6B" w:rsidRPr="0023580F" w:rsidRDefault="00521B6B">
      <w:pPr>
        <w:pStyle w:val="TOC5"/>
        <w:rPr>
          <w:rFonts w:ascii="Calibri" w:hAnsi="Calibri"/>
          <w:sz w:val="22"/>
          <w:szCs w:val="22"/>
          <w:lang w:eastAsia="en-GB"/>
        </w:rPr>
      </w:pPr>
      <w:r>
        <w:t>12.1.1.1.4</w:t>
      </w:r>
      <w:r w:rsidRPr="0023580F">
        <w:rPr>
          <w:rFonts w:ascii="Calibri" w:hAnsi="Calibri"/>
          <w:sz w:val="22"/>
          <w:szCs w:val="22"/>
          <w:lang w:eastAsia="en-GB"/>
        </w:rPr>
        <w:tab/>
      </w:r>
      <w:r>
        <w:t>Operation modifyMOIAttributes</w:t>
      </w:r>
      <w:r>
        <w:tab/>
      </w:r>
      <w:r>
        <w:fldChar w:fldCharType="begin" w:fldLock="1"/>
      </w:r>
      <w:r>
        <w:instrText xml:space="preserve"> PAGEREF _Toc67653439 \h </w:instrText>
      </w:r>
      <w:r>
        <w:fldChar w:fldCharType="separate"/>
      </w:r>
      <w:r>
        <w:t>98</w:t>
      </w:r>
      <w:r>
        <w:fldChar w:fldCharType="end"/>
      </w:r>
    </w:p>
    <w:p w14:paraId="14C35940" w14:textId="542AC2A2" w:rsidR="00521B6B" w:rsidRPr="0023580F" w:rsidRDefault="00521B6B">
      <w:pPr>
        <w:pStyle w:val="TOC6"/>
        <w:rPr>
          <w:rFonts w:ascii="Calibri" w:hAnsi="Calibri"/>
          <w:sz w:val="22"/>
          <w:szCs w:val="22"/>
          <w:lang w:eastAsia="en-GB"/>
        </w:rPr>
      </w:pPr>
      <w:r>
        <w:t>12.1.1.1.4.1</w:t>
      </w:r>
      <w:r w:rsidRPr="0023580F">
        <w:rPr>
          <w:rFonts w:ascii="Calibri" w:hAnsi="Calibri"/>
          <w:sz w:val="22"/>
          <w:szCs w:val="22"/>
          <w:lang w:eastAsia="en-GB"/>
        </w:rPr>
        <w:tab/>
      </w:r>
      <w:r>
        <w:t>Mapping to HTTP PUT</w:t>
      </w:r>
      <w:r>
        <w:tab/>
      </w:r>
      <w:r>
        <w:fldChar w:fldCharType="begin" w:fldLock="1"/>
      </w:r>
      <w:r>
        <w:instrText xml:space="preserve"> PAGEREF _Toc67653440 \h </w:instrText>
      </w:r>
      <w:r>
        <w:fldChar w:fldCharType="separate"/>
      </w:r>
      <w:r>
        <w:t>98</w:t>
      </w:r>
      <w:r>
        <w:fldChar w:fldCharType="end"/>
      </w:r>
    </w:p>
    <w:p w14:paraId="254398D6" w14:textId="5E6076F9" w:rsidR="00521B6B" w:rsidRPr="0023580F" w:rsidRDefault="00521B6B">
      <w:pPr>
        <w:pStyle w:val="TOC6"/>
        <w:rPr>
          <w:rFonts w:ascii="Calibri" w:hAnsi="Calibri"/>
          <w:sz w:val="22"/>
          <w:szCs w:val="22"/>
          <w:lang w:eastAsia="en-GB"/>
        </w:rPr>
      </w:pPr>
      <w:r>
        <w:t>12.1.1.1.4.2</w:t>
      </w:r>
      <w:r w:rsidRPr="0023580F">
        <w:rPr>
          <w:rFonts w:ascii="Calibri" w:hAnsi="Calibri"/>
          <w:sz w:val="22"/>
          <w:szCs w:val="22"/>
          <w:lang w:eastAsia="en-GB"/>
        </w:rPr>
        <w:tab/>
      </w:r>
      <w:r>
        <w:t>Mapping to HTTP PATCH</w:t>
      </w:r>
      <w:r>
        <w:tab/>
      </w:r>
      <w:r>
        <w:fldChar w:fldCharType="begin" w:fldLock="1"/>
      </w:r>
      <w:r>
        <w:instrText xml:space="preserve"> PAGEREF _Toc67653441 \h </w:instrText>
      </w:r>
      <w:r>
        <w:fldChar w:fldCharType="separate"/>
      </w:r>
      <w:r>
        <w:t>99</w:t>
      </w:r>
      <w:r>
        <w:fldChar w:fldCharType="end"/>
      </w:r>
    </w:p>
    <w:p w14:paraId="2D4B0024" w14:textId="089AF823" w:rsidR="00521B6B" w:rsidRPr="0023580F" w:rsidRDefault="00521B6B">
      <w:pPr>
        <w:pStyle w:val="TOC5"/>
        <w:rPr>
          <w:rFonts w:ascii="Calibri" w:hAnsi="Calibri"/>
          <w:sz w:val="22"/>
          <w:szCs w:val="22"/>
          <w:lang w:eastAsia="en-GB"/>
        </w:rPr>
      </w:pPr>
      <w:r>
        <w:t>12.1.1.1.5</w:t>
      </w:r>
      <w:r w:rsidRPr="0023580F">
        <w:rPr>
          <w:rFonts w:ascii="Calibri" w:hAnsi="Calibri"/>
          <w:sz w:val="22"/>
          <w:szCs w:val="22"/>
          <w:lang w:eastAsia="en-GB"/>
        </w:rPr>
        <w:tab/>
      </w:r>
      <w:r>
        <w:t>Operation deleteMOI</w:t>
      </w:r>
      <w:r>
        <w:tab/>
      </w:r>
      <w:r>
        <w:fldChar w:fldCharType="begin" w:fldLock="1"/>
      </w:r>
      <w:r>
        <w:instrText xml:space="preserve"> PAGEREF _Toc67653442 \h </w:instrText>
      </w:r>
      <w:r>
        <w:fldChar w:fldCharType="separate"/>
      </w:r>
      <w:r>
        <w:t>99</w:t>
      </w:r>
      <w:r>
        <w:fldChar w:fldCharType="end"/>
      </w:r>
    </w:p>
    <w:p w14:paraId="315139F9" w14:textId="4CB4072F" w:rsidR="00521B6B" w:rsidRPr="0023580F" w:rsidRDefault="00521B6B">
      <w:pPr>
        <w:pStyle w:val="TOC5"/>
        <w:rPr>
          <w:rFonts w:ascii="Calibri" w:hAnsi="Calibri"/>
          <w:sz w:val="22"/>
          <w:szCs w:val="22"/>
          <w:lang w:eastAsia="en-GB"/>
        </w:rPr>
      </w:pPr>
      <w:r>
        <w:t>12.1.1.1.</w:t>
      </w:r>
      <w:r>
        <w:rPr>
          <w:lang w:eastAsia="zh-CN"/>
        </w:rPr>
        <w:t>6</w:t>
      </w:r>
      <w:r w:rsidRPr="0023580F">
        <w:rPr>
          <w:rFonts w:ascii="Calibri" w:hAnsi="Calibri"/>
          <w:sz w:val="22"/>
          <w:szCs w:val="22"/>
          <w:lang w:eastAsia="en-GB"/>
        </w:rPr>
        <w:tab/>
      </w:r>
      <w:r>
        <w:t>Void</w:t>
      </w:r>
      <w:r>
        <w:tab/>
      </w:r>
      <w:r>
        <w:fldChar w:fldCharType="begin" w:fldLock="1"/>
      </w:r>
      <w:r>
        <w:instrText xml:space="preserve"> PAGEREF _Toc67653443 \h </w:instrText>
      </w:r>
      <w:r>
        <w:fldChar w:fldCharType="separate"/>
      </w:r>
      <w:r>
        <w:t>100</w:t>
      </w:r>
      <w:r>
        <w:fldChar w:fldCharType="end"/>
      </w:r>
    </w:p>
    <w:p w14:paraId="1429D795" w14:textId="344120C7" w:rsidR="00521B6B" w:rsidRPr="0023580F" w:rsidRDefault="00521B6B">
      <w:pPr>
        <w:pStyle w:val="TOC5"/>
        <w:rPr>
          <w:rFonts w:ascii="Calibri" w:hAnsi="Calibri"/>
          <w:sz w:val="22"/>
          <w:szCs w:val="22"/>
          <w:lang w:eastAsia="en-GB"/>
        </w:rPr>
      </w:pPr>
      <w:r>
        <w:t>12.1.1.1.</w:t>
      </w:r>
      <w:r>
        <w:rPr>
          <w:lang w:eastAsia="zh-CN"/>
        </w:rPr>
        <w:t>7</w:t>
      </w:r>
      <w:r w:rsidRPr="0023580F">
        <w:rPr>
          <w:rFonts w:ascii="Calibri" w:hAnsi="Calibri"/>
          <w:sz w:val="22"/>
          <w:szCs w:val="22"/>
          <w:lang w:eastAsia="en-GB"/>
        </w:rPr>
        <w:tab/>
      </w:r>
      <w:r>
        <w:t>Void</w:t>
      </w:r>
      <w:r>
        <w:tab/>
      </w:r>
      <w:r>
        <w:fldChar w:fldCharType="begin" w:fldLock="1"/>
      </w:r>
      <w:r>
        <w:instrText xml:space="preserve"> PAGEREF _Toc67653444 \h </w:instrText>
      </w:r>
      <w:r>
        <w:fldChar w:fldCharType="separate"/>
      </w:r>
      <w:r>
        <w:t>100</w:t>
      </w:r>
      <w:r>
        <w:fldChar w:fldCharType="end"/>
      </w:r>
    </w:p>
    <w:p w14:paraId="2440259B" w14:textId="71BF485F" w:rsidR="00521B6B" w:rsidRPr="0023580F" w:rsidRDefault="00521B6B">
      <w:pPr>
        <w:pStyle w:val="TOC4"/>
        <w:rPr>
          <w:rFonts w:ascii="Calibri" w:hAnsi="Calibri"/>
          <w:sz w:val="22"/>
          <w:szCs w:val="22"/>
          <w:lang w:eastAsia="en-GB"/>
        </w:rPr>
      </w:pPr>
      <w:r>
        <w:t>12.1.1.2</w:t>
      </w:r>
      <w:r w:rsidRPr="0023580F">
        <w:rPr>
          <w:rFonts w:ascii="Calibri" w:hAnsi="Calibri"/>
          <w:sz w:val="22"/>
          <w:szCs w:val="22"/>
          <w:lang w:eastAsia="en-GB"/>
        </w:rPr>
        <w:tab/>
      </w:r>
      <w:r>
        <w:t>Mapping of notifications</w:t>
      </w:r>
      <w:r>
        <w:tab/>
      </w:r>
      <w:r>
        <w:fldChar w:fldCharType="begin" w:fldLock="1"/>
      </w:r>
      <w:r>
        <w:instrText xml:space="preserve"> PAGEREF _Toc67653445 \h </w:instrText>
      </w:r>
      <w:r>
        <w:fldChar w:fldCharType="separate"/>
      </w:r>
      <w:r>
        <w:t>100</w:t>
      </w:r>
      <w:r>
        <w:fldChar w:fldCharType="end"/>
      </w:r>
    </w:p>
    <w:p w14:paraId="4BEF60CF" w14:textId="7B097492" w:rsidR="00521B6B" w:rsidRPr="0023580F" w:rsidRDefault="00521B6B">
      <w:pPr>
        <w:pStyle w:val="TOC5"/>
        <w:rPr>
          <w:rFonts w:ascii="Calibri" w:hAnsi="Calibri"/>
          <w:sz w:val="22"/>
          <w:szCs w:val="22"/>
          <w:lang w:eastAsia="en-GB"/>
        </w:rPr>
      </w:pPr>
      <w:r>
        <w:t>12.1.1.2.1</w:t>
      </w:r>
      <w:r w:rsidRPr="0023580F">
        <w:rPr>
          <w:rFonts w:ascii="Calibri" w:hAnsi="Calibri"/>
          <w:sz w:val="22"/>
          <w:szCs w:val="22"/>
          <w:lang w:eastAsia="en-GB"/>
        </w:rPr>
        <w:tab/>
      </w:r>
      <w:r>
        <w:t>Introduction</w:t>
      </w:r>
      <w:r>
        <w:tab/>
      </w:r>
      <w:r>
        <w:fldChar w:fldCharType="begin" w:fldLock="1"/>
      </w:r>
      <w:r>
        <w:instrText xml:space="preserve"> PAGEREF _Toc67653446 \h </w:instrText>
      </w:r>
      <w:r>
        <w:fldChar w:fldCharType="separate"/>
      </w:r>
      <w:r>
        <w:t>100</w:t>
      </w:r>
      <w:r>
        <w:fldChar w:fldCharType="end"/>
      </w:r>
    </w:p>
    <w:p w14:paraId="3961B333" w14:textId="2B54D074" w:rsidR="00521B6B" w:rsidRPr="0023580F" w:rsidRDefault="00521B6B">
      <w:pPr>
        <w:pStyle w:val="TOC5"/>
        <w:rPr>
          <w:rFonts w:ascii="Calibri" w:hAnsi="Calibri"/>
          <w:sz w:val="22"/>
          <w:szCs w:val="22"/>
          <w:lang w:eastAsia="en-GB"/>
        </w:rPr>
      </w:pPr>
      <w:r>
        <w:t>12.1.1.2.2</w:t>
      </w:r>
      <w:r w:rsidRPr="0023580F">
        <w:rPr>
          <w:rFonts w:ascii="Calibri" w:hAnsi="Calibri"/>
          <w:sz w:val="22"/>
          <w:szCs w:val="22"/>
          <w:lang w:eastAsia="en-GB"/>
        </w:rPr>
        <w:tab/>
      </w:r>
      <w:r>
        <w:t>Notification notifyMOICreation</w:t>
      </w:r>
      <w:r>
        <w:tab/>
      </w:r>
      <w:r>
        <w:fldChar w:fldCharType="begin" w:fldLock="1"/>
      </w:r>
      <w:r>
        <w:instrText xml:space="preserve"> PAGEREF _Toc67653447 \h </w:instrText>
      </w:r>
      <w:r>
        <w:fldChar w:fldCharType="separate"/>
      </w:r>
      <w:r>
        <w:t>101</w:t>
      </w:r>
      <w:r>
        <w:fldChar w:fldCharType="end"/>
      </w:r>
    </w:p>
    <w:p w14:paraId="742488BC" w14:textId="51106F36" w:rsidR="00521B6B" w:rsidRPr="0023580F" w:rsidRDefault="00521B6B">
      <w:pPr>
        <w:pStyle w:val="TOC5"/>
        <w:rPr>
          <w:rFonts w:ascii="Calibri" w:hAnsi="Calibri"/>
          <w:sz w:val="22"/>
          <w:szCs w:val="22"/>
          <w:lang w:eastAsia="en-GB"/>
        </w:rPr>
      </w:pPr>
      <w:r>
        <w:t>12.1.1.2.3</w:t>
      </w:r>
      <w:r w:rsidRPr="0023580F">
        <w:rPr>
          <w:rFonts w:ascii="Calibri" w:hAnsi="Calibri"/>
          <w:sz w:val="22"/>
          <w:szCs w:val="22"/>
          <w:lang w:eastAsia="en-GB"/>
        </w:rPr>
        <w:tab/>
      </w:r>
      <w:r>
        <w:t>Notification notifyMOIDeletion</w:t>
      </w:r>
      <w:r>
        <w:tab/>
      </w:r>
      <w:r>
        <w:fldChar w:fldCharType="begin" w:fldLock="1"/>
      </w:r>
      <w:r>
        <w:instrText xml:space="preserve"> PAGEREF _Toc67653448 \h </w:instrText>
      </w:r>
      <w:r>
        <w:fldChar w:fldCharType="separate"/>
      </w:r>
      <w:r>
        <w:t>101</w:t>
      </w:r>
      <w:r>
        <w:fldChar w:fldCharType="end"/>
      </w:r>
    </w:p>
    <w:p w14:paraId="389E9300" w14:textId="43CFF00F" w:rsidR="00521B6B" w:rsidRPr="0023580F" w:rsidRDefault="00521B6B">
      <w:pPr>
        <w:pStyle w:val="TOC5"/>
        <w:rPr>
          <w:rFonts w:ascii="Calibri" w:hAnsi="Calibri"/>
          <w:sz w:val="22"/>
          <w:szCs w:val="22"/>
          <w:lang w:eastAsia="en-GB"/>
        </w:rPr>
      </w:pPr>
      <w:r>
        <w:t>12.1.1.2.4</w:t>
      </w:r>
      <w:r w:rsidRPr="0023580F">
        <w:rPr>
          <w:rFonts w:ascii="Calibri" w:hAnsi="Calibri"/>
          <w:sz w:val="22"/>
          <w:szCs w:val="22"/>
          <w:lang w:eastAsia="en-GB"/>
        </w:rPr>
        <w:tab/>
      </w:r>
      <w:r>
        <w:t>Notification notifyMOIAttributeValueChanges</w:t>
      </w:r>
      <w:r>
        <w:tab/>
      </w:r>
      <w:r>
        <w:fldChar w:fldCharType="begin" w:fldLock="1"/>
      </w:r>
      <w:r>
        <w:instrText xml:space="preserve"> PAGEREF _Toc67653449 \h </w:instrText>
      </w:r>
      <w:r>
        <w:fldChar w:fldCharType="separate"/>
      </w:r>
      <w:r>
        <w:t>101</w:t>
      </w:r>
      <w:r>
        <w:fldChar w:fldCharType="end"/>
      </w:r>
    </w:p>
    <w:p w14:paraId="367A46D6" w14:textId="114E07EF" w:rsidR="00521B6B" w:rsidRPr="0023580F" w:rsidRDefault="00521B6B">
      <w:pPr>
        <w:pStyle w:val="TOC5"/>
        <w:rPr>
          <w:rFonts w:ascii="Calibri" w:hAnsi="Calibri"/>
          <w:sz w:val="22"/>
          <w:szCs w:val="22"/>
          <w:lang w:eastAsia="en-GB"/>
        </w:rPr>
      </w:pPr>
      <w:r>
        <w:t>12.1.1.2.5</w:t>
      </w:r>
      <w:r w:rsidRPr="0023580F">
        <w:rPr>
          <w:rFonts w:ascii="Calibri" w:hAnsi="Calibri"/>
          <w:sz w:val="22"/>
          <w:szCs w:val="22"/>
          <w:lang w:eastAsia="en-GB"/>
        </w:rPr>
        <w:tab/>
      </w:r>
      <w:r>
        <w:t>Notification notifyMOIChanges</w:t>
      </w:r>
      <w:r>
        <w:tab/>
      </w:r>
      <w:r>
        <w:fldChar w:fldCharType="begin" w:fldLock="1"/>
      </w:r>
      <w:r>
        <w:instrText xml:space="preserve"> PAGEREF _Toc67653450 \h </w:instrText>
      </w:r>
      <w:r>
        <w:fldChar w:fldCharType="separate"/>
      </w:r>
      <w:r>
        <w:t>102</w:t>
      </w:r>
      <w:r>
        <w:fldChar w:fldCharType="end"/>
      </w:r>
    </w:p>
    <w:p w14:paraId="0BFC3F6F" w14:textId="36720159" w:rsidR="00521B6B" w:rsidRPr="0023580F" w:rsidRDefault="00521B6B">
      <w:pPr>
        <w:pStyle w:val="TOC4"/>
        <w:rPr>
          <w:rFonts w:ascii="Calibri" w:hAnsi="Calibri"/>
          <w:sz w:val="22"/>
          <w:szCs w:val="22"/>
          <w:lang w:eastAsia="en-GB"/>
        </w:rPr>
      </w:pPr>
      <w:r>
        <w:t>12.1.1.3</w:t>
      </w:r>
      <w:r w:rsidRPr="0023580F">
        <w:rPr>
          <w:rFonts w:ascii="Calibri" w:hAnsi="Calibri"/>
          <w:sz w:val="22"/>
          <w:szCs w:val="22"/>
          <w:lang w:eastAsia="en-GB"/>
        </w:rPr>
        <w:tab/>
      </w:r>
      <w:r>
        <w:t>Resources</w:t>
      </w:r>
      <w:r>
        <w:tab/>
      </w:r>
      <w:r>
        <w:fldChar w:fldCharType="begin" w:fldLock="1"/>
      </w:r>
      <w:r>
        <w:instrText xml:space="preserve"> PAGEREF _Toc67653451 \h </w:instrText>
      </w:r>
      <w:r>
        <w:fldChar w:fldCharType="separate"/>
      </w:r>
      <w:r>
        <w:t>102</w:t>
      </w:r>
      <w:r>
        <w:fldChar w:fldCharType="end"/>
      </w:r>
    </w:p>
    <w:p w14:paraId="671A47EF" w14:textId="342837BE" w:rsidR="00521B6B" w:rsidRPr="0023580F" w:rsidRDefault="00521B6B">
      <w:pPr>
        <w:pStyle w:val="TOC5"/>
        <w:rPr>
          <w:rFonts w:ascii="Calibri" w:hAnsi="Calibri"/>
          <w:sz w:val="22"/>
          <w:szCs w:val="22"/>
          <w:lang w:eastAsia="en-GB"/>
        </w:rPr>
      </w:pPr>
      <w:r>
        <w:t>12.1.1.3.1</w:t>
      </w:r>
      <w:r w:rsidRPr="0023580F">
        <w:rPr>
          <w:rFonts w:ascii="Calibri" w:hAnsi="Calibri"/>
          <w:sz w:val="22"/>
          <w:szCs w:val="22"/>
          <w:lang w:eastAsia="en-GB"/>
        </w:rPr>
        <w:tab/>
      </w:r>
      <w:r>
        <w:t>Resource structure</w:t>
      </w:r>
      <w:r>
        <w:tab/>
      </w:r>
      <w:r>
        <w:fldChar w:fldCharType="begin" w:fldLock="1"/>
      </w:r>
      <w:r>
        <w:instrText xml:space="preserve"> PAGEREF _Toc67653452 \h </w:instrText>
      </w:r>
      <w:r>
        <w:fldChar w:fldCharType="separate"/>
      </w:r>
      <w:r>
        <w:t>102</w:t>
      </w:r>
      <w:r>
        <w:fldChar w:fldCharType="end"/>
      </w:r>
    </w:p>
    <w:p w14:paraId="76468805" w14:textId="477CD3C4" w:rsidR="00521B6B" w:rsidRPr="0023580F" w:rsidRDefault="00521B6B">
      <w:pPr>
        <w:pStyle w:val="TOC6"/>
        <w:rPr>
          <w:rFonts w:ascii="Calibri" w:hAnsi="Calibri"/>
          <w:sz w:val="22"/>
          <w:szCs w:val="22"/>
          <w:lang w:eastAsia="en-GB"/>
        </w:rPr>
      </w:pPr>
      <w:r>
        <w:t>12.1.1.3.1.2</w:t>
      </w:r>
      <w:r w:rsidRPr="0023580F">
        <w:rPr>
          <w:rFonts w:ascii="Calibri" w:hAnsi="Calibri"/>
          <w:sz w:val="22"/>
          <w:szCs w:val="22"/>
          <w:lang w:eastAsia="en-GB"/>
        </w:rPr>
        <w:tab/>
      </w:r>
      <w:r>
        <w:t>Resource structure on the MnS consumer</w:t>
      </w:r>
      <w:r>
        <w:tab/>
      </w:r>
      <w:r>
        <w:fldChar w:fldCharType="begin" w:fldLock="1"/>
      </w:r>
      <w:r>
        <w:instrText xml:space="preserve"> PAGEREF _Toc67653453 \h </w:instrText>
      </w:r>
      <w:r>
        <w:fldChar w:fldCharType="separate"/>
      </w:r>
      <w:r>
        <w:t>102</w:t>
      </w:r>
      <w:r>
        <w:fldChar w:fldCharType="end"/>
      </w:r>
    </w:p>
    <w:p w14:paraId="0ADD0CC0" w14:textId="38C02855" w:rsidR="00521B6B" w:rsidRPr="0023580F" w:rsidRDefault="00521B6B">
      <w:pPr>
        <w:pStyle w:val="TOC5"/>
        <w:rPr>
          <w:rFonts w:ascii="Calibri" w:hAnsi="Calibri"/>
          <w:sz w:val="22"/>
          <w:szCs w:val="22"/>
          <w:lang w:eastAsia="en-GB"/>
        </w:rPr>
      </w:pPr>
      <w:r>
        <w:t>12.1.1.3.2</w:t>
      </w:r>
      <w:r w:rsidRPr="0023580F">
        <w:rPr>
          <w:rFonts w:ascii="Calibri" w:hAnsi="Calibri"/>
          <w:sz w:val="22"/>
          <w:szCs w:val="22"/>
          <w:lang w:eastAsia="en-GB"/>
        </w:rPr>
        <w:tab/>
      </w:r>
      <w:r>
        <w:t>Resource definitions</w:t>
      </w:r>
      <w:r>
        <w:tab/>
      </w:r>
      <w:r>
        <w:fldChar w:fldCharType="begin" w:fldLock="1"/>
      </w:r>
      <w:r>
        <w:instrText xml:space="preserve"> PAGEREF _Toc67653454 \h </w:instrText>
      </w:r>
      <w:r>
        <w:fldChar w:fldCharType="separate"/>
      </w:r>
      <w:r>
        <w:t>103</w:t>
      </w:r>
      <w:r>
        <w:fldChar w:fldCharType="end"/>
      </w:r>
    </w:p>
    <w:p w14:paraId="5D3EC8A3" w14:textId="5EE1AD38" w:rsidR="00521B6B" w:rsidRPr="0023580F" w:rsidRDefault="00521B6B">
      <w:pPr>
        <w:pStyle w:val="TOC6"/>
        <w:rPr>
          <w:rFonts w:ascii="Calibri" w:hAnsi="Calibri"/>
          <w:sz w:val="22"/>
          <w:szCs w:val="22"/>
          <w:lang w:eastAsia="en-GB"/>
        </w:rPr>
      </w:pPr>
      <w:r>
        <w:t>12.1.1.3.2.1</w:t>
      </w:r>
      <w:r w:rsidRPr="0023580F">
        <w:rPr>
          <w:rFonts w:ascii="Calibri" w:hAnsi="Calibri"/>
          <w:sz w:val="22"/>
          <w:szCs w:val="22"/>
          <w:lang w:eastAsia="en-GB"/>
        </w:rPr>
        <w:tab/>
      </w:r>
      <w:r>
        <w:t>Resource "…/{className}={id}"</w:t>
      </w:r>
      <w:r>
        <w:tab/>
      </w:r>
      <w:r>
        <w:fldChar w:fldCharType="begin" w:fldLock="1"/>
      </w:r>
      <w:r>
        <w:instrText xml:space="preserve"> PAGEREF _Toc67653455 \h </w:instrText>
      </w:r>
      <w:r>
        <w:fldChar w:fldCharType="separate"/>
      </w:r>
      <w:r>
        <w:t>103</w:t>
      </w:r>
      <w:r>
        <w:fldChar w:fldCharType="end"/>
      </w:r>
    </w:p>
    <w:p w14:paraId="4CA3F978" w14:textId="316E281C" w:rsidR="00521B6B" w:rsidRPr="0023580F" w:rsidRDefault="00521B6B">
      <w:pPr>
        <w:pStyle w:val="TOC7"/>
        <w:rPr>
          <w:rFonts w:ascii="Calibri" w:hAnsi="Calibri"/>
          <w:sz w:val="22"/>
          <w:szCs w:val="22"/>
          <w:lang w:eastAsia="en-GB"/>
        </w:rPr>
      </w:pPr>
      <w:r>
        <w:rPr>
          <w:lang w:eastAsia="zh-CN"/>
        </w:rPr>
        <w:t>12.1.1.3.2.1.1</w:t>
      </w:r>
      <w:r w:rsidRPr="0023580F">
        <w:rPr>
          <w:rFonts w:ascii="Calibri" w:hAnsi="Calibri"/>
          <w:sz w:val="22"/>
          <w:szCs w:val="22"/>
          <w:lang w:eastAsia="en-GB"/>
        </w:rPr>
        <w:tab/>
      </w:r>
      <w:r>
        <w:rPr>
          <w:lang w:eastAsia="zh-CN"/>
        </w:rPr>
        <w:t>Description</w:t>
      </w:r>
      <w:r>
        <w:tab/>
      </w:r>
      <w:r>
        <w:fldChar w:fldCharType="begin" w:fldLock="1"/>
      </w:r>
      <w:r>
        <w:instrText xml:space="preserve"> PAGEREF _Toc67653456 \h </w:instrText>
      </w:r>
      <w:r>
        <w:fldChar w:fldCharType="separate"/>
      </w:r>
      <w:r>
        <w:t>103</w:t>
      </w:r>
      <w:r>
        <w:fldChar w:fldCharType="end"/>
      </w:r>
    </w:p>
    <w:p w14:paraId="49A64BC8" w14:textId="182B9AD3" w:rsidR="00521B6B" w:rsidRPr="0023580F" w:rsidRDefault="00521B6B">
      <w:pPr>
        <w:pStyle w:val="TOC7"/>
        <w:rPr>
          <w:rFonts w:ascii="Calibri" w:hAnsi="Calibri"/>
          <w:sz w:val="22"/>
          <w:szCs w:val="22"/>
          <w:lang w:eastAsia="en-GB"/>
        </w:rPr>
      </w:pPr>
      <w:r>
        <w:rPr>
          <w:lang w:eastAsia="zh-CN"/>
        </w:rPr>
        <w:t>12.1.1.3.2.1.2</w:t>
      </w:r>
      <w:r w:rsidRPr="0023580F">
        <w:rPr>
          <w:rFonts w:ascii="Calibri" w:hAnsi="Calibri"/>
          <w:sz w:val="22"/>
          <w:szCs w:val="22"/>
          <w:lang w:eastAsia="en-GB"/>
        </w:rPr>
        <w:tab/>
      </w:r>
      <w:r>
        <w:rPr>
          <w:lang w:eastAsia="zh-CN"/>
        </w:rPr>
        <w:t>URI</w:t>
      </w:r>
      <w:r>
        <w:tab/>
      </w:r>
      <w:r>
        <w:fldChar w:fldCharType="begin" w:fldLock="1"/>
      </w:r>
      <w:r>
        <w:instrText xml:space="preserve"> PAGEREF _Toc67653457 \h </w:instrText>
      </w:r>
      <w:r>
        <w:fldChar w:fldCharType="separate"/>
      </w:r>
      <w:r>
        <w:t>103</w:t>
      </w:r>
      <w:r>
        <w:fldChar w:fldCharType="end"/>
      </w:r>
    </w:p>
    <w:p w14:paraId="0BB613AC" w14:textId="07C19F9B" w:rsidR="00521B6B" w:rsidRPr="0023580F" w:rsidRDefault="00521B6B">
      <w:pPr>
        <w:pStyle w:val="TOC7"/>
        <w:rPr>
          <w:rFonts w:ascii="Calibri" w:hAnsi="Calibri"/>
          <w:sz w:val="22"/>
          <w:szCs w:val="22"/>
          <w:lang w:eastAsia="en-GB"/>
        </w:rPr>
      </w:pPr>
      <w:r>
        <w:rPr>
          <w:lang w:eastAsia="zh-CN"/>
        </w:rPr>
        <w:t>12.1.1.3.2.1.3</w:t>
      </w:r>
      <w:r w:rsidRPr="0023580F">
        <w:rPr>
          <w:rFonts w:ascii="Calibri" w:hAnsi="Calibri"/>
          <w:sz w:val="22"/>
          <w:szCs w:val="22"/>
          <w:lang w:eastAsia="en-GB"/>
        </w:rPr>
        <w:tab/>
      </w:r>
      <w:r>
        <w:rPr>
          <w:lang w:eastAsia="zh-CN"/>
        </w:rPr>
        <w:t>HTTP methods</w:t>
      </w:r>
      <w:r>
        <w:tab/>
      </w:r>
      <w:r>
        <w:fldChar w:fldCharType="begin" w:fldLock="1"/>
      </w:r>
      <w:r>
        <w:instrText xml:space="preserve"> PAGEREF _Toc67653458 \h </w:instrText>
      </w:r>
      <w:r>
        <w:fldChar w:fldCharType="separate"/>
      </w:r>
      <w:r>
        <w:t>103</w:t>
      </w:r>
      <w:r>
        <w:fldChar w:fldCharType="end"/>
      </w:r>
    </w:p>
    <w:p w14:paraId="631D630E" w14:textId="6BA2F1B5" w:rsidR="00521B6B" w:rsidRPr="0023580F" w:rsidRDefault="00521B6B">
      <w:pPr>
        <w:pStyle w:val="TOC6"/>
        <w:rPr>
          <w:rFonts w:ascii="Calibri" w:hAnsi="Calibri"/>
          <w:sz w:val="22"/>
          <w:szCs w:val="22"/>
          <w:lang w:eastAsia="en-GB"/>
        </w:rPr>
      </w:pPr>
      <w:r>
        <w:t>12.1.1.3.2.</w:t>
      </w:r>
      <w:r>
        <w:rPr>
          <w:lang w:eastAsia="zh-CN"/>
        </w:rPr>
        <w:t>2</w:t>
      </w:r>
      <w:r w:rsidRPr="0023580F">
        <w:rPr>
          <w:rFonts w:ascii="Calibri" w:hAnsi="Calibri"/>
          <w:sz w:val="22"/>
          <w:szCs w:val="22"/>
          <w:lang w:eastAsia="en-GB"/>
        </w:rPr>
        <w:tab/>
      </w:r>
      <w:r>
        <w:t>Void</w:t>
      </w:r>
      <w:r>
        <w:tab/>
      </w:r>
      <w:r>
        <w:fldChar w:fldCharType="begin" w:fldLock="1"/>
      </w:r>
      <w:r>
        <w:instrText xml:space="preserve"> PAGEREF _Toc67653459 \h </w:instrText>
      </w:r>
      <w:r>
        <w:fldChar w:fldCharType="separate"/>
      </w:r>
      <w:r>
        <w:t>106</w:t>
      </w:r>
      <w:r>
        <w:fldChar w:fldCharType="end"/>
      </w:r>
    </w:p>
    <w:p w14:paraId="796E0B6A" w14:textId="37AE02E9" w:rsidR="00521B6B" w:rsidRPr="0023580F" w:rsidRDefault="00521B6B">
      <w:pPr>
        <w:pStyle w:val="TOC6"/>
        <w:rPr>
          <w:rFonts w:ascii="Calibri" w:hAnsi="Calibri"/>
          <w:sz w:val="22"/>
          <w:szCs w:val="22"/>
          <w:lang w:eastAsia="en-GB"/>
        </w:rPr>
      </w:pPr>
      <w:r>
        <w:t>12.1.1.3.2.</w:t>
      </w:r>
      <w:r>
        <w:rPr>
          <w:lang w:eastAsia="zh-CN"/>
        </w:rPr>
        <w:t>3</w:t>
      </w:r>
      <w:r w:rsidRPr="0023580F">
        <w:rPr>
          <w:rFonts w:ascii="Calibri" w:hAnsi="Calibri"/>
          <w:sz w:val="22"/>
          <w:szCs w:val="22"/>
          <w:lang w:eastAsia="en-GB"/>
        </w:rPr>
        <w:tab/>
      </w:r>
      <w:r>
        <w:t>Void</w:t>
      </w:r>
      <w:r>
        <w:tab/>
      </w:r>
      <w:r>
        <w:fldChar w:fldCharType="begin" w:fldLock="1"/>
      </w:r>
      <w:r>
        <w:instrText xml:space="preserve"> PAGEREF _Toc67653460 \h </w:instrText>
      </w:r>
      <w:r>
        <w:fldChar w:fldCharType="separate"/>
      </w:r>
      <w:r>
        <w:t>106</w:t>
      </w:r>
      <w:r>
        <w:fldChar w:fldCharType="end"/>
      </w:r>
    </w:p>
    <w:p w14:paraId="0DB8E0F7" w14:textId="31036F42" w:rsidR="00521B6B" w:rsidRPr="0023580F" w:rsidRDefault="00521B6B">
      <w:pPr>
        <w:pStyle w:val="TOC6"/>
        <w:rPr>
          <w:rFonts w:ascii="Calibri" w:hAnsi="Calibri"/>
          <w:sz w:val="22"/>
          <w:szCs w:val="22"/>
          <w:lang w:eastAsia="en-GB"/>
        </w:rPr>
      </w:pPr>
      <w:r>
        <w:rPr>
          <w:lang w:eastAsia="zh-CN"/>
        </w:rPr>
        <w:t>12.1.1.3.2.4</w:t>
      </w:r>
      <w:r w:rsidRPr="0023580F">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_Toc67653461 \h </w:instrText>
      </w:r>
      <w:r>
        <w:fldChar w:fldCharType="separate"/>
      </w:r>
      <w:r>
        <w:t>106</w:t>
      </w:r>
      <w:r>
        <w:fldChar w:fldCharType="end"/>
      </w:r>
    </w:p>
    <w:p w14:paraId="089B1629" w14:textId="4B44A428" w:rsidR="00521B6B" w:rsidRPr="0023580F" w:rsidRDefault="00521B6B">
      <w:pPr>
        <w:pStyle w:val="TOC7"/>
        <w:rPr>
          <w:rFonts w:ascii="Calibri" w:hAnsi="Calibri"/>
          <w:sz w:val="22"/>
          <w:szCs w:val="22"/>
          <w:lang w:eastAsia="en-GB"/>
        </w:rPr>
      </w:pPr>
      <w:r>
        <w:rPr>
          <w:lang w:eastAsia="zh-CN"/>
        </w:rPr>
        <w:t>12.1.1.3.2.4.1</w:t>
      </w:r>
      <w:r w:rsidRPr="0023580F">
        <w:rPr>
          <w:rFonts w:ascii="Calibri" w:hAnsi="Calibri"/>
          <w:sz w:val="22"/>
          <w:szCs w:val="22"/>
          <w:lang w:eastAsia="en-GB"/>
        </w:rPr>
        <w:tab/>
      </w:r>
      <w:r>
        <w:rPr>
          <w:lang w:eastAsia="zh-CN"/>
        </w:rPr>
        <w:t>Description</w:t>
      </w:r>
      <w:r>
        <w:tab/>
      </w:r>
      <w:r>
        <w:fldChar w:fldCharType="begin" w:fldLock="1"/>
      </w:r>
      <w:r>
        <w:instrText xml:space="preserve"> PAGEREF _Toc67653462 \h </w:instrText>
      </w:r>
      <w:r>
        <w:fldChar w:fldCharType="separate"/>
      </w:r>
      <w:r>
        <w:t>106</w:t>
      </w:r>
      <w:r>
        <w:fldChar w:fldCharType="end"/>
      </w:r>
    </w:p>
    <w:p w14:paraId="40ADDFBD" w14:textId="33490FCA" w:rsidR="00521B6B" w:rsidRPr="0023580F" w:rsidRDefault="00521B6B">
      <w:pPr>
        <w:pStyle w:val="TOC7"/>
        <w:rPr>
          <w:rFonts w:ascii="Calibri" w:hAnsi="Calibri"/>
          <w:sz w:val="22"/>
          <w:szCs w:val="22"/>
          <w:lang w:eastAsia="en-GB"/>
        </w:rPr>
      </w:pPr>
      <w:r>
        <w:rPr>
          <w:lang w:eastAsia="zh-CN"/>
        </w:rPr>
        <w:t>12.1.1.3.2.4</w:t>
      </w:r>
      <w:r>
        <w:t>.2</w:t>
      </w:r>
      <w:r w:rsidRPr="0023580F">
        <w:rPr>
          <w:rFonts w:ascii="Calibri" w:hAnsi="Calibri"/>
          <w:sz w:val="22"/>
          <w:szCs w:val="22"/>
          <w:lang w:eastAsia="en-GB"/>
        </w:rPr>
        <w:tab/>
      </w:r>
      <w:r>
        <w:t>URI</w:t>
      </w:r>
      <w:r>
        <w:tab/>
      </w:r>
      <w:r>
        <w:fldChar w:fldCharType="begin" w:fldLock="1"/>
      </w:r>
      <w:r>
        <w:instrText xml:space="preserve"> PAGEREF _Toc67653463 \h </w:instrText>
      </w:r>
      <w:r>
        <w:fldChar w:fldCharType="separate"/>
      </w:r>
      <w:r>
        <w:t>106</w:t>
      </w:r>
      <w:r>
        <w:fldChar w:fldCharType="end"/>
      </w:r>
    </w:p>
    <w:p w14:paraId="696D1C04" w14:textId="54768A39" w:rsidR="00521B6B" w:rsidRPr="0023580F" w:rsidRDefault="00521B6B">
      <w:pPr>
        <w:pStyle w:val="TOC7"/>
        <w:rPr>
          <w:rFonts w:ascii="Calibri" w:hAnsi="Calibri"/>
          <w:sz w:val="22"/>
          <w:szCs w:val="22"/>
          <w:lang w:eastAsia="en-GB"/>
        </w:rPr>
      </w:pPr>
      <w:r>
        <w:rPr>
          <w:lang w:eastAsia="zh-CN"/>
        </w:rPr>
        <w:t>12.1.1.3.2.4</w:t>
      </w:r>
      <w:r>
        <w:t>.3</w:t>
      </w:r>
      <w:r w:rsidRPr="0023580F">
        <w:rPr>
          <w:rFonts w:ascii="Calibri" w:hAnsi="Calibri"/>
          <w:sz w:val="22"/>
          <w:szCs w:val="22"/>
          <w:lang w:eastAsia="en-GB"/>
        </w:rPr>
        <w:tab/>
      </w:r>
      <w:r>
        <w:t>HTTP methods</w:t>
      </w:r>
      <w:r>
        <w:tab/>
      </w:r>
      <w:r>
        <w:fldChar w:fldCharType="begin" w:fldLock="1"/>
      </w:r>
      <w:r>
        <w:instrText xml:space="preserve"> PAGEREF _Toc67653464 \h </w:instrText>
      </w:r>
      <w:r>
        <w:fldChar w:fldCharType="separate"/>
      </w:r>
      <w:r>
        <w:t>106</w:t>
      </w:r>
      <w:r>
        <w:fldChar w:fldCharType="end"/>
      </w:r>
    </w:p>
    <w:p w14:paraId="19D8B4CD" w14:textId="430FEFB7" w:rsidR="00521B6B" w:rsidRPr="0023580F" w:rsidRDefault="00521B6B">
      <w:pPr>
        <w:pStyle w:val="TOC4"/>
        <w:rPr>
          <w:rFonts w:ascii="Calibri" w:hAnsi="Calibri"/>
          <w:sz w:val="22"/>
          <w:szCs w:val="22"/>
          <w:lang w:eastAsia="en-GB"/>
        </w:rPr>
      </w:pPr>
      <w:r>
        <w:t>12.1.1.4</w:t>
      </w:r>
      <w:r w:rsidRPr="0023580F">
        <w:rPr>
          <w:rFonts w:ascii="Calibri" w:hAnsi="Calibri"/>
          <w:sz w:val="22"/>
          <w:szCs w:val="22"/>
          <w:lang w:eastAsia="en-GB"/>
        </w:rPr>
        <w:tab/>
      </w:r>
      <w:r>
        <w:t>Data type definitions</w:t>
      </w:r>
      <w:r>
        <w:tab/>
      </w:r>
      <w:r>
        <w:fldChar w:fldCharType="begin" w:fldLock="1"/>
      </w:r>
      <w:r>
        <w:instrText xml:space="preserve"> PAGEREF _Toc67653465 \h </w:instrText>
      </w:r>
      <w:r>
        <w:fldChar w:fldCharType="separate"/>
      </w:r>
      <w:r>
        <w:t>107</w:t>
      </w:r>
      <w:r>
        <w:fldChar w:fldCharType="end"/>
      </w:r>
    </w:p>
    <w:p w14:paraId="299CCCCE" w14:textId="10E291D4" w:rsidR="00521B6B" w:rsidRPr="0023580F" w:rsidRDefault="00521B6B">
      <w:pPr>
        <w:pStyle w:val="TOC5"/>
        <w:rPr>
          <w:rFonts w:ascii="Calibri" w:hAnsi="Calibri"/>
          <w:sz w:val="22"/>
          <w:szCs w:val="22"/>
          <w:lang w:eastAsia="en-GB"/>
        </w:rPr>
      </w:pPr>
      <w:r>
        <w:t>12.1.1.4.1</w:t>
      </w:r>
      <w:r w:rsidRPr="0023580F">
        <w:rPr>
          <w:rFonts w:ascii="Calibri" w:hAnsi="Calibri"/>
          <w:sz w:val="22"/>
          <w:szCs w:val="22"/>
          <w:lang w:eastAsia="en-GB"/>
        </w:rPr>
        <w:tab/>
      </w:r>
      <w:r>
        <w:t>General</w:t>
      </w:r>
      <w:r>
        <w:tab/>
      </w:r>
      <w:r>
        <w:fldChar w:fldCharType="begin" w:fldLock="1"/>
      </w:r>
      <w:r>
        <w:instrText xml:space="preserve"> PAGEREF _Toc67653466 \h </w:instrText>
      </w:r>
      <w:r>
        <w:fldChar w:fldCharType="separate"/>
      </w:r>
      <w:r>
        <w:t>107</w:t>
      </w:r>
      <w:r>
        <w:fldChar w:fldCharType="end"/>
      </w:r>
    </w:p>
    <w:p w14:paraId="7F69B461" w14:textId="317E1D92" w:rsidR="00521B6B" w:rsidRPr="0023580F" w:rsidRDefault="00521B6B">
      <w:pPr>
        <w:pStyle w:val="TOC5"/>
        <w:rPr>
          <w:rFonts w:ascii="Calibri" w:hAnsi="Calibri"/>
          <w:sz w:val="22"/>
          <w:szCs w:val="22"/>
          <w:lang w:eastAsia="en-GB"/>
        </w:rPr>
      </w:pPr>
      <w:r>
        <w:t>12.1.1.4.1a</w:t>
      </w:r>
      <w:r w:rsidRPr="0023580F">
        <w:rPr>
          <w:rFonts w:ascii="Calibri" w:hAnsi="Calibri"/>
          <w:sz w:val="22"/>
          <w:szCs w:val="22"/>
          <w:lang w:eastAsia="en-GB"/>
        </w:rPr>
        <w:tab/>
      </w:r>
      <w:r>
        <w:t>Structured data types</w:t>
      </w:r>
      <w:r>
        <w:tab/>
      </w:r>
      <w:r>
        <w:fldChar w:fldCharType="begin" w:fldLock="1"/>
      </w:r>
      <w:r>
        <w:instrText xml:space="preserve"> PAGEREF _Toc67653467 \h </w:instrText>
      </w:r>
      <w:r>
        <w:fldChar w:fldCharType="separate"/>
      </w:r>
      <w:r>
        <w:t>108</w:t>
      </w:r>
      <w:r>
        <w:fldChar w:fldCharType="end"/>
      </w:r>
    </w:p>
    <w:p w14:paraId="1539DA43" w14:textId="27CC5E4F" w:rsidR="00521B6B" w:rsidRPr="0023580F" w:rsidRDefault="00521B6B">
      <w:pPr>
        <w:pStyle w:val="TOC6"/>
        <w:rPr>
          <w:rFonts w:ascii="Calibri" w:hAnsi="Calibri"/>
          <w:sz w:val="22"/>
          <w:szCs w:val="22"/>
          <w:lang w:eastAsia="en-GB"/>
        </w:rPr>
      </w:pPr>
      <w:r>
        <w:rPr>
          <w:lang w:eastAsia="zh-CN"/>
        </w:rPr>
        <w:t>12.1.1.4.1a.1</w:t>
      </w:r>
      <w:r w:rsidRPr="0023580F">
        <w:rPr>
          <w:rFonts w:ascii="Calibri" w:hAnsi="Calibri"/>
          <w:sz w:val="22"/>
          <w:szCs w:val="22"/>
          <w:lang w:eastAsia="en-GB"/>
        </w:rPr>
        <w:tab/>
      </w:r>
      <w:r>
        <w:t>Type Resource</w:t>
      </w:r>
      <w:r>
        <w:tab/>
      </w:r>
      <w:r>
        <w:fldChar w:fldCharType="begin" w:fldLock="1"/>
      </w:r>
      <w:r>
        <w:instrText xml:space="preserve"> PAGEREF _Toc67653468 \h </w:instrText>
      </w:r>
      <w:r>
        <w:fldChar w:fldCharType="separate"/>
      </w:r>
      <w:r>
        <w:t>108</w:t>
      </w:r>
      <w:r>
        <w:fldChar w:fldCharType="end"/>
      </w:r>
    </w:p>
    <w:p w14:paraId="6776FAE7" w14:textId="45A96015" w:rsidR="00521B6B" w:rsidRPr="0023580F" w:rsidRDefault="00521B6B">
      <w:pPr>
        <w:pStyle w:val="TOC6"/>
        <w:rPr>
          <w:rFonts w:ascii="Calibri" w:hAnsi="Calibri"/>
          <w:sz w:val="22"/>
          <w:szCs w:val="22"/>
          <w:lang w:eastAsia="en-GB"/>
        </w:rPr>
      </w:pPr>
      <w:r>
        <w:rPr>
          <w:lang w:eastAsia="zh-CN"/>
        </w:rPr>
        <w:t>12.1.1.4.1a.2</w:t>
      </w:r>
      <w:r w:rsidRPr="0023580F">
        <w:rPr>
          <w:rFonts w:ascii="Calibri" w:hAnsi="Calibri"/>
          <w:sz w:val="22"/>
          <w:szCs w:val="22"/>
          <w:lang w:eastAsia="en-GB"/>
        </w:rPr>
        <w:tab/>
      </w:r>
      <w:r>
        <w:rPr>
          <w:lang w:eastAsia="zh-CN"/>
        </w:rPr>
        <w:t>Type Scope</w:t>
      </w:r>
      <w:r>
        <w:tab/>
      </w:r>
      <w:r>
        <w:fldChar w:fldCharType="begin" w:fldLock="1"/>
      </w:r>
      <w:r>
        <w:instrText xml:space="preserve"> PAGEREF _Toc67653469 \h </w:instrText>
      </w:r>
      <w:r>
        <w:fldChar w:fldCharType="separate"/>
      </w:r>
      <w:r>
        <w:t>108</w:t>
      </w:r>
      <w:r>
        <w:fldChar w:fldCharType="end"/>
      </w:r>
    </w:p>
    <w:p w14:paraId="5A846375" w14:textId="79A2BF56" w:rsidR="00521B6B" w:rsidRPr="0023580F" w:rsidRDefault="00521B6B">
      <w:pPr>
        <w:pStyle w:val="TOC6"/>
        <w:rPr>
          <w:rFonts w:ascii="Calibri" w:hAnsi="Calibri"/>
          <w:sz w:val="22"/>
          <w:szCs w:val="22"/>
          <w:lang w:eastAsia="en-GB"/>
        </w:rPr>
      </w:pPr>
      <w:r>
        <w:rPr>
          <w:lang w:eastAsia="zh-CN"/>
        </w:rPr>
        <w:t>12.1.1.4.1a.3</w:t>
      </w:r>
      <w:r w:rsidRPr="0023580F">
        <w:rPr>
          <w:rFonts w:ascii="Calibri" w:hAnsi="Calibri"/>
          <w:sz w:val="22"/>
          <w:szCs w:val="22"/>
          <w:lang w:eastAsia="en-GB"/>
        </w:rPr>
        <w:tab/>
      </w:r>
      <w:r>
        <w:rPr>
          <w:lang w:eastAsia="zh-CN"/>
        </w:rPr>
        <w:t xml:space="preserve">Type </w:t>
      </w:r>
      <w:r>
        <w:t>CorrelatedNotification</w:t>
      </w:r>
      <w:r>
        <w:tab/>
      </w:r>
      <w:r>
        <w:fldChar w:fldCharType="begin" w:fldLock="1"/>
      </w:r>
      <w:r>
        <w:instrText xml:space="preserve"> PAGEREF _Toc67653470 \h </w:instrText>
      </w:r>
      <w:r>
        <w:fldChar w:fldCharType="separate"/>
      </w:r>
      <w:r>
        <w:t>108</w:t>
      </w:r>
      <w:r>
        <w:fldChar w:fldCharType="end"/>
      </w:r>
    </w:p>
    <w:p w14:paraId="23E85CCB" w14:textId="7EB56BA9" w:rsidR="00521B6B" w:rsidRPr="0023580F" w:rsidRDefault="00521B6B">
      <w:pPr>
        <w:pStyle w:val="TOC6"/>
        <w:rPr>
          <w:rFonts w:ascii="Calibri" w:hAnsi="Calibri"/>
          <w:sz w:val="22"/>
          <w:szCs w:val="22"/>
          <w:lang w:eastAsia="en-GB"/>
        </w:rPr>
      </w:pPr>
      <w:r w:rsidRPr="00D74EDF">
        <w:rPr>
          <w:lang w:val="en-US" w:eastAsia="zh-CN"/>
        </w:rPr>
        <w:t>12.1.1.4.1a.4</w:t>
      </w:r>
      <w:r w:rsidRPr="0023580F">
        <w:rPr>
          <w:rFonts w:ascii="Calibri" w:hAnsi="Calibri"/>
          <w:sz w:val="22"/>
          <w:szCs w:val="22"/>
          <w:lang w:eastAsia="en-GB"/>
        </w:rPr>
        <w:tab/>
      </w:r>
      <w:r w:rsidRPr="00D74EDF">
        <w:rPr>
          <w:lang w:val="en-US"/>
        </w:rPr>
        <w:t>Type MoiChange</w:t>
      </w:r>
      <w:r>
        <w:tab/>
      </w:r>
      <w:r>
        <w:fldChar w:fldCharType="begin" w:fldLock="1"/>
      </w:r>
      <w:r>
        <w:instrText xml:space="preserve"> PAGEREF _Toc67653471 \h </w:instrText>
      </w:r>
      <w:r>
        <w:fldChar w:fldCharType="separate"/>
      </w:r>
      <w:r>
        <w:t>109</w:t>
      </w:r>
      <w:r>
        <w:fldChar w:fldCharType="end"/>
      </w:r>
    </w:p>
    <w:p w14:paraId="243C90B2" w14:textId="603E128F" w:rsidR="00521B6B" w:rsidRPr="0023580F" w:rsidRDefault="00521B6B">
      <w:pPr>
        <w:pStyle w:val="TOC6"/>
        <w:rPr>
          <w:rFonts w:ascii="Calibri" w:hAnsi="Calibri"/>
          <w:sz w:val="22"/>
          <w:szCs w:val="22"/>
          <w:lang w:eastAsia="en-GB"/>
        </w:rPr>
      </w:pPr>
      <w:r>
        <w:rPr>
          <w:lang w:eastAsia="zh-CN"/>
        </w:rPr>
        <w:t>12.1.1.4.1a.5</w:t>
      </w:r>
      <w:r w:rsidRPr="0023580F">
        <w:rPr>
          <w:rFonts w:ascii="Calibri" w:hAnsi="Calibri"/>
          <w:sz w:val="22"/>
          <w:szCs w:val="22"/>
          <w:lang w:eastAsia="en-GB"/>
        </w:rPr>
        <w:tab/>
      </w:r>
      <w:r>
        <w:rPr>
          <w:lang w:eastAsia="zh-CN"/>
        </w:rPr>
        <w:t>Type NotifyMoiCreation</w:t>
      </w:r>
      <w:r>
        <w:tab/>
      </w:r>
      <w:r>
        <w:fldChar w:fldCharType="begin" w:fldLock="1"/>
      </w:r>
      <w:r>
        <w:instrText xml:space="preserve"> PAGEREF _Toc67653472 \h </w:instrText>
      </w:r>
      <w:r>
        <w:fldChar w:fldCharType="separate"/>
      </w:r>
      <w:r>
        <w:t>110</w:t>
      </w:r>
      <w:r>
        <w:fldChar w:fldCharType="end"/>
      </w:r>
    </w:p>
    <w:p w14:paraId="4287B1F0" w14:textId="194D22E6" w:rsidR="00521B6B" w:rsidRPr="0023580F" w:rsidRDefault="00521B6B">
      <w:pPr>
        <w:pStyle w:val="TOC6"/>
        <w:rPr>
          <w:rFonts w:ascii="Calibri" w:hAnsi="Calibri"/>
          <w:sz w:val="22"/>
          <w:szCs w:val="22"/>
          <w:lang w:eastAsia="en-GB"/>
        </w:rPr>
      </w:pPr>
      <w:r>
        <w:rPr>
          <w:lang w:eastAsia="zh-CN"/>
        </w:rPr>
        <w:t>12.1.1.4.1a.6</w:t>
      </w:r>
      <w:r w:rsidRPr="0023580F">
        <w:rPr>
          <w:rFonts w:ascii="Calibri" w:hAnsi="Calibri"/>
          <w:sz w:val="22"/>
          <w:szCs w:val="22"/>
          <w:lang w:eastAsia="en-GB"/>
        </w:rPr>
        <w:tab/>
      </w:r>
      <w:r>
        <w:rPr>
          <w:lang w:eastAsia="zh-CN"/>
        </w:rPr>
        <w:t>Type NotifyMoiDeletion</w:t>
      </w:r>
      <w:r>
        <w:tab/>
      </w:r>
      <w:r>
        <w:fldChar w:fldCharType="begin" w:fldLock="1"/>
      </w:r>
      <w:r>
        <w:instrText xml:space="preserve"> PAGEREF _Toc67653473 \h </w:instrText>
      </w:r>
      <w:r>
        <w:fldChar w:fldCharType="separate"/>
      </w:r>
      <w:r>
        <w:t>111</w:t>
      </w:r>
      <w:r>
        <w:fldChar w:fldCharType="end"/>
      </w:r>
    </w:p>
    <w:p w14:paraId="6AC223A5" w14:textId="4D672125" w:rsidR="00521B6B" w:rsidRPr="0023580F" w:rsidRDefault="00521B6B">
      <w:pPr>
        <w:pStyle w:val="TOC6"/>
        <w:rPr>
          <w:rFonts w:ascii="Calibri" w:hAnsi="Calibri"/>
          <w:sz w:val="22"/>
          <w:szCs w:val="22"/>
          <w:lang w:eastAsia="en-GB"/>
        </w:rPr>
      </w:pPr>
      <w:r>
        <w:rPr>
          <w:lang w:eastAsia="zh-CN"/>
        </w:rPr>
        <w:t>12.1.1.4.1a.7</w:t>
      </w:r>
      <w:r w:rsidRPr="0023580F">
        <w:rPr>
          <w:rFonts w:ascii="Calibri" w:hAnsi="Calibri"/>
          <w:sz w:val="22"/>
          <w:szCs w:val="22"/>
          <w:lang w:eastAsia="en-GB"/>
        </w:rPr>
        <w:tab/>
      </w:r>
      <w:r>
        <w:rPr>
          <w:lang w:eastAsia="zh-CN"/>
        </w:rPr>
        <w:t>Type NotifyMoiAttributeValueChanges</w:t>
      </w:r>
      <w:r>
        <w:tab/>
      </w:r>
      <w:r>
        <w:fldChar w:fldCharType="begin" w:fldLock="1"/>
      </w:r>
      <w:r>
        <w:instrText xml:space="preserve"> PAGEREF _Toc67653474 \h </w:instrText>
      </w:r>
      <w:r>
        <w:fldChar w:fldCharType="separate"/>
      </w:r>
      <w:r>
        <w:t>111</w:t>
      </w:r>
      <w:r>
        <w:fldChar w:fldCharType="end"/>
      </w:r>
    </w:p>
    <w:p w14:paraId="34DE5A84" w14:textId="68C21746" w:rsidR="00521B6B" w:rsidRPr="0023580F" w:rsidRDefault="00521B6B">
      <w:pPr>
        <w:pStyle w:val="TOC6"/>
        <w:rPr>
          <w:rFonts w:ascii="Calibri" w:hAnsi="Calibri"/>
          <w:sz w:val="22"/>
          <w:szCs w:val="22"/>
          <w:lang w:eastAsia="en-GB"/>
        </w:rPr>
      </w:pPr>
      <w:r>
        <w:rPr>
          <w:lang w:eastAsia="zh-CN"/>
        </w:rPr>
        <w:t>12.1.1.4.1a.8</w:t>
      </w:r>
      <w:r w:rsidRPr="0023580F">
        <w:rPr>
          <w:rFonts w:ascii="Calibri" w:hAnsi="Calibri"/>
          <w:sz w:val="22"/>
          <w:szCs w:val="22"/>
          <w:lang w:eastAsia="en-GB"/>
        </w:rPr>
        <w:tab/>
      </w:r>
      <w:r>
        <w:t xml:space="preserve">Type </w:t>
      </w:r>
      <w:r w:rsidRPr="00D74EDF">
        <w:rPr>
          <w:rFonts w:eastAsia="SimSun"/>
          <w:lang w:val="en-US" w:eastAsia="zh-CN"/>
        </w:rPr>
        <w:t>NotifyMoiChanges</w:t>
      </w:r>
      <w:r>
        <w:tab/>
      </w:r>
      <w:r>
        <w:fldChar w:fldCharType="begin" w:fldLock="1"/>
      </w:r>
      <w:r>
        <w:instrText xml:space="preserve"> PAGEREF _Toc67653475 \h </w:instrText>
      </w:r>
      <w:r>
        <w:fldChar w:fldCharType="separate"/>
      </w:r>
      <w:r>
        <w:t>111</w:t>
      </w:r>
      <w:r>
        <w:fldChar w:fldCharType="end"/>
      </w:r>
    </w:p>
    <w:p w14:paraId="5143512B" w14:textId="30D40079" w:rsidR="00521B6B" w:rsidRPr="0023580F" w:rsidRDefault="00521B6B">
      <w:pPr>
        <w:pStyle w:val="TOC5"/>
        <w:rPr>
          <w:rFonts w:ascii="Calibri" w:hAnsi="Calibri"/>
          <w:sz w:val="22"/>
          <w:szCs w:val="22"/>
          <w:lang w:eastAsia="en-GB"/>
        </w:rPr>
      </w:pPr>
      <w:r>
        <w:t>12.1.1.4.2</w:t>
      </w:r>
      <w:r w:rsidRPr="0023580F">
        <w:rPr>
          <w:rFonts w:ascii="Calibri" w:hAnsi="Calibri"/>
          <w:sz w:val="22"/>
          <w:szCs w:val="22"/>
          <w:lang w:eastAsia="en-GB"/>
        </w:rPr>
        <w:tab/>
      </w:r>
      <w:r>
        <w:t>Void</w:t>
      </w:r>
      <w:r>
        <w:tab/>
      </w:r>
      <w:r>
        <w:fldChar w:fldCharType="begin" w:fldLock="1"/>
      </w:r>
      <w:r>
        <w:instrText xml:space="preserve"> PAGEREF _Toc67653476 \h </w:instrText>
      </w:r>
      <w:r>
        <w:fldChar w:fldCharType="separate"/>
      </w:r>
      <w:r>
        <w:t>112</w:t>
      </w:r>
      <w:r>
        <w:fldChar w:fldCharType="end"/>
      </w:r>
    </w:p>
    <w:p w14:paraId="1E8DC8F2" w14:textId="43380277" w:rsidR="00521B6B" w:rsidRPr="0023580F" w:rsidRDefault="00521B6B">
      <w:pPr>
        <w:pStyle w:val="TOC5"/>
        <w:rPr>
          <w:rFonts w:ascii="Calibri" w:hAnsi="Calibri"/>
          <w:sz w:val="22"/>
          <w:szCs w:val="22"/>
          <w:lang w:eastAsia="en-GB"/>
        </w:rPr>
      </w:pPr>
      <w:r>
        <w:t>12.1.1.4.3</w:t>
      </w:r>
      <w:r w:rsidRPr="0023580F">
        <w:rPr>
          <w:rFonts w:ascii="Calibri" w:hAnsi="Calibri"/>
          <w:sz w:val="22"/>
          <w:szCs w:val="22"/>
          <w:lang w:eastAsia="en-GB"/>
        </w:rPr>
        <w:tab/>
      </w:r>
      <w:r>
        <w:t>Void</w:t>
      </w:r>
      <w:r>
        <w:tab/>
      </w:r>
      <w:r>
        <w:fldChar w:fldCharType="begin" w:fldLock="1"/>
      </w:r>
      <w:r>
        <w:instrText xml:space="preserve"> PAGEREF _Toc67653477 \h </w:instrText>
      </w:r>
      <w:r>
        <w:fldChar w:fldCharType="separate"/>
      </w:r>
      <w:r>
        <w:t>112</w:t>
      </w:r>
      <w:r>
        <w:fldChar w:fldCharType="end"/>
      </w:r>
    </w:p>
    <w:p w14:paraId="4062BC16" w14:textId="688EC111" w:rsidR="00521B6B" w:rsidRPr="0023580F" w:rsidRDefault="00521B6B">
      <w:pPr>
        <w:pStyle w:val="TOC5"/>
        <w:rPr>
          <w:rFonts w:ascii="Calibri" w:hAnsi="Calibri"/>
          <w:sz w:val="22"/>
          <w:szCs w:val="22"/>
          <w:lang w:eastAsia="en-GB"/>
        </w:rPr>
      </w:pPr>
      <w:r>
        <w:t>12.1.1.4.4</w:t>
      </w:r>
      <w:r w:rsidRPr="0023580F">
        <w:rPr>
          <w:rFonts w:ascii="Calibri" w:hAnsi="Calibri"/>
          <w:sz w:val="22"/>
          <w:szCs w:val="22"/>
          <w:lang w:eastAsia="en-GB"/>
        </w:rPr>
        <w:tab/>
      </w:r>
      <w:r>
        <w:t>Simple data types and enumerations</w:t>
      </w:r>
      <w:r>
        <w:tab/>
      </w:r>
      <w:r>
        <w:fldChar w:fldCharType="begin" w:fldLock="1"/>
      </w:r>
      <w:r>
        <w:instrText xml:space="preserve"> PAGEREF _Toc67653478 \h </w:instrText>
      </w:r>
      <w:r>
        <w:fldChar w:fldCharType="separate"/>
      </w:r>
      <w:r>
        <w:t>112</w:t>
      </w:r>
      <w:r>
        <w:fldChar w:fldCharType="end"/>
      </w:r>
    </w:p>
    <w:p w14:paraId="26D67F78" w14:textId="427A214A" w:rsidR="00521B6B" w:rsidRPr="0023580F" w:rsidRDefault="00521B6B">
      <w:pPr>
        <w:pStyle w:val="TOC7"/>
        <w:rPr>
          <w:rFonts w:ascii="Calibri" w:hAnsi="Calibri"/>
          <w:sz w:val="22"/>
          <w:szCs w:val="22"/>
          <w:lang w:eastAsia="en-GB"/>
        </w:rPr>
      </w:pPr>
      <w:r>
        <w:rPr>
          <w:lang w:eastAsia="zh-CN"/>
        </w:rPr>
        <w:t>12.1.1.4.4.6</w:t>
      </w:r>
      <w:r w:rsidRPr="0023580F">
        <w:rPr>
          <w:rFonts w:ascii="Calibri" w:hAnsi="Calibri"/>
          <w:sz w:val="22"/>
          <w:szCs w:val="22"/>
          <w:lang w:eastAsia="en-GB"/>
        </w:rPr>
        <w:tab/>
      </w:r>
      <w:r>
        <w:rPr>
          <w:lang w:eastAsia="zh-CN"/>
        </w:rPr>
        <w:t>Enumeration Operation</w:t>
      </w:r>
      <w:r>
        <w:tab/>
      </w:r>
      <w:r>
        <w:fldChar w:fldCharType="begin" w:fldLock="1"/>
      </w:r>
      <w:r>
        <w:instrText xml:space="preserve"> PAGEREF _Toc67653479 \h </w:instrText>
      </w:r>
      <w:r>
        <w:fldChar w:fldCharType="separate"/>
      </w:r>
      <w:r>
        <w:t>113</w:t>
      </w:r>
      <w:r>
        <w:fldChar w:fldCharType="end"/>
      </w:r>
    </w:p>
    <w:p w14:paraId="0DE4F284" w14:textId="6AAFE667" w:rsidR="00521B6B" w:rsidRPr="0023580F" w:rsidRDefault="00521B6B">
      <w:pPr>
        <w:pStyle w:val="TOC3"/>
        <w:rPr>
          <w:rFonts w:ascii="Calibri" w:hAnsi="Calibri"/>
          <w:sz w:val="22"/>
          <w:szCs w:val="22"/>
          <w:lang w:eastAsia="en-GB"/>
        </w:rPr>
      </w:pPr>
      <w:r>
        <w:t>12.1.2</w:t>
      </w:r>
      <w:r w:rsidRPr="0023580F">
        <w:rPr>
          <w:rFonts w:ascii="Calibri" w:hAnsi="Calibri"/>
          <w:sz w:val="22"/>
          <w:szCs w:val="22"/>
          <w:lang w:eastAsia="en-GB"/>
        </w:rPr>
        <w:tab/>
      </w:r>
      <w:r>
        <w:t>RESTful HTTP-based solution set for integration with ONAP VES API</w:t>
      </w:r>
      <w:r>
        <w:tab/>
      </w:r>
      <w:r>
        <w:fldChar w:fldCharType="begin" w:fldLock="1"/>
      </w:r>
      <w:r>
        <w:instrText xml:space="preserve"> PAGEREF _Toc67653480 \h </w:instrText>
      </w:r>
      <w:r>
        <w:fldChar w:fldCharType="separate"/>
      </w:r>
      <w:r>
        <w:t>113</w:t>
      </w:r>
      <w:r>
        <w:fldChar w:fldCharType="end"/>
      </w:r>
    </w:p>
    <w:p w14:paraId="23387637" w14:textId="5482BE1C" w:rsidR="00521B6B" w:rsidRPr="0023580F" w:rsidRDefault="00521B6B">
      <w:pPr>
        <w:pStyle w:val="TOC4"/>
        <w:rPr>
          <w:rFonts w:ascii="Calibri" w:hAnsi="Calibri"/>
          <w:sz w:val="22"/>
          <w:szCs w:val="22"/>
          <w:lang w:eastAsia="en-GB"/>
        </w:rPr>
      </w:pPr>
      <w:r>
        <w:t>12.1.2.1</w:t>
      </w:r>
      <w:r w:rsidRPr="0023580F">
        <w:rPr>
          <w:rFonts w:ascii="Calibri" w:hAnsi="Calibri"/>
          <w:sz w:val="22"/>
          <w:szCs w:val="22"/>
          <w:lang w:eastAsia="en-GB"/>
        </w:rPr>
        <w:tab/>
      </w:r>
      <w:r>
        <w:t>Mapping of operations</w:t>
      </w:r>
      <w:r>
        <w:tab/>
      </w:r>
      <w:r>
        <w:fldChar w:fldCharType="begin" w:fldLock="1"/>
      </w:r>
      <w:r>
        <w:instrText xml:space="preserve"> PAGEREF _Toc67653481 \h </w:instrText>
      </w:r>
      <w:r>
        <w:fldChar w:fldCharType="separate"/>
      </w:r>
      <w:r>
        <w:t>113</w:t>
      </w:r>
      <w:r>
        <w:fldChar w:fldCharType="end"/>
      </w:r>
    </w:p>
    <w:p w14:paraId="481BE1AA" w14:textId="43A2E017" w:rsidR="00521B6B" w:rsidRPr="0023580F" w:rsidRDefault="00521B6B">
      <w:pPr>
        <w:pStyle w:val="TOC4"/>
        <w:rPr>
          <w:rFonts w:ascii="Calibri" w:hAnsi="Calibri"/>
          <w:sz w:val="22"/>
          <w:szCs w:val="22"/>
          <w:lang w:eastAsia="en-GB"/>
        </w:rPr>
      </w:pPr>
      <w:r>
        <w:t>12.1.2.2</w:t>
      </w:r>
      <w:r w:rsidRPr="0023580F">
        <w:rPr>
          <w:rFonts w:ascii="Calibri" w:hAnsi="Calibri"/>
          <w:sz w:val="22"/>
          <w:szCs w:val="22"/>
          <w:lang w:eastAsia="en-GB"/>
        </w:rPr>
        <w:tab/>
      </w:r>
      <w:r>
        <w:t>Mapping of notifications</w:t>
      </w:r>
      <w:r>
        <w:tab/>
      </w:r>
      <w:r>
        <w:fldChar w:fldCharType="begin" w:fldLock="1"/>
      </w:r>
      <w:r>
        <w:instrText xml:space="preserve"> PAGEREF _Toc67653482 \h </w:instrText>
      </w:r>
      <w:r>
        <w:fldChar w:fldCharType="separate"/>
      </w:r>
      <w:r>
        <w:t>113</w:t>
      </w:r>
      <w:r>
        <w:fldChar w:fldCharType="end"/>
      </w:r>
    </w:p>
    <w:p w14:paraId="70AD0DBF" w14:textId="405A645F" w:rsidR="00521B6B" w:rsidRPr="0023580F" w:rsidRDefault="00521B6B">
      <w:pPr>
        <w:pStyle w:val="TOC5"/>
        <w:rPr>
          <w:rFonts w:ascii="Calibri" w:hAnsi="Calibri"/>
          <w:sz w:val="22"/>
          <w:szCs w:val="22"/>
          <w:lang w:eastAsia="en-GB"/>
        </w:rPr>
      </w:pPr>
      <w:r>
        <w:t>12.1.2.2.1</w:t>
      </w:r>
      <w:r w:rsidRPr="0023580F">
        <w:rPr>
          <w:rFonts w:ascii="Calibri" w:hAnsi="Calibri"/>
          <w:sz w:val="22"/>
          <w:szCs w:val="22"/>
          <w:lang w:eastAsia="en-GB"/>
        </w:rPr>
        <w:tab/>
      </w:r>
      <w:r>
        <w:t>Introduction</w:t>
      </w:r>
      <w:r>
        <w:tab/>
      </w:r>
      <w:r>
        <w:fldChar w:fldCharType="begin" w:fldLock="1"/>
      </w:r>
      <w:r>
        <w:instrText xml:space="preserve"> PAGEREF _Toc67653483 \h </w:instrText>
      </w:r>
      <w:r>
        <w:fldChar w:fldCharType="separate"/>
      </w:r>
      <w:r>
        <w:t>113</w:t>
      </w:r>
      <w:r>
        <w:fldChar w:fldCharType="end"/>
      </w:r>
    </w:p>
    <w:p w14:paraId="39F5542B" w14:textId="506C5DBF" w:rsidR="00521B6B" w:rsidRPr="0023580F" w:rsidRDefault="00521B6B">
      <w:pPr>
        <w:pStyle w:val="TOC6"/>
        <w:rPr>
          <w:rFonts w:ascii="Calibri" w:hAnsi="Calibri"/>
          <w:sz w:val="22"/>
          <w:szCs w:val="22"/>
          <w:lang w:eastAsia="en-GB"/>
        </w:rPr>
      </w:pPr>
      <w:r>
        <w:t>12.1.2.2.1.1</w:t>
      </w:r>
      <w:r w:rsidRPr="0023580F">
        <w:rPr>
          <w:rFonts w:ascii="Calibri" w:hAnsi="Calibri"/>
          <w:sz w:val="22"/>
          <w:szCs w:val="22"/>
          <w:lang w:eastAsia="en-GB"/>
        </w:rPr>
        <w:tab/>
      </w:r>
      <w:r>
        <w:t>General</w:t>
      </w:r>
      <w:r>
        <w:tab/>
      </w:r>
      <w:r>
        <w:fldChar w:fldCharType="begin" w:fldLock="1"/>
      </w:r>
      <w:r>
        <w:instrText xml:space="preserve"> PAGEREF _Toc67653484 \h </w:instrText>
      </w:r>
      <w:r>
        <w:fldChar w:fldCharType="separate"/>
      </w:r>
      <w:r>
        <w:t>113</w:t>
      </w:r>
      <w:r>
        <w:fldChar w:fldCharType="end"/>
      </w:r>
    </w:p>
    <w:p w14:paraId="13AAD229" w14:textId="4366D064" w:rsidR="00521B6B" w:rsidRPr="0023580F" w:rsidRDefault="00521B6B">
      <w:pPr>
        <w:pStyle w:val="TOC6"/>
        <w:rPr>
          <w:rFonts w:ascii="Calibri" w:hAnsi="Calibri"/>
          <w:sz w:val="22"/>
          <w:szCs w:val="22"/>
          <w:lang w:eastAsia="en-GB"/>
        </w:rPr>
      </w:pPr>
      <w:r>
        <w:t>12.1.2.2.1.2</w:t>
      </w:r>
      <w:r w:rsidRPr="0023580F">
        <w:rPr>
          <w:rFonts w:ascii="Calibri" w:hAnsi="Calibri"/>
          <w:sz w:val="22"/>
          <w:szCs w:val="22"/>
          <w:lang w:eastAsia="en-GB"/>
        </w:rPr>
        <w:tab/>
      </w:r>
      <w:r>
        <w:t>Void</w:t>
      </w:r>
      <w:r>
        <w:tab/>
      </w:r>
      <w:r>
        <w:fldChar w:fldCharType="begin" w:fldLock="1"/>
      </w:r>
      <w:r>
        <w:instrText xml:space="preserve"> PAGEREF _Toc67653485 \h </w:instrText>
      </w:r>
      <w:r>
        <w:fldChar w:fldCharType="separate"/>
      </w:r>
      <w:r>
        <w:t>113</w:t>
      </w:r>
      <w:r>
        <w:fldChar w:fldCharType="end"/>
      </w:r>
    </w:p>
    <w:p w14:paraId="1B4D2EE3" w14:textId="1D6B106F" w:rsidR="00521B6B" w:rsidRPr="0023580F" w:rsidRDefault="00521B6B">
      <w:pPr>
        <w:pStyle w:val="TOC5"/>
        <w:rPr>
          <w:rFonts w:ascii="Calibri" w:hAnsi="Calibri"/>
          <w:sz w:val="22"/>
          <w:szCs w:val="22"/>
          <w:lang w:eastAsia="en-GB"/>
        </w:rPr>
      </w:pPr>
      <w:r>
        <w:t>12.1.2.2.2</w:t>
      </w:r>
      <w:r w:rsidRPr="0023580F">
        <w:rPr>
          <w:rFonts w:ascii="Calibri" w:hAnsi="Calibri"/>
          <w:sz w:val="22"/>
          <w:szCs w:val="22"/>
          <w:lang w:eastAsia="en-GB"/>
        </w:rPr>
        <w:tab/>
      </w:r>
      <w:r>
        <w:t>Notification notifyMOICreation</w:t>
      </w:r>
      <w:r>
        <w:tab/>
      </w:r>
      <w:r>
        <w:fldChar w:fldCharType="begin" w:fldLock="1"/>
      </w:r>
      <w:r>
        <w:instrText xml:space="preserve"> PAGEREF _Toc67653486 \h </w:instrText>
      </w:r>
      <w:r>
        <w:fldChar w:fldCharType="separate"/>
      </w:r>
      <w:r>
        <w:t>113</w:t>
      </w:r>
      <w:r>
        <w:fldChar w:fldCharType="end"/>
      </w:r>
    </w:p>
    <w:p w14:paraId="7B0C7295" w14:textId="2E11FEC9" w:rsidR="00521B6B" w:rsidRPr="0023580F" w:rsidRDefault="00521B6B">
      <w:pPr>
        <w:pStyle w:val="TOC5"/>
        <w:rPr>
          <w:rFonts w:ascii="Calibri" w:hAnsi="Calibri"/>
          <w:sz w:val="22"/>
          <w:szCs w:val="22"/>
          <w:lang w:eastAsia="en-GB"/>
        </w:rPr>
      </w:pPr>
      <w:r>
        <w:t>12.1.2.2.3</w:t>
      </w:r>
      <w:r w:rsidRPr="0023580F">
        <w:rPr>
          <w:rFonts w:ascii="Calibri" w:hAnsi="Calibri"/>
          <w:sz w:val="22"/>
          <w:szCs w:val="22"/>
          <w:lang w:eastAsia="en-GB"/>
        </w:rPr>
        <w:tab/>
      </w:r>
      <w:r>
        <w:t>Notification notifyMOIDeletion</w:t>
      </w:r>
      <w:r>
        <w:tab/>
      </w:r>
      <w:r>
        <w:fldChar w:fldCharType="begin" w:fldLock="1"/>
      </w:r>
      <w:r>
        <w:instrText xml:space="preserve"> PAGEREF _Toc67653487 \h </w:instrText>
      </w:r>
      <w:r>
        <w:fldChar w:fldCharType="separate"/>
      </w:r>
      <w:r>
        <w:t>114</w:t>
      </w:r>
      <w:r>
        <w:fldChar w:fldCharType="end"/>
      </w:r>
    </w:p>
    <w:p w14:paraId="2794C035" w14:textId="11E52D3F" w:rsidR="00521B6B" w:rsidRPr="0023580F" w:rsidRDefault="00521B6B">
      <w:pPr>
        <w:pStyle w:val="TOC5"/>
        <w:rPr>
          <w:rFonts w:ascii="Calibri" w:hAnsi="Calibri"/>
          <w:sz w:val="22"/>
          <w:szCs w:val="22"/>
          <w:lang w:eastAsia="en-GB"/>
        </w:rPr>
      </w:pPr>
      <w:r>
        <w:t>12.1.2.2.4</w:t>
      </w:r>
      <w:r w:rsidRPr="0023580F">
        <w:rPr>
          <w:rFonts w:ascii="Calibri" w:hAnsi="Calibri"/>
          <w:sz w:val="22"/>
          <w:szCs w:val="22"/>
          <w:lang w:eastAsia="en-GB"/>
        </w:rPr>
        <w:tab/>
      </w:r>
      <w:r>
        <w:t>Notification notifyMOIAttributeValueChange</w:t>
      </w:r>
      <w:r>
        <w:tab/>
      </w:r>
      <w:r>
        <w:fldChar w:fldCharType="begin" w:fldLock="1"/>
      </w:r>
      <w:r>
        <w:instrText xml:space="preserve"> PAGEREF _Toc67653488 \h </w:instrText>
      </w:r>
      <w:r>
        <w:fldChar w:fldCharType="separate"/>
      </w:r>
      <w:r>
        <w:t>114</w:t>
      </w:r>
      <w:r>
        <w:fldChar w:fldCharType="end"/>
      </w:r>
    </w:p>
    <w:p w14:paraId="109E7152" w14:textId="3770570E" w:rsidR="00521B6B" w:rsidRPr="0023580F" w:rsidRDefault="00521B6B">
      <w:pPr>
        <w:pStyle w:val="TOC5"/>
        <w:rPr>
          <w:rFonts w:ascii="Calibri" w:hAnsi="Calibri"/>
          <w:sz w:val="22"/>
          <w:szCs w:val="22"/>
          <w:lang w:eastAsia="en-GB"/>
        </w:rPr>
      </w:pPr>
      <w:r>
        <w:t>12.1.2.2.5</w:t>
      </w:r>
      <w:r w:rsidRPr="0023580F">
        <w:rPr>
          <w:rFonts w:ascii="Calibri" w:hAnsi="Calibri"/>
          <w:sz w:val="22"/>
          <w:szCs w:val="22"/>
          <w:lang w:eastAsia="en-GB"/>
        </w:rPr>
        <w:tab/>
      </w:r>
      <w:r>
        <w:t>Notification notifyMOIChanges</w:t>
      </w:r>
      <w:r>
        <w:tab/>
      </w:r>
      <w:r>
        <w:fldChar w:fldCharType="begin" w:fldLock="1"/>
      </w:r>
      <w:r>
        <w:instrText xml:space="preserve"> PAGEREF _Toc67653489 \h </w:instrText>
      </w:r>
      <w:r>
        <w:fldChar w:fldCharType="separate"/>
      </w:r>
      <w:r>
        <w:t>114</w:t>
      </w:r>
      <w:r>
        <w:fldChar w:fldCharType="end"/>
      </w:r>
    </w:p>
    <w:p w14:paraId="296E15E1" w14:textId="6A3B8FC4" w:rsidR="00521B6B" w:rsidRPr="0023580F" w:rsidRDefault="00521B6B">
      <w:pPr>
        <w:pStyle w:val="TOC4"/>
        <w:rPr>
          <w:rFonts w:ascii="Calibri" w:hAnsi="Calibri"/>
          <w:sz w:val="22"/>
          <w:szCs w:val="22"/>
          <w:lang w:eastAsia="en-GB"/>
        </w:rPr>
      </w:pPr>
      <w:r>
        <w:t>12.1.2.3</w:t>
      </w:r>
      <w:r w:rsidRPr="0023580F">
        <w:rPr>
          <w:rFonts w:ascii="Calibri" w:hAnsi="Calibri"/>
          <w:sz w:val="22"/>
          <w:szCs w:val="22"/>
          <w:lang w:eastAsia="en-GB"/>
        </w:rPr>
        <w:tab/>
      </w:r>
      <w:r>
        <w:t>Resources</w:t>
      </w:r>
      <w:r>
        <w:tab/>
      </w:r>
      <w:r>
        <w:fldChar w:fldCharType="begin" w:fldLock="1"/>
      </w:r>
      <w:r>
        <w:instrText xml:space="preserve"> PAGEREF _Toc67653490 \h </w:instrText>
      </w:r>
      <w:r>
        <w:fldChar w:fldCharType="separate"/>
      </w:r>
      <w:r>
        <w:t>114</w:t>
      </w:r>
      <w:r>
        <w:fldChar w:fldCharType="end"/>
      </w:r>
    </w:p>
    <w:p w14:paraId="7F4A3053" w14:textId="36C8A0FB" w:rsidR="00521B6B" w:rsidRPr="0023580F" w:rsidRDefault="00521B6B">
      <w:pPr>
        <w:pStyle w:val="TOC5"/>
        <w:rPr>
          <w:rFonts w:ascii="Calibri" w:hAnsi="Calibri"/>
          <w:sz w:val="22"/>
          <w:szCs w:val="22"/>
          <w:lang w:eastAsia="en-GB"/>
        </w:rPr>
      </w:pPr>
      <w:r>
        <w:t>12.1.2.3.1</w:t>
      </w:r>
      <w:r w:rsidRPr="0023580F">
        <w:rPr>
          <w:rFonts w:ascii="Calibri" w:hAnsi="Calibri"/>
          <w:sz w:val="22"/>
          <w:szCs w:val="22"/>
          <w:lang w:eastAsia="en-GB"/>
        </w:rPr>
        <w:tab/>
      </w:r>
      <w:r>
        <w:t>Resource structure</w:t>
      </w:r>
      <w:r>
        <w:tab/>
      </w:r>
      <w:r>
        <w:fldChar w:fldCharType="begin" w:fldLock="1"/>
      </w:r>
      <w:r>
        <w:instrText xml:space="preserve"> PAGEREF _Toc67653491 \h </w:instrText>
      </w:r>
      <w:r>
        <w:fldChar w:fldCharType="separate"/>
      </w:r>
      <w:r>
        <w:t>114</w:t>
      </w:r>
      <w:r>
        <w:fldChar w:fldCharType="end"/>
      </w:r>
    </w:p>
    <w:p w14:paraId="5C2CED51" w14:textId="41C633CE" w:rsidR="00521B6B" w:rsidRPr="0023580F" w:rsidRDefault="00521B6B">
      <w:pPr>
        <w:pStyle w:val="TOC5"/>
        <w:rPr>
          <w:rFonts w:ascii="Calibri" w:hAnsi="Calibri"/>
          <w:sz w:val="22"/>
          <w:szCs w:val="22"/>
          <w:lang w:eastAsia="en-GB"/>
        </w:rPr>
      </w:pPr>
      <w:r>
        <w:t>12.1.2.3.2</w:t>
      </w:r>
      <w:r w:rsidRPr="0023580F">
        <w:rPr>
          <w:rFonts w:ascii="Calibri" w:hAnsi="Calibri"/>
          <w:sz w:val="22"/>
          <w:szCs w:val="22"/>
          <w:lang w:eastAsia="en-GB"/>
        </w:rPr>
        <w:tab/>
      </w:r>
      <w:r>
        <w:t>Resource definitions</w:t>
      </w:r>
      <w:r>
        <w:tab/>
      </w:r>
      <w:r>
        <w:fldChar w:fldCharType="begin" w:fldLock="1"/>
      </w:r>
      <w:r>
        <w:instrText xml:space="preserve"> PAGEREF _Toc67653492 \h </w:instrText>
      </w:r>
      <w:r>
        <w:fldChar w:fldCharType="separate"/>
      </w:r>
      <w:r>
        <w:t>114</w:t>
      </w:r>
      <w:r>
        <w:fldChar w:fldCharType="end"/>
      </w:r>
    </w:p>
    <w:p w14:paraId="42991E5B" w14:textId="7932CBCC" w:rsidR="00521B6B" w:rsidRPr="0023580F" w:rsidRDefault="00521B6B">
      <w:pPr>
        <w:pStyle w:val="TOC4"/>
        <w:rPr>
          <w:rFonts w:ascii="Calibri" w:hAnsi="Calibri"/>
          <w:sz w:val="22"/>
          <w:szCs w:val="22"/>
          <w:lang w:eastAsia="en-GB"/>
        </w:rPr>
      </w:pPr>
      <w:r>
        <w:t>12.1.2.4</w:t>
      </w:r>
      <w:r w:rsidRPr="0023580F">
        <w:rPr>
          <w:rFonts w:ascii="Calibri" w:hAnsi="Calibri"/>
          <w:sz w:val="22"/>
          <w:szCs w:val="22"/>
          <w:lang w:eastAsia="en-GB"/>
        </w:rPr>
        <w:tab/>
      </w:r>
      <w:r>
        <w:t>Data type definitions</w:t>
      </w:r>
      <w:r>
        <w:tab/>
      </w:r>
      <w:r>
        <w:fldChar w:fldCharType="begin" w:fldLock="1"/>
      </w:r>
      <w:r>
        <w:instrText xml:space="preserve"> PAGEREF _Toc67653493 \h </w:instrText>
      </w:r>
      <w:r>
        <w:fldChar w:fldCharType="separate"/>
      </w:r>
      <w:r>
        <w:t>114</w:t>
      </w:r>
      <w:r>
        <w:fldChar w:fldCharType="end"/>
      </w:r>
    </w:p>
    <w:p w14:paraId="072E7269" w14:textId="1B08A3BD" w:rsidR="00521B6B" w:rsidRPr="0023580F" w:rsidRDefault="00521B6B">
      <w:pPr>
        <w:pStyle w:val="TOC3"/>
        <w:rPr>
          <w:rFonts w:ascii="Calibri" w:hAnsi="Calibri"/>
          <w:sz w:val="22"/>
          <w:szCs w:val="22"/>
          <w:lang w:eastAsia="en-GB"/>
        </w:rPr>
      </w:pPr>
      <w:r>
        <w:t>12.1.3</w:t>
      </w:r>
      <w:r w:rsidRPr="0023580F">
        <w:rPr>
          <w:rFonts w:ascii="Calibri" w:hAnsi="Calibri"/>
          <w:sz w:val="22"/>
          <w:szCs w:val="22"/>
          <w:lang w:eastAsia="en-GB"/>
        </w:rPr>
        <w:tab/>
      </w:r>
      <w:r>
        <w:t>YANG/Netconf-based solution set</w:t>
      </w:r>
      <w:r>
        <w:tab/>
      </w:r>
      <w:r>
        <w:fldChar w:fldCharType="begin" w:fldLock="1"/>
      </w:r>
      <w:r>
        <w:instrText xml:space="preserve"> PAGEREF _Toc67653494 \h </w:instrText>
      </w:r>
      <w:r>
        <w:fldChar w:fldCharType="separate"/>
      </w:r>
      <w:r>
        <w:t>115</w:t>
      </w:r>
      <w:r>
        <w:fldChar w:fldCharType="end"/>
      </w:r>
    </w:p>
    <w:p w14:paraId="1BE7E875" w14:textId="6A5C6B45" w:rsidR="00521B6B" w:rsidRPr="0023580F" w:rsidRDefault="00521B6B">
      <w:pPr>
        <w:pStyle w:val="TOC4"/>
        <w:rPr>
          <w:rFonts w:ascii="Calibri" w:hAnsi="Calibri"/>
          <w:sz w:val="22"/>
          <w:szCs w:val="22"/>
          <w:lang w:eastAsia="en-GB"/>
        </w:rPr>
      </w:pPr>
      <w:r>
        <w:t>12.1.3.1</w:t>
      </w:r>
      <w:r w:rsidRPr="0023580F">
        <w:rPr>
          <w:rFonts w:ascii="Calibri" w:hAnsi="Calibri"/>
          <w:sz w:val="22"/>
          <w:szCs w:val="22"/>
          <w:lang w:eastAsia="en-GB"/>
        </w:rPr>
        <w:tab/>
      </w:r>
      <w:r>
        <w:t>Mapping of operations</w:t>
      </w:r>
      <w:r>
        <w:tab/>
      </w:r>
      <w:r>
        <w:fldChar w:fldCharType="begin" w:fldLock="1"/>
      </w:r>
      <w:r>
        <w:instrText xml:space="preserve"> PAGEREF _Toc67653495 \h </w:instrText>
      </w:r>
      <w:r>
        <w:fldChar w:fldCharType="separate"/>
      </w:r>
      <w:r>
        <w:t>115</w:t>
      </w:r>
      <w:r>
        <w:fldChar w:fldCharType="end"/>
      </w:r>
    </w:p>
    <w:p w14:paraId="2ACDA0D4" w14:textId="432BC798" w:rsidR="00521B6B" w:rsidRPr="0023580F" w:rsidRDefault="00521B6B">
      <w:pPr>
        <w:pStyle w:val="TOC5"/>
        <w:rPr>
          <w:rFonts w:ascii="Calibri" w:hAnsi="Calibri"/>
          <w:sz w:val="22"/>
          <w:szCs w:val="22"/>
          <w:lang w:eastAsia="en-GB"/>
        </w:rPr>
      </w:pPr>
      <w:r>
        <w:t>12.1.3.1.1</w:t>
      </w:r>
      <w:r w:rsidRPr="0023580F">
        <w:rPr>
          <w:rFonts w:ascii="Calibri" w:hAnsi="Calibri"/>
          <w:sz w:val="22"/>
          <w:szCs w:val="22"/>
          <w:lang w:eastAsia="en-GB"/>
        </w:rPr>
        <w:tab/>
      </w:r>
      <w:r>
        <w:t>Introduction</w:t>
      </w:r>
      <w:r>
        <w:tab/>
      </w:r>
      <w:r>
        <w:fldChar w:fldCharType="begin" w:fldLock="1"/>
      </w:r>
      <w:r>
        <w:instrText xml:space="preserve"> PAGEREF _Toc67653496 \h </w:instrText>
      </w:r>
      <w:r>
        <w:fldChar w:fldCharType="separate"/>
      </w:r>
      <w:r>
        <w:t>115</w:t>
      </w:r>
      <w:r>
        <w:fldChar w:fldCharType="end"/>
      </w:r>
    </w:p>
    <w:p w14:paraId="2D9FB411" w14:textId="56493FC1" w:rsidR="00521B6B" w:rsidRPr="0023580F" w:rsidRDefault="00521B6B">
      <w:pPr>
        <w:pStyle w:val="TOC5"/>
        <w:rPr>
          <w:rFonts w:ascii="Calibri" w:hAnsi="Calibri"/>
          <w:sz w:val="22"/>
          <w:szCs w:val="22"/>
          <w:lang w:eastAsia="en-GB"/>
        </w:rPr>
      </w:pPr>
      <w:r>
        <w:t>12.1.3.1.2</w:t>
      </w:r>
      <w:r w:rsidRPr="0023580F">
        <w:rPr>
          <w:rFonts w:ascii="Calibri" w:hAnsi="Calibri"/>
          <w:sz w:val="22"/>
          <w:szCs w:val="22"/>
          <w:lang w:eastAsia="en-GB"/>
        </w:rPr>
        <w:tab/>
      </w:r>
      <w:r>
        <w:t xml:space="preserve">Operation </w:t>
      </w:r>
      <w:r w:rsidRPr="00D74EDF">
        <w:rPr>
          <w:rFonts w:ascii="Courier New" w:hAnsi="Courier New" w:cs="Courier New"/>
        </w:rPr>
        <w:t>createMOI</w:t>
      </w:r>
      <w:r>
        <w:tab/>
      </w:r>
      <w:r>
        <w:fldChar w:fldCharType="begin" w:fldLock="1"/>
      </w:r>
      <w:r>
        <w:instrText xml:space="preserve"> PAGEREF _Toc67653497 \h </w:instrText>
      </w:r>
      <w:r>
        <w:fldChar w:fldCharType="separate"/>
      </w:r>
      <w:r>
        <w:t>115</w:t>
      </w:r>
      <w:r>
        <w:fldChar w:fldCharType="end"/>
      </w:r>
    </w:p>
    <w:p w14:paraId="62CBBBDA" w14:textId="53905D22" w:rsidR="00521B6B" w:rsidRPr="0023580F" w:rsidRDefault="00521B6B">
      <w:pPr>
        <w:pStyle w:val="TOC5"/>
        <w:rPr>
          <w:rFonts w:ascii="Calibri" w:hAnsi="Calibri"/>
          <w:sz w:val="22"/>
          <w:szCs w:val="22"/>
          <w:lang w:eastAsia="en-GB"/>
        </w:rPr>
      </w:pPr>
      <w:r>
        <w:t>12.1.3.1.3</w:t>
      </w:r>
      <w:r w:rsidRPr="0023580F">
        <w:rPr>
          <w:rFonts w:ascii="Calibri" w:hAnsi="Calibri"/>
          <w:sz w:val="22"/>
          <w:szCs w:val="22"/>
          <w:lang w:eastAsia="en-GB"/>
        </w:rPr>
        <w:tab/>
      </w:r>
      <w:r>
        <w:t xml:space="preserve">Operation </w:t>
      </w:r>
      <w:r w:rsidRPr="00D74EDF">
        <w:rPr>
          <w:rFonts w:ascii="Courier New" w:hAnsi="Courier New" w:cs="Courier New"/>
        </w:rPr>
        <w:t>getMOIAttributes</w:t>
      </w:r>
      <w:r>
        <w:tab/>
      </w:r>
      <w:r>
        <w:fldChar w:fldCharType="begin" w:fldLock="1"/>
      </w:r>
      <w:r>
        <w:instrText xml:space="preserve"> PAGEREF _Toc67653498 \h </w:instrText>
      </w:r>
      <w:r>
        <w:fldChar w:fldCharType="separate"/>
      </w:r>
      <w:r>
        <w:t>116</w:t>
      </w:r>
      <w:r>
        <w:fldChar w:fldCharType="end"/>
      </w:r>
    </w:p>
    <w:p w14:paraId="3CF28591" w14:textId="7B86A7A3" w:rsidR="00521B6B" w:rsidRPr="0023580F" w:rsidRDefault="00521B6B">
      <w:pPr>
        <w:pStyle w:val="TOC5"/>
        <w:rPr>
          <w:rFonts w:ascii="Calibri" w:hAnsi="Calibri"/>
          <w:sz w:val="22"/>
          <w:szCs w:val="22"/>
          <w:lang w:eastAsia="en-GB"/>
        </w:rPr>
      </w:pPr>
      <w:r>
        <w:t>12.1.3.1.4</w:t>
      </w:r>
      <w:r w:rsidRPr="0023580F">
        <w:rPr>
          <w:rFonts w:ascii="Calibri" w:hAnsi="Calibri"/>
          <w:sz w:val="22"/>
          <w:szCs w:val="22"/>
          <w:lang w:eastAsia="en-GB"/>
        </w:rPr>
        <w:tab/>
      </w:r>
      <w:r>
        <w:t xml:space="preserve">Operation </w:t>
      </w:r>
      <w:r w:rsidRPr="00D74EDF">
        <w:rPr>
          <w:rFonts w:ascii="Courier New" w:hAnsi="Courier New" w:cs="Courier New"/>
        </w:rPr>
        <w:t>modifyMOIAttributes</w:t>
      </w:r>
      <w:r>
        <w:tab/>
      </w:r>
      <w:r>
        <w:fldChar w:fldCharType="begin" w:fldLock="1"/>
      </w:r>
      <w:r>
        <w:instrText xml:space="preserve"> PAGEREF _Toc67653499 \h </w:instrText>
      </w:r>
      <w:r>
        <w:fldChar w:fldCharType="separate"/>
      </w:r>
      <w:r>
        <w:t>118</w:t>
      </w:r>
      <w:r>
        <w:fldChar w:fldCharType="end"/>
      </w:r>
    </w:p>
    <w:p w14:paraId="3EFAF0AE" w14:textId="72A9C80D" w:rsidR="00521B6B" w:rsidRPr="0023580F" w:rsidRDefault="00521B6B">
      <w:pPr>
        <w:pStyle w:val="TOC5"/>
        <w:rPr>
          <w:rFonts w:ascii="Calibri" w:hAnsi="Calibri"/>
          <w:sz w:val="22"/>
          <w:szCs w:val="22"/>
          <w:lang w:eastAsia="en-GB"/>
        </w:rPr>
      </w:pPr>
      <w:r>
        <w:t>12.1.3.1.5</w:t>
      </w:r>
      <w:r w:rsidRPr="0023580F">
        <w:rPr>
          <w:rFonts w:ascii="Calibri" w:hAnsi="Calibri"/>
          <w:sz w:val="22"/>
          <w:szCs w:val="22"/>
          <w:lang w:eastAsia="en-GB"/>
        </w:rPr>
        <w:tab/>
      </w:r>
      <w:r>
        <w:t xml:space="preserve">Operation </w:t>
      </w:r>
      <w:r w:rsidRPr="00D74EDF">
        <w:rPr>
          <w:rFonts w:ascii="Courier New" w:hAnsi="Courier New" w:cs="Courier New"/>
        </w:rPr>
        <w:t>deleteMOI</w:t>
      </w:r>
      <w:r>
        <w:tab/>
      </w:r>
      <w:r>
        <w:fldChar w:fldCharType="begin" w:fldLock="1"/>
      </w:r>
      <w:r>
        <w:instrText xml:space="preserve"> PAGEREF _Toc67653500 \h </w:instrText>
      </w:r>
      <w:r>
        <w:fldChar w:fldCharType="separate"/>
      </w:r>
      <w:r>
        <w:t>119</w:t>
      </w:r>
      <w:r>
        <w:fldChar w:fldCharType="end"/>
      </w:r>
    </w:p>
    <w:p w14:paraId="3BF0175B" w14:textId="2BAB7ECC" w:rsidR="00521B6B" w:rsidRPr="0023580F" w:rsidRDefault="00521B6B">
      <w:pPr>
        <w:pStyle w:val="TOC2"/>
        <w:rPr>
          <w:rFonts w:ascii="Calibri" w:hAnsi="Calibri"/>
          <w:sz w:val="22"/>
          <w:szCs w:val="22"/>
          <w:lang w:eastAsia="en-GB"/>
        </w:rPr>
      </w:pPr>
      <w:r>
        <w:rPr>
          <w:lang w:eastAsia="zh-CN"/>
        </w:rPr>
        <w:t>12.2</w:t>
      </w:r>
      <w:r w:rsidRPr="0023580F">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_Toc67653501 \h </w:instrText>
      </w:r>
      <w:r>
        <w:fldChar w:fldCharType="separate"/>
      </w:r>
      <w:r>
        <w:t>120</w:t>
      </w:r>
      <w:r>
        <w:fldChar w:fldCharType="end"/>
      </w:r>
    </w:p>
    <w:p w14:paraId="04BCD73A" w14:textId="63909A5E" w:rsidR="00521B6B" w:rsidRPr="0023580F" w:rsidRDefault="00521B6B">
      <w:pPr>
        <w:pStyle w:val="TOC3"/>
        <w:rPr>
          <w:rFonts w:ascii="Calibri" w:hAnsi="Calibri"/>
          <w:sz w:val="22"/>
          <w:szCs w:val="22"/>
          <w:lang w:eastAsia="en-GB"/>
        </w:rPr>
      </w:pPr>
      <w:r>
        <w:t>12.2.1</w:t>
      </w:r>
      <w:r w:rsidRPr="0023580F">
        <w:rPr>
          <w:rFonts w:ascii="Calibri" w:hAnsi="Calibri"/>
          <w:sz w:val="22"/>
          <w:szCs w:val="22"/>
          <w:lang w:eastAsia="en-GB"/>
        </w:rPr>
        <w:tab/>
      </w:r>
      <w:r>
        <w:t>RESTful HTTP-based solution set</w:t>
      </w:r>
      <w:r>
        <w:tab/>
      </w:r>
      <w:r>
        <w:fldChar w:fldCharType="begin" w:fldLock="1"/>
      </w:r>
      <w:r>
        <w:instrText xml:space="preserve"> PAGEREF _Toc67653502 \h </w:instrText>
      </w:r>
      <w:r>
        <w:fldChar w:fldCharType="separate"/>
      </w:r>
      <w:r>
        <w:t>120</w:t>
      </w:r>
      <w:r>
        <w:fldChar w:fldCharType="end"/>
      </w:r>
    </w:p>
    <w:p w14:paraId="5B998564" w14:textId="4F996984" w:rsidR="00521B6B" w:rsidRPr="0023580F" w:rsidRDefault="00521B6B">
      <w:pPr>
        <w:pStyle w:val="TOC4"/>
        <w:rPr>
          <w:rFonts w:ascii="Calibri" w:hAnsi="Calibri"/>
          <w:sz w:val="22"/>
          <w:szCs w:val="22"/>
          <w:lang w:eastAsia="en-GB"/>
        </w:rPr>
      </w:pPr>
      <w:r>
        <w:t>12.2.1.1</w:t>
      </w:r>
      <w:r w:rsidRPr="0023580F">
        <w:rPr>
          <w:rFonts w:ascii="Calibri" w:hAnsi="Calibri"/>
          <w:sz w:val="22"/>
          <w:szCs w:val="22"/>
          <w:lang w:eastAsia="en-GB"/>
        </w:rPr>
        <w:tab/>
      </w:r>
      <w:r>
        <w:t>Mapping of operations</w:t>
      </w:r>
      <w:r>
        <w:tab/>
      </w:r>
      <w:r>
        <w:fldChar w:fldCharType="begin" w:fldLock="1"/>
      </w:r>
      <w:r>
        <w:instrText xml:space="preserve"> PAGEREF _Toc67653503 \h </w:instrText>
      </w:r>
      <w:r>
        <w:fldChar w:fldCharType="separate"/>
      </w:r>
      <w:r>
        <w:t>120</w:t>
      </w:r>
      <w:r>
        <w:fldChar w:fldCharType="end"/>
      </w:r>
    </w:p>
    <w:p w14:paraId="2B9F2572" w14:textId="44FA4021" w:rsidR="00521B6B" w:rsidRPr="0023580F" w:rsidRDefault="00521B6B">
      <w:pPr>
        <w:pStyle w:val="TOC5"/>
        <w:rPr>
          <w:rFonts w:ascii="Calibri" w:hAnsi="Calibri"/>
          <w:sz w:val="22"/>
          <w:szCs w:val="22"/>
          <w:lang w:eastAsia="en-GB"/>
        </w:rPr>
      </w:pPr>
      <w:r>
        <w:rPr>
          <w:lang w:eastAsia="zh-CN"/>
        </w:rPr>
        <w:t>12.2.1</w:t>
      </w:r>
      <w:r>
        <w:t>.1.1</w:t>
      </w:r>
      <w:r w:rsidRPr="0023580F">
        <w:rPr>
          <w:rFonts w:ascii="Calibri" w:hAnsi="Calibri"/>
          <w:sz w:val="22"/>
          <w:szCs w:val="22"/>
          <w:lang w:eastAsia="en-GB"/>
        </w:rPr>
        <w:tab/>
      </w:r>
      <w:r>
        <w:t>Introduction</w:t>
      </w:r>
      <w:r>
        <w:tab/>
      </w:r>
      <w:r>
        <w:fldChar w:fldCharType="begin" w:fldLock="1"/>
      </w:r>
      <w:r>
        <w:instrText xml:space="preserve"> PAGEREF _Toc67653504 \h </w:instrText>
      </w:r>
      <w:r>
        <w:fldChar w:fldCharType="separate"/>
      </w:r>
      <w:r>
        <w:t>120</w:t>
      </w:r>
      <w:r>
        <w:fldChar w:fldCharType="end"/>
      </w:r>
    </w:p>
    <w:p w14:paraId="136C5145" w14:textId="765487A9" w:rsidR="00521B6B" w:rsidRPr="0023580F" w:rsidRDefault="00521B6B">
      <w:pPr>
        <w:pStyle w:val="TOC5"/>
        <w:rPr>
          <w:rFonts w:ascii="Calibri" w:hAnsi="Calibri"/>
          <w:sz w:val="22"/>
          <w:szCs w:val="22"/>
          <w:lang w:eastAsia="en-GB"/>
        </w:rPr>
      </w:pPr>
      <w:r>
        <w:rPr>
          <w:lang w:eastAsia="zh-CN"/>
        </w:rPr>
        <w:t>12.2.1.1.2</w:t>
      </w:r>
      <w:r w:rsidRPr="0023580F">
        <w:rPr>
          <w:rFonts w:ascii="Calibri" w:hAnsi="Calibri"/>
          <w:sz w:val="22"/>
          <w:szCs w:val="22"/>
          <w:lang w:eastAsia="en-GB"/>
        </w:rPr>
        <w:tab/>
      </w:r>
      <w:r>
        <w:rPr>
          <w:lang w:eastAsia="zh-CN"/>
        </w:rPr>
        <w:t xml:space="preserve">Operation </w:t>
      </w:r>
      <w:r w:rsidRPr="00D74EDF">
        <w:rPr>
          <w:rFonts w:cs="Arial"/>
          <w:lang w:eastAsia="zh-CN"/>
        </w:rPr>
        <w:t>getAlarmList</w:t>
      </w:r>
      <w:r>
        <w:tab/>
      </w:r>
      <w:r>
        <w:fldChar w:fldCharType="begin" w:fldLock="1"/>
      </w:r>
      <w:r>
        <w:instrText xml:space="preserve"> PAGEREF _Toc67653505 \h </w:instrText>
      </w:r>
      <w:r>
        <w:fldChar w:fldCharType="separate"/>
      </w:r>
      <w:r>
        <w:t>120</w:t>
      </w:r>
      <w:r>
        <w:fldChar w:fldCharType="end"/>
      </w:r>
    </w:p>
    <w:p w14:paraId="3D768927" w14:textId="208FDD76" w:rsidR="00521B6B" w:rsidRPr="0023580F" w:rsidRDefault="00521B6B">
      <w:pPr>
        <w:pStyle w:val="TOC5"/>
        <w:rPr>
          <w:rFonts w:ascii="Calibri" w:hAnsi="Calibri"/>
          <w:sz w:val="22"/>
          <w:szCs w:val="22"/>
          <w:lang w:eastAsia="en-GB"/>
        </w:rPr>
      </w:pPr>
      <w:r>
        <w:rPr>
          <w:lang w:eastAsia="zh-CN"/>
        </w:rPr>
        <w:t>12.2.1.1.3</w:t>
      </w:r>
      <w:r w:rsidRPr="0023580F">
        <w:rPr>
          <w:rFonts w:ascii="Calibri" w:hAnsi="Calibri"/>
          <w:sz w:val="22"/>
          <w:szCs w:val="22"/>
          <w:lang w:eastAsia="en-GB"/>
        </w:rPr>
        <w:tab/>
      </w:r>
      <w:r>
        <w:rPr>
          <w:lang w:eastAsia="zh-CN"/>
        </w:rPr>
        <w:t xml:space="preserve">Operation </w:t>
      </w:r>
      <w:r w:rsidRPr="00D74EDF">
        <w:rPr>
          <w:rFonts w:cs="Arial"/>
          <w:lang w:eastAsia="zh-CN"/>
        </w:rPr>
        <w:t>getAlarmCount</w:t>
      </w:r>
      <w:r>
        <w:tab/>
      </w:r>
      <w:r>
        <w:fldChar w:fldCharType="begin" w:fldLock="1"/>
      </w:r>
      <w:r>
        <w:instrText xml:space="preserve"> PAGEREF _Toc67653506 \h </w:instrText>
      </w:r>
      <w:r>
        <w:fldChar w:fldCharType="separate"/>
      </w:r>
      <w:r>
        <w:t>121</w:t>
      </w:r>
      <w:r>
        <w:fldChar w:fldCharType="end"/>
      </w:r>
    </w:p>
    <w:p w14:paraId="077862C8" w14:textId="085293EA" w:rsidR="00521B6B" w:rsidRPr="0023580F" w:rsidRDefault="00521B6B">
      <w:pPr>
        <w:pStyle w:val="TOC5"/>
        <w:rPr>
          <w:rFonts w:ascii="Calibri" w:hAnsi="Calibri"/>
          <w:sz w:val="22"/>
          <w:szCs w:val="22"/>
          <w:lang w:eastAsia="en-GB"/>
        </w:rPr>
      </w:pPr>
      <w:r>
        <w:rPr>
          <w:lang w:eastAsia="zh-CN"/>
        </w:rPr>
        <w:t>12.2.1.1.4</w:t>
      </w:r>
      <w:r w:rsidRPr="0023580F">
        <w:rPr>
          <w:rFonts w:ascii="Calibri" w:hAnsi="Calibri"/>
          <w:sz w:val="22"/>
          <w:szCs w:val="22"/>
          <w:lang w:eastAsia="en-GB"/>
        </w:rPr>
        <w:tab/>
      </w:r>
      <w:r>
        <w:rPr>
          <w:lang w:eastAsia="zh-CN"/>
        </w:rPr>
        <w:t xml:space="preserve">Operation </w:t>
      </w:r>
      <w:r w:rsidRPr="00D74EDF">
        <w:rPr>
          <w:rFonts w:cs="Arial"/>
          <w:lang w:eastAsia="zh-CN"/>
        </w:rPr>
        <w:t>setComment</w:t>
      </w:r>
      <w:r>
        <w:tab/>
      </w:r>
      <w:r>
        <w:fldChar w:fldCharType="begin" w:fldLock="1"/>
      </w:r>
      <w:r>
        <w:instrText xml:space="preserve"> PAGEREF _Toc67653507 \h </w:instrText>
      </w:r>
      <w:r>
        <w:fldChar w:fldCharType="separate"/>
      </w:r>
      <w:r>
        <w:t>121</w:t>
      </w:r>
      <w:r>
        <w:fldChar w:fldCharType="end"/>
      </w:r>
    </w:p>
    <w:p w14:paraId="30723C51" w14:textId="7972FAE0" w:rsidR="00521B6B" w:rsidRPr="0023580F" w:rsidRDefault="00521B6B">
      <w:pPr>
        <w:pStyle w:val="TOC5"/>
        <w:rPr>
          <w:rFonts w:ascii="Calibri" w:hAnsi="Calibri"/>
          <w:sz w:val="22"/>
          <w:szCs w:val="22"/>
          <w:lang w:eastAsia="en-GB"/>
        </w:rPr>
      </w:pPr>
      <w:r>
        <w:rPr>
          <w:lang w:eastAsia="zh-CN"/>
        </w:rPr>
        <w:t>12.2.1.1.5</w:t>
      </w:r>
      <w:r w:rsidRPr="0023580F">
        <w:rPr>
          <w:rFonts w:ascii="Calibri" w:hAnsi="Calibri"/>
          <w:sz w:val="22"/>
          <w:szCs w:val="22"/>
          <w:lang w:eastAsia="en-GB"/>
        </w:rPr>
        <w:tab/>
      </w:r>
      <w:r>
        <w:rPr>
          <w:lang w:eastAsia="zh-CN"/>
        </w:rPr>
        <w:t xml:space="preserve">Operation </w:t>
      </w:r>
      <w:r w:rsidRPr="00D74EDF">
        <w:rPr>
          <w:rFonts w:cs="Arial"/>
          <w:lang w:eastAsia="zh-CN"/>
        </w:rPr>
        <w:t>acknowledgeAlarms</w:t>
      </w:r>
      <w:r>
        <w:tab/>
      </w:r>
      <w:r>
        <w:fldChar w:fldCharType="begin" w:fldLock="1"/>
      </w:r>
      <w:r>
        <w:instrText xml:space="preserve"> PAGEREF _Toc67653508 \h </w:instrText>
      </w:r>
      <w:r>
        <w:fldChar w:fldCharType="separate"/>
      </w:r>
      <w:r>
        <w:t>122</w:t>
      </w:r>
      <w:r>
        <w:fldChar w:fldCharType="end"/>
      </w:r>
    </w:p>
    <w:p w14:paraId="2980C8F7" w14:textId="60CEAF19" w:rsidR="00521B6B" w:rsidRPr="0023580F" w:rsidRDefault="00521B6B">
      <w:pPr>
        <w:pStyle w:val="TOC5"/>
        <w:rPr>
          <w:rFonts w:ascii="Calibri" w:hAnsi="Calibri"/>
          <w:sz w:val="22"/>
          <w:szCs w:val="22"/>
          <w:lang w:eastAsia="en-GB"/>
        </w:rPr>
      </w:pPr>
      <w:r>
        <w:rPr>
          <w:lang w:eastAsia="zh-CN"/>
        </w:rPr>
        <w:t>12.2.1.1.6</w:t>
      </w:r>
      <w:r w:rsidRPr="0023580F">
        <w:rPr>
          <w:rFonts w:ascii="Calibri" w:hAnsi="Calibri"/>
          <w:sz w:val="22"/>
          <w:szCs w:val="22"/>
          <w:lang w:eastAsia="en-GB"/>
        </w:rPr>
        <w:tab/>
      </w:r>
      <w:r>
        <w:rPr>
          <w:lang w:eastAsia="zh-CN"/>
        </w:rPr>
        <w:t>Operation unacknowledgeAlarms</w:t>
      </w:r>
      <w:r>
        <w:tab/>
      </w:r>
      <w:r>
        <w:fldChar w:fldCharType="begin" w:fldLock="1"/>
      </w:r>
      <w:r>
        <w:instrText xml:space="preserve"> PAGEREF _Toc67653509 \h </w:instrText>
      </w:r>
      <w:r>
        <w:fldChar w:fldCharType="separate"/>
      </w:r>
      <w:r>
        <w:t>124</w:t>
      </w:r>
      <w:r>
        <w:fldChar w:fldCharType="end"/>
      </w:r>
    </w:p>
    <w:p w14:paraId="4CAA87E4" w14:textId="18360416" w:rsidR="00521B6B" w:rsidRPr="0023580F" w:rsidRDefault="00521B6B">
      <w:pPr>
        <w:pStyle w:val="TOC5"/>
        <w:rPr>
          <w:rFonts w:ascii="Calibri" w:hAnsi="Calibri"/>
          <w:sz w:val="22"/>
          <w:szCs w:val="22"/>
          <w:lang w:eastAsia="en-GB"/>
        </w:rPr>
      </w:pPr>
      <w:r>
        <w:rPr>
          <w:lang w:eastAsia="zh-CN"/>
        </w:rPr>
        <w:t>12.2.1.1.7</w:t>
      </w:r>
      <w:r w:rsidRPr="0023580F">
        <w:rPr>
          <w:rFonts w:ascii="Calibri" w:hAnsi="Calibri"/>
          <w:sz w:val="22"/>
          <w:szCs w:val="22"/>
          <w:lang w:eastAsia="en-GB"/>
        </w:rPr>
        <w:tab/>
      </w:r>
      <w:r>
        <w:rPr>
          <w:lang w:eastAsia="zh-CN"/>
        </w:rPr>
        <w:t xml:space="preserve">Operation </w:t>
      </w:r>
      <w:r w:rsidRPr="00D74EDF">
        <w:rPr>
          <w:rFonts w:cs="Arial"/>
          <w:lang w:eastAsia="zh-CN"/>
        </w:rPr>
        <w:t>clearAlarms</w:t>
      </w:r>
      <w:r>
        <w:tab/>
      </w:r>
      <w:r>
        <w:fldChar w:fldCharType="begin" w:fldLock="1"/>
      </w:r>
      <w:r>
        <w:instrText xml:space="preserve"> PAGEREF _Toc67653510 \h </w:instrText>
      </w:r>
      <w:r>
        <w:fldChar w:fldCharType="separate"/>
      </w:r>
      <w:r>
        <w:t>125</w:t>
      </w:r>
      <w:r>
        <w:fldChar w:fldCharType="end"/>
      </w:r>
    </w:p>
    <w:p w14:paraId="452C1FB4" w14:textId="45D60287" w:rsidR="00521B6B" w:rsidRPr="0023580F" w:rsidRDefault="00521B6B">
      <w:pPr>
        <w:pStyle w:val="TOC5"/>
        <w:rPr>
          <w:rFonts w:ascii="Calibri" w:hAnsi="Calibri"/>
          <w:sz w:val="22"/>
          <w:szCs w:val="22"/>
          <w:lang w:eastAsia="en-GB"/>
        </w:rPr>
      </w:pPr>
      <w:r>
        <w:rPr>
          <w:lang w:eastAsia="zh-CN"/>
        </w:rPr>
        <w:t>12.2.1.1.8</w:t>
      </w:r>
      <w:r w:rsidRPr="0023580F">
        <w:rPr>
          <w:rFonts w:ascii="Calibri" w:hAnsi="Calibri"/>
          <w:sz w:val="22"/>
          <w:szCs w:val="22"/>
          <w:lang w:eastAsia="en-GB"/>
        </w:rPr>
        <w:tab/>
      </w:r>
      <w:r>
        <w:rPr>
          <w:lang w:eastAsia="zh-CN"/>
        </w:rPr>
        <w:t xml:space="preserve">Operation </w:t>
      </w:r>
      <w:r w:rsidRPr="00D74EDF">
        <w:rPr>
          <w:rFonts w:cs="Arial"/>
          <w:lang w:eastAsia="zh-CN"/>
        </w:rPr>
        <w:t>subscribe</w:t>
      </w:r>
      <w:r>
        <w:tab/>
      </w:r>
      <w:r>
        <w:fldChar w:fldCharType="begin" w:fldLock="1"/>
      </w:r>
      <w:r>
        <w:instrText xml:space="preserve"> PAGEREF _Toc67653511 \h </w:instrText>
      </w:r>
      <w:r>
        <w:fldChar w:fldCharType="separate"/>
      </w:r>
      <w:r>
        <w:t>127</w:t>
      </w:r>
      <w:r>
        <w:fldChar w:fldCharType="end"/>
      </w:r>
    </w:p>
    <w:p w14:paraId="48C9091E" w14:textId="5C2836E5" w:rsidR="00521B6B" w:rsidRPr="0023580F" w:rsidRDefault="00521B6B">
      <w:pPr>
        <w:pStyle w:val="TOC5"/>
        <w:rPr>
          <w:rFonts w:ascii="Calibri" w:hAnsi="Calibri"/>
          <w:sz w:val="22"/>
          <w:szCs w:val="22"/>
          <w:lang w:eastAsia="en-GB"/>
        </w:rPr>
      </w:pPr>
      <w:r>
        <w:rPr>
          <w:lang w:eastAsia="zh-CN"/>
        </w:rPr>
        <w:t>12.2.1.1.9</w:t>
      </w:r>
      <w:r w:rsidRPr="0023580F">
        <w:rPr>
          <w:rFonts w:ascii="Calibri" w:hAnsi="Calibri"/>
          <w:sz w:val="22"/>
          <w:szCs w:val="22"/>
          <w:lang w:eastAsia="en-GB"/>
        </w:rPr>
        <w:tab/>
      </w:r>
      <w:r>
        <w:rPr>
          <w:lang w:eastAsia="zh-CN"/>
        </w:rPr>
        <w:t>Operation</w:t>
      </w:r>
      <w:r w:rsidRPr="00D74EDF">
        <w:rPr>
          <w:rFonts w:cs="Arial"/>
          <w:lang w:eastAsia="zh-CN"/>
        </w:rPr>
        <w:t xml:space="preserve"> unsubscribe</w:t>
      </w:r>
      <w:r>
        <w:tab/>
      </w:r>
      <w:r>
        <w:fldChar w:fldCharType="begin" w:fldLock="1"/>
      </w:r>
      <w:r>
        <w:instrText xml:space="preserve"> PAGEREF _Toc67653512 \h </w:instrText>
      </w:r>
      <w:r>
        <w:fldChar w:fldCharType="separate"/>
      </w:r>
      <w:r>
        <w:t>127</w:t>
      </w:r>
      <w:r>
        <w:fldChar w:fldCharType="end"/>
      </w:r>
    </w:p>
    <w:p w14:paraId="636F9DBC" w14:textId="44A5DA04" w:rsidR="00521B6B" w:rsidRPr="0023580F" w:rsidRDefault="00521B6B">
      <w:pPr>
        <w:pStyle w:val="TOC4"/>
        <w:rPr>
          <w:rFonts w:ascii="Calibri" w:hAnsi="Calibri"/>
          <w:sz w:val="22"/>
          <w:szCs w:val="22"/>
          <w:lang w:eastAsia="en-GB"/>
        </w:rPr>
      </w:pPr>
      <w:r>
        <w:t>12.2.1.2</w:t>
      </w:r>
      <w:r w:rsidRPr="0023580F">
        <w:rPr>
          <w:rFonts w:ascii="Calibri" w:hAnsi="Calibri"/>
          <w:sz w:val="22"/>
          <w:szCs w:val="22"/>
          <w:lang w:eastAsia="en-GB"/>
        </w:rPr>
        <w:tab/>
      </w:r>
      <w:r>
        <w:t>Mapping of notifications</w:t>
      </w:r>
      <w:r>
        <w:tab/>
      </w:r>
      <w:r>
        <w:fldChar w:fldCharType="begin" w:fldLock="1"/>
      </w:r>
      <w:r>
        <w:instrText xml:space="preserve"> PAGEREF _Toc67653513 \h </w:instrText>
      </w:r>
      <w:r>
        <w:fldChar w:fldCharType="separate"/>
      </w:r>
      <w:r>
        <w:t>128</w:t>
      </w:r>
      <w:r>
        <w:fldChar w:fldCharType="end"/>
      </w:r>
    </w:p>
    <w:p w14:paraId="4C032D55" w14:textId="05703BEF" w:rsidR="00521B6B" w:rsidRPr="0023580F" w:rsidRDefault="00521B6B">
      <w:pPr>
        <w:pStyle w:val="TOC5"/>
        <w:rPr>
          <w:rFonts w:ascii="Calibri" w:hAnsi="Calibri"/>
          <w:sz w:val="22"/>
          <w:szCs w:val="22"/>
          <w:lang w:eastAsia="en-GB"/>
        </w:rPr>
      </w:pPr>
      <w:r>
        <w:t>12.2.1.2.1</w:t>
      </w:r>
      <w:r w:rsidRPr="0023580F">
        <w:rPr>
          <w:rFonts w:ascii="Calibri" w:hAnsi="Calibri"/>
          <w:sz w:val="22"/>
          <w:szCs w:val="22"/>
          <w:lang w:eastAsia="en-GB"/>
        </w:rPr>
        <w:tab/>
      </w:r>
      <w:r>
        <w:t>Introduction</w:t>
      </w:r>
      <w:r>
        <w:tab/>
      </w:r>
      <w:r>
        <w:fldChar w:fldCharType="begin" w:fldLock="1"/>
      </w:r>
      <w:r>
        <w:instrText xml:space="preserve"> PAGEREF _Toc67653514 \h </w:instrText>
      </w:r>
      <w:r>
        <w:fldChar w:fldCharType="separate"/>
      </w:r>
      <w:r>
        <w:t>128</w:t>
      </w:r>
      <w:r>
        <w:fldChar w:fldCharType="end"/>
      </w:r>
    </w:p>
    <w:p w14:paraId="30EEEF45" w14:textId="1BA0C124" w:rsidR="00521B6B" w:rsidRPr="0023580F" w:rsidRDefault="00521B6B">
      <w:pPr>
        <w:pStyle w:val="TOC5"/>
        <w:rPr>
          <w:rFonts w:ascii="Calibri" w:hAnsi="Calibri"/>
          <w:sz w:val="22"/>
          <w:szCs w:val="22"/>
          <w:lang w:eastAsia="en-GB"/>
        </w:rPr>
      </w:pPr>
      <w:r>
        <w:t>12.2.1.2.2</w:t>
      </w:r>
      <w:r w:rsidRPr="0023580F">
        <w:rPr>
          <w:rFonts w:ascii="Calibri" w:hAnsi="Calibri"/>
          <w:sz w:val="22"/>
          <w:szCs w:val="22"/>
          <w:lang w:eastAsia="en-GB"/>
        </w:rPr>
        <w:tab/>
      </w:r>
      <w:r>
        <w:t xml:space="preserve">Notification </w:t>
      </w:r>
      <w:r w:rsidRPr="00D74EDF">
        <w:rPr>
          <w:rFonts w:cs="Arial"/>
        </w:rPr>
        <w:t>notifyNewAlarm (non-security alarm)</w:t>
      </w:r>
      <w:r>
        <w:tab/>
      </w:r>
      <w:r>
        <w:fldChar w:fldCharType="begin" w:fldLock="1"/>
      </w:r>
      <w:r>
        <w:instrText xml:space="preserve"> PAGEREF _Toc67653515 \h </w:instrText>
      </w:r>
      <w:r>
        <w:fldChar w:fldCharType="separate"/>
      </w:r>
      <w:r>
        <w:t>128</w:t>
      </w:r>
      <w:r>
        <w:fldChar w:fldCharType="end"/>
      </w:r>
    </w:p>
    <w:p w14:paraId="595DF84A" w14:textId="77868564" w:rsidR="00521B6B" w:rsidRPr="0023580F" w:rsidRDefault="00521B6B">
      <w:pPr>
        <w:pStyle w:val="TOC5"/>
        <w:rPr>
          <w:rFonts w:ascii="Calibri" w:hAnsi="Calibri"/>
          <w:sz w:val="22"/>
          <w:szCs w:val="22"/>
          <w:lang w:eastAsia="en-GB"/>
        </w:rPr>
      </w:pPr>
      <w:r>
        <w:t>12.2.1.2.3</w:t>
      </w:r>
      <w:r w:rsidRPr="0023580F">
        <w:rPr>
          <w:rFonts w:ascii="Calibri" w:hAnsi="Calibri"/>
          <w:sz w:val="22"/>
          <w:szCs w:val="22"/>
          <w:lang w:eastAsia="en-GB"/>
        </w:rPr>
        <w:tab/>
      </w:r>
      <w:r>
        <w:t xml:space="preserve">Notification </w:t>
      </w:r>
      <w:r w:rsidRPr="00D74EDF">
        <w:rPr>
          <w:rFonts w:cs="Arial"/>
        </w:rPr>
        <w:t>notifyNewAlarm (security alarm)</w:t>
      </w:r>
      <w:r>
        <w:tab/>
      </w:r>
      <w:r>
        <w:fldChar w:fldCharType="begin" w:fldLock="1"/>
      </w:r>
      <w:r>
        <w:instrText xml:space="preserve"> PAGEREF _Toc67653516 \h </w:instrText>
      </w:r>
      <w:r>
        <w:fldChar w:fldCharType="separate"/>
      </w:r>
      <w:r>
        <w:t>129</w:t>
      </w:r>
      <w:r>
        <w:fldChar w:fldCharType="end"/>
      </w:r>
    </w:p>
    <w:p w14:paraId="050B2101" w14:textId="315F439E" w:rsidR="00521B6B" w:rsidRPr="0023580F" w:rsidRDefault="00521B6B">
      <w:pPr>
        <w:pStyle w:val="TOC5"/>
        <w:rPr>
          <w:rFonts w:ascii="Calibri" w:hAnsi="Calibri"/>
          <w:sz w:val="22"/>
          <w:szCs w:val="22"/>
          <w:lang w:eastAsia="en-GB"/>
        </w:rPr>
      </w:pPr>
      <w:r>
        <w:t>12.2.1.2.4</w:t>
      </w:r>
      <w:r w:rsidRPr="0023580F">
        <w:rPr>
          <w:rFonts w:ascii="Calibri" w:hAnsi="Calibri"/>
          <w:sz w:val="22"/>
          <w:szCs w:val="22"/>
          <w:lang w:eastAsia="en-GB"/>
        </w:rPr>
        <w:tab/>
      </w:r>
      <w:r>
        <w:t xml:space="preserve">Notification </w:t>
      </w:r>
      <w:r w:rsidRPr="00D74EDF">
        <w:rPr>
          <w:rFonts w:cs="Arial"/>
        </w:rPr>
        <w:t>notifyAckStateChanged</w:t>
      </w:r>
      <w:r>
        <w:tab/>
      </w:r>
      <w:r>
        <w:fldChar w:fldCharType="begin" w:fldLock="1"/>
      </w:r>
      <w:r>
        <w:instrText xml:space="preserve"> PAGEREF _Toc67653517 \h </w:instrText>
      </w:r>
      <w:r>
        <w:fldChar w:fldCharType="separate"/>
      </w:r>
      <w:r>
        <w:t>130</w:t>
      </w:r>
      <w:r>
        <w:fldChar w:fldCharType="end"/>
      </w:r>
    </w:p>
    <w:p w14:paraId="16FDC8FB" w14:textId="3DC0661C" w:rsidR="00521B6B" w:rsidRPr="0023580F" w:rsidRDefault="00521B6B">
      <w:pPr>
        <w:pStyle w:val="TOC5"/>
        <w:rPr>
          <w:rFonts w:ascii="Calibri" w:hAnsi="Calibri"/>
          <w:sz w:val="22"/>
          <w:szCs w:val="22"/>
          <w:lang w:eastAsia="en-GB"/>
        </w:rPr>
      </w:pPr>
      <w:r>
        <w:t>12.2.1.2.5</w:t>
      </w:r>
      <w:r w:rsidRPr="0023580F">
        <w:rPr>
          <w:rFonts w:ascii="Calibri" w:hAnsi="Calibri"/>
          <w:sz w:val="22"/>
          <w:szCs w:val="22"/>
          <w:lang w:eastAsia="en-GB"/>
        </w:rPr>
        <w:tab/>
      </w:r>
      <w:r>
        <w:t xml:space="preserve">Notification </w:t>
      </w:r>
      <w:r w:rsidRPr="00D74EDF">
        <w:rPr>
          <w:rFonts w:cs="Arial"/>
        </w:rPr>
        <w:t>notifyClearedAlarm</w:t>
      </w:r>
      <w:r>
        <w:tab/>
      </w:r>
      <w:r>
        <w:fldChar w:fldCharType="begin" w:fldLock="1"/>
      </w:r>
      <w:r>
        <w:instrText xml:space="preserve"> PAGEREF _Toc67653518 \h </w:instrText>
      </w:r>
      <w:r>
        <w:fldChar w:fldCharType="separate"/>
      </w:r>
      <w:r>
        <w:t>130</w:t>
      </w:r>
      <w:r>
        <w:fldChar w:fldCharType="end"/>
      </w:r>
    </w:p>
    <w:p w14:paraId="2113FFB4" w14:textId="560D5588" w:rsidR="00521B6B" w:rsidRPr="0023580F" w:rsidRDefault="00521B6B">
      <w:pPr>
        <w:pStyle w:val="TOC5"/>
        <w:rPr>
          <w:rFonts w:ascii="Calibri" w:hAnsi="Calibri"/>
          <w:sz w:val="22"/>
          <w:szCs w:val="22"/>
          <w:lang w:eastAsia="en-GB"/>
        </w:rPr>
      </w:pPr>
      <w:r>
        <w:t>12.2.1.2.6</w:t>
      </w:r>
      <w:r w:rsidRPr="0023580F">
        <w:rPr>
          <w:rFonts w:ascii="Calibri" w:hAnsi="Calibri"/>
          <w:sz w:val="22"/>
          <w:szCs w:val="22"/>
          <w:lang w:eastAsia="en-GB"/>
        </w:rPr>
        <w:tab/>
      </w:r>
      <w:r>
        <w:t xml:space="preserve">Notification </w:t>
      </w:r>
      <w:r w:rsidRPr="00D74EDF">
        <w:rPr>
          <w:rFonts w:cs="Arial"/>
        </w:rPr>
        <w:t>notifyAlarmListRebuilt</w:t>
      </w:r>
      <w:r>
        <w:tab/>
      </w:r>
      <w:r>
        <w:fldChar w:fldCharType="begin" w:fldLock="1"/>
      </w:r>
      <w:r>
        <w:instrText xml:space="preserve"> PAGEREF _Toc67653519 \h </w:instrText>
      </w:r>
      <w:r>
        <w:fldChar w:fldCharType="separate"/>
      </w:r>
      <w:r>
        <w:t>131</w:t>
      </w:r>
      <w:r>
        <w:fldChar w:fldCharType="end"/>
      </w:r>
    </w:p>
    <w:p w14:paraId="174570EA" w14:textId="6B9C32DB" w:rsidR="00521B6B" w:rsidRPr="0023580F" w:rsidRDefault="00521B6B">
      <w:pPr>
        <w:pStyle w:val="TOC5"/>
        <w:rPr>
          <w:rFonts w:ascii="Calibri" w:hAnsi="Calibri"/>
          <w:sz w:val="22"/>
          <w:szCs w:val="22"/>
          <w:lang w:eastAsia="en-GB"/>
        </w:rPr>
      </w:pPr>
      <w:r>
        <w:t>12.2.1.2.7</w:t>
      </w:r>
      <w:r w:rsidRPr="0023580F">
        <w:rPr>
          <w:rFonts w:ascii="Calibri" w:hAnsi="Calibri"/>
          <w:sz w:val="22"/>
          <w:szCs w:val="22"/>
          <w:lang w:eastAsia="en-GB"/>
        </w:rPr>
        <w:tab/>
      </w:r>
      <w:r>
        <w:t xml:space="preserve">Notification </w:t>
      </w:r>
      <w:r w:rsidRPr="00D74EDF">
        <w:rPr>
          <w:rFonts w:cs="Arial"/>
        </w:rPr>
        <w:t>notifyChangedAlarm</w:t>
      </w:r>
      <w:r>
        <w:tab/>
      </w:r>
      <w:r>
        <w:fldChar w:fldCharType="begin" w:fldLock="1"/>
      </w:r>
      <w:r>
        <w:instrText xml:space="preserve"> PAGEREF _Toc67653520 \h </w:instrText>
      </w:r>
      <w:r>
        <w:fldChar w:fldCharType="separate"/>
      </w:r>
      <w:r>
        <w:t>131</w:t>
      </w:r>
      <w:r>
        <w:fldChar w:fldCharType="end"/>
      </w:r>
    </w:p>
    <w:p w14:paraId="5E097049" w14:textId="2434F65E" w:rsidR="00521B6B" w:rsidRPr="0023580F" w:rsidRDefault="00521B6B">
      <w:pPr>
        <w:pStyle w:val="TOC5"/>
        <w:rPr>
          <w:rFonts w:ascii="Calibri" w:hAnsi="Calibri"/>
          <w:sz w:val="22"/>
          <w:szCs w:val="22"/>
          <w:lang w:eastAsia="en-GB"/>
        </w:rPr>
      </w:pPr>
      <w:r>
        <w:t>12.2.1.2.8</w:t>
      </w:r>
      <w:r w:rsidRPr="0023580F">
        <w:rPr>
          <w:rFonts w:ascii="Calibri" w:hAnsi="Calibri"/>
          <w:sz w:val="22"/>
          <w:szCs w:val="22"/>
          <w:lang w:eastAsia="en-GB"/>
        </w:rPr>
        <w:tab/>
      </w:r>
      <w:r>
        <w:t xml:space="preserve">Notification </w:t>
      </w:r>
      <w:r w:rsidRPr="00D74EDF">
        <w:rPr>
          <w:rFonts w:cs="Arial"/>
        </w:rPr>
        <w:t>notifyComments</w:t>
      </w:r>
      <w:r>
        <w:tab/>
      </w:r>
      <w:r>
        <w:fldChar w:fldCharType="begin" w:fldLock="1"/>
      </w:r>
      <w:r>
        <w:instrText xml:space="preserve"> PAGEREF _Toc67653521 \h </w:instrText>
      </w:r>
      <w:r>
        <w:fldChar w:fldCharType="separate"/>
      </w:r>
      <w:r>
        <w:t>131</w:t>
      </w:r>
      <w:r>
        <w:fldChar w:fldCharType="end"/>
      </w:r>
    </w:p>
    <w:p w14:paraId="2B2591F6" w14:textId="05515521" w:rsidR="00521B6B" w:rsidRPr="0023580F" w:rsidRDefault="00521B6B">
      <w:pPr>
        <w:pStyle w:val="TOC5"/>
        <w:rPr>
          <w:rFonts w:ascii="Calibri" w:hAnsi="Calibri"/>
          <w:sz w:val="22"/>
          <w:szCs w:val="22"/>
          <w:lang w:eastAsia="en-GB"/>
        </w:rPr>
      </w:pPr>
      <w:r>
        <w:t>12.2.1.2.9</w:t>
      </w:r>
      <w:r w:rsidRPr="0023580F">
        <w:rPr>
          <w:rFonts w:ascii="Calibri" w:hAnsi="Calibri"/>
          <w:sz w:val="22"/>
          <w:szCs w:val="22"/>
          <w:lang w:eastAsia="en-GB"/>
        </w:rPr>
        <w:tab/>
      </w:r>
      <w:r>
        <w:t xml:space="preserve">Notification </w:t>
      </w:r>
      <w:r w:rsidRPr="00D74EDF">
        <w:rPr>
          <w:rFonts w:cs="Arial"/>
        </w:rPr>
        <w:t>notifyPotentialFaultyAlarmList</w:t>
      </w:r>
      <w:r>
        <w:tab/>
      </w:r>
      <w:r>
        <w:fldChar w:fldCharType="begin" w:fldLock="1"/>
      </w:r>
      <w:r>
        <w:instrText xml:space="preserve"> PAGEREF _Toc67653522 \h </w:instrText>
      </w:r>
      <w:r>
        <w:fldChar w:fldCharType="separate"/>
      </w:r>
      <w:r>
        <w:t>131</w:t>
      </w:r>
      <w:r>
        <w:fldChar w:fldCharType="end"/>
      </w:r>
    </w:p>
    <w:p w14:paraId="5B5D645B" w14:textId="69470247" w:rsidR="00521B6B" w:rsidRPr="0023580F" w:rsidRDefault="00521B6B">
      <w:pPr>
        <w:pStyle w:val="TOC5"/>
        <w:rPr>
          <w:rFonts w:ascii="Calibri" w:hAnsi="Calibri"/>
          <w:sz w:val="22"/>
          <w:szCs w:val="22"/>
          <w:lang w:eastAsia="en-GB"/>
        </w:rPr>
      </w:pPr>
      <w:r>
        <w:t>12.2.1.2.10</w:t>
      </w:r>
      <w:r w:rsidRPr="0023580F">
        <w:rPr>
          <w:rFonts w:ascii="Calibri" w:hAnsi="Calibri"/>
          <w:sz w:val="22"/>
          <w:szCs w:val="22"/>
          <w:lang w:eastAsia="en-GB"/>
        </w:rPr>
        <w:tab/>
      </w:r>
      <w:r>
        <w:t xml:space="preserve">Notification </w:t>
      </w:r>
      <w:r w:rsidRPr="00D74EDF">
        <w:rPr>
          <w:rFonts w:cs="Arial"/>
        </w:rPr>
        <w:t>notifyCorrelatedNotificationChanged</w:t>
      </w:r>
      <w:r>
        <w:tab/>
      </w:r>
      <w:r>
        <w:fldChar w:fldCharType="begin" w:fldLock="1"/>
      </w:r>
      <w:r>
        <w:instrText xml:space="preserve"> PAGEREF _Toc67653523 \h </w:instrText>
      </w:r>
      <w:r>
        <w:fldChar w:fldCharType="separate"/>
      </w:r>
      <w:r>
        <w:t>132</w:t>
      </w:r>
      <w:r>
        <w:fldChar w:fldCharType="end"/>
      </w:r>
    </w:p>
    <w:p w14:paraId="28DFD6AB" w14:textId="5578DADE" w:rsidR="00521B6B" w:rsidRPr="0023580F" w:rsidRDefault="00521B6B">
      <w:pPr>
        <w:pStyle w:val="TOC5"/>
        <w:rPr>
          <w:rFonts w:ascii="Calibri" w:hAnsi="Calibri"/>
          <w:sz w:val="22"/>
          <w:szCs w:val="22"/>
          <w:lang w:eastAsia="en-GB"/>
        </w:rPr>
      </w:pPr>
      <w:r>
        <w:t>12.2.1.2.11</w:t>
      </w:r>
      <w:r w:rsidRPr="0023580F">
        <w:rPr>
          <w:rFonts w:ascii="Calibri" w:hAnsi="Calibri"/>
          <w:sz w:val="22"/>
          <w:szCs w:val="22"/>
          <w:lang w:eastAsia="en-GB"/>
        </w:rPr>
        <w:tab/>
      </w:r>
      <w:r>
        <w:t xml:space="preserve">Notification </w:t>
      </w:r>
      <w:r w:rsidRPr="00D74EDF">
        <w:rPr>
          <w:rFonts w:cs="Arial"/>
        </w:rPr>
        <w:t>notifyChanged</w:t>
      </w:r>
      <w:r w:rsidRPr="00D74EDF">
        <w:rPr>
          <w:rFonts w:cs="Arial"/>
          <w:lang w:eastAsia="zh-CN"/>
        </w:rPr>
        <w:t>AlarmGeneral</w:t>
      </w:r>
      <w:r w:rsidRPr="00D74EDF">
        <w:rPr>
          <w:rFonts w:ascii="Courier New" w:hAnsi="Courier New" w:cs="Courier New"/>
          <w:lang w:eastAsia="zh-CN"/>
        </w:rPr>
        <w:t xml:space="preserve"> </w:t>
      </w:r>
      <w:r w:rsidRPr="00D74EDF">
        <w:rPr>
          <w:rFonts w:cs="Arial"/>
          <w:lang w:eastAsia="zh-CN"/>
        </w:rPr>
        <w:t>(non-security alarm)</w:t>
      </w:r>
      <w:r>
        <w:tab/>
      </w:r>
      <w:r>
        <w:fldChar w:fldCharType="begin" w:fldLock="1"/>
      </w:r>
      <w:r>
        <w:instrText xml:space="preserve"> PAGEREF _Toc67653524 \h </w:instrText>
      </w:r>
      <w:r>
        <w:fldChar w:fldCharType="separate"/>
      </w:r>
      <w:r>
        <w:t>132</w:t>
      </w:r>
      <w:r>
        <w:fldChar w:fldCharType="end"/>
      </w:r>
    </w:p>
    <w:p w14:paraId="2E3B2F45" w14:textId="75718042" w:rsidR="00521B6B" w:rsidRPr="0023580F" w:rsidRDefault="00521B6B">
      <w:pPr>
        <w:pStyle w:val="TOC5"/>
        <w:rPr>
          <w:rFonts w:ascii="Calibri" w:hAnsi="Calibri"/>
          <w:sz w:val="22"/>
          <w:szCs w:val="22"/>
          <w:lang w:eastAsia="en-GB"/>
        </w:rPr>
      </w:pPr>
      <w:r>
        <w:t>12.2.1.2.12</w:t>
      </w:r>
      <w:r w:rsidRPr="0023580F">
        <w:rPr>
          <w:rFonts w:ascii="Calibri" w:hAnsi="Calibri"/>
          <w:sz w:val="22"/>
          <w:szCs w:val="22"/>
          <w:lang w:eastAsia="en-GB"/>
        </w:rPr>
        <w:tab/>
      </w:r>
      <w:r>
        <w:t xml:space="preserve">Notification </w:t>
      </w:r>
      <w:r w:rsidRPr="00D74EDF">
        <w:rPr>
          <w:rFonts w:cs="Arial"/>
        </w:rPr>
        <w:t>notifyChanged</w:t>
      </w:r>
      <w:r w:rsidRPr="00D74EDF">
        <w:rPr>
          <w:rFonts w:cs="Arial"/>
          <w:lang w:eastAsia="zh-CN"/>
        </w:rPr>
        <w:t>AlarmGeneral (security alarm)</w:t>
      </w:r>
      <w:r>
        <w:tab/>
      </w:r>
      <w:r>
        <w:fldChar w:fldCharType="begin" w:fldLock="1"/>
      </w:r>
      <w:r>
        <w:instrText xml:space="preserve"> PAGEREF _Toc67653525 \h </w:instrText>
      </w:r>
      <w:r>
        <w:fldChar w:fldCharType="separate"/>
      </w:r>
      <w:r>
        <w:t>133</w:t>
      </w:r>
      <w:r>
        <w:fldChar w:fldCharType="end"/>
      </w:r>
    </w:p>
    <w:p w14:paraId="2F91390B" w14:textId="521BEA4C" w:rsidR="00521B6B" w:rsidRPr="0023580F" w:rsidRDefault="00521B6B">
      <w:pPr>
        <w:pStyle w:val="TOC4"/>
        <w:rPr>
          <w:rFonts w:ascii="Calibri" w:hAnsi="Calibri"/>
          <w:sz w:val="22"/>
          <w:szCs w:val="22"/>
          <w:lang w:eastAsia="en-GB"/>
        </w:rPr>
      </w:pPr>
      <w:r>
        <w:t>12.2.1.3</w:t>
      </w:r>
      <w:r w:rsidRPr="0023580F">
        <w:rPr>
          <w:rFonts w:ascii="Calibri" w:hAnsi="Calibri"/>
          <w:sz w:val="22"/>
          <w:szCs w:val="22"/>
          <w:lang w:eastAsia="en-GB"/>
        </w:rPr>
        <w:tab/>
      </w:r>
      <w:r>
        <w:t>Resources</w:t>
      </w:r>
      <w:r>
        <w:tab/>
      </w:r>
      <w:r>
        <w:fldChar w:fldCharType="begin" w:fldLock="1"/>
      </w:r>
      <w:r>
        <w:instrText xml:space="preserve"> PAGEREF _Toc67653526 \h </w:instrText>
      </w:r>
      <w:r>
        <w:fldChar w:fldCharType="separate"/>
      </w:r>
      <w:r>
        <w:t>133</w:t>
      </w:r>
      <w:r>
        <w:fldChar w:fldCharType="end"/>
      </w:r>
    </w:p>
    <w:p w14:paraId="71461FB4" w14:textId="01EF8D53" w:rsidR="00521B6B" w:rsidRPr="0023580F" w:rsidRDefault="00521B6B">
      <w:pPr>
        <w:pStyle w:val="TOC5"/>
        <w:rPr>
          <w:rFonts w:ascii="Calibri" w:hAnsi="Calibri"/>
          <w:sz w:val="22"/>
          <w:szCs w:val="22"/>
          <w:lang w:eastAsia="en-GB"/>
        </w:rPr>
      </w:pPr>
      <w:r>
        <w:t>12.2.1.3.1</w:t>
      </w:r>
      <w:r w:rsidRPr="0023580F">
        <w:rPr>
          <w:rFonts w:ascii="Calibri" w:hAnsi="Calibri"/>
          <w:sz w:val="22"/>
          <w:szCs w:val="22"/>
          <w:lang w:eastAsia="en-GB"/>
        </w:rPr>
        <w:tab/>
      </w:r>
      <w:r>
        <w:t>Resource structure</w:t>
      </w:r>
      <w:r>
        <w:tab/>
      </w:r>
      <w:r>
        <w:fldChar w:fldCharType="begin" w:fldLock="1"/>
      </w:r>
      <w:r>
        <w:instrText xml:space="preserve"> PAGEREF _Toc67653527 \h </w:instrText>
      </w:r>
      <w:r>
        <w:fldChar w:fldCharType="separate"/>
      </w:r>
      <w:r>
        <w:t>133</w:t>
      </w:r>
      <w:r>
        <w:fldChar w:fldCharType="end"/>
      </w:r>
    </w:p>
    <w:p w14:paraId="2A3B2BE3" w14:textId="3CC34F07" w:rsidR="00521B6B" w:rsidRPr="0023580F" w:rsidRDefault="00521B6B">
      <w:pPr>
        <w:pStyle w:val="TOC6"/>
        <w:rPr>
          <w:rFonts w:ascii="Calibri" w:hAnsi="Calibri"/>
          <w:sz w:val="22"/>
          <w:szCs w:val="22"/>
          <w:lang w:eastAsia="en-GB"/>
        </w:rPr>
      </w:pPr>
      <w:r>
        <w:t>12.2.1.3.1.2</w:t>
      </w:r>
      <w:r w:rsidRPr="0023580F">
        <w:rPr>
          <w:rFonts w:ascii="Calibri" w:hAnsi="Calibri"/>
          <w:sz w:val="22"/>
          <w:szCs w:val="22"/>
          <w:lang w:eastAsia="en-GB"/>
        </w:rPr>
        <w:tab/>
      </w:r>
      <w:r>
        <w:t>Resource structure on the MnS consumer</w:t>
      </w:r>
      <w:r>
        <w:tab/>
      </w:r>
      <w:r>
        <w:fldChar w:fldCharType="begin" w:fldLock="1"/>
      </w:r>
      <w:r>
        <w:instrText xml:space="preserve"> PAGEREF _Toc67653528 \h </w:instrText>
      </w:r>
      <w:r>
        <w:fldChar w:fldCharType="separate"/>
      </w:r>
      <w:r>
        <w:t>134</w:t>
      </w:r>
      <w:r>
        <w:fldChar w:fldCharType="end"/>
      </w:r>
    </w:p>
    <w:p w14:paraId="3B0F61BB" w14:textId="4568C5AE" w:rsidR="00521B6B" w:rsidRPr="0023580F" w:rsidRDefault="00521B6B">
      <w:pPr>
        <w:pStyle w:val="TOC5"/>
        <w:rPr>
          <w:rFonts w:ascii="Calibri" w:hAnsi="Calibri"/>
          <w:sz w:val="22"/>
          <w:szCs w:val="22"/>
          <w:lang w:eastAsia="en-GB"/>
        </w:rPr>
      </w:pPr>
      <w:r>
        <w:t>12.2.1.3.2</w:t>
      </w:r>
      <w:r w:rsidRPr="0023580F">
        <w:rPr>
          <w:rFonts w:ascii="Calibri" w:hAnsi="Calibri"/>
          <w:sz w:val="22"/>
          <w:szCs w:val="22"/>
          <w:lang w:eastAsia="en-GB"/>
        </w:rPr>
        <w:tab/>
      </w:r>
      <w:r>
        <w:t>Resource definitions</w:t>
      </w:r>
      <w:r>
        <w:tab/>
      </w:r>
      <w:r>
        <w:fldChar w:fldCharType="begin" w:fldLock="1"/>
      </w:r>
      <w:r>
        <w:instrText xml:space="preserve"> PAGEREF _Toc67653529 \h </w:instrText>
      </w:r>
      <w:r>
        <w:fldChar w:fldCharType="separate"/>
      </w:r>
      <w:r>
        <w:t>134</w:t>
      </w:r>
      <w:r>
        <w:fldChar w:fldCharType="end"/>
      </w:r>
    </w:p>
    <w:p w14:paraId="58251A99" w14:textId="0C0F3556" w:rsidR="00521B6B" w:rsidRPr="0023580F" w:rsidRDefault="00521B6B">
      <w:pPr>
        <w:pStyle w:val="TOC6"/>
        <w:rPr>
          <w:rFonts w:ascii="Calibri" w:hAnsi="Calibri"/>
          <w:sz w:val="22"/>
          <w:szCs w:val="22"/>
          <w:lang w:eastAsia="en-GB"/>
        </w:rPr>
      </w:pPr>
      <w:r>
        <w:t>12.2.1.3.2.1</w:t>
      </w:r>
      <w:r w:rsidRPr="0023580F">
        <w:rPr>
          <w:rFonts w:ascii="Calibri" w:hAnsi="Calibri"/>
          <w:sz w:val="22"/>
          <w:szCs w:val="22"/>
          <w:lang w:eastAsia="en-GB"/>
        </w:rPr>
        <w:tab/>
      </w:r>
      <w:r>
        <w:t>Resource "</w:t>
      </w:r>
      <w:r w:rsidRPr="00D74EDF">
        <w:rPr>
          <w:rFonts w:cs="Arial"/>
        </w:rPr>
        <w:t>…/alarms</w:t>
      </w:r>
      <w:r>
        <w:t>"</w:t>
      </w:r>
      <w:r>
        <w:tab/>
      </w:r>
      <w:r>
        <w:fldChar w:fldCharType="begin" w:fldLock="1"/>
      </w:r>
      <w:r>
        <w:instrText xml:space="preserve"> PAGEREF _Toc67653530 \h </w:instrText>
      </w:r>
      <w:r>
        <w:fldChar w:fldCharType="separate"/>
      </w:r>
      <w:r>
        <w:t>134</w:t>
      </w:r>
      <w:r>
        <w:fldChar w:fldCharType="end"/>
      </w:r>
    </w:p>
    <w:p w14:paraId="227A4D5B" w14:textId="62911B8E" w:rsidR="00521B6B" w:rsidRPr="0023580F" w:rsidRDefault="00521B6B">
      <w:pPr>
        <w:pStyle w:val="TOC7"/>
        <w:rPr>
          <w:rFonts w:ascii="Calibri" w:hAnsi="Calibri"/>
          <w:sz w:val="22"/>
          <w:szCs w:val="22"/>
          <w:lang w:eastAsia="en-GB"/>
        </w:rPr>
      </w:pPr>
      <w:r>
        <w:t>12.2.1.3.2.1.1</w:t>
      </w:r>
      <w:r w:rsidRPr="0023580F">
        <w:rPr>
          <w:rFonts w:ascii="Calibri" w:hAnsi="Calibri"/>
          <w:sz w:val="22"/>
          <w:szCs w:val="22"/>
          <w:lang w:eastAsia="en-GB"/>
        </w:rPr>
        <w:tab/>
      </w:r>
      <w:r>
        <w:t>Description</w:t>
      </w:r>
      <w:r>
        <w:tab/>
      </w:r>
      <w:r>
        <w:fldChar w:fldCharType="begin" w:fldLock="1"/>
      </w:r>
      <w:r>
        <w:instrText xml:space="preserve"> PAGEREF _Toc67653531 \h </w:instrText>
      </w:r>
      <w:r>
        <w:fldChar w:fldCharType="separate"/>
      </w:r>
      <w:r>
        <w:t>134</w:t>
      </w:r>
      <w:r>
        <w:fldChar w:fldCharType="end"/>
      </w:r>
    </w:p>
    <w:p w14:paraId="48F65381" w14:textId="1FC2A65C" w:rsidR="00521B6B" w:rsidRPr="0023580F" w:rsidRDefault="00521B6B">
      <w:pPr>
        <w:pStyle w:val="TOC7"/>
        <w:rPr>
          <w:rFonts w:ascii="Calibri" w:hAnsi="Calibri"/>
          <w:sz w:val="22"/>
          <w:szCs w:val="22"/>
          <w:lang w:eastAsia="en-GB"/>
        </w:rPr>
      </w:pPr>
      <w:r>
        <w:t>12.2.1.3.2.1.2</w:t>
      </w:r>
      <w:r w:rsidRPr="0023580F">
        <w:rPr>
          <w:rFonts w:ascii="Calibri" w:hAnsi="Calibri"/>
          <w:sz w:val="22"/>
          <w:szCs w:val="22"/>
          <w:lang w:eastAsia="en-GB"/>
        </w:rPr>
        <w:tab/>
      </w:r>
      <w:r>
        <w:t>URI</w:t>
      </w:r>
      <w:r>
        <w:tab/>
      </w:r>
      <w:r>
        <w:fldChar w:fldCharType="begin" w:fldLock="1"/>
      </w:r>
      <w:r>
        <w:instrText xml:space="preserve"> PAGEREF _Toc67653532 \h </w:instrText>
      </w:r>
      <w:r>
        <w:fldChar w:fldCharType="separate"/>
      </w:r>
      <w:r>
        <w:t>134</w:t>
      </w:r>
      <w:r>
        <w:fldChar w:fldCharType="end"/>
      </w:r>
    </w:p>
    <w:p w14:paraId="2CEE6597" w14:textId="1877C1D5" w:rsidR="00521B6B" w:rsidRPr="0023580F" w:rsidRDefault="00521B6B">
      <w:pPr>
        <w:pStyle w:val="TOC7"/>
        <w:rPr>
          <w:rFonts w:ascii="Calibri" w:hAnsi="Calibri"/>
          <w:sz w:val="22"/>
          <w:szCs w:val="22"/>
          <w:lang w:eastAsia="en-GB"/>
        </w:rPr>
      </w:pPr>
      <w:r>
        <w:t>12.2.1.3.2.1.3</w:t>
      </w:r>
      <w:r w:rsidRPr="0023580F">
        <w:rPr>
          <w:rFonts w:ascii="Calibri" w:hAnsi="Calibri"/>
          <w:sz w:val="22"/>
          <w:szCs w:val="22"/>
          <w:lang w:eastAsia="en-GB"/>
        </w:rPr>
        <w:tab/>
      </w:r>
      <w:r>
        <w:t>HTTP methods</w:t>
      </w:r>
      <w:r>
        <w:tab/>
      </w:r>
      <w:r>
        <w:fldChar w:fldCharType="begin" w:fldLock="1"/>
      </w:r>
      <w:r>
        <w:instrText xml:space="preserve"> PAGEREF _Toc67653533 \h </w:instrText>
      </w:r>
      <w:r>
        <w:fldChar w:fldCharType="separate"/>
      </w:r>
      <w:r>
        <w:t>134</w:t>
      </w:r>
      <w:r>
        <w:fldChar w:fldCharType="end"/>
      </w:r>
    </w:p>
    <w:p w14:paraId="50BC10A5" w14:textId="56118794" w:rsidR="00521B6B" w:rsidRPr="0023580F" w:rsidRDefault="00521B6B">
      <w:pPr>
        <w:pStyle w:val="TOC6"/>
        <w:rPr>
          <w:rFonts w:ascii="Calibri" w:hAnsi="Calibri"/>
          <w:sz w:val="22"/>
          <w:szCs w:val="22"/>
          <w:lang w:eastAsia="en-GB"/>
        </w:rPr>
      </w:pPr>
      <w:r>
        <w:t>12.2.1.3.2.2</w:t>
      </w:r>
      <w:r w:rsidRPr="0023580F">
        <w:rPr>
          <w:rFonts w:ascii="Calibri" w:hAnsi="Calibri"/>
          <w:sz w:val="22"/>
          <w:szCs w:val="22"/>
          <w:lang w:eastAsia="en-GB"/>
        </w:rPr>
        <w:tab/>
      </w:r>
      <w:r>
        <w:t>Resource "</w:t>
      </w:r>
      <w:r w:rsidRPr="00D74EDF">
        <w:rPr>
          <w:rFonts w:cs="Arial"/>
        </w:rPr>
        <w:t>…/alarms /{alarmId}</w:t>
      </w:r>
      <w:r>
        <w:t>"</w:t>
      </w:r>
      <w:r>
        <w:tab/>
      </w:r>
      <w:r>
        <w:fldChar w:fldCharType="begin" w:fldLock="1"/>
      </w:r>
      <w:r>
        <w:instrText xml:space="preserve"> PAGEREF _Toc67653534 \h </w:instrText>
      </w:r>
      <w:r>
        <w:fldChar w:fldCharType="separate"/>
      </w:r>
      <w:r>
        <w:t>135</w:t>
      </w:r>
      <w:r>
        <w:fldChar w:fldCharType="end"/>
      </w:r>
    </w:p>
    <w:p w14:paraId="59D76C05" w14:textId="19FDB25D" w:rsidR="00521B6B" w:rsidRPr="0023580F" w:rsidRDefault="00521B6B">
      <w:pPr>
        <w:pStyle w:val="TOC7"/>
        <w:rPr>
          <w:rFonts w:ascii="Calibri" w:hAnsi="Calibri"/>
          <w:sz w:val="22"/>
          <w:szCs w:val="22"/>
          <w:lang w:eastAsia="en-GB"/>
        </w:rPr>
      </w:pPr>
      <w:r>
        <w:t>12.2.1.3.2.2.1</w:t>
      </w:r>
      <w:r w:rsidRPr="0023580F">
        <w:rPr>
          <w:rFonts w:ascii="Calibri" w:hAnsi="Calibri"/>
          <w:sz w:val="22"/>
          <w:szCs w:val="22"/>
          <w:lang w:eastAsia="en-GB"/>
        </w:rPr>
        <w:tab/>
      </w:r>
      <w:r>
        <w:t>Description</w:t>
      </w:r>
      <w:r>
        <w:tab/>
      </w:r>
      <w:r>
        <w:fldChar w:fldCharType="begin" w:fldLock="1"/>
      </w:r>
      <w:r>
        <w:instrText xml:space="preserve"> PAGEREF _Toc67653535 \h </w:instrText>
      </w:r>
      <w:r>
        <w:fldChar w:fldCharType="separate"/>
      </w:r>
      <w:r>
        <w:t>135</w:t>
      </w:r>
      <w:r>
        <w:fldChar w:fldCharType="end"/>
      </w:r>
    </w:p>
    <w:p w14:paraId="3857F31A" w14:textId="4581FDC6" w:rsidR="00521B6B" w:rsidRPr="0023580F" w:rsidRDefault="00521B6B">
      <w:pPr>
        <w:pStyle w:val="TOC7"/>
        <w:rPr>
          <w:rFonts w:ascii="Calibri" w:hAnsi="Calibri"/>
          <w:sz w:val="22"/>
          <w:szCs w:val="22"/>
          <w:lang w:eastAsia="en-GB"/>
        </w:rPr>
      </w:pPr>
      <w:r>
        <w:t>12.2.1.3.2.2.2</w:t>
      </w:r>
      <w:r w:rsidRPr="0023580F">
        <w:rPr>
          <w:rFonts w:ascii="Calibri" w:hAnsi="Calibri"/>
          <w:sz w:val="22"/>
          <w:szCs w:val="22"/>
          <w:lang w:eastAsia="en-GB"/>
        </w:rPr>
        <w:tab/>
      </w:r>
      <w:r>
        <w:t>URI</w:t>
      </w:r>
      <w:r>
        <w:tab/>
      </w:r>
      <w:r>
        <w:fldChar w:fldCharType="begin" w:fldLock="1"/>
      </w:r>
      <w:r>
        <w:instrText xml:space="preserve"> PAGEREF _Toc67653536 \h </w:instrText>
      </w:r>
      <w:r>
        <w:fldChar w:fldCharType="separate"/>
      </w:r>
      <w:r>
        <w:t>136</w:t>
      </w:r>
      <w:r>
        <w:fldChar w:fldCharType="end"/>
      </w:r>
    </w:p>
    <w:p w14:paraId="21160CE1" w14:textId="337732FF" w:rsidR="00521B6B" w:rsidRPr="0023580F" w:rsidRDefault="00521B6B">
      <w:pPr>
        <w:pStyle w:val="TOC7"/>
        <w:rPr>
          <w:rFonts w:ascii="Calibri" w:hAnsi="Calibri"/>
          <w:sz w:val="22"/>
          <w:szCs w:val="22"/>
          <w:lang w:eastAsia="en-GB"/>
        </w:rPr>
      </w:pPr>
      <w:r>
        <w:t>12.2.1.3.2.2.3</w:t>
      </w:r>
      <w:r w:rsidRPr="0023580F">
        <w:rPr>
          <w:rFonts w:ascii="Calibri" w:hAnsi="Calibri"/>
          <w:sz w:val="22"/>
          <w:szCs w:val="22"/>
          <w:lang w:eastAsia="en-GB"/>
        </w:rPr>
        <w:tab/>
      </w:r>
      <w:r>
        <w:t>HTTP methods</w:t>
      </w:r>
      <w:r>
        <w:tab/>
      </w:r>
      <w:r>
        <w:fldChar w:fldCharType="begin" w:fldLock="1"/>
      </w:r>
      <w:r>
        <w:instrText xml:space="preserve"> PAGEREF _Toc67653537 \h </w:instrText>
      </w:r>
      <w:r>
        <w:fldChar w:fldCharType="separate"/>
      </w:r>
      <w:r>
        <w:t>136</w:t>
      </w:r>
      <w:r>
        <w:fldChar w:fldCharType="end"/>
      </w:r>
    </w:p>
    <w:p w14:paraId="65F8E4CF" w14:textId="4BC809E2" w:rsidR="00521B6B" w:rsidRPr="0023580F" w:rsidRDefault="00521B6B">
      <w:pPr>
        <w:pStyle w:val="TOC6"/>
        <w:rPr>
          <w:rFonts w:ascii="Calibri" w:hAnsi="Calibri"/>
          <w:sz w:val="22"/>
          <w:szCs w:val="22"/>
          <w:lang w:eastAsia="en-GB"/>
        </w:rPr>
      </w:pPr>
      <w:r>
        <w:t>12.2.1.3.2.3</w:t>
      </w:r>
      <w:r w:rsidRPr="0023580F">
        <w:rPr>
          <w:rFonts w:ascii="Calibri" w:hAnsi="Calibri"/>
          <w:sz w:val="22"/>
          <w:szCs w:val="22"/>
          <w:lang w:eastAsia="en-GB"/>
        </w:rPr>
        <w:tab/>
      </w:r>
      <w:r>
        <w:t>Resource "</w:t>
      </w:r>
      <w:r w:rsidRPr="00D74EDF">
        <w:rPr>
          <w:rFonts w:cs="Arial"/>
        </w:rPr>
        <w:t>…/alarms/alarmCount</w:t>
      </w:r>
      <w:r>
        <w:t>"</w:t>
      </w:r>
      <w:r>
        <w:tab/>
      </w:r>
      <w:r>
        <w:fldChar w:fldCharType="begin" w:fldLock="1"/>
      </w:r>
      <w:r>
        <w:instrText xml:space="preserve"> PAGEREF _Toc67653538 \h </w:instrText>
      </w:r>
      <w:r>
        <w:fldChar w:fldCharType="separate"/>
      </w:r>
      <w:r>
        <w:t>136</w:t>
      </w:r>
      <w:r>
        <w:fldChar w:fldCharType="end"/>
      </w:r>
    </w:p>
    <w:p w14:paraId="186EC792" w14:textId="7D932B92" w:rsidR="00521B6B" w:rsidRPr="0023580F" w:rsidRDefault="00521B6B">
      <w:pPr>
        <w:pStyle w:val="TOC7"/>
        <w:rPr>
          <w:rFonts w:ascii="Calibri" w:hAnsi="Calibri"/>
          <w:sz w:val="22"/>
          <w:szCs w:val="22"/>
          <w:lang w:eastAsia="en-GB"/>
        </w:rPr>
      </w:pPr>
      <w:r>
        <w:t>12.2.1.3.2.3.1</w:t>
      </w:r>
      <w:r w:rsidRPr="0023580F">
        <w:rPr>
          <w:rFonts w:ascii="Calibri" w:hAnsi="Calibri"/>
          <w:sz w:val="22"/>
          <w:szCs w:val="22"/>
          <w:lang w:eastAsia="en-GB"/>
        </w:rPr>
        <w:tab/>
      </w:r>
      <w:r>
        <w:t>Definition</w:t>
      </w:r>
      <w:r>
        <w:tab/>
      </w:r>
      <w:r>
        <w:fldChar w:fldCharType="begin" w:fldLock="1"/>
      </w:r>
      <w:r>
        <w:instrText xml:space="preserve"> PAGEREF _Toc67653539 \h </w:instrText>
      </w:r>
      <w:r>
        <w:fldChar w:fldCharType="separate"/>
      </w:r>
      <w:r>
        <w:t>136</w:t>
      </w:r>
      <w:r>
        <w:fldChar w:fldCharType="end"/>
      </w:r>
    </w:p>
    <w:p w14:paraId="6CEAF4DE" w14:textId="5CD8D0CC" w:rsidR="00521B6B" w:rsidRPr="0023580F" w:rsidRDefault="00521B6B">
      <w:pPr>
        <w:pStyle w:val="TOC7"/>
        <w:rPr>
          <w:rFonts w:ascii="Calibri" w:hAnsi="Calibri"/>
          <w:sz w:val="22"/>
          <w:szCs w:val="22"/>
          <w:lang w:eastAsia="en-GB"/>
        </w:rPr>
      </w:pPr>
      <w:r>
        <w:t>12.2.1.3.2.3.2</w:t>
      </w:r>
      <w:r w:rsidRPr="0023580F">
        <w:rPr>
          <w:rFonts w:ascii="Calibri" w:hAnsi="Calibri"/>
          <w:sz w:val="22"/>
          <w:szCs w:val="22"/>
          <w:lang w:eastAsia="en-GB"/>
        </w:rPr>
        <w:tab/>
      </w:r>
      <w:r>
        <w:t>URI</w:t>
      </w:r>
      <w:r>
        <w:tab/>
      </w:r>
      <w:r>
        <w:fldChar w:fldCharType="begin" w:fldLock="1"/>
      </w:r>
      <w:r>
        <w:instrText xml:space="preserve"> PAGEREF _Toc67653540 \h </w:instrText>
      </w:r>
      <w:r>
        <w:fldChar w:fldCharType="separate"/>
      </w:r>
      <w:r>
        <w:t>136</w:t>
      </w:r>
      <w:r>
        <w:fldChar w:fldCharType="end"/>
      </w:r>
    </w:p>
    <w:p w14:paraId="0CC0D7C5" w14:textId="4A47274F" w:rsidR="00521B6B" w:rsidRPr="0023580F" w:rsidRDefault="00521B6B">
      <w:pPr>
        <w:pStyle w:val="TOC7"/>
        <w:rPr>
          <w:rFonts w:ascii="Calibri" w:hAnsi="Calibri"/>
          <w:sz w:val="22"/>
          <w:szCs w:val="22"/>
          <w:lang w:eastAsia="en-GB"/>
        </w:rPr>
      </w:pPr>
      <w:r>
        <w:t>12.2.1.3.2.3.3</w:t>
      </w:r>
      <w:r w:rsidRPr="0023580F">
        <w:rPr>
          <w:rFonts w:ascii="Calibri" w:hAnsi="Calibri"/>
          <w:sz w:val="22"/>
          <w:szCs w:val="22"/>
          <w:lang w:eastAsia="en-GB"/>
        </w:rPr>
        <w:tab/>
      </w:r>
      <w:r>
        <w:t>HTTP methods</w:t>
      </w:r>
      <w:r>
        <w:tab/>
      </w:r>
      <w:r>
        <w:fldChar w:fldCharType="begin" w:fldLock="1"/>
      </w:r>
      <w:r>
        <w:instrText xml:space="preserve"> PAGEREF _Toc67653541 \h </w:instrText>
      </w:r>
      <w:r>
        <w:fldChar w:fldCharType="separate"/>
      </w:r>
      <w:r>
        <w:t>137</w:t>
      </w:r>
      <w:r>
        <w:fldChar w:fldCharType="end"/>
      </w:r>
    </w:p>
    <w:p w14:paraId="5D22626D" w14:textId="2D8A794D" w:rsidR="00521B6B" w:rsidRPr="0023580F" w:rsidRDefault="00521B6B">
      <w:pPr>
        <w:pStyle w:val="TOC6"/>
        <w:rPr>
          <w:rFonts w:ascii="Calibri" w:hAnsi="Calibri"/>
          <w:sz w:val="22"/>
          <w:szCs w:val="22"/>
          <w:lang w:eastAsia="en-GB"/>
        </w:rPr>
      </w:pPr>
      <w:r>
        <w:t>12.2.1.3.2.4</w:t>
      </w:r>
      <w:r w:rsidRPr="0023580F">
        <w:rPr>
          <w:rFonts w:ascii="Calibri" w:hAnsi="Calibri"/>
          <w:sz w:val="22"/>
          <w:szCs w:val="22"/>
          <w:lang w:eastAsia="en-GB"/>
        </w:rPr>
        <w:tab/>
      </w:r>
      <w:r>
        <w:t>Resource "</w:t>
      </w:r>
      <w:r w:rsidRPr="00D74EDF">
        <w:rPr>
          <w:rFonts w:cs="Arial"/>
        </w:rPr>
        <w:t>…/alarms/{alarmId}/comments</w:t>
      </w:r>
      <w:r>
        <w:t>"</w:t>
      </w:r>
      <w:r>
        <w:tab/>
      </w:r>
      <w:r>
        <w:fldChar w:fldCharType="begin" w:fldLock="1"/>
      </w:r>
      <w:r>
        <w:instrText xml:space="preserve"> PAGEREF _Toc67653542 \h </w:instrText>
      </w:r>
      <w:r>
        <w:fldChar w:fldCharType="separate"/>
      </w:r>
      <w:r>
        <w:t>137</w:t>
      </w:r>
      <w:r>
        <w:fldChar w:fldCharType="end"/>
      </w:r>
    </w:p>
    <w:p w14:paraId="0B26E2D7" w14:textId="7723DA86" w:rsidR="00521B6B" w:rsidRPr="0023580F" w:rsidRDefault="00521B6B">
      <w:pPr>
        <w:pStyle w:val="TOC7"/>
        <w:rPr>
          <w:rFonts w:ascii="Calibri" w:hAnsi="Calibri"/>
          <w:sz w:val="22"/>
          <w:szCs w:val="22"/>
          <w:lang w:eastAsia="en-GB"/>
        </w:rPr>
      </w:pPr>
      <w:r>
        <w:t>12.2.1.3.2.</w:t>
      </w:r>
      <w:r>
        <w:rPr>
          <w:lang w:eastAsia="zh-CN"/>
        </w:rPr>
        <w:t>4</w:t>
      </w:r>
      <w:r>
        <w:t>.1</w:t>
      </w:r>
      <w:r w:rsidRPr="0023580F">
        <w:rPr>
          <w:rFonts w:ascii="Calibri" w:hAnsi="Calibri"/>
          <w:sz w:val="22"/>
          <w:szCs w:val="22"/>
          <w:lang w:eastAsia="en-GB"/>
        </w:rPr>
        <w:tab/>
      </w:r>
      <w:r>
        <w:t>Definition</w:t>
      </w:r>
      <w:r>
        <w:tab/>
      </w:r>
      <w:r>
        <w:fldChar w:fldCharType="begin" w:fldLock="1"/>
      </w:r>
      <w:r>
        <w:instrText xml:space="preserve"> PAGEREF _Toc67653543 \h </w:instrText>
      </w:r>
      <w:r>
        <w:fldChar w:fldCharType="separate"/>
      </w:r>
      <w:r>
        <w:t>137</w:t>
      </w:r>
      <w:r>
        <w:fldChar w:fldCharType="end"/>
      </w:r>
    </w:p>
    <w:p w14:paraId="6DD91384" w14:textId="6E4D84BB" w:rsidR="00521B6B" w:rsidRPr="0023580F" w:rsidRDefault="00521B6B">
      <w:pPr>
        <w:pStyle w:val="TOC7"/>
        <w:rPr>
          <w:rFonts w:ascii="Calibri" w:hAnsi="Calibri"/>
          <w:sz w:val="22"/>
          <w:szCs w:val="22"/>
          <w:lang w:eastAsia="en-GB"/>
        </w:rPr>
      </w:pPr>
      <w:r>
        <w:t>12.2.1.3.2.</w:t>
      </w:r>
      <w:r>
        <w:rPr>
          <w:lang w:eastAsia="zh-CN"/>
        </w:rPr>
        <w:t>4</w:t>
      </w:r>
      <w:r>
        <w:t>.2</w:t>
      </w:r>
      <w:r w:rsidRPr="0023580F">
        <w:rPr>
          <w:rFonts w:ascii="Calibri" w:hAnsi="Calibri"/>
          <w:sz w:val="22"/>
          <w:szCs w:val="22"/>
          <w:lang w:eastAsia="en-GB"/>
        </w:rPr>
        <w:tab/>
      </w:r>
      <w:r>
        <w:t>URI</w:t>
      </w:r>
      <w:r>
        <w:tab/>
      </w:r>
      <w:r>
        <w:fldChar w:fldCharType="begin" w:fldLock="1"/>
      </w:r>
      <w:r>
        <w:instrText xml:space="preserve"> PAGEREF _Toc67653544 \h </w:instrText>
      </w:r>
      <w:r>
        <w:fldChar w:fldCharType="separate"/>
      </w:r>
      <w:r>
        <w:t>137</w:t>
      </w:r>
      <w:r>
        <w:fldChar w:fldCharType="end"/>
      </w:r>
    </w:p>
    <w:p w14:paraId="3BCE9EBF" w14:textId="5F969D92" w:rsidR="00521B6B" w:rsidRPr="0023580F" w:rsidRDefault="00521B6B">
      <w:pPr>
        <w:pStyle w:val="TOC7"/>
        <w:rPr>
          <w:rFonts w:ascii="Calibri" w:hAnsi="Calibri"/>
          <w:sz w:val="22"/>
          <w:szCs w:val="22"/>
          <w:lang w:eastAsia="en-GB"/>
        </w:rPr>
      </w:pPr>
      <w:r>
        <w:t>12.2.1.3.2.</w:t>
      </w:r>
      <w:r>
        <w:rPr>
          <w:lang w:eastAsia="zh-CN"/>
        </w:rPr>
        <w:t>4</w:t>
      </w:r>
      <w:r>
        <w:t>.3</w:t>
      </w:r>
      <w:r w:rsidRPr="0023580F">
        <w:rPr>
          <w:rFonts w:ascii="Calibri" w:hAnsi="Calibri"/>
          <w:sz w:val="22"/>
          <w:szCs w:val="22"/>
          <w:lang w:eastAsia="en-GB"/>
        </w:rPr>
        <w:tab/>
      </w:r>
      <w:r>
        <w:t>HTTP methods</w:t>
      </w:r>
      <w:r>
        <w:tab/>
      </w:r>
      <w:r>
        <w:fldChar w:fldCharType="begin" w:fldLock="1"/>
      </w:r>
      <w:r>
        <w:instrText xml:space="preserve"> PAGEREF _Toc67653545 \h </w:instrText>
      </w:r>
      <w:r>
        <w:fldChar w:fldCharType="separate"/>
      </w:r>
      <w:r>
        <w:t>137</w:t>
      </w:r>
      <w:r>
        <w:fldChar w:fldCharType="end"/>
      </w:r>
    </w:p>
    <w:p w14:paraId="00ACDF88" w14:textId="590B5E3A" w:rsidR="00521B6B" w:rsidRPr="0023580F" w:rsidRDefault="00521B6B">
      <w:pPr>
        <w:pStyle w:val="TOC6"/>
        <w:rPr>
          <w:rFonts w:ascii="Calibri" w:hAnsi="Calibri"/>
          <w:sz w:val="22"/>
          <w:szCs w:val="22"/>
          <w:lang w:eastAsia="en-GB"/>
        </w:rPr>
      </w:pPr>
      <w:r>
        <w:t>12.2.1.3.2.5</w:t>
      </w:r>
      <w:r w:rsidRPr="0023580F">
        <w:rPr>
          <w:rFonts w:ascii="Calibri" w:hAnsi="Calibri"/>
          <w:sz w:val="22"/>
          <w:szCs w:val="22"/>
          <w:lang w:eastAsia="en-GB"/>
        </w:rPr>
        <w:tab/>
      </w:r>
      <w:r>
        <w:t>Resource "</w:t>
      </w:r>
      <w:r w:rsidRPr="00D74EDF">
        <w:rPr>
          <w:rFonts w:cs="Arial"/>
        </w:rPr>
        <w:t>…/comments/{commentId}</w:t>
      </w:r>
      <w:r>
        <w:t>"</w:t>
      </w:r>
      <w:r>
        <w:tab/>
      </w:r>
      <w:r>
        <w:fldChar w:fldCharType="begin" w:fldLock="1"/>
      </w:r>
      <w:r>
        <w:instrText xml:space="preserve"> PAGEREF _Toc67653546 \h </w:instrText>
      </w:r>
      <w:r>
        <w:fldChar w:fldCharType="separate"/>
      </w:r>
      <w:r>
        <w:t>138</w:t>
      </w:r>
      <w:r>
        <w:fldChar w:fldCharType="end"/>
      </w:r>
    </w:p>
    <w:p w14:paraId="0308053B" w14:textId="05529782" w:rsidR="00521B6B" w:rsidRPr="0023580F" w:rsidRDefault="00521B6B">
      <w:pPr>
        <w:pStyle w:val="TOC7"/>
        <w:rPr>
          <w:rFonts w:ascii="Calibri" w:hAnsi="Calibri"/>
          <w:sz w:val="22"/>
          <w:szCs w:val="22"/>
          <w:lang w:eastAsia="en-GB"/>
        </w:rPr>
      </w:pPr>
      <w:r>
        <w:rPr>
          <w:lang w:eastAsia="zh-CN"/>
        </w:rPr>
        <w:t>12.2.1</w:t>
      </w:r>
      <w:r>
        <w:t>.3.2.</w:t>
      </w:r>
      <w:r>
        <w:rPr>
          <w:lang w:eastAsia="zh-CN"/>
        </w:rPr>
        <w:t>5</w:t>
      </w:r>
      <w:r>
        <w:t>.1</w:t>
      </w:r>
      <w:r w:rsidRPr="0023580F">
        <w:rPr>
          <w:rFonts w:ascii="Calibri" w:hAnsi="Calibri"/>
          <w:sz w:val="22"/>
          <w:szCs w:val="22"/>
          <w:lang w:eastAsia="en-GB"/>
        </w:rPr>
        <w:tab/>
      </w:r>
      <w:r>
        <w:t>Definition</w:t>
      </w:r>
      <w:r>
        <w:tab/>
      </w:r>
      <w:r>
        <w:fldChar w:fldCharType="begin" w:fldLock="1"/>
      </w:r>
      <w:r>
        <w:instrText xml:space="preserve"> PAGEREF _Toc67653547 \h </w:instrText>
      </w:r>
      <w:r>
        <w:fldChar w:fldCharType="separate"/>
      </w:r>
      <w:r>
        <w:t>138</w:t>
      </w:r>
      <w:r>
        <w:fldChar w:fldCharType="end"/>
      </w:r>
    </w:p>
    <w:p w14:paraId="65BD4AFA" w14:textId="623BBEE7" w:rsidR="00521B6B" w:rsidRPr="0023580F" w:rsidRDefault="00521B6B">
      <w:pPr>
        <w:pStyle w:val="TOC7"/>
        <w:rPr>
          <w:rFonts w:ascii="Calibri" w:hAnsi="Calibri"/>
          <w:sz w:val="22"/>
          <w:szCs w:val="22"/>
          <w:lang w:eastAsia="en-GB"/>
        </w:rPr>
      </w:pPr>
      <w:r>
        <w:rPr>
          <w:lang w:eastAsia="zh-CN"/>
        </w:rPr>
        <w:t>12.2.1</w:t>
      </w:r>
      <w:r>
        <w:t>.3.2.</w:t>
      </w:r>
      <w:r>
        <w:rPr>
          <w:lang w:eastAsia="zh-CN"/>
        </w:rPr>
        <w:t>5</w:t>
      </w:r>
      <w:r>
        <w:t>.2</w:t>
      </w:r>
      <w:r w:rsidRPr="0023580F">
        <w:rPr>
          <w:rFonts w:ascii="Calibri" w:hAnsi="Calibri"/>
          <w:sz w:val="22"/>
          <w:szCs w:val="22"/>
          <w:lang w:eastAsia="en-GB"/>
        </w:rPr>
        <w:tab/>
      </w:r>
      <w:r>
        <w:t>URI</w:t>
      </w:r>
      <w:r>
        <w:tab/>
      </w:r>
      <w:r>
        <w:fldChar w:fldCharType="begin" w:fldLock="1"/>
      </w:r>
      <w:r>
        <w:instrText xml:space="preserve"> PAGEREF _Toc67653548 \h </w:instrText>
      </w:r>
      <w:r>
        <w:fldChar w:fldCharType="separate"/>
      </w:r>
      <w:r>
        <w:t>138</w:t>
      </w:r>
      <w:r>
        <w:fldChar w:fldCharType="end"/>
      </w:r>
    </w:p>
    <w:p w14:paraId="29F2340B" w14:textId="11EF9DAF" w:rsidR="00521B6B" w:rsidRPr="0023580F" w:rsidRDefault="00521B6B">
      <w:pPr>
        <w:pStyle w:val="TOC7"/>
        <w:rPr>
          <w:rFonts w:ascii="Calibri" w:hAnsi="Calibri"/>
          <w:sz w:val="22"/>
          <w:szCs w:val="22"/>
          <w:lang w:eastAsia="en-GB"/>
        </w:rPr>
      </w:pPr>
      <w:r>
        <w:rPr>
          <w:lang w:eastAsia="zh-CN"/>
        </w:rPr>
        <w:t>12.2.1</w:t>
      </w:r>
      <w:r>
        <w:t>.3.2.</w:t>
      </w:r>
      <w:r>
        <w:rPr>
          <w:lang w:eastAsia="zh-CN"/>
        </w:rPr>
        <w:t>5</w:t>
      </w:r>
      <w:r>
        <w:t>.3</w:t>
      </w:r>
      <w:r w:rsidRPr="0023580F">
        <w:rPr>
          <w:rFonts w:ascii="Calibri" w:hAnsi="Calibri"/>
          <w:sz w:val="22"/>
          <w:szCs w:val="22"/>
          <w:lang w:eastAsia="en-GB"/>
        </w:rPr>
        <w:tab/>
      </w:r>
      <w:r>
        <w:t>HTTP methods</w:t>
      </w:r>
      <w:r>
        <w:tab/>
      </w:r>
      <w:r>
        <w:fldChar w:fldCharType="begin" w:fldLock="1"/>
      </w:r>
      <w:r>
        <w:instrText xml:space="preserve"> PAGEREF _Toc67653549 \h </w:instrText>
      </w:r>
      <w:r>
        <w:fldChar w:fldCharType="separate"/>
      </w:r>
      <w:r>
        <w:t>138</w:t>
      </w:r>
      <w:r>
        <w:fldChar w:fldCharType="end"/>
      </w:r>
    </w:p>
    <w:p w14:paraId="4BC365B5" w14:textId="0CDE9863" w:rsidR="00521B6B" w:rsidRPr="0023580F" w:rsidRDefault="00521B6B">
      <w:pPr>
        <w:pStyle w:val="TOC6"/>
        <w:rPr>
          <w:rFonts w:ascii="Calibri" w:hAnsi="Calibri"/>
          <w:sz w:val="22"/>
          <w:szCs w:val="22"/>
          <w:lang w:eastAsia="en-GB"/>
        </w:rPr>
      </w:pPr>
      <w:r>
        <w:t>12.2.1.3.2.6</w:t>
      </w:r>
      <w:r w:rsidRPr="0023580F">
        <w:rPr>
          <w:rFonts w:ascii="Calibri" w:hAnsi="Calibri"/>
          <w:sz w:val="22"/>
          <w:szCs w:val="22"/>
          <w:lang w:eastAsia="en-GB"/>
        </w:rPr>
        <w:tab/>
      </w:r>
      <w:r>
        <w:t>Resource "</w:t>
      </w:r>
      <w:r w:rsidRPr="00D74EDF">
        <w:rPr>
          <w:rFonts w:cs="Arial"/>
        </w:rPr>
        <w:t>…/subscriptions</w:t>
      </w:r>
      <w:r>
        <w:t>"</w:t>
      </w:r>
      <w:r>
        <w:tab/>
      </w:r>
      <w:r>
        <w:fldChar w:fldCharType="begin" w:fldLock="1"/>
      </w:r>
      <w:r>
        <w:instrText xml:space="preserve"> PAGEREF _Toc67653550 \h </w:instrText>
      </w:r>
      <w:r>
        <w:fldChar w:fldCharType="separate"/>
      </w:r>
      <w:r>
        <w:t>138</w:t>
      </w:r>
      <w:r>
        <w:fldChar w:fldCharType="end"/>
      </w:r>
    </w:p>
    <w:p w14:paraId="2221B72F" w14:textId="46054207" w:rsidR="00521B6B" w:rsidRPr="0023580F" w:rsidRDefault="00521B6B">
      <w:pPr>
        <w:pStyle w:val="TOC7"/>
        <w:rPr>
          <w:rFonts w:ascii="Calibri" w:hAnsi="Calibri"/>
          <w:sz w:val="22"/>
          <w:szCs w:val="22"/>
          <w:lang w:eastAsia="en-GB"/>
        </w:rPr>
      </w:pPr>
      <w:r>
        <w:rPr>
          <w:lang w:eastAsia="zh-CN"/>
        </w:rPr>
        <w:t>12.2.1.3.2.6.1</w:t>
      </w:r>
      <w:r w:rsidRPr="0023580F">
        <w:rPr>
          <w:rFonts w:ascii="Calibri" w:hAnsi="Calibri"/>
          <w:sz w:val="22"/>
          <w:szCs w:val="22"/>
          <w:lang w:eastAsia="en-GB"/>
        </w:rPr>
        <w:tab/>
      </w:r>
      <w:r>
        <w:rPr>
          <w:lang w:eastAsia="zh-CN"/>
        </w:rPr>
        <w:t>Description</w:t>
      </w:r>
      <w:r>
        <w:tab/>
      </w:r>
      <w:r>
        <w:fldChar w:fldCharType="begin" w:fldLock="1"/>
      </w:r>
      <w:r>
        <w:instrText xml:space="preserve"> PAGEREF _Toc67653551 \h </w:instrText>
      </w:r>
      <w:r>
        <w:fldChar w:fldCharType="separate"/>
      </w:r>
      <w:r>
        <w:t>138</w:t>
      </w:r>
      <w:r>
        <w:fldChar w:fldCharType="end"/>
      </w:r>
    </w:p>
    <w:p w14:paraId="027D452B" w14:textId="0B1986F9" w:rsidR="00521B6B" w:rsidRPr="0023580F" w:rsidRDefault="00521B6B">
      <w:pPr>
        <w:pStyle w:val="TOC7"/>
        <w:rPr>
          <w:rFonts w:ascii="Calibri" w:hAnsi="Calibri"/>
          <w:sz w:val="22"/>
          <w:szCs w:val="22"/>
          <w:lang w:eastAsia="en-GB"/>
        </w:rPr>
      </w:pPr>
      <w:r>
        <w:rPr>
          <w:lang w:eastAsia="zh-CN"/>
        </w:rPr>
        <w:t>12.2.1.3</w:t>
      </w:r>
      <w:r>
        <w:t>.2.</w:t>
      </w:r>
      <w:r>
        <w:rPr>
          <w:lang w:eastAsia="zh-CN"/>
        </w:rPr>
        <w:t>6</w:t>
      </w:r>
      <w:r>
        <w:t>.2</w:t>
      </w:r>
      <w:r w:rsidRPr="0023580F">
        <w:rPr>
          <w:rFonts w:ascii="Calibri" w:hAnsi="Calibri"/>
          <w:sz w:val="22"/>
          <w:szCs w:val="22"/>
          <w:lang w:eastAsia="en-GB"/>
        </w:rPr>
        <w:tab/>
      </w:r>
      <w:r>
        <w:t>URI</w:t>
      </w:r>
      <w:r>
        <w:tab/>
      </w:r>
      <w:r>
        <w:fldChar w:fldCharType="begin" w:fldLock="1"/>
      </w:r>
      <w:r>
        <w:instrText xml:space="preserve"> PAGEREF _Toc67653552 \h </w:instrText>
      </w:r>
      <w:r>
        <w:fldChar w:fldCharType="separate"/>
      </w:r>
      <w:r>
        <w:t>138</w:t>
      </w:r>
      <w:r>
        <w:fldChar w:fldCharType="end"/>
      </w:r>
    </w:p>
    <w:p w14:paraId="1AD333DA" w14:textId="18A6472E" w:rsidR="00521B6B" w:rsidRPr="0023580F" w:rsidRDefault="00521B6B">
      <w:pPr>
        <w:pStyle w:val="TOC7"/>
        <w:rPr>
          <w:rFonts w:ascii="Calibri" w:hAnsi="Calibri"/>
          <w:sz w:val="22"/>
          <w:szCs w:val="22"/>
          <w:lang w:eastAsia="en-GB"/>
        </w:rPr>
      </w:pPr>
      <w:r>
        <w:rPr>
          <w:lang w:eastAsia="zh-CN"/>
        </w:rPr>
        <w:t>12.2.1.3</w:t>
      </w:r>
      <w:r>
        <w:t>.2.6.3</w:t>
      </w:r>
      <w:r w:rsidRPr="0023580F">
        <w:rPr>
          <w:rFonts w:ascii="Calibri" w:hAnsi="Calibri"/>
          <w:sz w:val="22"/>
          <w:szCs w:val="22"/>
          <w:lang w:eastAsia="en-GB"/>
        </w:rPr>
        <w:tab/>
      </w:r>
      <w:r>
        <w:t>HTTP methods</w:t>
      </w:r>
      <w:r>
        <w:tab/>
      </w:r>
      <w:r>
        <w:fldChar w:fldCharType="begin" w:fldLock="1"/>
      </w:r>
      <w:r>
        <w:instrText xml:space="preserve"> PAGEREF _Toc67653553 \h </w:instrText>
      </w:r>
      <w:r>
        <w:fldChar w:fldCharType="separate"/>
      </w:r>
      <w:r>
        <w:t>139</w:t>
      </w:r>
      <w:r>
        <w:fldChar w:fldCharType="end"/>
      </w:r>
    </w:p>
    <w:p w14:paraId="3378F2A3" w14:textId="1A1C97B2" w:rsidR="00521B6B" w:rsidRPr="0023580F" w:rsidRDefault="00521B6B">
      <w:pPr>
        <w:pStyle w:val="TOC6"/>
        <w:rPr>
          <w:rFonts w:ascii="Calibri" w:hAnsi="Calibri"/>
          <w:sz w:val="22"/>
          <w:szCs w:val="22"/>
          <w:lang w:eastAsia="en-GB"/>
        </w:rPr>
      </w:pPr>
      <w:r>
        <w:rPr>
          <w:lang w:eastAsia="zh-CN"/>
        </w:rPr>
        <w:t>12.2.1.3.2.7</w:t>
      </w:r>
      <w:r w:rsidRPr="0023580F">
        <w:rPr>
          <w:rFonts w:ascii="Calibri" w:hAnsi="Calibri"/>
          <w:sz w:val="22"/>
          <w:szCs w:val="22"/>
          <w:lang w:eastAsia="en-GB"/>
        </w:rPr>
        <w:tab/>
      </w:r>
      <w:r>
        <w:rPr>
          <w:lang w:eastAsia="zh-CN"/>
        </w:rPr>
        <w:t xml:space="preserve">Resource </w:t>
      </w:r>
      <w:r>
        <w:t>"…</w:t>
      </w:r>
      <w:r>
        <w:rPr>
          <w:lang w:eastAsia="zh-CN"/>
        </w:rPr>
        <w:t>/subscriptions/{subscriptionId}</w:t>
      </w:r>
      <w:r>
        <w:t>"</w:t>
      </w:r>
      <w:r>
        <w:tab/>
      </w:r>
      <w:r>
        <w:fldChar w:fldCharType="begin" w:fldLock="1"/>
      </w:r>
      <w:r>
        <w:instrText xml:space="preserve"> PAGEREF _Toc67653554 \h </w:instrText>
      </w:r>
      <w:r>
        <w:fldChar w:fldCharType="separate"/>
      </w:r>
      <w:r>
        <w:t>139</w:t>
      </w:r>
      <w:r>
        <w:fldChar w:fldCharType="end"/>
      </w:r>
    </w:p>
    <w:p w14:paraId="420129C9" w14:textId="55FAB79F" w:rsidR="00521B6B" w:rsidRPr="0023580F" w:rsidRDefault="00521B6B">
      <w:pPr>
        <w:pStyle w:val="TOC7"/>
        <w:rPr>
          <w:rFonts w:ascii="Calibri" w:hAnsi="Calibri"/>
          <w:sz w:val="22"/>
          <w:szCs w:val="22"/>
          <w:lang w:eastAsia="en-GB"/>
        </w:rPr>
      </w:pPr>
      <w:r>
        <w:rPr>
          <w:lang w:eastAsia="zh-CN"/>
        </w:rPr>
        <w:t>12.2.1.3.2.7.1</w:t>
      </w:r>
      <w:r w:rsidRPr="0023580F">
        <w:rPr>
          <w:rFonts w:ascii="Calibri" w:hAnsi="Calibri"/>
          <w:sz w:val="22"/>
          <w:szCs w:val="22"/>
          <w:lang w:eastAsia="en-GB"/>
        </w:rPr>
        <w:tab/>
      </w:r>
      <w:r>
        <w:rPr>
          <w:lang w:eastAsia="zh-CN"/>
        </w:rPr>
        <w:t>Description</w:t>
      </w:r>
      <w:r>
        <w:tab/>
      </w:r>
      <w:r>
        <w:fldChar w:fldCharType="begin" w:fldLock="1"/>
      </w:r>
      <w:r>
        <w:instrText xml:space="preserve"> PAGEREF _Toc67653555 \h </w:instrText>
      </w:r>
      <w:r>
        <w:fldChar w:fldCharType="separate"/>
      </w:r>
      <w:r>
        <w:t>139</w:t>
      </w:r>
      <w:r>
        <w:fldChar w:fldCharType="end"/>
      </w:r>
    </w:p>
    <w:p w14:paraId="41ACE44D" w14:textId="17C87016" w:rsidR="00521B6B" w:rsidRPr="0023580F" w:rsidRDefault="00521B6B">
      <w:pPr>
        <w:pStyle w:val="TOC7"/>
        <w:rPr>
          <w:rFonts w:ascii="Calibri" w:hAnsi="Calibri"/>
          <w:sz w:val="22"/>
          <w:szCs w:val="22"/>
          <w:lang w:eastAsia="en-GB"/>
        </w:rPr>
      </w:pPr>
      <w:r>
        <w:rPr>
          <w:lang w:eastAsia="zh-CN"/>
        </w:rPr>
        <w:t>12.2.1.3</w:t>
      </w:r>
      <w:r>
        <w:t>.2.7.2</w:t>
      </w:r>
      <w:r w:rsidRPr="0023580F">
        <w:rPr>
          <w:rFonts w:ascii="Calibri" w:hAnsi="Calibri"/>
          <w:sz w:val="22"/>
          <w:szCs w:val="22"/>
          <w:lang w:eastAsia="en-GB"/>
        </w:rPr>
        <w:tab/>
      </w:r>
      <w:r>
        <w:t>URI</w:t>
      </w:r>
      <w:r>
        <w:tab/>
      </w:r>
      <w:r>
        <w:fldChar w:fldCharType="begin" w:fldLock="1"/>
      </w:r>
      <w:r>
        <w:instrText xml:space="preserve"> PAGEREF _Toc67653556 \h </w:instrText>
      </w:r>
      <w:r>
        <w:fldChar w:fldCharType="separate"/>
      </w:r>
      <w:r>
        <w:t>139</w:t>
      </w:r>
      <w:r>
        <w:fldChar w:fldCharType="end"/>
      </w:r>
    </w:p>
    <w:p w14:paraId="20BF4779" w14:textId="434226B1" w:rsidR="00521B6B" w:rsidRPr="0023580F" w:rsidRDefault="00521B6B">
      <w:pPr>
        <w:pStyle w:val="TOC7"/>
        <w:rPr>
          <w:rFonts w:ascii="Calibri" w:hAnsi="Calibri"/>
          <w:sz w:val="22"/>
          <w:szCs w:val="22"/>
          <w:lang w:eastAsia="en-GB"/>
        </w:rPr>
      </w:pPr>
      <w:r>
        <w:rPr>
          <w:lang w:eastAsia="zh-CN"/>
        </w:rPr>
        <w:t>12.2.1.3</w:t>
      </w:r>
      <w:r>
        <w:t>.2.7.3</w:t>
      </w:r>
      <w:r w:rsidRPr="0023580F">
        <w:rPr>
          <w:rFonts w:ascii="Calibri" w:hAnsi="Calibri"/>
          <w:sz w:val="22"/>
          <w:szCs w:val="22"/>
          <w:lang w:eastAsia="en-GB"/>
        </w:rPr>
        <w:tab/>
      </w:r>
      <w:r>
        <w:t>HTTP methods</w:t>
      </w:r>
      <w:r>
        <w:tab/>
      </w:r>
      <w:r>
        <w:fldChar w:fldCharType="begin" w:fldLock="1"/>
      </w:r>
      <w:r>
        <w:instrText xml:space="preserve"> PAGEREF _Toc67653557 \h </w:instrText>
      </w:r>
      <w:r>
        <w:fldChar w:fldCharType="separate"/>
      </w:r>
      <w:r>
        <w:t>140</w:t>
      </w:r>
      <w:r>
        <w:fldChar w:fldCharType="end"/>
      </w:r>
    </w:p>
    <w:p w14:paraId="6525BD34" w14:textId="6F2D03ED" w:rsidR="00521B6B" w:rsidRPr="0023580F" w:rsidRDefault="00521B6B">
      <w:pPr>
        <w:pStyle w:val="TOC6"/>
        <w:rPr>
          <w:rFonts w:ascii="Calibri" w:hAnsi="Calibri"/>
          <w:sz w:val="22"/>
          <w:szCs w:val="22"/>
          <w:lang w:eastAsia="en-GB"/>
        </w:rPr>
      </w:pPr>
      <w:r>
        <w:rPr>
          <w:lang w:eastAsia="zh-CN"/>
        </w:rPr>
        <w:t>12.2.1.3.2.8</w:t>
      </w:r>
      <w:r w:rsidRPr="0023580F">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_Toc67653558 \h </w:instrText>
      </w:r>
      <w:r>
        <w:fldChar w:fldCharType="separate"/>
      </w:r>
      <w:r>
        <w:t>140</w:t>
      </w:r>
      <w:r>
        <w:fldChar w:fldCharType="end"/>
      </w:r>
    </w:p>
    <w:p w14:paraId="73D86255" w14:textId="2C5CF421" w:rsidR="00521B6B" w:rsidRPr="0023580F" w:rsidRDefault="00521B6B">
      <w:pPr>
        <w:pStyle w:val="TOC7"/>
        <w:rPr>
          <w:rFonts w:ascii="Calibri" w:hAnsi="Calibri"/>
          <w:sz w:val="22"/>
          <w:szCs w:val="22"/>
          <w:lang w:eastAsia="en-GB"/>
        </w:rPr>
      </w:pPr>
      <w:r>
        <w:rPr>
          <w:lang w:eastAsia="zh-CN"/>
        </w:rPr>
        <w:t>12.2.1.3.2.8.1</w:t>
      </w:r>
      <w:r w:rsidRPr="0023580F">
        <w:rPr>
          <w:rFonts w:ascii="Calibri" w:hAnsi="Calibri"/>
          <w:sz w:val="22"/>
          <w:szCs w:val="22"/>
          <w:lang w:eastAsia="en-GB"/>
        </w:rPr>
        <w:tab/>
      </w:r>
      <w:r>
        <w:rPr>
          <w:lang w:eastAsia="zh-CN"/>
        </w:rPr>
        <w:t>Description</w:t>
      </w:r>
      <w:r>
        <w:tab/>
      </w:r>
      <w:r>
        <w:fldChar w:fldCharType="begin" w:fldLock="1"/>
      </w:r>
      <w:r>
        <w:instrText xml:space="preserve"> PAGEREF _Toc67653559 \h </w:instrText>
      </w:r>
      <w:r>
        <w:fldChar w:fldCharType="separate"/>
      </w:r>
      <w:r>
        <w:t>140</w:t>
      </w:r>
      <w:r>
        <w:fldChar w:fldCharType="end"/>
      </w:r>
    </w:p>
    <w:p w14:paraId="4F414D0A" w14:textId="5592E7BF" w:rsidR="00521B6B" w:rsidRPr="0023580F" w:rsidRDefault="00521B6B">
      <w:pPr>
        <w:pStyle w:val="TOC7"/>
        <w:rPr>
          <w:rFonts w:ascii="Calibri" w:hAnsi="Calibri"/>
          <w:sz w:val="22"/>
          <w:szCs w:val="22"/>
          <w:lang w:eastAsia="en-GB"/>
        </w:rPr>
      </w:pPr>
      <w:r>
        <w:rPr>
          <w:lang w:eastAsia="zh-CN"/>
        </w:rPr>
        <w:t>12.2.1.3</w:t>
      </w:r>
      <w:r>
        <w:t>.2.8.2</w:t>
      </w:r>
      <w:r w:rsidRPr="0023580F">
        <w:rPr>
          <w:rFonts w:ascii="Calibri" w:hAnsi="Calibri"/>
          <w:sz w:val="22"/>
          <w:szCs w:val="22"/>
          <w:lang w:eastAsia="en-GB"/>
        </w:rPr>
        <w:tab/>
      </w:r>
      <w:r>
        <w:t>URI</w:t>
      </w:r>
      <w:r>
        <w:tab/>
      </w:r>
      <w:r>
        <w:fldChar w:fldCharType="begin" w:fldLock="1"/>
      </w:r>
      <w:r>
        <w:instrText xml:space="preserve"> PAGEREF _Toc67653560 \h </w:instrText>
      </w:r>
      <w:r>
        <w:fldChar w:fldCharType="separate"/>
      </w:r>
      <w:r>
        <w:t>140</w:t>
      </w:r>
      <w:r>
        <w:fldChar w:fldCharType="end"/>
      </w:r>
    </w:p>
    <w:p w14:paraId="173563B5" w14:textId="27630AA3" w:rsidR="00521B6B" w:rsidRPr="0023580F" w:rsidRDefault="00521B6B">
      <w:pPr>
        <w:pStyle w:val="TOC7"/>
        <w:rPr>
          <w:rFonts w:ascii="Calibri" w:hAnsi="Calibri"/>
          <w:sz w:val="22"/>
          <w:szCs w:val="22"/>
          <w:lang w:eastAsia="en-GB"/>
        </w:rPr>
      </w:pPr>
      <w:r>
        <w:rPr>
          <w:lang w:eastAsia="zh-CN"/>
        </w:rPr>
        <w:t>12.2.1.3</w:t>
      </w:r>
      <w:r>
        <w:t>.2.8.3</w:t>
      </w:r>
      <w:r w:rsidRPr="0023580F">
        <w:rPr>
          <w:rFonts w:ascii="Calibri" w:hAnsi="Calibri"/>
          <w:sz w:val="22"/>
          <w:szCs w:val="22"/>
          <w:lang w:eastAsia="en-GB"/>
        </w:rPr>
        <w:tab/>
      </w:r>
      <w:r>
        <w:t>HTTP methods</w:t>
      </w:r>
      <w:r>
        <w:tab/>
      </w:r>
      <w:r>
        <w:fldChar w:fldCharType="begin" w:fldLock="1"/>
      </w:r>
      <w:r>
        <w:instrText xml:space="preserve"> PAGEREF _Toc67653561 \h </w:instrText>
      </w:r>
      <w:r>
        <w:fldChar w:fldCharType="separate"/>
      </w:r>
      <w:r>
        <w:t>140</w:t>
      </w:r>
      <w:r>
        <w:fldChar w:fldCharType="end"/>
      </w:r>
    </w:p>
    <w:p w14:paraId="763EDFE2" w14:textId="56748C56" w:rsidR="00521B6B" w:rsidRPr="0023580F" w:rsidRDefault="00521B6B">
      <w:pPr>
        <w:pStyle w:val="TOC4"/>
        <w:rPr>
          <w:rFonts w:ascii="Calibri" w:hAnsi="Calibri"/>
          <w:sz w:val="22"/>
          <w:szCs w:val="22"/>
          <w:lang w:eastAsia="en-GB"/>
        </w:rPr>
      </w:pPr>
      <w:r>
        <w:t>12.2.1.4</w:t>
      </w:r>
      <w:r w:rsidRPr="0023580F">
        <w:rPr>
          <w:rFonts w:ascii="Calibri" w:hAnsi="Calibri"/>
          <w:sz w:val="22"/>
          <w:szCs w:val="22"/>
          <w:lang w:eastAsia="en-GB"/>
        </w:rPr>
        <w:tab/>
      </w:r>
      <w:r>
        <w:t>Data type definitions</w:t>
      </w:r>
      <w:r>
        <w:tab/>
      </w:r>
      <w:r>
        <w:fldChar w:fldCharType="begin" w:fldLock="1"/>
      </w:r>
      <w:r>
        <w:instrText xml:space="preserve"> PAGEREF _Toc67653562 \h </w:instrText>
      </w:r>
      <w:r>
        <w:fldChar w:fldCharType="separate"/>
      </w:r>
      <w:r>
        <w:t>141</w:t>
      </w:r>
      <w:r>
        <w:fldChar w:fldCharType="end"/>
      </w:r>
    </w:p>
    <w:p w14:paraId="651FC5BA" w14:textId="2328A5BE" w:rsidR="00521B6B" w:rsidRPr="0023580F" w:rsidRDefault="00521B6B">
      <w:pPr>
        <w:pStyle w:val="TOC5"/>
        <w:rPr>
          <w:rFonts w:ascii="Calibri" w:hAnsi="Calibri"/>
          <w:sz w:val="22"/>
          <w:szCs w:val="22"/>
          <w:lang w:eastAsia="en-GB"/>
        </w:rPr>
      </w:pPr>
      <w:r>
        <w:t>12.2.1.4.1</w:t>
      </w:r>
      <w:r w:rsidRPr="0023580F">
        <w:rPr>
          <w:rFonts w:ascii="Calibri" w:hAnsi="Calibri"/>
          <w:sz w:val="22"/>
          <w:szCs w:val="22"/>
          <w:lang w:eastAsia="en-GB"/>
        </w:rPr>
        <w:tab/>
      </w:r>
      <w:r>
        <w:t>General</w:t>
      </w:r>
      <w:r>
        <w:tab/>
      </w:r>
      <w:r>
        <w:fldChar w:fldCharType="begin" w:fldLock="1"/>
      </w:r>
      <w:r>
        <w:instrText xml:space="preserve"> PAGEREF _Toc67653563 \h </w:instrText>
      </w:r>
      <w:r>
        <w:fldChar w:fldCharType="separate"/>
      </w:r>
      <w:r>
        <w:t>141</w:t>
      </w:r>
      <w:r>
        <w:fldChar w:fldCharType="end"/>
      </w:r>
    </w:p>
    <w:p w14:paraId="0EF16EAE" w14:textId="769A1936" w:rsidR="00521B6B" w:rsidRPr="0023580F" w:rsidRDefault="00521B6B">
      <w:pPr>
        <w:pStyle w:val="TOC5"/>
        <w:rPr>
          <w:rFonts w:ascii="Calibri" w:hAnsi="Calibri"/>
          <w:sz w:val="22"/>
          <w:szCs w:val="22"/>
          <w:lang w:eastAsia="en-GB"/>
        </w:rPr>
      </w:pPr>
      <w:r>
        <w:t>12.2.1.4.1a</w:t>
      </w:r>
      <w:r w:rsidRPr="0023580F">
        <w:rPr>
          <w:rFonts w:ascii="Calibri" w:hAnsi="Calibri"/>
          <w:sz w:val="22"/>
          <w:szCs w:val="22"/>
          <w:lang w:eastAsia="en-GB"/>
        </w:rPr>
        <w:tab/>
      </w:r>
      <w:r>
        <w:t>Structured data types</w:t>
      </w:r>
      <w:r>
        <w:tab/>
      </w:r>
      <w:r>
        <w:fldChar w:fldCharType="begin" w:fldLock="1"/>
      </w:r>
      <w:r>
        <w:instrText xml:space="preserve"> PAGEREF _Toc67653564 \h </w:instrText>
      </w:r>
      <w:r>
        <w:fldChar w:fldCharType="separate"/>
      </w:r>
      <w:r>
        <w:t>143</w:t>
      </w:r>
      <w:r>
        <w:fldChar w:fldCharType="end"/>
      </w:r>
    </w:p>
    <w:p w14:paraId="5F2FB139" w14:textId="460BA0B6" w:rsidR="00521B6B" w:rsidRPr="0023580F" w:rsidRDefault="00521B6B">
      <w:pPr>
        <w:pStyle w:val="TOC6"/>
        <w:rPr>
          <w:rFonts w:ascii="Calibri" w:hAnsi="Calibri"/>
          <w:sz w:val="22"/>
          <w:szCs w:val="22"/>
          <w:lang w:eastAsia="en-GB"/>
        </w:rPr>
      </w:pPr>
      <w:r>
        <w:rPr>
          <w:lang w:eastAsia="zh-CN"/>
        </w:rPr>
        <w:t>12.2.1.4.1a.1</w:t>
      </w:r>
      <w:r w:rsidRPr="0023580F">
        <w:rPr>
          <w:rFonts w:ascii="Calibri" w:hAnsi="Calibri"/>
          <w:sz w:val="22"/>
          <w:szCs w:val="22"/>
          <w:lang w:eastAsia="en-GB"/>
        </w:rPr>
        <w:tab/>
      </w:r>
      <w:r>
        <w:rPr>
          <w:lang w:eastAsia="zh-CN"/>
        </w:rPr>
        <w:t>Type ThresholdHysteresis</w:t>
      </w:r>
      <w:r>
        <w:tab/>
      </w:r>
      <w:r>
        <w:fldChar w:fldCharType="begin" w:fldLock="1"/>
      </w:r>
      <w:r>
        <w:instrText xml:space="preserve"> PAGEREF _Toc67653565 \h </w:instrText>
      </w:r>
      <w:r>
        <w:fldChar w:fldCharType="separate"/>
      </w:r>
      <w:r>
        <w:t>143</w:t>
      </w:r>
      <w:r>
        <w:fldChar w:fldCharType="end"/>
      </w:r>
    </w:p>
    <w:p w14:paraId="43AEB165" w14:textId="02D8FDAE" w:rsidR="00521B6B" w:rsidRPr="0023580F" w:rsidRDefault="00521B6B">
      <w:pPr>
        <w:pStyle w:val="TOC6"/>
        <w:rPr>
          <w:rFonts w:ascii="Calibri" w:hAnsi="Calibri"/>
          <w:sz w:val="22"/>
          <w:szCs w:val="22"/>
          <w:lang w:eastAsia="en-GB"/>
        </w:rPr>
      </w:pPr>
      <w:r>
        <w:rPr>
          <w:lang w:eastAsia="zh-CN"/>
        </w:rPr>
        <w:t>12.2.1.4.1a.2</w:t>
      </w:r>
      <w:r w:rsidRPr="0023580F">
        <w:rPr>
          <w:rFonts w:ascii="Calibri" w:hAnsi="Calibri"/>
          <w:sz w:val="22"/>
          <w:szCs w:val="22"/>
          <w:lang w:eastAsia="en-GB"/>
        </w:rPr>
        <w:tab/>
      </w:r>
      <w:r>
        <w:rPr>
          <w:lang w:eastAsia="zh-CN"/>
        </w:rPr>
        <w:t>Type ThresholdLevelInd</w:t>
      </w:r>
      <w:r>
        <w:tab/>
      </w:r>
      <w:r>
        <w:fldChar w:fldCharType="begin" w:fldLock="1"/>
      </w:r>
      <w:r>
        <w:instrText xml:space="preserve"> PAGEREF _Toc67653566 \h </w:instrText>
      </w:r>
      <w:r>
        <w:fldChar w:fldCharType="separate"/>
      </w:r>
      <w:r>
        <w:t>143</w:t>
      </w:r>
      <w:r>
        <w:fldChar w:fldCharType="end"/>
      </w:r>
    </w:p>
    <w:p w14:paraId="1FD859CB" w14:textId="2E092233" w:rsidR="00521B6B" w:rsidRPr="0023580F" w:rsidRDefault="00521B6B">
      <w:pPr>
        <w:pStyle w:val="TOC6"/>
        <w:rPr>
          <w:rFonts w:ascii="Calibri" w:hAnsi="Calibri"/>
          <w:sz w:val="22"/>
          <w:szCs w:val="22"/>
          <w:lang w:eastAsia="en-GB"/>
        </w:rPr>
      </w:pPr>
      <w:r>
        <w:t>12.2.1.4.1a.3</w:t>
      </w:r>
      <w:r w:rsidRPr="0023580F">
        <w:rPr>
          <w:rFonts w:ascii="Calibri" w:hAnsi="Calibri"/>
          <w:sz w:val="22"/>
          <w:szCs w:val="22"/>
          <w:lang w:eastAsia="en-GB"/>
        </w:rPr>
        <w:tab/>
      </w:r>
      <w:r>
        <w:t>Type ThresholdInfo</w:t>
      </w:r>
      <w:r>
        <w:tab/>
      </w:r>
      <w:r>
        <w:fldChar w:fldCharType="begin" w:fldLock="1"/>
      </w:r>
      <w:r>
        <w:instrText xml:space="preserve"> PAGEREF _Toc67653567 \h </w:instrText>
      </w:r>
      <w:r>
        <w:fldChar w:fldCharType="separate"/>
      </w:r>
      <w:r>
        <w:t>144</w:t>
      </w:r>
      <w:r>
        <w:fldChar w:fldCharType="end"/>
      </w:r>
    </w:p>
    <w:p w14:paraId="49F97C04" w14:textId="32284C91" w:rsidR="00521B6B" w:rsidRPr="0023580F" w:rsidRDefault="00521B6B">
      <w:pPr>
        <w:pStyle w:val="TOC6"/>
        <w:rPr>
          <w:rFonts w:ascii="Calibri" w:hAnsi="Calibri"/>
          <w:sz w:val="22"/>
          <w:szCs w:val="22"/>
          <w:lang w:eastAsia="en-GB"/>
        </w:rPr>
      </w:pPr>
      <w:r>
        <w:t>12.2.1.4.1a.4</w:t>
      </w:r>
      <w:r w:rsidRPr="0023580F">
        <w:rPr>
          <w:rFonts w:ascii="Calibri" w:hAnsi="Calibri"/>
          <w:sz w:val="22"/>
          <w:szCs w:val="22"/>
          <w:lang w:eastAsia="en-GB"/>
        </w:rPr>
        <w:tab/>
      </w:r>
      <w:r>
        <w:t>Type CorrelatedNotification</w:t>
      </w:r>
      <w:r>
        <w:tab/>
      </w:r>
      <w:r>
        <w:fldChar w:fldCharType="begin" w:fldLock="1"/>
      </w:r>
      <w:r>
        <w:instrText xml:space="preserve"> PAGEREF _Toc67653568 \h </w:instrText>
      </w:r>
      <w:r>
        <w:fldChar w:fldCharType="separate"/>
      </w:r>
      <w:r>
        <w:t>144</w:t>
      </w:r>
      <w:r>
        <w:fldChar w:fldCharType="end"/>
      </w:r>
    </w:p>
    <w:p w14:paraId="031772EF" w14:textId="67CF1AE8" w:rsidR="00521B6B" w:rsidRPr="0023580F" w:rsidRDefault="00521B6B">
      <w:pPr>
        <w:pStyle w:val="TOC6"/>
        <w:rPr>
          <w:rFonts w:ascii="Calibri" w:hAnsi="Calibri"/>
          <w:sz w:val="22"/>
          <w:szCs w:val="22"/>
          <w:lang w:eastAsia="en-GB"/>
        </w:rPr>
      </w:pPr>
      <w:r>
        <w:rPr>
          <w:lang w:eastAsia="zh-CN"/>
        </w:rPr>
        <w:t>12.2.1.4.1a.5</w:t>
      </w:r>
      <w:r w:rsidRPr="0023580F">
        <w:rPr>
          <w:rFonts w:ascii="Calibri" w:hAnsi="Calibri"/>
          <w:sz w:val="22"/>
          <w:szCs w:val="22"/>
          <w:lang w:eastAsia="en-GB"/>
        </w:rPr>
        <w:tab/>
      </w:r>
      <w:r>
        <w:rPr>
          <w:lang w:eastAsia="zh-CN"/>
        </w:rPr>
        <w:t>Type AlarmRecord</w:t>
      </w:r>
      <w:r>
        <w:tab/>
      </w:r>
      <w:r>
        <w:fldChar w:fldCharType="begin" w:fldLock="1"/>
      </w:r>
      <w:r>
        <w:instrText xml:space="preserve"> PAGEREF _Toc67653569 \h </w:instrText>
      </w:r>
      <w:r>
        <w:fldChar w:fldCharType="separate"/>
      </w:r>
      <w:r>
        <w:t>145</w:t>
      </w:r>
      <w:r>
        <w:fldChar w:fldCharType="end"/>
      </w:r>
    </w:p>
    <w:p w14:paraId="35A0E742" w14:textId="4611911C" w:rsidR="00521B6B" w:rsidRPr="0023580F" w:rsidRDefault="00521B6B">
      <w:pPr>
        <w:pStyle w:val="TOC6"/>
        <w:rPr>
          <w:rFonts w:ascii="Calibri" w:hAnsi="Calibri"/>
          <w:sz w:val="22"/>
          <w:szCs w:val="22"/>
          <w:lang w:eastAsia="en-GB"/>
        </w:rPr>
      </w:pPr>
      <w:r>
        <w:t>12.2.1.4.1a.6</w:t>
      </w:r>
      <w:r w:rsidRPr="0023580F">
        <w:rPr>
          <w:rFonts w:ascii="Calibri" w:hAnsi="Calibri"/>
          <w:sz w:val="22"/>
          <w:szCs w:val="22"/>
          <w:lang w:eastAsia="en-GB"/>
        </w:rPr>
        <w:tab/>
      </w:r>
      <w:r>
        <w:t>Type AlarmCount</w:t>
      </w:r>
      <w:r>
        <w:tab/>
      </w:r>
      <w:r>
        <w:fldChar w:fldCharType="begin" w:fldLock="1"/>
      </w:r>
      <w:r>
        <w:instrText xml:space="preserve"> PAGEREF _Toc67653570 \h </w:instrText>
      </w:r>
      <w:r>
        <w:fldChar w:fldCharType="separate"/>
      </w:r>
      <w:r>
        <w:t>146</w:t>
      </w:r>
      <w:r>
        <w:fldChar w:fldCharType="end"/>
      </w:r>
    </w:p>
    <w:p w14:paraId="78D49DCD" w14:textId="4C4F5E8D" w:rsidR="00521B6B" w:rsidRPr="00971FE6" w:rsidRDefault="00521B6B">
      <w:pPr>
        <w:pStyle w:val="TOC6"/>
        <w:rPr>
          <w:rFonts w:ascii="Calibri" w:hAnsi="Calibri"/>
          <w:sz w:val="22"/>
          <w:szCs w:val="22"/>
          <w:lang w:val="fr-FR" w:eastAsia="en-GB"/>
        </w:rPr>
      </w:pPr>
      <w:r w:rsidRPr="00971FE6">
        <w:rPr>
          <w:lang w:val="fr-FR" w:eastAsia="zh-CN"/>
        </w:rPr>
        <w:t>12.2.1.4.1a.7</w:t>
      </w:r>
      <w:r w:rsidRPr="00971FE6">
        <w:rPr>
          <w:rFonts w:ascii="Calibri" w:hAnsi="Calibri"/>
          <w:sz w:val="22"/>
          <w:szCs w:val="22"/>
          <w:lang w:val="fr-FR" w:eastAsia="en-GB"/>
        </w:rPr>
        <w:tab/>
      </w:r>
      <w:r w:rsidRPr="00971FE6">
        <w:rPr>
          <w:lang w:val="fr-FR" w:eastAsia="zh-CN"/>
        </w:rPr>
        <w:t>Type Comment</w:t>
      </w:r>
      <w:r w:rsidRPr="00971FE6">
        <w:rPr>
          <w:lang w:val="fr-FR"/>
        </w:rPr>
        <w:tab/>
      </w:r>
      <w:r>
        <w:fldChar w:fldCharType="begin" w:fldLock="1"/>
      </w:r>
      <w:r w:rsidRPr="00971FE6">
        <w:rPr>
          <w:lang w:val="fr-FR"/>
        </w:rPr>
        <w:instrText xml:space="preserve"> PAGEREF _Toc67653571 \h </w:instrText>
      </w:r>
      <w:r>
        <w:fldChar w:fldCharType="separate"/>
      </w:r>
      <w:r w:rsidRPr="00971FE6">
        <w:rPr>
          <w:lang w:val="fr-FR"/>
        </w:rPr>
        <w:t>146</w:t>
      </w:r>
      <w:r>
        <w:fldChar w:fldCharType="end"/>
      </w:r>
    </w:p>
    <w:p w14:paraId="0FB6B59D" w14:textId="2AA27A07" w:rsidR="00521B6B" w:rsidRPr="00971FE6" w:rsidRDefault="00521B6B">
      <w:pPr>
        <w:pStyle w:val="TOC6"/>
        <w:rPr>
          <w:rFonts w:ascii="Calibri" w:hAnsi="Calibri"/>
          <w:sz w:val="22"/>
          <w:szCs w:val="22"/>
          <w:lang w:val="fr-FR" w:eastAsia="en-GB"/>
        </w:rPr>
      </w:pPr>
      <w:r w:rsidRPr="00971FE6">
        <w:rPr>
          <w:lang w:val="fr-FR" w:eastAsia="zh-CN"/>
        </w:rPr>
        <w:t>12.2.1.4.1a.8</w:t>
      </w:r>
      <w:r w:rsidRPr="00971FE6">
        <w:rPr>
          <w:rFonts w:ascii="Calibri" w:hAnsi="Calibri"/>
          <w:sz w:val="22"/>
          <w:szCs w:val="22"/>
          <w:lang w:val="fr-FR" w:eastAsia="en-GB"/>
        </w:rPr>
        <w:tab/>
      </w:r>
      <w:r w:rsidRPr="00971FE6">
        <w:rPr>
          <w:lang w:val="fr-FR" w:eastAsia="zh-CN"/>
        </w:rPr>
        <w:t>Type Subscription</w:t>
      </w:r>
      <w:r w:rsidRPr="00971FE6">
        <w:rPr>
          <w:lang w:val="fr-FR"/>
        </w:rPr>
        <w:tab/>
      </w:r>
      <w:r>
        <w:fldChar w:fldCharType="begin" w:fldLock="1"/>
      </w:r>
      <w:r w:rsidRPr="00971FE6">
        <w:rPr>
          <w:lang w:val="fr-FR"/>
        </w:rPr>
        <w:instrText xml:space="preserve"> PAGEREF _Toc67653572 \h </w:instrText>
      </w:r>
      <w:r>
        <w:fldChar w:fldCharType="separate"/>
      </w:r>
      <w:r w:rsidRPr="00971FE6">
        <w:rPr>
          <w:lang w:val="fr-FR"/>
        </w:rPr>
        <w:t>147</w:t>
      </w:r>
      <w:r>
        <w:fldChar w:fldCharType="end"/>
      </w:r>
    </w:p>
    <w:p w14:paraId="6F62107D" w14:textId="70D99CBB" w:rsidR="00521B6B" w:rsidRPr="0023580F" w:rsidRDefault="00521B6B">
      <w:pPr>
        <w:pStyle w:val="TOC6"/>
        <w:rPr>
          <w:rFonts w:ascii="Calibri" w:hAnsi="Calibri"/>
          <w:sz w:val="22"/>
          <w:szCs w:val="22"/>
          <w:lang w:eastAsia="en-GB"/>
        </w:rPr>
      </w:pPr>
      <w:r>
        <w:rPr>
          <w:lang w:eastAsia="zh-CN"/>
        </w:rPr>
        <w:t>12.2.1.4.1a.9</w:t>
      </w:r>
      <w:r w:rsidRPr="0023580F">
        <w:rPr>
          <w:rFonts w:ascii="Calibri" w:hAnsi="Calibri"/>
          <w:sz w:val="22"/>
          <w:szCs w:val="22"/>
          <w:lang w:eastAsia="en-GB"/>
        </w:rPr>
        <w:tab/>
      </w:r>
      <w:r>
        <w:rPr>
          <w:lang w:eastAsia="zh-CN"/>
        </w:rPr>
        <w:t>Type MergePatchAcknowledgeAlarm</w:t>
      </w:r>
      <w:r>
        <w:tab/>
      </w:r>
      <w:r>
        <w:fldChar w:fldCharType="begin" w:fldLock="1"/>
      </w:r>
      <w:r>
        <w:instrText xml:space="preserve"> PAGEREF _Toc67653573 \h </w:instrText>
      </w:r>
      <w:r>
        <w:fldChar w:fldCharType="separate"/>
      </w:r>
      <w:r>
        <w:t>147</w:t>
      </w:r>
      <w:r>
        <w:fldChar w:fldCharType="end"/>
      </w:r>
    </w:p>
    <w:p w14:paraId="201F7E0D" w14:textId="38EBC8CA" w:rsidR="00521B6B" w:rsidRPr="0023580F" w:rsidRDefault="00521B6B">
      <w:pPr>
        <w:pStyle w:val="TOC6"/>
        <w:rPr>
          <w:rFonts w:ascii="Calibri" w:hAnsi="Calibri"/>
          <w:sz w:val="22"/>
          <w:szCs w:val="22"/>
          <w:lang w:eastAsia="en-GB"/>
        </w:rPr>
      </w:pPr>
      <w:r>
        <w:rPr>
          <w:lang w:eastAsia="zh-CN"/>
        </w:rPr>
        <w:t>12.2.1.4.1a.10</w:t>
      </w:r>
      <w:r w:rsidRPr="0023580F">
        <w:rPr>
          <w:rFonts w:ascii="Calibri" w:hAnsi="Calibri"/>
          <w:sz w:val="22"/>
          <w:szCs w:val="22"/>
          <w:lang w:eastAsia="en-GB"/>
        </w:rPr>
        <w:tab/>
      </w:r>
      <w:r>
        <w:rPr>
          <w:lang w:eastAsia="zh-CN"/>
        </w:rPr>
        <w:t>Type MergePatchClearAlarm</w:t>
      </w:r>
      <w:r>
        <w:tab/>
      </w:r>
      <w:r>
        <w:fldChar w:fldCharType="begin" w:fldLock="1"/>
      </w:r>
      <w:r>
        <w:instrText xml:space="preserve"> PAGEREF _Toc67653574 \h </w:instrText>
      </w:r>
      <w:r>
        <w:fldChar w:fldCharType="separate"/>
      </w:r>
      <w:r>
        <w:t>147</w:t>
      </w:r>
      <w:r>
        <w:fldChar w:fldCharType="end"/>
      </w:r>
    </w:p>
    <w:p w14:paraId="73338F43" w14:textId="39DC7667" w:rsidR="00521B6B" w:rsidRPr="0023580F" w:rsidRDefault="00521B6B">
      <w:pPr>
        <w:pStyle w:val="TOC6"/>
        <w:rPr>
          <w:rFonts w:ascii="Calibri" w:hAnsi="Calibri"/>
          <w:sz w:val="22"/>
          <w:szCs w:val="22"/>
          <w:lang w:eastAsia="en-GB"/>
        </w:rPr>
      </w:pPr>
      <w:r>
        <w:rPr>
          <w:lang w:eastAsia="zh-CN"/>
        </w:rPr>
        <w:t>12.2.1.4.1a.11</w:t>
      </w:r>
      <w:r w:rsidRPr="0023580F">
        <w:rPr>
          <w:rFonts w:ascii="Calibri" w:hAnsi="Calibri"/>
          <w:sz w:val="22"/>
          <w:szCs w:val="22"/>
          <w:lang w:eastAsia="en-GB"/>
        </w:rPr>
        <w:tab/>
      </w:r>
      <w:r>
        <w:rPr>
          <w:lang w:eastAsia="zh-CN"/>
        </w:rPr>
        <w:t>Type FailedAlarm</w:t>
      </w:r>
      <w:r>
        <w:tab/>
      </w:r>
      <w:r>
        <w:fldChar w:fldCharType="begin" w:fldLock="1"/>
      </w:r>
      <w:r>
        <w:instrText xml:space="preserve"> PAGEREF _Toc67653575 \h </w:instrText>
      </w:r>
      <w:r>
        <w:fldChar w:fldCharType="separate"/>
      </w:r>
      <w:r>
        <w:t>147</w:t>
      </w:r>
      <w:r>
        <w:fldChar w:fldCharType="end"/>
      </w:r>
    </w:p>
    <w:p w14:paraId="1C0BF5AD" w14:textId="2E94988D" w:rsidR="00521B6B" w:rsidRPr="0023580F" w:rsidRDefault="00521B6B">
      <w:pPr>
        <w:pStyle w:val="TOC6"/>
        <w:rPr>
          <w:rFonts w:ascii="Calibri" w:hAnsi="Calibri"/>
          <w:sz w:val="22"/>
          <w:szCs w:val="22"/>
          <w:lang w:eastAsia="en-GB"/>
        </w:rPr>
      </w:pPr>
      <w:r>
        <w:rPr>
          <w:lang w:eastAsia="zh-CN"/>
        </w:rPr>
        <w:t>12.2.1.4.1a.12</w:t>
      </w:r>
      <w:r w:rsidRPr="0023580F">
        <w:rPr>
          <w:rFonts w:ascii="Calibri" w:hAnsi="Calibri"/>
          <w:sz w:val="22"/>
          <w:szCs w:val="22"/>
          <w:lang w:eastAsia="en-GB"/>
        </w:rPr>
        <w:tab/>
      </w:r>
      <w:r>
        <w:rPr>
          <w:lang w:eastAsia="zh-CN"/>
        </w:rPr>
        <w:t>Type NotifyNewAlarm</w:t>
      </w:r>
      <w:r>
        <w:tab/>
      </w:r>
      <w:r>
        <w:fldChar w:fldCharType="begin" w:fldLock="1"/>
      </w:r>
      <w:r>
        <w:instrText xml:space="preserve"> PAGEREF _Toc67653576 \h </w:instrText>
      </w:r>
      <w:r>
        <w:fldChar w:fldCharType="separate"/>
      </w:r>
      <w:r>
        <w:t>148</w:t>
      </w:r>
      <w:r>
        <w:fldChar w:fldCharType="end"/>
      </w:r>
    </w:p>
    <w:p w14:paraId="11DCBCE6" w14:textId="754099AE" w:rsidR="00521B6B" w:rsidRPr="0023580F" w:rsidRDefault="00521B6B">
      <w:pPr>
        <w:pStyle w:val="TOC6"/>
        <w:rPr>
          <w:rFonts w:ascii="Calibri" w:hAnsi="Calibri"/>
          <w:sz w:val="22"/>
          <w:szCs w:val="22"/>
          <w:lang w:eastAsia="en-GB"/>
        </w:rPr>
      </w:pPr>
      <w:r w:rsidRPr="00D74EDF">
        <w:rPr>
          <w:rFonts w:cs="Arial"/>
          <w:lang w:eastAsia="zh-CN"/>
        </w:rPr>
        <w:t>12.2.1.4.1a.13</w:t>
      </w:r>
      <w:r w:rsidRPr="0023580F">
        <w:rPr>
          <w:rFonts w:ascii="Calibri" w:hAnsi="Calibri"/>
          <w:sz w:val="22"/>
          <w:szCs w:val="22"/>
          <w:lang w:eastAsia="en-GB"/>
        </w:rPr>
        <w:tab/>
      </w:r>
      <w:r w:rsidRPr="00D74EDF">
        <w:rPr>
          <w:rFonts w:cs="Arial"/>
          <w:lang w:eastAsia="zh-CN"/>
        </w:rPr>
        <w:t xml:space="preserve">Type </w:t>
      </w:r>
      <w:r>
        <w:t>NotifyNewSecAlarm</w:t>
      </w:r>
      <w:r>
        <w:tab/>
      </w:r>
      <w:r>
        <w:fldChar w:fldCharType="begin" w:fldLock="1"/>
      </w:r>
      <w:r>
        <w:instrText xml:space="preserve"> PAGEREF _Toc67653577 \h </w:instrText>
      </w:r>
      <w:r>
        <w:fldChar w:fldCharType="separate"/>
      </w:r>
      <w:r>
        <w:t>149</w:t>
      </w:r>
      <w:r>
        <w:fldChar w:fldCharType="end"/>
      </w:r>
    </w:p>
    <w:p w14:paraId="5C478F3B" w14:textId="51E76F4F" w:rsidR="00521B6B" w:rsidRPr="0023580F" w:rsidRDefault="00521B6B">
      <w:pPr>
        <w:pStyle w:val="TOC6"/>
        <w:rPr>
          <w:rFonts w:ascii="Calibri" w:hAnsi="Calibri"/>
          <w:sz w:val="22"/>
          <w:szCs w:val="22"/>
          <w:lang w:eastAsia="en-GB"/>
        </w:rPr>
      </w:pPr>
      <w:r w:rsidRPr="00D74EDF">
        <w:rPr>
          <w:rFonts w:cs="Arial"/>
          <w:lang w:eastAsia="zh-CN"/>
        </w:rPr>
        <w:t>12.2.1.4.1a.14</w:t>
      </w:r>
      <w:r w:rsidRPr="0023580F">
        <w:rPr>
          <w:rFonts w:ascii="Calibri" w:hAnsi="Calibri"/>
          <w:sz w:val="22"/>
          <w:szCs w:val="22"/>
          <w:lang w:eastAsia="en-GB"/>
        </w:rPr>
        <w:tab/>
      </w:r>
      <w:r w:rsidRPr="00D74EDF">
        <w:rPr>
          <w:rFonts w:cs="Arial"/>
          <w:lang w:eastAsia="zh-CN"/>
        </w:rPr>
        <w:t xml:space="preserve">Type </w:t>
      </w:r>
      <w:r>
        <w:t>NotifyClearedAlarm</w:t>
      </w:r>
      <w:r>
        <w:tab/>
      </w:r>
      <w:r>
        <w:fldChar w:fldCharType="begin" w:fldLock="1"/>
      </w:r>
      <w:r>
        <w:instrText xml:space="preserve"> PAGEREF _Toc67653578 \h </w:instrText>
      </w:r>
      <w:r>
        <w:fldChar w:fldCharType="separate"/>
      </w:r>
      <w:r>
        <w:t>150</w:t>
      </w:r>
      <w:r>
        <w:fldChar w:fldCharType="end"/>
      </w:r>
    </w:p>
    <w:p w14:paraId="404EB5CE" w14:textId="52324B31" w:rsidR="00521B6B" w:rsidRPr="0023580F" w:rsidRDefault="00521B6B">
      <w:pPr>
        <w:pStyle w:val="TOC6"/>
        <w:rPr>
          <w:rFonts w:ascii="Calibri" w:hAnsi="Calibri"/>
          <w:sz w:val="22"/>
          <w:szCs w:val="22"/>
          <w:lang w:eastAsia="en-GB"/>
        </w:rPr>
      </w:pPr>
      <w:r w:rsidRPr="00D74EDF">
        <w:rPr>
          <w:rFonts w:cs="Arial"/>
          <w:lang w:eastAsia="zh-CN"/>
        </w:rPr>
        <w:t>12.2.1.4.1a.15</w:t>
      </w:r>
      <w:r w:rsidRPr="0023580F">
        <w:rPr>
          <w:rFonts w:ascii="Calibri" w:hAnsi="Calibri"/>
          <w:sz w:val="22"/>
          <w:szCs w:val="22"/>
          <w:lang w:eastAsia="en-GB"/>
        </w:rPr>
        <w:tab/>
      </w:r>
      <w:r w:rsidRPr="00D74EDF">
        <w:rPr>
          <w:rFonts w:cs="Arial"/>
          <w:lang w:eastAsia="zh-CN"/>
        </w:rPr>
        <w:t xml:space="preserve">Type </w:t>
      </w:r>
      <w:r>
        <w:t>NotifyChangedAlarm</w:t>
      </w:r>
      <w:r>
        <w:tab/>
      </w:r>
      <w:r>
        <w:fldChar w:fldCharType="begin" w:fldLock="1"/>
      </w:r>
      <w:r>
        <w:instrText xml:space="preserve"> PAGEREF _Toc67653579 \h </w:instrText>
      </w:r>
      <w:r>
        <w:fldChar w:fldCharType="separate"/>
      </w:r>
      <w:r>
        <w:t>150</w:t>
      </w:r>
      <w:r>
        <w:fldChar w:fldCharType="end"/>
      </w:r>
    </w:p>
    <w:p w14:paraId="26A184D7" w14:textId="20B12583" w:rsidR="00521B6B" w:rsidRPr="0023580F" w:rsidRDefault="00521B6B">
      <w:pPr>
        <w:pStyle w:val="TOC6"/>
        <w:rPr>
          <w:rFonts w:ascii="Calibri" w:hAnsi="Calibri"/>
          <w:sz w:val="22"/>
          <w:szCs w:val="22"/>
          <w:lang w:eastAsia="en-GB"/>
        </w:rPr>
      </w:pPr>
      <w:r w:rsidRPr="00D74EDF">
        <w:rPr>
          <w:rFonts w:cs="Arial"/>
          <w:lang w:eastAsia="zh-CN"/>
        </w:rPr>
        <w:t>12.2.1.4.1a.16</w:t>
      </w:r>
      <w:r w:rsidRPr="0023580F">
        <w:rPr>
          <w:rFonts w:ascii="Calibri" w:hAnsi="Calibri"/>
          <w:sz w:val="22"/>
          <w:szCs w:val="22"/>
          <w:lang w:eastAsia="en-GB"/>
        </w:rPr>
        <w:tab/>
      </w:r>
      <w:r w:rsidRPr="00D74EDF">
        <w:rPr>
          <w:rFonts w:cs="Arial"/>
          <w:lang w:eastAsia="zh-CN"/>
        </w:rPr>
        <w:t xml:space="preserve">Type </w:t>
      </w:r>
      <w:r>
        <w:t>NotifyChangedAlarmGeneral</w:t>
      </w:r>
      <w:r>
        <w:tab/>
      </w:r>
      <w:r>
        <w:fldChar w:fldCharType="begin" w:fldLock="1"/>
      </w:r>
      <w:r>
        <w:instrText xml:space="preserve"> PAGEREF _Toc67653580 \h </w:instrText>
      </w:r>
      <w:r>
        <w:fldChar w:fldCharType="separate"/>
      </w:r>
      <w:r>
        <w:t>151</w:t>
      </w:r>
      <w:r>
        <w:fldChar w:fldCharType="end"/>
      </w:r>
    </w:p>
    <w:p w14:paraId="1D720041" w14:textId="05F422FF" w:rsidR="00521B6B" w:rsidRPr="0023580F" w:rsidRDefault="00521B6B">
      <w:pPr>
        <w:pStyle w:val="TOC6"/>
        <w:rPr>
          <w:rFonts w:ascii="Calibri" w:hAnsi="Calibri"/>
          <w:sz w:val="22"/>
          <w:szCs w:val="22"/>
          <w:lang w:eastAsia="en-GB"/>
        </w:rPr>
      </w:pPr>
      <w:r w:rsidRPr="00D74EDF">
        <w:rPr>
          <w:rFonts w:cs="Arial"/>
          <w:lang w:eastAsia="zh-CN"/>
        </w:rPr>
        <w:t>12.2.1.4.1a.17</w:t>
      </w:r>
      <w:r w:rsidRPr="0023580F">
        <w:rPr>
          <w:rFonts w:ascii="Calibri" w:hAnsi="Calibri"/>
          <w:sz w:val="22"/>
          <w:szCs w:val="22"/>
          <w:lang w:eastAsia="en-GB"/>
        </w:rPr>
        <w:tab/>
      </w:r>
      <w:r w:rsidRPr="00D74EDF">
        <w:rPr>
          <w:rFonts w:cs="Arial"/>
          <w:lang w:eastAsia="zh-CN"/>
        </w:rPr>
        <w:t xml:space="preserve">Type </w:t>
      </w:r>
      <w:r>
        <w:t>NotifyChangedSecAlarmGeneral</w:t>
      </w:r>
      <w:r>
        <w:tab/>
      </w:r>
      <w:r>
        <w:fldChar w:fldCharType="begin" w:fldLock="1"/>
      </w:r>
      <w:r>
        <w:instrText xml:space="preserve"> PAGEREF _Toc67653581 \h </w:instrText>
      </w:r>
      <w:r>
        <w:fldChar w:fldCharType="separate"/>
      </w:r>
      <w:r>
        <w:t>152</w:t>
      </w:r>
      <w:r>
        <w:fldChar w:fldCharType="end"/>
      </w:r>
    </w:p>
    <w:p w14:paraId="3980706A" w14:textId="05942871" w:rsidR="00521B6B" w:rsidRPr="0023580F" w:rsidRDefault="00521B6B">
      <w:pPr>
        <w:pStyle w:val="TOC6"/>
        <w:rPr>
          <w:rFonts w:ascii="Calibri" w:hAnsi="Calibri"/>
          <w:sz w:val="22"/>
          <w:szCs w:val="22"/>
          <w:lang w:eastAsia="en-GB"/>
        </w:rPr>
      </w:pPr>
      <w:r w:rsidRPr="00D74EDF">
        <w:rPr>
          <w:rFonts w:cs="Arial"/>
          <w:lang w:eastAsia="zh-CN"/>
        </w:rPr>
        <w:t>12.2.1.4.1a.18</w:t>
      </w:r>
      <w:r w:rsidRPr="0023580F">
        <w:rPr>
          <w:rFonts w:ascii="Calibri" w:hAnsi="Calibri"/>
          <w:sz w:val="22"/>
          <w:szCs w:val="22"/>
          <w:lang w:eastAsia="en-GB"/>
        </w:rPr>
        <w:tab/>
      </w:r>
      <w:r w:rsidRPr="00D74EDF">
        <w:rPr>
          <w:rFonts w:cs="Arial"/>
          <w:lang w:eastAsia="zh-CN"/>
        </w:rPr>
        <w:t xml:space="preserve">Type </w:t>
      </w:r>
      <w:r>
        <w:t>NotifyCorrelatedNotificationChanged</w:t>
      </w:r>
      <w:r>
        <w:tab/>
      </w:r>
      <w:r>
        <w:fldChar w:fldCharType="begin" w:fldLock="1"/>
      </w:r>
      <w:r>
        <w:instrText xml:space="preserve"> PAGEREF _Toc67653582 \h </w:instrText>
      </w:r>
      <w:r>
        <w:fldChar w:fldCharType="separate"/>
      </w:r>
      <w:r>
        <w:t>152</w:t>
      </w:r>
      <w:r>
        <w:fldChar w:fldCharType="end"/>
      </w:r>
    </w:p>
    <w:p w14:paraId="0F657232" w14:textId="3C19BA26" w:rsidR="00521B6B" w:rsidRPr="0023580F" w:rsidRDefault="00521B6B">
      <w:pPr>
        <w:pStyle w:val="TOC6"/>
        <w:rPr>
          <w:rFonts w:ascii="Calibri" w:hAnsi="Calibri"/>
          <w:sz w:val="22"/>
          <w:szCs w:val="22"/>
          <w:lang w:eastAsia="en-GB"/>
        </w:rPr>
      </w:pPr>
      <w:r>
        <w:rPr>
          <w:lang w:eastAsia="zh-CN"/>
        </w:rPr>
        <w:t>12.2.1.4.1a.19</w:t>
      </w:r>
      <w:r w:rsidRPr="0023580F">
        <w:rPr>
          <w:rFonts w:ascii="Calibri" w:hAnsi="Calibri"/>
          <w:sz w:val="22"/>
          <w:szCs w:val="22"/>
          <w:lang w:eastAsia="en-GB"/>
        </w:rPr>
        <w:tab/>
      </w:r>
      <w:r>
        <w:rPr>
          <w:lang w:eastAsia="zh-CN"/>
        </w:rPr>
        <w:t>Type NotifyAckStateChanged</w:t>
      </w:r>
      <w:r>
        <w:tab/>
      </w:r>
      <w:r>
        <w:fldChar w:fldCharType="begin" w:fldLock="1"/>
      </w:r>
      <w:r>
        <w:instrText xml:space="preserve"> PAGEREF _Toc67653583 \h </w:instrText>
      </w:r>
      <w:r>
        <w:fldChar w:fldCharType="separate"/>
      </w:r>
      <w:r>
        <w:t>153</w:t>
      </w:r>
      <w:r>
        <w:fldChar w:fldCharType="end"/>
      </w:r>
    </w:p>
    <w:p w14:paraId="41DA99EB" w14:textId="069A50AD" w:rsidR="00521B6B" w:rsidRPr="0023580F" w:rsidRDefault="00521B6B">
      <w:pPr>
        <w:pStyle w:val="TOC6"/>
        <w:rPr>
          <w:rFonts w:ascii="Calibri" w:hAnsi="Calibri"/>
          <w:sz w:val="22"/>
          <w:szCs w:val="22"/>
          <w:lang w:eastAsia="en-GB"/>
        </w:rPr>
      </w:pPr>
      <w:r w:rsidRPr="00D74EDF">
        <w:rPr>
          <w:rFonts w:cs="Arial"/>
          <w:lang w:eastAsia="zh-CN"/>
        </w:rPr>
        <w:t>12.2.1.4.1a.20</w:t>
      </w:r>
      <w:r w:rsidRPr="0023580F">
        <w:rPr>
          <w:rFonts w:ascii="Calibri" w:hAnsi="Calibri"/>
          <w:sz w:val="22"/>
          <w:szCs w:val="22"/>
          <w:lang w:eastAsia="en-GB"/>
        </w:rPr>
        <w:tab/>
      </w:r>
      <w:r w:rsidRPr="00D74EDF">
        <w:rPr>
          <w:rFonts w:cs="Arial"/>
          <w:lang w:eastAsia="zh-CN"/>
        </w:rPr>
        <w:t xml:space="preserve">Type </w:t>
      </w:r>
      <w:r>
        <w:t>NotifyComments</w:t>
      </w:r>
      <w:r>
        <w:tab/>
      </w:r>
      <w:r>
        <w:fldChar w:fldCharType="begin" w:fldLock="1"/>
      </w:r>
      <w:r>
        <w:instrText xml:space="preserve"> PAGEREF _Toc67653584 \h </w:instrText>
      </w:r>
      <w:r>
        <w:fldChar w:fldCharType="separate"/>
      </w:r>
      <w:r>
        <w:t>153</w:t>
      </w:r>
      <w:r>
        <w:fldChar w:fldCharType="end"/>
      </w:r>
    </w:p>
    <w:p w14:paraId="7A4F9739" w14:textId="16204D3D" w:rsidR="00521B6B" w:rsidRPr="0023580F" w:rsidRDefault="00521B6B">
      <w:pPr>
        <w:pStyle w:val="TOC6"/>
        <w:rPr>
          <w:rFonts w:ascii="Calibri" w:hAnsi="Calibri"/>
          <w:sz w:val="22"/>
          <w:szCs w:val="22"/>
          <w:lang w:eastAsia="en-GB"/>
        </w:rPr>
      </w:pPr>
      <w:r w:rsidRPr="00D74EDF">
        <w:rPr>
          <w:rFonts w:cs="Arial"/>
          <w:lang w:eastAsia="zh-CN"/>
        </w:rPr>
        <w:t>12.2.1.4.1a.21</w:t>
      </w:r>
      <w:r w:rsidRPr="0023580F">
        <w:rPr>
          <w:rFonts w:ascii="Calibri" w:hAnsi="Calibri"/>
          <w:sz w:val="22"/>
          <w:szCs w:val="22"/>
          <w:lang w:eastAsia="en-GB"/>
        </w:rPr>
        <w:tab/>
      </w:r>
      <w:r w:rsidRPr="00D74EDF">
        <w:rPr>
          <w:rFonts w:cs="Arial"/>
          <w:lang w:eastAsia="zh-CN"/>
        </w:rPr>
        <w:t xml:space="preserve">Type </w:t>
      </w:r>
      <w:r>
        <w:t>NotifyPotentialFaultyAlarmList</w:t>
      </w:r>
      <w:r>
        <w:tab/>
      </w:r>
      <w:r>
        <w:fldChar w:fldCharType="begin" w:fldLock="1"/>
      </w:r>
      <w:r>
        <w:instrText xml:space="preserve"> PAGEREF _Toc67653585 \h </w:instrText>
      </w:r>
      <w:r>
        <w:fldChar w:fldCharType="separate"/>
      </w:r>
      <w:r>
        <w:t>153</w:t>
      </w:r>
      <w:r>
        <w:fldChar w:fldCharType="end"/>
      </w:r>
    </w:p>
    <w:p w14:paraId="5A695127" w14:textId="72CCEBC4" w:rsidR="00521B6B" w:rsidRPr="0023580F" w:rsidRDefault="00521B6B">
      <w:pPr>
        <w:pStyle w:val="TOC6"/>
        <w:rPr>
          <w:rFonts w:ascii="Calibri" w:hAnsi="Calibri"/>
          <w:sz w:val="22"/>
          <w:szCs w:val="22"/>
          <w:lang w:eastAsia="en-GB"/>
        </w:rPr>
      </w:pPr>
      <w:r w:rsidRPr="00D74EDF">
        <w:rPr>
          <w:rFonts w:cs="Arial"/>
          <w:lang w:eastAsia="zh-CN"/>
        </w:rPr>
        <w:t>12.2.1.4.1a.22</w:t>
      </w:r>
      <w:r w:rsidRPr="0023580F">
        <w:rPr>
          <w:rFonts w:ascii="Calibri" w:hAnsi="Calibri"/>
          <w:sz w:val="22"/>
          <w:szCs w:val="22"/>
          <w:lang w:eastAsia="en-GB"/>
        </w:rPr>
        <w:tab/>
      </w:r>
      <w:r w:rsidRPr="00D74EDF">
        <w:rPr>
          <w:rFonts w:cs="Arial"/>
          <w:lang w:eastAsia="zh-CN"/>
        </w:rPr>
        <w:t xml:space="preserve">Type </w:t>
      </w:r>
      <w:r>
        <w:t>NotifyAlarmListRebuilt</w:t>
      </w:r>
      <w:r>
        <w:tab/>
      </w:r>
      <w:r>
        <w:fldChar w:fldCharType="begin" w:fldLock="1"/>
      </w:r>
      <w:r>
        <w:instrText xml:space="preserve"> PAGEREF _Toc67653586 \h </w:instrText>
      </w:r>
      <w:r>
        <w:fldChar w:fldCharType="separate"/>
      </w:r>
      <w:r>
        <w:t>154</w:t>
      </w:r>
      <w:r>
        <w:fldChar w:fldCharType="end"/>
      </w:r>
    </w:p>
    <w:p w14:paraId="155B314B" w14:textId="71105D9F" w:rsidR="00521B6B" w:rsidRPr="0023580F" w:rsidRDefault="00521B6B">
      <w:pPr>
        <w:pStyle w:val="TOC5"/>
        <w:rPr>
          <w:rFonts w:ascii="Calibri" w:hAnsi="Calibri"/>
          <w:sz w:val="22"/>
          <w:szCs w:val="22"/>
          <w:lang w:eastAsia="en-GB"/>
        </w:rPr>
      </w:pPr>
      <w:r>
        <w:t>12.2.1.4.2</w:t>
      </w:r>
      <w:r w:rsidRPr="0023580F">
        <w:rPr>
          <w:rFonts w:ascii="Calibri" w:hAnsi="Calibri"/>
          <w:sz w:val="22"/>
          <w:szCs w:val="22"/>
          <w:lang w:eastAsia="en-GB"/>
        </w:rPr>
        <w:tab/>
      </w:r>
      <w:r>
        <w:t>Void</w:t>
      </w:r>
      <w:r>
        <w:tab/>
      </w:r>
      <w:r>
        <w:fldChar w:fldCharType="begin" w:fldLock="1"/>
      </w:r>
      <w:r>
        <w:instrText xml:space="preserve"> PAGEREF _Toc67653587 \h </w:instrText>
      </w:r>
      <w:r>
        <w:fldChar w:fldCharType="separate"/>
      </w:r>
      <w:r>
        <w:t>154</w:t>
      </w:r>
      <w:r>
        <w:fldChar w:fldCharType="end"/>
      </w:r>
    </w:p>
    <w:p w14:paraId="667EC1D7" w14:textId="30497FE2" w:rsidR="00521B6B" w:rsidRPr="0023580F" w:rsidRDefault="00521B6B">
      <w:pPr>
        <w:pStyle w:val="TOC5"/>
        <w:rPr>
          <w:rFonts w:ascii="Calibri" w:hAnsi="Calibri"/>
          <w:sz w:val="22"/>
          <w:szCs w:val="22"/>
          <w:lang w:eastAsia="en-GB"/>
        </w:rPr>
      </w:pPr>
      <w:r>
        <w:t>12.2.1.4.3</w:t>
      </w:r>
      <w:r w:rsidRPr="0023580F">
        <w:rPr>
          <w:rFonts w:ascii="Calibri" w:hAnsi="Calibri"/>
          <w:sz w:val="22"/>
          <w:szCs w:val="22"/>
          <w:lang w:eastAsia="en-GB"/>
        </w:rPr>
        <w:tab/>
      </w:r>
      <w:r>
        <w:t>Void</w:t>
      </w:r>
      <w:r>
        <w:tab/>
      </w:r>
      <w:r>
        <w:fldChar w:fldCharType="begin" w:fldLock="1"/>
      </w:r>
      <w:r>
        <w:instrText xml:space="preserve"> PAGEREF _Toc67653588 \h </w:instrText>
      </w:r>
      <w:r>
        <w:fldChar w:fldCharType="separate"/>
      </w:r>
      <w:r>
        <w:t>154</w:t>
      </w:r>
      <w:r>
        <w:fldChar w:fldCharType="end"/>
      </w:r>
    </w:p>
    <w:p w14:paraId="27DF4CC5" w14:textId="4AB601BE" w:rsidR="00521B6B" w:rsidRPr="0023580F" w:rsidRDefault="00521B6B">
      <w:pPr>
        <w:pStyle w:val="TOC5"/>
        <w:rPr>
          <w:rFonts w:ascii="Calibri" w:hAnsi="Calibri"/>
          <w:sz w:val="22"/>
          <w:szCs w:val="22"/>
          <w:lang w:eastAsia="en-GB"/>
        </w:rPr>
      </w:pPr>
      <w:r>
        <w:t>12.2.1.4.4</w:t>
      </w:r>
      <w:r w:rsidRPr="0023580F">
        <w:rPr>
          <w:rFonts w:ascii="Calibri" w:hAnsi="Calibri"/>
          <w:sz w:val="22"/>
          <w:szCs w:val="22"/>
          <w:lang w:eastAsia="en-GB"/>
        </w:rPr>
        <w:tab/>
      </w:r>
      <w:r>
        <w:t>Simple data types and enumerations</w:t>
      </w:r>
      <w:r>
        <w:tab/>
      </w:r>
      <w:r>
        <w:fldChar w:fldCharType="begin" w:fldLock="1"/>
      </w:r>
      <w:r>
        <w:instrText xml:space="preserve"> PAGEREF _Toc67653589 \h </w:instrText>
      </w:r>
      <w:r>
        <w:fldChar w:fldCharType="separate"/>
      </w:r>
      <w:r>
        <w:t>154</w:t>
      </w:r>
      <w:r>
        <w:fldChar w:fldCharType="end"/>
      </w:r>
    </w:p>
    <w:p w14:paraId="3C90D81D" w14:textId="5E3428A1" w:rsidR="00521B6B" w:rsidRPr="0023580F" w:rsidRDefault="00521B6B">
      <w:pPr>
        <w:pStyle w:val="TOC6"/>
        <w:rPr>
          <w:rFonts w:ascii="Calibri" w:hAnsi="Calibri"/>
          <w:sz w:val="22"/>
          <w:szCs w:val="22"/>
          <w:lang w:eastAsia="en-GB"/>
        </w:rPr>
      </w:pPr>
      <w:r>
        <w:rPr>
          <w:lang w:eastAsia="zh-CN"/>
        </w:rPr>
        <w:t>12.2.1.4.4.1</w:t>
      </w:r>
      <w:r w:rsidRPr="0023580F">
        <w:rPr>
          <w:rFonts w:ascii="Calibri" w:hAnsi="Calibri"/>
          <w:sz w:val="22"/>
          <w:szCs w:val="22"/>
          <w:lang w:eastAsia="en-GB"/>
        </w:rPr>
        <w:tab/>
      </w:r>
      <w:r>
        <w:rPr>
          <w:lang w:eastAsia="zh-CN"/>
        </w:rPr>
        <w:t>General</w:t>
      </w:r>
      <w:r>
        <w:tab/>
      </w:r>
      <w:r>
        <w:fldChar w:fldCharType="begin" w:fldLock="1"/>
      </w:r>
      <w:r>
        <w:instrText xml:space="preserve"> PAGEREF _Toc67653590 \h </w:instrText>
      </w:r>
      <w:r>
        <w:fldChar w:fldCharType="separate"/>
      </w:r>
      <w:r>
        <w:t>154</w:t>
      </w:r>
      <w:r>
        <w:fldChar w:fldCharType="end"/>
      </w:r>
    </w:p>
    <w:p w14:paraId="1BBFB35E" w14:textId="10A09EF6" w:rsidR="00521B6B" w:rsidRPr="0023580F" w:rsidRDefault="00521B6B">
      <w:pPr>
        <w:pStyle w:val="TOC6"/>
        <w:rPr>
          <w:rFonts w:ascii="Calibri" w:hAnsi="Calibri"/>
          <w:sz w:val="22"/>
          <w:szCs w:val="22"/>
          <w:lang w:eastAsia="en-GB"/>
        </w:rPr>
      </w:pPr>
      <w:r>
        <w:rPr>
          <w:lang w:eastAsia="zh-CN"/>
        </w:rPr>
        <w:t>12.2.1.4.4.2</w:t>
      </w:r>
      <w:r w:rsidRPr="0023580F">
        <w:rPr>
          <w:rFonts w:ascii="Calibri" w:hAnsi="Calibri"/>
          <w:sz w:val="22"/>
          <w:szCs w:val="22"/>
          <w:lang w:eastAsia="en-GB"/>
        </w:rPr>
        <w:tab/>
      </w:r>
      <w:r>
        <w:rPr>
          <w:lang w:eastAsia="zh-CN"/>
        </w:rPr>
        <w:t>Simple data types</w:t>
      </w:r>
      <w:r>
        <w:tab/>
      </w:r>
      <w:r>
        <w:fldChar w:fldCharType="begin" w:fldLock="1"/>
      </w:r>
      <w:r>
        <w:instrText xml:space="preserve"> PAGEREF _Toc67653591 \h </w:instrText>
      </w:r>
      <w:r>
        <w:fldChar w:fldCharType="separate"/>
      </w:r>
      <w:r>
        <w:t>154</w:t>
      </w:r>
      <w:r>
        <w:fldChar w:fldCharType="end"/>
      </w:r>
    </w:p>
    <w:p w14:paraId="2450E708" w14:textId="0B019223" w:rsidR="00521B6B" w:rsidRPr="0023580F" w:rsidRDefault="00521B6B">
      <w:pPr>
        <w:pStyle w:val="TOC6"/>
        <w:rPr>
          <w:rFonts w:ascii="Calibri" w:hAnsi="Calibri"/>
          <w:sz w:val="22"/>
          <w:szCs w:val="22"/>
          <w:lang w:eastAsia="en-GB"/>
        </w:rPr>
      </w:pPr>
      <w:r>
        <w:rPr>
          <w:lang w:eastAsia="zh-CN"/>
        </w:rPr>
        <w:t>12.2.1.4.4.3</w:t>
      </w:r>
      <w:r w:rsidRPr="0023580F">
        <w:rPr>
          <w:rFonts w:ascii="Calibri" w:hAnsi="Calibri"/>
          <w:sz w:val="22"/>
          <w:szCs w:val="22"/>
          <w:lang w:eastAsia="en-GB"/>
        </w:rPr>
        <w:tab/>
      </w:r>
      <w:r>
        <w:rPr>
          <w:lang w:eastAsia="zh-CN"/>
        </w:rPr>
        <w:t>Enumeration AlarmAckState</w:t>
      </w:r>
      <w:r>
        <w:tab/>
      </w:r>
      <w:r>
        <w:fldChar w:fldCharType="begin" w:fldLock="1"/>
      </w:r>
      <w:r>
        <w:instrText xml:space="preserve"> PAGEREF _Toc67653592 \h </w:instrText>
      </w:r>
      <w:r>
        <w:fldChar w:fldCharType="separate"/>
      </w:r>
      <w:r>
        <w:t>154</w:t>
      </w:r>
      <w:r>
        <w:fldChar w:fldCharType="end"/>
      </w:r>
    </w:p>
    <w:p w14:paraId="4EBBD521" w14:textId="21CE7306" w:rsidR="00521B6B" w:rsidRPr="0023580F" w:rsidRDefault="00521B6B">
      <w:pPr>
        <w:pStyle w:val="TOC6"/>
        <w:rPr>
          <w:rFonts w:ascii="Calibri" w:hAnsi="Calibri"/>
          <w:sz w:val="22"/>
          <w:szCs w:val="22"/>
          <w:lang w:eastAsia="en-GB"/>
        </w:rPr>
      </w:pPr>
      <w:r>
        <w:rPr>
          <w:lang w:eastAsia="zh-CN"/>
        </w:rPr>
        <w:t>12.2.1.4.4.4</w:t>
      </w:r>
      <w:r w:rsidRPr="0023580F">
        <w:rPr>
          <w:rFonts w:ascii="Calibri" w:hAnsi="Calibri"/>
          <w:sz w:val="22"/>
          <w:szCs w:val="22"/>
          <w:lang w:eastAsia="en-GB"/>
        </w:rPr>
        <w:tab/>
      </w:r>
      <w:r>
        <w:rPr>
          <w:lang w:eastAsia="zh-CN"/>
        </w:rPr>
        <w:t>Enumeration AckState</w:t>
      </w:r>
      <w:r>
        <w:tab/>
      </w:r>
      <w:r>
        <w:fldChar w:fldCharType="begin" w:fldLock="1"/>
      </w:r>
      <w:r>
        <w:instrText xml:space="preserve"> PAGEREF _Toc67653593 \h </w:instrText>
      </w:r>
      <w:r>
        <w:fldChar w:fldCharType="separate"/>
      </w:r>
      <w:r>
        <w:t>155</w:t>
      </w:r>
      <w:r>
        <w:fldChar w:fldCharType="end"/>
      </w:r>
    </w:p>
    <w:p w14:paraId="16EC27CF" w14:textId="4FADED19" w:rsidR="00521B6B" w:rsidRPr="0023580F" w:rsidRDefault="00521B6B">
      <w:pPr>
        <w:pStyle w:val="TOC6"/>
        <w:rPr>
          <w:rFonts w:ascii="Calibri" w:hAnsi="Calibri"/>
          <w:sz w:val="22"/>
          <w:szCs w:val="22"/>
          <w:lang w:eastAsia="en-GB"/>
        </w:rPr>
      </w:pPr>
      <w:r>
        <w:rPr>
          <w:lang w:eastAsia="zh-CN"/>
        </w:rPr>
        <w:t>12.2.1.4.4.5</w:t>
      </w:r>
      <w:r w:rsidRPr="0023580F">
        <w:rPr>
          <w:rFonts w:ascii="Calibri" w:hAnsi="Calibri"/>
          <w:sz w:val="22"/>
          <w:szCs w:val="22"/>
          <w:lang w:eastAsia="en-GB"/>
        </w:rPr>
        <w:tab/>
      </w:r>
      <w:r>
        <w:rPr>
          <w:lang w:eastAsia="zh-CN"/>
        </w:rPr>
        <w:t>Enumeration AlarmListAlignmentRequirement</w:t>
      </w:r>
      <w:r>
        <w:tab/>
      </w:r>
      <w:r>
        <w:fldChar w:fldCharType="begin" w:fldLock="1"/>
      </w:r>
      <w:r>
        <w:instrText xml:space="preserve"> PAGEREF _Toc67653594 \h </w:instrText>
      </w:r>
      <w:r>
        <w:fldChar w:fldCharType="separate"/>
      </w:r>
      <w:r>
        <w:t>155</w:t>
      </w:r>
      <w:r>
        <w:fldChar w:fldCharType="end"/>
      </w:r>
    </w:p>
    <w:p w14:paraId="7CBFFB59" w14:textId="2F7ADBB2" w:rsidR="00521B6B" w:rsidRPr="0023580F" w:rsidRDefault="00521B6B">
      <w:pPr>
        <w:pStyle w:val="TOC6"/>
        <w:rPr>
          <w:rFonts w:ascii="Calibri" w:hAnsi="Calibri"/>
          <w:sz w:val="22"/>
          <w:szCs w:val="22"/>
          <w:lang w:eastAsia="en-GB"/>
        </w:rPr>
      </w:pPr>
      <w:r>
        <w:rPr>
          <w:lang w:eastAsia="zh-CN"/>
        </w:rPr>
        <w:t>12.2.1.4.4.6</w:t>
      </w:r>
      <w:r w:rsidRPr="0023580F">
        <w:rPr>
          <w:rFonts w:ascii="Calibri" w:hAnsi="Calibri"/>
          <w:sz w:val="22"/>
          <w:szCs w:val="22"/>
          <w:lang w:eastAsia="en-GB"/>
        </w:rPr>
        <w:tab/>
      </w:r>
      <w:r>
        <w:rPr>
          <w:lang w:eastAsia="zh-CN"/>
        </w:rPr>
        <w:t>Enumeration AlarmType</w:t>
      </w:r>
      <w:r>
        <w:tab/>
      </w:r>
      <w:r>
        <w:fldChar w:fldCharType="begin" w:fldLock="1"/>
      </w:r>
      <w:r>
        <w:instrText xml:space="preserve"> PAGEREF _Toc67653595 \h </w:instrText>
      </w:r>
      <w:r>
        <w:fldChar w:fldCharType="separate"/>
      </w:r>
      <w:r>
        <w:t>155</w:t>
      </w:r>
      <w:r>
        <w:fldChar w:fldCharType="end"/>
      </w:r>
    </w:p>
    <w:p w14:paraId="6C1A8CA6" w14:textId="170DE1B1" w:rsidR="00521B6B" w:rsidRPr="0023580F" w:rsidRDefault="00521B6B">
      <w:pPr>
        <w:pStyle w:val="TOC6"/>
        <w:rPr>
          <w:rFonts w:ascii="Calibri" w:hAnsi="Calibri"/>
          <w:sz w:val="22"/>
          <w:szCs w:val="22"/>
          <w:lang w:eastAsia="en-GB"/>
        </w:rPr>
      </w:pPr>
      <w:r>
        <w:rPr>
          <w:lang w:eastAsia="zh-CN"/>
        </w:rPr>
        <w:t>12.2.1.4.4.7</w:t>
      </w:r>
      <w:r w:rsidRPr="0023580F">
        <w:rPr>
          <w:rFonts w:ascii="Calibri" w:hAnsi="Calibri"/>
          <w:sz w:val="22"/>
          <w:szCs w:val="22"/>
          <w:lang w:eastAsia="en-GB"/>
        </w:rPr>
        <w:tab/>
      </w:r>
      <w:r>
        <w:rPr>
          <w:lang w:eastAsia="zh-CN"/>
        </w:rPr>
        <w:t>Enumeration ProbableCause</w:t>
      </w:r>
      <w:r>
        <w:tab/>
      </w:r>
      <w:r>
        <w:fldChar w:fldCharType="begin" w:fldLock="1"/>
      </w:r>
      <w:r>
        <w:instrText xml:space="preserve"> PAGEREF _Toc67653596 \h </w:instrText>
      </w:r>
      <w:r>
        <w:fldChar w:fldCharType="separate"/>
      </w:r>
      <w:r>
        <w:t>156</w:t>
      </w:r>
      <w:r>
        <w:fldChar w:fldCharType="end"/>
      </w:r>
    </w:p>
    <w:p w14:paraId="5192BE4E" w14:textId="7ABFF0BD" w:rsidR="00521B6B" w:rsidRPr="0023580F" w:rsidRDefault="00521B6B">
      <w:pPr>
        <w:pStyle w:val="TOC6"/>
        <w:rPr>
          <w:rFonts w:ascii="Calibri" w:hAnsi="Calibri"/>
          <w:sz w:val="22"/>
          <w:szCs w:val="22"/>
          <w:lang w:eastAsia="en-GB"/>
        </w:rPr>
      </w:pPr>
      <w:r>
        <w:rPr>
          <w:lang w:eastAsia="zh-CN"/>
        </w:rPr>
        <w:t>12.2.1.4.4.8</w:t>
      </w:r>
      <w:r w:rsidRPr="0023580F">
        <w:rPr>
          <w:rFonts w:ascii="Calibri" w:hAnsi="Calibri"/>
          <w:sz w:val="22"/>
          <w:szCs w:val="22"/>
          <w:lang w:eastAsia="en-GB"/>
        </w:rPr>
        <w:tab/>
      </w:r>
      <w:r>
        <w:rPr>
          <w:lang w:eastAsia="zh-CN"/>
        </w:rPr>
        <w:t>Enumeration AlarmNotificationTypes</w:t>
      </w:r>
      <w:r>
        <w:tab/>
      </w:r>
      <w:r>
        <w:fldChar w:fldCharType="begin" w:fldLock="1"/>
      </w:r>
      <w:r>
        <w:instrText xml:space="preserve"> PAGEREF _Toc67653597 \h </w:instrText>
      </w:r>
      <w:r>
        <w:fldChar w:fldCharType="separate"/>
      </w:r>
      <w:r>
        <w:t>156</w:t>
      </w:r>
      <w:r>
        <w:fldChar w:fldCharType="end"/>
      </w:r>
    </w:p>
    <w:p w14:paraId="059B95E0" w14:textId="322F7141" w:rsidR="00521B6B" w:rsidRPr="0023580F" w:rsidRDefault="00521B6B">
      <w:pPr>
        <w:pStyle w:val="TOC6"/>
        <w:rPr>
          <w:rFonts w:ascii="Calibri" w:hAnsi="Calibri"/>
          <w:sz w:val="22"/>
          <w:szCs w:val="22"/>
          <w:lang w:eastAsia="en-GB"/>
        </w:rPr>
      </w:pPr>
      <w:r>
        <w:rPr>
          <w:lang w:eastAsia="zh-CN"/>
        </w:rPr>
        <w:t>12.2.1.4.4.9</w:t>
      </w:r>
      <w:r w:rsidRPr="0023580F">
        <w:rPr>
          <w:rFonts w:ascii="Calibri" w:hAnsi="Calibri"/>
          <w:sz w:val="22"/>
          <w:szCs w:val="22"/>
          <w:lang w:eastAsia="en-GB"/>
        </w:rPr>
        <w:tab/>
      </w:r>
      <w:r>
        <w:rPr>
          <w:lang w:eastAsia="zh-CN"/>
        </w:rPr>
        <w:t>Enumeration PerceivedSeverity</w:t>
      </w:r>
      <w:r>
        <w:tab/>
      </w:r>
      <w:r>
        <w:fldChar w:fldCharType="begin" w:fldLock="1"/>
      </w:r>
      <w:r>
        <w:instrText xml:space="preserve"> PAGEREF _Toc67653598 \h </w:instrText>
      </w:r>
      <w:r>
        <w:fldChar w:fldCharType="separate"/>
      </w:r>
      <w:r>
        <w:t>156</w:t>
      </w:r>
      <w:r>
        <w:fldChar w:fldCharType="end"/>
      </w:r>
    </w:p>
    <w:p w14:paraId="3CD15631" w14:textId="0ACA56ED" w:rsidR="00521B6B" w:rsidRPr="0023580F" w:rsidRDefault="00521B6B">
      <w:pPr>
        <w:pStyle w:val="TOC6"/>
        <w:rPr>
          <w:rFonts w:ascii="Calibri" w:hAnsi="Calibri"/>
          <w:sz w:val="22"/>
          <w:szCs w:val="22"/>
          <w:lang w:eastAsia="en-GB"/>
        </w:rPr>
      </w:pPr>
      <w:r>
        <w:rPr>
          <w:lang w:eastAsia="zh-CN"/>
        </w:rPr>
        <w:t>12.2.1.4.4.10</w:t>
      </w:r>
      <w:r w:rsidRPr="0023580F">
        <w:rPr>
          <w:rFonts w:ascii="Calibri" w:hAnsi="Calibri"/>
          <w:sz w:val="22"/>
          <w:szCs w:val="22"/>
          <w:lang w:eastAsia="en-GB"/>
        </w:rPr>
        <w:tab/>
      </w:r>
      <w:r>
        <w:rPr>
          <w:lang w:eastAsia="zh-CN"/>
        </w:rPr>
        <w:t>Enumeration TrendIndication</w:t>
      </w:r>
      <w:r>
        <w:tab/>
      </w:r>
      <w:r>
        <w:fldChar w:fldCharType="begin" w:fldLock="1"/>
      </w:r>
      <w:r>
        <w:instrText xml:space="preserve"> PAGEREF _Toc67653599 \h </w:instrText>
      </w:r>
      <w:r>
        <w:fldChar w:fldCharType="separate"/>
      </w:r>
      <w:r>
        <w:t>157</w:t>
      </w:r>
      <w:r>
        <w:fldChar w:fldCharType="end"/>
      </w:r>
    </w:p>
    <w:p w14:paraId="45E468E5" w14:textId="17296A18" w:rsidR="00521B6B" w:rsidRPr="0023580F" w:rsidRDefault="00521B6B">
      <w:pPr>
        <w:pStyle w:val="TOC3"/>
        <w:rPr>
          <w:rFonts w:ascii="Calibri" w:hAnsi="Calibri"/>
          <w:sz w:val="22"/>
          <w:szCs w:val="22"/>
          <w:lang w:eastAsia="en-GB"/>
        </w:rPr>
      </w:pPr>
      <w:r>
        <w:t>12.2.2</w:t>
      </w:r>
      <w:r w:rsidRPr="0023580F">
        <w:rPr>
          <w:rFonts w:ascii="Calibri" w:hAnsi="Calibri"/>
          <w:sz w:val="22"/>
          <w:szCs w:val="22"/>
          <w:lang w:eastAsia="en-GB"/>
        </w:rPr>
        <w:tab/>
      </w:r>
      <w:r>
        <w:t>RESTful HTTP-based solution set for integration with ONAP VES API</w:t>
      </w:r>
      <w:r>
        <w:tab/>
      </w:r>
      <w:r>
        <w:fldChar w:fldCharType="begin" w:fldLock="1"/>
      </w:r>
      <w:r>
        <w:instrText xml:space="preserve"> PAGEREF _Toc67653600 \h </w:instrText>
      </w:r>
      <w:r>
        <w:fldChar w:fldCharType="separate"/>
      </w:r>
      <w:r>
        <w:t>157</w:t>
      </w:r>
      <w:r>
        <w:fldChar w:fldCharType="end"/>
      </w:r>
    </w:p>
    <w:p w14:paraId="669903E3" w14:textId="62515C13" w:rsidR="00521B6B" w:rsidRPr="0023580F" w:rsidRDefault="00521B6B">
      <w:pPr>
        <w:pStyle w:val="TOC4"/>
        <w:rPr>
          <w:rFonts w:ascii="Calibri" w:hAnsi="Calibri"/>
          <w:sz w:val="22"/>
          <w:szCs w:val="22"/>
          <w:lang w:eastAsia="en-GB"/>
        </w:rPr>
      </w:pPr>
      <w:r>
        <w:t>12.2.2.1</w:t>
      </w:r>
      <w:r w:rsidRPr="0023580F">
        <w:rPr>
          <w:rFonts w:ascii="Calibri" w:hAnsi="Calibri"/>
          <w:sz w:val="22"/>
          <w:szCs w:val="22"/>
          <w:lang w:eastAsia="en-GB"/>
        </w:rPr>
        <w:tab/>
      </w:r>
      <w:r>
        <w:t>Mapping of operations</w:t>
      </w:r>
      <w:r>
        <w:tab/>
      </w:r>
      <w:r>
        <w:fldChar w:fldCharType="begin" w:fldLock="1"/>
      </w:r>
      <w:r>
        <w:instrText xml:space="preserve"> PAGEREF _Toc67653601 \h </w:instrText>
      </w:r>
      <w:r>
        <w:fldChar w:fldCharType="separate"/>
      </w:r>
      <w:r>
        <w:t>157</w:t>
      </w:r>
      <w:r>
        <w:fldChar w:fldCharType="end"/>
      </w:r>
    </w:p>
    <w:p w14:paraId="17370E7C" w14:textId="127010B7" w:rsidR="00521B6B" w:rsidRPr="0023580F" w:rsidRDefault="00521B6B">
      <w:pPr>
        <w:pStyle w:val="TOC4"/>
        <w:rPr>
          <w:rFonts w:ascii="Calibri" w:hAnsi="Calibri"/>
          <w:sz w:val="22"/>
          <w:szCs w:val="22"/>
          <w:lang w:eastAsia="en-GB"/>
        </w:rPr>
      </w:pPr>
      <w:r>
        <w:t>12.2.2.2</w:t>
      </w:r>
      <w:r w:rsidRPr="0023580F">
        <w:rPr>
          <w:rFonts w:ascii="Calibri" w:hAnsi="Calibri"/>
          <w:sz w:val="22"/>
          <w:szCs w:val="22"/>
          <w:lang w:eastAsia="en-GB"/>
        </w:rPr>
        <w:tab/>
      </w:r>
      <w:r>
        <w:t>Mapping of notifications</w:t>
      </w:r>
      <w:r>
        <w:tab/>
      </w:r>
      <w:r>
        <w:fldChar w:fldCharType="begin" w:fldLock="1"/>
      </w:r>
      <w:r>
        <w:instrText xml:space="preserve"> PAGEREF _Toc67653602 \h </w:instrText>
      </w:r>
      <w:r>
        <w:fldChar w:fldCharType="separate"/>
      </w:r>
      <w:r>
        <w:t>157</w:t>
      </w:r>
      <w:r>
        <w:fldChar w:fldCharType="end"/>
      </w:r>
    </w:p>
    <w:p w14:paraId="3633578E" w14:textId="22F51D65" w:rsidR="00521B6B" w:rsidRPr="0023580F" w:rsidRDefault="00521B6B">
      <w:pPr>
        <w:pStyle w:val="TOC5"/>
        <w:rPr>
          <w:rFonts w:ascii="Calibri" w:hAnsi="Calibri"/>
          <w:sz w:val="22"/>
          <w:szCs w:val="22"/>
          <w:lang w:eastAsia="en-GB"/>
        </w:rPr>
      </w:pPr>
      <w:r>
        <w:t>12.2.2.2.1</w:t>
      </w:r>
      <w:r w:rsidRPr="0023580F">
        <w:rPr>
          <w:rFonts w:ascii="Calibri" w:hAnsi="Calibri"/>
          <w:sz w:val="22"/>
          <w:szCs w:val="22"/>
          <w:lang w:eastAsia="en-GB"/>
        </w:rPr>
        <w:tab/>
      </w:r>
      <w:r>
        <w:t>Introduction</w:t>
      </w:r>
      <w:r>
        <w:tab/>
      </w:r>
      <w:r>
        <w:fldChar w:fldCharType="begin" w:fldLock="1"/>
      </w:r>
      <w:r>
        <w:instrText xml:space="preserve"> PAGEREF _Toc67653603 \h </w:instrText>
      </w:r>
      <w:r>
        <w:fldChar w:fldCharType="separate"/>
      </w:r>
      <w:r>
        <w:t>157</w:t>
      </w:r>
      <w:r>
        <w:fldChar w:fldCharType="end"/>
      </w:r>
    </w:p>
    <w:p w14:paraId="6AB2B860" w14:textId="51431860" w:rsidR="00521B6B" w:rsidRPr="0023580F" w:rsidRDefault="00521B6B">
      <w:pPr>
        <w:pStyle w:val="TOC6"/>
        <w:rPr>
          <w:rFonts w:ascii="Calibri" w:hAnsi="Calibri"/>
          <w:sz w:val="22"/>
          <w:szCs w:val="22"/>
          <w:lang w:eastAsia="en-GB"/>
        </w:rPr>
      </w:pPr>
      <w:r>
        <w:t>12.2.2.2.1.1</w:t>
      </w:r>
      <w:r w:rsidRPr="0023580F">
        <w:rPr>
          <w:rFonts w:ascii="Calibri" w:hAnsi="Calibri"/>
          <w:sz w:val="22"/>
          <w:szCs w:val="22"/>
          <w:lang w:eastAsia="en-GB"/>
        </w:rPr>
        <w:tab/>
      </w:r>
      <w:r>
        <w:t>General</w:t>
      </w:r>
      <w:r>
        <w:tab/>
      </w:r>
      <w:r>
        <w:fldChar w:fldCharType="begin" w:fldLock="1"/>
      </w:r>
      <w:r>
        <w:instrText xml:space="preserve"> PAGEREF _Toc67653604 \h </w:instrText>
      </w:r>
      <w:r>
        <w:fldChar w:fldCharType="separate"/>
      </w:r>
      <w:r>
        <w:t>157</w:t>
      </w:r>
      <w:r>
        <w:fldChar w:fldCharType="end"/>
      </w:r>
    </w:p>
    <w:p w14:paraId="65583A40" w14:textId="40D84930" w:rsidR="00521B6B" w:rsidRPr="0023580F" w:rsidRDefault="00521B6B">
      <w:pPr>
        <w:pStyle w:val="TOC6"/>
        <w:rPr>
          <w:rFonts w:ascii="Calibri" w:hAnsi="Calibri"/>
          <w:sz w:val="22"/>
          <w:szCs w:val="22"/>
          <w:lang w:eastAsia="en-GB"/>
        </w:rPr>
      </w:pPr>
      <w:r>
        <w:t>12.2.2.2.1.2</w:t>
      </w:r>
      <w:r w:rsidRPr="0023580F">
        <w:rPr>
          <w:rFonts w:ascii="Calibri" w:hAnsi="Calibri"/>
          <w:sz w:val="22"/>
          <w:szCs w:val="22"/>
          <w:lang w:eastAsia="en-GB"/>
        </w:rPr>
        <w:tab/>
      </w:r>
      <w:r>
        <w:t>Void</w:t>
      </w:r>
      <w:r>
        <w:tab/>
      </w:r>
      <w:r>
        <w:fldChar w:fldCharType="begin" w:fldLock="1"/>
      </w:r>
      <w:r>
        <w:instrText xml:space="preserve"> PAGEREF _Toc67653605 \h </w:instrText>
      </w:r>
      <w:r>
        <w:fldChar w:fldCharType="separate"/>
      </w:r>
      <w:r>
        <w:t>157</w:t>
      </w:r>
      <w:r>
        <w:fldChar w:fldCharType="end"/>
      </w:r>
    </w:p>
    <w:p w14:paraId="04BFA15D" w14:textId="1FB4CEB5" w:rsidR="00521B6B" w:rsidRPr="0023580F" w:rsidRDefault="00521B6B">
      <w:pPr>
        <w:pStyle w:val="TOC5"/>
        <w:rPr>
          <w:rFonts w:ascii="Calibri" w:hAnsi="Calibri"/>
          <w:sz w:val="22"/>
          <w:szCs w:val="22"/>
          <w:lang w:eastAsia="en-GB"/>
        </w:rPr>
      </w:pPr>
      <w:r>
        <w:t>12.2.2.2.2</w:t>
      </w:r>
      <w:r w:rsidRPr="0023580F">
        <w:rPr>
          <w:rFonts w:ascii="Calibri" w:hAnsi="Calibri"/>
          <w:sz w:val="22"/>
          <w:szCs w:val="22"/>
          <w:lang w:eastAsia="en-GB"/>
        </w:rPr>
        <w:tab/>
      </w:r>
      <w:r>
        <w:t>Notification notifyNewAlarm (non-security alarm)</w:t>
      </w:r>
      <w:r>
        <w:tab/>
      </w:r>
      <w:r>
        <w:fldChar w:fldCharType="begin" w:fldLock="1"/>
      </w:r>
      <w:r>
        <w:instrText xml:space="preserve"> PAGEREF _Toc67653606 \h </w:instrText>
      </w:r>
      <w:r>
        <w:fldChar w:fldCharType="separate"/>
      </w:r>
      <w:r>
        <w:t>157</w:t>
      </w:r>
      <w:r>
        <w:fldChar w:fldCharType="end"/>
      </w:r>
    </w:p>
    <w:p w14:paraId="469E26C8" w14:textId="1F8BB57C" w:rsidR="00521B6B" w:rsidRPr="0023580F" w:rsidRDefault="00521B6B">
      <w:pPr>
        <w:pStyle w:val="TOC5"/>
        <w:rPr>
          <w:rFonts w:ascii="Calibri" w:hAnsi="Calibri"/>
          <w:sz w:val="22"/>
          <w:szCs w:val="22"/>
          <w:lang w:eastAsia="en-GB"/>
        </w:rPr>
      </w:pPr>
      <w:r>
        <w:t>12.2.2.2.3</w:t>
      </w:r>
      <w:r w:rsidRPr="0023580F">
        <w:rPr>
          <w:rFonts w:ascii="Calibri" w:hAnsi="Calibri"/>
          <w:sz w:val="22"/>
          <w:szCs w:val="22"/>
          <w:lang w:eastAsia="en-GB"/>
        </w:rPr>
        <w:tab/>
      </w:r>
      <w:r>
        <w:t>Notification notifyNewAlarm (security alarm)</w:t>
      </w:r>
      <w:r>
        <w:tab/>
      </w:r>
      <w:r>
        <w:fldChar w:fldCharType="begin" w:fldLock="1"/>
      </w:r>
      <w:r>
        <w:instrText xml:space="preserve"> PAGEREF _Toc67653607 \h </w:instrText>
      </w:r>
      <w:r>
        <w:fldChar w:fldCharType="separate"/>
      </w:r>
      <w:r>
        <w:t>157</w:t>
      </w:r>
      <w:r>
        <w:fldChar w:fldCharType="end"/>
      </w:r>
    </w:p>
    <w:p w14:paraId="3C4290C3" w14:textId="583F4435" w:rsidR="00521B6B" w:rsidRPr="0023580F" w:rsidRDefault="00521B6B">
      <w:pPr>
        <w:pStyle w:val="TOC5"/>
        <w:rPr>
          <w:rFonts w:ascii="Calibri" w:hAnsi="Calibri"/>
          <w:sz w:val="22"/>
          <w:szCs w:val="22"/>
          <w:lang w:eastAsia="en-GB"/>
        </w:rPr>
      </w:pPr>
      <w:r>
        <w:t>12.2.2.2.4</w:t>
      </w:r>
      <w:r w:rsidRPr="0023580F">
        <w:rPr>
          <w:rFonts w:ascii="Calibri" w:hAnsi="Calibri"/>
          <w:sz w:val="22"/>
          <w:szCs w:val="22"/>
          <w:lang w:eastAsia="en-GB"/>
        </w:rPr>
        <w:tab/>
      </w:r>
      <w:r>
        <w:t>Notification notifyAckStateChanged</w:t>
      </w:r>
      <w:r>
        <w:tab/>
      </w:r>
      <w:r>
        <w:fldChar w:fldCharType="begin" w:fldLock="1"/>
      </w:r>
      <w:r>
        <w:instrText xml:space="preserve"> PAGEREF _Toc67653608 \h </w:instrText>
      </w:r>
      <w:r>
        <w:fldChar w:fldCharType="separate"/>
      </w:r>
      <w:r>
        <w:t>157</w:t>
      </w:r>
      <w:r>
        <w:fldChar w:fldCharType="end"/>
      </w:r>
    </w:p>
    <w:p w14:paraId="60B854F7" w14:textId="278F4550" w:rsidR="00521B6B" w:rsidRPr="0023580F" w:rsidRDefault="00521B6B">
      <w:pPr>
        <w:pStyle w:val="TOC5"/>
        <w:rPr>
          <w:rFonts w:ascii="Calibri" w:hAnsi="Calibri"/>
          <w:sz w:val="22"/>
          <w:szCs w:val="22"/>
          <w:lang w:eastAsia="en-GB"/>
        </w:rPr>
      </w:pPr>
      <w:r>
        <w:t>12.2.2.2.5</w:t>
      </w:r>
      <w:r w:rsidRPr="0023580F">
        <w:rPr>
          <w:rFonts w:ascii="Calibri" w:hAnsi="Calibri"/>
          <w:sz w:val="22"/>
          <w:szCs w:val="22"/>
          <w:lang w:eastAsia="en-GB"/>
        </w:rPr>
        <w:tab/>
      </w:r>
      <w:r>
        <w:t>Notification notifyClearedAlarm</w:t>
      </w:r>
      <w:r>
        <w:tab/>
      </w:r>
      <w:r>
        <w:fldChar w:fldCharType="begin" w:fldLock="1"/>
      </w:r>
      <w:r>
        <w:instrText xml:space="preserve"> PAGEREF _Toc67653609 \h </w:instrText>
      </w:r>
      <w:r>
        <w:fldChar w:fldCharType="separate"/>
      </w:r>
      <w:r>
        <w:t>157</w:t>
      </w:r>
      <w:r>
        <w:fldChar w:fldCharType="end"/>
      </w:r>
    </w:p>
    <w:p w14:paraId="1AA0768D" w14:textId="77150014" w:rsidR="00521B6B" w:rsidRPr="0023580F" w:rsidRDefault="00521B6B">
      <w:pPr>
        <w:pStyle w:val="TOC5"/>
        <w:rPr>
          <w:rFonts w:ascii="Calibri" w:hAnsi="Calibri"/>
          <w:sz w:val="22"/>
          <w:szCs w:val="22"/>
          <w:lang w:eastAsia="en-GB"/>
        </w:rPr>
      </w:pPr>
      <w:r>
        <w:t>12.2.2.2.6</w:t>
      </w:r>
      <w:r w:rsidRPr="0023580F">
        <w:rPr>
          <w:rFonts w:ascii="Calibri" w:hAnsi="Calibri"/>
          <w:sz w:val="22"/>
          <w:szCs w:val="22"/>
          <w:lang w:eastAsia="en-GB"/>
        </w:rPr>
        <w:tab/>
      </w:r>
      <w:r>
        <w:t>Notification notifyAlarmListRebuilt</w:t>
      </w:r>
      <w:r>
        <w:tab/>
      </w:r>
      <w:r>
        <w:fldChar w:fldCharType="begin" w:fldLock="1"/>
      </w:r>
      <w:r>
        <w:instrText xml:space="preserve"> PAGEREF _Toc67653610 \h </w:instrText>
      </w:r>
      <w:r>
        <w:fldChar w:fldCharType="separate"/>
      </w:r>
      <w:r>
        <w:t>158</w:t>
      </w:r>
      <w:r>
        <w:fldChar w:fldCharType="end"/>
      </w:r>
    </w:p>
    <w:p w14:paraId="18F0CB81" w14:textId="4E709A17" w:rsidR="00521B6B" w:rsidRPr="0023580F" w:rsidRDefault="00521B6B">
      <w:pPr>
        <w:pStyle w:val="TOC5"/>
        <w:rPr>
          <w:rFonts w:ascii="Calibri" w:hAnsi="Calibri"/>
          <w:sz w:val="22"/>
          <w:szCs w:val="22"/>
          <w:lang w:eastAsia="en-GB"/>
        </w:rPr>
      </w:pPr>
      <w:r>
        <w:t>12.2.2.2.7</w:t>
      </w:r>
      <w:r w:rsidRPr="0023580F">
        <w:rPr>
          <w:rFonts w:ascii="Calibri" w:hAnsi="Calibri"/>
          <w:sz w:val="22"/>
          <w:szCs w:val="22"/>
          <w:lang w:eastAsia="en-GB"/>
        </w:rPr>
        <w:tab/>
      </w:r>
      <w:r>
        <w:t>Notification notifyChangedAlarm</w:t>
      </w:r>
      <w:r>
        <w:tab/>
      </w:r>
      <w:r>
        <w:fldChar w:fldCharType="begin" w:fldLock="1"/>
      </w:r>
      <w:r>
        <w:instrText xml:space="preserve"> PAGEREF _Toc67653611 \h </w:instrText>
      </w:r>
      <w:r>
        <w:fldChar w:fldCharType="separate"/>
      </w:r>
      <w:r>
        <w:t>158</w:t>
      </w:r>
      <w:r>
        <w:fldChar w:fldCharType="end"/>
      </w:r>
    </w:p>
    <w:p w14:paraId="68BBC3E4" w14:textId="49703F41" w:rsidR="00521B6B" w:rsidRPr="0023580F" w:rsidRDefault="00521B6B">
      <w:pPr>
        <w:pStyle w:val="TOC5"/>
        <w:rPr>
          <w:rFonts w:ascii="Calibri" w:hAnsi="Calibri"/>
          <w:sz w:val="22"/>
          <w:szCs w:val="22"/>
          <w:lang w:eastAsia="en-GB"/>
        </w:rPr>
      </w:pPr>
      <w:r>
        <w:t>12.2.2.2.8</w:t>
      </w:r>
      <w:r w:rsidRPr="0023580F">
        <w:rPr>
          <w:rFonts w:ascii="Calibri" w:hAnsi="Calibri"/>
          <w:sz w:val="22"/>
          <w:szCs w:val="22"/>
          <w:lang w:eastAsia="en-GB"/>
        </w:rPr>
        <w:tab/>
      </w:r>
      <w:r>
        <w:t>Notification notifyComments</w:t>
      </w:r>
      <w:r>
        <w:tab/>
      </w:r>
      <w:r>
        <w:fldChar w:fldCharType="begin" w:fldLock="1"/>
      </w:r>
      <w:r>
        <w:instrText xml:space="preserve"> PAGEREF _Toc67653612 \h </w:instrText>
      </w:r>
      <w:r>
        <w:fldChar w:fldCharType="separate"/>
      </w:r>
      <w:r>
        <w:t>158</w:t>
      </w:r>
      <w:r>
        <w:fldChar w:fldCharType="end"/>
      </w:r>
    </w:p>
    <w:p w14:paraId="0656EC3B" w14:textId="3EEFA099" w:rsidR="00521B6B" w:rsidRPr="0023580F" w:rsidRDefault="00521B6B">
      <w:pPr>
        <w:pStyle w:val="TOC5"/>
        <w:rPr>
          <w:rFonts w:ascii="Calibri" w:hAnsi="Calibri"/>
          <w:sz w:val="22"/>
          <w:szCs w:val="22"/>
          <w:lang w:eastAsia="en-GB"/>
        </w:rPr>
      </w:pPr>
      <w:r>
        <w:t>12.2.2.2.9</w:t>
      </w:r>
      <w:r w:rsidRPr="0023580F">
        <w:rPr>
          <w:rFonts w:ascii="Calibri" w:hAnsi="Calibri"/>
          <w:sz w:val="22"/>
          <w:szCs w:val="22"/>
          <w:lang w:eastAsia="en-GB"/>
        </w:rPr>
        <w:tab/>
      </w:r>
      <w:r>
        <w:t>Notification notifyPotentialFaultyAlarmList</w:t>
      </w:r>
      <w:r>
        <w:tab/>
      </w:r>
      <w:r>
        <w:fldChar w:fldCharType="begin" w:fldLock="1"/>
      </w:r>
      <w:r>
        <w:instrText xml:space="preserve"> PAGEREF _Toc67653613 \h </w:instrText>
      </w:r>
      <w:r>
        <w:fldChar w:fldCharType="separate"/>
      </w:r>
      <w:r>
        <w:t>158</w:t>
      </w:r>
      <w:r>
        <w:fldChar w:fldCharType="end"/>
      </w:r>
    </w:p>
    <w:p w14:paraId="4FB14436" w14:textId="67BD0BC8" w:rsidR="00521B6B" w:rsidRPr="0023580F" w:rsidRDefault="00521B6B">
      <w:pPr>
        <w:pStyle w:val="TOC5"/>
        <w:rPr>
          <w:rFonts w:ascii="Calibri" w:hAnsi="Calibri"/>
          <w:sz w:val="22"/>
          <w:szCs w:val="22"/>
          <w:lang w:eastAsia="en-GB"/>
        </w:rPr>
      </w:pPr>
      <w:r>
        <w:t>12.2.2.2.10</w:t>
      </w:r>
      <w:r w:rsidRPr="0023580F">
        <w:rPr>
          <w:rFonts w:ascii="Calibri" w:hAnsi="Calibri"/>
          <w:sz w:val="22"/>
          <w:szCs w:val="22"/>
          <w:lang w:eastAsia="en-GB"/>
        </w:rPr>
        <w:tab/>
      </w:r>
      <w:r>
        <w:t>Notification notifyCorrelatedNotificationChanged</w:t>
      </w:r>
      <w:r>
        <w:tab/>
      </w:r>
      <w:r>
        <w:fldChar w:fldCharType="begin" w:fldLock="1"/>
      </w:r>
      <w:r>
        <w:instrText xml:space="preserve"> PAGEREF _Toc67653614 \h </w:instrText>
      </w:r>
      <w:r>
        <w:fldChar w:fldCharType="separate"/>
      </w:r>
      <w:r>
        <w:t>158</w:t>
      </w:r>
      <w:r>
        <w:fldChar w:fldCharType="end"/>
      </w:r>
    </w:p>
    <w:p w14:paraId="5E92AEF8" w14:textId="03E7FB19" w:rsidR="00521B6B" w:rsidRPr="0023580F" w:rsidRDefault="00521B6B">
      <w:pPr>
        <w:pStyle w:val="TOC5"/>
        <w:rPr>
          <w:rFonts w:ascii="Calibri" w:hAnsi="Calibri"/>
          <w:sz w:val="22"/>
          <w:szCs w:val="22"/>
          <w:lang w:eastAsia="en-GB"/>
        </w:rPr>
      </w:pPr>
      <w:r>
        <w:t>12.2.2.2.11</w:t>
      </w:r>
      <w:r w:rsidRPr="0023580F">
        <w:rPr>
          <w:rFonts w:ascii="Calibri" w:hAnsi="Calibri"/>
          <w:sz w:val="22"/>
          <w:szCs w:val="22"/>
          <w:lang w:eastAsia="en-GB"/>
        </w:rPr>
        <w:tab/>
      </w:r>
      <w:r>
        <w:t>Notification notifyChanged</w:t>
      </w:r>
      <w:r>
        <w:rPr>
          <w:lang w:eastAsia="zh-CN"/>
        </w:rPr>
        <w:t>AlarmGeneral (non-security alarm)</w:t>
      </w:r>
      <w:r>
        <w:tab/>
      </w:r>
      <w:r>
        <w:fldChar w:fldCharType="begin" w:fldLock="1"/>
      </w:r>
      <w:r>
        <w:instrText xml:space="preserve"> PAGEREF _Toc67653615 \h </w:instrText>
      </w:r>
      <w:r>
        <w:fldChar w:fldCharType="separate"/>
      </w:r>
      <w:r>
        <w:t>158</w:t>
      </w:r>
      <w:r>
        <w:fldChar w:fldCharType="end"/>
      </w:r>
    </w:p>
    <w:p w14:paraId="3C4F5AC0" w14:textId="7937FCAE" w:rsidR="00521B6B" w:rsidRPr="0023580F" w:rsidRDefault="00521B6B">
      <w:pPr>
        <w:pStyle w:val="TOC5"/>
        <w:rPr>
          <w:rFonts w:ascii="Calibri" w:hAnsi="Calibri"/>
          <w:sz w:val="22"/>
          <w:szCs w:val="22"/>
          <w:lang w:eastAsia="en-GB"/>
        </w:rPr>
      </w:pPr>
      <w:r>
        <w:t>12.2.2.2.12</w:t>
      </w:r>
      <w:r w:rsidRPr="0023580F">
        <w:rPr>
          <w:rFonts w:ascii="Calibri" w:hAnsi="Calibri"/>
          <w:sz w:val="22"/>
          <w:szCs w:val="22"/>
          <w:lang w:eastAsia="en-GB"/>
        </w:rPr>
        <w:tab/>
      </w:r>
      <w:r>
        <w:t>Notification notifyChanged</w:t>
      </w:r>
      <w:r>
        <w:rPr>
          <w:lang w:eastAsia="zh-CN"/>
        </w:rPr>
        <w:t>AlarmGeneral (security alarm)</w:t>
      </w:r>
      <w:r>
        <w:tab/>
      </w:r>
      <w:r>
        <w:fldChar w:fldCharType="begin" w:fldLock="1"/>
      </w:r>
      <w:r>
        <w:instrText xml:space="preserve"> PAGEREF _Toc67653616 \h </w:instrText>
      </w:r>
      <w:r>
        <w:fldChar w:fldCharType="separate"/>
      </w:r>
      <w:r>
        <w:t>158</w:t>
      </w:r>
      <w:r>
        <w:fldChar w:fldCharType="end"/>
      </w:r>
    </w:p>
    <w:p w14:paraId="4B595EDA" w14:textId="7F36E6FC" w:rsidR="00521B6B" w:rsidRPr="0023580F" w:rsidRDefault="00521B6B">
      <w:pPr>
        <w:pStyle w:val="TOC4"/>
        <w:rPr>
          <w:rFonts w:ascii="Calibri" w:hAnsi="Calibri"/>
          <w:sz w:val="22"/>
          <w:szCs w:val="22"/>
          <w:lang w:eastAsia="en-GB"/>
        </w:rPr>
      </w:pPr>
      <w:r>
        <w:t>12.2.2.3</w:t>
      </w:r>
      <w:r w:rsidRPr="0023580F">
        <w:rPr>
          <w:rFonts w:ascii="Calibri" w:hAnsi="Calibri"/>
          <w:sz w:val="22"/>
          <w:szCs w:val="22"/>
          <w:lang w:eastAsia="en-GB"/>
        </w:rPr>
        <w:tab/>
      </w:r>
      <w:r>
        <w:t>Resources</w:t>
      </w:r>
      <w:r>
        <w:tab/>
      </w:r>
      <w:r>
        <w:fldChar w:fldCharType="begin" w:fldLock="1"/>
      </w:r>
      <w:r>
        <w:instrText xml:space="preserve"> PAGEREF _Toc67653617 \h </w:instrText>
      </w:r>
      <w:r>
        <w:fldChar w:fldCharType="separate"/>
      </w:r>
      <w:r>
        <w:t>158</w:t>
      </w:r>
      <w:r>
        <w:fldChar w:fldCharType="end"/>
      </w:r>
    </w:p>
    <w:p w14:paraId="3E98A8A3" w14:textId="1CC154EC" w:rsidR="00521B6B" w:rsidRPr="0023580F" w:rsidRDefault="00521B6B">
      <w:pPr>
        <w:pStyle w:val="TOC5"/>
        <w:rPr>
          <w:rFonts w:ascii="Calibri" w:hAnsi="Calibri"/>
          <w:sz w:val="22"/>
          <w:szCs w:val="22"/>
          <w:lang w:eastAsia="en-GB"/>
        </w:rPr>
      </w:pPr>
      <w:r>
        <w:t>12.2.2.3.1</w:t>
      </w:r>
      <w:r w:rsidRPr="0023580F">
        <w:rPr>
          <w:rFonts w:ascii="Calibri" w:hAnsi="Calibri"/>
          <w:sz w:val="22"/>
          <w:szCs w:val="22"/>
          <w:lang w:eastAsia="en-GB"/>
        </w:rPr>
        <w:tab/>
      </w:r>
      <w:r>
        <w:t>Resource structure</w:t>
      </w:r>
      <w:r>
        <w:tab/>
      </w:r>
      <w:r>
        <w:fldChar w:fldCharType="begin" w:fldLock="1"/>
      </w:r>
      <w:r>
        <w:instrText xml:space="preserve"> PAGEREF _Toc67653618 \h </w:instrText>
      </w:r>
      <w:r>
        <w:fldChar w:fldCharType="separate"/>
      </w:r>
      <w:r>
        <w:t>158</w:t>
      </w:r>
      <w:r>
        <w:fldChar w:fldCharType="end"/>
      </w:r>
    </w:p>
    <w:p w14:paraId="018A4E15" w14:textId="69E47781" w:rsidR="00521B6B" w:rsidRPr="0023580F" w:rsidRDefault="00521B6B">
      <w:pPr>
        <w:pStyle w:val="TOC5"/>
        <w:rPr>
          <w:rFonts w:ascii="Calibri" w:hAnsi="Calibri"/>
          <w:sz w:val="22"/>
          <w:szCs w:val="22"/>
          <w:lang w:eastAsia="en-GB"/>
        </w:rPr>
      </w:pPr>
      <w:r>
        <w:t>12.2.2.3.2</w:t>
      </w:r>
      <w:r w:rsidRPr="0023580F">
        <w:rPr>
          <w:rFonts w:ascii="Calibri" w:hAnsi="Calibri"/>
          <w:sz w:val="22"/>
          <w:szCs w:val="22"/>
          <w:lang w:eastAsia="en-GB"/>
        </w:rPr>
        <w:tab/>
      </w:r>
      <w:r>
        <w:t>Resource definitions</w:t>
      </w:r>
      <w:r>
        <w:tab/>
      </w:r>
      <w:r>
        <w:fldChar w:fldCharType="begin" w:fldLock="1"/>
      </w:r>
      <w:r>
        <w:instrText xml:space="preserve"> PAGEREF _Toc67653619 \h </w:instrText>
      </w:r>
      <w:r>
        <w:fldChar w:fldCharType="separate"/>
      </w:r>
      <w:r>
        <w:t>159</w:t>
      </w:r>
      <w:r>
        <w:fldChar w:fldCharType="end"/>
      </w:r>
    </w:p>
    <w:p w14:paraId="31E23F71" w14:textId="4020947E" w:rsidR="00521B6B" w:rsidRPr="0023580F" w:rsidRDefault="00521B6B">
      <w:pPr>
        <w:pStyle w:val="TOC5"/>
        <w:rPr>
          <w:rFonts w:ascii="Calibri" w:hAnsi="Calibri"/>
          <w:sz w:val="22"/>
          <w:szCs w:val="22"/>
          <w:lang w:eastAsia="en-GB"/>
        </w:rPr>
      </w:pPr>
      <w:r>
        <w:t>12.2.2.4</w:t>
      </w:r>
      <w:r w:rsidRPr="0023580F">
        <w:rPr>
          <w:rFonts w:ascii="Calibri" w:hAnsi="Calibri"/>
          <w:sz w:val="22"/>
          <w:szCs w:val="22"/>
          <w:lang w:eastAsia="en-GB"/>
        </w:rPr>
        <w:tab/>
      </w:r>
      <w:r>
        <w:t>Data type definitions</w:t>
      </w:r>
      <w:r>
        <w:tab/>
      </w:r>
      <w:r>
        <w:fldChar w:fldCharType="begin" w:fldLock="1"/>
      </w:r>
      <w:r>
        <w:instrText xml:space="preserve"> PAGEREF _Toc67653620 \h </w:instrText>
      </w:r>
      <w:r>
        <w:fldChar w:fldCharType="separate"/>
      </w:r>
      <w:r>
        <w:t>159</w:t>
      </w:r>
      <w:r>
        <w:fldChar w:fldCharType="end"/>
      </w:r>
    </w:p>
    <w:p w14:paraId="4FA8944A" w14:textId="3CFA1460" w:rsidR="00521B6B" w:rsidRPr="0023580F" w:rsidRDefault="00521B6B">
      <w:pPr>
        <w:pStyle w:val="TOC2"/>
        <w:rPr>
          <w:rFonts w:ascii="Calibri" w:hAnsi="Calibri"/>
          <w:sz w:val="22"/>
          <w:szCs w:val="22"/>
          <w:lang w:eastAsia="en-GB"/>
        </w:rPr>
      </w:pPr>
      <w:r>
        <w:rPr>
          <w:lang w:eastAsia="zh-CN"/>
        </w:rPr>
        <w:t>12.3</w:t>
      </w:r>
      <w:r w:rsidRPr="0023580F">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_Toc67653621 \h </w:instrText>
      </w:r>
      <w:r>
        <w:fldChar w:fldCharType="separate"/>
      </w:r>
      <w:r>
        <w:t>159</w:t>
      </w:r>
      <w:r>
        <w:fldChar w:fldCharType="end"/>
      </w:r>
    </w:p>
    <w:p w14:paraId="114DAFBE" w14:textId="29E37FB0" w:rsidR="00521B6B" w:rsidRPr="0023580F" w:rsidRDefault="00521B6B">
      <w:pPr>
        <w:pStyle w:val="TOC3"/>
        <w:rPr>
          <w:rFonts w:ascii="Calibri" w:hAnsi="Calibri"/>
          <w:sz w:val="22"/>
          <w:szCs w:val="22"/>
          <w:lang w:eastAsia="en-GB"/>
        </w:rPr>
      </w:pPr>
      <w:r>
        <w:t>12.3.1</w:t>
      </w:r>
      <w:r w:rsidRPr="0023580F">
        <w:rPr>
          <w:rFonts w:ascii="Calibri" w:hAnsi="Calibri"/>
          <w:sz w:val="22"/>
          <w:szCs w:val="22"/>
          <w:lang w:eastAsia="en-GB"/>
        </w:rPr>
        <w:tab/>
      </w:r>
      <w:r>
        <w:t>RESTful HTTP-based solution set</w:t>
      </w:r>
      <w:r>
        <w:tab/>
      </w:r>
      <w:r>
        <w:fldChar w:fldCharType="begin" w:fldLock="1"/>
      </w:r>
      <w:r>
        <w:instrText xml:space="preserve"> PAGEREF _Toc67653622 \h </w:instrText>
      </w:r>
      <w:r>
        <w:fldChar w:fldCharType="separate"/>
      </w:r>
      <w:r>
        <w:t>159</w:t>
      </w:r>
      <w:r>
        <w:fldChar w:fldCharType="end"/>
      </w:r>
    </w:p>
    <w:p w14:paraId="6C5BC784" w14:textId="0540BD95" w:rsidR="00521B6B" w:rsidRPr="0023580F" w:rsidRDefault="00521B6B">
      <w:pPr>
        <w:pStyle w:val="TOC4"/>
        <w:rPr>
          <w:rFonts w:ascii="Calibri" w:hAnsi="Calibri"/>
          <w:sz w:val="22"/>
          <w:szCs w:val="22"/>
          <w:lang w:eastAsia="en-GB"/>
        </w:rPr>
      </w:pPr>
      <w:r>
        <w:rPr>
          <w:lang w:eastAsia="zh-CN"/>
        </w:rPr>
        <w:t>12.3.1.1</w:t>
      </w:r>
      <w:r w:rsidRPr="0023580F">
        <w:rPr>
          <w:rFonts w:ascii="Calibri" w:hAnsi="Calibri"/>
          <w:sz w:val="22"/>
          <w:szCs w:val="22"/>
          <w:lang w:eastAsia="en-GB"/>
        </w:rPr>
        <w:tab/>
      </w:r>
      <w:r>
        <w:t>Void</w:t>
      </w:r>
      <w:r>
        <w:tab/>
      </w:r>
      <w:r>
        <w:fldChar w:fldCharType="begin" w:fldLock="1"/>
      </w:r>
      <w:r>
        <w:instrText xml:space="preserve"> PAGEREF _Toc67653623 \h </w:instrText>
      </w:r>
      <w:r>
        <w:fldChar w:fldCharType="separate"/>
      </w:r>
      <w:r>
        <w:t>159</w:t>
      </w:r>
      <w:r>
        <w:fldChar w:fldCharType="end"/>
      </w:r>
    </w:p>
    <w:p w14:paraId="1801F556" w14:textId="7A8803DC" w:rsidR="00521B6B" w:rsidRPr="0023580F" w:rsidRDefault="00521B6B">
      <w:pPr>
        <w:pStyle w:val="TOC4"/>
        <w:rPr>
          <w:rFonts w:ascii="Calibri" w:hAnsi="Calibri"/>
          <w:sz w:val="22"/>
          <w:szCs w:val="22"/>
          <w:lang w:eastAsia="en-GB"/>
        </w:rPr>
      </w:pPr>
      <w:r>
        <w:rPr>
          <w:lang w:eastAsia="zh-CN"/>
        </w:rPr>
        <w:t>12.3.1.2</w:t>
      </w:r>
      <w:r w:rsidRPr="0023580F">
        <w:rPr>
          <w:rFonts w:ascii="Calibri" w:hAnsi="Calibri"/>
          <w:sz w:val="22"/>
          <w:szCs w:val="22"/>
          <w:lang w:eastAsia="en-GB"/>
        </w:rPr>
        <w:tab/>
      </w:r>
      <w:r>
        <w:t>Performance threshold monitoring service</w:t>
      </w:r>
      <w:r>
        <w:tab/>
      </w:r>
      <w:r>
        <w:fldChar w:fldCharType="begin" w:fldLock="1"/>
      </w:r>
      <w:r>
        <w:instrText xml:space="preserve"> PAGEREF _Toc67653624 \h </w:instrText>
      </w:r>
      <w:r>
        <w:fldChar w:fldCharType="separate"/>
      </w:r>
      <w:r>
        <w:t>159</w:t>
      </w:r>
      <w:r>
        <w:fldChar w:fldCharType="end"/>
      </w:r>
    </w:p>
    <w:p w14:paraId="1E2DAAC1" w14:textId="671A374F" w:rsidR="00521B6B" w:rsidRPr="0023580F" w:rsidRDefault="00521B6B">
      <w:pPr>
        <w:pStyle w:val="TOC5"/>
        <w:rPr>
          <w:rFonts w:ascii="Calibri" w:hAnsi="Calibri"/>
          <w:sz w:val="22"/>
          <w:szCs w:val="22"/>
          <w:lang w:eastAsia="en-GB"/>
        </w:rPr>
      </w:pPr>
      <w:r>
        <w:rPr>
          <w:lang w:eastAsia="zh-CN"/>
        </w:rPr>
        <w:t>12.3.1.2.1</w:t>
      </w:r>
      <w:r w:rsidRPr="0023580F">
        <w:rPr>
          <w:rFonts w:ascii="Calibri" w:hAnsi="Calibri"/>
          <w:sz w:val="22"/>
          <w:szCs w:val="22"/>
          <w:lang w:eastAsia="en-GB"/>
        </w:rPr>
        <w:tab/>
      </w:r>
      <w:r>
        <w:t>Mapping of operations</w:t>
      </w:r>
      <w:r>
        <w:tab/>
      </w:r>
      <w:r>
        <w:fldChar w:fldCharType="begin" w:fldLock="1"/>
      </w:r>
      <w:r>
        <w:instrText xml:space="preserve"> PAGEREF _Toc67653625 \h </w:instrText>
      </w:r>
      <w:r>
        <w:fldChar w:fldCharType="separate"/>
      </w:r>
      <w:r>
        <w:t>159</w:t>
      </w:r>
      <w:r>
        <w:fldChar w:fldCharType="end"/>
      </w:r>
    </w:p>
    <w:p w14:paraId="58FC5EAA" w14:textId="2FC3B566" w:rsidR="00521B6B" w:rsidRPr="0023580F" w:rsidRDefault="00521B6B">
      <w:pPr>
        <w:pStyle w:val="TOC5"/>
        <w:rPr>
          <w:rFonts w:ascii="Calibri" w:hAnsi="Calibri"/>
          <w:sz w:val="22"/>
          <w:szCs w:val="22"/>
          <w:lang w:eastAsia="en-GB"/>
        </w:rPr>
      </w:pPr>
      <w:r>
        <w:rPr>
          <w:lang w:eastAsia="zh-CN"/>
        </w:rPr>
        <w:t>12.3.1.2.2</w:t>
      </w:r>
      <w:r w:rsidRPr="0023580F">
        <w:rPr>
          <w:rFonts w:ascii="Calibri" w:hAnsi="Calibri"/>
          <w:sz w:val="22"/>
          <w:szCs w:val="22"/>
          <w:lang w:eastAsia="en-GB"/>
        </w:rPr>
        <w:tab/>
      </w:r>
      <w:r>
        <w:t>Mapping of notifications</w:t>
      </w:r>
      <w:r>
        <w:tab/>
      </w:r>
      <w:r>
        <w:fldChar w:fldCharType="begin" w:fldLock="1"/>
      </w:r>
      <w:r>
        <w:instrText xml:space="preserve"> PAGEREF _Toc67653626 \h </w:instrText>
      </w:r>
      <w:r>
        <w:fldChar w:fldCharType="separate"/>
      </w:r>
      <w:r>
        <w:t>159</w:t>
      </w:r>
      <w:r>
        <w:fldChar w:fldCharType="end"/>
      </w:r>
    </w:p>
    <w:p w14:paraId="64C89492" w14:textId="6FF5AD4B" w:rsidR="00521B6B" w:rsidRPr="0023580F" w:rsidRDefault="00521B6B">
      <w:pPr>
        <w:pStyle w:val="TOC6"/>
        <w:rPr>
          <w:rFonts w:ascii="Calibri" w:hAnsi="Calibri"/>
          <w:sz w:val="22"/>
          <w:szCs w:val="22"/>
          <w:lang w:eastAsia="en-GB"/>
        </w:rPr>
      </w:pPr>
      <w:r>
        <w:t>12.3.1.2.2.1</w:t>
      </w:r>
      <w:r w:rsidRPr="0023580F">
        <w:rPr>
          <w:rFonts w:ascii="Calibri" w:hAnsi="Calibri"/>
          <w:sz w:val="22"/>
          <w:szCs w:val="22"/>
          <w:lang w:eastAsia="en-GB"/>
        </w:rPr>
        <w:tab/>
      </w:r>
      <w:r>
        <w:t xml:space="preserve"> Introduction</w:t>
      </w:r>
      <w:r>
        <w:tab/>
      </w:r>
      <w:r>
        <w:fldChar w:fldCharType="begin" w:fldLock="1"/>
      </w:r>
      <w:r>
        <w:instrText xml:space="preserve"> PAGEREF _Toc67653627 \h </w:instrText>
      </w:r>
      <w:r>
        <w:fldChar w:fldCharType="separate"/>
      </w:r>
      <w:r>
        <w:t>159</w:t>
      </w:r>
      <w:r>
        <w:fldChar w:fldCharType="end"/>
      </w:r>
    </w:p>
    <w:p w14:paraId="7DF885B1" w14:textId="74973E88" w:rsidR="00521B6B" w:rsidRPr="0023580F" w:rsidRDefault="00521B6B">
      <w:pPr>
        <w:pStyle w:val="TOC6"/>
        <w:rPr>
          <w:rFonts w:ascii="Calibri" w:hAnsi="Calibri"/>
          <w:sz w:val="22"/>
          <w:szCs w:val="22"/>
          <w:lang w:eastAsia="en-GB"/>
        </w:rPr>
      </w:pPr>
      <w:r>
        <w:t>12.3.1.2.2.2</w:t>
      </w:r>
      <w:r w:rsidRPr="0023580F">
        <w:rPr>
          <w:rFonts w:ascii="Calibri" w:hAnsi="Calibri"/>
          <w:sz w:val="22"/>
          <w:szCs w:val="22"/>
          <w:lang w:eastAsia="en-GB"/>
        </w:rPr>
        <w:tab/>
      </w:r>
      <w:r>
        <w:t xml:space="preserve"> Notification "</w:t>
      </w:r>
      <w:r w:rsidRPr="00D74EDF">
        <w:rPr>
          <w:rFonts w:ascii="Courier New" w:hAnsi="Courier New" w:cs="Courier New"/>
        </w:rPr>
        <w:t>notifyThresholdCrossing</w:t>
      </w:r>
      <w:r>
        <w:t>"</w:t>
      </w:r>
      <w:r>
        <w:tab/>
      </w:r>
      <w:r>
        <w:fldChar w:fldCharType="begin" w:fldLock="1"/>
      </w:r>
      <w:r>
        <w:instrText xml:space="preserve"> PAGEREF _Toc67653628 \h </w:instrText>
      </w:r>
      <w:r>
        <w:fldChar w:fldCharType="separate"/>
      </w:r>
      <w:r>
        <w:t>159</w:t>
      </w:r>
      <w:r>
        <w:fldChar w:fldCharType="end"/>
      </w:r>
    </w:p>
    <w:p w14:paraId="422DE3A4" w14:textId="03EFD1B2" w:rsidR="00521B6B" w:rsidRPr="0023580F" w:rsidRDefault="00521B6B">
      <w:pPr>
        <w:pStyle w:val="TOC5"/>
        <w:rPr>
          <w:rFonts w:ascii="Calibri" w:hAnsi="Calibri"/>
          <w:sz w:val="22"/>
          <w:szCs w:val="22"/>
          <w:lang w:eastAsia="en-GB"/>
        </w:rPr>
      </w:pPr>
      <w:r>
        <w:rPr>
          <w:lang w:eastAsia="zh-CN"/>
        </w:rPr>
        <w:t>12.3.1.2.3</w:t>
      </w:r>
      <w:r w:rsidRPr="0023580F">
        <w:rPr>
          <w:rFonts w:ascii="Calibri" w:hAnsi="Calibri"/>
          <w:sz w:val="22"/>
          <w:szCs w:val="22"/>
          <w:lang w:eastAsia="en-GB"/>
        </w:rPr>
        <w:tab/>
      </w:r>
      <w:r>
        <w:t>Resources</w:t>
      </w:r>
      <w:r>
        <w:tab/>
      </w:r>
      <w:r>
        <w:fldChar w:fldCharType="begin" w:fldLock="1"/>
      </w:r>
      <w:r>
        <w:instrText xml:space="preserve"> PAGEREF _Toc67653629 \h </w:instrText>
      </w:r>
      <w:r>
        <w:fldChar w:fldCharType="separate"/>
      </w:r>
      <w:r>
        <w:t>160</w:t>
      </w:r>
      <w:r>
        <w:fldChar w:fldCharType="end"/>
      </w:r>
    </w:p>
    <w:p w14:paraId="7582ECA8" w14:textId="1DA54274" w:rsidR="00521B6B" w:rsidRPr="0023580F" w:rsidRDefault="00521B6B">
      <w:pPr>
        <w:pStyle w:val="TOC6"/>
        <w:rPr>
          <w:rFonts w:ascii="Calibri" w:hAnsi="Calibri"/>
          <w:sz w:val="22"/>
          <w:szCs w:val="22"/>
          <w:lang w:eastAsia="en-GB"/>
        </w:rPr>
      </w:pPr>
      <w:r>
        <w:rPr>
          <w:lang w:eastAsia="zh-CN"/>
        </w:rPr>
        <w:t>12.3.1.2.3.</w:t>
      </w:r>
      <w:r>
        <w:t>1</w:t>
      </w:r>
      <w:r w:rsidRPr="0023580F">
        <w:rPr>
          <w:rFonts w:ascii="Calibri" w:hAnsi="Calibri"/>
          <w:sz w:val="22"/>
          <w:szCs w:val="22"/>
          <w:lang w:eastAsia="en-GB"/>
        </w:rPr>
        <w:tab/>
      </w:r>
      <w:r>
        <w:t>Resource structure</w:t>
      </w:r>
      <w:r>
        <w:tab/>
      </w:r>
      <w:r>
        <w:fldChar w:fldCharType="begin" w:fldLock="1"/>
      </w:r>
      <w:r>
        <w:instrText xml:space="preserve"> PAGEREF _Toc67653630 \h </w:instrText>
      </w:r>
      <w:r>
        <w:fldChar w:fldCharType="separate"/>
      </w:r>
      <w:r>
        <w:t>160</w:t>
      </w:r>
      <w:r>
        <w:fldChar w:fldCharType="end"/>
      </w:r>
    </w:p>
    <w:p w14:paraId="3ABDE051" w14:textId="3AC1F272" w:rsidR="00521B6B" w:rsidRPr="0023580F" w:rsidRDefault="00521B6B">
      <w:pPr>
        <w:pStyle w:val="TOC6"/>
        <w:rPr>
          <w:rFonts w:ascii="Calibri" w:hAnsi="Calibri"/>
          <w:sz w:val="22"/>
          <w:szCs w:val="22"/>
          <w:lang w:eastAsia="en-GB"/>
        </w:rPr>
      </w:pPr>
      <w:r>
        <w:rPr>
          <w:lang w:eastAsia="zh-CN"/>
        </w:rPr>
        <w:t>12.3.1.2.3.</w:t>
      </w:r>
      <w:r>
        <w:t>2</w:t>
      </w:r>
      <w:r w:rsidRPr="0023580F">
        <w:rPr>
          <w:rFonts w:ascii="Calibri" w:hAnsi="Calibri"/>
          <w:sz w:val="22"/>
          <w:szCs w:val="22"/>
          <w:lang w:eastAsia="en-GB"/>
        </w:rPr>
        <w:tab/>
      </w:r>
      <w:r>
        <w:t>Resource definitions</w:t>
      </w:r>
      <w:r>
        <w:tab/>
      </w:r>
      <w:r>
        <w:fldChar w:fldCharType="begin" w:fldLock="1"/>
      </w:r>
      <w:r>
        <w:instrText xml:space="preserve"> PAGEREF _Toc67653631 \h </w:instrText>
      </w:r>
      <w:r>
        <w:fldChar w:fldCharType="separate"/>
      </w:r>
      <w:r>
        <w:t>160</w:t>
      </w:r>
      <w:r>
        <w:fldChar w:fldCharType="end"/>
      </w:r>
    </w:p>
    <w:p w14:paraId="215363DC" w14:textId="2F9A4336" w:rsidR="00521B6B" w:rsidRPr="0023580F" w:rsidRDefault="00521B6B">
      <w:pPr>
        <w:pStyle w:val="TOC7"/>
        <w:rPr>
          <w:rFonts w:ascii="Calibri" w:hAnsi="Calibri"/>
          <w:sz w:val="22"/>
          <w:szCs w:val="22"/>
          <w:lang w:eastAsia="en-GB"/>
        </w:rPr>
      </w:pPr>
      <w:r>
        <w:rPr>
          <w:lang w:eastAsia="zh-CN"/>
        </w:rPr>
        <w:t>12.3.1.2.3</w:t>
      </w:r>
      <w:r>
        <w:t>.2.1</w:t>
      </w:r>
      <w:r w:rsidRPr="0023580F">
        <w:rPr>
          <w:rFonts w:ascii="Calibri" w:hAnsi="Calibri"/>
          <w:sz w:val="22"/>
          <w:szCs w:val="22"/>
          <w:lang w:eastAsia="en-GB"/>
        </w:rPr>
        <w:tab/>
      </w:r>
      <w:r>
        <w:t>Resource</w:t>
      </w:r>
      <w:r>
        <w:rPr>
          <w:lang w:eastAsia="zh-CN"/>
        </w:rPr>
        <w:t xml:space="preserve"> </w:t>
      </w:r>
      <w:r>
        <w:t>"/</w:t>
      </w:r>
      <w:r>
        <w:rPr>
          <w:lang w:eastAsia="zh-CN"/>
        </w:rPr>
        <w:t>notificationSink</w:t>
      </w:r>
      <w:r>
        <w:t>"</w:t>
      </w:r>
      <w:r>
        <w:tab/>
      </w:r>
      <w:r>
        <w:fldChar w:fldCharType="begin" w:fldLock="1"/>
      </w:r>
      <w:r>
        <w:instrText xml:space="preserve"> PAGEREF _Toc67653632 \h </w:instrText>
      </w:r>
      <w:r>
        <w:fldChar w:fldCharType="separate"/>
      </w:r>
      <w:r>
        <w:t>160</w:t>
      </w:r>
      <w:r>
        <w:fldChar w:fldCharType="end"/>
      </w:r>
    </w:p>
    <w:p w14:paraId="172ABFFF" w14:textId="5376C741" w:rsidR="00521B6B" w:rsidRPr="0023580F" w:rsidRDefault="00521B6B">
      <w:pPr>
        <w:pStyle w:val="TOC5"/>
        <w:rPr>
          <w:rFonts w:ascii="Calibri" w:hAnsi="Calibri"/>
          <w:sz w:val="22"/>
          <w:szCs w:val="22"/>
          <w:lang w:eastAsia="en-GB"/>
        </w:rPr>
      </w:pPr>
      <w:r>
        <w:rPr>
          <w:lang w:eastAsia="zh-CN"/>
        </w:rPr>
        <w:t>12.3.1.2.4</w:t>
      </w:r>
      <w:r w:rsidRPr="0023580F">
        <w:rPr>
          <w:rFonts w:ascii="Calibri" w:hAnsi="Calibri"/>
          <w:sz w:val="22"/>
          <w:szCs w:val="22"/>
          <w:lang w:eastAsia="en-GB"/>
        </w:rPr>
        <w:tab/>
      </w:r>
      <w:r>
        <w:t>Data type definitions</w:t>
      </w:r>
      <w:r>
        <w:tab/>
      </w:r>
      <w:r>
        <w:fldChar w:fldCharType="begin" w:fldLock="1"/>
      </w:r>
      <w:r>
        <w:instrText xml:space="preserve"> PAGEREF _Toc67653633 \h </w:instrText>
      </w:r>
      <w:r>
        <w:fldChar w:fldCharType="separate"/>
      </w:r>
      <w:r>
        <w:t>161</w:t>
      </w:r>
      <w:r>
        <w:fldChar w:fldCharType="end"/>
      </w:r>
    </w:p>
    <w:p w14:paraId="5E1461A4" w14:textId="0778AC7D" w:rsidR="00521B6B" w:rsidRPr="0023580F" w:rsidRDefault="00521B6B">
      <w:pPr>
        <w:pStyle w:val="TOC6"/>
        <w:rPr>
          <w:rFonts w:ascii="Calibri" w:hAnsi="Calibri"/>
          <w:sz w:val="22"/>
          <w:szCs w:val="22"/>
          <w:lang w:eastAsia="en-GB"/>
        </w:rPr>
      </w:pPr>
      <w:r>
        <w:rPr>
          <w:lang w:eastAsia="zh-CN"/>
        </w:rPr>
        <w:t>12.3.1.2.4.1</w:t>
      </w:r>
      <w:r w:rsidRPr="0023580F">
        <w:rPr>
          <w:rFonts w:ascii="Calibri" w:hAnsi="Calibri"/>
          <w:sz w:val="22"/>
          <w:szCs w:val="22"/>
          <w:lang w:eastAsia="en-GB"/>
        </w:rPr>
        <w:tab/>
      </w:r>
      <w:r>
        <w:t>General</w:t>
      </w:r>
      <w:r>
        <w:tab/>
      </w:r>
      <w:r>
        <w:fldChar w:fldCharType="begin" w:fldLock="1"/>
      </w:r>
      <w:r>
        <w:instrText xml:space="preserve"> PAGEREF _Toc67653634 \h </w:instrText>
      </w:r>
      <w:r>
        <w:fldChar w:fldCharType="separate"/>
      </w:r>
      <w:r>
        <w:t>161</w:t>
      </w:r>
      <w:r>
        <w:fldChar w:fldCharType="end"/>
      </w:r>
    </w:p>
    <w:p w14:paraId="4EF2BFC5" w14:textId="0AE0459D" w:rsidR="00521B6B" w:rsidRPr="0023580F" w:rsidRDefault="00521B6B">
      <w:pPr>
        <w:pStyle w:val="TOC6"/>
        <w:rPr>
          <w:rFonts w:ascii="Calibri" w:hAnsi="Calibri"/>
          <w:sz w:val="22"/>
          <w:szCs w:val="22"/>
          <w:lang w:eastAsia="en-GB"/>
        </w:rPr>
      </w:pPr>
      <w:r>
        <w:rPr>
          <w:lang w:eastAsia="zh-CN"/>
        </w:rPr>
        <w:t>12.3.1.2.4.2</w:t>
      </w:r>
      <w:r w:rsidRPr="0023580F">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_Toc67653635 \h </w:instrText>
      </w:r>
      <w:r>
        <w:fldChar w:fldCharType="separate"/>
      </w:r>
      <w:r>
        <w:t>162</w:t>
      </w:r>
      <w:r>
        <w:fldChar w:fldCharType="end"/>
      </w:r>
    </w:p>
    <w:p w14:paraId="51B3D7AF" w14:textId="5910342D" w:rsidR="00521B6B" w:rsidRPr="0023580F" w:rsidRDefault="00521B6B">
      <w:pPr>
        <w:pStyle w:val="TOC7"/>
        <w:rPr>
          <w:rFonts w:ascii="Calibri" w:hAnsi="Calibri"/>
          <w:sz w:val="22"/>
          <w:szCs w:val="22"/>
          <w:lang w:eastAsia="en-GB"/>
        </w:rPr>
      </w:pPr>
      <w:r>
        <w:rPr>
          <w:lang w:eastAsia="zh-CN"/>
        </w:rPr>
        <w:t>12.3.1.2.4.2.1</w:t>
      </w:r>
      <w:r w:rsidRPr="0023580F">
        <w:rPr>
          <w:rFonts w:ascii="Calibri" w:hAnsi="Calibri"/>
          <w:sz w:val="22"/>
          <w:szCs w:val="22"/>
          <w:lang w:eastAsia="en-GB"/>
        </w:rPr>
        <w:tab/>
      </w:r>
      <w:r>
        <w:t xml:space="preserve">Type </w:t>
      </w:r>
      <w:r w:rsidRPr="00D74EDF">
        <w:rPr>
          <w:rFonts w:cs="Arial"/>
          <w:lang w:eastAsia="zh-CN"/>
        </w:rPr>
        <w:t>NotifyThresholdCrossing</w:t>
      </w:r>
      <w:r>
        <w:tab/>
      </w:r>
      <w:r>
        <w:fldChar w:fldCharType="begin" w:fldLock="1"/>
      </w:r>
      <w:r>
        <w:instrText xml:space="preserve"> PAGEREF _Toc67653636 \h </w:instrText>
      </w:r>
      <w:r>
        <w:fldChar w:fldCharType="separate"/>
      </w:r>
      <w:r>
        <w:t>162</w:t>
      </w:r>
      <w:r>
        <w:fldChar w:fldCharType="end"/>
      </w:r>
    </w:p>
    <w:p w14:paraId="7B663CB9" w14:textId="3BB9058F" w:rsidR="00521B6B" w:rsidRPr="0023580F" w:rsidRDefault="00521B6B">
      <w:pPr>
        <w:pStyle w:val="TOC6"/>
        <w:rPr>
          <w:rFonts w:ascii="Calibri" w:hAnsi="Calibri"/>
          <w:sz w:val="22"/>
          <w:szCs w:val="22"/>
          <w:lang w:eastAsia="en-GB"/>
        </w:rPr>
      </w:pPr>
      <w:r>
        <w:rPr>
          <w:lang w:eastAsia="zh-CN"/>
        </w:rPr>
        <w:t>12.3.1.2.4.4</w:t>
      </w:r>
      <w:r w:rsidRPr="0023580F">
        <w:rPr>
          <w:rFonts w:ascii="Calibri" w:hAnsi="Calibri"/>
          <w:sz w:val="22"/>
          <w:szCs w:val="22"/>
          <w:lang w:eastAsia="en-GB"/>
        </w:rPr>
        <w:tab/>
      </w:r>
      <w:r>
        <w:t>Void</w:t>
      </w:r>
      <w:r>
        <w:tab/>
      </w:r>
      <w:r>
        <w:fldChar w:fldCharType="begin" w:fldLock="1"/>
      </w:r>
      <w:r>
        <w:instrText xml:space="preserve"> PAGEREF _Toc67653637 \h </w:instrText>
      </w:r>
      <w:r>
        <w:fldChar w:fldCharType="separate"/>
      </w:r>
      <w:r>
        <w:t>162</w:t>
      </w:r>
      <w:r>
        <w:fldChar w:fldCharType="end"/>
      </w:r>
    </w:p>
    <w:p w14:paraId="1C34717B" w14:textId="3A27736E" w:rsidR="00521B6B" w:rsidRPr="0023580F" w:rsidRDefault="00521B6B">
      <w:pPr>
        <w:pStyle w:val="TOC6"/>
        <w:rPr>
          <w:rFonts w:ascii="Calibri" w:hAnsi="Calibri"/>
          <w:sz w:val="22"/>
          <w:szCs w:val="22"/>
          <w:lang w:eastAsia="en-GB"/>
        </w:rPr>
      </w:pPr>
      <w:r>
        <w:rPr>
          <w:lang w:eastAsia="zh-CN"/>
        </w:rPr>
        <w:t>12.3.1.2.4.5</w:t>
      </w:r>
      <w:r w:rsidRPr="0023580F">
        <w:rPr>
          <w:rFonts w:ascii="Calibri" w:hAnsi="Calibri"/>
          <w:sz w:val="22"/>
          <w:szCs w:val="22"/>
          <w:lang w:eastAsia="en-GB"/>
        </w:rPr>
        <w:tab/>
      </w:r>
      <w:r>
        <w:t>Void</w:t>
      </w:r>
      <w:r>
        <w:tab/>
      </w:r>
      <w:r>
        <w:fldChar w:fldCharType="begin" w:fldLock="1"/>
      </w:r>
      <w:r>
        <w:instrText xml:space="preserve"> PAGEREF _Toc67653638 \h </w:instrText>
      </w:r>
      <w:r>
        <w:fldChar w:fldCharType="separate"/>
      </w:r>
      <w:r>
        <w:t>162</w:t>
      </w:r>
      <w:r>
        <w:fldChar w:fldCharType="end"/>
      </w:r>
    </w:p>
    <w:p w14:paraId="22F2414B" w14:textId="7705EB8C" w:rsidR="00521B6B" w:rsidRPr="0023580F" w:rsidRDefault="00521B6B">
      <w:pPr>
        <w:pStyle w:val="TOC6"/>
        <w:rPr>
          <w:rFonts w:ascii="Calibri" w:hAnsi="Calibri"/>
          <w:sz w:val="22"/>
          <w:szCs w:val="22"/>
          <w:lang w:eastAsia="en-GB"/>
        </w:rPr>
      </w:pPr>
      <w:r>
        <w:rPr>
          <w:lang w:eastAsia="zh-CN"/>
        </w:rPr>
        <w:t>12.3.1.2.4.6</w:t>
      </w:r>
      <w:r w:rsidRPr="0023580F">
        <w:rPr>
          <w:rFonts w:ascii="Calibri" w:hAnsi="Calibri"/>
          <w:sz w:val="22"/>
          <w:szCs w:val="22"/>
          <w:lang w:eastAsia="en-GB"/>
        </w:rPr>
        <w:tab/>
      </w:r>
      <w:r>
        <w:t>Simple data types and enumerations</w:t>
      </w:r>
      <w:r>
        <w:tab/>
      </w:r>
      <w:r>
        <w:fldChar w:fldCharType="begin" w:fldLock="1"/>
      </w:r>
      <w:r>
        <w:instrText xml:space="preserve"> PAGEREF _Toc67653639 \h </w:instrText>
      </w:r>
      <w:r>
        <w:fldChar w:fldCharType="separate"/>
      </w:r>
      <w:r>
        <w:t>162</w:t>
      </w:r>
      <w:r>
        <w:fldChar w:fldCharType="end"/>
      </w:r>
    </w:p>
    <w:p w14:paraId="42BFAA45" w14:textId="5728C1B9" w:rsidR="00521B6B" w:rsidRPr="0023580F" w:rsidRDefault="00521B6B">
      <w:pPr>
        <w:pStyle w:val="TOC7"/>
        <w:rPr>
          <w:rFonts w:ascii="Calibri" w:hAnsi="Calibri"/>
          <w:sz w:val="22"/>
          <w:szCs w:val="22"/>
          <w:lang w:eastAsia="en-GB"/>
        </w:rPr>
      </w:pPr>
      <w:r>
        <w:rPr>
          <w:lang w:eastAsia="zh-CN"/>
        </w:rPr>
        <w:t>12.3.1.2.4.6.1</w:t>
      </w:r>
      <w:r w:rsidRPr="0023580F">
        <w:rPr>
          <w:rFonts w:ascii="Calibri" w:hAnsi="Calibri"/>
          <w:sz w:val="22"/>
          <w:szCs w:val="22"/>
          <w:lang w:eastAsia="en-GB"/>
        </w:rPr>
        <w:tab/>
      </w:r>
      <w:r>
        <w:t>General</w:t>
      </w:r>
      <w:r>
        <w:tab/>
      </w:r>
      <w:r>
        <w:fldChar w:fldCharType="begin" w:fldLock="1"/>
      </w:r>
      <w:r>
        <w:instrText xml:space="preserve"> PAGEREF _Toc67653640 \h </w:instrText>
      </w:r>
      <w:r>
        <w:fldChar w:fldCharType="separate"/>
      </w:r>
      <w:r>
        <w:t>162</w:t>
      </w:r>
      <w:r>
        <w:fldChar w:fldCharType="end"/>
      </w:r>
    </w:p>
    <w:p w14:paraId="4DF3F29B" w14:textId="4DD77606" w:rsidR="00521B6B" w:rsidRPr="0023580F" w:rsidRDefault="00521B6B">
      <w:pPr>
        <w:pStyle w:val="TOC7"/>
        <w:rPr>
          <w:rFonts w:ascii="Calibri" w:hAnsi="Calibri"/>
          <w:sz w:val="22"/>
          <w:szCs w:val="22"/>
          <w:lang w:eastAsia="en-GB"/>
        </w:rPr>
      </w:pPr>
      <w:r>
        <w:rPr>
          <w:lang w:eastAsia="zh-CN"/>
        </w:rPr>
        <w:t>12.3.1.2.4.6.2</w:t>
      </w:r>
      <w:r w:rsidRPr="0023580F">
        <w:rPr>
          <w:rFonts w:ascii="Calibri" w:hAnsi="Calibri"/>
          <w:sz w:val="22"/>
          <w:szCs w:val="22"/>
          <w:lang w:eastAsia="en-GB"/>
        </w:rPr>
        <w:tab/>
      </w:r>
      <w:r>
        <w:rPr>
          <w:lang w:eastAsia="zh-CN"/>
        </w:rPr>
        <w:t>Simple data types</w:t>
      </w:r>
      <w:r>
        <w:tab/>
      </w:r>
      <w:r>
        <w:fldChar w:fldCharType="begin" w:fldLock="1"/>
      </w:r>
      <w:r>
        <w:instrText xml:space="preserve"> PAGEREF _Toc67653641 \h </w:instrText>
      </w:r>
      <w:r>
        <w:fldChar w:fldCharType="separate"/>
      </w:r>
      <w:r>
        <w:t>162</w:t>
      </w:r>
      <w:r>
        <w:fldChar w:fldCharType="end"/>
      </w:r>
    </w:p>
    <w:p w14:paraId="22AF0079" w14:textId="7989C557" w:rsidR="00521B6B" w:rsidRPr="0023580F" w:rsidRDefault="00521B6B">
      <w:pPr>
        <w:pStyle w:val="TOC7"/>
        <w:rPr>
          <w:rFonts w:ascii="Calibri" w:hAnsi="Calibri"/>
          <w:sz w:val="22"/>
          <w:szCs w:val="22"/>
          <w:lang w:eastAsia="en-GB"/>
        </w:rPr>
      </w:pPr>
      <w:r>
        <w:rPr>
          <w:lang w:eastAsia="zh-CN"/>
        </w:rPr>
        <w:t>12.3.1.2.4.6</w:t>
      </w:r>
      <w:r w:rsidRPr="00D74EDF">
        <w:rPr>
          <w:rFonts w:cs="Arial"/>
          <w:lang w:eastAsia="zh-CN"/>
        </w:rPr>
        <w:t>.3</w:t>
      </w:r>
      <w:r w:rsidRPr="0023580F">
        <w:rPr>
          <w:rFonts w:ascii="Calibri" w:hAnsi="Calibri"/>
          <w:sz w:val="22"/>
          <w:szCs w:val="22"/>
          <w:lang w:eastAsia="en-GB"/>
        </w:rPr>
        <w:tab/>
      </w:r>
      <w:r>
        <w:rPr>
          <w:lang w:eastAsia="zh-CN"/>
        </w:rPr>
        <w:t>Enumeration PerfNotificationTypes</w:t>
      </w:r>
      <w:r>
        <w:tab/>
      </w:r>
      <w:r>
        <w:fldChar w:fldCharType="begin" w:fldLock="1"/>
      </w:r>
      <w:r>
        <w:instrText xml:space="preserve"> PAGEREF _Toc67653642 \h </w:instrText>
      </w:r>
      <w:r>
        <w:fldChar w:fldCharType="separate"/>
      </w:r>
      <w:r>
        <w:t>163</w:t>
      </w:r>
      <w:r>
        <w:fldChar w:fldCharType="end"/>
      </w:r>
    </w:p>
    <w:p w14:paraId="2EB1E578" w14:textId="3EDDC2F6" w:rsidR="00521B6B" w:rsidRPr="0023580F" w:rsidRDefault="00521B6B">
      <w:pPr>
        <w:pStyle w:val="TOC7"/>
        <w:rPr>
          <w:rFonts w:ascii="Calibri" w:hAnsi="Calibri"/>
          <w:sz w:val="22"/>
          <w:szCs w:val="22"/>
          <w:lang w:eastAsia="en-GB"/>
        </w:rPr>
      </w:pPr>
      <w:r>
        <w:rPr>
          <w:lang w:eastAsia="zh-CN"/>
        </w:rPr>
        <w:t>12.3.1.2.4.6</w:t>
      </w:r>
      <w:r w:rsidRPr="00D74EDF">
        <w:rPr>
          <w:rFonts w:cs="Arial"/>
          <w:lang w:eastAsia="zh-CN"/>
        </w:rPr>
        <w:t>.4</w:t>
      </w:r>
      <w:r w:rsidRPr="0023580F">
        <w:rPr>
          <w:rFonts w:ascii="Calibri" w:hAnsi="Calibri"/>
          <w:sz w:val="22"/>
          <w:szCs w:val="22"/>
          <w:lang w:eastAsia="en-GB"/>
        </w:rPr>
        <w:tab/>
      </w:r>
      <w:r>
        <w:rPr>
          <w:lang w:eastAsia="zh-CN"/>
        </w:rPr>
        <w:t>Enumeration PerfMetricDirection</w:t>
      </w:r>
      <w:r>
        <w:tab/>
      </w:r>
      <w:r>
        <w:fldChar w:fldCharType="begin" w:fldLock="1"/>
      </w:r>
      <w:r>
        <w:instrText xml:space="preserve"> PAGEREF _Toc67653643 \h </w:instrText>
      </w:r>
      <w:r>
        <w:fldChar w:fldCharType="separate"/>
      </w:r>
      <w:r>
        <w:t>163</w:t>
      </w:r>
      <w:r>
        <w:fldChar w:fldCharType="end"/>
      </w:r>
    </w:p>
    <w:p w14:paraId="79BCF951" w14:textId="3CDA18AB" w:rsidR="00521B6B" w:rsidRPr="0023580F" w:rsidRDefault="00521B6B">
      <w:pPr>
        <w:pStyle w:val="TOC3"/>
        <w:rPr>
          <w:rFonts w:ascii="Calibri" w:hAnsi="Calibri"/>
          <w:sz w:val="22"/>
          <w:szCs w:val="22"/>
          <w:lang w:eastAsia="en-GB"/>
        </w:rPr>
      </w:pPr>
      <w:r>
        <w:t>12.3.2</w:t>
      </w:r>
      <w:r w:rsidRPr="0023580F">
        <w:rPr>
          <w:rFonts w:ascii="Calibri" w:hAnsi="Calibri"/>
          <w:sz w:val="22"/>
          <w:szCs w:val="22"/>
          <w:lang w:eastAsia="en-GB"/>
        </w:rPr>
        <w:tab/>
      </w:r>
      <w:r>
        <w:t>XML file format definition</w:t>
      </w:r>
      <w:r>
        <w:tab/>
      </w:r>
      <w:r>
        <w:fldChar w:fldCharType="begin" w:fldLock="1"/>
      </w:r>
      <w:r>
        <w:instrText xml:space="preserve"> PAGEREF _Toc67653644 \h </w:instrText>
      </w:r>
      <w:r>
        <w:fldChar w:fldCharType="separate"/>
      </w:r>
      <w:r>
        <w:t>163</w:t>
      </w:r>
      <w:r>
        <w:fldChar w:fldCharType="end"/>
      </w:r>
    </w:p>
    <w:p w14:paraId="61B598A0" w14:textId="481CC0EB" w:rsidR="00521B6B" w:rsidRPr="0023580F" w:rsidRDefault="00521B6B">
      <w:pPr>
        <w:pStyle w:val="TOC4"/>
        <w:rPr>
          <w:rFonts w:ascii="Calibri" w:hAnsi="Calibri"/>
          <w:sz w:val="22"/>
          <w:szCs w:val="22"/>
          <w:lang w:eastAsia="en-GB"/>
        </w:rPr>
      </w:pPr>
      <w:r>
        <w:t>12.3.2.1</w:t>
      </w:r>
      <w:r w:rsidRPr="0023580F">
        <w:rPr>
          <w:rFonts w:ascii="Calibri" w:hAnsi="Calibri"/>
          <w:sz w:val="22"/>
          <w:szCs w:val="22"/>
          <w:lang w:eastAsia="en-GB"/>
        </w:rPr>
        <w:tab/>
      </w:r>
      <w:r>
        <w:t>Introduction</w:t>
      </w:r>
      <w:r>
        <w:tab/>
      </w:r>
      <w:r>
        <w:fldChar w:fldCharType="begin" w:fldLock="1"/>
      </w:r>
      <w:r>
        <w:instrText xml:space="preserve"> PAGEREF _Toc67653645 \h </w:instrText>
      </w:r>
      <w:r>
        <w:fldChar w:fldCharType="separate"/>
      </w:r>
      <w:r>
        <w:t>163</w:t>
      </w:r>
      <w:r>
        <w:fldChar w:fldCharType="end"/>
      </w:r>
    </w:p>
    <w:p w14:paraId="0EAD2A3D" w14:textId="351394AE" w:rsidR="00521B6B" w:rsidRPr="0023580F" w:rsidRDefault="00521B6B">
      <w:pPr>
        <w:pStyle w:val="TOC4"/>
        <w:rPr>
          <w:rFonts w:ascii="Calibri" w:hAnsi="Calibri"/>
          <w:sz w:val="22"/>
          <w:szCs w:val="22"/>
          <w:lang w:eastAsia="en-GB"/>
        </w:rPr>
      </w:pPr>
      <w:r>
        <w:t>12.3.2.2</w:t>
      </w:r>
      <w:r w:rsidRPr="0023580F">
        <w:rPr>
          <w:rFonts w:ascii="Calibri" w:hAnsi="Calibri"/>
          <w:sz w:val="22"/>
          <w:szCs w:val="22"/>
          <w:lang w:eastAsia="en-GB"/>
        </w:rPr>
        <w:tab/>
      </w:r>
      <w:r>
        <w:t>Mapping table</w:t>
      </w:r>
      <w:r>
        <w:tab/>
      </w:r>
      <w:r>
        <w:fldChar w:fldCharType="begin" w:fldLock="1"/>
      </w:r>
      <w:r>
        <w:instrText xml:space="preserve"> PAGEREF _Toc67653646 \h </w:instrText>
      </w:r>
      <w:r>
        <w:fldChar w:fldCharType="separate"/>
      </w:r>
      <w:r>
        <w:t>163</w:t>
      </w:r>
      <w:r>
        <w:fldChar w:fldCharType="end"/>
      </w:r>
    </w:p>
    <w:p w14:paraId="243A2028" w14:textId="2C388C0F" w:rsidR="00521B6B" w:rsidRPr="0023580F" w:rsidRDefault="00521B6B">
      <w:pPr>
        <w:pStyle w:val="TOC4"/>
        <w:rPr>
          <w:rFonts w:ascii="Calibri" w:hAnsi="Calibri"/>
          <w:sz w:val="22"/>
          <w:szCs w:val="22"/>
          <w:lang w:eastAsia="en-GB"/>
        </w:rPr>
      </w:pPr>
      <w:r>
        <w:t>12.3.2.3</w:t>
      </w:r>
      <w:r w:rsidRPr="0023580F">
        <w:rPr>
          <w:rFonts w:ascii="Calibri" w:hAnsi="Calibri"/>
          <w:sz w:val="22"/>
          <w:szCs w:val="22"/>
          <w:lang w:eastAsia="en-GB"/>
        </w:rPr>
        <w:tab/>
      </w:r>
      <w:r>
        <w:t>XML schema</w:t>
      </w:r>
      <w:r>
        <w:tab/>
      </w:r>
      <w:r>
        <w:fldChar w:fldCharType="begin" w:fldLock="1"/>
      </w:r>
      <w:r>
        <w:instrText xml:space="preserve"> PAGEREF _Toc67653647 \h </w:instrText>
      </w:r>
      <w:r>
        <w:fldChar w:fldCharType="separate"/>
      </w:r>
      <w:r>
        <w:t>164</w:t>
      </w:r>
      <w:r>
        <w:fldChar w:fldCharType="end"/>
      </w:r>
    </w:p>
    <w:p w14:paraId="64F068A2" w14:textId="0B9F27D6" w:rsidR="00521B6B" w:rsidRPr="0023580F" w:rsidRDefault="00521B6B">
      <w:pPr>
        <w:pStyle w:val="TOC5"/>
        <w:rPr>
          <w:rFonts w:ascii="Calibri" w:hAnsi="Calibri"/>
          <w:sz w:val="22"/>
          <w:szCs w:val="22"/>
          <w:lang w:eastAsia="en-GB"/>
        </w:rPr>
      </w:pPr>
      <w:r>
        <w:t>11.3.2.3.1</w:t>
      </w:r>
      <w:r w:rsidRPr="0023580F">
        <w:rPr>
          <w:rFonts w:ascii="Calibri" w:hAnsi="Calibri"/>
          <w:sz w:val="22"/>
          <w:szCs w:val="22"/>
          <w:lang w:eastAsia="en-GB"/>
        </w:rPr>
        <w:tab/>
      </w:r>
      <w:r>
        <w:t>Performance data file XML schema</w:t>
      </w:r>
      <w:r>
        <w:tab/>
      </w:r>
      <w:r>
        <w:fldChar w:fldCharType="begin" w:fldLock="1"/>
      </w:r>
      <w:r>
        <w:instrText xml:space="preserve"> PAGEREF _Toc67653648 \h </w:instrText>
      </w:r>
      <w:r>
        <w:fldChar w:fldCharType="separate"/>
      </w:r>
      <w:r>
        <w:t>164</w:t>
      </w:r>
      <w:r>
        <w:fldChar w:fldCharType="end"/>
      </w:r>
    </w:p>
    <w:p w14:paraId="75EB0157" w14:textId="04533541" w:rsidR="00521B6B" w:rsidRPr="0023580F" w:rsidRDefault="00521B6B">
      <w:pPr>
        <w:pStyle w:val="TOC5"/>
        <w:rPr>
          <w:rFonts w:ascii="Calibri" w:hAnsi="Calibri"/>
          <w:sz w:val="22"/>
          <w:szCs w:val="22"/>
          <w:lang w:eastAsia="en-GB"/>
        </w:rPr>
      </w:pPr>
      <w:r>
        <w:t>12.3.2.3.2</w:t>
      </w:r>
      <w:r w:rsidRPr="0023580F">
        <w:rPr>
          <w:rFonts w:ascii="Calibri" w:hAnsi="Calibri"/>
          <w:sz w:val="22"/>
          <w:szCs w:val="22"/>
          <w:lang w:eastAsia="en-GB"/>
        </w:rPr>
        <w:tab/>
      </w:r>
      <w:r>
        <w:t>Performance data file XML header</w:t>
      </w:r>
      <w:r>
        <w:tab/>
      </w:r>
      <w:r>
        <w:fldChar w:fldCharType="begin" w:fldLock="1"/>
      </w:r>
      <w:r>
        <w:instrText xml:space="preserve"> PAGEREF _Toc67653649 \h </w:instrText>
      </w:r>
      <w:r>
        <w:fldChar w:fldCharType="separate"/>
      </w:r>
      <w:r>
        <w:t>166</w:t>
      </w:r>
      <w:r>
        <w:fldChar w:fldCharType="end"/>
      </w:r>
    </w:p>
    <w:p w14:paraId="539F556C" w14:textId="3D29745B" w:rsidR="00521B6B" w:rsidRPr="0023580F" w:rsidRDefault="00521B6B">
      <w:pPr>
        <w:pStyle w:val="TOC2"/>
        <w:rPr>
          <w:rFonts w:ascii="Calibri" w:hAnsi="Calibri"/>
          <w:sz w:val="22"/>
          <w:szCs w:val="22"/>
          <w:lang w:eastAsia="en-GB"/>
        </w:rPr>
      </w:pPr>
      <w:r>
        <w:rPr>
          <w:lang w:eastAsia="zh-CN"/>
        </w:rPr>
        <w:t>12.4</w:t>
      </w:r>
      <w:r w:rsidRPr="0023580F">
        <w:rPr>
          <w:rFonts w:ascii="Calibri" w:hAnsi="Calibri"/>
          <w:sz w:val="22"/>
          <w:szCs w:val="22"/>
          <w:lang w:eastAsia="en-GB"/>
        </w:rPr>
        <w:tab/>
      </w:r>
      <w:r>
        <w:rPr>
          <w:lang w:eastAsia="zh-CN"/>
        </w:rPr>
        <w:t>Heartbeat</w:t>
      </w:r>
      <w:r>
        <w:tab/>
      </w:r>
      <w:r>
        <w:fldChar w:fldCharType="begin" w:fldLock="1"/>
      </w:r>
      <w:r>
        <w:instrText xml:space="preserve"> PAGEREF _Toc67653650 \h </w:instrText>
      </w:r>
      <w:r>
        <w:fldChar w:fldCharType="separate"/>
      </w:r>
      <w:r>
        <w:t>166</w:t>
      </w:r>
      <w:r>
        <w:fldChar w:fldCharType="end"/>
      </w:r>
    </w:p>
    <w:p w14:paraId="229D02F4" w14:textId="1D610CAE" w:rsidR="00521B6B" w:rsidRPr="0023580F" w:rsidRDefault="00521B6B">
      <w:pPr>
        <w:pStyle w:val="TOC3"/>
        <w:rPr>
          <w:rFonts w:ascii="Calibri" w:hAnsi="Calibri"/>
          <w:sz w:val="22"/>
          <w:szCs w:val="22"/>
          <w:lang w:eastAsia="en-GB"/>
        </w:rPr>
      </w:pPr>
      <w:r>
        <w:t>12.4.1</w:t>
      </w:r>
      <w:r w:rsidRPr="0023580F">
        <w:rPr>
          <w:rFonts w:ascii="Calibri" w:hAnsi="Calibri"/>
          <w:sz w:val="22"/>
          <w:szCs w:val="22"/>
          <w:lang w:eastAsia="en-GB"/>
        </w:rPr>
        <w:tab/>
      </w:r>
      <w:r>
        <w:t>RESTful HTTP-based solution set</w:t>
      </w:r>
      <w:r>
        <w:tab/>
      </w:r>
      <w:r>
        <w:fldChar w:fldCharType="begin" w:fldLock="1"/>
      </w:r>
      <w:r>
        <w:instrText xml:space="preserve"> PAGEREF _Toc67653651 \h </w:instrText>
      </w:r>
      <w:r>
        <w:fldChar w:fldCharType="separate"/>
      </w:r>
      <w:r>
        <w:t>166</w:t>
      </w:r>
      <w:r>
        <w:fldChar w:fldCharType="end"/>
      </w:r>
    </w:p>
    <w:p w14:paraId="7C8701A2" w14:textId="6CC594FB" w:rsidR="00521B6B" w:rsidRPr="0023580F" w:rsidRDefault="00521B6B">
      <w:pPr>
        <w:pStyle w:val="TOC4"/>
        <w:rPr>
          <w:rFonts w:ascii="Calibri" w:hAnsi="Calibri"/>
          <w:sz w:val="22"/>
          <w:szCs w:val="22"/>
          <w:lang w:eastAsia="en-GB"/>
        </w:rPr>
      </w:pPr>
      <w:r>
        <w:t>12.4.1.1</w:t>
      </w:r>
      <w:r w:rsidRPr="0023580F">
        <w:rPr>
          <w:rFonts w:ascii="Calibri" w:hAnsi="Calibri"/>
          <w:sz w:val="22"/>
          <w:szCs w:val="22"/>
          <w:lang w:eastAsia="en-GB"/>
        </w:rPr>
        <w:tab/>
      </w:r>
      <w:r>
        <w:t>Mapping of operations</w:t>
      </w:r>
      <w:r>
        <w:tab/>
      </w:r>
      <w:r>
        <w:fldChar w:fldCharType="begin" w:fldLock="1"/>
      </w:r>
      <w:r>
        <w:instrText xml:space="preserve"> PAGEREF _Toc67653652 \h </w:instrText>
      </w:r>
      <w:r>
        <w:fldChar w:fldCharType="separate"/>
      </w:r>
      <w:r>
        <w:t>166</w:t>
      </w:r>
      <w:r>
        <w:fldChar w:fldCharType="end"/>
      </w:r>
    </w:p>
    <w:p w14:paraId="6256B07D" w14:textId="099F291D" w:rsidR="00521B6B" w:rsidRPr="0023580F" w:rsidRDefault="00521B6B">
      <w:pPr>
        <w:pStyle w:val="TOC4"/>
        <w:rPr>
          <w:rFonts w:ascii="Calibri" w:hAnsi="Calibri"/>
          <w:sz w:val="22"/>
          <w:szCs w:val="22"/>
          <w:lang w:eastAsia="en-GB"/>
        </w:rPr>
      </w:pPr>
      <w:r>
        <w:t>12.4.1.2</w:t>
      </w:r>
      <w:r w:rsidRPr="0023580F">
        <w:rPr>
          <w:rFonts w:ascii="Calibri" w:hAnsi="Calibri"/>
          <w:sz w:val="22"/>
          <w:szCs w:val="22"/>
          <w:lang w:eastAsia="en-GB"/>
        </w:rPr>
        <w:tab/>
      </w:r>
      <w:r>
        <w:t>Mapping of notifications</w:t>
      </w:r>
      <w:r>
        <w:tab/>
      </w:r>
      <w:r>
        <w:fldChar w:fldCharType="begin" w:fldLock="1"/>
      </w:r>
      <w:r>
        <w:instrText xml:space="preserve"> PAGEREF _Toc67653653 \h </w:instrText>
      </w:r>
      <w:r>
        <w:fldChar w:fldCharType="separate"/>
      </w:r>
      <w:r>
        <w:t>166</w:t>
      </w:r>
      <w:r>
        <w:fldChar w:fldCharType="end"/>
      </w:r>
    </w:p>
    <w:p w14:paraId="32BDA95E" w14:textId="70974AD7" w:rsidR="00521B6B" w:rsidRPr="0023580F" w:rsidRDefault="00521B6B">
      <w:pPr>
        <w:pStyle w:val="TOC5"/>
        <w:rPr>
          <w:rFonts w:ascii="Calibri" w:hAnsi="Calibri"/>
          <w:sz w:val="22"/>
          <w:szCs w:val="22"/>
          <w:lang w:eastAsia="en-GB"/>
        </w:rPr>
      </w:pPr>
      <w:r>
        <w:t>12.4.1.2.1</w:t>
      </w:r>
      <w:r w:rsidRPr="0023580F">
        <w:rPr>
          <w:rFonts w:ascii="Calibri" w:hAnsi="Calibri"/>
          <w:sz w:val="22"/>
          <w:szCs w:val="22"/>
          <w:lang w:eastAsia="en-GB"/>
        </w:rPr>
        <w:tab/>
      </w:r>
      <w:r>
        <w:t>Introduction</w:t>
      </w:r>
      <w:r>
        <w:tab/>
      </w:r>
      <w:r>
        <w:fldChar w:fldCharType="begin" w:fldLock="1"/>
      </w:r>
      <w:r>
        <w:instrText xml:space="preserve"> PAGEREF _Toc67653654 \h </w:instrText>
      </w:r>
      <w:r>
        <w:fldChar w:fldCharType="separate"/>
      </w:r>
      <w:r>
        <w:t>166</w:t>
      </w:r>
      <w:r>
        <w:fldChar w:fldCharType="end"/>
      </w:r>
    </w:p>
    <w:p w14:paraId="31173B97" w14:textId="4AD0FCD7" w:rsidR="00521B6B" w:rsidRPr="0023580F" w:rsidRDefault="00521B6B">
      <w:pPr>
        <w:pStyle w:val="TOC5"/>
        <w:rPr>
          <w:rFonts w:ascii="Calibri" w:hAnsi="Calibri"/>
          <w:sz w:val="22"/>
          <w:szCs w:val="22"/>
          <w:lang w:eastAsia="en-GB"/>
        </w:rPr>
      </w:pPr>
      <w:r>
        <w:t>12.4.1.2.2</w:t>
      </w:r>
      <w:r w:rsidRPr="0023580F">
        <w:rPr>
          <w:rFonts w:ascii="Calibri" w:hAnsi="Calibri"/>
          <w:sz w:val="22"/>
          <w:szCs w:val="22"/>
          <w:lang w:eastAsia="en-GB"/>
        </w:rPr>
        <w:tab/>
      </w:r>
      <w:r>
        <w:t>Notification "notifyHeartbeat"</w:t>
      </w:r>
      <w:r>
        <w:tab/>
      </w:r>
      <w:r>
        <w:fldChar w:fldCharType="begin" w:fldLock="1"/>
      </w:r>
      <w:r>
        <w:instrText xml:space="preserve"> PAGEREF _Toc67653655 \h </w:instrText>
      </w:r>
      <w:r>
        <w:fldChar w:fldCharType="separate"/>
      </w:r>
      <w:r>
        <w:t>167</w:t>
      </w:r>
      <w:r>
        <w:fldChar w:fldCharType="end"/>
      </w:r>
    </w:p>
    <w:p w14:paraId="6355CB6C" w14:textId="18ACB792" w:rsidR="00521B6B" w:rsidRPr="0023580F" w:rsidRDefault="00521B6B">
      <w:pPr>
        <w:pStyle w:val="TOC4"/>
        <w:rPr>
          <w:rFonts w:ascii="Calibri" w:hAnsi="Calibri"/>
          <w:sz w:val="22"/>
          <w:szCs w:val="22"/>
          <w:lang w:eastAsia="en-GB"/>
        </w:rPr>
      </w:pPr>
      <w:r>
        <w:t>12.4.1.3</w:t>
      </w:r>
      <w:r w:rsidRPr="0023580F">
        <w:rPr>
          <w:rFonts w:ascii="Calibri" w:hAnsi="Calibri"/>
          <w:sz w:val="22"/>
          <w:szCs w:val="22"/>
          <w:lang w:eastAsia="en-GB"/>
        </w:rPr>
        <w:tab/>
      </w:r>
      <w:r>
        <w:t>Usage of HTTP</w:t>
      </w:r>
      <w:r>
        <w:tab/>
      </w:r>
      <w:r>
        <w:fldChar w:fldCharType="begin" w:fldLock="1"/>
      </w:r>
      <w:r>
        <w:instrText xml:space="preserve"> PAGEREF _Toc67653656 \h </w:instrText>
      </w:r>
      <w:r>
        <w:fldChar w:fldCharType="separate"/>
      </w:r>
      <w:r>
        <w:t>167</w:t>
      </w:r>
      <w:r>
        <w:fldChar w:fldCharType="end"/>
      </w:r>
    </w:p>
    <w:p w14:paraId="6D69D795" w14:textId="16224EE9" w:rsidR="00521B6B" w:rsidRPr="0023580F" w:rsidRDefault="00521B6B">
      <w:pPr>
        <w:pStyle w:val="TOC4"/>
        <w:rPr>
          <w:rFonts w:ascii="Calibri" w:hAnsi="Calibri"/>
          <w:sz w:val="22"/>
          <w:szCs w:val="22"/>
          <w:lang w:eastAsia="en-GB"/>
        </w:rPr>
      </w:pPr>
      <w:r>
        <w:t>12.4.1.4</w:t>
      </w:r>
      <w:r w:rsidRPr="0023580F">
        <w:rPr>
          <w:rFonts w:ascii="Calibri" w:hAnsi="Calibri"/>
          <w:sz w:val="22"/>
          <w:szCs w:val="22"/>
          <w:lang w:eastAsia="en-GB"/>
        </w:rPr>
        <w:tab/>
      </w:r>
      <w:r>
        <w:t>Resources</w:t>
      </w:r>
      <w:r>
        <w:tab/>
      </w:r>
      <w:r>
        <w:fldChar w:fldCharType="begin" w:fldLock="1"/>
      </w:r>
      <w:r>
        <w:instrText xml:space="preserve"> PAGEREF _Toc67653657 \h </w:instrText>
      </w:r>
      <w:r>
        <w:fldChar w:fldCharType="separate"/>
      </w:r>
      <w:r>
        <w:t>167</w:t>
      </w:r>
      <w:r>
        <w:fldChar w:fldCharType="end"/>
      </w:r>
    </w:p>
    <w:p w14:paraId="108057CF" w14:textId="16759C23" w:rsidR="00521B6B" w:rsidRPr="0023580F" w:rsidRDefault="00521B6B">
      <w:pPr>
        <w:pStyle w:val="TOC4"/>
        <w:rPr>
          <w:rFonts w:ascii="Calibri" w:hAnsi="Calibri"/>
          <w:sz w:val="22"/>
          <w:szCs w:val="22"/>
          <w:lang w:eastAsia="en-GB"/>
        </w:rPr>
      </w:pPr>
      <w:r>
        <w:t>12.4.1.5</w:t>
      </w:r>
      <w:r w:rsidRPr="0023580F">
        <w:rPr>
          <w:rFonts w:ascii="Calibri" w:hAnsi="Calibri"/>
          <w:sz w:val="22"/>
          <w:szCs w:val="22"/>
          <w:lang w:eastAsia="en-GB"/>
        </w:rPr>
        <w:tab/>
      </w:r>
      <w:r>
        <w:t>Data type definitions</w:t>
      </w:r>
      <w:r>
        <w:tab/>
      </w:r>
      <w:r>
        <w:fldChar w:fldCharType="begin" w:fldLock="1"/>
      </w:r>
      <w:r>
        <w:instrText xml:space="preserve"> PAGEREF _Toc67653658 \h </w:instrText>
      </w:r>
      <w:r>
        <w:fldChar w:fldCharType="separate"/>
      </w:r>
      <w:r>
        <w:t>167</w:t>
      </w:r>
      <w:r>
        <w:fldChar w:fldCharType="end"/>
      </w:r>
    </w:p>
    <w:p w14:paraId="26B54A3C" w14:textId="297462B9" w:rsidR="00521B6B" w:rsidRPr="0023580F" w:rsidRDefault="00521B6B">
      <w:pPr>
        <w:pStyle w:val="TOC5"/>
        <w:rPr>
          <w:rFonts w:ascii="Calibri" w:hAnsi="Calibri"/>
          <w:sz w:val="22"/>
          <w:szCs w:val="22"/>
          <w:lang w:eastAsia="en-GB"/>
        </w:rPr>
      </w:pPr>
      <w:r>
        <w:t>12.4.1.5.1</w:t>
      </w:r>
      <w:r w:rsidRPr="0023580F">
        <w:rPr>
          <w:rFonts w:ascii="Calibri" w:hAnsi="Calibri"/>
          <w:sz w:val="22"/>
          <w:szCs w:val="22"/>
          <w:lang w:eastAsia="en-GB"/>
        </w:rPr>
        <w:tab/>
      </w:r>
      <w:r>
        <w:t>General</w:t>
      </w:r>
      <w:r>
        <w:tab/>
      </w:r>
      <w:r>
        <w:fldChar w:fldCharType="begin" w:fldLock="1"/>
      </w:r>
      <w:r>
        <w:instrText xml:space="preserve"> PAGEREF _Toc67653659 \h </w:instrText>
      </w:r>
      <w:r>
        <w:fldChar w:fldCharType="separate"/>
      </w:r>
      <w:r>
        <w:t>167</w:t>
      </w:r>
      <w:r>
        <w:fldChar w:fldCharType="end"/>
      </w:r>
    </w:p>
    <w:p w14:paraId="13EDB5D1" w14:textId="13AB5A01" w:rsidR="00521B6B" w:rsidRPr="0023580F" w:rsidRDefault="00521B6B">
      <w:pPr>
        <w:pStyle w:val="TOC5"/>
        <w:rPr>
          <w:rFonts w:ascii="Calibri" w:hAnsi="Calibri"/>
          <w:sz w:val="22"/>
          <w:szCs w:val="22"/>
          <w:lang w:eastAsia="en-GB"/>
        </w:rPr>
      </w:pPr>
      <w:r>
        <w:t>12.4.1.5.2</w:t>
      </w:r>
      <w:r w:rsidRPr="0023580F">
        <w:rPr>
          <w:rFonts w:ascii="Calibri" w:hAnsi="Calibri"/>
          <w:sz w:val="22"/>
          <w:szCs w:val="22"/>
          <w:lang w:eastAsia="en-GB"/>
        </w:rPr>
        <w:tab/>
      </w:r>
      <w:r>
        <w:t>Structured data types</w:t>
      </w:r>
      <w:r>
        <w:tab/>
      </w:r>
      <w:r>
        <w:fldChar w:fldCharType="begin" w:fldLock="1"/>
      </w:r>
      <w:r>
        <w:instrText xml:space="preserve"> PAGEREF _Toc67653660 \h </w:instrText>
      </w:r>
      <w:r>
        <w:fldChar w:fldCharType="separate"/>
      </w:r>
      <w:r>
        <w:t>167</w:t>
      </w:r>
      <w:r>
        <w:fldChar w:fldCharType="end"/>
      </w:r>
    </w:p>
    <w:p w14:paraId="2164DA7C" w14:textId="34A5F43C" w:rsidR="00521B6B" w:rsidRPr="0023580F" w:rsidRDefault="00521B6B">
      <w:pPr>
        <w:pStyle w:val="TOC5"/>
        <w:rPr>
          <w:rFonts w:ascii="Calibri" w:hAnsi="Calibri"/>
          <w:sz w:val="22"/>
          <w:szCs w:val="22"/>
          <w:lang w:eastAsia="en-GB"/>
        </w:rPr>
      </w:pPr>
      <w:r>
        <w:t>12.4.1.5.3</w:t>
      </w:r>
      <w:r w:rsidRPr="0023580F">
        <w:rPr>
          <w:rFonts w:ascii="Calibri" w:hAnsi="Calibri"/>
          <w:sz w:val="22"/>
          <w:szCs w:val="22"/>
          <w:lang w:eastAsia="en-GB"/>
        </w:rPr>
        <w:tab/>
      </w:r>
      <w:r>
        <w:t>Simple data types and enumerations</w:t>
      </w:r>
      <w:r>
        <w:tab/>
      </w:r>
      <w:r>
        <w:fldChar w:fldCharType="begin" w:fldLock="1"/>
      </w:r>
      <w:r>
        <w:instrText xml:space="preserve"> PAGEREF _Toc67653661 \h </w:instrText>
      </w:r>
      <w:r>
        <w:fldChar w:fldCharType="separate"/>
      </w:r>
      <w:r>
        <w:t>168</w:t>
      </w:r>
      <w:r>
        <w:fldChar w:fldCharType="end"/>
      </w:r>
    </w:p>
    <w:p w14:paraId="351E8C6E" w14:textId="2F5B748B" w:rsidR="00521B6B" w:rsidRPr="0023580F" w:rsidRDefault="00521B6B">
      <w:pPr>
        <w:pStyle w:val="TOC6"/>
        <w:rPr>
          <w:rFonts w:ascii="Calibri" w:hAnsi="Calibri"/>
          <w:sz w:val="22"/>
          <w:szCs w:val="22"/>
          <w:lang w:eastAsia="en-GB"/>
        </w:rPr>
      </w:pPr>
      <w:r>
        <w:t>12.4.1.5.3.1</w:t>
      </w:r>
      <w:r w:rsidRPr="0023580F">
        <w:rPr>
          <w:rFonts w:ascii="Calibri" w:hAnsi="Calibri"/>
          <w:sz w:val="22"/>
          <w:szCs w:val="22"/>
          <w:lang w:eastAsia="en-GB"/>
        </w:rPr>
        <w:tab/>
      </w:r>
      <w:r>
        <w:t>General</w:t>
      </w:r>
      <w:r>
        <w:tab/>
      </w:r>
      <w:r>
        <w:fldChar w:fldCharType="begin" w:fldLock="1"/>
      </w:r>
      <w:r>
        <w:instrText xml:space="preserve"> PAGEREF _Toc67653662 \h </w:instrText>
      </w:r>
      <w:r>
        <w:fldChar w:fldCharType="separate"/>
      </w:r>
      <w:r>
        <w:t>168</w:t>
      </w:r>
      <w:r>
        <w:fldChar w:fldCharType="end"/>
      </w:r>
    </w:p>
    <w:p w14:paraId="6FFE3971" w14:textId="786987C5" w:rsidR="00521B6B" w:rsidRPr="0023580F" w:rsidRDefault="00521B6B">
      <w:pPr>
        <w:pStyle w:val="TOC6"/>
        <w:rPr>
          <w:rFonts w:ascii="Calibri" w:hAnsi="Calibri"/>
          <w:sz w:val="22"/>
          <w:szCs w:val="22"/>
          <w:lang w:eastAsia="en-GB"/>
        </w:rPr>
      </w:pPr>
      <w:r>
        <w:t>12.4.1.5.3.2</w:t>
      </w:r>
      <w:r w:rsidRPr="0023580F">
        <w:rPr>
          <w:rFonts w:ascii="Calibri" w:hAnsi="Calibri"/>
          <w:sz w:val="22"/>
          <w:szCs w:val="22"/>
          <w:lang w:eastAsia="en-GB"/>
        </w:rPr>
        <w:tab/>
      </w:r>
      <w:r>
        <w:t>Simple data types</w:t>
      </w:r>
      <w:r>
        <w:tab/>
      </w:r>
      <w:r>
        <w:fldChar w:fldCharType="begin" w:fldLock="1"/>
      </w:r>
      <w:r>
        <w:instrText xml:space="preserve"> PAGEREF _Toc67653663 \h </w:instrText>
      </w:r>
      <w:r>
        <w:fldChar w:fldCharType="separate"/>
      </w:r>
      <w:r>
        <w:t>168</w:t>
      </w:r>
      <w:r>
        <w:fldChar w:fldCharType="end"/>
      </w:r>
    </w:p>
    <w:p w14:paraId="06EE89F5" w14:textId="60704051" w:rsidR="00521B6B" w:rsidRPr="0023580F" w:rsidRDefault="00521B6B">
      <w:pPr>
        <w:pStyle w:val="TOC6"/>
        <w:rPr>
          <w:rFonts w:ascii="Calibri" w:hAnsi="Calibri"/>
          <w:sz w:val="22"/>
          <w:szCs w:val="22"/>
          <w:lang w:eastAsia="en-GB"/>
        </w:rPr>
      </w:pPr>
      <w:r>
        <w:t>12.4.1.5.3.3</w:t>
      </w:r>
      <w:r w:rsidRPr="0023580F">
        <w:rPr>
          <w:rFonts w:ascii="Calibri" w:hAnsi="Calibri"/>
          <w:sz w:val="22"/>
          <w:szCs w:val="22"/>
          <w:lang w:eastAsia="en-GB"/>
        </w:rPr>
        <w:tab/>
      </w:r>
      <w:r>
        <w:t xml:space="preserve">Enumeration </w:t>
      </w:r>
      <w:r w:rsidRPr="00D74EDF">
        <w:rPr>
          <w:lang w:val="en" w:eastAsia="zh-CN"/>
        </w:rPr>
        <w:t>HeartbeatNotificationTypes</w:t>
      </w:r>
      <w:r>
        <w:tab/>
      </w:r>
      <w:r>
        <w:fldChar w:fldCharType="begin" w:fldLock="1"/>
      </w:r>
      <w:r>
        <w:instrText xml:space="preserve"> PAGEREF _Toc67653664 \h </w:instrText>
      </w:r>
      <w:r>
        <w:fldChar w:fldCharType="separate"/>
      </w:r>
      <w:r>
        <w:t>168</w:t>
      </w:r>
      <w:r>
        <w:fldChar w:fldCharType="end"/>
      </w:r>
    </w:p>
    <w:p w14:paraId="082F30AF" w14:textId="5FC7EDC7" w:rsidR="00521B6B" w:rsidRPr="0023580F" w:rsidRDefault="00521B6B">
      <w:pPr>
        <w:pStyle w:val="TOC3"/>
        <w:rPr>
          <w:rFonts w:ascii="Calibri" w:hAnsi="Calibri"/>
          <w:sz w:val="22"/>
          <w:szCs w:val="22"/>
          <w:lang w:eastAsia="en-GB"/>
        </w:rPr>
      </w:pPr>
      <w:r>
        <w:t>12.4.2</w:t>
      </w:r>
      <w:r w:rsidRPr="0023580F">
        <w:rPr>
          <w:rFonts w:ascii="Calibri" w:hAnsi="Calibri"/>
          <w:sz w:val="22"/>
          <w:szCs w:val="22"/>
          <w:lang w:eastAsia="en-GB"/>
        </w:rPr>
        <w:tab/>
      </w:r>
      <w:r>
        <w:t>RESTful HTTP-based solution set for integration with ONAP VES API</w:t>
      </w:r>
      <w:r>
        <w:tab/>
      </w:r>
      <w:r>
        <w:fldChar w:fldCharType="begin" w:fldLock="1"/>
      </w:r>
      <w:r>
        <w:instrText xml:space="preserve"> PAGEREF _Toc67653665 \h </w:instrText>
      </w:r>
      <w:r>
        <w:fldChar w:fldCharType="separate"/>
      </w:r>
      <w:r>
        <w:t>168</w:t>
      </w:r>
      <w:r>
        <w:fldChar w:fldCharType="end"/>
      </w:r>
    </w:p>
    <w:p w14:paraId="156B514A" w14:textId="3AD7560A" w:rsidR="00521B6B" w:rsidRPr="0023580F" w:rsidRDefault="00521B6B">
      <w:pPr>
        <w:pStyle w:val="TOC4"/>
        <w:rPr>
          <w:rFonts w:ascii="Calibri" w:hAnsi="Calibri"/>
          <w:sz w:val="22"/>
          <w:szCs w:val="22"/>
          <w:lang w:eastAsia="en-GB"/>
        </w:rPr>
      </w:pPr>
      <w:r>
        <w:t>12.4.2.1</w:t>
      </w:r>
      <w:r w:rsidRPr="0023580F">
        <w:rPr>
          <w:rFonts w:ascii="Calibri" w:hAnsi="Calibri"/>
          <w:sz w:val="22"/>
          <w:szCs w:val="22"/>
          <w:lang w:eastAsia="en-GB"/>
        </w:rPr>
        <w:tab/>
      </w:r>
      <w:r>
        <w:t>Mapping of operations</w:t>
      </w:r>
      <w:r>
        <w:tab/>
      </w:r>
      <w:r>
        <w:fldChar w:fldCharType="begin" w:fldLock="1"/>
      </w:r>
      <w:r>
        <w:instrText xml:space="preserve"> PAGEREF _Toc67653666 \h </w:instrText>
      </w:r>
      <w:r>
        <w:fldChar w:fldCharType="separate"/>
      </w:r>
      <w:r>
        <w:t>168</w:t>
      </w:r>
      <w:r>
        <w:fldChar w:fldCharType="end"/>
      </w:r>
    </w:p>
    <w:p w14:paraId="511A41B3" w14:textId="4768EC05" w:rsidR="00521B6B" w:rsidRPr="0023580F" w:rsidRDefault="00521B6B">
      <w:pPr>
        <w:pStyle w:val="TOC4"/>
        <w:rPr>
          <w:rFonts w:ascii="Calibri" w:hAnsi="Calibri"/>
          <w:sz w:val="22"/>
          <w:szCs w:val="22"/>
          <w:lang w:eastAsia="en-GB"/>
        </w:rPr>
      </w:pPr>
      <w:r>
        <w:t>12.4.2.2</w:t>
      </w:r>
      <w:r w:rsidRPr="0023580F">
        <w:rPr>
          <w:rFonts w:ascii="Calibri" w:hAnsi="Calibri"/>
          <w:sz w:val="22"/>
          <w:szCs w:val="22"/>
          <w:lang w:eastAsia="en-GB"/>
        </w:rPr>
        <w:tab/>
      </w:r>
      <w:r>
        <w:t>Mapping of notifications</w:t>
      </w:r>
      <w:r>
        <w:tab/>
      </w:r>
      <w:r>
        <w:fldChar w:fldCharType="begin" w:fldLock="1"/>
      </w:r>
      <w:r>
        <w:instrText xml:space="preserve"> PAGEREF _Toc67653667 \h </w:instrText>
      </w:r>
      <w:r>
        <w:fldChar w:fldCharType="separate"/>
      </w:r>
      <w:r>
        <w:t>168</w:t>
      </w:r>
      <w:r>
        <w:fldChar w:fldCharType="end"/>
      </w:r>
    </w:p>
    <w:p w14:paraId="7757443E" w14:textId="7FD4C461" w:rsidR="00521B6B" w:rsidRPr="0023580F" w:rsidRDefault="00521B6B">
      <w:pPr>
        <w:pStyle w:val="TOC5"/>
        <w:rPr>
          <w:rFonts w:ascii="Calibri" w:hAnsi="Calibri"/>
          <w:sz w:val="22"/>
          <w:szCs w:val="22"/>
          <w:lang w:eastAsia="en-GB"/>
        </w:rPr>
      </w:pPr>
      <w:r>
        <w:t>12.4.2.2.1</w:t>
      </w:r>
      <w:r w:rsidRPr="0023580F">
        <w:rPr>
          <w:rFonts w:ascii="Calibri" w:hAnsi="Calibri"/>
          <w:sz w:val="22"/>
          <w:szCs w:val="22"/>
          <w:lang w:eastAsia="en-GB"/>
        </w:rPr>
        <w:tab/>
      </w:r>
      <w:r>
        <w:t>Introduction</w:t>
      </w:r>
      <w:r>
        <w:tab/>
      </w:r>
      <w:r>
        <w:fldChar w:fldCharType="begin" w:fldLock="1"/>
      </w:r>
      <w:r>
        <w:instrText xml:space="preserve"> PAGEREF _Toc67653668 \h </w:instrText>
      </w:r>
      <w:r>
        <w:fldChar w:fldCharType="separate"/>
      </w:r>
      <w:r>
        <w:t>168</w:t>
      </w:r>
      <w:r>
        <w:fldChar w:fldCharType="end"/>
      </w:r>
    </w:p>
    <w:p w14:paraId="69E20504" w14:textId="311BB375" w:rsidR="00521B6B" w:rsidRPr="0023580F" w:rsidRDefault="00521B6B">
      <w:pPr>
        <w:pStyle w:val="TOC6"/>
        <w:rPr>
          <w:rFonts w:ascii="Calibri" w:hAnsi="Calibri"/>
          <w:sz w:val="22"/>
          <w:szCs w:val="22"/>
          <w:lang w:eastAsia="en-GB"/>
        </w:rPr>
      </w:pPr>
      <w:r>
        <w:t>12.4.2.2.1.1</w:t>
      </w:r>
      <w:r w:rsidRPr="0023580F">
        <w:rPr>
          <w:rFonts w:ascii="Calibri" w:hAnsi="Calibri"/>
          <w:sz w:val="22"/>
          <w:szCs w:val="22"/>
          <w:lang w:eastAsia="en-GB"/>
        </w:rPr>
        <w:tab/>
      </w:r>
      <w:r>
        <w:t>General</w:t>
      </w:r>
      <w:r>
        <w:tab/>
      </w:r>
      <w:r>
        <w:fldChar w:fldCharType="begin" w:fldLock="1"/>
      </w:r>
      <w:r>
        <w:instrText xml:space="preserve"> PAGEREF _Toc67653669 \h </w:instrText>
      </w:r>
      <w:r>
        <w:fldChar w:fldCharType="separate"/>
      </w:r>
      <w:r>
        <w:t>168</w:t>
      </w:r>
      <w:r>
        <w:fldChar w:fldCharType="end"/>
      </w:r>
    </w:p>
    <w:p w14:paraId="1EE76C75" w14:textId="19FC41F1" w:rsidR="00521B6B" w:rsidRPr="0023580F" w:rsidRDefault="00521B6B">
      <w:pPr>
        <w:pStyle w:val="TOC6"/>
        <w:rPr>
          <w:rFonts w:ascii="Calibri" w:hAnsi="Calibri"/>
          <w:sz w:val="22"/>
          <w:szCs w:val="22"/>
          <w:lang w:eastAsia="en-GB"/>
        </w:rPr>
      </w:pPr>
      <w:r>
        <w:t>12.4.2.2.1.2</w:t>
      </w:r>
      <w:r w:rsidRPr="0023580F">
        <w:rPr>
          <w:rFonts w:ascii="Calibri" w:hAnsi="Calibri"/>
          <w:sz w:val="22"/>
          <w:szCs w:val="22"/>
          <w:lang w:eastAsia="en-GB"/>
        </w:rPr>
        <w:tab/>
      </w:r>
      <w:r>
        <w:t>Notification parameter mapping principles</w:t>
      </w:r>
      <w:r>
        <w:tab/>
      </w:r>
      <w:r>
        <w:fldChar w:fldCharType="begin" w:fldLock="1"/>
      </w:r>
      <w:r>
        <w:instrText xml:space="preserve"> PAGEREF _Toc67653670 \h </w:instrText>
      </w:r>
      <w:r>
        <w:fldChar w:fldCharType="separate"/>
      </w:r>
      <w:r>
        <w:t>168</w:t>
      </w:r>
      <w:r>
        <w:fldChar w:fldCharType="end"/>
      </w:r>
    </w:p>
    <w:p w14:paraId="2F387D9A" w14:textId="470A213F" w:rsidR="00521B6B" w:rsidRPr="0023580F" w:rsidRDefault="00521B6B">
      <w:pPr>
        <w:pStyle w:val="TOC5"/>
        <w:rPr>
          <w:rFonts w:ascii="Calibri" w:hAnsi="Calibri"/>
          <w:sz w:val="22"/>
          <w:szCs w:val="22"/>
          <w:lang w:eastAsia="en-GB"/>
        </w:rPr>
      </w:pPr>
      <w:r>
        <w:t>12.4.2.2.2</w:t>
      </w:r>
      <w:r w:rsidRPr="0023580F">
        <w:rPr>
          <w:rFonts w:ascii="Calibri" w:hAnsi="Calibri"/>
          <w:sz w:val="22"/>
          <w:szCs w:val="22"/>
          <w:lang w:eastAsia="en-GB"/>
        </w:rPr>
        <w:tab/>
      </w:r>
      <w:r>
        <w:t>Notification notifyHeartbeat</w:t>
      </w:r>
      <w:r>
        <w:tab/>
      </w:r>
      <w:r>
        <w:fldChar w:fldCharType="begin" w:fldLock="1"/>
      </w:r>
      <w:r>
        <w:instrText xml:space="preserve"> PAGEREF _Toc67653671 \h </w:instrText>
      </w:r>
      <w:r>
        <w:fldChar w:fldCharType="separate"/>
      </w:r>
      <w:r>
        <w:t>168</w:t>
      </w:r>
      <w:r>
        <w:fldChar w:fldCharType="end"/>
      </w:r>
    </w:p>
    <w:p w14:paraId="25374028" w14:textId="3984DFAC" w:rsidR="00521B6B" w:rsidRPr="0023580F" w:rsidRDefault="00521B6B">
      <w:pPr>
        <w:pStyle w:val="TOC2"/>
        <w:rPr>
          <w:rFonts w:ascii="Calibri" w:hAnsi="Calibri"/>
          <w:sz w:val="22"/>
          <w:szCs w:val="22"/>
          <w:lang w:eastAsia="en-GB"/>
        </w:rPr>
      </w:pPr>
      <w:r>
        <w:rPr>
          <w:lang w:eastAsia="de-DE"/>
        </w:rPr>
        <w:t>12.5</w:t>
      </w:r>
      <w:r w:rsidRPr="0023580F">
        <w:rPr>
          <w:rFonts w:ascii="Calibri" w:hAnsi="Calibri"/>
          <w:sz w:val="22"/>
          <w:szCs w:val="22"/>
          <w:lang w:eastAsia="en-GB"/>
        </w:rPr>
        <w:tab/>
      </w:r>
      <w:r>
        <w:rPr>
          <w:lang w:eastAsia="de-DE"/>
        </w:rPr>
        <w:t>Streaming data reporting service</w:t>
      </w:r>
      <w:r>
        <w:tab/>
      </w:r>
      <w:r>
        <w:fldChar w:fldCharType="begin" w:fldLock="1"/>
      </w:r>
      <w:r>
        <w:instrText xml:space="preserve"> PAGEREF _Toc67653672 \h </w:instrText>
      </w:r>
      <w:r>
        <w:fldChar w:fldCharType="separate"/>
      </w:r>
      <w:r>
        <w:t>169</w:t>
      </w:r>
      <w:r>
        <w:fldChar w:fldCharType="end"/>
      </w:r>
    </w:p>
    <w:p w14:paraId="53A515BF" w14:textId="5C9AF1D1" w:rsidR="00521B6B" w:rsidRPr="0023580F" w:rsidRDefault="00521B6B">
      <w:pPr>
        <w:pStyle w:val="TOC3"/>
        <w:rPr>
          <w:rFonts w:ascii="Calibri" w:hAnsi="Calibri"/>
          <w:sz w:val="22"/>
          <w:szCs w:val="22"/>
          <w:lang w:eastAsia="en-GB"/>
        </w:rPr>
      </w:pPr>
      <w:r>
        <w:rPr>
          <w:lang w:eastAsia="de-DE"/>
        </w:rPr>
        <w:t>12.5.1</w:t>
      </w:r>
      <w:r w:rsidRPr="0023580F">
        <w:rPr>
          <w:rFonts w:ascii="Calibri" w:hAnsi="Calibri"/>
          <w:sz w:val="22"/>
          <w:szCs w:val="22"/>
          <w:lang w:eastAsia="en-GB"/>
        </w:rPr>
        <w:tab/>
      </w:r>
      <w:r>
        <w:rPr>
          <w:lang w:eastAsia="de-DE"/>
        </w:rPr>
        <w:t>RESTful HTTP-based solution set</w:t>
      </w:r>
      <w:r>
        <w:tab/>
      </w:r>
      <w:r>
        <w:fldChar w:fldCharType="begin" w:fldLock="1"/>
      </w:r>
      <w:r>
        <w:instrText xml:space="preserve"> PAGEREF _Toc67653673 \h </w:instrText>
      </w:r>
      <w:r>
        <w:fldChar w:fldCharType="separate"/>
      </w:r>
      <w:r>
        <w:t>169</w:t>
      </w:r>
      <w:r>
        <w:fldChar w:fldCharType="end"/>
      </w:r>
    </w:p>
    <w:p w14:paraId="7F402AB5" w14:textId="351A2EA2" w:rsidR="00521B6B" w:rsidRPr="0023580F" w:rsidRDefault="00521B6B">
      <w:pPr>
        <w:pStyle w:val="TOC4"/>
        <w:rPr>
          <w:rFonts w:ascii="Calibri" w:hAnsi="Calibri"/>
          <w:sz w:val="22"/>
          <w:szCs w:val="22"/>
          <w:lang w:eastAsia="en-GB"/>
        </w:rPr>
      </w:pPr>
      <w:r>
        <w:rPr>
          <w:lang w:eastAsia="de-DE"/>
        </w:rPr>
        <w:t>12.5.1.1</w:t>
      </w:r>
      <w:r w:rsidRPr="0023580F">
        <w:rPr>
          <w:rFonts w:ascii="Calibri" w:hAnsi="Calibri"/>
          <w:sz w:val="22"/>
          <w:szCs w:val="22"/>
          <w:lang w:eastAsia="en-GB"/>
        </w:rPr>
        <w:tab/>
      </w:r>
      <w:r>
        <w:rPr>
          <w:lang w:eastAsia="de-DE"/>
        </w:rPr>
        <w:t>Mapping of operations</w:t>
      </w:r>
      <w:r>
        <w:tab/>
      </w:r>
      <w:r>
        <w:fldChar w:fldCharType="begin" w:fldLock="1"/>
      </w:r>
      <w:r>
        <w:instrText xml:space="preserve"> PAGEREF _Toc67653674 \h </w:instrText>
      </w:r>
      <w:r>
        <w:fldChar w:fldCharType="separate"/>
      </w:r>
      <w:r>
        <w:t>169</w:t>
      </w:r>
      <w:r>
        <w:fldChar w:fldCharType="end"/>
      </w:r>
    </w:p>
    <w:p w14:paraId="5BB3584A" w14:textId="34066919" w:rsidR="00521B6B" w:rsidRPr="0023580F" w:rsidRDefault="00521B6B">
      <w:pPr>
        <w:pStyle w:val="TOC5"/>
        <w:rPr>
          <w:rFonts w:ascii="Calibri" w:hAnsi="Calibri"/>
          <w:sz w:val="22"/>
          <w:szCs w:val="22"/>
          <w:lang w:eastAsia="en-GB"/>
        </w:rPr>
      </w:pPr>
      <w:r>
        <w:rPr>
          <w:lang w:eastAsia="de-DE"/>
        </w:rPr>
        <w:t>12.5.1.1.1</w:t>
      </w:r>
      <w:r w:rsidRPr="0023580F">
        <w:rPr>
          <w:rFonts w:ascii="Calibri" w:hAnsi="Calibri"/>
          <w:sz w:val="22"/>
          <w:szCs w:val="22"/>
          <w:lang w:eastAsia="en-GB"/>
        </w:rPr>
        <w:tab/>
      </w:r>
      <w:r>
        <w:rPr>
          <w:lang w:eastAsia="de-DE"/>
        </w:rPr>
        <w:t>Introduction</w:t>
      </w:r>
      <w:r>
        <w:tab/>
      </w:r>
      <w:r>
        <w:fldChar w:fldCharType="begin" w:fldLock="1"/>
      </w:r>
      <w:r>
        <w:instrText xml:space="preserve"> PAGEREF _Toc67653675 \h </w:instrText>
      </w:r>
      <w:r>
        <w:fldChar w:fldCharType="separate"/>
      </w:r>
      <w:r>
        <w:t>169</w:t>
      </w:r>
      <w:r>
        <w:fldChar w:fldCharType="end"/>
      </w:r>
    </w:p>
    <w:p w14:paraId="0A4EF683" w14:textId="4D5DE172" w:rsidR="00521B6B" w:rsidRPr="0023580F" w:rsidRDefault="00521B6B">
      <w:pPr>
        <w:pStyle w:val="TOC5"/>
        <w:rPr>
          <w:rFonts w:ascii="Calibri" w:hAnsi="Calibri"/>
          <w:sz w:val="22"/>
          <w:szCs w:val="22"/>
          <w:lang w:eastAsia="en-GB"/>
        </w:rPr>
      </w:pPr>
      <w:r>
        <w:rPr>
          <w:lang w:eastAsia="de-DE"/>
        </w:rPr>
        <w:t>12.5.1.1.2</w:t>
      </w:r>
      <w:r w:rsidRPr="0023580F">
        <w:rPr>
          <w:rFonts w:ascii="Calibri" w:hAnsi="Calibri"/>
          <w:sz w:val="22"/>
          <w:szCs w:val="22"/>
          <w:lang w:eastAsia="en-GB"/>
        </w:rPr>
        <w:tab/>
      </w:r>
      <w:r>
        <w:rPr>
          <w:lang w:eastAsia="de-DE"/>
        </w:rPr>
        <w:t>Operation "establishStreamingConnection"</w:t>
      </w:r>
      <w:r>
        <w:tab/>
      </w:r>
      <w:r>
        <w:fldChar w:fldCharType="begin" w:fldLock="1"/>
      </w:r>
      <w:r>
        <w:instrText xml:space="preserve"> PAGEREF _Toc67653676 \h </w:instrText>
      </w:r>
      <w:r>
        <w:fldChar w:fldCharType="separate"/>
      </w:r>
      <w:r>
        <w:t>169</w:t>
      </w:r>
      <w:r>
        <w:fldChar w:fldCharType="end"/>
      </w:r>
    </w:p>
    <w:p w14:paraId="1253BB16" w14:textId="1CB5CEB6" w:rsidR="00521B6B" w:rsidRPr="0023580F" w:rsidRDefault="00521B6B">
      <w:pPr>
        <w:pStyle w:val="TOC5"/>
        <w:rPr>
          <w:rFonts w:ascii="Calibri" w:hAnsi="Calibri"/>
          <w:sz w:val="22"/>
          <w:szCs w:val="22"/>
          <w:lang w:eastAsia="en-GB"/>
        </w:rPr>
      </w:pPr>
      <w:r>
        <w:rPr>
          <w:lang w:eastAsia="de-DE"/>
        </w:rPr>
        <w:t>12.5.1.1.3</w:t>
      </w:r>
      <w:r w:rsidRPr="0023580F">
        <w:rPr>
          <w:rFonts w:ascii="Calibri" w:hAnsi="Calibri"/>
          <w:sz w:val="22"/>
          <w:szCs w:val="22"/>
          <w:lang w:eastAsia="en-GB"/>
        </w:rPr>
        <w:tab/>
      </w:r>
      <w:r>
        <w:rPr>
          <w:lang w:eastAsia="de-DE"/>
        </w:rPr>
        <w:t>Operation "terminateStreamingConnection"</w:t>
      </w:r>
      <w:r>
        <w:tab/>
      </w:r>
      <w:r>
        <w:fldChar w:fldCharType="begin" w:fldLock="1"/>
      </w:r>
      <w:r>
        <w:instrText xml:space="preserve"> PAGEREF _Toc67653677 \h </w:instrText>
      </w:r>
      <w:r>
        <w:fldChar w:fldCharType="separate"/>
      </w:r>
      <w:r>
        <w:t>172</w:t>
      </w:r>
      <w:r>
        <w:fldChar w:fldCharType="end"/>
      </w:r>
    </w:p>
    <w:p w14:paraId="313CF703" w14:textId="02E4C32B" w:rsidR="00521B6B" w:rsidRPr="0023580F" w:rsidRDefault="00521B6B">
      <w:pPr>
        <w:pStyle w:val="TOC5"/>
        <w:rPr>
          <w:rFonts w:ascii="Calibri" w:hAnsi="Calibri"/>
          <w:sz w:val="22"/>
          <w:szCs w:val="22"/>
          <w:lang w:eastAsia="en-GB"/>
        </w:rPr>
      </w:pPr>
      <w:r>
        <w:rPr>
          <w:lang w:eastAsia="de-DE"/>
        </w:rPr>
        <w:t>12.5.1.1.4</w:t>
      </w:r>
      <w:r w:rsidRPr="0023580F">
        <w:rPr>
          <w:rFonts w:ascii="Calibri" w:hAnsi="Calibri"/>
          <w:sz w:val="22"/>
          <w:szCs w:val="22"/>
          <w:lang w:eastAsia="en-GB"/>
        </w:rPr>
        <w:tab/>
      </w:r>
      <w:r>
        <w:rPr>
          <w:lang w:eastAsia="de-DE"/>
        </w:rPr>
        <w:t>Operation "reportStreamData"</w:t>
      </w:r>
      <w:r>
        <w:tab/>
      </w:r>
      <w:r>
        <w:fldChar w:fldCharType="begin" w:fldLock="1"/>
      </w:r>
      <w:r>
        <w:instrText xml:space="preserve"> PAGEREF _Toc67653678 \h </w:instrText>
      </w:r>
      <w:r>
        <w:fldChar w:fldCharType="separate"/>
      </w:r>
      <w:r>
        <w:t>172</w:t>
      </w:r>
      <w:r>
        <w:fldChar w:fldCharType="end"/>
      </w:r>
    </w:p>
    <w:p w14:paraId="0ADCF487" w14:textId="5CFC5B24" w:rsidR="00521B6B" w:rsidRPr="0023580F" w:rsidRDefault="00521B6B">
      <w:pPr>
        <w:pStyle w:val="TOC5"/>
        <w:rPr>
          <w:rFonts w:ascii="Calibri" w:hAnsi="Calibri"/>
          <w:sz w:val="22"/>
          <w:szCs w:val="22"/>
          <w:lang w:eastAsia="en-GB"/>
        </w:rPr>
      </w:pPr>
      <w:r>
        <w:rPr>
          <w:lang w:eastAsia="de-DE"/>
        </w:rPr>
        <w:t>12.5.1.1.5</w:t>
      </w:r>
      <w:r w:rsidRPr="0023580F">
        <w:rPr>
          <w:rFonts w:ascii="Calibri" w:hAnsi="Calibri"/>
          <w:sz w:val="22"/>
          <w:szCs w:val="22"/>
          <w:lang w:eastAsia="en-GB"/>
        </w:rPr>
        <w:tab/>
      </w:r>
      <w:r>
        <w:rPr>
          <w:lang w:eastAsia="de-DE"/>
        </w:rPr>
        <w:t>Operation "addStream"</w:t>
      </w:r>
      <w:r>
        <w:tab/>
      </w:r>
      <w:r>
        <w:fldChar w:fldCharType="begin" w:fldLock="1"/>
      </w:r>
      <w:r>
        <w:instrText xml:space="preserve"> PAGEREF _Toc67653679 \h </w:instrText>
      </w:r>
      <w:r>
        <w:fldChar w:fldCharType="separate"/>
      </w:r>
      <w:r>
        <w:t>173</w:t>
      </w:r>
      <w:r>
        <w:fldChar w:fldCharType="end"/>
      </w:r>
    </w:p>
    <w:p w14:paraId="599D88A0" w14:textId="0E54A6AF" w:rsidR="00521B6B" w:rsidRPr="0023580F" w:rsidRDefault="00521B6B">
      <w:pPr>
        <w:pStyle w:val="TOC5"/>
        <w:rPr>
          <w:rFonts w:ascii="Calibri" w:hAnsi="Calibri"/>
          <w:sz w:val="22"/>
          <w:szCs w:val="22"/>
          <w:lang w:eastAsia="en-GB"/>
        </w:rPr>
      </w:pPr>
      <w:r>
        <w:rPr>
          <w:lang w:eastAsia="de-DE"/>
        </w:rPr>
        <w:t>12.5.1.1.6</w:t>
      </w:r>
      <w:r w:rsidRPr="0023580F">
        <w:rPr>
          <w:rFonts w:ascii="Calibri" w:hAnsi="Calibri"/>
          <w:sz w:val="22"/>
          <w:szCs w:val="22"/>
          <w:lang w:eastAsia="en-GB"/>
        </w:rPr>
        <w:tab/>
      </w:r>
      <w:r>
        <w:rPr>
          <w:lang w:eastAsia="de-DE"/>
        </w:rPr>
        <w:t>Operation "deleteStream"</w:t>
      </w:r>
      <w:r>
        <w:tab/>
      </w:r>
      <w:r>
        <w:fldChar w:fldCharType="begin" w:fldLock="1"/>
      </w:r>
      <w:r>
        <w:instrText xml:space="preserve"> PAGEREF _Toc67653680 \h </w:instrText>
      </w:r>
      <w:r>
        <w:fldChar w:fldCharType="separate"/>
      </w:r>
      <w:r>
        <w:t>173</w:t>
      </w:r>
      <w:r>
        <w:fldChar w:fldCharType="end"/>
      </w:r>
    </w:p>
    <w:p w14:paraId="0B8F5B10" w14:textId="452C3071" w:rsidR="00521B6B" w:rsidRPr="0023580F" w:rsidRDefault="00521B6B">
      <w:pPr>
        <w:pStyle w:val="TOC5"/>
        <w:rPr>
          <w:rFonts w:ascii="Calibri" w:hAnsi="Calibri"/>
          <w:sz w:val="22"/>
          <w:szCs w:val="22"/>
          <w:lang w:eastAsia="en-GB"/>
        </w:rPr>
      </w:pPr>
      <w:r>
        <w:rPr>
          <w:lang w:eastAsia="de-DE"/>
        </w:rPr>
        <w:t>12.5.1.1.7</w:t>
      </w:r>
      <w:r w:rsidRPr="0023580F">
        <w:rPr>
          <w:rFonts w:ascii="Calibri" w:hAnsi="Calibri"/>
          <w:sz w:val="22"/>
          <w:szCs w:val="22"/>
          <w:lang w:eastAsia="en-GB"/>
        </w:rPr>
        <w:tab/>
      </w:r>
      <w:r>
        <w:rPr>
          <w:lang w:eastAsia="de-DE"/>
        </w:rPr>
        <w:t>Operation "getConnectionInfo"</w:t>
      </w:r>
      <w:r>
        <w:tab/>
      </w:r>
      <w:r>
        <w:fldChar w:fldCharType="begin" w:fldLock="1"/>
      </w:r>
      <w:r>
        <w:instrText xml:space="preserve"> PAGEREF _Toc67653681 \h </w:instrText>
      </w:r>
      <w:r>
        <w:fldChar w:fldCharType="separate"/>
      </w:r>
      <w:r>
        <w:t>174</w:t>
      </w:r>
      <w:r>
        <w:fldChar w:fldCharType="end"/>
      </w:r>
    </w:p>
    <w:p w14:paraId="15A52EBC" w14:textId="4503D1A6" w:rsidR="00521B6B" w:rsidRPr="0023580F" w:rsidRDefault="00521B6B">
      <w:pPr>
        <w:pStyle w:val="TOC5"/>
        <w:rPr>
          <w:rFonts w:ascii="Calibri" w:hAnsi="Calibri"/>
          <w:sz w:val="22"/>
          <w:szCs w:val="22"/>
          <w:lang w:eastAsia="en-GB"/>
        </w:rPr>
      </w:pPr>
      <w:r>
        <w:rPr>
          <w:lang w:eastAsia="de-DE"/>
        </w:rPr>
        <w:t>12.5.1.1.8</w:t>
      </w:r>
      <w:r w:rsidRPr="0023580F">
        <w:rPr>
          <w:rFonts w:ascii="Calibri" w:hAnsi="Calibri"/>
          <w:sz w:val="22"/>
          <w:szCs w:val="22"/>
          <w:lang w:eastAsia="en-GB"/>
        </w:rPr>
        <w:tab/>
      </w:r>
      <w:r>
        <w:rPr>
          <w:lang w:eastAsia="de-DE"/>
        </w:rPr>
        <w:t>Operation "getStreamInfo"</w:t>
      </w:r>
      <w:r>
        <w:tab/>
      </w:r>
      <w:r>
        <w:fldChar w:fldCharType="begin" w:fldLock="1"/>
      </w:r>
      <w:r>
        <w:instrText xml:space="preserve"> PAGEREF _Toc67653682 \h </w:instrText>
      </w:r>
      <w:r>
        <w:fldChar w:fldCharType="separate"/>
      </w:r>
      <w:r>
        <w:t>174</w:t>
      </w:r>
      <w:r>
        <w:fldChar w:fldCharType="end"/>
      </w:r>
    </w:p>
    <w:p w14:paraId="7CFEA56E" w14:textId="3E9DC9A1" w:rsidR="00521B6B" w:rsidRPr="0023580F" w:rsidRDefault="00521B6B">
      <w:pPr>
        <w:pStyle w:val="TOC4"/>
        <w:rPr>
          <w:rFonts w:ascii="Calibri" w:hAnsi="Calibri"/>
          <w:sz w:val="22"/>
          <w:szCs w:val="22"/>
          <w:lang w:eastAsia="en-GB"/>
        </w:rPr>
      </w:pPr>
      <w:r>
        <w:rPr>
          <w:lang w:eastAsia="de-DE"/>
        </w:rPr>
        <w:t>12.5.1.2</w:t>
      </w:r>
      <w:r w:rsidRPr="0023580F">
        <w:rPr>
          <w:rFonts w:ascii="Calibri" w:hAnsi="Calibri"/>
          <w:sz w:val="22"/>
          <w:szCs w:val="22"/>
          <w:lang w:eastAsia="en-GB"/>
        </w:rPr>
        <w:tab/>
      </w:r>
      <w:r>
        <w:rPr>
          <w:lang w:eastAsia="de-DE"/>
        </w:rPr>
        <w:t>Mapping of notifications</w:t>
      </w:r>
      <w:r>
        <w:tab/>
      </w:r>
      <w:r>
        <w:fldChar w:fldCharType="begin" w:fldLock="1"/>
      </w:r>
      <w:r>
        <w:instrText xml:space="preserve"> PAGEREF _Toc67653683 \h </w:instrText>
      </w:r>
      <w:r>
        <w:fldChar w:fldCharType="separate"/>
      </w:r>
      <w:r>
        <w:t>175</w:t>
      </w:r>
      <w:r>
        <w:fldChar w:fldCharType="end"/>
      </w:r>
    </w:p>
    <w:p w14:paraId="501D6392" w14:textId="7E27D396" w:rsidR="00521B6B" w:rsidRPr="0023580F" w:rsidRDefault="00521B6B">
      <w:pPr>
        <w:pStyle w:val="TOC4"/>
        <w:rPr>
          <w:rFonts w:ascii="Calibri" w:hAnsi="Calibri"/>
          <w:sz w:val="22"/>
          <w:szCs w:val="22"/>
          <w:lang w:eastAsia="en-GB"/>
        </w:rPr>
      </w:pPr>
      <w:r>
        <w:rPr>
          <w:lang w:eastAsia="de-DE"/>
        </w:rPr>
        <w:t>12.5.1.3</w:t>
      </w:r>
      <w:r w:rsidRPr="0023580F">
        <w:rPr>
          <w:rFonts w:ascii="Calibri" w:hAnsi="Calibri"/>
          <w:sz w:val="22"/>
          <w:szCs w:val="22"/>
          <w:lang w:eastAsia="en-GB"/>
        </w:rPr>
        <w:tab/>
      </w:r>
      <w:r>
        <w:rPr>
          <w:lang w:eastAsia="de-DE"/>
        </w:rPr>
        <w:t>Resources</w:t>
      </w:r>
      <w:r>
        <w:tab/>
      </w:r>
      <w:r>
        <w:fldChar w:fldCharType="begin" w:fldLock="1"/>
      </w:r>
      <w:r>
        <w:instrText xml:space="preserve"> PAGEREF _Toc67653684 \h </w:instrText>
      </w:r>
      <w:r>
        <w:fldChar w:fldCharType="separate"/>
      </w:r>
      <w:r>
        <w:t>175</w:t>
      </w:r>
      <w:r>
        <w:fldChar w:fldCharType="end"/>
      </w:r>
    </w:p>
    <w:p w14:paraId="1281C690" w14:textId="2C2A1A9A" w:rsidR="00521B6B" w:rsidRPr="0023580F" w:rsidRDefault="00521B6B">
      <w:pPr>
        <w:pStyle w:val="TOC5"/>
        <w:rPr>
          <w:rFonts w:ascii="Calibri" w:hAnsi="Calibri"/>
          <w:sz w:val="22"/>
          <w:szCs w:val="22"/>
          <w:lang w:eastAsia="en-GB"/>
        </w:rPr>
      </w:pPr>
      <w:r>
        <w:rPr>
          <w:lang w:eastAsia="de-DE"/>
        </w:rPr>
        <w:t>12.5.1.3.1</w:t>
      </w:r>
      <w:r w:rsidRPr="0023580F">
        <w:rPr>
          <w:rFonts w:ascii="Calibri" w:hAnsi="Calibri"/>
          <w:sz w:val="22"/>
          <w:szCs w:val="22"/>
          <w:lang w:eastAsia="en-GB"/>
        </w:rPr>
        <w:tab/>
      </w:r>
      <w:r>
        <w:rPr>
          <w:lang w:eastAsia="de-DE"/>
        </w:rPr>
        <w:t>Resources structure</w:t>
      </w:r>
      <w:r>
        <w:tab/>
      </w:r>
      <w:r>
        <w:fldChar w:fldCharType="begin" w:fldLock="1"/>
      </w:r>
      <w:r>
        <w:instrText xml:space="preserve"> PAGEREF _Toc67653685 \h </w:instrText>
      </w:r>
      <w:r>
        <w:fldChar w:fldCharType="separate"/>
      </w:r>
      <w:r>
        <w:t>175</w:t>
      </w:r>
      <w:r>
        <w:fldChar w:fldCharType="end"/>
      </w:r>
    </w:p>
    <w:p w14:paraId="17AB32B8" w14:textId="54628D1F" w:rsidR="00521B6B" w:rsidRPr="0023580F" w:rsidRDefault="00521B6B">
      <w:pPr>
        <w:pStyle w:val="TOC5"/>
        <w:rPr>
          <w:rFonts w:ascii="Calibri" w:hAnsi="Calibri"/>
          <w:sz w:val="22"/>
          <w:szCs w:val="22"/>
          <w:lang w:eastAsia="en-GB"/>
        </w:rPr>
      </w:pPr>
      <w:r>
        <w:rPr>
          <w:lang w:eastAsia="de-DE"/>
        </w:rPr>
        <w:t>12.5.1.3.2</w:t>
      </w:r>
      <w:r w:rsidRPr="0023580F">
        <w:rPr>
          <w:rFonts w:ascii="Calibri" w:hAnsi="Calibri"/>
          <w:sz w:val="22"/>
          <w:szCs w:val="22"/>
          <w:lang w:eastAsia="en-GB"/>
        </w:rPr>
        <w:tab/>
      </w:r>
      <w:r>
        <w:rPr>
          <w:lang w:eastAsia="de-DE"/>
        </w:rPr>
        <w:t>Resources definitions</w:t>
      </w:r>
      <w:r>
        <w:tab/>
      </w:r>
      <w:r>
        <w:fldChar w:fldCharType="begin" w:fldLock="1"/>
      </w:r>
      <w:r>
        <w:instrText xml:space="preserve"> PAGEREF _Toc67653686 \h </w:instrText>
      </w:r>
      <w:r>
        <w:fldChar w:fldCharType="separate"/>
      </w:r>
      <w:r>
        <w:t>175</w:t>
      </w:r>
      <w:r>
        <w:fldChar w:fldCharType="end"/>
      </w:r>
    </w:p>
    <w:p w14:paraId="1DC57D5C" w14:textId="28A52854" w:rsidR="00521B6B" w:rsidRPr="0023580F" w:rsidRDefault="00521B6B">
      <w:pPr>
        <w:pStyle w:val="TOC4"/>
        <w:rPr>
          <w:rFonts w:ascii="Calibri" w:hAnsi="Calibri"/>
          <w:sz w:val="22"/>
          <w:szCs w:val="22"/>
          <w:lang w:eastAsia="en-GB"/>
        </w:rPr>
      </w:pPr>
      <w:r>
        <w:rPr>
          <w:lang w:eastAsia="de-DE"/>
        </w:rPr>
        <w:t>12.5.1.4</w:t>
      </w:r>
      <w:r w:rsidRPr="0023580F">
        <w:rPr>
          <w:rFonts w:ascii="Calibri" w:hAnsi="Calibri"/>
          <w:sz w:val="22"/>
          <w:szCs w:val="22"/>
          <w:lang w:eastAsia="en-GB"/>
        </w:rPr>
        <w:tab/>
      </w:r>
      <w:r>
        <w:rPr>
          <w:lang w:eastAsia="de-DE"/>
        </w:rPr>
        <w:t>Data type definitions</w:t>
      </w:r>
      <w:r>
        <w:tab/>
      </w:r>
      <w:r>
        <w:fldChar w:fldCharType="begin" w:fldLock="1"/>
      </w:r>
      <w:r>
        <w:instrText xml:space="preserve"> PAGEREF _Toc67653687 \h </w:instrText>
      </w:r>
      <w:r>
        <w:fldChar w:fldCharType="separate"/>
      </w:r>
      <w:r>
        <w:t>182</w:t>
      </w:r>
      <w:r>
        <w:fldChar w:fldCharType="end"/>
      </w:r>
    </w:p>
    <w:p w14:paraId="3C66F4F5" w14:textId="38A45F6E" w:rsidR="00521B6B" w:rsidRPr="0023580F" w:rsidRDefault="00521B6B">
      <w:pPr>
        <w:pStyle w:val="TOC5"/>
        <w:rPr>
          <w:rFonts w:ascii="Calibri" w:hAnsi="Calibri"/>
          <w:sz w:val="22"/>
          <w:szCs w:val="22"/>
          <w:lang w:eastAsia="en-GB"/>
        </w:rPr>
      </w:pPr>
      <w:r>
        <w:rPr>
          <w:lang w:eastAsia="de-DE"/>
        </w:rPr>
        <w:t>12.5.1.4.1</w:t>
      </w:r>
      <w:r w:rsidRPr="0023580F">
        <w:rPr>
          <w:rFonts w:ascii="Calibri" w:hAnsi="Calibri"/>
          <w:sz w:val="22"/>
          <w:szCs w:val="22"/>
          <w:lang w:eastAsia="en-GB"/>
        </w:rPr>
        <w:tab/>
      </w:r>
      <w:r>
        <w:rPr>
          <w:lang w:eastAsia="de-DE"/>
        </w:rPr>
        <w:t>General</w:t>
      </w:r>
      <w:r>
        <w:tab/>
      </w:r>
      <w:r>
        <w:fldChar w:fldCharType="begin" w:fldLock="1"/>
      </w:r>
      <w:r>
        <w:instrText xml:space="preserve"> PAGEREF _Toc67653688 \h </w:instrText>
      </w:r>
      <w:r>
        <w:fldChar w:fldCharType="separate"/>
      </w:r>
      <w:r>
        <w:t>182</w:t>
      </w:r>
      <w:r>
        <w:fldChar w:fldCharType="end"/>
      </w:r>
    </w:p>
    <w:p w14:paraId="54D0403B" w14:textId="105EFE53" w:rsidR="00521B6B" w:rsidRPr="0023580F" w:rsidRDefault="00521B6B">
      <w:pPr>
        <w:pStyle w:val="TOC5"/>
        <w:rPr>
          <w:rFonts w:ascii="Calibri" w:hAnsi="Calibri"/>
          <w:sz w:val="22"/>
          <w:szCs w:val="22"/>
          <w:lang w:eastAsia="en-GB"/>
        </w:rPr>
      </w:pPr>
      <w:r>
        <w:rPr>
          <w:lang w:eastAsia="de-DE"/>
        </w:rPr>
        <w:t>12.5.1.4.2</w:t>
      </w:r>
      <w:r w:rsidRPr="0023580F">
        <w:rPr>
          <w:rFonts w:ascii="Calibri" w:hAnsi="Calibri"/>
          <w:sz w:val="22"/>
          <w:szCs w:val="22"/>
          <w:lang w:eastAsia="en-GB"/>
        </w:rPr>
        <w:tab/>
      </w:r>
      <w:r>
        <w:rPr>
          <w:lang w:eastAsia="de-DE"/>
        </w:rPr>
        <w:t>Query, message body and resource data types</w:t>
      </w:r>
      <w:r>
        <w:tab/>
      </w:r>
      <w:r>
        <w:fldChar w:fldCharType="begin" w:fldLock="1"/>
      </w:r>
      <w:r>
        <w:instrText xml:space="preserve"> PAGEREF _Toc67653689 \h </w:instrText>
      </w:r>
      <w:r>
        <w:fldChar w:fldCharType="separate"/>
      </w:r>
      <w:r>
        <w:t>183</w:t>
      </w:r>
      <w:r>
        <w:fldChar w:fldCharType="end"/>
      </w:r>
    </w:p>
    <w:p w14:paraId="543D007B" w14:textId="603620F4" w:rsidR="00521B6B" w:rsidRPr="0023580F" w:rsidRDefault="00521B6B">
      <w:pPr>
        <w:pStyle w:val="TOC5"/>
        <w:rPr>
          <w:rFonts w:ascii="Calibri" w:hAnsi="Calibri"/>
          <w:sz w:val="22"/>
          <w:szCs w:val="22"/>
          <w:lang w:eastAsia="en-GB"/>
        </w:rPr>
      </w:pPr>
      <w:r>
        <w:rPr>
          <w:lang w:eastAsia="de-DE"/>
        </w:rPr>
        <w:t>12.5.1.4.3</w:t>
      </w:r>
      <w:r w:rsidRPr="0023580F">
        <w:rPr>
          <w:rFonts w:ascii="Calibri" w:hAnsi="Calibri"/>
          <w:sz w:val="22"/>
          <w:szCs w:val="22"/>
          <w:lang w:eastAsia="en-GB"/>
        </w:rPr>
        <w:tab/>
      </w:r>
      <w:r>
        <w:rPr>
          <w:lang w:eastAsia="de-DE"/>
        </w:rPr>
        <w:t>Simple data types and enumerations</w:t>
      </w:r>
      <w:r>
        <w:tab/>
      </w:r>
      <w:r>
        <w:fldChar w:fldCharType="begin" w:fldLock="1"/>
      </w:r>
      <w:r>
        <w:instrText xml:space="preserve"> PAGEREF _Toc67653690 \h </w:instrText>
      </w:r>
      <w:r>
        <w:fldChar w:fldCharType="separate"/>
      </w:r>
      <w:r>
        <w:t>184</w:t>
      </w:r>
      <w:r>
        <w:fldChar w:fldCharType="end"/>
      </w:r>
    </w:p>
    <w:p w14:paraId="434861D9" w14:textId="681BF4A1" w:rsidR="00521B6B" w:rsidRPr="0023580F" w:rsidRDefault="00521B6B">
      <w:pPr>
        <w:pStyle w:val="TOC2"/>
        <w:rPr>
          <w:rFonts w:ascii="Calibri" w:hAnsi="Calibri"/>
          <w:sz w:val="22"/>
          <w:szCs w:val="22"/>
          <w:lang w:eastAsia="en-GB"/>
        </w:rPr>
      </w:pPr>
      <w:r>
        <w:rPr>
          <w:lang w:eastAsia="zh-CN"/>
        </w:rPr>
        <w:t>12.6</w:t>
      </w:r>
      <w:r w:rsidRPr="0023580F">
        <w:rPr>
          <w:rFonts w:ascii="Calibri" w:hAnsi="Calibri"/>
          <w:sz w:val="22"/>
          <w:szCs w:val="22"/>
          <w:lang w:eastAsia="en-GB"/>
        </w:rPr>
        <w:tab/>
      </w:r>
      <w:r>
        <w:t>File data reporting service</w:t>
      </w:r>
      <w:r>
        <w:tab/>
      </w:r>
      <w:r>
        <w:fldChar w:fldCharType="begin" w:fldLock="1"/>
      </w:r>
      <w:r>
        <w:instrText xml:space="preserve"> PAGEREF _Toc67653691 \h </w:instrText>
      </w:r>
      <w:r>
        <w:fldChar w:fldCharType="separate"/>
      </w:r>
      <w:r>
        <w:t>185</w:t>
      </w:r>
      <w:r>
        <w:fldChar w:fldCharType="end"/>
      </w:r>
    </w:p>
    <w:p w14:paraId="4ADEA2A4" w14:textId="3A6F0AA7" w:rsidR="00521B6B" w:rsidRPr="0023580F" w:rsidRDefault="00521B6B">
      <w:pPr>
        <w:pStyle w:val="TOC3"/>
        <w:rPr>
          <w:rFonts w:ascii="Calibri" w:hAnsi="Calibri"/>
          <w:sz w:val="22"/>
          <w:szCs w:val="22"/>
          <w:lang w:eastAsia="en-GB"/>
        </w:rPr>
      </w:pPr>
      <w:r>
        <w:rPr>
          <w:lang w:eastAsia="zh-CN"/>
        </w:rPr>
        <w:t>12.6.1</w:t>
      </w:r>
      <w:r w:rsidRPr="0023580F">
        <w:rPr>
          <w:rFonts w:ascii="Calibri" w:hAnsi="Calibri"/>
          <w:sz w:val="22"/>
          <w:szCs w:val="22"/>
          <w:lang w:eastAsia="en-GB"/>
        </w:rPr>
        <w:tab/>
      </w:r>
      <w:r>
        <w:rPr>
          <w:lang w:eastAsia="de-DE"/>
        </w:rPr>
        <w:t>RESTful HTTP-based solution set</w:t>
      </w:r>
      <w:r>
        <w:tab/>
      </w:r>
      <w:r>
        <w:fldChar w:fldCharType="begin" w:fldLock="1"/>
      </w:r>
      <w:r>
        <w:instrText xml:space="preserve"> PAGEREF _Toc67653692 \h </w:instrText>
      </w:r>
      <w:r>
        <w:fldChar w:fldCharType="separate"/>
      </w:r>
      <w:r>
        <w:t>185</w:t>
      </w:r>
      <w:r>
        <w:fldChar w:fldCharType="end"/>
      </w:r>
    </w:p>
    <w:p w14:paraId="5A123B21" w14:textId="52C05AF2" w:rsidR="00521B6B" w:rsidRPr="0023580F" w:rsidRDefault="00521B6B">
      <w:pPr>
        <w:pStyle w:val="TOC4"/>
        <w:rPr>
          <w:rFonts w:ascii="Calibri" w:hAnsi="Calibri"/>
          <w:sz w:val="22"/>
          <w:szCs w:val="22"/>
          <w:lang w:eastAsia="en-GB"/>
        </w:rPr>
      </w:pPr>
      <w:r>
        <w:rPr>
          <w:lang w:eastAsia="de-DE"/>
        </w:rPr>
        <w:t>12.6.1.1</w:t>
      </w:r>
      <w:r w:rsidRPr="0023580F">
        <w:rPr>
          <w:rFonts w:ascii="Calibri" w:hAnsi="Calibri"/>
          <w:sz w:val="22"/>
          <w:szCs w:val="22"/>
          <w:lang w:eastAsia="en-GB"/>
        </w:rPr>
        <w:tab/>
      </w:r>
      <w:r>
        <w:rPr>
          <w:lang w:eastAsia="de-DE"/>
        </w:rPr>
        <w:t>Mapping of operations</w:t>
      </w:r>
      <w:r>
        <w:tab/>
      </w:r>
      <w:r>
        <w:fldChar w:fldCharType="begin" w:fldLock="1"/>
      </w:r>
      <w:r>
        <w:instrText xml:space="preserve"> PAGEREF _Toc67653693 \h </w:instrText>
      </w:r>
      <w:r>
        <w:fldChar w:fldCharType="separate"/>
      </w:r>
      <w:r>
        <w:t>185</w:t>
      </w:r>
      <w:r>
        <w:fldChar w:fldCharType="end"/>
      </w:r>
    </w:p>
    <w:p w14:paraId="08733AC2" w14:textId="1564F775" w:rsidR="00521B6B" w:rsidRPr="0023580F" w:rsidRDefault="00521B6B">
      <w:pPr>
        <w:pStyle w:val="TOC5"/>
        <w:rPr>
          <w:rFonts w:ascii="Calibri" w:hAnsi="Calibri"/>
          <w:sz w:val="22"/>
          <w:szCs w:val="22"/>
          <w:lang w:eastAsia="en-GB"/>
        </w:rPr>
      </w:pPr>
      <w:r>
        <w:rPr>
          <w:lang w:eastAsia="zh-CN"/>
        </w:rPr>
        <w:t>12.6.1.1.1</w:t>
      </w:r>
      <w:r w:rsidRPr="0023580F">
        <w:rPr>
          <w:rFonts w:ascii="Calibri" w:hAnsi="Calibri"/>
          <w:sz w:val="22"/>
          <w:szCs w:val="22"/>
          <w:lang w:eastAsia="en-GB"/>
        </w:rPr>
        <w:tab/>
      </w:r>
      <w:r>
        <w:t>Introduction</w:t>
      </w:r>
      <w:r>
        <w:tab/>
      </w:r>
      <w:r>
        <w:fldChar w:fldCharType="begin" w:fldLock="1"/>
      </w:r>
      <w:r>
        <w:instrText xml:space="preserve"> PAGEREF _Toc67653694 \h </w:instrText>
      </w:r>
      <w:r>
        <w:fldChar w:fldCharType="separate"/>
      </w:r>
      <w:r>
        <w:t>185</w:t>
      </w:r>
      <w:r>
        <w:fldChar w:fldCharType="end"/>
      </w:r>
    </w:p>
    <w:p w14:paraId="47A1C8D1" w14:textId="7B0FC6F2" w:rsidR="00521B6B" w:rsidRPr="0023580F" w:rsidRDefault="00521B6B">
      <w:pPr>
        <w:pStyle w:val="TOC5"/>
        <w:rPr>
          <w:rFonts w:ascii="Calibri" w:hAnsi="Calibri"/>
          <w:sz w:val="22"/>
          <w:szCs w:val="22"/>
          <w:lang w:eastAsia="en-GB"/>
        </w:rPr>
      </w:pPr>
      <w:r>
        <w:rPr>
          <w:lang w:eastAsia="zh-CN"/>
        </w:rPr>
        <w:t>12.6.1.1.2</w:t>
      </w:r>
      <w:r w:rsidRPr="0023580F">
        <w:rPr>
          <w:rFonts w:ascii="Calibri" w:hAnsi="Calibri"/>
          <w:sz w:val="22"/>
          <w:szCs w:val="22"/>
          <w:lang w:eastAsia="en-GB"/>
        </w:rPr>
        <w:tab/>
      </w:r>
      <w:r>
        <w:t xml:space="preserve">Operation </w:t>
      </w:r>
      <w:r w:rsidRPr="00D74EDF">
        <w:rPr>
          <w:rFonts w:cs="Arial"/>
        </w:rPr>
        <w:t>listAvailableFiles</w:t>
      </w:r>
      <w:r>
        <w:tab/>
      </w:r>
      <w:r>
        <w:fldChar w:fldCharType="begin" w:fldLock="1"/>
      </w:r>
      <w:r>
        <w:instrText xml:space="preserve"> PAGEREF _Toc67653695 \h </w:instrText>
      </w:r>
      <w:r>
        <w:fldChar w:fldCharType="separate"/>
      </w:r>
      <w:r>
        <w:t>185</w:t>
      </w:r>
      <w:r>
        <w:fldChar w:fldCharType="end"/>
      </w:r>
    </w:p>
    <w:p w14:paraId="24A1D770" w14:textId="1E8BEF61" w:rsidR="00521B6B" w:rsidRPr="0023580F" w:rsidRDefault="00521B6B">
      <w:pPr>
        <w:pStyle w:val="TOC5"/>
        <w:rPr>
          <w:rFonts w:ascii="Calibri" w:hAnsi="Calibri"/>
          <w:sz w:val="22"/>
          <w:szCs w:val="22"/>
          <w:lang w:eastAsia="en-GB"/>
        </w:rPr>
      </w:pPr>
      <w:r>
        <w:t>12.6.1.1.3</w:t>
      </w:r>
      <w:r w:rsidRPr="0023580F">
        <w:rPr>
          <w:rFonts w:ascii="Calibri" w:hAnsi="Calibri"/>
          <w:sz w:val="22"/>
          <w:szCs w:val="22"/>
          <w:lang w:eastAsia="en-GB"/>
        </w:rPr>
        <w:tab/>
      </w:r>
      <w:r>
        <w:t xml:space="preserve">Operation </w:t>
      </w:r>
      <w:r w:rsidRPr="00D74EDF">
        <w:rPr>
          <w:rFonts w:cs="Arial"/>
        </w:rPr>
        <w:t>subscribe</w:t>
      </w:r>
      <w:r>
        <w:tab/>
      </w:r>
      <w:r>
        <w:fldChar w:fldCharType="begin" w:fldLock="1"/>
      </w:r>
      <w:r>
        <w:instrText xml:space="preserve"> PAGEREF _Toc67653696 \h </w:instrText>
      </w:r>
      <w:r>
        <w:fldChar w:fldCharType="separate"/>
      </w:r>
      <w:r>
        <w:t>186</w:t>
      </w:r>
      <w:r>
        <w:fldChar w:fldCharType="end"/>
      </w:r>
    </w:p>
    <w:p w14:paraId="6FD2B189" w14:textId="7FE1E047" w:rsidR="00521B6B" w:rsidRPr="0023580F" w:rsidRDefault="00521B6B">
      <w:pPr>
        <w:pStyle w:val="TOC5"/>
        <w:rPr>
          <w:rFonts w:ascii="Calibri" w:hAnsi="Calibri"/>
          <w:sz w:val="22"/>
          <w:szCs w:val="22"/>
          <w:lang w:eastAsia="en-GB"/>
        </w:rPr>
      </w:pPr>
      <w:r>
        <w:t>12.6.1.1.4</w:t>
      </w:r>
      <w:r w:rsidRPr="0023580F">
        <w:rPr>
          <w:rFonts w:ascii="Calibri" w:hAnsi="Calibri"/>
          <w:sz w:val="22"/>
          <w:szCs w:val="22"/>
          <w:lang w:eastAsia="en-GB"/>
        </w:rPr>
        <w:tab/>
      </w:r>
      <w:r>
        <w:t xml:space="preserve">Operation </w:t>
      </w:r>
      <w:r w:rsidRPr="00D74EDF">
        <w:rPr>
          <w:rFonts w:cs="Arial"/>
        </w:rPr>
        <w:t>unsubscribe</w:t>
      </w:r>
      <w:r>
        <w:tab/>
      </w:r>
      <w:r>
        <w:fldChar w:fldCharType="begin" w:fldLock="1"/>
      </w:r>
      <w:r>
        <w:instrText xml:space="preserve"> PAGEREF _Toc67653697 \h </w:instrText>
      </w:r>
      <w:r>
        <w:fldChar w:fldCharType="separate"/>
      </w:r>
      <w:r>
        <w:t>186</w:t>
      </w:r>
      <w:r>
        <w:fldChar w:fldCharType="end"/>
      </w:r>
    </w:p>
    <w:p w14:paraId="00F1CA69" w14:textId="1FF8365F" w:rsidR="00521B6B" w:rsidRPr="0023580F" w:rsidRDefault="00521B6B">
      <w:pPr>
        <w:pStyle w:val="TOC4"/>
        <w:rPr>
          <w:rFonts w:ascii="Calibri" w:hAnsi="Calibri"/>
          <w:sz w:val="22"/>
          <w:szCs w:val="22"/>
          <w:lang w:eastAsia="en-GB"/>
        </w:rPr>
      </w:pPr>
      <w:r>
        <w:rPr>
          <w:lang w:eastAsia="zh-CN"/>
        </w:rPr>
        <w:t>12.6.1.2</w:t>
      </w:r>
      <w:r w:rsidRPr="0023580F">
        <w:rPr>
          <w:rFonts w:ascii="Calibri" w:hAnsi="Calibri"/>
          <w:sz w:val="22"/>
          <w:szCs w:val="22"/>
          <w:lang w:eastAsia="en-GB"/>
        </w:rPr>
        <w:tab/>
      </w:r>
      <w:r>
        <w:t>Mapping of notifications</w:t>
      </w:r>
      <w:r>
        <w:tab/>
      </w:r>
      <w:r>
        <w:fldChar w:fldCharType="begin" w:fldLock="1"/>
      </w:r>
      <w:r>
        <w:instrText xml:space="preserve"> PAGEREF _Toc67653698 \h </w:instrText>
      </w:r>
      <w:r>
        <w:fldChar w:fldCharType="separate"/>
      </w:r>
      <w:r>
        <w:t>186</w:t>
      </w:r>
      <w:r>
        <w:fldChar w:fldCharType="end"/>
      </w:r>
    </w:p>
    <w:p w14:paraId="56EED883" w14:textId="3E9F1E40" w:rsidR="00521B6B" w:rsidRPr="0023580F" w:rsidRDefault="00521B6B">
      <w:pPr>
        <w:pStyle w:val="TOC5"/>
        <w:rPr>
          <w:rFonts w:ascii="Calibri" w:hAnsi="Calibri"/>
          <w:sz w:val="22"/>
          <w:szCs w:val="22"/>
          <w:lang w:eastAsia="en-GB"/>
        </w:rPr>
      </w:pPr>
      <w:r>
        <w:t>12.6.1.2.1</w:t>
      </w:r>
      <w:r w:rsidRPr="0023580F">
        <w:rPr>
          <w:rFonts w:ascii="Calibri" w:hAnsi="Calibri"/>
          <w:sz w:val="22"/>
          <w:szCs w:val="22"/>
          <w:lang w:eastAsia="en-GB"/>
        </w:rPr>
        <w:tab/>
      </w:r>
      <w:r>
        <w:t>Introduction</w:t>
      </w:r>
      <w:r>
        <w:tab/>
      </w:r>
      <w:r>
        <w:fldChar w:fldCharType="begin" w:fldLock="1"/>
      </w:r>
      <w:r>
        <w:instrText xml:space="preserve"> PAGEREF _Toc67653699 \h </w:instrText>
      </w:r>
      <w:r>
        <w:fldChar w:fldCharType="separate"/>
      </w:r>
      <w:r>
        <w:t>186</w:t>
      </w:r>
      <w:r>
        <w:fldChar w:fldCharType="end"/>
      </w:r>
    </w:p>
    <w:p w14:paraId="23F5068A" w14:textId="53DBF38B" w:rsidR="00521B6B" w:rsidRPr="0023580F" w:rsidRDefault="00521B6B">
      <w:pPr>
        <w:pStyle w:val="TOC5"/>
        <w:rPr>
          <w:rFonts w:ascii="Calibri" w:hAnsi="Calibri"/>
          <w:sz w:val="22"/>
          <w:szCs w:val="22"/>
          <w:lang w:eastAsia="en-GB"/>
        </w:rPr>
      </w:pPr>
      <w:r>
        <w:t>12.6.1.2.2</w:t>
      </w:r>
      <w:r w:rsidRPr="0023580F">
        <w:rPr>
          <w:rFonts w:ascii="Calibri" w:hAnsi="Calibri"/>
          <w:sz w:val="22"/>
          <w:szCs w:val="22"/>
          <w:lang w:eastAsia="en-GB"/>
        </w:rPr>
        <w:tab/>
      </w:r>
      <w:r>
        <w:t xml:space="preserve">Notification </w:t>
      </w:r>
      <w:r w:rsidRPr="00D74EDF">
        <w:rPr>
          <w:rFonts w:cs="Arial"/>
        </w:rPr>
        <w:t>notifyFileReady</w:t>
      </w:r>
      <w:r>
        <w:tab/>
      </w:r>
      <w:r>
        <w:fldChar w:fldCharType="begin" w:fldLock="1"/>
      </w:r>
      <w:r>
        <w:instrText xml:space="preserve"> PAGEREF _Toc67653700 \h </w:instrText>
      </w:r>
      <w:r>
        <w:fldChar w:fldCharType="separate"/>
      </w:r>
      <w:r>
        <w:t>186</w:t>
      </w:r>
      <w:r>
        <w:fldChar w:fldCharType="end"/>
      </w:r>
    </w:p>
    <w:p w14:paraId="0A089F1F" w14:textId="4FC592EB" w:rsidR="00521B6B" w:rsidRPr="0023580F" w:rsidRDefault="00521B6B">
      <w:pPr>
        <w:pStyle w:val="TOC5"/>
        <w:rPr>
          <w:rFonts w:ascii="Calibri" w:hAnsi="Calibri"/>
          <w:sz w:val="22"/>
          <w:szCs w:val="22"/>
          <w:lang w:eastAsia="en-GB"/>
        </w:rPr>
      </w:pPr>
      <w:r>
        <w:t>12.6.1.2.3</w:t>
      </w:r>
      <w:r w:rsidRPr="0023580F">
        <w:rPr>
          <w:rFonts w:ascii="Calibri" w:hAnsi="Calibri"/>
          <w:sz w:val="22"/>
          <w:szCs w:val="22"/>
          <w:lang w:eastAsia="en-GB"/>
        </w:rPr>
        <w:tab/>
      </w:r>
      <w:r>
        <w:t xml:space="preserve">Notification </w:t>
      </w:r>
      <w:r w:rsidRPr="00D74EDF">
        <w:rPr>
          <w:rFonts w:cs="Arial"/>
        </w:rPr>
        <w:t>notifyFilePreparationError</w:t>
      </w:r>
      <w:r>
        <w:tab/>
      </w:r>
      <w:r>
        <w:fldChar w:fldCharType="begin" w:fldLock="1"/>
      </w:r>
      <w:r>
        <w:instrText xml:space="preserve"> PAGEREF _Toc67653701 \h </w:instrText>
      </w:r>
      <w:r>
        <w:fldChar w:fldCharType="separate"/>
      </w:r>
      <w:r>
        <w:t>186</w:t>
      </w:r>
      <w:r>
        <w:fldChar w:fldCharType="end"/>
      </w:r>
    </w:p>
    <w:p w14:paraId="07CD2A94" w14:textId="58FF3C97" w:rsidR="00521B6B" w:rsidRPr="0023580F" w:rsidRDefault="00521B6B">
      <w:pPr>
        <w:pStyle w:val="TOC4"/>
        <w:rPr>
          <w:rFonts w:ascii="Calibri" w:hAnsi="Calibri"/>
          <w:sz w:val="22"/>
          <w:szCs w:val="22"/>
          <w:lang w:eastAsia="en-GB"/>
        </w:rPr>
      </w:pPr>
      <w:r>
        <w:rPr>
          <w:lang w:eastAsia="zh-CN"/>
        </w:rPr>
        <w:t>12.6.1.3</w:t>
      </w:r>
      <w:r w:rsidRPr="0023580F">
        <w:rPr>
          <w:rFonts w:ascii="Calibri" w:hAnsi="Calibri"/>
          <w:sz w:val="22"/>
          <w:szCs w:val="22"/>
          <w:lang w:eastAsia="en-GB"/>
        </w:rPr>
        <w:tab/>
      </w:r>
      <w:r>
        <w:t>Resources</w:t>
      </w:r>
      <w:r>
        <w:tab/>
      </w:r>
      <w:r>
        <w:fldChar w:fldCharType="begin" w:fldLock="1"/>
      </w:r>
      <w:r>
        <w:instrText xml:space="preserve"> PAGEREF _Toc67653702 \h </w:instrText>
      </w:r>
      <w:r>
        <w:fldChar w:fldCharType="separate"/>
      </w:r>
      <w:r>
        <w:t>187</w:t>
      </w:r>
      <w:r>
        <w:fldChar w:fldCharType="end"/>
      </w:r>
    </w:p>
    <w:p w14:paraId="64E719B9" w14:textId="5105D928" w:rsidR="00521B6B" w:rsidRPr="0023580F" w:rsidRDefault="00521B6B">
      <w:pPr>
        <w:pStyle w:val="TOC5"/>
        <w:rPr>
          <w:rFonts w:ascii="Calibri" w:hAnsi="Calibri"/>
          <w:sz w:val="22"/>
          <w:szCs w:val="22"/>
          <w:lang w:eastAsia="en-GB"/>
        </w:rPr>
      </w:pPr>
      <w:r>
        <w:rPr>
          <w:lang w:eastAsia="zh-CN"/>
        </w:rPr>
        <w:t>12.6.1.3.</w:t>
      </w:r>
      <w:r>
        <w:t>1</w:t>
      </w:r>
      <w:r w:rsidRPr="0023580F">
        <w:rPr>
          <w:rFonts w:ascii="Calibri" w:hAnsi="Calibri"/>
          <w:sz w:val="22"/>
          <w:szCs w:val="22"/>
          <w:lang w:eastAsia="en-GB"/>
        </w:rPr>
        <w:tab/>
      </w:r>
      <w:r>
        <w:t>Resource structure</w:t>
      </w:r>
      <w:r>
        <w:tab/>
      </w:r>
      <w:r>
        <w:fldChar w:fldCharType="begin" w:fldLock="1"/>
      </w:r>
      <w:r>
        <w:instrText xml:space="preserve"> PAGEREF _Toc67653703 \h </w:instrText>
      </w:r>
      <w:r>
        <w:fldChar w:fldCharType="separate"/>
      </w:r>
      <w:r>
        <w:t>187</w:t>
      </w:r>
      <w:r>
        <w:fldChar w:fldCharType="end"/>
      </w:r>
    </w:p>
    <w:p w14:paraId="10D2C39F" w14:textId="450B04FF" w:rsidR="00521B6B" w:rsidRPr="0023580F" w:rsidRDefault="00521B6B">
      <w:pPr>
        <w:pStyle w:val="TOC6"/>
        <w:rPr>
          <w:rFonts w:ascii="Calibri" w:hAnsi="Calibri"/>
          <w:sz w:val="22"/>
          <w:szCs w:val="22"/>
          <w:lang w:eastAsia="en-GB"/>
        </w:rPr>
      </w:pPr>
      <w:r>
        <w:t>12.6.1.3.1.1</w:t>
      </w:r>
      <w:r w:rsidRPr="0023580F">
        <w:rPr>
          <w:rFonts w:ascii="Calibri" w:hAnsi="Calibri"/>
          <w:sz w:val="22"/>
          <w:szCs w:val="22"/>
          <w:lang w:eastAsia="en-GB"/>
        </w:rPr>
        <w:tab/>
      </w:r>
      <w:r>
        <w:t>Resource structure on the MnS producer</w:t>
      </w:r>
      <w:r>
        <w:tab/>
      </w:r>
      <w:r>
        <w:fldChar w:fldCharType="begin" w:fldLock="1"/>
      </w:r>
      <w:r>
        <w:instrText xml:space="preserve"> PAGEREF _Toc67653704 \h </w:instrText>
      </w:r>
      <w:r>
        <w:fldChar w:fldCharType="separate"/>
      </w:r>
      <w:r>
        <w:t>187</w:t>
      </w:r>
      <w:r>
        <w:fldChar w:fldCharType="end"/>
      </w:r>
    </w:p>
    <w:p w14:paraId="00A77672" w14:textId="65909143" w:rsidR="00521B6B" w:rsidRPr="0023580F" w:rsidRDefault="00521B6B">
      <w:pPr>
        <w:pStyle w:val="TOC6"/>
        <w:rPr>
          <w:rFonts w:ascii="Calibri" w:hAnsi="Calibri"/>
          <w:sz w:val="22"/>
          <w:szCs w:val="22"/>
          <w:lang w:eastAsia="en-GB"/>
        </w:rPr>
      </w:pPr>
      <w:r>
        <w:rPr>
          <w:lang w:eastAsia="zh-CN"/>
        </w:rPr>
        <w:t>12.6.1.3.</w:t>
      </w:r>
      <w:r>
        <w:t>1.2</w:t>
      </w:r>
      <w:r w:rsidRPr="0023580F">
        <w:rPr>
          <w:rFonts w:ascii="Calibri" w:hAnsi="Calibri"/>
          <w:sz w:val="22"/>
          <w:szCs w:val="22"/>
          <w:lang w:eastAsia="en-GB"/>
        </w:rPr>
        <w:tab/>
      </w:r>
      <w:r>
        <w:t>Resource structure on the MnS consumer</w:t>
      </w:r>
      <w:r>
        <w:tab/>
      </w:r>
      <w:r>
        <w:fldChar w:fldCharType="begin" w:fldLock="1"/>
      </w:r>
      <w:r>
        <w:instrText xml:space="preserve"> PAGEREF _Toc67653705 \h </w:instrText>
      </w:r>
      <w:r>
        <w:fldChar w:fldCharType="separate"/>
      </w:r>
      <w:r>
        <w:t>187</w:t>
      </w:r>
      <w:r>
        <w:fldChar w:fldCharType="end"/>
      </w:r>
    </w:p>
    <w:p w14:paraId="33779210" w14:textId="5C1A6426" w:rsidR="00521B6B" w:rsidRPr="0023580F" w:rsidRDefault="00521B6B">
      <w:pPr>
        <w:pStyle w:val="TOC5"/>
        <w:rPr>
          <w:rFonts w:ascii="Calibri" w:hAnsi="Calibri"/>
          <w:sz w:val="22"/>
          <w:szCs w:val="22"/>
          <w:lang w:eastAsia="en-GB"/>
        </w:rPr>
      </w:pPr>
      <w:r w:rsidRPr="00971FE6">
        <w:rPr>
          <w:lang w:eastAsia="zh-CN"/>
        </w:rPr>
        <w:t>12.6.1.3.</w:t>
      </w:r>
      <w:r w:rsidRPr="00971FE6">
        <w:t>2</w:t>
      </w:r>
      <w:r w:rsidRPr="0023580F">
        <w:rPr>
          <w:rFonts w:ascii="Calibri" w:hAnsi="Calibri"/>
          <w:sz w:val="22"/>
          <w:szCs w:val="22"/>
          <w:lang w:eastAsia="en-GB"/>
        </w:rPr>
        <w:tab/>
      </w:r>
      <w:r w:rsidRPr="00971FE6">
        <w:t>Resource definitions</w:t>
      </w:r>
      <w:r>
        <w:tab/>
      </w:r>
      <w:r>
        <w:fldChar w:fldCharType="begin" w:fldLock="1"/>
      </w:r>
      <w:r>
        <w:instrText xml:space="preserve"> PAGEREF _Toc67653706 \h </w:instrText>
      </w:r>
      <w:r>
        <w:fldChar w:fldCharType="separate"/>
      </w:r>
      <w:r>
        <w:t>187</w:t>
      </w:r>
      <w:r>
        <w:fldChar w:fldCharType="end"/>
      </w:r>
    </w:p>
    <w:p w14:paraId="0D2B2E75" w14:textId="292CAD1F" w:rsidR="00521B6B" w:rsidRPr="0023580F" w:rsidRDefault="00521B6B">
      <w:pPr>
        <w:pStyle w:val="TOC4"/>
        <w:rPr>
          <w:rFonts w:ascii="Calibri" w:hAnsi="Calibri"/>
          <w:sz w:val="22"/>
          <w:szCs w:val="22"/>
          <w:lang w:eastAsia="en-GB"/>
        </w:rPr>
      </w:pPr>
      <w:r>
        <w:rPr>
          <w:lang w:eastAsia="zh-CN"/>
        </w:rPr>
        <w:t>12.6.1.4</w:t>
      </w:r>
      <w:r w:rsidRPr="0023580F">
        <w:rPr>
          <w:rFonts w:ascii="Calibri" w:hAnsi="Calibri"/>
          <w:sz w:val="22"/>
          <w:szCs w:val="22"/>
          <w:lang w:eastAsia="en-GB"/>
        </w:rPr>
        <w:tab/>
      </w:r>
      <w:r>
        <w:t>Data type definitions</w:t>
      </w:r>
      <w:r>
        <w:tab/>
      </w:r>
      <w:r>
        <w:fldChar w:fldCharType="begin" w:fldLock="1"/>
      </w:r>
      <w:r>
        <w:instrText xml:space="preserve"> PAGEREF _Toc67653707 \h </w:instrText>
      </w:r>
      <w:r>
        <w:fldChar w:fldCharType="separate"/>
      </w:r>
      <w:r>
        <w:t>191</w:t>
      </w:r>
      <w:r>
        <w:fldChar w:fldCharType="end"/>
      </w:r>
    </w:p>
    <w:p w14:paraId="4CA1F7C9" w14:textId="6CFF7F1B" w:rsidR="00521B6B" w:rsidRPr="0023580F" w:rsidRDefault="00521B6B">
      <w:pPr>
        <w:pStyle w:val="TOC5"/>
        <w:rPr>
          <w:rFonts w:ascii="Calibri" w:hAnsi="Calibri"/>
          <w:sz w:val="22"/>
          <w:szCs w:val="22"/>
          <w:lang w:eastAsia="en-GB"/>
        </w:rPr>
      </w:pPr>
      <w:r>
        <w:rPr>
          <w:lang w:eastAsia="zh-CN"/>
        </w:rPr>
        <w:t>12.6.1.4.1</w:t>
      </w:r>
      <w:r w:rsidRPr="0023580F">
        <w:rPr>
          <w:rFonts w:ascii="Calibri" w:hAnsi="Calibri"/>
          <w:sz w:val="22"/>
          <w:szCs w:val="22"/>
          <w:lang w:eastAsia="en-GB"/>
        </w:rPr>
        <w:tab/>
      </w:r>
      <w:r>
        <w:t>General</w:t>
      </w:r>
      <w:r>
        <w:tab/>
      </w:r>
      <w:r>
        <w:fldChar w:fldCharType="begin" w:fldLock="1"/>
      </w:r>
      <w:r>
        <w:instrText xml:space="preserve"> PAGEREF _Toc67653708 \h </w:instrText>
      </w:r>
      <w:r>
        <w:fldChar w:fldCharType="separate"/>
      </w:r>
      <w:r>
        <w:t>191</w:t>
      </w:r>
      <w:r>
        <w:fldChar w:fldCharType="end"/>
      </w:r>
    </w:p>
    <w:p w14:paraId="7CABC1D4" w14:textId="5D64E332" w:rsidR="00521B6B" w:rsidRPr="0023580F" w:rsidRDefault="00521B6B">
      <w:pPr>
        <w:pStyle w:val="TOC5"/>
        <w:rPr>
          <w:rFonts w:ascii="Calibri" w:hAnsi="Calibri"/>
          <w:sz w:val="22"/>
          <w:szCs w:val="22"/>
          <w:lang w:eastAsia="en-GB"/>
        </w:rPr>
      </w:pPr>
      <w:r>
        <w:rPr>
          <w:lang w:eastAsia="zh-CN"/>
        </w:rPr>
        <w:t>12.6.1.4.2</w:t>
      </w:r>
      <w:r w:rsidRPr="0023580F">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_Toc67653709 \h </w:instrText>
      </w:r>
      <w:r>
        <w:fldChar w:fldCharType="separate"/>
      </w:r>
      <w:r>
        <w:t>191</w:t>
      </w:r>
      <w:r>
        <w:fldChar w:fldCharType="end"/>
      </w:r>
    </w:p>
    <w:p w14:paraId="6437E86F" w14:textId="6156A319" w:rsidR="00521B6B" w:rsidRPr="0023580F" w:rsidRDefault="00521B6B">
      <w:pPr>
        <w:pStyle w:val="TOC5"/>
        <w:rPr>
          <w:rFonts w:ascii="Calibri" w:hAnsi="Calibri"/>
          <w:sz w:val="22"/>
          <w:szCs w:val="22"/>
          <w:lang w:eastAsia="en-GB"/>
        </w:rPr>
      </w:pPr>
      <w:r>
        <w:rPr>
          <w:lang w:eastAsia="zh-CN"/>
        </w:rPr>
        <w:t>12.6.1.4.3</w:t>
      </w:r>
      <w:r w:rsidRPr="0023580F">
        <w:rPr>
          <w:rFonts w:ascii="Calibri" w:hAnsi="Calibri"/>
          <w:sz w:val="22"/>
          <w:szCs w:val="22"/>
          <w:lang w:eastAsia="en-GB"/>
        </w:rPr>
        <w:tab/>
      </w:r>
      <w:r>
        <w:t>Void</w:t>
      </w:r>
      <w:r>
        <w:tab/>
      </w:r>
      <w:r>
        <w:fldChar w:fldCharType="begin" w:fldLock="1"/>
      </w:r>
      <w:r>
        <w:instrText xml:space="preserve"> PAGEREF _Toc67653710 \h </w:instrText>
      </w:r>
      <w:r>
        <w:fldChar w:fldCharType="separate"/>
      </w:r>
      <w:r>
        <w:t>192</w:t>
      </w:r>
      <w:r>
        <w:fldChar w:fldCharType="end"/>
      </w:r>
    </w:p>
    <w:p w14:paraId="4FDCE56E" w14:textId="2E32FFC0" w:rsidR="00521B6B" w:rsidRPr="0023580F" w:rsidRDefault="00521B6B">
      <w:pPr>
        <w:pStyle w:val="TOC5"/>
        <w:rPr>
          <w:rFonts w:ascii="Calibri" w:hAnsi="Calibri"/>
          <w:sz w:val="22"/>
          <w:szCs w:val="22"/>
          <w:lang w:eastAsia="en-GB"/>
        </w:rPr>
      </w:pPr>
      <w:r>
        <w:rPr>
          <w:lang w:eastAsia="zh-CN"/>
        </w:rPr>
        <w:t>12.6.1.4.4</w:t>
      </w:r>
      <w:r w:rsidRPr="0023580F">
        <w:rPr>
          <w:rFonts w:ascii="Calibri" w:hAnsi="Calibri"/>
          <w:sz w:val="22"/>
          <w:szCs w:val="22"/>
          <w:lang w:eastAsia="en-GB"/>
        </w:rPr>
        <w:tab/>
      </w:r>
      <w:r>
        <w:t>Void</w:t>
      </w:r>
      <w:r>
        <w:tab/>
      </w:r>
      <w:r>
        <w:fldChar w:fldCharType="begin" w:fldLock="1"/>
      </w:r>
      <w:r>
        <w:instrText xml:space="preserve"> PAGEREF _Toc67653711 \h </w:instrText>
      </w:r>
      <w:r>
        <w:fldChar w:fldCharType="separate"/>
      </w:r>
      <w:r>
        <w:t>192</w:t>
      </w:r>
      <w:r>
        <w:fldChar w:fldCharType="end"/>
      </w:r>
    </w:p>
    <w:p w14:paraId="685A9782" w14:textId="50294E17" w:rsidR="00521B6B" w:rsidRPr="0023580F" w:rsidRDefault="00521B6B">
      <w:pPr>
        <w:pStyle w:val="TOC5"/>
        <w:rPr>
          <w:rFonts w:ascii="Calibri" w:hAnsi="Calibri"/>
          <w:sz w:val="22"/>
          <w:szCs w:val="22"/>
          <w:lang w:eastAsia="en-GB"/>
        </w:rPr>
      </w:pPr>
      <w:r>
        <w:rPr>
          <w:lang w:eastAsia="zh-CN"/>
        </w:rPr>
        <w:t>12.6.1.4.5</w:t>
      </w:r>
      <w:r w:rsidRPr="0023580F">
        <w:rPr>
          <w:rFonts w:ascii="Calibri" w:hAnsi="Calibri"/>
          <w:sz w:val="22"/>
          <w:szCs w:val="22"/>
          <w:lang w:eastAsia="en-GB"/>
        </w:rPr>
        <w:tab/>
      </w:r>
      <w:r>
        <w:t>Void</w:t>
      </w:r>
      <w:r>
        <w:tab/>
      </w:r>
      <w:r>
        <w:fldChar w:fldCharType="begin" w:fldLock="1"/>
      </w:r>
      <w:r>
        <w:instrText xml:space="preserve"> PAGEREF _Toc67653712 \h </w:instrText>
      </w:r>
      <w:r>
        <w:fldChar w:fldCharType="separate"/>
      </w:r>
      <w:r>
        <w:t>192</w:t>
      </w:r>
      <w:r>
        <w:fldChar w:fldCharType="end"/>
      </w:r>
    </w:p>
    <w:p w14:paraId="76733B4D" w14:textId="380FA75F" w:rsidR="00521B6B" w:rsidRPr="0023580F" w:rsidRDefault="00521B6B">
      <w:pPr>
        <w:pStyle w:val="TOC5"/>
        <w:rPr>
          <w:rFonts w:ascii="Calibri" w:hAnsi="Calibri"/>
          <w:sz w:val="22"/>
          <w:szCs w:val="22"/>
          <w:lang w:eastAsia="en-GB"/>
        </w:rPr>
      </w:pPr>
      <w:r>
        <w:rPr>
          <w:lang w:eastAsia="zh-CN"/>
        </w:rPr>
        <w:t>12.6.1.4.6</w:t>
      </w:r>
      <w:r w:rsidRPr="0023580F">
        <w:rPr>
          <w:rFonts w:ascii="Calibri" w:hAnsi="Calibri"/>
          <w:sz w:val="22"/>
          <w:szCs w:val="22"/>
          <w:lang w:eastAsia="en-GB"/>
        </w:rPr>
        <w:tab/>
      </w:r>
      <w:r>
        <w:t>Simple data types and enumerations</w:t>
      </w:r>
      <w:r>
        <w:tab/>
      </w:r>
      <w:r>
        <w:fldChar w:fldCharType="begin" w:fldLock="1"/>
      </w:r>
      <w:r>
        <w:instrText xml:space="preserve"> PAGEREF _Toc67653713 \h </w:instrText>
      </w:r>
      <w:r>
        <w:fldChar w:fldCharType="separate"/>
      </w:r>
      <w:r>
        <w:t>192</w:t>
      </w:r>
      <w:r>
        <w:fldChar w:fldCharType="end"/>
      </w:r>
    </w:p>
    <w:p w14:paraId="3DB6FA73" w14:textId="76B91DA9" w:rsidR="00521B6B" w:rsidRPr="0023580F" w:rsidRDefault="00521B6B">
      <w:pPr>
        <w:pStyle w:val="TOC8"/>
        <w:rPr>
          <w:rFonts w:ascii="Calibri" w:hAnsi="Calibri"/>
          <w:b w:val="0"/>
          <w:szCs w:val="22"/>
          <w:lang w:eastAsia="en-GB"/>
        </w:rPr>
      </w:pPr>
      <w:r>
        <w:t xml:space="preserve">Annex A (normative): </w:t>
      </w:r>
      <w:r w:rsidRPr="00D74EDF">
        <w:rPr>
          <w:rFonts w:cs="Arial"/>
        </w:rPr>
        <w:t>OpenAPI specification</w:t>
      </w:r>
      <w:r>
        <w:tab/>
      </w:r>
      <w:r>
        <w:fldChar w:fldCharType="begin" w:fldLock="1"/>
      </w:r>
      <w:r>
        <w:instrText xml:space="preserve"> PAGEREF _Toc67653714 \h </w:instrText>
      </w:r>
      <w:r>
        <w:fldChar w:fldCharType="separate"/>
      </w:r>
      <w:r>
        <w:t>194</w:t>
      </w:r>
      <w:r>
        <w:fldChar w:fldCharType="end"/>
      </w:r>
    </w:p>
    <w:p w14:paraId="2FB2E2D3" w14:textId="1C6F2494" w:rsidR="00521B6B" w:rsidRPr="0023580F" w:rsidRDefault="00521B6B">
      <w:pPr>
        <w:pStyle w:val="TOC1"/>
        <w:rPr>
          <w:rFonts w:ascii="Calibri" w:hAnsi="Calibri"/>
          <w:szCs w:val="22"/>
          <w:lang w:eastAsia="en-GB"/>
        </w:rPr>
      </w:pPr>
      <w:r>
        <w:rPr>
          <w:lang w:eastAsia="de-DE"/>
        </w:rPr>
        <w:t>A.0</w:t>
      </w:r>
      <w:r w:rsidRPr="0023580F">
        <w:rPr>
          <w:rFonts w:ascii="Calibri" w:hAnsi="Calibri"/>
          <w:szCs w:val="22"/>
          <w:lang w:eastAsia="en-GB"/>
        </w:rPr>
        <w:tab/>
      </w:r>
      <w:r>
        <w:rPr>
          <w:lang w:eastAsia="de-DE"/>
        </w:rPr>
        <w:t>Introduction</w:t>
      </w:r>
      <w:r>
        <w:tab/>
      </w:r>
      <w:r>
        <w:fldChar w:fldCharType="begin" w:fldLock="1"/>
      </w:r>
      <w:r>
        <w:instrText xml:space="preserve"> PAGEREF _Toc67653715 \h </w:instrText>
      </w:r>
      <w:r>
        <w:fldChar w:fldCharType="separate"/>
      </w:r>
      <w:r>
        <w:t>194</w:t>
      </w:r>
      <w:r>
        <w:fldChar w:fldCharType="end"/>
      </w:r>
    </w:p>
    <w:p w14:paraId="7CB47258" w14:textId="5AED7C68" w:rsidR="00521B6B" w:rsidRPr="0023580F" w:rsidRDefault="00521B6B">
      <w:pPr>
        <w:pStyle w:val="TOC1"/>
        <w:rPr>
          <w:rFonts w:ascii="Calibri" w:hAnsi="Calibri"/>
          <w:szCs w:val="22"/>
          <w:lang w:eastAsia="en-GB"/>
        </w:rPr>
      </w:pPr>
      <w:r>
        <w:t>A.1</w:t>
      </w:r>
      <w:r w:rsidRPr="0023580F">
        <w:rPr>
          <w:rFonts w:ascii="Calibri" w:hAnsi="Calibri"/>
          <w:szCs w:val="22"/>
          <w:lang w:eastAsia="en-GB"/>
        </w:rPr>
        <w:tab/>
      </w:r>
      <w:r>
        <w:rPr>
          <w:lang w:eastAsia="de-DE"/>
        </w:rPr>
        <w:t>Provisioning management service</w:t>
      </w:r>
      <w:r>
        <w:tab/>
      </w:r>
      <w:r>
        <w:fldChar w:fldCharType="begin" w:fldLock="1"/>
      </w:r>
      <w:r>
        <w:instrText xml:space="preserve"> PAGEREF _Toc67653716 \h </w:instrText>
      </w:r>
      <w:r>
        <w:fldChar w:fldCharType="separate"/>
      </w:r>
      <w:r>
        <w:t>194</w:t>
      </w:r>
      <w:r>
        <w:fldChar w:fldCharType="end"/>
      </w:r>
    </w:p>
    <w:p w14:paraId="319394ED" w14:textId="5DBF5DE5" w:rsidR="00521B6B" w:rsidRPr="0023580F" w:rsidRDefault="00521B6B">
      <w:pPr>
        <w:pStyle w:val="TOC2"/>
        <w:rPr>
          <w:rFonts w:ascii="Calibri" w:hAnsi="Calibri"/>
          <w:sz w:val="22"/>
          <w:szCs w:val="22"/>
          <w:lang w:eastAsia="en-GB"/>
        </w:rPr>
      </w:pPr>
      <w:r>
        <w:rPr>
          <w:lang w:eastAsia="de-DE"/>
        </w:rPr>
        <w:t>A.1.0</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_Toc67653717 \h </w:instrText>
      </w:r>
      <w:r>
        <w:fldChar w:fldCharType="separate"/>
      </w:r>
      <w:r>
        <w:t>194</w:t>
      </w:r>
      <w:r>
        <w:fldChar w:fldCharType="end"/>
      </w:r>
    </w:p>
    <w:p w14:paraId="05C524CA" w14:textId="23E938FB" w:rsidR="00521B6B" w:rsidRPr="0023580F" w:rsidRDefault="00521B6B">
      <w:pPr>
        <w:pStyle w:val="TOC2"/>
        <w:rPr>
          <w:rFonts w:ascii="Calibri" w:hAnsi="Calibri"/>
          <w:sz w:val="22"/>
          <w:szCs w:val="22"/>
          <w:lang w:eastAsia="en-GB"/>
        </w:rPr>
      </w:pPr>
      <w:r>
        <w:t>A.1.1</w:t>
      </w:r>
      <w:r w:rsidRPr="0023580F">
        <w:rPr>
          <w:rFonts w:ascii="Calibri" w:hAnsi="Calibri"/>
          <w:sz w:val="22"/>
          <w:szCs w:val="22"/>
          <w:lang w:eastAsia="en-GB"/>
        </w:rPr>
        <w:tab/>
      </w:r>
      <w:r>
        <w:rPr>
          <w:lang w:eastAsia="de-DE"/>
        </w:rPr>
        <w:t>OpenAPI document "provMnS.yaml"</w:t>
      </w:r>
      <w:r>
        <w:tab/>
      </w:r>
      <w:r>
        <w:fldChar w:fldCharType="begin" w:fldLock="1"/>
      </w:r>
      <w:r>
        <w:instrText xml:space="preserve"> PAGEREF _Toc67653718 \h </w:instrText>
      </w:r>
      <w:r>
        <w:fldChar w:fldCharType="separate"/>
      </w:r>
      <w:r>
        <w:t>194</w:t>
      </w:r>
      <w:r>
        <w:fldChar w:fldCharType="end"/>
      </w:r>
    </w:p>
    <w:p w14:paraId="772100F1" w14:textId="7590E296" w:rsidR="00521B6B" w:rsidRPr="0023580F" w:rsidRDefault="00521B6B">
      <w:pPr>
        <w:pStyle w:val="TOC2"/>
        <w:rPr>
          <w:rFonts w:ascii="Calibri" w:hAnsi="Calibri"/>
          <w:sz w:val="22"/>
          <w:szCs w:val="22"/>
          <w:lang w:eastAsia="en-GB"/>
        </w:rPr>
      </w:pPr>
      <w:r>
        <w:t>A.1.2</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_Toc67653719 \h </w:instrText>
      </w:r>
      <w:r>
        <w:fldChar w:fldCharType="separate"/>
      </w:r>
      <w:r>
        <w:t>200</w:t>
      </w:r>
      <w:r>
        <w:fldChar w:fldCharType="end"/>
      </w:r>
    </w:p>
    <w:p w14:paraId="482E1A28" w14:textId="299E9D87" w:rsidR="00521B6B" w:rsidRPr="0023580F" w:rsidRDefault="00521B6B">
      <w:pPr>
        <w:pStyle w:val="TOC1"/>
        <w:rPr>
          <w:rFonts w:ascii="Calibri" w:hAnsi="Calibri"/>
          <w:szCs w:val="22"/>
          <w:lang w:eastAsia="en-GB"/>
        </w:rPr>
      </w:pPr>
      <w:r>
        <w:t>A.2</w:t>
      </w:r>
      <w:r w:rsidRPr="0023580F">
        <w:rPr>
          <w:rFonts w:ascii="Calibri" w:hAnsi="Calibri"/>
          <w:szCs w:val="22"/>
          <w:lang w:eastAsia="en-GB"/>
        </w:rPr>
        <w:tab/>
      </w:r>
      <w:r>
        <w:t>Generic fault</w:t>
      </w:r>
      <w:r>
        <w:rPr>
          <w:lang w:eastAsia="de-DE"/>
        </w:rPr>
        <w:t xml:space="preserve"> supervision management service</w:t>
      </w:r>
      <w:r>
        <w:tab/>
      </w:r>
      <w:r>
        <w:fldChar w:fldCharType="begin" w:fldLock="1"/>
      </w:r>
      <w:r>
        <w:instrText xml:space="preserve"> PAGEREF _Toc67653720 \h </w:instrText>
      </w:r>
      <w:r>
        <w:fldChar w:fldCharType="separate"/>
      </w:r>
      <w:r>
        <w:t>201</w:t>
      </w:r>
      <w:r>
        <w:fldChar w:fldCharType="end"/>
      </w:r>
    </w:p>
    <w:p w14:paraId="2BAE4D12" w14:textId="1030B372" w:rsidR="00521B6B" w:rsidRPr="0023580F" w:rsidRDefault="00521B6B">
      <w:pPr>
        <w:pStyle w:val="TOC3"/>
        <w:rPr>
          <w:rFonts w:ascii="Calibri" w:hAnsi="Calibri"/>
          <w:sz w:val="22"/>
          <w:szCs w:val="22"/>
          <w:lang w:eastAsia="en-GB"/>
        </w:rPr>
      </w:pPr>
      <w:r>
        <w:rPr>
          <w:lang w:eastAsia="de-DE"/>
        </w:rPr>
        <w:t>A.2.0</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_Toc67653721 \h </w:instrText>
      </w:r>
      <w:r>
        <w:fldChar w:fldCharType="separate"/>
      </w:r>
      <w:r>
        <w:t>201</w:t>
      </w:r>
      <w:r>
        <w:fldChar w:fldCharType="end"/>
      </w:r>
    </w:p>
    <w:p w14:paraId="58CF6B87" w14:textId="049CF479" w:rsidR="00521B6B" w:rsidRPr="0023580F" w:rsidRDefault="00521B6B">
      <w:pPr>
        <w:pStyle w:val="TOC2"/>
        <w:rPr>
          <w:rFonts w:ascii="Calibri" w:hAnsi="Calibri"/>
          <w:sz w:val="22"/>
          <w:szCs w:val="22"/>
          <w:lang w:eastAsia="en-GB"/>
        </w:rPr>
      </w:pPr>
      <w:r>
        <w:rPr>
          <w:lang w:eastAsia="de-DE"/>
        </w:rPr>
        <w:t>A.2.1</w:t>
      </w:r>
      <w:r w:rsidRPr="0023580F">
        <w:rPr>
          <w:rFonts w:ascii="Calibri" w:hAnsi="Calibri"/>
          <w:sz w:val="22"/>
          <w:szCs w:val="22"/>
          <w:lang w:eastAsia="en-GB"/>
        </w:rPr>
        <w:tab/>
      </w:r>
      <w:r>
        <w:rPr>
          <w:lang w:eastAsia="de-DE"/>
        </w:rPr>
        <w:t>OpenAPI document "faultMnS.yaml"</w:t>
      </w:r>
      <w:r>
        <w:tab/>
      </w:r>
      <w:r>
        <w:fldChar w:fldCharType="begin" w:fldLock="1"/>
      </w:r>
      <w:r>
        <w:instrText xml:space="preserve"> PAGEREF _Toc67653722 \h </w:instrText>
      </w:r>
      <w:r>
        <w:fldChar w:fldCharType="separate"/>
      </w:r>
      <w:r>
        <w:t>201</w:t>
      </w:r>
      <w:r>
        <w:fldChar w:fldCharType="end"/>
      </w:r>
    </w:p>
    <w:p w14:paraId="285CF888" w14:textId="3261FAE1" w:rsidR="00521B6B" w:rsidRPr="0023580F" w:rsidRDefault="00521B6B">
      <w:pPr>
        <w:pStyle w:val="TOC2"/>
        <w:rPr>
          <w:rFonts w:ascii="Calibri" w:hAnsi="Calibri"/>
          <w:sz w:val="22"/>
          <w:szCs w:val="22"/>
          <w:lang w:eastAsia="en-GB"/>
        </w:rPr>
      </w:pPr>
      <w:r>
        <w:t>A.2.2</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_Toc67653723 \h </w:instrText>
      </w:r>
      <w:r>
        <w:fldChar w:fldCharType="separate"/>
      </w:r>
      <w:r>
        <w:t>214</w:t>
      </w:r>
      <w:r>
        <w:fldChar w:fldCharType="end"/>
      </w:r>
    </w:p>
    <w:p w14:paraId="11B72EC2" w14:textId="278B0153" w:rsidR="00521B6B" w:rsidRPr="0023580F" w:rsidRDefault="00521B6B">
      <w:pPr>
        <w:pStyle w:val="TOC1"/>
        <w:rPr>
          <w:rFonts w:ascii="Calibri" w:hAnsi="Calibri"/>
          <w:szCs w:val="22"/>
          <w:lang w:eastAsia="en-GB"/>
        </w:rPr>
      </w:pPr>
      <w:r>
        <w:t>A.3</w:t>
      </w:r>
      <w:r w:rsidRPr="0023580F">
        <w:rPr>
          <w:rFonts w:ascii="Calibri" w:hAnsi="Calibri"/>
          <w:szCs w:val="22"/>
          <w:lang w:eastAsia="en-GB"/>
        </w:rPr>
        <w:tab/>
      </w:r>
      <w:r>
        <w:rPr>
          <w:lang w:eastAsia="de-DE"/>
        </w:rPr>
        <w:t>Void</w:t>
      </w:r>
      <w:r>
        <w:tab/>
      </w:r>
      <w:r>
        <w:fldChar w:fldCharType="begin" w:fldLock="1"/>
      </w:r>
      <w:r>
        <w:instrText xml:space="preserve"> PAGEREF _Toc67653724 \h </w:instrText>
      </w:r>
      <w:r>
        <w:fldChar w:fldCharType="separate"/>
      </w:r>
      <w:r>
        <w:t>215</w:t>
      </w:r>
      <w:r>
        <w:fldChar w:fldCharType="end"/>
      </w:r>
    </w:p>
    <w:p w14:paraId="3B89888A" w14:textId="796190EF" w:rsidR="00521B6B" w:rsidRPr="0023580F" w:rsidRDefault="00521B6B">
      <w:pPr>
        <w:pStyle w:val="TOC1"/>
        <w:rPr>
          <w:rFonts w:ascii="Calibri" w:hAnsi="Calibri"/>
          <w:szCs w:val="22"/>
          <w:lang w:eastAsia="en-GB"/>
        </w:rPr>
      </w:pPr>
      <w:r>
        <w:t>A.4</w:t>
      </w:r>
      <w:r w:rsidRPr="0023580F">
        <w:rPr>
          <w:rFonts w:ascii="Calibri" w:hAnsi="Calibri"/>
          <w:szCs w:val="22"/>
          <w:lang w:eastAsia="en-GB"/>
        </w:rPr>
        <w:tab/>
      </w:r>
      <w:r>
        <w:rPr>
          <w:lang w:eastAsia="de-DE"/>
        </w:rPr>
        <w:t>Generic performance assurance management service</w:t>
      </w:r>
      <w:r>
        <w:tab/>
      </w:r>
      <w:r>
        <w:fldChar w:fldCharType="begin" w:fldLock="1"/>
      </w:r>
      <w:r>
        <w:instrText xml:space="preserve"> PAGEREF _Toc67653725 \h </w:instrText>
      </w:r>
      <w:r>
        <w:fldChar w:fldCharType="separate"/>
      </w:r>
      <w:r>
        <w:t>215</w:t>
      </w:r>
      <w:r>
        <w:fldChar w:fldCharType="end"/>
      </w:r>
    </w:p>
    <w:p w14:paraId="2647FB96" w14:textId="1675DC65" w:rsidR="00521B6B" w:rsidRPr="0023580F" w:rsidRDefault="00521B6B">
      <w:pPr>
        <w:pStyle w:val="TOC2"/>
        <w:rPr>
          <w:rFonts w:ascii="Calibri" w:hAnsi="Calibri"/>
          <w:sz w:val="22"/>
          <w:szCs w:val="22"/>
          <w:lang w:eastAsia="en-GB"/>
        </w:rPr>
      </w:pPr>
      <w:r>
        <w:rPr>
          <w:lang w:eastAsia="de-DE"/>
        </w:rPr>
        <w:t>A.4.1</w:t>
      </w:r>
      <w:r w:rsidRPr="0023580F">
        <w:rPr>
          <w:rFonts w:ascii="Calibri" w:hAnsi="Calibri"/>
          <w:sz w:val="22"/>
          <w:szCs w:val="22"/>
          <w:lang w:eastAsia="en-GB"/>
        </w:rPr>
        <w:tab/>
      </w:r>
      <w:r>
        <w:t>Void</w:t>
      </w:r>
      <w:r>
        <w:tab/>
      </w:r>
      <w:r>
        <w:fldChar w:fldCharType="begin" w:fldLock="1"/>
      </w:r>
      <w:r>
        <w:instrText xml:space="preserve"> PAGEREF _Toc67653726 \h </w:instrText>
      </w:r>
      <w:r>
        <w:fldChar w:fldCharType="separate"/>
      </w:r>
      <w:r>
        <w:t>215</w:t>
      </w:r>
      <w:r>
        <w:fldChar w:fldCharType="end"/>
      </w:r>
    </w:p>
    <w:p w14:paraId="328B8116" w14:textId="40A92163" w:rsidR="00521B6B" w:rsidRPr="0023580F" w:rsidRDefault="00521B6B">
      <w:pPr>
        <w:pStyle w:val="TOC2"/>
        <w:rPr>
          <w:rFonts w:ascii="Calibri" w:hAnsi="Calibri"/>
          <w:sz w:val="22"/>
          <w:szCs w:val="22"/>
          <w:lang w:eastAsia="en-GB"/>
        </w:rPr>
      </w:pPr>
      <w:r>
        <w:rPr>
          <w:lang w:eastAsia="de-DE"/>
        </w:rPr>
        <w:t>A.4.2</w:t>
      </w:r>
      <w:r w:rsidRPr="0023580F">
        <w:rPr>
          <w:rFonts w:ascii="Calibri" w:hAnsi="Calibri"/>
          <w:sz w:val="22"/>
          <w:szCs w:val="22"/>
          <w:lang w:eastAsia="en-GB"/>
        </w:rPr>
        <w:tab/>
      </w:r>
      <w:r>
        <w:rPr>
          <w:lang w:eastAsia="de-DE"/>
        </w:rPr>
        <w:t>OpenAPI document "perfMnS.yaml"</w:t>
      </w:r>
      <w:r>
        <w:tab/>
      </w:r>
      <w:r>
        <w:fldChar w:fldCharType="begin" w:fldLock="1"/>
      </w:r>
      <w:r>
        <w:instrText xml:space="preserve"> PAGEREF _Toc67653727 \h </w:instrText>
      </w:r>
      <w:r>
        <w:fldChar w:fldCharType="separate"/>
      </w:r>
      <w:r>
        <w:t>215</w:t>
      </w:r>
      <w:r>
        <w:fldChar w:fldCharType="end"/>
      </w:r>
    </w:p>
    <w:p w14:paraId="2CE3E96F" w14:textId="1D811C50" w:rsidR="00521B6B" w:rsidRPr="0023580F" w:rsidRDefault="00521B6B">
      <w:pPr>
        <w:pStyle w:val="TOC2"/>
        <w:rPr>
          <w:rFonts w:ascii="Calibri" w:hAnsi="Calibri"/>
          <w:sz w:val="22"/>
          <w:szCs w:val="22"/>
          <w:lang w:eastAsia="en-GB"/>
        </w:rPr>
      </w:pPr>
      <w:r>
        <w:t>A.4.3</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_Toc67653728 \h </w:instrText>
      </w:r>
      <w:r>
        <w:fldChar w:fldCharType="separate"/>
      </w:r>
      <w:r>
        <w:t>216</w:t>
      </w:r>
      <w:r>
        <w:fldChar w:fldCharType="end"/>
      </w:r>
    </w:p>
    <w:p w14:paraId="3E7F02E5" w14:textId="0191CCB5" w:rsidR="00521B6B" w:rsidRPr="0023580F" w:rsidRDefault="00521B6B">
      <w:pPr>
        <w:pStyle w:val="TOC1"/>
        <w:rPr>
          <w:rFonts w:ascii="Calibri" w:hAnsi="Calibri"/>
          <w:szCs w:val="22"/>
          <w:lang w:eastAsia="en-GB"/>
        </w:rPr>
      </w:pPr>
      <w:r>
        <w:t>A.5</w:t>
      </w:r>
      <w:r w:rsidRPr="0023580F">
        <w:rPr>
          <w:rFonts w:ascii="Calibri" w:hAnsi="Calibri"/>
          <w:szCs w:val="22"/>
          <w:lang w:eastAsia="en-GB"/>
        </w:rPr>
        <w:tab/>
      </w:r>
      <w:r>
        <w:t>Heartbeat</w:t>
      </w:r>
      <w:r>
        <w:tab/>
      </w:r>
      <w:r>
        <w:fldChar w:fldCharType="begin" w:fldLock="1"/>
      </w:r>
      <w:r>
        <w:instrText xml:space="preserve"> PAGEREF _Toc67653729 \h </w:instrText>
      </w:r>
      <w:r>
        <w:fldChar w:fldCharType="separate"/>
      </w:r>
      <w:r>
        <w:t>216</w:t>
      </w:r>
      <w:r>
        <w:fldChar w:fldCharType="end"/>
      </w:r>
    </w:p>
    <w:p w14:paraId="299ECE2E" w14:textId="2194C4D9" w:rsidR="00521B6B" w:rsidRPr="0023580F" w:rsidRDefault="00521B6B">
      <w:pPr>
        <w:pStyle w:val="TOC3"/>
        <w:rPr>
          <w:rFonts w:ascii="Calibri" w:hAnsi="Calibri"/>
          <w:sz w:val="22"/>
          <w:szCs w:val="22"/>
          <w:lang w:eastAsia="en-GB"/>
        </w:rPr>
      </w:pPr>
      <w:r>
        <w:rPr>
          <w:lang w:eastAsia="de-DE"/>
        </w:rPr>
        <w:t>A.5.0</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_Toc67653730 \h </w:instrText>
      </w:r>
      <w:r>
        <w:fldChar w:fldCharType="separate"/>
      </w:r>
      <w:r>
        <w:t>216</w:t>
      </w:r>
      <w:r>
        <w:fldChar w:fldCharType="end"/>
      </w:r>
    </w:p>
    <w:p w14:paraId="4C587D06" w14:textId="607AD747" w:rsidR="00521B6B" w:rsidRPr="0023580F" w:rsidRDefault="00521B6B">
      <w:pPr>
        <w:pStyle w:val="TOC2"/>
        <w:rPr>
          <w:rFonts w:ascii="Calibri" w:hAnsi="Calibri"/>
          <w:sz w:val="22"/>
          <w:szCs w:val="22"/>
          <w:lang w:eastAsia="en-GB"/>
        </w:rPr>
      </w:pPr>
      <w:r>
        <w:rPr>
          <w:lang w:eastAsia="de-DE"/>
        </w:rPr>
        <w:t>A.5.1</w:t>
      </w:r>
      <w:r w:rsidRPr="0023580F">
        <w:rPr>
          <w:rFonts w:ascii="Calibri" w:hAnsi="Calibri"/>
          <w:sz w:val="22"/>
          <w:szCs w:val="22"/>
          <w:lang w:eastAsia="en-GB"/>
        </w:rPr>
        <w:tab/>
      </w:r>
      <w:r>
        <w:rPr>
          <w:lang w:eastAsia="de-DE"/>
        </w:rPr>
        <w:t>OpenAPI document "heartbeatNtf.yaml"</w:t>
      </w:r>
      <w:r>
        <w:tab/>
      </w:r>
      <w:r>
        <w:fldChar w:fldCharType="begin" w:fldLock="1"/>
      </w:r>
      <w:r>
        <w:instrText xml:space="preserve"> PAGEREF _Toc67653731 \h </w:instrText>
      </w:r>
      <w:r>
        <w:fldChar w:fldCharType="separate"/>
      </w:r>
      <w:r>
        <w:t>216</w:t>
      </w:r>
      <w:r>
        <w:fldChar w:fldCharType="end"/>
      </w:r>
    </w:p>
    <w:p w14:paraId="79C11F80" w14:textId="54A283E5" w:rsidR="00521B6B" w:rsidRPr="0023580F" w:rsidRDefault="00521B6B">
      <w:pPr>
        <w:pStyle w:val="TOC2"/>
        <w:rPr>
          <w:rFonts w:ascii="Calibri" w:hAnsi="Calibri"/>
          <w:sz w:val="22"/>
          <w:szCs w:val="22"/>
          <w:lang w:eastAsia="en-GB"/>
        </w:rPr>
      </w:pPr>
      <w:r>
        <w:rPr>
          <w:lang w:eastAsia="de-DE"/>
        </w:rPr>
        <w:t>A.5.2</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_Toc67653732 \h </w:instrText>
      </w:r>
      <w:r>
        <w:fldChar w:fldCharType="separate"/>
      </w:r>
      <w:r>
        <w:t>216</w:t>
      </w:r>
      <w:r>
        <w:fldChar w:fldCharType="end"/>
      </w:r>
    </w:p>
    <w:p w14:paraId="00E266EB" w14:textId="402E1542" w:rsidR="00521B6B" w:rsidRPr="0023580F" w:rsidRDefault="00521B6B">
      <w:pPr>
        <w:pStyle w:val="TOC1"/>
        <w:rPr>
          <w:rFonts w:ascii="Calibri" w:hAnsi="Calibri"/>
          <w:szCs w:val="22"/>
          <w:lang w:eastAsia="en-GB"/>
        </w:rPr>
      </w:pPr>
      <w:r>
        <w:t>A.6</w:t>
      </w:r>
      <w:r w:rsidRPr="0023580F">
        <w:rPr>
          <w:rFonts w:ascii="Calibri" w:hAnsi="Calibri"/>
          <w:szCs w:val="22"/>
          <w:lang w:eastAsia="en-GB"/>
        </w:rPr>
        <w:tab/>
      </w:r>
      <w:r>
        <w:rPr>
          <w:lang w:eastAsia="de-DE"/>
        </w:rPr>
        <w:t>Streaming data reporting management service</w:t>
      </w:r>
      <w:r>
        <w:tab/>
      </w:r>
      <w:r>
        <w:fldChar w:fldCharType="begin" w:fldLock="1"/>
      </w:r>
      <w:r>
        <w:instrText xml:space="preserve"> PAGEREF _Toc67653733 \h </w:instrText>
      </w:r>
      <w:r>
        <w:fldChar w:fldCharType="separate"/>
      </w:r>
      <w:r>
        <w:t>217</w:t>
      </w:r>
      <w:r>
        <w:fldChar w:fldCharType="end"/>
      </w:r>
    </w:p>
    <w:p w14:paraId="0892EAC4" w14:textId="49130762" w:rsidR="00521B6B" w:rsidRPr="0023580F" w:rsidRDefault="00521B6B">
      <w:pPr>
        <w:pStyle w:val="TOC2"/>
        <w:rPr>
          <w:rFonts w:ascii="Calibri" w:hAnsi="Calibri"/>
          <w:sz w:val="22"/>
          <w:szCs w:val="22"/>
          <w:lang w:eastAsia="en-GB"/>
        </w:rPr>
      </w:pPr>
      <w:r>
        <w:rPr>
          <w:lang w:eastAsia="de-DE"/>
        </w:rPr>
        <w:t>A.6.1</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_Toc67653734 \h </w:instrText>
      </w:r>
      <w:r>
        <w:fldChar w:fldCharType="separate"/>
      </w:r>
      <w:r>
        <w:t>217</w:t>
      </w:r>
      <w:r>
        <w:fldChar w:fldCharType="end"/>
      </w:r>
    </w:p>
    <w:p w14:paraId="074506D2" w14:textId="44F8EACF" w:rsidR="00521B6B" w:rsidRPr="0023580F" w:rsidRDefault="00521B6B">
      <w:pPr>
        <w:pStyle w:val="TOC2"/>
        <w:rPr>
          <w:rFonts w:ascii="Calibri" w:hAnsi="Calibri"/>
          <w:sz w:val="22"/>
          <w:szCs w:val="22"/>
          <w:lang w:eastAsia="en-GB"/>
        </w:rPr>
      </w:pPr>
      <w:r>
        <w:t>A.6.2</w:t>
      </w:r>
      <w:r w:rsidRPr="0023580F">
        <w:rPr>
          <w:rFonts w:ascii="Calibri" w:hAnsi="Calibri"/>
          <w:sz w:val="22"/>
          <w:szCs w:val="22"/>
          <w:lang w:eastAsia="en-GB"/>
        </w:rPr>
        <w:tab/>
      </w:r>
      <w:r>
        <w:rPr>
          <w:lang w:eastAsia="de-DE"/>
        </w:rPr>
        <w:t>OpenAPI document "streamingDataMnS.yaml"</w:t>
      </w:r>
      <w:r>
        <w:tab/>
      </w:r>
      <w:r>
        <w:fldChar w:fldCharType="begin" w:fldLock="1"/>
      </w:r>
      <w:r>
        <w:instrText xml:space="preserve"> PAGEREF _Toc67653735 \h </w:instrText>
      </w:r>
      <w:r>
        <w:fldChar w:fldCharType="separate"/>
      </w:r>
      <w:r>
        <w:t>217</w:t>
      </w:r>
      <w:r>
        <w:fldChar w:fldCharType="end"/>
      </w:r>
    </w:p>
    <w:p w14:paraId="7E236C4E" w14:textId="3B1CE6A8" w:rsidR="00521B6B" w:rsidRPr="0023580F" w:rsidRDefault="00521B6B">
      <w:pPr>
        <w:pStyle w:val="TOC1"/>
        <w:rPr>
          <w:rFonts w:ascii="Calibri" w:hAnsi="Calibri"/>
          <w:szCs w:val="22"/>
          <w:lang w:eastAsia="en-GB"/>
        </w:rPr>
      </w:pPr>
      <w:r>
        <w:t>A.7</w:t>
      </w:r>
      <w:r w:rsidRPr="0023580F">
        <w:rPr>
          <w:rFonts w:ascii="Calibri" w:hAnsi="Calibri"/>
          <w:szCs w:val="22"/>
          <w:lang w:eastAsia="en-GB"/>
        </w:rPr>
        <w:tab/>
      </w:r>
      <w:r>
        <w:rPr>
          <w:lang w:eastAsia="de-DE"/>
        </w:rPr>
        <w:t>File data reporting management service</w:t>
      </w:r>
      <w:r>
        <w:tab/>
      </w:r>
      <w:r>
        <w:fldChar w:fldCharType="begin" w:fldLock="1"/>
      </w:r>
      <w:r>
        <w:instrText xml:space="preserve"> PAGEREF _Toc67653736 \h </w:instrText>
      </w:r>
      <w:r>
        <w:fldChar w:fldCharType="separate"/>
      </w:r>
      <w:r>
        <w:t>223</w:t>
      </w:r>
      <w:r>
        <w:fldChar w:fldCharType="end"/>
      </w:r>
    </w:p>
    <w:p w14:paraId="2FFEF5DE" w14:textId="1A0094BD" w:rsidR="00521B6B" w:rsidRPr="0023580F" w:rsidRDefault="00521B6B">
      <w:pPr>
        <w:pStyle w:val="TOC2"/>
        <w:rPr>
          <w:rFonts w:ascii="Calibri" w:hAnsi="Calibri"/>
          <w:sz w:val="22"/>
          <w:szCs w:val="22"/>
          <w:lang w:eastAsia="en-GB"/>
        </w:rPr>
      </w:pPr>
      <w:r>
        <w:rPr>
          <w:lang w:eastAsia="de-DE"/>
        </w:rPr>
        <w:t>A.7.1</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_Toc67653737 \h </w:instrText>
      </w:r>
      <w:r>
        <w:fldChar w:fldCharType="separate"/>
      </w:r>
      <w:r>
        <w:t>223</w:t>
      </w:r>
      <w:r>
        <w:fldChar w:fldCharType="end"/>
      </w:r>
    </w:p>
    <w:p w14:paraId="632B1BBD" w14:textId="3705AE4B" w:rsidR="00521B6B" w:rsidRPr="0023580F" w:rsidRDefault="00521B6B">
      <w:pPr>
        <w:pStyle w:val="TOC2"/>
        <w:rPr>
          <w:rFonts w:ascii="Calibri" w:hAnsi="Calibri"/>
          <w:sz w:val="22"/>
          <w:szCs w:val="22"/>
          <w:lang w:eastAsia="en-GB"/>
        </w:rPr>
      </w:pPr>
      <w:r>
        <w:t>A.7.2</w:t>
      </w:r>
      <w:r w:rsidRPr="0023580F">
        <w:rPr>
          <w:rFonts w:ascii="Calibri" w:hAnsi="Calibri"/>
          <w:sz w:val="22"/>
          <w:szCs w:val="22"/>
          <w:lang w:eastAsia="en-GB"/>
        </w:rPr>
        <w:tab/>
      </w:r>
      <w:r>
        <w:rPr>
          <w:lang w:eastAsia="de-DE"/>
        </w:rPr>
        <w:t>OpenAPI document "FileDataReportingMnS.yaml"</w:t>
      </w:r>
      <w:r>
        <w:tab/>
      </w:r>
      <w:r>
        <w:fldChar w:fldCharType="begin" w:fldLock="1"/>
      </w:r>
      <w:r>
        <w:instrText xml:space="preserve"> PAGEREF _Toc67653738 \h </w:instrText>
      </w:r>
      <w:r>
        <w:fldChar w:fldCharType="separate"/>
      </w:r>
      <w:r>
        <w:t>223</w:t>
      </w:r>
      <w:r>
        <w:fldChar w:fldCharType="end"/>
      </w:r>
    </w:p>
    <w:p w14:paraId="07D4168D" w14:textId="03201CDE" w:rsidR="00521B6B" w:rsidRPr="0023580F" w:rsidRDefault="00521B6B">
      <w:pPr>
        <w:pStyle w:val="TOC2"/>
        <w:rPr>
          <w:rFonts w:ascii="Calibri" w:hAnsi="Calibri"/>
          <w:sz w:val="22"/>
          <w:szCs w:val="22"/>
          <w:lang w:eastAsia="en-GB"/>
        </w:rPr>
      </w:pPr>
      <w:r>
        <w:t>A.7.3</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_Toc67653739 \h </w:instrText>
      </w:r>
      <w:r>
        <w:fldChar w:fldCharType="separate"/>
      </w:r>
      <w:r>
        <w:t>226</w:t>
      </w:r>
      <w:r>
        <w:fldChar w:fldCharType="end"/>
      </w:r>
    </w:p>
    <w:p w14:paraId="6E71E07C" w14:textId="12CDF5FB" w:rsidR="00521B6B" w:rsidRPr="0023580F" w:rsidRDefault="00521B6B">
      <w:pPr>
        <w:pStyle w:val="TOC8"/>
        <w:rPr>
          <w:rFonts w:ascii="Calibri" w:hAnsi="Calibri"/>
          <w:b w:val="0"/>
          <w:szCs w:val="22"/>
          <w:lang w:eastAsia="en-GB"/>
        </w:rPr>
      </w:pPr>
      <w:r>
        <w:t xml:space="preserve">Annex B (Informative): </w:t>
      </w:r>
      <w:r w:rsidRPr="00D74EDF">
        <w:rPr>
          <w:rFonts w:cs="Arial"/>
        </w:rPr>
        <w:t>Guidelines for the integration of 3GPP MnS notifications with ONAP VES</w:t>
      </w:r>
      <w:r>
        <w:tab/>
      </w:r>
      <w:r>
        <w:fldChar w:fldCharType="begin" w:fldLock="1"/>
      </w:r>
      <w:r>
        <w:instrText xml:space="preserve"> PAGEREF _Toc67653740 \h </w:instrText>
      </w:r>
      <w:r>
        <w:fldChar w:fldCharType="separate"/>
      </w:r>
      <w:r>
        <w:t>227</w:t>
      </w:r>
      <w:r>
        <w:fldChar w:fldCharType="end"/>
      </w:r>
    </w:p>
    <w:p w14:paraId="21BDD6E8" w14:textId="38AD4DD5" w:rsidR="00521B6B" w:rsidRPr="0023580F" w:rsidRDefault="00521B6B">
      <w:pPr>
        <w:pStyle w:val="TOC8"/>
        <w:rPr>
          <w:rFonts w:ascii="Calibri" w:hAnsi="Calibri"/>
          <w:b w:val="0"/>
          <w:szCs w:val="22"/>
          <w:lang w:eastAsia="en-GB"/>
        </w:rPr>
      </w:pPr>
      <w:r>
        <w:rPr>
          <w:lang w:eastAsia="zh-CN"/>
        </w:rPr>
        <w:t>Annex C (informative):</w:t>
      </w:r>
      <w:r>
        <w:t xml:space="preserve"> Change history</w:t>
      </w:r>
      <w:r>
        <w:tab/>
      </w:r>
      <w:r>
        <w:fldChar w:fldCharType="begin" w:fldLock="1"/>
      </w:r>
      <w:r>
        <w:instrText xml:space="preserve"> PAGEREF _Toc67653741 \h </w:instrText>
      </w:r>
      <w:r>
        <w:fldChar w:fldCharType="separate"/>
      </w:r>
      <w:r>
        <w:t>228</w:t>
      </w:r>
      <w:r>
        <w:fldChar w:fldCharType="end"/>
      </w:r>
    </w:p>
    <w:p w14:paraId="6FD0F529" w14:textId="0AEA3E74"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67653097"/>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67653098"/>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67653099"/>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06DE75EA" w:rsidR="00EC02EF" w:rsidRPr="009730A0" w:rsidRDefault="00EC02EF" w:rsidP="00FA2D12">
      <w:pPr>
        <w:pStyle w:val="EX"/>
        <w:rPr>
          <w:lang w:val="en-US" w:eastAsia="zh-CN"/>
        </w:rPr>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67653100"/>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67653101"/>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67653102"/>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67653103"/>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67653104"/>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67653105"/>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67653106"/>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67653107"/>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67653108"/>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67653109"/>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67653110"/>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67653111"/>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67653112"/>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67653113"/>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67653114"/>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77777777" w:rsidR="006A5594" w:rsidRPr="00215D3C" w:rsidRDefault="006A5594" w:rsidP="006A5594">
      <w:r w:rsidRPr="00215D3C">
        <w:t xml:space="preserve">This operation is invoked by </w:t>
      </w:r>
      <w:r w:rsidR="00007AAF" w:rsidRPr="00621B12">
        <w:t xml:space="preserve"> </w:t>
      </w:r>
      <w:r w:rsidR="00007AAF">
        <w:t>Generic Provisioning</w:t>
      </w:r>
      <w:r w:rsidR="00007AAF" w:rsidRPr="003D0270">
        <w:t xml:space="preserve"> MnS</w:t>
      </w:r>
      <w:r w:rsidRPr="00215D3C">
        <w:t xml:space="preserve"> consumer to request the </w:t>
      </w:r>
      <w:r w:rsidR="00007AAF" w:rsidRPr="00621B12">
        <w:t xml:space="preserve"> </w:t>
      </w:r>
      <w:r w:rsidR="00007AAF">
        <w:t>Generic Provisioning</w:t>
      </w:r>
      <w:r w:rsidR="00007AAF" w:rsidRPr="003D0270">
        <w:t xml:space="preserve"> MnS producer</w:t>
      </w:r>
      <w:r w:rsidRPr="00215D3C">
        <w:t xml:space="preserve"> to create a Managed Object instance in the MIB maintained by </w:t>
      </w:r>
      <w:r w:rsidR="00007AAF" w:rsidRPr="00621B12">
        <w:t xml:space="preserve"> </w:t>
      </w:r>
      <w:r w:rsidR="00007AAF">
        <w:t>Generic Provisioning MnS producer</w:t>
      </w:r>
      <w:r w:rsidRPr="00215D3C">
        <w:t>. This operation will create only one Managed Object instance.</w:t>
      </w:r>
    </w:p>
    <w:p w14:paraId="55C2CB58" w14:textId="77777777" w:rsidR="006A5594" w:rsidRPr="00215D3C" w:rsidRDefault="006A5594" w:rsidP="006A5594">
      <w:r w:rsidRPr="00215D3C">
        <w:t xml:space="preserve">The </w:t>
      </w:r>
      <w:r w:rsidR="00007AAF">
        <w:t>Generic Provisioning</w:t>
      </w:r>
      <w:r w:rsidR="00007AAF" w:rsidRPr="003D0270">
        <w:t xml:space="preserve"> 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77777777" w:rsidR="006A5594" w:rsidRPr="00215D3C" w:rsidRDefault="006A5594" w:rsidP="006A5594">
      <w:pPr>
        <w:pStyle w:val="B10"/>
      </w:pPr>
      <w:r w:rsidRPr="00215D3C">
        <w:t>1)</w:t>
      </w:r>
      <w:r w:rsidRPr="00215D3C">
        <w:tab/>
        <w:t xml:space="preserve">If the attribute has a default value specified. In such case, if the </w:t>
      </w:r>
      <w:r w:rsidR="00007AAF">
        <w:t>Generic Provisioning</w:t>
      </w:r>
      <w:r w:rsidR="00007AAF" w:rsidRPr="003D0270">
        <w:t xml:space="preserve"> 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77777777"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t>Generic Provisioning</w:t>
      </w:r>
      <w:r w:rsidR="00007AAF" w:rsidRPr="003D0270">
        <w:t xml:space="preserve"> 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67653115"/>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25"/>
        <w:gridCol w:w="882"/>
        <w:gridCol w:w="1594"/>
        <w:gridCol w:w="4894"/>
      </w:tblGrid>
      <w:tr w:rsidR="006A5594" w:rsidRPr="00215D3C" w14:paraId="7F2BD126" w14:textId="77777777" w:rsidTr="001D11CC">
        <w:trPr>
          <w:jc w:val="center"/>
        </w:trPr>
        <w:tc>
          <w:tcPr>
            <w:tcW w:w="1199" w:type="pct"/>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55" w:type="pct"/>
            <w:shd w:val="clear" w:color="auto" w:fill="BFBFBF"/>
          </w:tcPr>
          <w:p w14:paraId="40689637" w14:textId="77777777" w:rsidR="006A5594" w:rsidRPr="00215D3C" w:rsidRDefault="006A5594" w:rsidP="000516BC">
            <w:pPr>
              <w:pStyle w:val="TAH"/>
            </w:pPr>
            <w:r w:rsidRPr="00215D3C">
              <w:t>Support Qualifier</w:t>
            </w:r>
          </w:p>
        </w:tc>
        <w:tc>
          <w:tcPr>
            <w:tcW w:w="822" w:type="pct"/>
            <w:shd w:val="clear" w:color="auto" w:fill="BFBFBF"/>
          </w:tcPr>
          <w:p w14:paraId="0757A1E3" w14:textId="77777777" w:rsidR="006A5594" w:rsidRPr="00215D3C" w:rsidRDefault="006A5594" w:rsidP="000516BC">
            <w:pPr>
              <w:pStyle w:val="TAH"/>
            </w:pPr>
            <w:r w:rsidRPr="00215D3C">
              <w:t>Information Type / Legal Values</w:t>
            </w:r>
          </w:p>
        </w:tc>
        <w:tc>
          <w:tcPr>
            <w:tcW w:w="2523" w:type="pct"/>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1D11CC">
        <w:trPr>
          <w:jc w:val="center"/>
        </w:trPr>
        <w:tc>
          <w:tcPr>
            <w:tcW w:w="1199" w:type="pct"/>
          </w:tcPr>
          <w:p w14:paraId="4F03A959" w14:textId="77777777" w:rsidR="006A5594" w:rsidRPr="001D11CC" w:rsidRDefault="006A5594" w:rsidP="000516BC">
            <w:pPr>
              <w:pStyle w:val="TAL"/>
              <w:rPr>
                <w:rFonts w:cs="Arial"/>
              </w:rPr>
            </w:pPr>
            <w:r w:rsidRPr="001D11CC">
              <w:rPr>
                <w:rFonts w:cs="Arial"/>
              </w:rPr>
              <w:t>managedObjectClass</w:t>
            </w:r>
          </w:p>
        </w:tc>
        <w:tc>
          <w:tcPr>
            <w:tcW w:w="455" w:type="pct"/>
          </w:tcPr>
          <w:p w14:paraId="5A848FA0" w14:textId="77777777" w:rsidR="006A5594" w:rsidRPr="00215D3C" w:rsidRDefault="006A5594" w:rsidP="007056CE">
            <w:pPr>
              <w:pStyle w:val="TAL"/>
              <w:jc w:val="center"/>
            </w:pPr>
            <w:r w:rsidRPr="00215D3C">
              <w:t>M</w:t>
            </w:r>
          </w:p>
        </w:tc>
        <w:tc>
          <w:tcPr>
            <w:tcW w:w="822" w:type="pct"/>
          </w:tcPr>
          <w:p w14:paraId="2A86D43A" w14:textId="77777777" w:rsidR="006A5594" w:rsidRPr="00215D3C" w:rsidRDefault="006A5594" w:rsidP="000516BC">
            <w:pPr>
              <w:pStyle w:val="TAL"/>
            </w:pPr>
            <w:r w:rsidRPr="00215D3C">
              <w:t>class</w:t>
            </w:r>
          </w:p>
        </w:tc>
        <w:tc>
          <w:tcPr>
            <w:tcW w:w="2523" w:type="pct"/>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1D11CC">
        <w:trPr>
          <w:jc w:val="center"/>
        </w:trPr>
        <w:tc>
          <w:tcPr>
            <w:tcW w:w="1199" w:type="pct"/>
          </w:tcPr>
          <w:p w14:paraId="4F988A50" w14:textId="77777777" w:rsidR="006A5594" w:rsidRPr="001D11CC" w:rsidRDefault="006A5594" w:rsidP="000516BC">
            <w:pPr>
              <w:pStyle w:val="TAL"/>
              <w:rPr>
                <w:rFonts w:cs="Arial"/>
              </w:rPr>
            </w:pPr>
            <w:r w:rsidRPr="001D11CC">
              <w:rPr>
                <w:rFonts w:cs="Arial"/>
              </w:rPr>
              <w:t>managedObjectInstance</w:t>
            </w:r>
          </w:p>
        </w:tc>
        <w:tc>
          <w:tcPr>
            <w:tcW w:w="455" w:type="pct"/>
          </w:tcPr>
          <w:p w14:paraId="29FF07AA" w14:textId="77777777" w:rsidR="006A5594" w:rsidRPr="00215D3C" w:rsidRDefault="006A5594" w:rsidP="007056CE">
            <w:pPr>
              <w:pStyle w:val="TAL"/>
              <w:jc w:val="center"/>
              <w:rPr>
                <w:lang w:eastAsia="zh-CN"/>
              </w:rPr>
            </w:pPr>
            <w:r w:rsidRPr="00215D3C">
              <w:rPr>
                <w:lang w:eastAsia="zh-CN"/>
              </w:rPr>
              <w:t>M</w:t>
            </w:r>
          </w:p>
        </w:tc>
        <w:tc>
          <w:tcPr>
            <w:tcW w:w="822" w:type="pct"/>
          </w:tcPr>
          <w:p w14:paraId="37D5CE1D" w14:textId="77777777" w:rsidR="006A5594" w:rsidRPr="00215D3C" w:rsidRDefault="006A5594" w:rsidP="000516BC">
            <w:pPr>
              <w:pStyle w:val="TAL"/>
            </w:pPr>
            <w:r w:rsidRPr="00215D3C">
              <w:t>DN</w:t>
            </w:r>
          </w:p>
        </w:tc>
        <w:tc>
          <w:tcPr>
            <w:tcW w:w="2523" w:type="pct"/>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1D11CC">
        <w:trPr>
          <w:jc w:val="center"/>
        </w:trPr>
        <w:tc>
          <w:tcPr>
            <w:tcW w:w="1199" w:type="pct"/>
          </w:tcPr>
          <w:p w14:paraId="51C82FFB" w14:textId="77777777" w:rsidR="006A5594" w:rsidRPr="001D11CC" w:rsidRDefault="006A5594" w:rsidP="000516BC">
            <w:pPr>
              <w:pStyle w:val="TAL"/>
              <w:rPr>
                <w:rFonts w:cs="Arial"/>
              </w:rPr>
            </w:pPr>
            <w:r w:rsidRPr="001D11CC">
              <w:rPr>
                <w:rFonts w:cs="Arial"/>
              </w:rPr>
              <w:t>attributeListIn</w:t>
            </w:r>
          </w:p>
        </w:tc>
        <w:tc>
          <w:tcPr>
            <w:tcW w:w="455" w:type="pct"/>
          </w:tcPr>
          <w:p w14:paraId="07E5836F" w14:textId="77777777" w:rsidR="006A5594" w:rsidRPr="00215D3C" w:rsidRDefault="006A5594" w:rsidP="007056CE">
            <w:pPr>
              <w:pStyle w:val="TAL"/>
              <w:jc w:val="center"/>
            </w:pPr>
            <w:r w:rsidRPr="00215D3C">
              <w:t>M</w:t>
            </w:r>
          </w:p>
        </w:tc>
        <w:tc>
          <w:tcPr>
            <w:tcW w:w="822" w:type="pct"/>
          </w:tcPr>
          <w:p w14:paraId="0AEFE53C" w14:textId="77777777" w:rsidR="006A5594" w:rsidRPr="00215D3C" w:rsidRDefault="006A5594" w:rsidP="000516BC">
            <w:pPr>
              <w:pStyle w:val="TAL"/>
            </w:pPr>
            <w:r w:rsidRPr="00215D3C">
              <w:t>LIST OF SEQUENCE&lt; attribute name, attribute value&gt;</w:t>
            </w:r>
          </w:p>
        </w:tc>
        <w:tc>
          <w:tcPr>
            <w:tcW w:w="2523" w:type="pct"/>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67653116"/>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6"/>
        <w:gridCol w:w="1057"/>
        <w:gridCol w:w="2796"/>
        <w:gridCol w:w="4056"/>
      </w:tblGrid>
      <w:tr w:rsidR="006A5594" w:rsidRPr="00215D3C" w14:paraId="4CF7BAF5" w14:textId="77777777" w:rsidTr="001D11CC">
        <w:trPr>
          <w:jc w:val="center"/>
        </w:trPr>
        <w:tc>
          <w:tcPr>
            <w:tcW w:w="921" w:type="pct"/>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545" w:type="pct"/>
            <w:shd w:val="clear" w:color="auto" w:fill="BFBFBF"/>
          </w:tcPr>
          <w:p w14:paraId="00FEA869" w14:textId="77777777" w:rsidR="006A5594" w:rsidRPr="00215D3C" w:rsidRDefault="006A5594" w:rsidP="000516BC">
            <w:pPr>
              <w:pStyle w:val="TAH"/>
            </w:pPr>
            <w:r w:rsidRPr="00215D3C">
              <w:t>Support Qualifier</w:t>
            </w:r>
          </w:p>
        </w:tc>
        <w:tc>
          <w:tcPr>
            <w:tcW w:w="1442" w:type="pct"/>
            <w:shd w:val="clear" w:color="auto" w:fill="BFBFBF"/>
          </w:tcPr>
          <w:p w14:paraId="448F77C5" w14:textId="77777777" w:rsidR="006A5594" w:rsidRPr="00215D3C" w:rsidRDefault="006A5594" w:rsidP="000516BC">
            <w:pPr>
              <w:pStyle w:val="TAH"/>
            </w:pPr>
            <w:r w:rsidRPr="00215D3C">
              <w:t>Matching Information / Legal Values</w:t>
            </w:r>
          </w:p>
        </w:tc>
        <w:tc>
          <w:tcPr>
            <w:tcW w:w="2093" w:type="pct"/>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1D11CC">
        <w:trPr>
          <w:jc w:val="center"/>
        </w:trPr>
        <w:tc>
          <w:tcPr>
            <w:tcW w:w="921" w:type="pct"/>
          </w:tcPr>
          <w:p w14:paraId="56CC3653" w14:textId="77777777" w:rsidR="006A5594" w:rsidRPr="001D11CC" w:rsidRDefault="006A5594" w:rsidP="000516BC">
            <w:pPr>
              <w:pStyle w:val="TAL"/>
              <w:rPr>
                <w:rFonts w:cs="Arial"/>
              </w:rPr>
            </w:pPr>
            <w:r w:rsidRPr="001D11CC">
              <w:rPr>
                <w:rFonts w:cs="Arial"/>
              </w:rPr>
              <w:t>attributeListOut</w:t>
            </w:r>
          </w:p>
        </w:tc>
        <w:tc>
          <w:tcPr>
            <w:tcW w:w="545" w:type="pct"/>
          </w:tcPr>
          <w:p w14:paraId="734CE883" w14:textId="77777777" w:rsidR="006A5594" w:rsidRPr="00215D3C" w:rsidRDefault="006A5594" w:rsidP="007056CE">
            <w:pPr>
              <w:pStyle w:val="TAL"/>
              <w:jc w:val="center"/>
            </w:pPr>
            <w:r w:rsidRPr="00215D3C">
              <w:t>M</w:t>
            </w:r>
          </w:p>
        </w:tc>
        <w:tc>
          <w:tcPr>
            <w:tcW w:w="1442" w:type="pct"/>
          </w:tcPr>
          <w:p w14:paraId="6880EC0A" w14:textId="77777777" w:rsidR="006A5594" w:rsidRPr="00215D3C" w:rsidRDefault="006A5594" w:rsidP="000516BC">
            <w:pPr>
              <w:pStyle w:val="TAL"/>
            </w:pPr>
            <w:r w:rsidRPr="00215D3C">
              <w:t>LIST OF SEQUENCE&lt; attribute name, attribute value&gt;</w:t>
            </w:r>
          </w:p>
        </w:tc>
        <w:tc>
          <w:tcPr>
            <w:tcW w:w="2093" w:type="pct"/>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1D11CC">
        <w:trPr>
          <w:trHeight w:val="54"/>
          <w:jc w:val="center"/>
        </w:trPr>
        <w:tc>
          <w:tcPr>
            <w:tcW w:w="921" w:type="pct"/>
          </w:tcPr>
          <w:p w14:paraId="1EE1348A" w14:textId="77777777" w:rsidR="006A5594" w:rsidRPr="001D11CC" w:rsidRDefault="006A5594" w:rsidP="000516BC">
            <w:pPr>
              <w:pStyle w:val="TAL"/>
              <w:rPr>
                <w:rFonts w:cs="Arial"/>
              </w:rPr>
            </w:pPr>
            <w:r w:rsidRPr="001D11CC">
              <w:rPr>
                <w:rFonts w:cs="Arial"/>
              </w:rPr>
              <w:t>status</w:t>
            </w:r>
          </w:p>
        </w:tc>
        <w:tc>
          <w:tcPr>
            <w:tcW w:w="545" w:type="pct"/>
          </w:tcPr>
          <w:p w14:paraId="40A967B4" w14:textId="77777777" w:rsidR="006A5594" w:rsidRPr="00215D3C" w:rsidRDefault="006A5594" w:rsidP="007056CE">
            <w:pPr>
              <w:pStyle w:val="TAL"/>
              <w:jc w:val="center"/>
            </w:pPr>
            <w:r w:rsidRPr="00215D3C">
              <w:t>M</w:t>
            </w:r>
          </w:p>
        </w:tc>
        <w:tc>
          <w:tcPr>
            <w:tcW w:w="1442" w:type="pct"/>
          </w:tcPr>
          <w:p w14:paraId="3DFC2880" w14:textId="77777777" w:rsidR="006A5594" w:rsidRPr="00215D3C" w:rsidRDefault="006A5594" w:rsidP="000516BC">
            <w:pPr>
              <w:pStyle w:val="TAL"/>
            </w:pPr>
            <w:r w:rsidRPr="00215D3C">
              <w:t>ENUM (OperationSucceeded, OperationFailed)</w:t>
            </w:r>
          </w:p>
        </w:tc>
        <w:tc>
          <w:tcPr>
            <w:tcW w:w="2093" w:type="pct"/>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67653117"/>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67653118"/>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67653119"/>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77777777" w:rsidR="006A5594" w:rsidRPr="00215D3C" w:rsidRDefault="006A5594" w:rsidP="006A5594">
      <w:pPr>
        <w:keepNext/>
      </w:pPr>
      <w:r w:rsidRPr="00215D3C">
        <w:t xml:space="preserve">This operation is invoked by </w:t>
      </w:r>
      <w:r w:rsidR="00007AAF">
        <w:t>Generic Provisioning</w:t>
      </w:r>
      <w:r w:rsidR="00007AAF" w:rsidRPr="003D0270">
        <w:t xml:space="preserve"> MnS</w:t>
      </w:r>
      <w:r w:rsidRPr="00215D3C">
        <w:t xml:space="preserve"> consumer to request the retrieval of management information (Managed Object attribute names and values) from the MIB maintained by </w:t>
      </w:r>
      <w:r w:rsidR="00007AAF">
        <w:t>Generic Provisioning</w:t>
      </w:r>
      <w:r w:rsidR="00007AAF" w:rsidRPr="003D0270">
        <w:t xml:space="preserve"> 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67653120"/>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1"/>
        <w:gridCol w:w="787"/>
        <w:gridCol w:w="2001"/>
        <w:gridCol w:w="4906"/>
      </w:tblGrid>
      <w:tr w:rsidR="006A5594" w:rsidRPr="00215D3C" w14:paraId="053715BD" w14:textId="77777777" w:rsidTr="001D11CC">
        <w:trPr>
          <w:jc w:val="center"/>
        </w:trPr>
        <w:tc>
          <w:tcPr>
            <w:tcW w:w="1032" w:type="pct"/>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406" w:type="pct"/>
            <w:shd w:val="clear" w:color="auto" w:fill="BFBFBF"/>
          </w:tcPr>
          <w:p w14:paraId="65FC26D2" w14:textId="77777777" w:rsidR="006A5594" w:rsidRPr="00215D3C" w:rsidRDefault="006A5594" w:rsidP="000516BC">
            <w:pPr>
              <w:pStyle w:val="TAH"/>
            </w:pPr>
            <w:r w:rsidRPr="00215D3C">
              <w:t>Qualifier</w:t>
            </w:r>
          </w:p>
        </w:tc>
        <w:tc>
          <w:tcPr>
            <w:tcW w:w="1032" w:type="pct"/>
            <w:shd w:val="clear" w:color="auto" w:fill="BFBFBF"/>
          </w:tcPr>
          <w:p w14:paraId="156A3A35" w14:textId="77777777" w:rsidR="006A5594" w:rsidRPr="00215D3C" w:rsidRDefault="006A5594" w:rsidP="000516BC">
            <w:pPr>
              <w:pStyle w:val="TAH"/>
            </w:pPr>
            <w:r w:rsidRPr="00215D3C">
              <w:t>Information Type</w:t>
            </w:r>
          </w:p>
        </w:tc>
        <w:tc>
          <w:tcPr>
            <w:tcW w:w="2530" w:type="pct"/>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1D11CC">
        <w:trPr>
          <w:jc w:val="center"/>
        </w:trPr>
        <w:tc>
          <w:tcPr>
            <w:tcW w:w="1032" w:type="pct"/>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406" w:type="pct"/>
          </w:tcPr>
          <w:p w14:paraId="7E2A950C" w14:textId="77777777" w:rsidR="007D77B2" w:rsidRPr="00846C5C" w:rsidRDefault="007D77B2" w:rsidP="007D77B2">
            <w:pPr>
              <w:pStyle w:val="TAL"/>
              <w:jc w:val="center"/>
              <w:rPr>
                <w:szCs w:val="18"/>
              </w:rPr>
            </w:pPr>
            <w:r w:rsidRPr="009B1F2D">
              <w:rPr>
                <w:szCs w:val="18"/>
              </w:rPr>
              <w:t>M</w:t>
            </w:r>
          </w:p>
        </w:tc>
        <w:tc>
          <w:tcPr>
            <w:tcW w:w="1032" w:type="pct"/>
          </w:tcPr>
          <w:p w14:paraId="42A4E2FF" w14:textId="77777777" w:rsidR="007D77B2" w:rsidRPr="00A32054" w:rsidRDefault="007D77B2" w:rsidP="007D77B2">
            <w:pPr>
              <w:pStyle w:val="TAL"/>
              <w:rPr>
                <w:szCs w:val="18"/>
              </w:rPr>
            </w:pPr>
            <w:r w:rsidRPr="00BB224E">
              <w:rPr>
                <w:szCs w:val="18"/>
              </w:rPr>
              <w:t>DN</w:t>
            </w:r>
          </w:p>
        </w:tc>
        <w:tc>
          <w:tcPr>
            <w:tcW w:w="2530" w:type="pct"/>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1D11CC">
        <w:trPr>
          <w:jc w:val="center"/>
        </w:trPr>
        <w:tc>
          <w:tcPr>
            <w:tcW w:w="1032" w:type="pct"/>
          </w:tcPr>
          <w:p w14:paraId="6350783F" w14:textId="77777777" w:rsidR="007D77B2" w:rsidRPr="001D11CC" w:rsidRDefault="007D77B2" w:rsidP="007D77B2">
            <w:pPr>
              <w:pStyle w:val="TAL"/>
              <w:rPr>
                <w:rFonts w:cs="Arial"/>
                <w:szCs w:val="18"/>
              </w:rPr>
            </w:pPr>
            <w:r w:rsidRPr="001D11CC">
              <w:rPr>
                <w:rFonts w:cs="Arial"/>
                <w:szCs w:val="18"/>
              </w:rPr>
              <w:t>scope</w:t>
            </w:r>
          </w:p>
        </w:tc>
        <w:tc>
          <w:tcPr>
            <w:tcW w:w="406" w:type="pct"/>
          </w:tcPr>
          <w:p w14:paraId="2121EB58" w14:textId="77777777" w:rsidR="007D77B2" w:rsidRPr="00846C5C" w:rsidRDefault="007D77B2" w:rsidP="007D77B2">
            <w:pPr>
              <w:pStyle w:val="TAL"/>
              <w:jc w:val="center"/>
              <w:rPr>
                <w:szCs w:val="18"/>
              </w:rPr>
            </w:pPr>
            <w:r w:rsidRPr="009B1F2D">
              <w:rPr>
                <w:szCs w:val="18"/>
              </w:rPr>
              <w:t>M</w:t>
            </w:r>
          </w:p>
        </w:tc>
        <w:tc>
          <w:tcPr>
            <w:tcW w:w="1032" w:type="pct"/>
          </w:tcPr>
          <w:p w14:paraId="2D4E5C5F" w14:textId="77777777" w:rsidR="007D77B2" w:rsidRPr="00A32054" w:rsidRDefault="007D77B2" w:rsidP="007D77B2">
            <w:pPr>
              <w:pStyle w:val="TAL"/>
              <w:rPr>
                <w:szCs w:val="18"/>
              </w:rPr>
            </w:pPr>
            <w:r w:rsidRPr="00BB224E">
              <w:rPr>
                <w:szCs w:val="18"/>
              </w:rPr>
              <w:t>n/a</w:t>
            </w:r>
          </w:p>
        </w:tc>
        <w:tc>
          <w:tcPr>
            <w:tcW w:w="2530" w:type="pct"/>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1D11CC">
        <w:trPr>
          <w:jc w:val="center"/>
        </w:trPr>
        <w:tc>
          <w:tcPr>
            <w:tcW w:w="1032" w:type="pct"/>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406" w:type="pct"/>
          </w:tcPr>
          <w:p w14:paraId="46978171" w14:textId="77777777" w:rsidR="007D77B2" w:rsidRPr="00846C5C" w:rsidRDefault="007D77B2" w:rsidP="007D77B2">
            <w:pPr>
              <w:pStyle w:val="TAL"/>
              <w:jc w:val="center"/>
              <w:rPr>
                <w:szCs w:val="18"/>
              </w:rPr>
            </w:pPr>
            <w:r w:rsidRPr="009B1F2D">
              <w:rPr>
                <w:szCs w:val="18"/>
              </w:rPr>
              <w:t>M</w:t>
            </w:r>
          </w:p>
        </w:tc>
        <w:tc>
          <w:tcPr>
            <w:tcW w:w="1032" w:type="pct"/>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2530" w:type="pct"/>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1D11CC">
        <w:trPr>
          <w:jc w:val="center"/>
        </w:trPr>
        <w:tc>
          <w:tcPr>
            <w:tcW w:w="1032" w:type="pct"/>
          </w:tcPr>
          <w:p w14:paraId="6EA94E56" w14:textId="77777777" w:rsidR="007D77B2" w:rsidRPr="001D11CC" w:rsidRDefault="007D77B2" w:rsidP="007D77B2">
            <w:pPr>
              <w:pStyle w:val="TAL"/>
              <w:rPr>
                <w:rFonts w:cs="Arial"/>
                <w:szCs w:val="18"/>
              </w:rPr>
            </w:pPr>
          </w:p>
        </w:tc>
        <w:tc>
          <w:tcPr>
            <w:tcW w:w="406" w:type="pct"/>
          </w:tcPr>
          <w:p w14:paraId="702F19F9" w14:textId="77777777" w:rsidR="007D77B2" w:rsidRPr="009B1F2D" w:rsidRDefault="007D77B2" w:rsidP="007D77B2">
            <w:pPr>
              <w:pStyle w:val="TAL"/>
              <w:jc w:val="center"/>
              <w:rPr>
                <w:szCs w:val="18"/>
              </w:rPr>
            </w:pPr>
          </w:p>
        </w:tc>
        <w:tc>
          <w:tcPr>
            <w:tcW w:w="1032" w:type="pct"/>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2530" w:type="pct"/>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1D11CC">
        <w:trPr>
          <w:jc w:val="center"/>
        </w:trPr>
        <w:tc>
          <w:tcPr>
            <w:tcW w:w="1032" w:type="pct"/>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406" w:type="pct"/>
          </w:tcPr>
          <w:p w14:paraId="6BB926F0" w14:textId="77777777" w:rsidR="007D77B2" w:rsidRPr="00BB224E" w:rsidRDefault="007D77B2" w:rsidP="007D77B2">
            <w:pPr>
              <w:pStyle w:val="TAL"/>
              <w:jc w:val="center"/>
              <w:rPr>
                <w:szCs w:val="18"/>
              </w:rPr>
            </w:pPr>
            <w:r w:rsidRPr="00846C5C">
              <w:rPr>
                <w:szCs w:val="18"/>
              </w:rPr>
              <w:t>O</w:t>
            </w:r>
          </w:p>
        </w:tc>
        <w:tc>
          <w:tcPr>
            <w:tcW w:w="1032" w:type="pct"/>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2530" w:type="pct"/>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1D11CC">
        <w:trPr>
          <w:jc w:val="center"/>
        </w:trPr>
        <w:tc>
          <w:tcPr>
            <w:tcW w:w="1032" w:type="pct"/>
          </w:tcPr>
          <w:p w14:paraId="239A8371" w14:textId="77777777" w:rsidR="007D77B2" w:rsidRPr="001D11CC" w:rsidRDefault="007D77B2" w:rsidP="007D77B2">
            <w:pPr>
              <w:pStyle w:val="TAL"/>
              <w:rPr>
                <w:rFonts w:cs="Arial"/>
                <w:szCs w:val="18"/>
              </w:rPr>
            </w:pPr>
            <w:r w:rsidRPr="001D11CC">
              <w:rPr>
                <w:rFonts w:cs="Arial"/>
                <w:szCs w:val="18"/>
              </w:rPr>
              <w:t>filter</w:t>
            </w:r>
          </w:p>
        </w:tc>
        <w:tc>
          <w:tcPr>
            <w:tcW w:w="406" w:type="pct"/>
          </w:tcPr>
          <w:p w14:paraId="79B13A33" w14:textId="77777777" w:rsidR="007D77B2" w:rsidRPr="00846C5C" w:rsidRDefault="007D77B2" w:rsidP="007D77B2">
            <w:pPr>
              <w:pStyle w:val="TAL"/>
              <w:jc w:val="center"/>
              <w:rPr>
                <w:szCs w:val="18"/>
              </w:rPr>
            </w:pPr>
            <w:r w:rsidRPr="009B1F2D">
              <w:rPr>
                <w:szCs w:val="18"/>
              </w:rPr>
              <w:t>O</w:t>
            </w:r>
          </w:p>
        </w:tc>
        <w:tc>
          <w:tcPr>
            <w:tcW w:w="1032" w:type="pct"/>
          </w:tcPr>
          <w:p w14:paraId="1F12A08E" w14:textId="77777777" w:rsidR="007D77B2" w:rsidRPr="00A32054" w:rsidRDefault="007D77B2" w:rsidP="007D77B2">
            <w:pPr>
              <w:pStyle w:val="TAC"/>
              <w:rPr>
                <w:szCs w:val="18"/>
              </w:rPr>
            </w:pPr>
            <w:r w:rsidRPr="00BB224E">
              <w:rPr>
                <w:szCs w:val="18"/>
              </w:rPr>
              <w:t>See Comment.</w:t>
            </w:r>
          </w:p>
        </w:tc>
        <w:tc>
          <w:tcPr>
            <w:tcW w:w="2530" w:type="pct"/>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1D11CC">
        <w:trPr>
          <w:jc w:val="center"/>
        </w:trPr>
        <w:tc>
          <w:tcPr>
            <w:tcW w:w="1032" w:type="pct"/>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406" w:type="pct"/>
          </w:tcPr>
          <w:p w14:paraId="0EA670CD" w14:textId="77777777" w:rsidR="007D77B2" w:rsidRPr="00846C5C" w:rsidRDefault="007D77B2" w:rsidP="007D77B2">
            <w:pPr>
              <w:pStyle w:val="TAL"/>
              <w:jc w:val="center"/>
              <w:rPr>
                <w:szCs w:val="18"/>
              </w:rPr>
            </w:pPr>
            <w:r w:rsidRPr="009B1F2D">
              <w:rPr>
                <w:szCs w:val="18"/>
              </w:rPr>
              <w:t>O</w:t>
            </w:r>
          </w:p>
        </w:tc>
        <w:tc>
          <w:tcPr>
            <w:tcW w:w="1032" w:type="pct"/>
          </w:tcPr>
          <w:p w14:paraId="22420F10" w14:textId="77777777" w:rsidR="007D77B2" w:rsidRPr="00A32054" w:rsidRDefault="007D77B2" w:rsidP="007D77B2">
            <w:pPr>
              <w:pStyle w:val="TAC"/>
              <w:rPr>
                <w:szCs w:val="18"/>
              </w:rPr>
            </w:pPr>
            <w:r w:rsidRPr="00BB224E">
              <w:rPr>
                <w:szCs w:val="18"/>
              </w:rPr>
              <w:t>LIST OF attribute name.</w:t>
            </w:r>
          </w:p>
        </w:tc>
        <w:tc>
          <w:tcPr>
            <w:tcW w:w="2530" w:type="pct"/>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67653121"/>
      <w:r>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25"/>
        <w:gridCol w:w="787"/>
        <w:gridCol w:w="2984"/>
        <w:gridCol w:w="3599"/>
      </w:tblGrid>
      <w:tr w:rsidR="006A5594" w:rsidRPr="009B1F2D" w14:paraId="5C9A80F6" w14:textId="77777777" w:rsidTr="001D11CC">
        <w:trPr>
          <w:cantSplit/>
        </w:trPr>
        <w:tc>
          <w:tcPr>
            <w:tcW w:w="1199" w:type="pct"/>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406" w:type="pct"/>
            <w:shd w:val="clear" w:color="auto" w:fill="BFBFBF"/>
          </w:tcPr>
          <w:p w14:paraId="324B188F" w14:textId="77777777" w:rsidR="006A5594" w:rsidRPr="00846C5C" w:rsidRDefault="006A5594" w:rsidP="000516BC">
            <w:pPr>
              <w:pStyle w:val="TAH"/>
              <w:rPr>
                <w:szCs w:val="18"/>
              </w:rPr>
            </w:pPr>
            <w:r w:rsidRPr="009B1F2D">
              <w:rPr>
                <w:szCs w:val="18"/>
              </w:rPr>
              <w:t>Qualifier</w:t>
            </w:r>
          </w:p>
        </w:tc>
        <w:tc>
          <w:tcPr>
            <w:tcW w:w="1539" w:type="pct"/>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1856" w:type="pct"/>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1D11CC">
        <w:trPr>
          <w:cantSplit/>
        </w:trPr>
        <w:tc>
          <w:tcPr>
            <w:tcW w:w="1199" w:type="pct"/>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406" w:type="pct"/>
          </w:tcPr>
          <w:p w14:paraId="264199B7" w14:textId="77777777" w:rsidR="006A5594" w:rsidRPr="00846C5C" w:rsidRDefault="006A5594" w:rsidP="007056CE">
            <w:pPr>
              <w:pStyle w:val="TAL"/>
              <w:jc w:val="center"/>
              <w:rPr>
                <w:szCs w:val="18"/>
              </w:rPr>
            </w:pPr>
            <w:r w:rsidRPr="009B1F2D">
              <w:rPr>
                <w:szCs w:val="18"/>
              </w:rPr>
              <w:t>M</w:t>
            </w:r>
          </w:p>
        </w:tc>
        <w:tc>
          <w:tcPr>
            <w:tcW w:w="1539" w:type="pct"/>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1856" w:type="pct"/>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1D11CC">
        <w:trPr>
          <w:cantSplit/>
        </w:trPr>
        <w:tc>
          <w:tcPr>
            <w:tcW w:w="1199" w:type="pct"/>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406" w:type="pct"/>
          </w:tcPr>
          <w:p w14:paraId="07F0A7AC" w14:textId="77777777" w:rsidR="006A5594" w:rsidRPr="00846C5C" w:rsidRDefault="006A5594" w:rsidP="007056CE">
            <w:pPr>
              <w:pStyle w:val="TAL"/>
              <w:jc w:val="center"/>
              <w:rPr>
                <w:szCs w:val="18"/>
              </w:rPr>
            </w:pPr>
            <w:r w:rsidRPr="009B1F2D">
              <w:rPr>
                <w:szCs w:val="18"/>
              </w:rPr>
              <w:t>M</w:t>
            </w:r>
          </w:p>
        </w:tc>
        <w:tc>
          <w:tcPr>
            <w:tcW w:w="1539" w:type="pct"/>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1856" w:type="pct"/>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1D11CC">
        <w:trPr>
          <w:cantSplit/>
        </w:trPr>
        <w:tc>
          <w:tcPr>
            <w:tcW w:w="1199" w:type="pct"/>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406" w:type="pct"/>
          </w:tcPr>
          <w:p w14:paraId="3B335DD9" w14:textId="77777777" w:rsidR="006A5594" w:rsidRPr="00846C5C" w:rsidRDefault="006A5594" w:rsidP="007056CE">
            <w:pPr>
              <w:pStyle w:val="TAL"/>
              <w:jc w:val="center"/>
              <w:rPr>
                <w:szCs w:val="18"/>
              </w:rPr>
            </w:pPr>
            <w:r w:rsidRPr="009B1F2D">
              <w:rPr>
                <w:szCs w:val="18"/>
              </w:rPr>
              <w:t>M</w:t>
            </w:r>
          </w:p>
        </w:tc>
        <w:tc>
          <w:tcPr>
            <w:tcW w:w="1539" w:type="pct"/>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1856" w:type="pct"/>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1D11CC">
        <w:trPr>
          <w:cantSplit/>
        </w:trPr>
        <w:tc>
          <w:tcPr>
            <w:tcW w:w="1199" w:type="pct"/>
          </w:tcPr>
          <w:p w14:paraId="318F756D" w14:textId="77777777" w:rsidR="006A5594" w:rsidRPr="001D11CC" w:rsidRDefault="006A5594" w:rsidP="000516BC">
            <w:pPr>
              <w:pStyle w:val="TAL"/>
              <w:rPr>
                <w:rFonts w:cs="Arial"/>
                <w:szCs w:val="18"/>
              </w:rPr>
            </w:pPr>
            <w:r w:rsidRPr="001D11CC">
              <w:rPr>
                <w:rFonts w:cs="Arial"/>
                <w:szCs w:val="18"/>
              </w:rPr>
              <w:t>status</w:t>
            </w:r>
          </w:p>
        </w:tc>
        <w:tc>
          <w:tcPr>
            <w:tcW w:w="406" w:type="pct"/>
          </w:tcPr>
          <w:p w14:paraId="6798B0CF" w14:textId="77777777" w:rsidR="006A5594" w:rsidRPr="00846C5C" w:rsidRDefault="006A5594" w:rsidP="007056CE">
            <w:pPr>
              <w:pStyle w:val="TAL"/>
              <w:jc w:val="center"/>
              <w:rPr>
                <w:szCs w:val="18"/>
              </w:rPr>
            </w:pPr>
            <w:r w:rsidRPr="009B1F2D">
              <w:rPr>
                <w:szCs w:val="18"/>
              </w:rPr>
              <w:t>M</w:t>
            </w:r>
          </w:p>
        </w:tc>
        <w:tc>
          <w:tcPr>
            <w:tcW w:w="1539" w:type="pct"/>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1856" w:type="pct"/>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67653122"/>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67653123"/>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67653124"/>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77777777" w:rsidR="006A5594" w:rsidRPr="00215D3C" w:rsidRDefault="006A5594" w:rsidP="007056CE">
      <w:pPr>
        <w:rPr>
          <w:lang w:eastAsia="zh-CN"/>
        </w:rPr>
      </w:pPr>
      <w:r w:rsidRPr="00215D3C">
        <w:t xml:space="preserve">This service operation is invoked by </w:t>
      </w:r>
      <w:r w:rsidR="00007AAF">
        <w:t>Generic Provisioning</w:t>
      </w:r>
      <w:r w:rsidR="00007AAF" w:rsidRPr="003D0270">
        <w:t xml:space="preserve"> MnS</w:t>
      </w:r>
      <w:r w:rsidRPr="00215D3C">
        <w:t xml:space="preserve"> consumer to request the modification of one or more Managed Object instances from </w:t>
      </w:r>
      <w:r w:rsidR="00007AAF">
        <w:t>Generic Provisioning</w:t>
      </w:r>
      <w:r w:rsidR="00007AAF" w:rsidRPr="003D0270">
        <w:t xml:space="preserve"> 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67653125"/>
      <w:r>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1"/>
        <w:gridCol w:w="849"/>
        <w:gridCol w:w="2492"/>
        <w:gridCol w:w="4353"/>
      </w:tblGrid>
      <w:tr w:rsidR="006A5594" w:rsidRPr="009B1F2D" w14:paraId="6C73FAE3" w14:textId="77777777" w:rsidTr="001D11CC">
        <w:trPr>
          <w:jc w:val="center"/>
        </w:trPr>
        <w:tc>
          <w:tcPr>
            <w:tcW w:w="1032" w:type="pct"/>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438" w:type="pct"/>
            <w:shd w:val="clear" w:color="auto" w:fill="BFBFBF"/>
          </w:tcPr>
          <w:p w14:paraId="5F4CB27C" w14:textId="77777777" w:rsidR="006A5594" w:rsidRPr="009B1F2D" w:rsidRDefault="006A5594" w:rsidP="000516BC">
            <w:pPr>
              <w:pStyle w:val="TAH"/>
              <w:rPr>
                <w:szCs w:val="18"/>
              </w:rPr>
            </w:pPr>
            <w:r w:rsidRPr="005563DD">
              <w:rPr>
                <w:szCs w:val="18"/>
              </w:rPr>
              <w:t>Support Qualifier</w:t>
            </w:r>
          </w:p>
        </w:tc>
        <w:tc>
          <w:tcPr>
            <w:tcW w:w="1285" w:type="pct"/>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2245" w:type="pct"/>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1D11CC">
        <w:trPr>
          <w:jc w:val="center"/>
        </w:trPr>
        <w:tc>
          <w:tcPr>
            <w:tcW w:w="1032" w:type="pct"/>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438" w:type="pct"/>
          </w:tcPr>
          <w:p w14:paraId="3EAB7B87" w14:textId="77777777" w:rsidR="006A5594" w:rsidRPr="005563DD" w:rsidRDefault="006A5594" w:rsidP="007056CE">
            <w:pPr>
              <w:pStyle w:val="TAL"/>
              <w:jc w:val="center"/>
              <w:rPr>
                <w:szCs w:val="18"/>
              </w:rPr>
            </w:pPr>
            <w:r w:rsidRPr="005563DD">
              <w:rPr>
                <w:szCs w:val="18"/>
              </w:rPr>
              <w:t>M</w:t>
            </w:r>
          </w:p>
        </w:tc>
        <w:tc>
          <w:tcPr>
            <w:tcW w:w="1285" w:type="pct"/>
          </w:tcPr>
          <w:p w14:paraId="53AEB2B9" w14:textId="77777777" w:rsidR="006A5594" w:rsidRPr="00846C5C" w:rsidRDefault="006A5594" w:rsidP="000516BC">
            <w:pPr>
              <w:pStyle w:val="TAL"/>
              <w:rPr>
                <w:szCs w:val="18"/>
              </w:rPr>
            </w:pPr>
            <w:r w:rsidRPr="009B1F2D">
              <w:rPr>
                <w:szCs w:val="18"/>
              </w:rPr>
              <w:t>DN</w:t>
            </w:r>
          </w:p>
        </w:tc>
        <w:tc>
          <w:tcPr>
            <w:tcW w:w="2245" w:type="pct"/>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1D11CC">
        <w:trPr>
          <w:jc w:val="center"/>
        </w:trPr>
        <w:tc>
          <w:tcPr>
            <w:tcW w:w="1032" w:type="pct"/>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438" w:type="pct"/>
          </w:tcPr>
          <w:p w14:paraId="723180C7" w14:textId="77777777" w:rsidR="006A5594" w:rsidRPr="00846C5C" w:rsidRDefault="006A5594" w:rsidP="007056CE">
            <w:pPr>
              <w:pStyle w:val="TAL"/>
              <w:jc w:val="center"/>
              <w:rPr>
                <w:szCs w:val="18"/>
              </w:rPr>
            </w:pPr>
            <w:r w:rsidRPr="009B1F2D">
              <w:rPr>
                <w:szCs w:val="18"/>
              </w:rPr>
              <w:t>M</w:t>
            </w:r>
          </w:p>
        </w:tc>
        <w:tc>
          <w:tcPr>
            <w:tcW w:w="1285" w:type="pct"/>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2245" w:type="pct"/>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1D11CC">
        <w:trPr>
          <w:jc w:val="center"/>
        </w:trPr>
        <w:tc>
          <w:tcPr>
            <w:tcW w:w="1032" w:type="pct"/>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438" w:type="pct"/>
          </w:tcPr>
          <w:p w14:paraId="1E9F8E5D" w14:textId="77777777" w:rsidR="007E0524" w:rsidRPr="005563DD" w:rsidRDefault="007E0524" w:rsidP="007E0524">
            <w:pPr>
              <w:pStyle w:val="TAL"/>
              <w:jc w:val="center"/>
              <w:rPr>
                <w:szCs w:val="18"/>
              </w:rPr>
            </w:pPr>
            <w:r w:rsidRPr="005563DD">
              <w:rPr>
                <w:szCs w:val="18"/>
              </w:rPr>
              <w:t>O</w:t>
            </w:r>
          </w:p>
        </w:tc>
        <w:tc>
          <w:tcPr>
            <w:tcW w:w="1285" w:type="pct"/>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2245" w:type="pct"/>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1D11CC">
        <w:trPr>
          <w:jc w:val="center"/>
        </w:trPr>
        <w:tc>
          <w:tcPr>
            <w:tcW w:w="1032" w:type="pct"/>
          </w:tcPr>
          <w:p w14:paraId="125B6D1A" w14:textId="77777777" w:rsidR="007E0524" w:rsidRPr="001D11CC" w:rsidRDefault="007E0524" w:rsidP="007E0524">
            <w:pPr>
              <w:pStyle w:val="TAL"/>
              <w:rPr>
                <w:rFonts w:cs="Arial"/>
                <w:szCs w:val="18"/>
              </w:rPr>
            </w:pPr>
            <w:r w:rsidRPr="001D11CC">
              <w:rPr>
                <w:rFonts w:cs="Arial"/>
                <w:szCs w:val="18"/>
              </w:rPr>
              <w:t>filter</w:t>
            </w:r>
          </w:p>
        </w:tc>
        <w:tc>
          <w:tcPr>
            <w:tcW w:w="438" w:type="pct"/>
          </w:tcPr>
          <w:p w14:paraId="58753511" w14:textId="77777777" w:rsidR="007E0524" w:rsidRPr="005563DD" w:rsidRDefault="007E0524" w:rsidP="007E0524">
            <w:pPr>
              <w:pStyle w:val="TAL"/>
              <w:jc w:val="center"/>
              <w:rPr>
                <w:szCs w:val="18"/>
              </w:rPr>
            </w:pPr>
            <w:r w:rsidRPr="005563DD">
              <w:rPr>
                <w:szCs w:val="18"/>
              </w:rPr>
              <w:t>O</w:t>
            </w:r>
          </w:p>
        </w:tc>
        <w:tc>
          <w:tcPr>
            <w:tcW w:w="1285" w:type="pct"/>
          </w:tcPr>
          <w:p w14:paraId="2381B6FA" w14:textId="77777777" w:rsidR="007E0524" w:rsidRPr="00846C5C" w:rsidRDefault="007E0524" w:rsidP="007E0524">
            <w:pPr>
              <w:pStyle w:val="TAL"/>
              <w:rPr>
                <w:szCs w:val="18"/>
              </w:rPr>
            </w:pPr>
            <w:r w:rsidRPr="009B1F2D">
              <w:rPr>
                <w:szCs w:val="18"/>
              </w:rPr>
              <w:t>See comment.</w:t>
            </w:r>
          </w:p>
        </w:tc>
        <w:tc>
          <w:tcPr>
            <w:tcW w:w="2245" w:type="pct"/>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1D11CC">
        <w:trPr>
          <w:jc w:val="center"/>
        </w:trPr>
        <w:tc>
          <w:tcPr>
            <w:tcW w:w="1032" w:type="pct"/>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438" w:type="pct"/>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1285" w:type="pct"/>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2245" w:type="pct"/>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67653126"/>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9"/>
        <w:gridCol w:w="836"/>
        <w:gridCol w:w="2965"/>
        <w:gridCol w:w="3785"/>
      </w:tblGrid>
      <w:tr w:rsidR="006A5594" w:rsidRPr="009B1F2D" w14:paraId="763EB8B2" w14:textId="77777777" w:rsidTr="001D11CC">
        <w:trPr>
          <w:jc w:val="center"/>
        </w:trPr>
        <w:tc>
          <w:tcPr>
            <w:tcW w:w="1088" w:type="pct"/>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431" w:type="pct"/>
            <w:shd w:val="clear" w:color="auto" w:fill="BFBFBF"/>
          </w:tcPr>
          <w:p w14:paraId="6416323A" w14:textId="77777777" w:rsidR="006A5594" w:rsidRPr="00846C5C" w:rsidRDefault="006A5594" w:rsidP="000516BC">
            <w:pPr>
              <w:pStyle w:val="TAH"/>
              <w:rPr>
                <w:szCs w:val="18"/>
              </w:rPr>
            </w:pPr>
            <w:r w:rsidRPr="009B1F2D">
              <w:rPr>
                <w:szCs w:val="18"/>
              </w:rPr>
              <w:t>Support Qualifier</w:t>
            </w:r>
          </w:p>
        </w:tc>
        <w:tc>
          <w:tcPr>
            <w:tcW w:w="1529" w:type="pct"/>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1953" w:type="pct"/>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1D11CC">
        <w:trPr>
          <w:jc w:val="center"/>
        </w:trPr>
        <w:tc>
          <w:tcPr>
            <w:tcW w:w="1088" w:type="pct"/>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431" w:type="pct"/>
          </w:tcPr>
          <w:p w14:paraId="46506BC3" w14:textId="77777777" w:rsidR="006A5594" w:rsidRPr="00846C5C" w:rsidRDefault="006A5594" w:rsidP="007056CE">
            <w:pPr>
              <w:pStyle w:val="TAL"/>
              <w:jc w:val="center"/>
              <w:rPr>
                <w:szCs w:val="18"/>
              </w:rPr>
            </w:pPr>
            <w:r w:rsidRPr="009B1F2D">
              <w:rPr>
                <w:szCs w:val="18"/>
              </w:rPr>
              <w:t>M</w:t>
            </w:r>
          </w:p>
        </w:tc>
        <w:tc>
          <w:tcPr>
            <w:tcW w:w="1529" w:type="pct"/>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1953" w:type="pct"/>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1D11CC">
        <w:trPr>
          <w:trHeight w:val="54"/>
          <w:jc w:val="center"/>
        </w:trPr>
        <w:tc>
          <w:tcPr>
            <w:tcW w:w="1088" w:type="pct"/>
          </w:tcPr>
          <w:p w14:paraId="11E6FCFC" w14:textId="77777777" w:rsidR="006A5594" w:rsidRPr="001D11CC" w:rsidRDefault="006A5594" w:rsidP="000516BC">
            <w:pPr>
              <w:pStyle w:val="TAL"/>
              <w:rPr>
                <w:rFonts w:cs="Arial"/>
                <w:szCs w:val="18"/>
              </w:rPr>
            </w:pPr>
            <w:r w:rsidRPr="001D11CC">
              <w:rPr>
                <w:rFonts w:cs="Arial"/>
                <w:szCs w:val="18"/>
              </w:rPr>
              <w:t>status</w:t>
            </w:r>
          </w:p>
        </w:tc>
        <w:tc>
          <w:tcPr>
            <w:tcW w:w="431" w:type="pct"/>
          </w:tcPr>
          <w:p w14:paraId="65840F9C" w14:textId="77777777" w:rsidR="006A5594" w:rsidRPr="00846C5C" w:rsidRDefault="006A5594" w:rsidP="007056CE">
            <w:pPr>
              <w:pStyle w:val="TAL"/>
              <w:jc w:val="center"/>
              <w:rPr>
                <w:szCs w:val="18"/>
              </w:rPr>
            </w:pPr>
            <w:r w:rsidRPr="009B1F2D">
              <w:rPr>
                <w:szCs w:val="18"/>
              </w:rPr>
              <w:t>M</w:t>
            </w:r>
          </w:p>
        </w:tc>
        <w:tc>
          <w:tcPr>
            <w:tcW w:w="1529" w:type="pct"/>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1953" w:type="pct"/>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67653127"/>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67653128"/>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67653129"/>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7777777" w:rsidR="006A5594" w:rsidRPr="00215D3C" w:rsidRDefault="006A5594" w:rsidP="006A5594">
      <w:r w:rsidRPr="00215D3C">
        <w:t xml:space="preserve">This service operation is invoked by </w:t>
      </w:r>
      <w:r w:rsidR="00007AAF">
        <w:t>Generic Provisioning</w:t>
      </w:r>
      <w:r w:rsidR="00007AAF" w:rsidRPr="003D0270">
        <w:t xml:space="preserve"> MnS</w:t>
      </w:r>
      <w:r w:rsidRPr="00215D3C">
        <w:t xml:space="preserve"> consumer to request the deletion of one or more Managed Object instances in the MIB maintained by the </w:t>
      </w:r>
      <w:r w:rsidR="00007AAF">
        <w:t>Generic Provisioning</w:t>
      </w:r>
      <w:r w:rsidR="00007AAF" w:rsidRPr="003D0270">
        <w:t xml:space="preserve"> 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67653130"/>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1"/>
        <w:gridCol w:w="923"/>
        <w:gridCol w:w="2373"/>
        <w:gridCol w:w="4398"/>
      </w:tblGrid>
      <w:tr w:rsidR="006A5594" w:rsidRPr="009B1F2D" w14:paraId="759269E6" w14:textId="77777777" w:rsidTr="001D11CC">
        <w:trPr>
          <w:jc w:val="center"/>
        </w:trPr>
        <w:tc>
          <w:tcPr>
            <w:tcW w:w="1032" w:type="pct"/>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476" w:type="pct"/>
            <w:shd w:val="clear" w:color="auto" w:fill="BFBFBF"/>
          </w:tcPr>
          <w:p w14:paraId="39BC0D95" w14:textId="77777777" w:rsidR="006A5594" w:rsidRPr="00846C5C" w:rsidRDefault="006A5594" w:rsidP="000516BC">
            <w:pPr>
              <w:pStyle w:val="TAH"/>
              <w:rPr>
                <w:szCs w:val="18"/>
              </w:rPr>
            </w:pPr>
            <w:r w:rsidRPr="009B1F2D">
              <w:rPr>
                <w:szCs w:val="18"/>
              </w:rPr>
              <w:t>Support Qualifier</w:t>
            </w:r>
          </w:p>
        </w:tc>
        <w:tc>
          <w:tcPr>
            <w:tcW w:w="1224" w:type="pct"/>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2268" w:type="pct"/>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1D11CC">
        <w:trPr>
          <w:jc w:val="center"/>
        </w:trPr>
        <w:tc>
          <w:tcPr>
            <w:tcW w:w="1032" w:type="pct"/>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476" w:type="pct"/>
          </w:tcPr>
          <w:p w14:paraId="41A61D06" w14:textId="77777777" w:rsidR="006A5594" w:rsidRPr="00846C5C" w:rsidRDefault="006A5594" w:rsidP="007056CE">
            <w:pPr>
              <w:pStyle w:val="TAL"/>
              <w:jc w:val="center"/>
              <w:rPr>
                <w:szCs w:val="18"/>
              </w:rPr>
            </w:pPr>
            <w:r w:rsidRPr="009B1F2D">
              <w:rPr>
                <w:szCs w:val="18"/>
              </w:rPr>
              <w:t>M</w:t>
            </w:r>
          </w:p>
        </w:tc>
        <w:tc>
          <w:tcPr>
            <w:tcW w:w="1224" w:type="pct"/>
          </w:tcPr>
          <w:p w14:paraId="1CB45323" w14:textId="77777777" w:rsidR="006A5594" w:rsidRPr="00A32054" w:rsidRDefault="006A5594" w:rsidP="000516BC">
            <w:pPr>
              <w:pStyle w:val="TAL"/>
              <w:rPr>
                <w:szCs w:val="18"/>
              </w:rPr>
            </w:pPr>
            <w:r w:rsidRPr="00BB224E">
              <w:rPr>
                <w:szCs w:val="18"/>
              </w:rPr>
              <w:t>DN</w:t>
            </w:r>
          </w:p>
        </w:tc>
        <w:tc>
          <w:tcPr>
            <w:tcW w:w="2268" w:type="pct"/>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1D11CC">
        <w:trPr>
          <w:jc w:val="center"/>
        </w:trPr>
        <w:tc>
          <w:tcPr>
            <w:tcW w:w="1032" w:type="pct"/>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476" w:type="pct"/>
          </w:tcPr>
          <w:p w14:paraId="32D68198" w14:textId="77777777" w:rsidR="006A5594" w:rsidRPr="00846C5C" w:rsidRDefault="007E0524" w:rsidP="007056CE">
            <w:pPr>
              <w:pStyle w:val="TAL"/>
              <w:jc w:val="center"/>
              <w:rPr>
                <w:szCs w:val="18"/>
              </w:rPr>
            </w:pPr>
            <w:r w:rsidRPr="009B1F2D">
              <w:rPr>
                <w:szCs w:val="18"/>
              </w:rPr>
              <w:t>O</w:t>
            </w:r>
          </w:p>
        </w:tc>
        <w:tc>
          <w:tcPr>
            <w:tcW w:w="1224" w:type="pct"/>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2268" w:type="pct"/>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1D11CC">
        <w:trPr>
          <w:jc w:val="center"/>
        </w:trPr>
        <w:tc>
          <w:tcPr>
            <w:tcW w:w="1032" w:type="pct"/>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476" w:type="pct"/>
          </w:tcPr>
          <w:p w14:paraId="2A60C84D" w14:textId="77777777" w:rsidR="007E0524" w:rsidRPr="00846C5C" w:rsidRDefault="007E0524" w:rsidP="007E0524">
            <w:pPr>
              <w:pStyle w:val="TAL"/>
              <w:jc w:val="center"/>
              <w:rPr>
                <w:szCs w:val="18"/>
              </w:rPr>
            </w:pPr>
            <w:r w:rsidRPr="009B1F2D">
              <w:rPr>
                <w:szCs w:val="18"/>
              </w:rPr>
              <w:t>O</w:t>
            </w:r>
          </w:p>
        </w:tc>
        <w:tc>
          <w:tcPr>
            <w:tcW w:w="1224" w:type="pct"/>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2268" w:type="pct"/>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1D11CC">
        <w:trPr>
          <w:jc w:val="center"/>
        </w:trPr>
        <w:tc>
          <w:tcPr>
            <w:tcW w:w="1032" w:type="pct"/>
          </w:tcPr>
          <w:p w14:paraId="242342CB" w14:textId="77777777" w:rsidR="007E0524" w:rsidRPr="001D11CC" w:rsidRDefault="007E0524" w:rsidP="007E0524">
            <w:pPr>
              <w:pStyle w:val="TAL"/>
              <w:rPr>
                <w:rFonts w:cs="Arial"/>
                <w:szCs w:val="18"/>
              </w:rPr>
            </w:pPr>
            <w:r w:rsidRPr="001D11CC">
              <w:rPr>
                <w:rFonts w:cs="Arial"/>
                <w:szCs w:val="18"/>
              </w:rPr>
              <w:t>filter</w:t>
            </w:r>
          </w:p>
        </w:tc>
        <w:tc>
          <w:tcPr>
            <w:tcW w:w="476" w:type="pct"/>
          </w:tcPr>
          <w:p w14:paraId="77C6389D" w14:textId="77777777" w:rsidR="007E0524" w:rsidRPr="00846C5C" w:rsidRDefault="00B411F6" w:rsidP="007E0524">
            <w:pPr>
              <w:pStyle w:val="TAL"/>
              <w:jc w:val="center"/>
              <w:rPr>
                <w:szCs w:val="18"/>
              </w:rPr>
            </w:pPr>
            <w:r w:rsidRPr="009B1F2D">
              <w:rPr>
                <w:szCs w:val="18"/>
              </w:rPr>
              <w:t>O</w:t>
            </w:r>
          </w:p>
        </w:tc>
        <w:tc>
          <w:tcPr>
            <w:tcW w:w="1224" w:type="pct"/>
          </w:tcPr>
          <w:p w14:paraId="0A76DB32" w14:textId="77777777" w:rsidR="007E0524" w:rsidRPr="00A32054" w:rsidRDefault="007E0524" w:rsidP="007E0524">
            <w:pPr>
              <w:pStyle w:val="TAL"/>
              <w:rPr>
                <w:szCs w:val="18"/>
              </w:rPr>
            </w:pPr>
            <w:r w:rsidRPr="00BB224E">
              <w:rPr>
                <w:szCs w:val="18"/>
              </w:rPr>
              <w:t>See comment.</w:t>
            </w:r>
          </w:p>
        </w:tc>
        <w:tc>
          <w:tcPr>
            <w:tcW w:w="2268" w:type="pct"/>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67653131"/>
      <w:r>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358"/>
        <w:gridCol w:w="822"/>
        <w:gridCol w:w="2635"/>
        <w:gridCol w:w="4880"/>
      </w:tblGrid>
      <w:tr w:rsidR="006A5594" w:rsidRPr="009B1F2D" w14:paraId="7A5078AA" w14:textId="77777777" w:rsidTr="001D11CC">
        <w:trPr>
          <w:jc w:val="center"/>
        </w:trPr>
        <w:tc>
          <w:tcPr>
            <w:tcW w:w="700" w:type="pct"/>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424" w:type="pct"/>
            <w:shd w:val="clear" w:color="auto" w:fill="BFBFBF"/>
          </w:tcPr>
          <w:p w14:paraId="2F872E28" w14:textId="77777777" w:rsidR="006A5594" w:rsidRPr="00BB224E" w:rsidRDefault="006A5594" w:rsidP="000516BC">
            <w:pPr>
              <w:pStyle w:val="TAH"/>
              <w:rPr>
                <w:szCs w:val="18"/>
              </w:rPr>
            </w:pPr>
            <w:r w:rsidRPr="00846C5C">
              <w:rPr>
                <w:szCs w:val="18"/>
              </w:rPr>
              <w:t>Support Qualifier</w:t>
            </w:r>
          </w:p>
        </w:tc>
        <w:tc>
          <w:tcPr>
            <w:tcW w:w="1359" w:type="pct"/>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2516" w:type="pct"/>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1D11CC">
        <w:trPr>
          <w:jc w:val="center"/>
        </w:trPr>
        <w:tc>
          <w:tcPr>
            <w:tcW w:w="700" w:type="pct"/>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424" w:type="pct"/>
          </w:tcPr>
          <w:p w14:paraId="27668203" w14:textId="77777777" w:rsidR="006A5594" w:rsidRPr="00846C5C" w:rsidRDefault="006A5594" w:rsidP="007056CE">
            <w:pPr>
              <w:pStyle w:val="TAL"/>
              <w:jc w:val="center"/>
              <w:rPr>
                <w:szCs w:val="18"/>
              </w:rPr>
            </w:pPr>
            <w:r w:rsidRPr="009B1F2D">
              <w:rPr>
                <w:szCs w:val="18"/>
              </w:rPr>
              <w:t>M</w:t>
            </w:r>
          </w:p>
        </w:tc>
        <w:tc>
          <w:tcPr>
            <w:tcW w:w="1359" w:type="pct"/>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2516" w:type="pct"/>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1D11CC">
        <w:trPr>
          <w:trHeight w:val="54"/>
          <w:jc w:val="center"/>
        </w:trPr>
        <w:tc>
          <w:tcPr>
            <w:tcW w:w="700" w:type="pct"/>
          </w:tcPr>
          <w:p w14:paraId="1EAF79FA" w14:textId="77777777" w:rsidR="006A5594" w:rsidRPr="001D11CC" w:rsidRDefault="006A5594" w:rsidP="000516BC">
            <w:pPr>
              <w:pStyle w:val="TAL"/>
              <w:rPr>
                <w:rFonts w:cs="Arial"/>
                <w:szCs w:val="18"/>
              </w:rPr>
            </w:pPr>
            <w:r w:rsidRPr="001D11CC">
              <w:rPr>
                <w:rFonts w:cs="Arial"/>
                <w:szCs w:val="18"/>
              </w:rPr>
              <w:t>status</w:t>
            </w:r>
          </w:p>
        </w:tc>
        <w:tc>
          <w:tcPr>
            <w:tcW w:w="424" w:type="pct"/>
          </w:tcPr>
          <w:p w14:paraId="4CE71F5F" w14:textId="77777777" w:rsidR="006A5594" w:rsidRPr="00846C5C" w:rsidRDefault="006A5594" w:rsidP="007056CE">
            <w:pPr>
              <w:pStyle w:val="TAL"/>
              <w:jc w:val="center"/>
              <w:rPr>
                <w:szCs w:val="18"/>
              </w:rPr>
            </w:pPr>
            <w:r w:rsidRPr="009B1F2D">
              <w:rPr>
                <w:szCs w:val="18"/>
              </w:rPr>
              <w:t>M</w:t>
            </w:r>
          </w:p>
        </w:tc>
        <w:tc>
          <w:tcPr>
            <w:tcW w:w="1359" w:type="pct"/>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2516" w:type="pct"/>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67653132"/>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67653133"/>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67653134"/>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67653135"/>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67653136"/>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67653137"/>
      <w:r>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7"/>
        <w:gridCol w:w="855"/>
        <w:gridCol w:w="2895"/>
        <w:gridCol w:w="3128"/>
      </w:tblGrid>
      <w:tr w:rsidR="006A5594" w:rsidRPr="009B1F2D" w14:paraId="116709C7" w14:textId="77777777" w:rsidTr="001D11CC">
        <w:trPr>
          <w:jc w:val="center"/>
        </w:trPr>
        <w:tc>
          <w:tcPr>
            <w:tcW w:w="1453" w:type="pct"/>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441" w:type="pct"/>
            <w:shd w:val="clear" w:color="auto" w:fill="BFBFBF"/>
          </w:tcPr>
          <w:p w14:paraId="1FDED6E1" w14:textId="77777777" w:rsidR="006A5594" w:rsidRPr="00846C5C" w:rsidRDefault="006A5594" w:rsidP="000516BC">
            <w:pPr>
              <w:pStyle w:val="TAH"/>
              <w:rPr>
                <w:szCs w:val="18"/>
              </w:rPr>
            </w:pPr>
            <w:r w:rsidRPr="009B1F2D">
              <w:rPr>
                <w:szCs w:val="18"/>
              </w:rPr>
              <w:t>Support Qualifier</w:t>
            </w:r>
          </w:p>
        </w:tc>
        <w:tc>
          <w:tcPr>
            <w:tcW w:w="1493" w:type="pct"/>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1613" w:type="pct"/>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1D11CC">
        <w:trPr>
          <w:jc w:val="center"/>
        </w:trPr>
        <w:tc>
          <w:tcPr>
            <w:tcW w:w="1453" w:type="pct"/>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441" w:type="pct"/>
          </w:tcPr>
          <w:p w14:paraId="3FA5CE0B" w14:textId="77777777" w:rsidR="006A5594" w:rsidRPr="00846C5C" w:rsidRDefault="006A5594" w:rsidP="007056CE">
            <w:pPr>
              <w:pStyle w:val="TAL"/>
              <w:jc w:val="center"/>
              <w:rPr>
                <w:szCs w:val="18"/>
              </w:rPr>
            </w:pPr>
            <w:r w:rsidRPr="009B1F2D">
              <w:rPr>
                <w:szCs w:val="18"/>
              </w:rPr>
              <w:t>M</w:t>
            </w:r>
          </w:p>
        </w:tc>
        <w:tc>
          <w:tcPr>
            <w:tcW w:w="1493" w:type="pct"/>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1613" w:type="pct"/>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1D11CC">
        <w:trPr>
          <w:jc w:val="center"/>
        </w:trPr>
        <w:tc>
          <w:tcPr>
            <w:tcW w:w="1453" w:type="pct"/>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441" w:type="pct"/>
          </w:tcPr>
          <w:p w14:paraId="29509913" w14:textId="77777777" w:rsidR="006A5594" w:rsidRPr="00846C5C" w:rsidRDefault="006A5594" w:rsidP="007056CE">
            <w:pPr>
              <w:pStyle w:val="TAL"/>
              <w:jc w:val="center"/>
              <w:rPr>
                <w:szCs w:val="18"/>
              </w:rPr>
            </w:pPr>
            <w:r w:rsidRPr="009B1F2D">
              <w:rPr>
                <w:szCs w:val="18"/>
              </w:rPr>
              <w:t>M</w:t>
            </w:r>
          </w:p>
        </w:tc>
        <w:tc>
          <w:tcPr>
            <w:tcW w:w="1493" w:type="pct"/>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1613" w:type="pct"/>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1D11CC">
        <w:trPr>
          <w:jc w:val="center"/>
        </w:trPr>
        <w:tc>
          <w:tcPr>
            <w:tcW w:w="1453" w:type="pct"/>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441" w:type="pct"/>
          </w:tcPr>
          <w:p w14:paraId="0D9A19F5" w14:textId="77777777" w:rsidR="006A5594" w:rsidRPr="00846C5C" w:rsidRDefault="006A5594" w:rsidP="007056CE">
            <w:pPr>
              <w:pStyle w:val="TAL"/>
              <w:jc w:val="center"/>
              <w:rPr>
                <w:szCs w:val="18"/>
              </w:rPr>
            </w:pPr>
            <w:r w:rsidRPr="009B1F2D">
              <w:rPr>
                <w:szCs w:val="18"/>
              </w:rPr>
              <w:t>M</w:t>
            </w:r>
          </w:p>
        </w:tc>
        <w:tc>
          <w:tcPr>
            <w:tcW w:w="1493" w:type="pct"/>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1613" w:type="pct"/>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1D11CC">
        <w:trPr>
          <w:jc w:val="center"/>
        </w:trPr>
        <w:tc>
          <w:tcPr>
            <w:tcW w:w="1453" w:type="pct"/>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441" w:type="pct"/>
          </w:tcPr>
          <w:p w14:paraId="762F6D84" w14:textId="77777777" w:rsidR="00175D07" w:rsidRPr="005563DD" w:rsidRDefault="00175D07" w:rsidP="006B0A73">
            <w:pPr>
              <w:pStyle w:val="TAL"/>
              <w:jc w:val="center"/>
              <w:rPr>
                <w:szCs w:val="18"/>
              </w:rPr>
            </w:pPr>
            <w:r w:rsidRPr="005563DD">
              <w:rPr>
                <w:szCs w:val="18"/>
              </w:rPr>
              <w:t>M</w:t>
            </w:r>
          </w:p>
        </w:tc>
        <w:tc>
          <w:tcPr>
            <w:tcW w:w="1493" w:type="pct"/>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1613" w:type="pct"/>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1D11CC">
        <w:trPr>
          <w:jc w:val="center"/>
        </w:trPr>
        <w:tc>
          <w:tcPr>
            <w:tcW w:w="1453" w:type="pct"/>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441" w:type="pct"/>
          </w:tcPr>
          <w:p w14:paraId="206E6C1A" w14:textId="77777777" w:rsidR="006A5594" w:rsidRPr="005563DD" w:rsidRDefault="006A5594" w:rsidP="007056CE">
            <w:pPr>
              <w:pStyle w:val="TAL"/>
              <w:jc w:val="center"/>
              <w:rPr>
                <w:szCs w:val="18"/>
              </w:rPr>
            </w:pPr>
            <w:r w:rsidRPr="005563DD">
              <w:rPr>
                <w:szCs w:val="18"/>
              </w:rPr>
              <w:t>M</w:t>
            </w:r>
          </w:p>
        </w:tc>
        <w:tc>
          <w:tcPr>
            <w:tcW w:w="1493" w:type="pct"/>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1613" w:type="pct"/>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1D11CC">
        <w:trPr>
          <w:jc w:val="center"/>
        </w:trPr>
        <w:tc>
          <w:tcPr>
            <w:tcW w:w="1453" w:type="pct"/>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441" w:type="pct"/>
          </w:tcPr>
          <w:p w14:paraId="2394FF38" w14:textId="77777777" w:rsidR="006A5594" w:rsidRPr="005563DD" w:rsidRDefault="006A5594" w:rsidP="007056CE">
            <w:pPr>
              <w:pStyle w:val="TAL"/>
              <w:jc w:val="center"/>
              <w:rPr>
                <w:szCs w:val="18"/>
              </w:rPr>
            </w:pPr>
            <w:r w:rsidRPr="005563DD">
              <w:rPr>
                <w:szCs w:val="18"/>
              </w:rPr>
              <w:t>M</w:t>
            </w:r>
          </w:p>
        </w:tc>
        <w:tc>
          <w:tcPr>
            <w:tcW w:w="1493" w:type="pct"/>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1613" w:type="pct"/>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1D11CC">
        <w:trPr>
          <w:jc w:val="center"/>
        </w:trPr>
        <w:tc>
          <w:tcPr>
            <w:tcW w:w="1453" w:type="pct"/>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441" w:type="pct"/>
          </w:tcPr>
          <w:p w14:paraId="756BD225" w14:textId="77777777" w:rsidR="006A5594" w:rsidRPr="005563DD" w:rsidRDefault="006A5594" w:rsidP="007056CE">
            <w:pPr>
              <w:pStyle w:val="TAL"/>
              <w:jc w:val="center"/>
              <w:rPr>
                <w:szCs w:val="18"/>
              </w:rPr>
            </w:pPr>
            <w:r w:rsidRPr="005563DD">
              <w:rPr>
                <w:szCs w:val="18"/>
                <w:lang w:eastAsia="zh-CN"/>
              </w:rPr>
              <w:t>CM</w:t>
            </w:r>
          </w:p>
        </w:tc>
        <w:tc>
          <w:tcPr>
            <w:tcW w:w="1493" w:type="pct"/>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1613" w:type="pct"/>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1D11CC">
        <w:trPr>
          <w:jc w:val="center"/>
        </w:trPr>
        <w:tc>
          <w:tcPr>
            <w:tcW w:w="1453" w:type="pct"/>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441" w:type="pct"/>
          </w:tcPr>
          <w:p w14:paraId="1C7B6095" w14:textId="77777777" w:rsidR="00175D07" w:rsidRPr="005563DD" w:rsidRDefault="00175D07" w:rsidP="006B0A73">
            <w:pPr>
              <w:pStyle w:val="TAC"/>
              <w:rPr>
                <w:szCs w:val="18"/>
              </w:rPr>
            </w:pPr>
            <w:r w:rsidRPr="005563DD">
              <w:rPr>
                <w:szCs w:val="18"/>
              </w:rPr>
              <w:t>O</w:t>
            </w:r>
          </w:p>
        </w:tc>
        <w:tc>
          <w:tcPr>
            <w:tcW w:w="1493" w:type="pct"/>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1613" w:type="pct"/>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1D11CC">
        <w:trPr>
          <w:jc w:val="center"/>
        </w:trPr>
        <w:tc>
          <w:tcPr>
            <w:tcW w:w="1453" w:type="pct"/>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441" w:type="pct"/>
          </w:tcPr>
          <w:p w14:paraId="07DE89E4" w14:textId="77777777" w:rsidR="00175D07" w:rsidRPr="005563DD" w:rsidRDefault="00175D07" w:rsidP="006B0A73">
            <w:pPr>
              <w:pStyle w:val="TAC"/>
              <w:rPr>
                <w:szCs w:val="18"/>
              </w:rPr>
            </w:pPr>
            <w:r w:rsidRPr="005563DD">
              <w:rPr>
                <w:szCs w:val="18"/>
              </w:rPr>
              <w:t>O</w:t>
            </w:r>
          </w:p>
        </w:tc>
        <w:tc>
          <w:tcPr>
            <w:tcW w:w="1493" w:type="pct"/>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1613" w:type="pct"/>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1D11CC">
        <w:trPr>
          <w:jc w:val="center"/>
        </w:trPr>
        <w:tc>
          <w:tcPr>
            <w:tcW w:w="1453" w:type="pct"/>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441" w:type="pct"/>
          </w:tcPr>
          <w:p w14:paraId="76D683F5" w14:textId="77777777" w:rsidR="006A5594" w:rsidRPr="00846C5C" w:rsidRDefault="006A5594" w:rsidP="006A5594">
            <w:pPr>
              <w:pStyle w:val="TAC"/>
              <w:rPr>
                <w:szCs w:val="18"/>
              </w:rPr>
            </w:pPr>
            <w:r w:rsidRPr="009B1F2D">
              <w:rPr>
                <w:szCs w:val="18"/>
              </w:rPr>
              <w:t>O</w:t>
            </w:r>
          </w:p>
        </w:tc>
        <w:tc>
          <w:tcPr>
            <w:tcW w:w="1493" w:type="pct"/>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1613" w:type="pct"/>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67653138"/>
      <w:r>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67653139"/>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89"/>
        <w:gridCol w:w="6106"/>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67653140"/>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8"/>
        <w:gridCol w:w="6317"/>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67653141"/>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67653142"/>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67653143"/>
      <w:r>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857"/>
        <w:gridCol w:w="2912"/>
        <w:gridCol w:w="3108"/>
      </w:tblGrid>
      <w:tr w:rsidR="006A5594" w:rsidRPr="009B1F2D" w14:paraId="047B0B4A" w14:textId="77777777" w:rsidTr="001D11CC">
        <w:trPr>
          <w:jc w:val="center"/>
        </w:trPr>
        <w:tc>
          <w:tcPr>
            <w:tcW w:w="1453" w:type="pct"/>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442" w:type="pct"/>
            <w:shd w:val="clear" w:color="auto" w:fill="BFBFBF"/>
          </w:tcPr>
          <w:p w14:paraId="13C33BB0" w14:textId="77777777" w:rsidR="006A5594" w:rsidRPr="00846C5C" w:rsidRDefault="006A5594" w:rsidP="000516BC">
            <w:pPr>
              <w:pStyle w:val="TAH"/>
              <w:rPr>
                <w:szCs w:val="18"/>
              </w:rPr>
            </w:pPr>
            <w:r w:rsidRPr="009B1F2D">
              <w:rPr>
                <w:szCs w:val="18"/>
              </w:rPr>
              <w:t>Support Qualifier</w:t>
            </w:r>
          </w:p>
        </w:tc>
        <w:tc>
          <w:tcPr>
            <w:tcW w:w="1502" w:type="pct"/>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1603" w:type="pct"/>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1D11CC">
        <w:trPr>
          <w:jc w:val="center"/>
        </w:trPr>
        <w:tc>
          <w:tcPr>
            <w:tcW w:w="1453" w:type="pct"/>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442" w:type="pct"/>
          </w:tcPr>
          <w:p w14:paraId="0C67153C" w14:textId="77777777" w:rsidR="006A5594" w:rsidRPr="00846C5C" w:rsidRDefault="006A5594" w:rsidP="007056CE">
            <w:pPr>
              <w:pStyle w:val="TAL"/>
              <w:jc w:val="center"/>
              <w:rPr>
                <w:szCs w:val="18"/>
              </w:rPr>
            </w:pPr>
            <w:r w:rsidRPr="009B1F2D">
              <w:rPr>
                <w:szCs w:val="18"/>
              </w:rPr>
              <w:t>M</w:t>
            </w:r>
          </w:p>
        </w:tc>
        <w:tc>
          <w:tcPr>
            <w:tcW w:w="1502" w:type="pct"/>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1603" w:type="pct"/>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1D11CC">
        <w:trPr>
          <w:jc w:val="center"/>
        </w:trPr>
        <w:tc>
          <w:tcPr>
            <w:tcW w:w="1453" w:type="pct"/>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442" w:type="pct"/>
          </w:tcPr>
          <w:p w14:paraId="5DEA2DF1" w14:textId="77777777" w:rsidR="006A5594" w:rsidRPr="00846C5C" w:rsidRDefault="006A5594" w:rsidP="007056CE">
            <w:pPr>
              <w:pStyle w:val="TAL"/>
              <w:jc w:val="center"/>
              <w:rPr>
                <w:szCs w:val="18"/>
              </w:rPr>
            </w:pPr>
            <w:r w:rsidRPr="009B1F2D">
              <w:rPr>
                <w:szCs w:val="18"/>
              </w:rPr>
              <w:t>M</w:t>
            </w:r>
          </w:p>
        </w:tc>
        <w:tc>
          <w:tcPr>
            <w:tcW w:w="1502" w:type="pct"/>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1603" w:type="pct"/>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1D11CC">
        <w:trPr>
          <w:jc w:val="center"/>
        </w:trPr>
        <w:tc>
          <w:tcPr>
            <w:tcW w:w="1453" w:type="pct"/>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442" w:type="pct"/>
          </w:tcPr>
          <w:p w14:paraId="73E38569" w14:textId="77777777" w:rsidR="006A5594" w:rsidRPr="00846C5C" w:rsidRDefault="006A5594" w:rsidP="007056CE">
            <w:pPr>
              <w:pStyle w:val="TAL"/>
              <w:jc w:val="center"/>
              <w:rPr>
                <w:szCs w:val="18"/>
              </w:rPr>
            </w:pPr>
            <w:r w:rsidRPr="009B1F2D">
              <w:rPr>
                <w:szCs w:val="18"/>
              </w:rPr>
              <w:t>M</w:t>
            </w:r>
          </w:p>
        </w:tc>
        <w:tc>
          <w:tcPr>
            <w:tcW w:w="1502" w:type="pct"/>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1603" w:type="pct"/>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1D11CC">
        <w:trPr>
          <w:jc w:val="center"/>
        </w:trPr>
        <w:tc>
          <w:tcPr>
            <w:tcW w:w="1453" w:type="pct"/>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442" w:type="pct"/>
          </w:tcPr>
          <w:p w14:paraId="3708B154" w14:textId="77777777" w:rsidR="006A5594" w:rsidRPr="005563DD" w:rsidRDefault="006A5594" w:rsidP="007056CE">
            <w:pPr>
              <w:pStyle w:val="TAL"/>
              <w:jc w:val="center"/>
              <w:rPr>
                <w:szCs w:val="18"/>
              </w:rPr>
            </w:pPr>
            <w:r w:rsidRPr="005563DD">
              <w:rPr>
                <w:szCs w:val="18"/>
              </w:rPr>
              <w:t>M</w:t>
            </w:r>
          </w:p>
        </w:tc>
        <w:tc>
          <w:tcPr>
            <w:tcW w:w="1502" w:type="pct"/>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1603" w:type="pct"/>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1D11CC">
        <w:trPr>
          <w:jc w:val="center"/>
        </w:trPr>
        <w:tc>
          <w:tcPr>
            <w:tcW w:w="1453" w:type="pct"/>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442" w:type="pct"/>
          </w:tcPr>
          <w:p w14:paraId="6FB5743F" w14:textId="77777777" w:rsidR="006A5594" w:rsidRPr="005563DD" w:rsidRDefault="006A5594" w:rsidP="007056CE">
            <w:pPr>
              <w:pStyle w:val="TAL"/>
              <w:jc w:val="center"/>
              <w:rPr>
                <w:szCs w:val="18"/>
              </w:rPr>
            </w:pPr>
            <w:r w:rsidRPr="005563DD">
              <w:rPr>
                <w:szCs w:val="18"/>
              </w:rPr>
              <w:t>M</w:t>
            </w:r>
          </w:p>
        </w:tc>
        <w:tc>
          <w:tcPr>
            <w:tcW w:w="1502" w:type="pct"/>
          </w:tcPr>
          <w:p w14:paraId="1F39988A" w14:textId="77777777" w:rsidR="006A5594" w:rsidRPr="00846C5C" w:rsidRDefault="006A5594" w:rsidP="000516BC">
            <w:pPr>
              <w:pStyle w:val="TAL"/>
              <w:rPr>
                <w:szCs w:val="18"/>
              </w:rPr>
            </w:pPr>
            <w:r w:rsidRPr="009B1F2D">
              <w:rPr>
                <w:szCs w:val="18"/>
              </w:rPr>
              <w:t>It indicates the MOIDeletion event time.</w:t>
            </w:r>
          </w:p>
        </w:tc>
        <w:tc>
          <w:tcPr>
            <w:tcW w:w="1603" w:type="pct"/>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1D11CC">
        <w:trPr>
          <w:jc w:val="center"/>
        </w:trPr>
        <w:tc>
          <w:tcPr>
            <w:tcW w:w="1453" w:type="pct"/>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442" w:type="pct"/>
          </w:tcPr>
          <w:p w14:paraId="53E64AA7" w14:textId="77777777" w:rsidR="006A5594" w:rsidRPr="005563DD" w:rsidRDefault="006A5594" w:rsidP="007056CE">
            <w:pPr>
              <w:pStyle w:val="TAL"/>
              <w:jc w:val="center"/>
              <w:rPr>
                <w:szCs w:val="18"/>
              </w:rPr>
            </w:pPr>
            <w:r w:rsidRPr="005563DD">
              <w:rPr>
                <w:szCs w:val="18"/>
              </w:rPr>
              <w:t>M</w:t>
            </w:r>
          </w:p>
        </w:tc>
        <w:tc>
          <w:tcPr>
            <w:tcW w:w="1502" w:type="pct"/>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1603" w:type="pct"/>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1D11CC">
        <w:trPr>
          <w:jc w:val="center"/>
        </w:trPr>
        <w:tc>
          <w:tcPr>
            <w:tcW w:w="1453" w:type="pct"/>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442" w:type="pct"/>
          </w:tcPr>
          <w:p w14:paraId="7FDA6C92" w14:textId="77777777" w:rsidR="006A5594" w:rsidRPr="005563DD" w:rsidRDefault="006A5594" w:rsidP="007056CE">
            <w:pPr>
              <w:pStyle w:val="TAL"/>
              <w:jc w:val="center"/>
              <w:rPr>
                <w:szCs w:val="18"/>
              </w:rPr>
            </w:pPr>
            <w:r w:rsidRPr="005563DD">
              <w:rPr>
                <w:szCs w:val="18"/>
              </w:rPr>
              <w:t>CM</w:t>
            </w:r>
          </w:p>
        </w:tc>
        <w:tc>
          <w:tcPr>
            <w:tcW w:w="1502" w:type="pct"/>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1603" w:type="pct"/>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1D11CC">
        <w:trPr>
          <w:jc w:val="center"/>
        </w:trPr>
        <w:tc>
          <w:tcPr>
            <w:tcW w:w="1453" w:type="pct"/>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442" w:type="pct"/>
          </w:tcPr>
          <w:p w14:paraId="537E90A1" w14:textId="77777777" w:rsidR="00B44580" w:rsidRPr="005563DD" w:rsidRDefault="00B44580" w:rsidP="006B0A73">
            <w:pPr>
              <w:pStyle w:val="TAL"/>
              <w:jc w:val="center"/>
              <w:rPr>
                <w:szCs w:val="18"/>
              </w:rPr>
            </w:pPr>
            <w:r w:rsidRPr="005563DD">
              <w:rPr>
                <w:szCs w:val="18"/>
              </w:rPr>
              <w:t>O</w:t>
            </w:r>
          </w:p>
        </w:tc>
        <w:tc>
          <w:tcPr>
            <w:tcW w:w="1502" w:type="pct"/>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1603" w:type="pct"/>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1D11CC">
        <w:trPr>
          <w:jc w:val="center"/>
        </w:trPr>
        <w:tc>
          <w:tcPr>
            <w:tcW w:w="1453" w:type="pct"/>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442" w:type="pct"/>
          </w:tcPr>
          <w:p w14:paraId="257C99A8" w14:textId="77777777" w:rsidR="00B44580" w:rsidRPr="005563DD" w:rsidRDefault="00B44580" w:rsidP="006B0A73">
            <w:pPr>
              <w:pStyle w:val="TAL"/>
              <w:jc w:val="center"/>
              <w:rPr>
                <w:szCs w:val="18"/>
              </w:rPr>
            </w:pPr>
            <w:r w:rsidRPr="005563DD">
              <w:rPr>
                <w:szCs w:val="18"/>
              </w:rPr>
              <w:t>O</w:t>
            </w:r>
          </w:p>
        </w:tc>
        <w:tc>
          <w:tcPr>
            <w:tcW w:w="1502" w:type="pct"/>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1603" w:type="pct"/>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1D11CC">
        <w:trPr>
          <w:jc w:val="center"/>
        </w:trPr>
        <w:tc>
          <w:tcPr>
            <w:tcW w:w="1453" w:type="pct"/>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442" w:type="pct"/>
          </w:tcPr>
          <w:p w14:paraId="7EEE3A25" w14:textId="77777777" w:rsidR="006A5594" w:rsidRPr="005563DD" w:rsidRDefault="006A5594" w:rsidP="007056CE">
            <w:pPr>
              <w:pStyle w:val="TAL"/>
              <w:jc w:val="center"/>
              <w:rPr>
                <w:szCs w:val="18"/>
              </w:rPr>
            </w:pPr>
            <w:r w:rsidRPr="005563DD">
              <w:rPr>
                <w:szCs w:val="18"/>
              </w:rPr>
              <w:t>O</w:t>
            </w:r>
          </w:p>
        </w:tc>
        <w:tc>
          <w:tcPr>
            <w:tcW w:w="1502" w:type="pct"/>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1603" w:type="pct"/>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67653144"/>
      <w:r>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67653145"/>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89"/>
        <w:gridCol w:w="6106"/>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67653146"/>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5"/>
        <w:gridCol w:w="6300"/>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67653147"/>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67653148"/>
      <w:r>
        <w:t>11.1.1.9.1</w:t>
      </w:r>
      <w:r>
        <w:tab/>
        <w:t>Definition</w:t>
      </w:r>
      <w:bookmarkEnd w:id="413"/>
      <w:bookmarkEnd w:id="414"/>
      <w:bookmarkEnd w:id="415"/>
      <w:bookmarkEnd w:id="416"/>
      <w:bookmarkEnd w:id="417"/>
      <w:bookmarkEnd w:id="418"/>
      <w:bookmarkEnd w:id="419"/>
      <w:bookmarkEnd w:id="420"/>
    </w:p>
    <w:p w14:paraId="44965EC6" w14:textId="77777777" w:rsidR="006A5594" w:rsidRDefault="006A5594" w:rsidP="006A5594">
      <w:r>
        <w:t>This notification notifies the subscribed 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67653149"/>
      <w:r>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7"/>
        <w:gridCol w:w="840"/>
        <w:gridCol w:w="3310"/>
        <w:gridCol w:w="2728"/>
      </w:tblGrid>
      <w:tr w:rsidR="006A5594" w:rsidRPr="009B1F2D" w14:paraId="6F84008A" w14:textId="77777777" w:rsidTr="001D11CC">
        <w:trPr>
          <w:jc w:val="center"/>
        </w:trPr>
        <w:tc>
          <w:tcPr>
            <w:tcW w:w="1453" w:type="pct"/>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433" w:type="pct"/>
            <w:shd w:val="clear" w:color="auto" w:fill="BFBFBF"/>
          </w:tcPr>
          <w:p w14:paraId="60CE9490" w14:textId="77777777" w:rsidR="006A5594" w:rsidRPr="00846C5C" w:rsidRDefault="006A5594" w:rsidP="000516BC">
            <w:pPr>
              <w:pStyle w:val="TAH"/>
              <w:rPr>
                <w:szCs w:val="18"/>
              </w:rPr>
            </w:pPr>
            <w:r w:rsidRPr="009B1F2D">
              <w:rPr>
                <w:szCs w:val="18"/>
              </w:rPr>
              <w:t>Support Qualifier</w:t>
            </w:r>
          </w:p>
        </w:tc>
        <w:tc>
          <w:tcPr>
            <w:tcW w:w="1707" w:type="pct"/>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1407" w:type="pct"/>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1D11CC">
        <w:trPr>
          <w:jc w:val="center"/>
        </w:trPr>
        <w:tc>
          <w:tcPr>
            <w:tcW w:w="1453" w:type="pct"/>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433" w:type="pct"/>
          </w:tcPr>
          <w:p w14:paraId="76A32405" w14:textId="77777777" w:rsidR="006A5594" w:rsidRPr="00846C5C" w:rsidRDefault="006A5594" w:rsidP="007056CE">
            <w:pPr>
              <w:pStyle w:val="TAL"/>
              <w:jc w:val="center"/>
              <w:rPr>
                <w:szCs w:val="18"/>
              </w:rPr>
            </w:pPr>
            <w:r w:rsidRPr="009B1F2D">
              <w:rPr>
                <w:szCs w:val="18"/>
              </w:rPr>
              <w:t>M</w:t>
            </w:r>
          </w:p>
        </w:tc>
        <w:tc>
          <w:tcPr>
            <w:tcW w:w="1707" w:type="pct"/>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1407" w:type="pct"/>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1D11CC">
        <w:trPr>
          <w:jc w:val="center"/>
        </w:trPr>
        <w:tc>
          <w:tcPr>
            <w:tcW w:w="1453" w:type="pct"/>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433" w:type="pct"/>
          </w:tcPr>
          <w:p w14:paraId="674E80D0" w14:textId="77777777" w:rsidR="006A5594" w:rsidRPr="00846C5C" w:rsidRDefault="006A5594" w:rsidP="007056CE">
            <w:pPr>
              <w:pStyle w:val="TAL"/>
              <w:jc w:val="center"/>
              <w:rPr>
                <w:szCs w:val="18"/>
              </w:rPr>
            </w:pPr>
            <w:r w:rsidRPr="009B1F2D">
              <w:rPr>
                <w:szCs w:val="18"/>
              </w:rPr>
              <w:t>M</w:t>
            </w:r>
          </w:p>
        </w:tc>
        <w:tc>
          <w:tcPr>
            <w:tcW w:w="1707" w:type="pct"/>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1407" w:type="pct"/>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1D11CC">
        <w:trPr>
          <w:jc w:val="center"/>
        </w:trPr>
        <w:tc>
          <w:tcPr>
            <w:tcW w:w="1453" w:type="pct"/>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433" w:type="pct"/>
          </w:tcPr>
          <w:p w14:paraId="70481ED2" w14:textId="77777777" w:rsidR="006A5594" w:rsidRPr="00846C5C" w:rsidRDefault="006A5594" w:rsidP="007056CE">
            <w:pPr>
              <w:pStyle w:val="TAL"/>
              <w:jc w:val="center"/>
              <w:rPr>
                <w:szCs w:val="18"/>
              </w:rPr>
            </w:pPr>
            <w:r w:rsidRPr="009B1F2D">
              <w:rPr>
                <w:szCs w:val="18"/>
              </w:rPr>
              <w:t>M</w:t>
            </w:r>
          </w:p>
        </w:tc>
        <w:tc>
          <w:tcPr>
            <w:tcW w:w="1707" w:type="pct"/>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1407" w:type="pct"/>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1D11CC">
        <w:trPr>
          <w:jc w:val="center"/>
        </w:trPr>
        <w:tc>
          <w:tcPr>
            <w:tcW w:w="1453" w:type="pct"/>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433" w:type="pct"/>
          </w:tcPr>
          <w:p w14:paraId="25C7381F" w14:textId="77777777" w:rsidR="006A5594" w:rsidRPr="005563DD" w:rsidRDefault="006A5594" w:rsidP="007056CE">
            <w:pPr>
              <w:pStyle w:val="TAL"/>
              <w:jc w:val="center"/>
              <w:rPr>
                <w:szCs w:val="18"/>
              </w:rPr>
            </w:pPr>
            <w:r w:rsidRPr="005563DD">
              <w:rPr>
                <w:szCs w:val="18"/>
              </w:rPr>
              <w:t>M</w:t>
            </w:r>
          </w:p>
        </w:tc>
        <w:tc>
          <w:tcPr>
            <w:tcW w:w="1707" w:type="pct"/>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1407" w:type="pct"/>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1D11CC">
        <w:trPr>
          <w:jc w:val="center"/>
        </w:trPr>
        <w:tc>
          <w:tcPr>
            <w:tcW w:w="1453" w:type="pct"/>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433" w:type="pct"/>
          </w:tcPr>
          <w:p w14:paraId="6DA91C6E" w14:textId="77777777" w:rsidR="006A5594" w:rsidRPr="005563DD" w:rsidRDefault="006A5594" w:rsidP="007056CE">
            <w:pPr>
              <w:pStyle w:val="TAL"/>
              <w:jc w:val="center"/>
              <w:rPr>
                <w:szCs w:val="18"/>
              </w:rPr>
            </w:pPr>
            <w:r w:rsidRPr="005563DD">
              <w:rPr>
                <w:szCs w:val="18"/>
              </w:rPr>
              <w:t>M</w:t>
            </w:r>
          </w:p>
        </w:tc>
        <w:tc>
          <w:tcPr>
            <w:tcW w:w="1707" w:type="pct"/>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1407" w:type="pct"/>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1D11CC">
        <w:trPr>
          <w:jc w:val="center"/>
        </w:trPr>
        <w:tc>
          <w:tcPr>
            <w:tcW w:w="1453" w:type="pct"/>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433" w:type="pct"/>
          </w:tcPr>
          <w:p w14:paraId="01888DE3" w14:textId="77777777" w:rsidR="006A5594" w:rsidRPr="005563DD" w:rsidRDefault="006A5594" w:rsidP="007056CE">
            <w:pPr>
              <w:pStyle w:val="TAL"/>
              <w:jc w:val="center"/>
              <w:rPr>
                <w:szCs w:val="18"/>
              </w:rPr>
            </w:pPr>
            <w:r w:rsidRPr="005563DD">
              <w:rPr>
                <w:szCs w:val="18"/>
              </w:rPr>
              <w:t>M</w:t>
            </w:r>
          </w:p>
        </w:tc>
        <w:tc>
          <w:tcPr>
            <w:tcW w:w="1707" w:type="pct"/>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1407" w:type="pct"/>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1D11CC">
        <w:trPr>
          <w:jc w:val="center"/>
        </w:trPr>
        <w:tc>
          <w:tcPr>
            <w:tcW w:w="1453" w:type="pct"/>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433" w:type="pct"/>
          </w:tcPr>
          <w:p w14:paraId="6DAADEF6" w14:textId="77777777" w:rsidR="006A5594" w:rsidRPr="005563DD" w:rsidRDefault="006A5594" w:rsidP="007056CE">
            <w:pPr>
              <w:pStyle w:val="TAL"/>
              <w:jc w:val="center"/>
              <w:rPr>
                <w:szCs w:val="18"/>
              </w:rPr>
            </w:pPr>
            <w:r w:rsidRPr="005563DD">
              <w:rPr>
                <w:szCs w:val="18"/>
              </w:rPr>
              <w:t>CM</w:t>
            </w:r>
          </w:p>
        </w:tc>
        <w:tc>
          <w:tcPr>
            <w:tcW w:w="1707" w:type="pct"/>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1407" w:type="pct"/>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1D11CC">
        <w:trPr>
          <w:jc w:val="center"/>
        </w:trPr>
        <w:tc>
          <w:tcPr>
            <w:tcW w:w="1453" w:type="pct"/>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433" w:type="pct"/>
          </w:tcPr>
          <w:p w14:paraId="5DE9883A" w14:textId="77777777" w:rsidR="00B44580" w:rsidRPr="005563DD" w:rsidRDefault="00B44580" w:rsidP="006B0A73">
            <w:pPr>
              <w:pStyle w:val="TAC"/>
              <w:rPr>
                <w:szCs w:val="18"/>
              </w:rPr>
            </w:pPr>
            <w:r w:rsidRPr="005563DD">
              <w:rPr>
                <w:szCs w:val="18"/>
              </w:rPr>
              <w:t>O</w:t>
            </w:r>
          </w:p>
        </w:tc>
        <w:tc>
          <w:tcPr>
            <w:tcW w:w="1707" w:type="pct"/>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1407" w:type="pct"/>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1D11CC">
        <w:trPr>
          <w:jc w:val="center"/>
        </w:trPr>
        <w:tc>
          <w:tcPr>
            <w:tcW w:w="1453" w:type="pct"/>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433" w:type="pct"/>
          </w:tcPr>
          <w:p w14:paraId="0D04BB66" w14:textId="77777777" w:rsidR="00B44580" w:rsidRPr="005563DD" w:rsidRDefault="00B44580" w:rsidP="006B0A73">
            <w:pPr>
              <w:pStyle w:val="TAC"/>
              <w:rPr>
                <w:szCs w:val="18"/>
              </w:rPr>
            </w:pPr>
            <w:r w:rsidRPr="005563DD">
              <w:rPr>
                <w:szCs w:val="18"/>
              </w:rPr>
              <w:t>O</w:t>
            </w:r>
          </w:p>
        </w:tc>
        <w:tc>
          <w:tcPr>
            <w:tcW w:w="1707" w:type="pct"/>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1407" w:type="pct"/>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1D11CC">
        <w:trPr>
          <w:jc w:val="center"/>
        </w:trPr>
        <w:tc>
          <w:tcPr>
            <w:tcW w:w="1453" w:type="pct"/>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433" w:type="pct"/>
          </w:tcPr>
          <w:p w14:paraId="04E6F84C" w14:textId="77777777" w:rsidR="006A5594" w:rsidRPr="005563DD" w:rsidRDefault="006A5594" w:rsidP="006A5594">
            <w:pPr>
              <w:pStyle w:val="TAC"/>
              <w:rPr>
                <w:szCs w:val="18"/>
              </w:rPr>
            </w:pPr>
            <w:r w:rsidRPr="005563DD">
              <w:rPr>
                <w:szCs w:val="18"/>
              </w:rPr>
              <w:t>M</w:t>
            </w:r>
          </w:p>
        </w:tc>
        <w:tc>
          <w:tcPr>
            <w:tcW w:w="1707" w:type="pct"/>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1407" w:type="pct"/>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67653150"/>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67653151"/>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67"/>
        <w:gridCol w:w="4628"/>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67653152"/>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66"/>
        <w:gridCol w:w="39"/>
        <w:gridCol w:w="4590"/>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67653153"/>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67653154"/>
      <w:r>
        <w:t>11.1.1.10.1</w:t>
      </w:r>
      <w:r>
        <w:tab/>
        <w:t>Definition</w:t>
      </w:r>
      <w:bookmarkEnd w:id="460"/>
      <w:bookmarkEnd w:id="461"/>
      <w:bookmarkEnd w:id="462"/>
      <w:bookmarkEnd w:id="463"/>
      <w:bookmarkEnd w:id="464"/>
      <w:bookmarkEnd w:id="465"/>
      <w:bookmarkEnd w:id="466"/>
    </w:p>
    <w:p w14:paraId="7CB8087B" w14:textId="77777777" w:rsidR="00CD2024" w:rsidRDefault="00CD2024" w:rsidP="00CD2024">
      <w:r w:rsidRPr="00975612">
        <w:t>This notification notifies the 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67653155"/>
      <w:r>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1"/>
        <w:gridCol w:w="954"/>
        <w:gridCol w:w="2668"/>
        <w:gridCol w:w="3572"/>
      </w:tblGrid>
      <w:tr w:rsidR="00CD2024" w:rsidRPr="009B1F2D" w14:paraId="53F0E1E9" w14:textId="77777777" w:rsidTr="001D11CC">
        <w:tc>
          <w:tcPr>
            <w:tcW w:w="1290" w:type="pct"/>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492" w:type="pct"/>
            <w:shd w:val="clear" w:color="auto" w:fill="BFBFBF"/>
          </w:tcPr>
          <w:p w14:paraId="776DF0ED" w14:textId="77777777" w:rsidR="00CD2024" w:rsidRPr="005563DD" w:rsidRDefault="00CD2024" w:rsidP="00861F6E">
            <w:pPr>
              <w:pStyle w:val="TAH"/>
              <w:rPr>
                <w:szCs w:val="18"/>
              </w:rPr>
            </w:pPr>
            <w:r w:rsidRPr="005563DD">
              <w:rPr>
                <w:szCs w:val="18"/>
              </w:rPr>
              <w:t>Support Qualifier</w:t>
            </w:r>
          </w:p>
        </w:tc>
        <w:tc>
          <w:tcPr>
            <w:tcW w:w="1376" w:type="pct"/>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1842" w:type="pct"/>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1D11CC">
        <w:tc>
          <w:tcPr>
            <w:tcW w:w="1290" w:type="pct"/>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492" w:type="pct"/>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1842" w:type="pct"/>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1D11CC">
        <w:tc>
          <w:tcPr>
            <w:tcW w:w="1290" w:type="pct"/>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492" w:type="pct"/>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1842" w:type="pct"/>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1D11CC">
        <w:tc>
          <w:tcPr>
            <w:tcW w:w="1290" w:type="pct"/>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492" w:type="pct"/>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1842" w:type="pct"/>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1D11CC">
        <w:tc>
          <w:tcPr>
            <w:tcW w:w="1290" w:type="pct"/>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492" w:type="pct"/>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1842" w:type="pct"/>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1D11CC">
        <w:tc>
          <w:tcPr>
            <w:tcW w:w="1290" w:type="pct"/>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492" w:type="pct"/>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1842" w:type="pct"/>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1D11CC">
        <w:tc>
          <w:tcPr>
            <w:tcW w:w="1290" w:type="pct"/>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492" w:type="pct"/>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1376" w:type="pct"/>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1842" w:type="pct"/>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1D11CC">
        <w:tc>
          <w:tcPr>
            <w:tcW w:w="1290" w:type="pct"/>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492" w:type="pct"/>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1376" w:type="pct"/>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1842" w:type="pct"/>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1D11CC">
        <w:tc>
          <w:tcPr>
            <w:tcW w:w="1290" w:type="pct"/>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492" w:type="pct"/>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1376" w:type="pct"/>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1842" w:type="pct"/>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1D11CC">
        <w:tc>
          <w:tcPr>
            <w:tcW w:w="1290" w:type="pct"/>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492" w:type="pct"/>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1376" w:type="pct"/>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1842" w:type="pct"/>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1D11CC">
        <w:tc>
          <w:tcPr>
            <w:tcW w:w="5000" w:type="pct"/>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67653156"/>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67653157"/>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67653158"/>
      <w:r>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30"/>
        <w:gridCol w:w="849"/>
        <w:gridCol w:w="2410"/>
        <w:gridCol w:w="4706"/>
      </w:tblGrid>
      <w:tr w:rsidR="006507C5" w:rsidRPr="009B1F2D" w14:paraId="2DA2AB83" w14:textId="77777777" w:rsidTr="001D11CC">
        <w:trPr>
          <w:jc w:val="center"/>
        </w:trPr>
        <w:tc>
          <w:tcPr>
            <w:tcW w:w="892" w:type="pct"/>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438" w:type="pct"/>
            <w:shd w:val="clear" w:color="auto" w:fill="BFBFBF"/>
          </w:tcPr>
          <w:p w14:paraId="7FB78306" w14:textId="77777777" w:rsidR="006507C5" w:rsidRPr="00846C5C" w:rsidRDefault="006507C5" w:rsidP="008D20FE">
            <w:pPr>
              <w:pStyle w:val="TAH"/>
              <w:rPr>
                <w:szCs w:val="18"/>
              </w:rPr>
            </w:pPr>
            <w:r w:rsidRPr="009B1F2D">
              <w:rPr>
                <w:szCs w:val="18"/>
              </w:rPr>
              <w:t>Support Qualifier</w:t>
            </w:r>
          </w:p>
        </w:tc>
        <w:tc>
          <w:tcPr>
            <w:tcW w:w="1243" w:type="pct"/>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2427" w:type="pct"/>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1D11CC">
        <w:trPr>
          <w:jc w:val="center"/>
        </w:trPr>
        <w:tc>
          <w:tcPr>
            <w:tcW w:w="892" w:type="pct"/>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438" w:type="pct"/>
          </w:tcPr>
          <w:p w14:paraId="48E14E1E" w14:textId="77777777" w:rsidR="006507C5" w:rsidRPr="00846C5C" w:rsidRDefault="006507C5" w:rsidP="008D20FE">
            <w:pPr>
              <w:pStyle w:val="TAL"/>
              <w:jc w:val="center"/>
              <w:rPr>
                <w:szCs w:val="18"/>
              </w:rPr>
            </w:pPr>
            <w:r w:rsidRPr="009B1F2D">
              <w:rPr>
                <w:szCs w:val="18"/>
              </w:rPr>
              <w:t>M</w:t>
            </w:r>
          </w:p>
        </w:tc>
        <w:tc>
          <w:tcPr>
            <w:tcW w:w="1243" w:type="pct"/>
          </w:tcPr>
          <w:p w14:paraId="067EAF7E" w14:textId="77777777" w:rsidR="006507C5" w:rsidRPr="00A32054" w:rsidRDefault="006507C5" w:rsidP="008D20FE">
            <w:pPr>
              <w:pStyle w:val="TAL"/>
              <w:rPr>
                <w:szCs w:val="18"/>
              </w:rPr>
            </w:pPr>
            <w:r w:rsidRPr="00BB224E">
              <w:rPr>
                <w:szCs w:val="18"/>
              </w:rPr>
              <w:t>See clause 11.1.1.7.2</w:t>
            </w:r>
          </w:p>
        </w:tc>
        <w:tc>
          <w:tcPr>
            <w:tcW w:w="2427" w:type="pct"/>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1D11CC">
        <w:trPr>
          <w:jc w:val="center"/>
        </w:trPr>
        <w:tc>
          <w:tcPr>
            <w:tcW w:w="892" w:type="pct"/>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438" w:type="pct"/>
          </w:tcPr>
          <w:p w14:paraId="16776BB1" w14:textId="77777777" w:rsidR="006507C5" w:rsidRPr="00846C5C" w:rsidRDefault="006507C5" w:rsidP="008D20FE">
            <w:pPr>
              <w:pStyle w:val="TAL"/>
              <w:jc w:val="center"/>
              <w:rPr>
                <w:szCs w:val="18"/>
              </w:rPr>
            </w:pPr>
            <w:r w:rsidRPr="009B1F2D">
              <w:rPr>
                <w:szCs w:val="18"/>
              </w:rPr>
              <w:t>M</w:t>
            </w:r>
          </w:p>
        </w:tc>
        <w:tc>
          <w:tcPr>
            <w:tcW w:w="1243" w:type="pct"/>
          </w:tcPr>
          <w:p w14:paraId="7E6B231D" w14:textId="77777777" w:rsidR="006507C5" w:rsidRPr="00A32054" w:rsidRDefault="006507C5" w:rsidP="008D20FE">
            <w:pPr>
              <w:pStyle w:val="TAL"/>
              <w:rPr>
                <w:szCs w:val="18"/>
              </w:rPr>
            </w:pPr>
            <w:r w:rsidRPr="00BB224E">
              <w:rPr>
                <w:szCs w:val="18"/>
              </w:rPr>
              <w:t>See clause 11.1.1.7.2</w:t>
            </w:r>
          </w:p>
        </w:tc>
        <w:tc>
          <w:tcPr>
            <w:tcW w:w="2427" w:type="pct"/>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1D11CC">
        <w:trPr>
          <w:jc w:val="center"/>
        </w:trPr>
        <w:tc>
          <w:tcPr>
            <w:tcW w:w="892" w:type="pct"/>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438" w:type="pct"/>
          </w:tcPr>
          <w:p w14:paraId="23D29308" w14:textId="77777777" w:rsidR="006507C5" w:rsidRPr="00846C5C" w:rsidRDefault="006507C5" w:rsidP="008D20FE">
            <w:pPr>
              <w:pStyle w:val="TAL"/>
              <w:jc w:val="center"/>
              <w:rPr>
                <w:szCs w:val="18"/>
              </w:rPr>
            </w:pPr>
            <w:r w:rsidRPr="009B1F2D">
              <w:rPr>
                <w:szCs w:val="18"/>
              </w:rPr>
              <w:t>M</w:t>
            </w:r>
          </w:p>
        </w:tc>
        <w:tc>
          <w:tcPr>
            <w:tcW w:w="1243" w:type="pct"/>
          </w:tcPr>
          <w:p w14:paraId="605F6416" w14:textId="77777777" w:rsidR="006507C5" w:rsidRPr="00A32054" w:rsidRDefault="006507C5" w:rsidP="008D20FE">
            <w:pPr>
              <w:pStyle w:val="TAL"/>
              <w:rPr>
                <w:szCs w:val="18"/>
              </w:rPr>
            </w:pPr>
            <w:r w:rsidRPr="00BB224E">
              <w:rPr>
                <w:szCs w:val="18"/>
              </w:rPr>
              <w:t>See clause 11.1.1.7.2</w:t>
            </w:r>
          </w:p>
        </w:tc>
        <w:tc>
          <w:tcPr>
            <w:tcW w:w="2427" w:type="pct"/>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1D11CC">
        <w:trPr>
          <w:jc w:val="center"/>
        </w:trPr>
        <w:tc>
          <w:tcPr>
            <w:tcW w:w="892" w:type="pct"/>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438" w:type="pct"/>
          </w:tcPr>
          <w:p w14:paraId="7D491E94" w14:textId="77777777" w:rsidR="006507C5" w:rsidRPr="005563DD" w:rsidRDefault="006507C5" w:rsidP="008D20FE">
            <w:pPr>
              <w:pStyle w:val="TAL"/>
              <w:jc w:val="center"/>
              <w:rPr>
                <w:szCs w:val="18"/>
              </w:rPr>
            </w:pPr>
            <w:r w:rsidRPr="005563DD">
              <w:rPr>
                <w:szCs w:val="18"/>
              </w:rPr>
              <w:t>M</w:t>
            </w:r>
          </w:p>
        </w:tc>
        <w:tc>
          <w:tcPr>
            <w:tcW w:w="1243" w:type="pct"/>
          </w:tcPr>
          <w:p w14:paraId="79270C9F" w14:textId="77777777" w:rsidR="006507C5" w:rsidRPr="00846C5C" w:rsidRDefault="006507C5" w:rsidP="008D20FE">
            <w:pPr>
              <w:pStyle w:val="TAL"/>
              <w:rPr>
                <w:szCs w:val="18"/>
              </w:rPr>
            </w:pPr>
            <w:r w:rsidRPr="009B1F2D">
              <w:rPr>
                <w:szCs w:val="18"/>
              </w:rPr>
              <w:t>const string “notifyMOIChanges”</w:t>
            </w:r>
          </w:p>
        </w:tc>
        <w:tc>
          <w:tcPr>
            <w:tcW w:w="2427" w:type="pct"/>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1D11CC">
        <w:trPr>
          <w:jc w:val="center"/>
        </w:trPr>
        <w:tc>
          <w:tcPr>
            <w:tcW w:w="892" w:type="pct"/>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438" w:type="pct"/>
          </w:tcPr>
          <w:p w14:paraId="6544AC19" w14:textId="77777777" w:rsidR="006507C5" w:rsidRPr="005563DD" w:rsidRDefault="006507C5" w:rsidP="008D20FE">
            <w:pPr>
              <w:pStyle w:val="TAL"/>
              <w:jc w:val="center"/>
              <w:rPr>
                <w:szCs w:val="18"/>
              </w:rPr>
            </w:pPr>
            <w:r w:rsidRPr="005563DD">
              <w:rPr>
                <w:szCs w:val="18"/>
              </w:rPr>
              <w:t>M</w:t>
            </w:r>
          </w:p>
        </w:tc>
        <w:tc>
          <w:tcPr>
            <w:tcW w:w="1243" w:type="pct"/>
          </w:tcPr>
          <w:p w14:paraId="168B1C6B" w14:textId="77777777" w:rsidR="006507C5" w:rsidRPr="00846C5C" w:rsidRDefault="006507C5" w:rsidP="008D20FE">
            <w:pPr>
              <w:pStyle w:val="TAL"/>
              <w:rPr>
                <w:szCs w:val="18"/>
              </w:rPr>
            </w:pPr>
            <w:r w:rsidRPr="009B1F2D">
              <w:rPr>
                <w:szCs w:val="18"/>
              </w:rPr>
              <w:t>See clause 11.1.1.7.2</w:t>
            </w:r>
          </w:p>
        </w:tc>
        <w:tc>
          <w:tcPr>
            <w:tcW w:w="2427" w:type="pct"/>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1D11CC">
        <w:trPr>
          <w:jc w:val="center"/>
        </w:trPr>
        <w:tc>
          <w:tcPr>
            <w:tcW w:w="892" w:type="pct"/>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438" w:type="pct"/>
          </w:tcPr>
          <w:p w14:paraId="47A25824" w14:textId="77777777" w:rsidR="006507C5" w:rsidRPr="005563DD" w:rsidRDefault="006507C5" w:rsidP="008D20FE">
            <w:pPr>
              <w:pStyle w:val="TAL"/>
              <w:jc w:val="center"/>
              <w:rPr>
                <w:szCs w:val="18"/>
              </w:rPr>
            </w:pPr>
            <w:r w:rsidRPr="005563DD">
              <w:rPr>
                <w:szCs w:val="18"/>
              </w:rPr>
              <w:t>M</w:t>
            </w:r>
          </w:p>
        </w:tc>
        <w:tc>
          <w:tcPr>
            <w:tcW w:w="1243" w:type="pct"/>
          </w:tcPr>
          <w:p w14:paraId="3A1C4705" w14:textId="77777777" w:rsidR="006507C5" w:rsidRPr="005563DD" w:rsidRDefault="006507C5" w:rsidP="008D20FE">
            <w:pPr>
              <w:pStyle w:val="TAL"/>
              <w:rPr>
                <w:szCs w:val="18"/>
              </w:rPr>
            </w:pPr>
            <w:r w:rsidRPr="005563DD">
              <w:rPr>
                <w:szCs w:val="18"/>
              </w:rPr>
              <w:t>See clause 11.1.1.7.2</w:t>
            </w:r>
          </w:p>
        </w:tc>
        <w:tc>
          <w:tcPr>
            <w:tcW w:w="2427" w:type="pct"/>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1D11CC">
        <w:trPr>
          <w:jc w:val="center"/>
        </w:trPr>
        <w:tc>
          <w:tcPr>
            <w:tcW w:w="892" w:type="pct"/>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438" w:type="pct"/>
          </w:tcPr>
          <w:p w14:paraId="0559D8E5" w14:textId="77777777" w:rsidR="006507C5" w:rsidRPr="005563DD" w:rsidRDefault="006507C5" w:rsidP="008D20FE">
            <w:pPr>
              <w:pStyle w:val="TAL"/>
              <w:jc w:val="center"/>
              <w:rPr>
                <w:szCs w:val="18"/>
              </w:rPr>
            </w:pPr>
            <w:r w:rsidRPr="005563DD">
              <w:rPr>
                <w:szCs w:val="18"/>
              </w:rPr>
              <w:t>M</w:t>
            </w:r>
          </w:p>
        </w:tc>
        <w:tc>
          <w:tcPr>
            <w:tcW w:w="1243" w:type="pct"/>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2427" w:type="pct"/>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67653159"/>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7777777"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67653160"/>
      <w:r>
        <w:t>11.1</w:t>
      </w:r>
      <w:r w:rsidRPr="00215D3C">
        <w:t xml:space="preserve">.2.1 </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67653161"/>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67653162"/>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67653163"/>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67653164"/>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67653165"/>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67653166"/>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67653167"/>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4"/>
        <w:gridCol w:w="453"/>
        <w:gridCol w:w="3344"/>
        <w:gridCol w:w="4174"/>
      </w:tblGrid>
      <w:tr w:rsidR="006A5594" w:rsidRPr="00215D3C" w14:paraId="5EECF6AF" w14:textId="77777777" w:rsidTr="001D11CC">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454"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1D11CC">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454"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1D11CC">
        <w:trPr>
          <w:jc w:val="center"/>
        </w:trPr>
        <w:tc>
          <w:tcPr>
            <w:tcW w:w="1729" w:type="dxa"/>
          </w:tcPr>
          <w:p w14:paraId="781AEE50" w14:textId="77777777" w:rsidR="006A5594" w:rsidRPr="00215D3C" w:rsidRDefault="006A5594" w:rsidP="000516BC">
            <w:pPr>
              <w:pStyle w:val="TAL"/>
            </w:pPr>
            <w:r w:rsidRPr="00215D3C">
              <w:t>timeTick</w:t>
            </w:r>
          </w:p>
        </w:tc>
        <w:tc>
          <w:tcPr>
            <w:tcW w:w="454"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1D11CC">
        <w:trPr>
          <w:jc w:val="center"/>
        </w:trPr>
        <w:tc>
          <w:tcPr>
            <w:tcW w:w="1729" w:type="dxa"/>
          </w:tcPr>
          <w:p w14:paraId="0566FED7" w14:textId="77777777" w:rsidR="006A5594" w:rsidRPr="00215D3C" w:rsidRDefault="006A5594" w:rsidP="000516BC">
            <w:pPr>
              <w:pStyle w:val="TAL"/>
            </w:pPr>
            <w:r w:rsidRPr="00215D3C">
              <w:t>filter</w:t>
            </w:r>
          </w:p>
        </w:tc>
        <w:tc>
          <w:tcPr>
            <w:tcW w:w="454"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67653168"/>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5"/>
        <w:gridCol w:w="444"/>
        <w:gridCol w:w="3523"/>
        <w:gridCol w:w="4153"/>
      </w:tblGrid>
      <w:tr w:rsidR="006A5594" w:rsidRPr="00215D3C" w14:paraId="4947BF0E" w14:textId="77777777" w:rsidTr="001D11CC">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454"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1D11CC">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454"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1D11CC">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454"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67653169"/>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35"/>
        <w:gridCol w:w="3560"/>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67653170"/>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13"/>
        <w:gridCol w:w="6882"/>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67653171"/>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06"/>
        <w:gridCol w:w="5489"/>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67653172"/>
      <w:r>
        <w:t>11.2</w:t>
      </w:r>
      <w:r w:rsidRPr="00215D3C">
        <w:t>.1.1.2</w:t>
      </w:r>
      <w:r w:rsidRPr="00215D3C">
        <w:tab/>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67653173"/>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67653174"/>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7"/>
        <w:gridCol w:w="447"/>
        <w:gridCol w:w="2484"/>
        <w:gridCol w:w="4787"/>
      </w:tblGrid>
      <w:tr w:rsidR="006A5594" w:rsidRPr="00215D3C" w14:paraId="2E2C81C6" w14:textId="77777777" w:rsidTr="001D11CC">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454"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1D11CC">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454"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1D11CC">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454"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67653175"/>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7"/>
        <w:gridCol w:w="453"/>
        <w:gridCol w:w="3054"/>
        <w:gridCol w:w="4181"/>
      </w:tblGrid>
      <w:tr w:rsidR="006A5594" w:rsidRPr="00215D3C" w14:paraId="461282CD" w14:textId="77777777" w:rsidTr="001D11CC">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454"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1D11CC">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454"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67653176"/>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4"/>
        <w:gridCol w:w="5061"/>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67653177"/>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92"/>
        <w:gridCol w:w="7203"/>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67653178"/>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2"/>
        <w:gridCol w:w="6523"/>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67653179"/>
      <w:r>
        <w:t>11.2</w:t>
      </w:r>
      <w:r w:rsidRPr="00215D3C">
        <w:t>.1.1.3</w:t>
      </w:r>
      <w:r w:rsidRPr="00215D3C">
        <w:tab/>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67653180"/>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67653181"/>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3"/>
        <w:gridCol w:w="450"/>
        <w:gridCol w:w="3164"/>
        <w:gridCol w:w="3948"/>
      </w:tblGrid>
      <w:tr w:rsidR="006A5594" w:rsidRPr="00215D3C" w14:paraId="51248FF4" w14:textId="77777777" w:rsidTr="001D11CC">
        <w:trPr>
          <w:tblHeader/>
          <w:jc w:val="center"/>
        </w:trPr>
        <w:tc>
          <w:tcPr>
            <w:tcW w:w="2154" w:type="dxa"/>
            <w:shd w:val="clear" w:color="auto" w:fill="BFBFBF"/>
          </w:tcPr>
          <w:p w14:paraId="75CC6202" w14:textId="77777777" w:rsidR="006A5594" w:rsidRPr="00215D3C" w:rsidRDefault="006A5594" w:rsidP="000516BC">
            <w:pPr>
              <w:pStyle w:val="TAH"/>
            </w:pPr>
            <w:r w:rsidRPr="00215D3C">
              <w:t>Parameter Name</w:t>
            </w:r>
          </w:p>
        </w:tc>
        <w:tc>
          <w:tcPr>
            <w:tcW w:w="454" w:type="dxa"/>
            <w:shd w:val="clear" w:color="auto" w:fill="BFBFBF"/>
          </w:tcPr>
          <w:p w14:paraId="3CD8CC41" w14:textId="77777777" w:rsidR="006A5594" w:rsidRPr="00215D3C" w:rsidRDefault="006A5594" w:rsidP="000516BC">
            <w:pPr>
              <w:pStyle w:val="TAH"/>
            </w:pPr>
            <w:r w:rsidRPr="00215D3C">
              <w:t>S</w:t>
            </w:r>
          </w:p>
        </w:tc>
        <w:tc>
          <w:tcPr>
            <w:tcW w:w="3195" w:type="dxa"/>
            <w:shd w:val="clear" w:color="auto" w:fill="BFBFBF"/>
          </w:tcPr>
          <w:p w14:paraId="6420B83F" w14:textId="77777777" w:rsidR="006A5594" w:rsidRPr="00215D3C" w:rsidRDefault="006A5594" w:rsidP="000516BC">
            <w:pPr>
              <w:pStyle w:val="TAH"/>
            </w:pPr>
            <w:r w:rsidRPr="00215D3C">
              <w:t>Information Type / Legal Values</w:t>
            </w:r>
          </w:p>
        </w:tc>
        <w:tc>
          <w:tcPr>
            <w:tcW w:w="3987"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1D11CC">
        <w:trPr>
          <w:jc w:val="center"/>
        </w:trPr>
        <w:tc>
          <w:tcPr>
            <w:tcW w:w="2154" w:type="dxa"/>
          </w:tcPr>
          <w:p w14:paraId="02B369D9" w14:textId="77777777" w:rsidR="006A5594" w:rsidRPr="001D11CC" w:rsidRDefault="006A5594" w:rsidP="000516BC">
            <w:pPr>
              <w:pStyle w:val="TAL"/>
              <w:rPr>
                <w:rFonts w:cs="Arial"/>
              </w:rPr>
            </w:pPr>
            <w:r w:rsidRPr="001D11CC">
              <w:rPr>
                <w:rFonts w:cs="Arial"/>
              </w:rPr>
              <w:t>alarmAckState</w:t>
            </w:r>
          </w:p>
        </w:tc>
        <w:tc>
          <w:tcPr>
            <w:tcW w:w="454" w:type="dxa"/>
          </w:tcPr>
          <w:p w14:paraId="37F05404" w14:textId="77777777" w:rsidR="006A5594" w:rsidRPr="00215D3C" w:rsidRDefault="006A5594" w:rsidP="000516BC">
            <w:pPr>
              <w:pStyle w:val="TAL"/>
              <w:jc w:val="center"/>
              <w:rPr>
                <w:rFonts w:cs="Arial"/>
              </w:rPr>
            </w:pPr>
            <w:r w:rsidRPr="00215D3C">
              <w:rPr>
                <w:rFonts w:cs="Arial"/>
              </w:rPr>
              <w:t>O</w:t>
            </w:r>
          </w:p>
        </w:tc>
        <w:tc>
          <w:tcPr>
            <w:tcW w:w="3195"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87"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1D11CC">
        <w:trPr>
          <w:jc w:val="center"/>
        </w:trPr>
        <w:tc>
          <w:tcPr>
            <w:tcW w:w="2154" w:type="dxa"/>
          </w:tcPr>
          <w:p w14:paraId="4303EFF2" w14:textId="77777777" w:rsidR="006A5594" w:rsidRPr="001D11CC" w:rsidRDefault="006A5594" w:rsidP="000516BC">
            <w:pPr>
              <w:pStyle w:val="TAL"/>
              <w:rPr>
                <w:rFonts w:cs="Arial"/>
              </w:rPr>
            </w:pPr>
            <w:r w:rsidRPr="001D11CC">
              <w:rPr>
                <w:rFonts w:cs="Arial"/>
              </w:rPr>
              <w:t>baseObjectClass</w:t>
            </w:r>
          </w:p>
        </w:tc>
        <w:tc>
          <w:tcPr>
            <w:tcW w:w="454" w:type="dxa"/>
          </w:tcPr>
          <w:p w14:paraId="091900DE" w14:textId="77777777" w:rsidR="006A5594" w:rsidRPr="00215D3C" w:rsidRDefault="006A5594" w:rsidP="000516BC">
            <w:pPr>
              <w:pStyle w:val="TAL"/>
              <w:jc w:val="center"/>
              <w:rPr>
                <w:rFonts w:cs="Arial"/>
              </w:rPr>
            </w:pPr>
            <w:r w:rsidRPr="00215D3C">
              <w:t>O, see note 1</w:t>
            </w:r>
          </w:p>
        </w:tc>
        <w:tc>
          <w:tcPr>
            <w:tcW w:w="3195"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87"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1D11CC">
        <w:trPr>
          <w:jc w:val="center"/>
        </w:trPr>
        <w:tc>
          <w:tcPr>
            <w:tcW w:w="2154" w:type="dxa"/>
          </w:tcPr>
          <w:p w14:paraId="0C50C492" w14:textId="77777777" w:rsidR="006A5594" w:rsidRPr="001D11CC" w:rsidRDefault="006A5594" w:rsidP="000516BC">
            <w:pPr>
              <w:pStyle w:val="TAL"/>
              <w:rPr>
                <w:rFonts w:cs="Arial"/>
              </w:rPr>
            </w:pPr>
            <w:r w:rsidRPr="001D11CC">
              <w:rPr>
                <w:rFonts w:cs="Arial"/>
              </w:rPr>
              <w:t>baseObjectInstance</w:t>
            </w:r>
          </w:p>
        </w:tc>
        <w:tc>
          <w:tcPr>
            <w:tcW w:w="454"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3195"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87"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1D11CC">
        <w:trPr>
          <w:jc w:val="center"/>
        </w:trPr>
        <w:tc>
          <w:tcPr>
            <w:tcW w:w="2154" w:type="dxa"/>
          </w:tcPr>
          <w:p w14:paraId="652EED75" w14:textId="77777777" w:rsidR="006A5594" w:rsidRPr="001D11CC" w:rsidRDefault="006A5594" w:rsidP="000516BC">
            <w:pPr>
              <w:pStyle w:val="TAL"/>
              <w:rPr>
                <w:rFonts w:cs="Arial"/>
              </w:rPr>
            </w:pPr>
            <w:r w:rsidRPr="001D11CC">
              <w:rPr>
                <w:rFonts w:cs="Arial"/>
              </w:rPr>
              <w:t>filter</w:t>
            </w:r>
          </w:p>
        </w:tc>
        <w:tc>
          <w:tcPr>
            <w:tcW w:w="454" w:type="dxa"/>
          </w:tcPr>
          <w:p w14:paraId="545883F5" w14:textId="77777777" w:rsidR="006A5594" w:rsidRPr="00215D3C" w:rsidRDefault="006A5594" w:rsidP="000516BC">
            <w:pPr>
              <w:pStyle w:val="TAC"/>
            </w:pPr>
            <w:r w:rsidRPr="00215D3C">
              <w:t>O</w:t>
            </w:r>
          </w:p>
        </w:tc>
        <w:tc>
          <w:tcPr>
            <w:tcW w:w="3195" w:type="dxa"/>
          </w:tcPr>
          <w:p w14:paraId="62CB41C4" w14:textId="77777777" w:rsidR="006A5594" w:rsidRPr="00215D3C" w:rsidRDefault="006A5594" w:rsidP="000516BC">
            <w:pPr>
              <w:pStyle w:val="TAL"/>
            </w:pPr>
            <w:r w:rsidRPr="00215D3C">
              <w:t>N/A</w:t>
            </w:r>
          </w:p>
        </w:tc>
        <w:tc>
          <w:tcPr>
            <w:tcW w:w="3987"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1D11CC">
        <w:trPr>
          <w:jc w:val="center"/>
        </w:trPr>
        <w:tc>
          <w:tcPr>
            <w:tcW w:w="454"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67653182"/>
      <w:r>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30"/>
        <w:gridCol w:w="453"/>
        <w:gridCol w:w="3035"/>
        <w:gridCol w:w="3777"/>
      </w:tblGrid>
      <w:tr w:rsidR="006A5594" w:rsidRPr="00215D3C" w14:paraId="24010D55" w14:textId="77777777" w:rsidTr="001D11CC">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454"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1D11CC">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454"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1D11CC">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454"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3"/>
        <w:gridCol w:w="448"/>
        <w:gridCol w:w="3465"/>
        <w:gridCol w:w="3279"/>
      </w:tblGrid>
      <w:tr w:rsidR="00C073D5" w:rsidRPr="00215D3C" w14:paraId="3164E7AA" w14:textId="77777777" w:rsidTr="001D11CC">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454"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1D11CC">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454"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1D11CC">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454"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1D11CC">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454"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1D11CC">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454"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1D11CC">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454"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1D11CC">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454"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1D11CC">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454"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1D11CC">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454"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1D11CC">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454"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1D11CC">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454"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1D11CC">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454"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1D11CC">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454"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1D11CC">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454"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1D11CC">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454"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1D11CC">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454"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1D11CC">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454"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1D11CC">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454"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1D11CC">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454"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1D11CC">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454"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1D11CC">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454"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1D11CC">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454"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1D11CC">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454"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1D11CC">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454"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1D11CC">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454"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1D11CC">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454"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1D11CC">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454"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1D11CC">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454"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1D11CC">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454"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1D11CC">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454"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1D11CC">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454"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1D11CC">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454"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1D11CC">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454"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1D11CC">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454"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1D11CC">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454"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1D11CC">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454"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1D11CC">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454"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67653183"/>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67653184"/>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67653185"/>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67653186"/>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41"/>
        <w:gridCol w:w="788"/>
        <w:gridCol w:w="3679"/>
        <w:gridCol w:w="2687"/>
      </w:tblGrid>
      <w:tr w:rsidR="006A5594" w:rsidRPr="00215D3C" w14:paraId="349AF1E3" w14:textId="77777777" w:rsidTr="001D11CC">
        <w:trPr>
          <w:tblHeader/>
          <w:jc w:val="center"/>
        </w:trPr>
        <w:tc>
          <w:tcPr>
            <w:tcW w:w="1310" w:type="pct"/>
            <w:shd w:val="clear" w:color="auto" w:fill="BFBFBF"/>
          </w:tcPr>
          <w:p w14:paraId="73504B4A" w14:textId="77777777" w:rsidR="006A5594" w:rsidRPr="00215D3C" w:rsidRDefault="006A5594" w:rsidP="000516BC">
            <w:pPr>
              <w:pStyle w:val="TAH"/>
            </w:pPr>
            <w:r w:rsidRPr="00215D3C">
              <w:t>Parameter Name</w:t>
            </w:r>
          </w:p>
        </w:tc>
        <w:tc>
          <w:tcPr>
            <w:tcW w:w="406" w:type="pct"/>
            <w:shd w:val="clear" w:color="auto" w:fill="BFBFBF"/>
          </w:tcPr>
          <w:p w14:paraId="6A655D80" w14:textId="77777777" w:rsidR="006A5594" w:rsidRPr="00215D3C" w:rsidRDefault="006A5594" w:rsidP="000516BC">
            <w:pPr>
              <w:pStyle w:val="TAH"/>
            </w:pPr>
            <w:r w:rsidRPr="00215D3C">
              <w:t>Qualifier</w:t>
            </w:r>
          </w:p>
        </w:tc>
        <w:tc>
          <w:tcPr>
            <w:tcW w:w="1897" w:type="pct"/>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1386" w:type="pct"/>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1D11CC">
        <w:trPr>
          <w:jc w:val="center"/>
        </w:trPr>
        <w:tc>
          <w:tcPr>
            <w:tcW w:w="1310" w:type="pct"/>
          </w:tcPr>
          <w:p w14:paraId="373E5AAC" w14:textId="77777777" w:rsidR="006A5594" w:rsidRPr="001D11CC" w:rsidRDefault="006A5594" w:rsidP="000516BC">
            <w:pPr>
              <w:pStyle w:val="TAL"/>
              <w:rPr>
                <w:rFonts w:cs="Arial"/>
              </w:rPr>
            </w:pPr>
            <w:r w:rsidRPr="001D11CC">
              <w:rPr>
                <w:rFonts w:cs="Arial"/>
              </w:rPr>
              <w:t>objectClass</w:t>
            </w:r>
          </w:p>
        </w:tc>
        <w:tc>
          <w:tcPr>
            <w:tcW w:w="406" w:type="pct"/>
          </w:tcPr>
          <w:p w14:paraId="6E293DB7" w14:textId="77777777" w:rsidR="006A5594" w:rsidRPr="00215D3C" w:rsidRDefault="006A5594" w:rsidP="007056CE">
            <w:pPr>
              <w:pStyle w:val="TAL"/>
              <w:jc w:val="center"/>
              <w:rPr>
                <w:rFonts w:cs="Arial"/>
              </w:rPr>
            </w:pPr>
            <w:r w:rsidRPr="00215D3C">
              <w:rPr>
                <w:rFonts w:cs="Arial"/>
              </w:rPr>
              <w:t>M</w:t>
            </w:r>
          </w:p>
        </w:tc>
        <w:tc>
          <w:tcPr>
            <w:tcW w:w="1897" w:type="pct"/>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1386" w:type="pct"/>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1D11CC">
        <w:trPr>
          <w:jc w:val="center"/>
        </w:trPr>
        <w:tc>
          <w:tcPr>
            <w:tcW w:w="1310" w:type="pct"/>
          </w:tcPr>
          <w:p w14:paraId="76F45097" w14:textId="77777777" w:rsidR="006A5594" w:rsidRPr="001D11CC" w:rsidRDefault="006A5594" w:rsidP="000516BC">
            <w:pPr>
              <w:pStyle w:val="TAL"/>
              <w:rPr>
                <w:rFonts w:cs="Arial"/>
              </w:rPr>
            </w:pPr>
            <w:r w:rsidRPr="001D11CC">
              <w:rPr>
                <w:rFonts w:cs="Arial"/>
              </w:rPr>
              <w:t>objectInstance</w:t>
            </w:r>
          </w:p>
        </w:tc>
        <w:tc>
          <w:tcPr>
            <w:tcW w:w="406" w:type="pct"/>
          </w:tcPr>
          <w:p w14:paraId="15C4A2E6" w14:textId="77777777" w:rsidR="006A5594" w:rsidRPr="00215D3C" w:rsidRDefault="006A5594" w:rsidP="007056CE">
            <w:pPr>
              <w:pStyle w:val="TAL"/>
              <w:jc w:val="center"/>
              <w:rPr>
                <w:rFonts w:cs="Arial"/>
              </w:rPr>
            </w:pPr>
            <w:r w:rsidRPr="00215D3C">
              <w:rPr>
                <w:rFonts w:cs="Arial"/>
              </w:rPr>
              <w:t>M</w:t>
            </w:r>
          </w:p>
        </w:tc>
        <w:tc>
          <w:tcPr>
            <w:tcW w:w="1897" w:type="pct"/>
          </w:tcPr>
          <w:p w14:paraId="1F36370F" w14:textId="747EEFBB" w:rsidR="006A5594" w:rsidRPr="00215D3C" w:rsidRDefault="006A5594" w:rsidP="000516BC">
            <w:pPr>
              <w:pStyle w:val="TAL"/>
              <w:rPr>
                <w:rFonts w:cs="Arial"/>
              </w:rPr>
            </w:pPr>
            <w:r w:rsidRPr="00215D3C">
              <w:rPr>
                <w:rFonts w:cs="Arial"/>
              </w:rPr>
              <w:t>MonitoredEntity.objectInstance</w:t>
            </w:r>
          </w:p>
        </w:tc>
        <w:tc>
          <w:tcPr>
            <w:tcW w:w="1386" w:type="pct"/>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1D11CC">
        <w:trPr>
          <w:jc w:val="center"/>
        </w:trPr>
        <w:tc>
          <w:tcPr>
            <w:tcW w:w="1310" w:type="pct"/>
          </w:tcPr>
          <w:p w14:paraId="376F2D50" w14:textId="77777777" w:rsidR="006A5594" w:rsidRPr="001D11CC" w:rsidRDefault="006A5594" w:rsidP="000516BC">
            <w:pPr>
              <w:pStyle w:val="TAL"/>
              <w:rPr>
                <w:rFonts w:cs="Arial"/>
              </w:rPr>
            </w:pPr>
            <w:r w:rsidRPr="001D11CC">
              <w:rPr>
                <w:rFonts w:cs="Arial"/>
              </w:rPr>
              <w:t>notificationId</w:t>
            </w:r>
          </w:p>
        </w:tc>
        <w:tc>
          <w:tcPr>
            <w:tcW w:w="406" w:type="pct"/>
          </w:tcPr>
          <w:p w14:paraId="3F2A2B55" w14:textId="77777777" w:rsidR="006A5594" w:rsidRPr="00215D3C" w:rsidRDefault="006A5594" w:rsidP="007056CE">
            <w:pPr>
              <w:pStyle w:val="TAL"/>
              <w:jc w:val="center"/>
              <w:rPr>
                <w:rFonts w:cs="Arial"/>
              </w:rPr>
            </w:pPr>
            <w:r w:rsidRPr="00215D3C">
              <w:rPr>
                <w:rFonts w:cs="Arial"/>
              </w:rPr>
              <w:t>M</w:t>
            </w:r>
          </w:p>
        </w:tc>
        <w:tc>
          <w:tcPr>
            <w:tcW w:w="1897" w:type="pct"/>
          </w:tcPr>
          <w:p w14:paraId="4FCD2A7A" w14:textId="77777777" w:rsidR="006A5594" w:rsidRPr="00215D3C" w:rsidRDefault="00EA2838" w:rsidP="000516BC">
            <w:pPr>
              <w:pStyle w:val="TAL"/>
              <w:rPr>
                <w:rFonts w:cs="Arial"/>
              </w:rPr>
            </w:pPr>
            <w:r>
              <w:t>--</w:t>
            </w:r>
          </w:p>
        </w:tc>
        <w:tc>
          <w:tcPr>
            <w:tcW w:w="1386" w:type="pct"/>
          </w:tcPr>
          <w:p w14:paraId="0CE378EB" w14:textId="77777777" w:rsidR="006A5594" w:rsidRPr="00215D3C" w:rsidRDefault="006A5594" w:rsidP="000516BC">
            <w:pPr>
              <w:pStyle w:val="TAL"/>
              <w:rPr>
                <w:rFonts w:cs="Arial"/>
              </w:rPr>
            </w:pPr>
          </w:p>
        </w:tc>
      </w:tr>
      <w:tr w:rsidR="00EA2838" w:rsidRPr="00215D3C" w14:paraId="122A0B0A" w14:textId="77777777" w:rsidTr="001D11CC">
        <w:trPr>
          <w:jc w:val="center"/>
        </w:trPr>
        <w:tc>
          <w:tcPr>
            <w:tcW w:w="1310" w:type="pct"/>
          </w:tcPr>
          <w:p w14:paraId="2F1809C8" w14:textId="77777777" w:rsidR="00EA2838" w:rsidRPr="001D11CC" w:rsidRDefault="00EA2838" w:rsidP="00EA2838">
            <w:pPr>
              <w:pStyle w:val="TAL"/>
              <w:rPr>
                <w:rFonts w:cs="Arial"/>
              </w:rPr>
            </w:pPr>
            <w:r w:rsidRPr="001D11CC">
              <w:rPr>
                <w:rFonts w:cs="Arial"/>
              </w:rPr>
              <w:t>notificationType</w:t>
            </w:r>
          </w:p>
        </w:tc>
        <w:tc>
          <w:tcPr>
            <w:tcW w:w="406" w:type="pct"/>
          </w:tcPr>
          <w:p w14:paraId="483C0091" w14:textId="77777777" w:rsidR="00EA2838" w:rsidRPr="00215D3C" w:rsidRDefault="00EA2838" w:rsidP="00EA2838">
            <w:pPr>
              <w:pStyle w:val="TAL"/>
              <w:jc w:val="center"/>
              <w:rPr>
                <w:rFonts w:cs="Arial"/>
              </w:rPr>
            </w:pPr>
            <w:r w:rsidRPr="00215D3C">
              <w:rPr>
                <w:rFonts w:cs="Arial"/>
              </w:rPr>
              <w:t>M</w:t>
            </w:r>
          </w:p>
        </w:tc>
        <w:tc>
          <w:tcPr>
            <w:tcW w:w="1897" w:type="pct"/>
          </w:tcPr>
          <w:p w14:paraId="40EE9C62" w14:textId="77777777" w:rsidR="00EA2838" w:rsidRDefault="00EA2838" w:rsidP="00EA2838">
            <w:pPr>
              <w:pStyle w:val="TAL"/>
            </w:pPr>
            <w:r w:rsidRPr="00215D3C">
              <w:rPr>
                <w:rFonts w:cs="Arial"/>
              </w:rPr>
              <w:t>"notifyNewAlarm"</w:t>
            </w:r>
          </w:p>
        </w:tc>
        <w:tc>
          <w:tcPr>
            <w:tcW w:w="1386" w:type="pct"/>
          </w:tcPr>
          <w:p w14:paraId="1CF2300C" w14:textId="77777777" w:rsidR="00EA2838" w:rsidRPr="00215D3C" w:rsidRDefault="00EA2838" w:rsidP="00EA2838">
            <w:pPr>
              <w:pStyle w:val="TAL"/>
              <w:rPr>
                <w:rFonts w:cs="Arial"/>
              </w:rPr>
            </w:pPr>
          </w:p>
        </w:tc>
      </w:tr>
      <w:tr w:rsidR="00EA2838" w:rsidRPr="00215D3C" w14:paraId="7CC50528" w14:textId="77777777" w:rsidTr="001D11CC">
        <w:trPr>
          <w:jc w:val="center"/>
        </w:trPr>
        <w:tc>
          <w:tcPr>
            <w:tcW w:w="1310" w:type="pct"/>
          </w:tcPr>
          <w:p w14:paraId="71F62777" w14:textId="77777777" w:rsidR="00EA2838" w:rsidRPr="001D11CC" w:rsidRDefault="00EA2838" w:rsidP="00EA2838">
            <w:pPr>
              <w:pStyle w:val="TAL"/>
              <w:rPr>
                <w:rFonts w:cs="Arial"/>
              </w:rPr>
            </w:pPr>
            <w:r w:rsidRPr="001D11CC">
              <w:rPr>
                <w:rFonts w:cs="Arial"/>
              </w:rPr>
              <w:t>eventTime</w:t>
            </w:r>
          </w:p>
        </w:tc>
        <w:tc>
          <w:tcPr>
            <w:tcW w:w="406" w:type="pct"/>
          </w:tcPr>
          <w:p w14:paraId="0B550036" w14:textId="77777777" w:rsidR="00EA2838" w:rsidRPr="00215D3C" w:rsidRDefault="00EA2838" w:rsidP="00EA2838">
            <w:pPr>
              <w:pStyle w:val="TAL"/>
              <w:jc w:val="center"/>
              <w:rPr>
                <w:rFonts w:cs="Arial"/>
              </w:rPr>
            </w:pPr>
            <w:r w:rsidRPr="00215D3C">
              <w:rPr>
                <w:rFonts w:cs="Arial"/>
              </w:rPr>
              <w:t>M</w:t>
            </w:r>
          </w:p>
        </w:tc>
        <w:tc>
          <w:tcPr>
            <w:tcW w:w="1897" w:type="pct"/>
          </w:tcPr>
          <w:p w14:paraId="56F5D462" w14:textId="77777777" w:rsidR="00EA2838" w:rsidRPr="00215D3C" w:rsidRDefault="00EA2838" w:rsidP="00EA2838">
            <w:pPr>
              <w:pStyle w:val="TAL"/>
              <w:rPr>
                <w:rFonts w:cs="Arial"/>
              </w:rPr>
            </w:pPr>
            <w:r w:rsidRPr="00215D3C">
              <w:rPr>
                <w:rFonts w:cs="Arial"/>
              </w:rPr>
              <w:t>AlarmInformation.alarmRaisedTime</w:t>
            </w:r>
          </w:p>
        </w:tc>
        <w:tc>
          <w:tcPr>
            <w:tcW w:w="1386" w:type="pct"/>
          </w:tcPr>
          <w:p w14:paraId="2FE1995B" w14:textId="77777777" w:rsidR="00EA2838" w:rsidRPr="00215D3C" w:rsidRDefault="00EA2838" w:rsidP="00EA2838">
            <w:pPr>
              <w:pStyle w:val="TAL"/>
              <w:rPr>
                <w:rFonts w:cs="Arial"/>
              </w:rPr>
            </w:pPr>
          </w:p>
        </w:tc>
      </w:tr>
      <w:tr w:rsidR="00EA2838" w:rsidRPr="00215D3C" w14:paraId="155E00D8" w14:textId="77777777" w:rsidTr="001D11CC">
        <w:trPr>
          <w:jc w:val="center"/>
        </w:trPr>
        <w:tc>
          <w:tcPr>
            <w:tcW w:w="1310" w:type="pct"/>
          </w:tcPr>
          <w:p w14:paraId="2D63CC37" w14:textId="77777777" w:rsidR="00EA2838" w:rsidRPr="001D11CC" w:rsidRDefault="00EA2838" w:rsidP="00EA2838">
            <w:pPr>
              <w:pStyle w:val="TAL"/>
              <w:rPr>
                <w:rFonts w:cs="Arial"/>
              </w:rPr>
            </w:pPr>
            <w:r w:rsidRPr="001D11CC">
              <w:rPr>
                <w:rFonts w:cs="Arial"/>
              </w:rPr>
              <w:t>systemDN</w:t>
            </w:r>
          </w:p>
        </w:tc>
        <w:tc>
          <w:tcPr>
            <w:tcW w:w="406" w:type="pct"/>
          </w:tcPr>
          <w:p w14:paraId="689E170B" w14:textId="77777777" w:rsidR="00EA2838" w:rsidRPr="00215D3C" w:rsidRDefault="00EA2838" w:rsidP="00EA2838">
            <w:pPr>
              <w:pStyle w:val="TAL"/>
              <w:jc w:val="center"/>
              <w:rPr>
                <w:rFonts w:cs="Arial"/>
              </w:rPr>
            </w:pPr>
            <w:r>
              <w:rPr>
                <w:rFonts w:cs="Arial"/>
              </w:rPr>
              <w:t>M</w:t>
            </w:r>
          </w:p>
        </w:tc>
        <w:tc>
          <w:tcPr>
            <w:tcW w:w="1897" w:type="pct"/>
          </w:tcPr>
          <w:p w14:paraId="13E702A0" w14:textId="77777777" w:rsidR="00EA2838" w:rsidRPr="00215D3C" w:rsidRDefault="00EA2838" w:rsidP="00EA2838">
            <w:pPr>
              <w:pStyle w:val="TAL"/>
              <w:rPr>
                <w:rFonts w:cs="Arial"/>
                <w:lang w:eastAsia="zh-CN"/>
              </w:rPr>
            </w:pPr>
            <w:r>
              <w:rPr>
                <w:rFonts w:cs="Arial"/>
                <w:lang w:eastAsia="zh-CN"/>
              </w:rPr>
              <w:t>--</w:t>
            </w:r>
          </w:p>
        </w:tc>
        <w:tc>
          <w:tcPr>
            <w:tcW w:w="1386" w:type="pct"/>
          </w:tcPr>
          <w:p w14:paraId="205C70BF" w14:textId="77777777" w:rsidR="00EA2838" w:rsidRPr="00215D3C" w:rsidRDefault="00EA2838" w:rsidP="00EA2838">
            <w:pPr>
              <w:pStyle w:val="TAL"/>
              <w:rPr>
                <w:rFonts w:cs="Arial"/>
              </w:rPr>
            </w:pPr>
          </w:p>
        </w:tc>
      </w:tr>
      <w:tr w:rsidR="00B863C3" w:rsidRPr="00215D3C" w14:paraId="1BEBD922" w14:textId="77777777" w:rsidTr="001D11CC">
        <w:trPr>
          <w:jc w:val="center"/>
        </w:trPr>
        <w:tc>
          <w:tcPr>
            <w:tcW w:w="1310" w:type="pct"/>
          </w:tcPr>
          <w:p w14:paraId="52530D73" w14:textId="77777777" w:rsidR="00B863C3" w:rsidRPr="001D11CC" w:rsidRDefault="00B863C3" w:rsidP="00B863C3">
            <w:pPr>
              <w:pStyle w:val="TAL"/>
              <w:rPr>
                <w:rFonts w:cs="Arial"/>
              </w:rPr>
            </w:pPr>
            <w:r w:rsidRPr="001D11CC">
              <w:rPr>
                <w:rFonts w:cs="Arial"/>
              </w:rPr>
              <w:t>alarmId</w:t>
            </w:r>
          </w:p>
        </w:tc>
        <w:tc>
          <w:tcPr>
            <w:tcW w:w="406" w:type="pct"/>
          </w:tcPr>
          <w:p w14:paraId="5737CA58" w14:textId="77777777" w:rsidR="00B863C3" w:rsidRPr="00215D3C" w:rsidRDefault="00B863C3" w:rsidP="00B863C3">
            <w:pPr>
              <w:pStyle w:val="TAL"/>
              <w:jc w:val="center"/>
              <w:rPr>
                <w:rFonts w:cs="Arial"/>
              </w:rPr>
            </w:pPr>
            <w:r w:rsidRPr="00215D3C">
              <w:rPr>
                <w:rFonts w:cs="Arial"/>
              </w:rPr>
              <w:t>M</w:t>
            </w:r>
          </w:p>
        </w:tc>
        <w:tc>
          <w:tcPr>
            <w:tcW w:w="1897" w:type="pct"/>
          </w:tcPr>
          <w:p w14:paraId="125A7C72" w14:textId="77777777" w:rsidR="00B863C3" w:rsidRPr="00215D3C" w:rsidRDefault="00B863C3" w:rsidP="00B863C3">
            <w:pPr>
              <w:pStyle w:val="TAL"/>
              <w:rPr>
                <w:rFonts w:cs="Arial"/>
              </w:rPr>
            </w:pPr>
            <w:r w:rsidRPr="00215D3C">
              <w:rPr>
                <w:rFonts w:cs="Arial"/>
              </w:rPr>
              <w:t>AlarmInformation.alarmId</w:t>
            </w:r>
          </w:p>
        </w:tc>
        <w:tc>
          <w:tcPr>
            <w:tcW w:w="1386" w:type="pct"/>
          </w:tcPr>
          <w:p w14:paraId="3464D929" w14:textId="77777777" w:rsidR="00B863C3" w:rsidRPr="00215D3C" w:rsidRDefault="00B863C3" w:rsidP="00B863C3">
            <w:pPr>
              <w:pStyle w:val="TAL"/>
              <w:rPr>
                <w:rFonts w:cs="Arial"/>
              </w:rPr>
            </w:pPr>
          </w:p>
        </w:tc>
      </w:tr>
      <w:tr w:rsidR="00B863C3" w:rsidRPr="00215D3C" w14:paraId="68B7DB50" w14:textId="77777777" w:rsidTr="001D11CC">
        <w:trPr>
          <w:jc w:val="center"/>
        </w:trPr>
        <w:tc>
          <w:tcPr>
            <w:tcW w:w="1310" w:type="pct"/>
          </w:tcPr>
          <w:p w14:paraId="41F59BA8" w14:textId="77777777" w:rsidR="00B863C3" w:rsidRPr="001D11CC" w:rsidRDefault="00B863C3" w:rsidP="00B863C3">
            <w:pPr>
              <w:pStyle w:val="TAL"/>
              <w:rPr>
                <w:rFonts w:cs="Arial"/>
              </w:rPr>
            </w:pPr>
            <w:r w:rsidRPr="001D11CC">
              <w:rPr>
                <w:rFonts w:cs="Arial"/>
              </w:rPr>
              <w:t>alarmType</w:t>
            </w:r>
          </w:p>
        </w:tc>
        <w:tc>
          <w:tcPr>
            <w:tcW w:w="406" w:type="pct"/>
          </w:tcPr>
          <w:p w14:paraId="06615F9D" w14:textId="77777777" w:rsidR="00B863C3" w:rsidRPr="00215D3C" w:rsidRDefault="00B863C3" w:rsidP="00B863C3">
            <w:pPr>
              <w:pStyle w:val="TAL"/>
              <w:jc w:val="center"/>
              <w:rPr>
                <w:rFonts w:cs="Arial"/>
              </w:rPr>
            </w:pPr>
            <w:r w:rsidRPr="00215D3C">
              <w:t>M</w:t>
            </w:r>
          </w:p>
        </w:tc>
        <w:tc>
          <w:tcPr>
            <w:tcW w:w="1897" w:type="pct"/>
          </w:tcPr>
          <w:p w14:paraId="609DCCDF" w14:textId="77777777" w:rsidR="00B863C3" w:rsidRPr="00215D3C" w:rsidRDefault="00B863C3" w:rsidP="00B863C3">
            <w:pPr>
              <w:pStyle w:val="TAL"/>
              <w:rPr>
                <w:rFonts w:cs="Arial"/>
              </w:rPr>
            </w:pPr>
            <w:r w:rsidRPr="00215D3C">
              <w:t>AlarmInformation.</w:t>
            </w:r>
            <w:r>
              <w:t>alarmType</w:t>
            </w:r>
          </w:p>
        </w:tc>
        <w:tc>
          <w:tcPr>
            <w:tcW w:w="1386" w:type="pct"/>
          </w:tcPr>
          <w:p w14:paraId="20C961C1" w14:textId="77777777" w:rsidR="00B863C3" w:rsidRPr="00215D3C" w:rsidRDefault="00B863C3" w:rsidP="00B863C3">
            <w:pPr>
              <w:pStyle w:val="TAL"/>
              <w:rPr>
                <w:rFonts w:cs="Arial"/>
              </w:rPr>
            </w:pPr>
          </w:p>
        </w:tc>
      </w:tr>
      <w:tr w:rsidR="00EA2838" w:rsidRPr="00215D3C" w14:paraId="4C69AAE4" w14:textId="77777777" w:rsidTr="001D11CC">
        <w:trPr>
          <w:jc w:val="center"/>
        </w:trPr>
        <w:tc>
          <w:tcPr>
            <w:tcW w:w="1310" w:type="pct"/>
          </w:tcPr>
          <w:p w14:paraId="706580B9" w14:textId="77777777" w:rsidR="00EA2838" w:rsidRPr="001D11CC" w:rsidRDefault="00EA2838" w:rsidP="00EA2838">
            <w:pPr>
              <w:pStyle w:val="TAL"/>
              <w:rPr>
                <w:rFonts w:cs="Arial"/>
              </w:rPr>
            </w:pPr>
            <w:r w:rsidRPr="001D11CC">
              <w:rPr>
                <w:rFonts w:cs="Arial"/>
              </w:rPr>
              <w:t>probableCause</w:t>
            </w:r>
          </w:p>
        </w:tc>
        <w:tc>
          <w:tcPr>
            <w:tcW w:w="406" w:type="pct"/>
          </w:tcPr>
          <w:p w14:paraId="0108324C" w14:textId="77777777" w:rsidR="00EA2838" w:rsidRPr="00215D3C" w:rsidRDefault="00EA2838" w:rsidP="00EA2838">
            <w:pPr>
              <w:pStyle w:val="TAL"/>
              <w:jc w:val="center"/>
              <w:rPr>
                <w:rFonts w:cs="Arial"/>
              </w:rPr>
            </w:pPr>
            <w:r w:rsidRPr="00215D3C">
              <w:rPr>
                <w:rFonts w:cs="Arial"/>
              </w:rPr>
              <w:t>M</w:t>
            </w:r>
          </w:p>
        </w:tc>
        <w:tc>
          <w:tcPr>
            <w:tcW w:w="1897" w:type="pct"/>
          </w:tcPr>
          <w:p w14:paraId="327E2F1A" w14:textId="77777777" w:rsidR="00EA2838" w:rsidRPr="00215D3C" w:rsidRDefault="00EA2838" w:rsidP="00EA2838">
            <w:pPr>
              <w:pStyle w:val="TAL"/>
              <w:rPr>
                <w:rFonts w:cs="Arial"/>
              </w:rPr>
            </w:pPr>
            <w:r w:rsidRPr="00215D3C">
              <w:rPr>
                <w:rFonts w:cs="Arial"/>
              </w:rPr>
              <w:t>AlarmInformation.probableCause</w:t>
            </w:r>
          </w:p>
        </w:tc>
        <w:tc>
          <w:tcPr>
            <w:tcW w:w="1386" w:type="pct"/>
          </w:tcPr>
          <w:p w14:paraId="2DE1D9B4" w14:textId="77777777" w:rsidR="00EA2838" w:rsidRPr="00215D3C" w:rsidRDefault="00EA2838" w:rsidP="00EA2838">
            <w:pPr>
              <w:pStyle w:val="TAL"/>
              <w:rPr>
                <w:rFonts w:cs="Arial"/>
              </w:rPr>
            </w:pPr>
          </w:p>
        </w:tc>
      </w:tr>
      <w:tr w:rsidR="00EA2838" w:rsidRPr="00215D3C" w14:paraId="4E5A26B4" w14:textId="77777777" w:rsidTr="001D11CC">
        <w:trPr>
          <w:jc w:val="center"/>
        </w:trPr>
        <w:tc>
          <w:tcPr>
            <w:tcW w:w="1310" w:type="pct"/>
          </w:tcPr>
          <w:p w14:paraId="0CCDBC85" w14:textId="77777777" w:rsidR="00EA2838" w:rsidRPr="001D11CC" w:rsidRDefault="00EA2838" w:rsidP="00EA2838">
            <w:pPr>
              <w:pStyle w:val="TAL"/>
              <w:rPr>
                <w:rFonts w:cs="Arial"/>
              </w:rPr>
            </w:pPr>
            <w:r w:rsidRPr="001D11CC">
              <w:rPr>
                <w:rFonts w:cs="Arial"/>
              </w:rPr>
              <w:t>perceivedSeverity</w:t>
            </w:r>
          </w:p>
        </w:tc>
        <w:tc>
          <w:tcPr>
            <w:tcW w:w="406" w:type="pct"/>
          </w:tcPr>
          <w:p w14:paraId="4BC5E147" w14:textId="77777777" w:rsidR="00EA2838" w:rsidRPr="00215D3C" w:rsidRDefault="00EA2838" w:rsidP="00EA2838">
            <w:pPr>
              <w:pStyle w:val="TAL"/>
              <w:jc w:val="center"/>
              <w:rPr>
                <w:rFonts w:cs="Arial"/>
              </w:rPr>
            </w:pPr>
            <w:r w:rsidRPr="00215D3C">
              <w:rPr>
                <w:rFonts w:cs="Arial"/>
              </w:rPr>
              <w:t>M</w:t>
            </w:r>
          </w:p>
        </w:tc>
        <w:tc>
          <w:tcPr>
            <w:tcW w:w="1897" w:type="pct"/>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1386" w:type="pct"/>
          </w:tcPr>
          <w:p w14:paraId="66510C85" w14:textId="77777777" w:rsidR="00EA2838" w:rsidRPr="00215D3C" w:rsidRDefault="00EA2838" w:rsidP="00EA2838">
            <w:pPr>
              <w:pStyle w:val="TAL"/>
              <w:rPr>
                <w:rFonts w:cs="Arial"/>
              </w:rPr>
            </w:pPr>
          </w:p>
        </w:tc>
      </w:tr>
      <w:tr w:rsidR="00EA2838" w:rsidRPr="00215D3C" w14:paraId="6842684F" w14:textId="77777777" w:rsidTr="001D11CC">
        <w:trPr>
          <w:jc w:val="center"/>
        </w:trPr>
        <w:tc>
          <w:tcPr>
            <w:tcW w:w="1310" w:type="pct"/>
          </w:tcPr>
          <w:p w14:paraId="738BAB44" w14:textId="77777777" w:rsidR="00EA2838" w:rsidRPr="001D11CC" w:rsidRDefault="00EA2838" w:rsidP="00EA2838">
            <w:pPr>
              <w:pStyle w:val="TAL"/>
              <w:rPr>
                <w:rFonts w:cs="Arial"/>
              </w:rPr>
            </w:pPr>
            <w:r w:rsidRPr="001D11CC">
              <w:rPr>
                <w:rFonts w:cs="Arial"/>
              </w:rPr>
              <w:t>specificProblem</w:t>
            </w:r>
          </w:p>
        </w:tc>
        <w:tc>
          <w:tcPr>
            <w:tcW w:w="406" w:type="pct"/>
          </w:tcPr>
          <w:p w14:paraId="503654C6" w14:textId="77777777" w:rsidR="00EA2838" w:rsidRPr="00215D3C" w:rsidRDefault="00EA2838" w:rsidP="00EA2838">
            <w:pPr>
              <w:pStyle w:val="TAL"/>
              <w:jc w:val="center"/>
              <w:rPr>
                <w:rFonts w:cs="Arial"/>
              </w:rPr>
            </w:pPr>
            <w:r w:rsidRPr="00215D3C">
              <w:rPr>
                <w:rFonts w:cs="Arial"/>
              </w:rPr>
              <w:t>O</w:t>
            </w:r>
          </w:p>
        </w:tc>
        <w:tc>
          <w:tcPr>
            <w:tcW w:w="1897" w:type="pct"/>
          </w:tcPr>
          <w:p w14:paraId="4F5F208C" w14:textId="77777777" w:rsidR="00EA2838" w:rsidRPr="00215D3C" w:rsidRDefault="00EA2838" w:rsidP="00EA2838">
            <w:pPr>
              <w:pStyle w:val="TAL"/>
              <w:rPr>
                <w:rFonts w:cs="Arial"/>
              </w:rPr>
            </w:pPr>
            <w:r w:rsidRPr="00215D3C">
              <w:rPr>
                <w:rFonts w:cs="Arial"/>
              </w:rPr>
              <w:t>AlarmInformation.specificProblem</w:t>
            </w:r>
          </w:p>
        </w:tc>
        <w:tc>
          <w:tcPr>
            <w:tcW w:w="1386" w:type="pct"/>
          </w:tcPr>
          <w:p w14:paraId="0F7074ED" w14:textId="77777777" w:rsidR="00EA2838" w:rsidRPr="00215D3C" w:rsidRDefault="00EA2838" w:rsidP="00EA2838">
            <w:pPr>
              <w:pStyle w:val="TAL"/>
              <w:rPr>
                <w:rFonts w:cs="Arial"/>
              </w:rPr>
            </w:pPr>
          </w:p>
        </w:tc>
      </w:tr>
      <w:tr w:rsidR="00EA2838" w:rsidRPr="00215D3C" w14:paraId="42DD1E31" w14:textId="77777777" w:rsidTr="001D11CC">
        <w:trPr>
          <w:jc w:val="center"/>
        </w:trPr>
        <w:tc>
          <w:tcPr>
            <w:tcW w:w="1310" w:type="pct"/>
          </w:tcPr>
          <w:p w14:paraId="56A89216" w14:textId="77777777" w:rsidR="00EA2838" w:rsidRPr="001D11CC" w:rsidRDefault="00EA2838" w:rsidP="00EA2838">
            <w:pPr>
              <w:pStyle w:val="TAL"/>
              <w:rPr>
                <w:rFonts w:cs="Arial"/>
              </w:rPr>
            </w:pPr>
            <w:r w:rsidRPr="001D11CC">
              <w:rPr>
                <w:rFonts w:cs="Arial"/>
              </w:rPr>
              <w:t>backedUpStatus</w:t>
            </w:r>
          </w:p>
        </w:tc>
        <w:tc>
          <w:tcPr>
            <w:tcW w:w="406" w:type="pct"/>
          </w:tcPr>
          <w:p w14:paraId="1BF94BB5" w14:textId="77777777" w:rsidR="00EA2838" w:rsidRPr="00215D3C" w:rsidRDefault="00EA2838" w:rsidP="00EA2838">
            <w:pPr>
              <w:pStyle w:val="TAL"/>
              <w:jc w:val="center"/>
              <w:rPr>
                <w:rFonts w:cs="Arial"/>
              </w:rPr>
            </w:pPr>
            <w:r w:rsidRPr="00215D3C">
              <w:rPr>
                <w:rFonts w:cs="Arial"/>
              </w:rPr>
              <w:t>O</w:t>
            </w:r>
          </w:p>
        </w:tc>
        <w:tc>
          <w:tcPr>
            <w:tcW w:w="1897" w:type="pct"/>
          </w:tcPr>
          <w:p w14:paraId="45DA1FF1" w14:textId="77777777" w:rsidR="00EA2838" w:rsidRPr="00215D3C" w:rsidRDefault="00EA2838" w:rsidP="00EA2838">
            <w:pPr>
              <w:pStyle w:val="TAL"/>
              <w:rPr>
                <w:rFonts w:cs="Arial"/>
              </w:rPr>
            </w:pPr>
            <w:r w:rsidRPr="00215D3C">
              <w:rPr>
                <w:rFonts w:cs="Arial"/>
              </w:rPr>
              <w:t>AlarmInformation.backedUpStatus</w:t>
            </w:r>
          </w:p>
        </w:tc>
        <w:tc>
          <w:tcPr>
            <w:tcW w:w="1386" w:type="pct"/>
          </w:tcPr>
          <w:p w14:paraId="5C083B70" w14:textId="77777777" w:rsidR="00EA2838" w:rsidRPr="00215D3C" w:rsidRDefault="00EA2838" w:rsidP="00EA2838">
            <w:pPr>
              <w:pStyle w:val="TAL"/>
              <w:rPr>
                <w:rFonts w:cs="Arial"/>
              </w:rPr>
            </w:pPr>
          </w:p>
        </w:tc>
      </w:tr>
      <w:tr w:rsidR="00EA2838" w:rsidRPr="00215D3C" w14:paraId="417D4888" w14:textId="77777777" w:rsidTr="001D11CC">
        <w:trPr>
          <w:jc w:val="center"/>
        </w:trPr>
        <w:tc>
          <w:tcPr>
            <w:tcW w:w="1310" w:type="pct"/>
          </w:tcPr>
          <w:p w14:paraId="37DC03DC" w14:textId="77777777" w:rsidR="00EA2838" w:rsidRPr="001D11CC" w:rsidRDefault="00EA2838" w:rsidP="00EA2838">
            <w:pPr>
              <w:pStyle w:val="TAL"/>
              <w:rPr>
                <w:rFonts w:cs="Arial"/>
              </w:rPr>
            </w:pPr>
            <w:r w:rsidRPr="001D11CC">
              <w:rPr>
                <w:rFonts w:cs="Arial"/>
              </w:rPr>
              <w:t>backUpObject</w:t>
            </w:r>
          </w:p>
        </w:tc>
        <w:tc>
          <w:tcPr>
            <w:tcW w:w="406" w:type="pct"/>
          </w:tcPr>
          <w:p w14:paraId="0E8CE265" w14:textId="77777777" w:rsidR="00EA2838" w:rsidRPr="00215D3C" w:rsidRDefault="00EA2838" w:rsidP="00EA2838">
            <w:pPr>
              <w:pStyle w:val="TAL"/>
              <w:jc w:val="center"/>
              <w:rPr>
                <w:rFonts w:cs="Arial"/>
              </w:rPr>
            </w:pPr>
            <w:r w:rsidRPr="00215D3C">
              <w:rPr>
                <w:rFonts w:cs="Arial"/>
              </w:rPr>
              <w:t>O</w:t>
            </w:r>
          </w:p>
        </w:tc>
        <w:tc>
          <w:tcPr>
            <w:tcW w:w="1897" w:type="pct"/>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1386" w:type="pct"/>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1D11CC">
        <w:trPr>
          <w:jc w:val="center"/>
        </w:trPr>
        <w:tc>
          <w:tcPr>
            <w:tcW w:w="1310" w:type="pct"/>
          </w:tcPr>
          <w:p w14:paraId="7E546E7B" w14:textId="77777777" w:rsidR="00EA2838" w:rsidRPr="001D11CC" w:rsidRDefault="00EA2838" w:rsidP="00EA2838">
            <w:pPr>
              <w:pStyle w:val="TAL"/>
              <w:rPr>
                <w:rFonts w:cs="Arial"/>
              </w:rPr>
            </w:pPr>
            <w:r w:rsidRPr="001D11CC">
              <w:rPr>
                <w:rFonts w:cs="Arial"/>
              </w:rPr>
              <w:t>trendIndication</w:t>
            </w:r>
          </w:p>
        </w:tc>
        <w:tc>
          <w:tcPr>
            <w:tcW w:w="406" w:type="pct"/>
          </w:tcPr>
          <w:p w14:paraId="081F662A" w14:textId="77777777" w:rsidR="00EA2838" w:rsidRPr="00215D3C" w:rsidRDefault="00EA2838" w:rsidP="00EA2838">
            <w:pPr>
              <w:pStyle w:val="TAL"/>
              <w:jc w:val="center"/>
              <w:rPr>
                <w:rFonts w:cs="Arial"/>
              </w:rPr>
            </w:pPr>
            <w:r w:rsidRPr="00215D3C">
              <w:rPr>
                <w:rFonts w:cs="Arial"/>
              </w:rPr>
              <w:t>O</w:t>
            </w:r>
          </w:p>
        </w:tc>
        <w:tc>
          <w:tcPr>
            <w:tcW w:w="1897" w:type="pct"/>
          </w:tcPr>
          <w:p w14:paraId="379F07F0" w14:textId="77777777" w:rsidR="00EA2838" w:rsidRPr="00215D3C" w:rsidRDefault="00EA2838" w:rsidP="00EA2838">
            <w:pPr>
              <w:pStyle w:val="TAL"/>
              <w:rPr>
                <w:rFonts w:cs="Arial"/>
              </w:rPr>
            </w:pPr>
            <w:r w:rsidRPr="00215D3C">
              <w:rPr>
                <w:rFonts w:cs="Arial"/>
              </w:rPr>
              <w:t>AlarmInformation.trendIndication</w:t>
            </w:r>
          </w:p>
        </w:tc>
        <w:tc>
          <w:tcPr>
            <w:tcW w:w="1386" w:type="pct"/>
          </w:tcPr>
          <w:p w14:paraId="6B00623E" w14:textId="77777777" w:rsidR="00EA2838" w:rsidRPr="00215D3C" w:rsidRDefault="00EA2838" w:rsidP="00EA2838">
            <w:pPr>
              <w:pStyle w:val="TAL"/>
              <w:rPr>
                <w:rFonts w:cs="Arial"/>
              </w:rPr>
            </w:pPr>
          </w:p>
        </w:tc>
      </w:tr>
      <w:tr w:rsidR="00EA2838" w:rsidRPr="00215D3C" w14:paraId="3BA2B8FD" w14:textId="77777777" w:rsidTr="001D11CC">
        <w:trPr>
          <w:jc w:val="center"/>
        </w:trPr>
        <w:tc>
          <w:tcPr>
            <w:tcW w:w="1310" w:type="pct"/>
          </w:tcPr>
          <w:p w14:paraId="2A1B4E5F" w14:textId="77777777" w:rsidR="00EA2838" w:rsidRPr="001D11CC" w:rsidRDefault="00EA2838" w:rsidP="00EA2838">
            <w:pPr>
              <w:pStyle w:val="TAL"/>
              <w:rPr>
                <w:rFonts w:cs="Arial"/>
              </w:rPr>
            </w:pPr>
            <w:r w:rsidRPr="001D11CC">
              <w:rPr>
                <w:rFonts w:cs="Arial"/>
              </w:rPr>
              <w:t>thresholdInfo</w:t>
            </w:r>
          </w:p>
        </w:tc>
        <w:tc>
          <w:tcPr>
            <w:tcW w:w="406" w:type="pct"/>
          </w:tcPr>
          <w:p w14:paraId="749A606F" w14:textId="77777777" w:rsidR="00EA2838" w:rsidRPr="00215D3C" w:rsidRDefault="00EA2838" w:rsidP="00EA2838">
            <w:pPr>
              <w:pStyle w:val="TAL"/>
              <w:jc w:val="center"/>
              <w:rPr>
                <w:rFonts w:cs="Arial"/>
              </w:rPr>
            </w:pPr>
            <w:r w:rsidRPr="00215D3C">
              <w:rPr>
                <w:rFonts w:cs="Arial"/>
              </w:rPr>
              <w:t>O</w:t>
            </w:r>
          </w:p>
        </w:tc>
        <w:tc>
          <w:tcPr>
            <w:tcW w:w="1897" w:type="pct"/>
          </w:tcPr>
          <w:p w14:paraId="61727EEE" w14:textId="77777777" w:rsidR="00EA2838" w:rsidRPr="00215D3C" w:rsidRDefault="00EA2838" w:rsidP="00EA2838">
            <w:pPr>
              <w:pStyle w:val="TAL"/>
              <w:rPr>
                <w:rFonts w:cs="Arial"/>
              </w:rPr>
            </w:pPr>
            <w:r w:rsidRPr="00215D3C">
              <w:rPr>
                <w:rFonts w:cs="Arial"/>
              </w:rPr>
              <w:t>AlarmInformation.thresholdInfo</w:t>
            </w:r>
          </w:p>
        </w:tc>
        <w:tc>
          <w:tcPr>
            <w:tcW w:w="1386" w:type="pct"/>
          </w:tcPr>
          <w:p w14:paraId="007C4D00" w14:textId="77777777" w:rsidR="00EA2838" w:rsidRPr="00215D3C" w:rsidRDefault="00EA2838" w:rsidP="00EA2838">
            <w:pPr>
              <w:pStyle w:val="TAL"/>
              <w:rPr>
                <w:rFonts w:cs="Arial"/>
              </w:rPr>
            </w:pPr>
          </w:p>
        </w:tc>
      </w:tr>
      <w:tr w:rsidR="00B863C3" w:rsidRPr="00215D3C" w14:paraId="6023383D" w14:textId="77777777" w:rsidTr="001D11CC">
        <w:trPr>
          <w:jc w:val="center"/>
        </w:trPr>
        <w:tc>
          <w:tcPr>
            <w:tcW w:w="1310" w:type="pct"/>
          </w:tcPr>
          <w:p w14:paraId="6C9FA065" w14:textId="77777777" w:rsidR="00B863C3" w:rsidRPr="001D11CC" w:rsidRDefault="00B863C3" w:rsidP="00B863C3">
            <w:pPr>
              <w:pStyle w:val="TAL"/>
              <w:rPr>
                <w:rFonts w:cs="Arial"/>
              </w:rPr>
            </w:pPr>
            <w:r w:rsidRPr="001D11CC">
              <w:rPr>
                <w:rFonts w:cs="Arial"/>
              </w:rPr>
              <w:t>correlatedNotifications</w:t>
            </w:r>
          </w:p>
        </w:tc>
        <w:tc>
          <w:tcPr>
            <w:tcW w:w="406" w:type="pct"/>
          </w:tcPr>
          <w:p w14:paraId="42D929DE" w14:textId="77777777" w:rsidR="00B863C3" w:rsidRPr="00215D3C" w:rsidRDefault="00B863C3" w:rsidP="00B863C3">
            <w:pPr>
              <w:pStyle w:val="TAL"/>
              <w:jc w:val="center"/>
              <w:rPr>
                <w:rFonts w:cs="Arial"/>
              </w:rPr>
            </w:pPr>
            <w:r w:rsidRPr="00215D3C">
              <w:rPr>
                <w:rFonts w:cs="Arial"/>
              </w:rPr>
              <w:t>O</w:t>
            </w:r>
          </w:p>
        </w:tc>
        <w:tc>
          <w:tcPr>
            <w:tcW w:w="1897" w:type="pct"/>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1386" w:type="pct"/>
          </w:tcPr>
          <w:p w14:paraId="3ACCDC10" w14:textId="77777777" w:rsidR="00B863C3" w:rsidRPr="00215D3C" w:rsidRDefault="00B863C3" w:rsidP="00B863C3">
            <w:pPr>
              <w:pStyle w:val="TAL"/>
              <w:rPr>
                <w:rFonts w:cs="Arial"/>
              </w:rPr>
            </w:pPr>
          </w:p>
        </w:tc>
      </w:tr>
      <w:tr w:rsidR="00EA2838" w:rsidRPr="00215D3C" w14:paraId="4797EAE4" w14:textId="77777777" w:rsidTr="001D11CC">
        <w:trPr>
          <w:jc w:val="center"/>
        </w:trPr>
        <w:tc>
          <w:tcPr>
            <w:tcW w:w="1310" w:type="pct"/>
          </w:tcPr>
          <w:p w14:paraId="4231619D" w14:textId="77777777" w:rsidR="00EA2838" w:rsidRPr="001D11CC" w:rsidRDefault="00EA2838" w:rsidP="00EA2838">
            <w:pPr>
              <w:pStyle w:val="TAL"/>
              <w:rPr>
                <w:rFonts w:cs="Arial"/>
              </w:rPr>
            </w:pPr>
            <w:r w:rsidRPr="001D11CC">
              <w:rPr>
                <w:rFonts w:cs="Arial"/>
              </w:rPr>
              <w:t>stateChangeDefinition</w:t>
            </w:r>
          </w:p>
        </w:tc>
        <w:tc>
          <w:tcPr>
            <w:tcW w:w="406" w:type="pct"/>
          </w:tcPr>
          <w:p w14:paraId="7B7A9B9F" w14:textId="77777777" w:rsidR="00EA2838" w:rsidRPr="00215D3C" w:rsidRDefault="00EA2838" w:rsidP="00EA2838">
            <w:pPr>
              <w:pStyle w:val="TAL"/>
              <w:jc w:val="center"/>
              <w:rPr>
                <w:rFonts w:cs="Arial"/>
              </w:rPr>
            </w:pPr>
            <w:r w:rsidRPr="00215D3C">
              <w:rPr>
                <w:rFonts w:cs="Arial"/>
              </w:rPr>
              <w:t>O</w:t>
            </w:r>
          </w:p>
        </w:tc>
        <w:tc>
          <w:tcPr>
            <w:tcW w:w="1897" w:type="pct"/>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1386" w:type="pct"/>
          </w:tcPr>
          <w:p w14:paraId="0D887908" w14:textId="77777777" w:rsidR="00EA2838" w:rsidRPr="00215D3C" w:rsidRDefault="00EA2838" w:rsidP="00EA2838">
            <w:pPr>
              <w:pStyle w:val="TAL"/>
              <w:rPr>
                <w:rFonts w:cs="Arial"/>
              </w:rPr>
            </w:pPr>
          </w:p>
        </w:tc>
      </w:tr>
      <w:tr w:rsidR="00EA2838" w:rsidRPr="00215D3C" w14:paraId="335D0050" w14:textId="77777777" w:rsidTr="001D11CC">
        <w:trPr>
          <w:jc w:val="center"/>
        </w:trPr>
        <w:tc>
          <w:tcPr>
            <w:tcW w:w="1310" w:type="pct"/>
          </w:tcPr>
          <w:p w14:paraId="2A1B1581" w14:textId="77777777" w:rsidR="00EA2838" w:rsidRPr="001D11CC" w:rsidRDefault="00EA2838" w:rsidP="00EA2838">
            <w:pPr>
              <w:pStyle w:val="TAL"/>
              <w:rPr>
                <w:rFonts w:cs="Arial"/>
              </w:rPr>
            </w:pPr>
            <w:r w:rsidRPr="001D11CC">
              <w:rPr>
                <w:rFonts w:cs="Arial"/>
              </w:rPr>
              <w:t>monitoredAttributes</w:t>
            </w:r>
          </w:p>
        </w:tc>
        <w:tc>
          <w:tcPr>
            <w:tcW w:w="406" w:type="pct"/>
          </w:tcPr>
          <w:p w14:paraId="6C14C62F" w14:textId="77777777" w:rsidR="00EA2838" w:rsidRPr="00215D3C" w:rsidRDefault="00EA2838" w:rsidP="00EA2838">
            <w:pPr>
              <w:pStyle w:val="TAL"/>
              <w:jc w:val="center"/>
              <w:rPr>
                <w:rFonts w:cs="Arial"/>
              </w:rPr>
            </w:pPr>
            <w:r w:rsidRPr="00215D3C">
              <w:rPr>
                <w:rFonts w:cs="Arial"/>
              </w:rPr>
              <w:t>O</w:t>
            </w:r>
          </w:p>
        </w:tc>
        <w:tc>
          <w:tcPr>
            <w:tcW w:w="1897" w:type="pct"/>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1386" w:type="pct"/>
          </w:tcPr>
          <w:p w14:paraId="55E0FD29" w14:textId="77777777" w:rsidR="00EA2838" w:rsidRPr="00215D3C" w:rsidRDefault="00EA2838" w:rsidP="00EA2838">
            <w:pPr>
              <w:pStyle w:val="TAL"/>
              <w:rPr>
                <w:rFonts w:cs="Arial"/>
              </w:rPr>
            </w:pPr>
          </w:p>
        </w:tc>
      </w:tr>
      <w:tr w:rsidR="00EA2838" w:rsidRPr="00215D3C" w14:paraId="255A4771" w14:textId="77777777" w:rsidTr="001D11CC">
        <w:trPr>
          <w:jc w:val="center"/>
        </w:trPr>
        <w:tc>
          <w:tcPr>
            <w:tcW w:w="1310" w:type="pct"/>
          </w:tcPr>
          <w:p w14:paraId="11E1BE8E" w14:textId="77777777" w:rsidR="00EA2838" w:rsidRPr="001D11CC" w:rsidRDefault="00EA2838" w:rsidP="00EA2838">
            <w:pPr>
              <w:pStyle w:val="TAL"/>
              <w:rPr>
                <w:rFonts w:cs="Arial"/>
              </w:rPr>
            </w:pPr>
            <w:r w:rsidRPr="001D11CC">
              <w:rPr>
                <w:rFonts w:cs="Arial"/>
              </w:rPr>
              <w:t>proposedRepairActions</w:t>
            </w:r>
          </w:p>
        </w:tc>
        <w:tc>
          <w:tcPr>
            <w:tcW w:w="406" w:type="pct"/>
          </w:tcPr>
          <w:p w14:paraId="1C57F7A0" w14:textId="77777777" w:rsidR="00EA2838" w:rsidRPr="00215D3C" w:rsidRDefault="00EA2838" w:rsidP="00EA2838">
            <w:pPr>
              <w:pStyle w:val="TAL"/>
              <w:jc w:val="center"/>
              <w:rPr>
                <w:rFonts w:cs="Arial"/>
              </w:rPr>
            </w:pPr>
            <w:r w:rsidRPr="00215D3C">
              <w:rPr>
                <w:rFonts w:cs="Arial"/>
              </w:rPr>
              <w:t>O</w:t>
            </w:r>
          </w:p>
        </w:tc>
        <w:tc>
          <w:tcPr>
            <w:tcW w:w="1897" w:type="pct"/>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1386" w:type="pct"/>
          </w:tcPr>
          <w:p w14:paraId="63FE1436" w14:textId="77777777" w:rsidR="00EA2838" w:rsidRPr="00215D3C" w:rsidRDefault="00EA2838" w:rsidP="00EA2838">
            <w:pPr>
              <w:pStyle w:val="TAL"/>
              <w:rPr>
                <w:rFonts w:cs="Arial"/>
              </w:rPr>
            </w:pPr>
          </w:p>
        </w:tc>
      </w:tr>
      <w:tr w:rsidR="00EA2838" w:rsidRPr="00215D3C" w14:paraId="1B8617DF" w14:textId="77777777" w:rsidTr="001D11CC">
        <w:trPr>
          <w:jc w:val="center"/>
        </w:trPr>
        <w:tc>
          <w:tcPr>
            <w:tcW w:w="1310" w:type="pct"/>
          </w:tcPr>
          <w:p w14:paraId="13737C24" w14:textId="77777777" w:rsidR="00EA2838" w:rsidRPr="001D11CC" w:rsidRDefault="00EA2838" w:rsidP="00EA2838">
            <w:pPr>
              <w:pStyle w:val="TAL"/>
              <w:rPr>
                <w:rFonts w:cs="Arial"/>
              </w:rPr>
            </w:pPr>
            <w:r w:rsidRPr="001D11CC">
              <w:rPr>
                <w:rFonts w:cs="Arial"/>
              </w:rPr>
              <w:t>additionalText</w:t>
            </w:r>
          </w:p>
        </w:tc>
        <w:tc>
          <w:tcPr>
            <w:tcW w:w="406" w:type="pct"/>
          </w:tcPr>
          <w:p w14:paraId="506E2C7F" w14:textId="77777777" w:rsidR="00EA2838" w:rsidRPr="00215D3C" w:rsidRDefault="00EA2838" w:rsidP="00EA2838">
            <w:pPr>
              <w:pStyle w:val="TAL"/>
              <w:jc w:val="center"/>
              <w:rPr>
                <w:rFonts w:cs="Arial"/>
              </w:rPr>
            </w:pPr>
            <w:r w:rsidRPr="00215D3C">
              <w:rPr>
                <w:rFonts w:cs="Arial"/>
              </w:rPr>
              <w:t>O</w:t>
            </w:r>
          </w:p>
        </w:tc>
        <w:tc>
          <w:tcPr>
            <w:tcW w:w="1897" w:type="pct"/>
          </w:tcPr>
          <w:p w14:paraId="2DADDF8D" w14:textId="77777777" w:rsidR="00EA2838" w:rsidRPr="00215D3C" w:rsidRDefault="00EA2838" w:rsidP="00EA2838">
            <w:pPr>
              <w:pStyle w:val="TAL"/>
              <w:rPr>
                <w:rFonts w:cs="Arial"/>
              </w:rPr>
            </w:pPr>
            <w:r w:rsidRPr="00215D3C">
              <w:rPr>
                <w:rFonts w:cs="Arial"/>
              </w:rPr>
              <w:t>AlarmInformation.additionalText</w:t>
            </w:r>
          </w:p>
        </w:tc>
        <w:tc>
          <w:tcPr>
            <w:tcW w:w="1386" w:type="pct"/>
          </w:tcPr>
          <w:p w14:paraId="0265EEC8" w14:textId="77777777" w:rsidR="00EA2838" w:rsidRPr="00215D3C" w:rsidRDefault="00EA2838" w:rsidP="00EA2838">
            <w:pPr>
              <w:pStyle w:val="TAL"/>
              <w:rPr>
                <w:rFonts w:cs="Arial"/>
              </w:rPr>
            </w:pPr>
          </w:p>
        </w:tc>
      </w:tr>
      <w:tr w:rsidR="00EA2838" w:rsidRPr="00215D3C" w14:paraId="67F35ED8" w14:textId="77777777" w:rsidTr="001D11CC">
        <w:trPr>
          <w:jc w:val="center"/>
        </w:trPr>
        <w:tc>
          <w:tcPr>
            <w:tcW w:w="1310" w:type="pct"/>
          </w:tcPr>
          <w:p w14:paraId="024E75BF" w14:textId="77777777" w:rsidR="00EA2838" w:rsidRPr="001D11CC" w:rsidRDefault="00EA2838" w:rsidP="00EA2838">
            <w:pPr>
              <w:pStyle w:val="TAL"/>
              <w:rPr>
                <w:rFonts w:cs="Arial"/>
              </w:rPr>
            </w:pPr>
            <w:r w:rsidRPr="001D11CC">
              <w:rPr>
                <w:rFonts w:cs="Arial"/>
              </w:rPr>
              <w:t>additionalInformation</w:t>
            </w:r>
          </w:p>
        </w:tc>
        <w:tc>
          <w:tcPr>
            <w:tcW w:w="406" w:type="pct"/>
          </w:tcPr>
          <w:p w14:paraId="1707DF8E" w14:textId="77777777" w:rsidR="00EA2838" w:rsidRPr="00215D3C" w:rsidRDefault="00EA2838" w:rsidP="00EA2838">
            <w:pPr>
              <w:pStyle w:val="TAL"/>
              <w:jc w:val="center"/>
              <w:rPr>
                <w:rFonts w:cs="Arial"/>
              </w:rPr>
            </w:pPr>
            <w:r w:rsidRPr="00215D3C">
              <w:rPr>
                <w:rFonts w:cs="Arial"/>
              </w:rPr>
              <w:t>O</w:t>
            </w:r>
          </w:p>
        </w:tc>
        <w:tc>
          <w:tcPr>
            <w:tcW w:w="1897" w:type="pct"/>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1386" w:type="pct"/>
          </w:tcPr>
          <w:p w14:paraId="482FAC57" w14:textId="77777777" w:rsidR="00EA2838" w:rsidRPr="00215D3C" w:rsidRDefault="00EA2838" w:rsidP="00EA2838">
            <w:pPr>
              <w:pStyle w:val="TAL"/>
              <w:rPr>
                <w:rFonts w:cs="Arial"/>
              </w:rPr>
            </w:pPr>
          </w:p>
        </w:tc>
      </w:tr>
      <w:tr w:rsidR="00B863C3" w:rsidRPr="00215D3C" w14:paraId="50535C2F" w14:textId="77777777" w:rsidTr="001D11CC">
        <w:trPr>
          <w:jc w:val="center"/>
        </w:trPr>
        <w:tc>
          <w:tcPr>
            <w:tcW w:w="1310" w:type="pct"/>
          </w:tcPr>
          <w:p w14:paraId="7E8A6B1E" w14:textId="77777777" w:rsidR="00B863C3" w:rsidRPr="001D11CC" w:rsidRDefault="00B863C3" w:rsidP="00B863C3">
            <w:pPr>
              <w:pStyle w:val="TAL"/>
              <w:rPr>
                <w:rFonts w:cs="Arial"/>
              </w:rPr>
            </w:pPr>
            <w:r w:rsidRPr="001D11CC">
              <w:rPr>
                <w:rFonts w:cs="Arial"/>
              </w:rPr>
              <w:t>rootCauseIndicator</w:t>
            </w:r>
          </w:p>
        </w:tc>
        <w:tc>
          <w:tcPr>
            <w:tcW w:w="406" w:type="pct"/>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1897" w:type="pct"/>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1386" w:type="pct"/>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bookmarkStart w:id="717" w:name="_Toc67653187"/>
    </w:p>
    <w:p w14:paraId="29044959" w14:textId="42A02B30" w:rsidR="00372330" w:rsidRPr="00215D3C" w:rsidRDefault="00372330" w:rsidP="00372330">
      <w:pPr>
        <w:pStyle w:val="Heading6"/>
      </w:pPr>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41"/>
        <w:gridCol w:w="787"/>
        <w:gridCol w:w="3641"/>
        <w:gridCol w:w="2726"/>
      </w:tblGrid>
      <w:tr w:rsidR="006A5594" w:rsidRPr="00215D3C" w14:paraId="5E13CD5E" w14:textId="77777777" w:rsidTr="001D11CC">
        <w:trPr>
          <w:tblHeader/>
          <w:jc w:val="center"/>
        </w:trPr>
        <w:tc>
          <w:tcPr>
            <w:tcW w:w="1310" w:type="pct"/>
            <w:shd w:val="clear" w:color="auto" w:fill="BFBFBF"/>
          </w:tcPr>
          <w:p w14:paraId="5E3BFBB1" w14:textId="77777777" w:rsidR="006A5594" w:rsidRPr="00215D3C" w:rsidRDefault="006A5594" w:rsidP="000516BC">
            <w:pPr>
              <w:pStyle w:val="TAH"/>
            </w:pPr>
            <w:r w:rsidRPr="00215D3C">
              <w:t>Parameter Name</w:t>
            </w:r>
          </w:p>
        </w:tc>
        <w:tc>
          <w:tcPr>
            <w:tcW w:w="406" w:type="pct"/>
            <w:shd w:val="clear" w:color="auto" w:fill="BFBFBF"/>
          </w:tcPr>
          <w:p w14:paraId="3E338B78" w14:textId="77777777" w:rsidR="006A5594" w:rsidRPr="00215D3C" w:rsidRDefault="006A5594" w:rsidP="000516BC">
            <w:pPr>
              <w:pStyle w:val="TAH"/>
            </w:pPr>
            <w:r w:rsidRPr="00215D3C">
              <w:t>Qualifier</w:t>
            </w:r>
          </w:p>
        </w:tc>
        <w:tc>
          <w:tcPr>
            <w:tcW w:w="1878" w:type="pct"/>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1406" w:type="pct"/>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1D11CC">
        <w:trPr>
          <w:jc w:val="center"/>
        </w:trPr>
        <w:tc>
          <w:tcPr>
            <w:tcW w:w="1310" w:type="pct"/>
          </w:tcPr>
          <w:p w14:paraId="38BA6E02" w14:textId="77777777" w:rsidR="006A5594" w:rsidRPr="001D11CC" w:rsidRDefault="006A5594" w:rsidP="000516BC">
            <w:pPr>
              <w:pStyle w:val="TAL"/>
              <w:rPr>
                <w:rFonts w:cs="Arial"/>
              </w:rPr>
            </w:pPr>
            <w:r w:rsidRPr="001D11CC">
              <w:rPr>
                <w:rFonts w:cs="Arial"/>
              </w:rPr>
              <w:t>objectClass</w:t>
            </w:r>
          </w:p>
        </w:tc>
        <w:tc>
          <w:tcPr>
            <w:tcW w:w="406" w:type="pct"/>
          </w:tcPr>
          <w:p w14:paraId="631B1AEA" w14:textId="77777777" w:rsidR="006A5594" w:rsidRPr="00215D3C" w:rsidRDefault="006A5594" w:rsidP="007056CE">
            <w:pPr>
              <w:pStyle w:val="TAL"/>
              <w:jc w:val="center"/>
            </w:pPr>
            <w:r w:rsidRPr="00215D3C">
              <w:t>M</w:t>
            </w:r>
          </w:p>
        </w:tc>
        <w:tc>
          <w:tcPr>
            <w:tcW w:w="1878" w:type="pct"/>
          </w:tcPr>
          <w:p w14:paraId="5556EE20" w14:textId="5512E8B5" w:rsidR="006A5594" w:rsidRPr="00215D3C" w:rsidRDefault="006A5594" w:rsidP="000516BC">
            <w:pPr>
              <w:pStyle w:val="TAL"/>
            </w:pPr>
            <w:r w:rsidRPr="00215D3C">
              <w:rPr>
                <w:rFonts w:cs="Arial"/>
              </w:rPr>
              <w:t xml:space="preserve">MonitoredEntity.objectClass </w:t>
            </w:r>
          </w:p>
        </w:tc>
        <w:tc>
          <w:tcPr>
            <w:tcW w:w="1406" w:type="pct"/>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1D11CC">
        <w:trPr>
          <w:jc w:val="center"/>
        </w:trPr>
        <w:tc>
          <w:tcPr>
            <w:tcW w:w="1310" w:type="pct"/>
          </w:tcPr>
          <w:p w14:paraId="0934234F" w14:textId="77777777" w:rsidR="006A5594" w:rsidRPr="001D11CC" w:rsidRDefault="006A5594" w:rsidP="000516BC">
            <w:pPr>
              <w:pStyle w:val="TAL"/>
              <w:rPr>
                <w:rFonts w:cs="Arial"/>
              </w:rPr>
            </w:pPr>
            <w:r w:rsidRPr="001D11CC">
              <w:rPr>
                <w:rFonts w:cs="Arial"/>
              </w:rPr>
              <w:t>objectInstance</w:t>
            </w:r>
          </w:p>
        </w:tc>
        <w:tc>
          <w:tcPr>
            <w:tcW w:w="406" w:type="pct"/>
          </w:tcPr>
          <w:p w14:paraId="303B3603" w14:textId="77777777" w:rsidR="006A5594" w:rsidRPr="00215D3C" w:rsidRDefault="006A5594" w:rsidP="007056CE">
            <w:pPr>
              <w:pStyle w:val="TAL"/>
              <w:jc w:val="center"/>
            </w:pPr>
            <w:r w:rsidRPr="00215D3C">
              <w:t>M</w:t>
            </w:r>
          </w:p>
        </w:tc>
        <w:tc>
          <w:tcPr>
            <w:tcW w:w="1878" w:type="pct"/>
          </w:tcPr>
          <w:p w14:paraId="4610507F" w14:textId="37CF24A7" w:rsidR="006A5594" w:rsidRPr="00215D3C" w:rsidRDefault="006A5594" w:rsidP="000516BC">
            <w:pPr>
              <w:pStyle w:val="TAL"/>
            </w:pPr>
            <w:r w:rsidRPr="00215D3C">
              <w:rPr>
                <w:rFonts w:cs="Arial"/>
              </w:rPr>
              <w:t>MonitoredEntity.objectInstance</w:t>
            </w:r>
          </w:p>
        </w:tc>
        <w:tc>
          <w:tcPr>
            <w:tcW w:w="1406" w:type="pct"/>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1D11CC">
        <w:trPr>
          <w:jc w:val="center"/>
        </w:trPr>
        <w:tc>
          <w:tcPr>
            <w:tcW w:w="1310" w:type="pct"/>
          </w:tcPr>
          <w:p w14:paraId="1E2566C2" w14:textId="77777777" w:rsidR="006A5594" w:rsidRPr="001D11CC" w:rsidRDefault="006A5594" w:rsidP="000516BC">
            <w:pPr>
              <w:pStyle w:val="TAL"/>
              <w:rPr>
                <w:rFonts w:cs="Arial"/>
              </w:rPr>
            </w:pPr>
            <w:r w:rsidRPr="001D11CC">
              <w:rPr>
                <w:rFonts w:cs="Arial"/>
              </w:rPr>
              <w:t>notificationId</w:t>
            </w:r>
          </w:p>
        </w:tc>
        <w:tc>
          <w:tcPr>
            <w:tcW w:w="406" w:type="pct"/>
          </w:tcPr>
          <w:p w14:paraId="1BE3DE72" w14:textId="77777777" w:rsidR="006A5594" w:rsidRPr="00215D3C" w:rsidRDefault="006A5594" w:rsidP="007056CE">
            <w:pPr>
              <w:pStyle w:val="TAL"/>
              <w:jc w:val="center"/>
            </w:pPr>
            <w:r w:rsidRPr="00215D3C">
              <w:t>M</w:t>
            </w:r>
          </w:p>
        </w:tc>
        <w:tc>
          <w:tcPr>
            <w:tcW w:w="1878" w:type="pct"/>
          </w:tcPr>
          <w:p w14:paraId="0FD97736" w14:textId="77777777" w:rsidR="006A5594" w:rsidRPr="00215D3C" w:rsidRDefault="00372330" w:rsidP="000516BC">
            <w:pPr>
              <w:pStyle w:val="TAL"/>
            </w:pPr>
            <w:r>
              <w:t>--</w:t>
            </w:r>
          </w:p>
        </w:tc>
        <w:tc>
          <w:tcPr>
            <w:tcW w:w="1406" w:type="pct"/>
          </w:tcPr>
          <w:p w14:paraId="24BF0426" w14:textId="77777777" w:rsidR="006A5594" w:rsidRPr="00215D3C" w:rsidRDefault="006A5594" w:rsidP="000516BC">
            <w:pPr>
              <w:pStyle w:val="TAL"/>
            </w:pPr>
          </w:p>
        </w:tc>
      </w:tr>
      <w:tr w:rsidR="00372330" w:rsidRPr="00215D3C" w14:paraId="41CA9C93" w14:textId="77777777" w:rsidTr="001D11CC">
        <w:trPr>
          <w:jc w:val="center"/>
        </w:trPr>
        <w:tc>
          <w:tcPr>
            <w:tcW w:w="1310" w:type="pct"/>
          </w:tcPr>
          <w:p w14:paraId="08114C90" w14:textId="77777777" w:rsidR="00372330" w:rsidRPr="001D11CC" w:rsidRDefault="00372330" w:rsidP="00372330">
            <w:pPr>
              <w:pStyle w:val="TAL"/>
              <w:rPr>
                <w:rFonts w:cs="Arial"/>
              </w:rPr>
            </w:pPr>
            <w:r w:rsidRPr="001D11CC">
              <w:rPr>
                <w:rFonts w:cs="Arial"/>
              </w:rPr>
              <w:t>notificationType</w:t>
            </w:r>
          </w:p>
        </w:tc>
        <w:tc>
          <w:tcPr>
            <w:tcW w:w="406" w:type="pct"/>
          </w:tcPr>
          <w:p w14:paraId="1AB2F4CD" w14:textId="77777777" w:rsidR="00372330" w:rsidRPr="00215D3C" w:rsidRDefault="00372330" w:rsidP="00372330">
            <w:pPr>
              <w:pStyle w:val="TAL"/>
              <w:jc w:val="center"/>
            </w:pPr>
            <w:r w:rsidRPr="00215D3C">
              <w:t>M</w:t>
            </w:r>
          </w:p>
        </w:tc>
        <w:tc>
          <w:tcPr>
            <w:tcW w:w="1878" w:type="pct"/>
          </w:tcPr>
          <w:p w14:paraId="5E6610B2" w14:textId="77777777" w:rsidR="00372330" w:rsidRPr="00215D3C" w:rsidRDefault="00372330" w:rsidP="00372330">
            <w:pPr>
              <w:pStyle w:val="TAL"/>
            </w:pPr>
            <w:r w:rsidRPr="00215D3C">
              <w:t>"notifyNewAlarm"</w:t>
            </w:r>
          </w:p>
        </w:tc>
        <w:tc>
          <w:tcPr>
            <w:tcW w:w="1406" w:type="pct"/>
          </w:tcPr>
          <w:p w14:paraId="0C9B6DA9" w14:textId="77777777" w:rsidR="00372330" w:rsidRPr="00215D3C" w:rsidRDefault="00372330" w:rsidP="00372330">
            <w:pPr>
              <w:pStyle w:val="TAL"/>
            </w:pPr>
          </w:p>
        </w:tc>
      </w:tr>
      <w:tr w:rsidR="006A5594" w:rsidRPr="00215D3C" w14:paraId="6A583A91" w14:textId="77777777" w:rsidTr="001D11CC">
        <w:trPr>
          <w:jc w:val="center"/>
        </w:trPr>
        <w:tc>
          <w:tcPr>
            <w:tcW w:w="1310" w:type="pct"/>
          </w:tcPr>
          <w:p w14:paraId="14E58560" w14:textId="77777777" w:rsidR="006A5594" w:rsidRPr="001D11CC" w:rsidRDefault="006A5594" w:rsidP="000516BC">
            <w:pPr>
              <w:pStyle w:val="TAL"/>
              <w:rPr>
                <w:rFonts w:cs="Arial"/>
              </w:rPr>
            </w:pPr>
            <w:r w:rsidRPr="001D11CC">
              <w:rPr>
                <w:rFonts w:cs="Arial"/>
              </w:rPr>
              <w:t>eventTime</w:t>
            </w:r>
          </w:p>
        </w:tc>
        <w:tc>
          <w:tcPr>
            <w:tcW w:w="406" w:type="pct"/>
          </w:tcPr>
          <w:p w14:paraId="443A82C6" w14:textId="77777777" w:rsidR="006A5594" w:rsidRPr="00215D3C" w:rsidRDefault="006A5594" w:rsidP="007056CE">
            <w:pPr>
              <w:pStyle w:val="TAL"/>
              <w:jc w:val="center"/>
            </w:pPr>
            <w:r w:rsidRPr="00215D3C">
              <w:t>M</w:t>
            </w:r>
          </w:p>
        </w:tc>
        <w:tc>
          <w:tcPr>
            <w:tcW w:w="1878" w:type="pct"/>
          </w:tcPr>
          <w:p w14:paraId="13B7CA09" w14:textId="77777777" w:rsidR="006A5594" w:rsidRPr="00215D3C" w:rsidRDefault="006A5594" w:rsidP="000516BC">
            <w:pPr>
              <w:pStyle w:val="TAL"/>
            </w:pPr>
            <w:r w:rsidRPr="00215D3C">
              <w:t>AlarmInformation.alarmRaisedTime</w:t>
            </w:r>
          </w:p>
        </w:tc>
        <w:tc>
          <w:tcPr>
            <w:tcW w:w="1406" w:type="pct"/>
          </w:tcPr>
          <w:p w14:paraId="0CCE8886" w14:textId="77777777" w:rsidR="006A5594" w:rsidRPr="00215D3C" w:rsidRDefault="006A5594" w:rsidP="000516BC">
            <w:pPr>
              <w:pStyle w:val="TAL"/>
            </w:pPr>
          </w:p>
        </w:tc>
      </w:tr>
      <w:tr w:rsidR="006A5594" w:rsidRPr="00215D3C" w14:paraId="47143E08" w14:textId="77777777" w:rsidTr="001D11CC">
        <w:trPr>
          <w:jc w:val="center"/>
        </w:trPr>
        <w:tc>
          <w:tcPr>
            <w:tcW w:w="1310" w:type="pct"/>
          </w:tcPr>
          <w:p w14:paraId="55CBCE3A" w14:textId="77777777" w:rsidR="006A5594" w:rsidRPr="001D11CC" w:rsidRDefault="006A5594" w:rsidP="000516BC">
            <w:pPr>
              <w:pStyle w:val="TAL"/>
              <w:rPr>
                <w:rFonts w:cs="Arial"/>
              </w:rPr>
            </w:pPr>
            <w:r w:rsidRPr="001D11CC">
              <w:rPr>
                <w:rFonts w:cs="Arial"/>
              </w:rPr>
              <w:t>systemDN</w:t>
            </w:r>
          </w:p>
        </w:tc>
        <w:tc>
          <w:tcPr>
            <w:tcW w:w="406" w:type="pct"/>
          </w:tcPr>
          <w:p w14:paraId="06B36316" w14:textId="77777777" w:rsidR="006A5594" w:rsidRPr="00215D3C" w:rsidRDefault="00372330" w:rsidP="007056CE">
            <w:pPr>
              <w:pStyle w:val="TAL"/>
              <w:jc w:val="center"/>
            </w:pPr>
            <w:r>
              <w:t>M</w:t>
            </w:r>
          </w:p>
        </w:tc>
        <w:tc>
          <w:tcPr>
            <w:tcW w:w="1878" w:type="pct"/>
          </w:tcPr>
          <w:p w14:paraId="2AECF891" w14:textId="77777777" w:rsidR="006A5594" w:rsidRPr="00215D3C" w:rsidRDefault="00372330" w:rsidP="000516BC">
            <w:pPr>
              <w:pStyle w:val="TAL"/>
            </w:pPr>
            <w:r>
              <w:rPr>
                <w:rFonts w:cs="Arial"/>
                <w:lang w:eastAsia="zh-CN"/>
              </w:rPr>
              <w:t>--</w:t>
            </w:r>
          </w:p>
        </w:tc>
        <w:tc>
          <w:tcPr>
            <w:tcW w:w="1406" w:type="pct"/>
          </w:tcPr>
          <w:p w14:paraId="6008A7A5" w14:textId="77777777" w:rsidR="006A5594" w:rsidRPr="00215D3C" w:rsidRDefault="006A5594" w:rsidP="000516BC">
            <w:pPr>
              <w:pStyle w:val="TAL"/>
            </w:pPr>
          </w:p>
        </w:tc>
      </w:tr>
      <w:tr w:rsidR="00372330" w:rsidRPr="00215D3C" w14:paraId="176CC0FD" w14:textId="77777777" w:rsidTr="001D11CC">
        <w:trPr>
          <w:jc w:val="center"/>
        </w:trPr>
        <w:tc>
          <w:tcPr>
            <w:tcW w:w="1310" w:type="pct"/>
          </w:tcPr>
          <w:p w14:paraId="6E9C919E" w14:textId="77777777" w:rsidR="00372330" w:rsidRPr="001D11CC" w:rsidRDefault="00372330" w:rsidP="00372330">
            <w:pPr>
              <w:pStyle w:val="TAL"/>
              <w:rPr>
                <w:rFonts w:cs="Arial"/>
              </w:rPr>
            </w:pPr>
            <w:r w:rsidRPr="001D11CC">
              <w:rPr>
                <w:rFonts w:cs="Arial"/>
              </w:rPr>
              <w:t>alarmId</w:t>
            </w:r>
          </w:p>
        </w:tc>
        <w:tc>
          <w:tcPr>
            <w:tcW w:w="406" w:type="pct"/>
          </w:tcPr>
          <w:p w14:paraId="078B5D01" w14:textId="77777777" w:rsidR="00372330" w:rsidRPr="00215D3C" w:rsidRDefault="00372330" w:rsidP="00372330">
            <w:pPr>
              <w:pStyle w:val="TAL"/>
              <w:jc w:val="center"/>
            </w:pPr>
            <w:r w:rsidRPr="00215D3C">
              <w:t>M</w:t>
            </w:r>
          </w:p>
        </w:tc>
        <w:tc>
          <w:tcPr>
            <w:tcW w:w="1878" w:type="pct"/>
          </w:tcPr>
          <w:p w14:paraId="087B938F" w14:textId="77777777" w:rsidR="00372330" w:rsidRPr="00215D3C" w:rsidRDefault="00372330" w:rsidP="00372330">
            <w:pPr>
              <w:pStyle w:val="TAL"/>
            </w:pPr>
            <w:r w:rsidRPr="00215D3C">
              <w:t>AlarmInformation.alarmId</w:t>
            </w:r>
          </w:p>
        </w:tc>
        <w:tc>
          <w:tcPr>
            <w:tcW w:w="1406" w:type="pct"/>
          </w:tcPr>
          <w:p w14:paraId="07D87E2A" w14:textId="77777777" w:rsidR="00372330" w:rsidRPr="00215D3C" w:rsidRDefault="00372330" w:rsidP="00372330">
            <w:pPr>
              <w:pStyle w:val="TAL"/>
            </w:pPr>
          </w:p>
        </w:tc>
      </w:tr>
      <w:tr w:rsidR="00372330" w:rsidRPr="00215D3C" w14:paraId="3D5CD579" w14:textId="77777777" w:rsidTr="001D11CC">
        <w:trPr>
          <w:jc w:val="center"/>
        </w:trPr>
        <w:tc>
          <w:tcPr>
            <w:tcW w:w="1310" w:type="pct"/>
          </w:tcPr>
          <w:p w14:paraId="4234786F" w14:textId="77777777" w:rsidR="00372330" w:rsidRPr="001D11CC" w:rsidRDefault="00372330" w:rsidP="00372330">
            <w:pPr>
              <w:pStyle w:val="TAL"/>
              <w:rPr>
                <w:rFonts w:cs="Arial"/>
              </w:rPr>
            </w:pPr>
            <w:r w:rsidRPr="001D11CC">
              <w:rPr>
                <w:rFonts w:cs="Arial"/>
              </w:rPr>
              <w:t>alarmType</w:t>
            </w:r>
          </w:p>
        </w:tc>
        <w:tc>
          <w:tcPr>
            <w:tcW w:w="406" w:type="pct"/>
          </w:tcPr>
          <w:p w14:paraId="71FD21F3" w14:textId="77777777" w:rsidR="00372330" w:rsidRPr="00215D3C" w:rsidRDefault="00372330" w:rsidP="00372330">
            <w:pPr>
              <w:pStyle w:val="TAL"/>
              <w:jc w:val="center"/>
            </w:pPr>
            <w:r w:rsidRPr="00215D3C">
              <w:t>M</w:t>
            </w:r>
          </w:p>
        </w:tc>
        <w:tc>
          <w:tcPr>
            <w:tcW w:w="1878" w:type="pct"/>
          </w:tcPr>
          <w:p w14:paraId="170C4923" w14:textId="77777777" w:rsidR="00372330" w:rsidRPr="00215D3C" w:rsidRDefault="00372330" w:rsidP="00372330">
            <w:pPr>
              <w:pStyle w:val="TAL"/>
            </w:pPr>
            <w:r w:rsidRPr="00215D3C">
              <w:t>AlarmInformation.</w:t>
            </w:r>
            <w:r>
              <w:t>alarmType</w:t>
            </w:r>
          </w:p>
        </w:tc>
        <w:tc>
          <w:tcPr>
            <w:tcW w:w="1406" w:type="pct"/>
          </w:tcPr>
          <w:p w14:paraId="4D5E7FE2" w14:textId="77777777" w:rsidR="00372330" w:rsidRPr="00215D3C" w:rsidRDefault="00372330" w:rsidP="00372330">
            <w:pPr>
              <w:pStyle w:val="TAL"/>
            </w:pPr>
          </w:p>
        </w:tc>
      </w:tr>
      <w:tr w:rsidR="006A5594" w:rsidRPr="00215D3C" w14:paraId="38C08DF3" w14:textId="77777777" w:rsidTr="001D11CC">
        <w:trPr>
          <w:jc w:val="center"/>
        </w:trPr>
        <w:tc>
          <w:tcPr>
            <w:tcW w:w="1310" w:type="pct"/>
          </w:tcPr>
          <w:p w14:paraId="2D764AAA" w14:textId="77777777" w:rsidR="006A5594" w:rsidRPr="001D11CC" w:rsidRDefault="006A5594" w:rsidP="000516BC">
            <w:pPr>
              <w:pStyle w:val="TAL"/>
              <w:rPr>
                <w:rFonts w:cs="Arial"/>
              </w:rPr>
            </w:pPr>
            <w:r w:rsidRPr="001D11CC">
              <w:rPr>
                <w:rFonts w:cs="Arial"/>
              </w:rPr>
              <w:t>probableCause</w:t>
            </w:r>
          </w:p>
        </w:tc>
        <w:tc>
          <w:tcPr>
            <w:tcW w:w="406" w:type="pct"/>
          </w:tcPr>
          <w:p w14:paraId="2E1B2F14" w14:textId="77777777" w:rsidR="006A5594" w:rsidRPr="00215D3C" w:rsidRDefault="006A5594" w:rsidP="007056CE">
            <w:pPr>
              <w:pStyle w:val="TAL"/>
              <w:jc w:val="center"/>
            </w:pPr>
            <w:r w:rsidRPr="00215D3C">
              <w:t>M</w:t>
            </w:r>
          </w:p>
        </w:tc>
        <w:tc>
          <w:tcPr>
            <w:tcW w:w="1878" w:type="pct"/>
          </w:tcPr>
          <w:p w14:paraId="63E9EB81" w14:textId="77777777" w:rsidR="006A5594" w:rsidRPr="00215D3C" w:rsidRDefault="006A5594" w:rsidP="000516BC">
            <w:pPr>
              <w:pStyle w:val="TAL"/>
            </w:pPr>
            <w:r w:rsidRPr="00215D3C">
              <w:t>AlarmInformation.probableCause</w:t>
            </w:r>
          </w:p>
        </w:tc>
        <w:tc>
          <w:tcPr>
            <w:tcW w:w="1406" w:type="pct"/>
          </w:tcPr>
          <w:p w14:paraId="1FFC9A84" w14:textId="77777777" w:rsidR="006A5594" w:rsidRPr="00215D3C" w:rsidRDefault="006A5594" w:rsidP="000516BC">
            <w:pPr>
              <w:pStyle w:val="TAL"/>
            </w:pPr>
          </w:p>
        </w:tc>
      </w:tr>
      <w:tr w:rsidR="006A5594" w:rsidRPr="00215D3C" w14:paraId="43FF793C" w14:textId="77777777" w:rsidTr="001D11CC">
        <w:trPr>
          <w:jc w:val="center"/>
        </w:trPr>
        <w:tc>
          <w:tcPr>
            <w:tcW w:w="1310" w:type="pct"/>
          </w:tcPr>
          <w:p w14:paraId="4E126E81" w14:textId="77777777" w:rsidR="006A5594" w:rsidRPr="001D11CC" w:rsidRDefault="006A5594" w:rsidP="000516BC">
            <w:pPr>
              <w:pStyle w:val="TAL"/>
              <w:rPr>
                <w:rFonts w:cs="Arial"/>
              </w:rPr>
            </w:pPr>
            <w:r w:rsidRPr="001D11CC">
              <w:rPr>
                <w:rFonts w:cs="Arial"/>
              </w:rPr>
              <w:t>perceivedSeverity</w:t>
            </w:r>
          </w:p>
        </w:tc>
        <w:tc>
          <w:tcPr>
            <w:tcW w:w="406" w:type="pct"/>
          </w:tcPr>
          <w:p w14:paraId="342632CA" w14:textId="77777777" w:rsidR="006A5594" w:rsidRPr="00215D3C" w:rsidRDefault="006A5594" w:rsidP="007056CE">
            <w:pPr>
              <w:pStyle w:val="TAL"/>
              <w:jc w:val="center"/>
            </w:pPr>
            <w:r w:rsidRPr="00215D3C">
              <w:t>M</w:t>
            </w:r>
          </w:p>
        </w:tc>
        <w:tc>
          <w:tcPr>
            <w:tcW w:w="1878" w:type="pct"/>
          </w:tcPr>
          <w:p w14:paraId="387746C0" w14:textId="77777777" w:rsidR="006A5594" w:rsidRPr="00215D3C" w:rsidRDefault="006A5594" w:rsidP="000516BC">
            <w:pPr>
              <w:pStyle w:val="TAL"/>
            </w:pPr>
            <w:r w:rsidRPr="00215D3C">
              <w:t>AlarmInformation.perceivedSeverity</w:t>
            </w:r>
          </w:p>
        </w:tc>
        <w:tc>
          <w:tcPr>
            <w:tcW w:w="1406" w:type="pct"/>
          </w:tcPr>
          <w:p w14:paraId="52E205A5" w14:textId="77777777" w:rsidR="006A5594" w:rsidRPr="00215D3C" w:rsidRDefault="006A5594" w:rsidP="000516BC">
            <w:pPr>
              <w:pStyle w:val="TAL"/>
            </w:pPr>
          </w:p>
        </w:tc>
      </w:tr>
      <w:tr w:rsidR="006A5594" w:rsidRPr="00215D3C" w14:paraId="5BCF5B7D" w14:textId="77777777" w:rsidTr="001D11CC">
        <w:trPr>
          <w:jc w:val="center"/>
        </w:trPr>
        <w:tc>
          <w:tcPr>
            <w:tcW w:w="1310" w:type="pct"/>
          </w:tcPr>
          <w:p w14:paraId="3ADADB06" w14:textId="77777777" w:rsidR="006A5594" w:rsidRPr="001D11CC" w:rsidRDefault="006A5594" w:rsidP="000516BC">
            <w:pPr>
              <w:pStyle w:val="TAL"/>
              <w:rPr>
                <w:rFonts w:cs="Arial"/>
              </w:rPr>
            </w:pPr>
            <w:r w:rsidRPr="001D11CC">
              <w:rPr>
                <w:rFonts w:cs="Arial"/>
              </w:rPr>
              <w:t>correlatedNotifications</w:t>
            </w:r>
          </w:p>
        </w:tc>
        <w:tc>
          <w:tcPr>
            <w:tcW w:w="406" w:type="pct"/>
          </w:tcPr>
          <w:p w14:paraId="7911420E" w14:textId="77777777" w:rsidR="006A5594" w:rsidRPr="00215D3C" w:rsidRDefault="006A5594" w:rsidP="007056CE">
            <w:pPr>
              <w:pStyle w:val="TAL"/>
              <w:jc w:val="center"/>
            </w:pPr>
            <w:r w:rsidRPr="00215D3C">
              <w:t>O</w:t>
            </w:r>
          </w:p>
        </w:tc>
        <w:tc>
          <w:tcPr>
            <w:tcW w:w="1878" w:type="pct"/>
          </w:tcPr>
          <w:p w14:paraId="261FFADD" w14:textId="77777777" w:rsidR="006A5594" w:rsidRPr="00215D3C" w:rsidRDefault="006A5594" w:rsidP="000516BC">
            <w:pPr>
              <w:pStyle w:val="TAL"/>
            </w:pPr>
            <w:r w:rsidRPr="00215D3C">
              <w:t>The set of CorrelatedNotification related to this AlarmInformation.</w:t>
            </w:r>
          </w:p>
        </w:tc>
        <w:tc>
          <w:tcPr>
            <w:tcW w:w="1406" w:type="pct"/>
          </w:tcPr>
          <w:p w14:paraId="33E7B9CA" w14:textId="77777777" w:rsidR="006A5594" w:rsidRPr="00215D3C" w:rsidRDefault="006A5594" w:rsidP="000516BC">
            <w:pPr>
              <w:pStyle w:val="TAL"/>
            </w:pPr>
          </w:p>
        </w:tc>
      </w:tr>
      <w:tr w:rsidR="006A5594" w:rsidRPr="00215D3C" w14:paraId="44A423B3" w14:textId="77777777" w:rsidTr="001D11CC">
        <w:trPr>
          <w:jc w:val="center"/>
        </w:trPr>
        <w:tc>
          <w:tcPr>
            <w:tcW w:w="1310" w:type="pct"/>
          </w:tcPr>
          <w:p w14:paraId="3CF5B3D6" w14:textId="77777777" w:rsidR="006A5594" w:rsidRPr="001D11CC" w:rsidRDefault="006A5594" w:rsidP="000516BC">
            <w:pPr>
              <w:pStyle w:val="TAL"/>
              <w:rPr>
                <w:rFonts w:cs="Arial"/>
              </w:rPr>
            </w:pPr>
            <w:r w:rsidRPr="001D11CC">
              <w:rPr>
                <w:rFonts w:cs="Arial"/>
              </w:rPr>
              <w:t>additionalText</w:t>
            </w:r>
          </w:p>
        </w:tc>
        <w:tc>
          <w:tcPr>
            <w:tcW w:w="406" w:type="pct"/>
          </w:tcPr>
          <w:p w14:paraId="3900E206" w14:textId="77777777" w:rsidR="006A5594" w:rsidRPr="00215D3C" w:rsidRDefault="006A5594" w:rsidP="007056CE">
            <w:pPr>
              <w:pStyle w:val="TAL"/>
              <w:jc w:val="center"/>
            </w:pPr>
            <w:r w:rsidRPr="00215D3C">
              <w:t>O</w:t>
            </w:r>
          </w:p>
        </w:tc>
        <w:tc>
          <w:tcPr>
            <w:tcW w:w="1878" w:type="pct"/>
          </w:tcPr>
          <w:p w14:paraId="71EBCC61" w14:textId="77777777" w:rsidR="006A5594" w:rsidRPr="00215D3C" w:rsidRDefault="006A5594" w:rsidP="000516BC">
            <w:pPr>
              <w:pStyle w:val="TAL"/>
            </w:pPr>
            <w:r w:rsidRPr="00215D3C">
              <w:t>AlarmInformation.additionalText</w:t>
            </w:r>
          </w:p>
        </w:tc>
        <w:tc>
          <w:tcPr>
            <w:tcW w:w="1406" w:type="pct"/>
          </w:tcPr>
          <w:p w14:paraId="7E0C9B06" w14:textId="77777777" w:rsidR="006A5594" w:rsidRPr="00215D3C" w:rsidRDefault="006A5594" w:rsidP="000516BC">
            <w:pPr>
              <w:pStyle w:val="TAL"/>
            </w:pPr>
          </w:p>
        </w:tc>
      </w:tr>
      <w:tr w:rsidR="006A5594" w:rsidRPr="00215D3C" w14:paraId="738C822D" w14:textId="77777777" w:rsidTr="001D11CC">
        <w:trPr>
          <w:jc w:val="center"/>
        </w:trPr>
        <w:tc>
          <w:tcPr>
            <w:tcW w:w="1310" w:type="pct"/>
          </w:tcPr>
          <w:p w14:paraId="67FA60DE" w14:textId="77777777" w:rsidR="006A5594" w:rsidRPr="001D11CC" w:rsidRDefault="006A5594" w:rsidP="000516BC">
            <w:pPr>
              <w:pStyle w:val="TAL"/>
              <w:rPr>
                <w:rFonts w:cs="Arial"/>
              </w:rPr>
            </w:pPr>
            <w:r w:rsidRPr="001D11CC">
              <w:rPr>
                <w:rFonts w:cs="Arial"/>
              </w:rPr>
              <w:t>additionalInformation</w:t>
            </w:r>
          </w:p>
        </w:tc>
        <w:tc>
          <w:tcPr>
            <w:tcW w:w="406" w:type="pct"/>
          </w:tcPr>
          <w:p w14:paraId="0B63127F" w14:textId="77777777" w:rsidR="006A5594" w:rsidRPr="00215D3C" w:rsidRDefault="006A5594" w:rsidP="007056CE">
            <w:pPr>
              <w:pStyle w:val="TAL"/>
              <w:jc w:val="center"/>
              <w:rPr>
                <w:rFonts w:cs="Arial"/>
              </w:rPr>
            </w:pPr>
            <w:r w:rsidRPr="00215D3C">
              <w:rPr>
                <w:rFonts w:cs="Arial"/>
              </w:rPr>
              <w:t>O</w:t>
            </w:r>
          </w:p>
        </w:tc>
        <w:tc>
          <w:tcPr>
            <w:tcW w:w="1878" w:type="pct"/>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1406" w:type="pct"/>
          </w:tcPr>
          <w:p w14:paraId="302416D4" w14:textId="77777777" w:rsidR="006A5594" w:rsidRPr="00215D3C" w:rsidRDefault="006A5594" w:rsidP="000516BC">
            <w:pPr>
              <w:pStyle w:val="TAL"/>
            </w:pPr>
          </w:p>
        </w:tc>
      </w:tr>
      <w:tr w:rsidR="00947826" w:rsidRPr="00215D3C" w14:paraId="183DFF5B" w14:textId="77777777" w:rsidTr="001D11CC">
        <w:trPr>
          <w:jc w:val="center"/>
        </w:trPr>
        <w:tc>
          <w:tcPr>
            <w:tcW w:w="1310" w:type="pct"/>
          </w:tcPr>
          <w:p w14:paraId="706AFD45" w14:textId="77777777" w:rsidR="00947826" w:rsidRPr="001D11CC" w:rsidRDefault="00947826" w:rsidP="00947826">
            <w:pPr>
              <w:pStyle w:val="TAL"/>
              <w:rPr>
                <w:rFonts w:cs="Arial"/>
              </w:rPr>
            </w:pPr>
            <w:r w:rsidRPr="001D11CC">
              <w:rPr>
                <w:rFonts w:cs="Arial"/>
              </w:rPr>
              <w:t>rootCauseIndicator</w:t>
            </w:r>
          </w:p>
        </w:tc>
        <w:tc>
          <w:tcPr>
            <w:tcW w:w="406" w:type="pct"/>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1878" w:type="pct"/>
          </w:tcPr>
          <w:p w14:paraId="68DE9B82" w14:textId="77777777" w:rsidR="00947826" w:rsidRPr="00215D3C" w:rsidRDefault="00947826" w:rsidP="00947826">
            <w:pPr>
              <w:pStyle w:val="TAL"/>
              <w:rPr>
                <w:rFonts w:cs="Arial"/>
              </w:rPr>
            </w:pPr>
            <w:r>
              <w:rPr>
                <w:rFonts w:cs="Arial"/>
              </w:rPr>
              <w:t>AlarmIngormation.rootCauseIndicator</w:t>
            </w:r>
          </w:p>
        </w:tc>
        <w:tc>
          <w:tcPr>
            <w:tcW w:w="1406" w:type="pct"/>
          </w:tcPr>
          <w:p w14:paraId="3F00AEC8" w14:textId="77777777" w:rsidR="00947826" w:rsidRPr="00215D3C" w:rsidRDefault="00947826" w:rsidP="00947826">
            <w:pPr>
              <w:pStyle w:val="TAL"/>
            </w:pPr>
          </w:p>
        </w:tc>
      </w:tr>
      <w:tr w:rsidR="006A5594" w:rsidRPr="00215D3C" w14:paraId="61A2F3BC" w14:textId="77777777" w:rsidTr="001D11CC">
        <w:trPr>
          <w:jc w:val="center"/>
        </w:trPr>
        <w:tc>
          <w:tcPr>
            <w:tcW w:w="1310" w:type="pct"/>
          </w:tcPr>
          <w:p w14:paraId="1D7A1197" w14:textId="77777777" w:rsidR="006A5594" w:rsidRPr="001D11CC" w:rsidRDefault="006A5594" w:rsidP="000516BC">
            <w:pPr>
              <w:pStyle w:val="TAL"/>
              <w:rPr>
                <w:rFonts w:cs="Arial"/>
              </w:rPr>
            </w:pPr>
            <w:r w:rsidRPr="001D11CC">
              <w:rPr>
                <w:rFonts w:cs="Arial"/>
              </w:rPr>
              <w:t>serviceUser</w:t>
            </w:r>
          </w:p>
        </w:tc>
        <w:tc>
          <w:tcPr>
            <w:tcW w:w="406" w:type="pct"/>
          </w:tcPr>
          <w:p w14:paraId="6F0184ED" w14:textId="77777777" w:rsidR="006A5594" w:rsidRPr="00215D3C" w:rsidRDefault="006A5594" w:rsidP="007056CE">
            <w:pPr>
              <w:pStyle w:val="TAL"/>
              <w:jc w:val="center"/>
            </w:pPr>
            <w:r w:rsidRPr="00215D3C">
              <w:t>M</w:t>
            </w:r>
          </w:p>
        </w:tc>
        <w:tc>
          <w:tcPr>
            <w:tcW w:w="1878" w:type="pct"/>
          </w:tcPr>
          <w:p w14:paraId="28556558" w14:textId="77777777" w:rsidR="006A5594" w:rsidRPr="00215D3C" w:rsidRDefault="006A5594" w:rsidP="000516BC">
            <w:pPr>
              <w:pStyle w:val="TAL"/>
            </w:pPr>
            <w:r w:rsidRPr="00215D3C">
              <w:t>AlarmInformation.securityServiceUser</w:t>
            </w:r>
          </w:p>
        </w:tc>
        <w:tc>
          <w:tcPr>
            <w:tcW w:w="1406" w:type="pct"/>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1D11CC">
        <w:trPr>
          <w:jc w:val="center"/>
        </w:trPr>
        <w:tc>
          <w:tcPr>
            <w:tcW w:w="1310" w:type="pct"/>
          </w:tcPr>
          <w:p w14:paraId="436D4DBC" w14:textId="77777777" w:rsidR="006A5594" w:rsidRPr="001D11CC" w:rsidRDefault="006A5594" w:rsidP="000516BC">
            <w:pPr>
              <w:pStyle w:val="TAL"/>
              <w:rPr>
                <w:rFonts w:cs="Arial"/>
              </w:rPr>
            </w:pPr>
            <w:r w:rsidRPr="001D11CC">
              <w:rPr>
                <w:rFonts w:cs="Arial"/>
              </w:rPr>
              <w:t>serviceProvider</w:t>
            </w:r>
          </w:p>
        </w:tc>
        <w:tc>
          <w:tcPr>
            <w:tcW w:w="406" w:type="pct"/>
          </w:tcPr>
          <w:p w14:paraId="534C085A" w14:textId="77777777" w:rsidR="006A5594" w:rsidRPr="00215D3C" w:rsidRDefault="006A5594" w:rsidP="007056CE">
            <w:pPr>
              <w:pStyle w:val="TAL"/>
              <w:jc w:val="center"/>
            </w:pPr>
            <w:r w:rsidRPr="00215D3C">
              <w:t>M</w:t>
            </w:r>
          </w:p>
        </w:tc>
        <w:tc>
          <w:tcPr>
            <w:tcW w:w="1878" w:type="pct"/>
          </w:tcPr>
          <w:p w14:paraId="26E9437B" w14:textId="77777777" w:rsidR="006A5594" w:rsidRPr="00215D3C" w:rsidRDefault="006A5594" w:rsidP="000516BC">
            <w:pPr>
              <w:pStyle w:val="TAL"/>
            </w:pPr>
            <w:r w:rsidRPr="00215D3C">
              <w:t>AlarmInformation.securityServiceProvider</w:t>
            </w:r>
          </w:p>
        </w:tc>
        <w:tc>
          <w:tcPr>
            <w:tcW w:w="1406" w:type="pct"/>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1D11CC">
        <w:trPr>
          <w:jc w:val="center"/>
        </w:trPr>
        <w:tc>
          <w:tcPr>
            <w:tcW w:w="1310" w:type="pct"/>
          </w:tcPr>
          <w:p w14:paraId="222E29A9" w14:textId="77777777" w:rsidR="006A5594" w:rsidRPr="001D11CC" w:rsidRDefault="006A5594" w:rsidP="000516BC">
            <w:pPr>
              <w:pStyle w:val="TAL"/>
              <w:rPr>
                <w:rFonts w:cs="Arial"/>
              </w:rPr>
            </w:pPr>
            <w:r w:rsidRPr="001D11CC">
              <w:rPr>
                <w:rFonts w:cs="Arial"/>
              </w:rPr>
              <w:t>securityAlarmDetector</w:t>
            </w:r>
          </w:p>
        </w:tc>
        <w:tc>
          <w:tcPr>
            <w:tcW w:w="406" w:type="pct"/>
          </w:tcPr>
          <w:p w14:paraId="600101E6" w14:textId="77777777" w:rsidR="006A5594" w:rsidRPr="00215D3C" w:rsidRDefault="006A5594" w:rsidP="007056CE">
            <w:pPr>
              <w:pStyle w:val="TAL"/>
              <w:jc w:val="center"/>
            </w:pPr>
            <w:r w:rsidRPr="00215D3C">
              <w:t>M</w:t>
            </w:r>
          </w:p>
        </w:tc>
        <w:tc>
          <w:tcPr>
            <w:tcW w:w="1878" w:type="pct"/>
          </w:tcPr>
          <w:p w14:paraId="21B2B5AA" w14:textId="77777777" w:rsidR="006A5594" w:rsidRPr="00215D3C" w:rsidRDefault="006A5594" w:rsidP="000516BC">
            <w:pPr>
              <w:pStyle w:val="TAL"/>
            </w:pPr>
            <w:r w:rsidRPr="00215D3C">
              <w:t>AlarmInformation.securityAlarmDetector</w:t>
            </w:r>
          </w:p>
        </w:tc>
        <w:tc>
          <w:tcPr>
            <w:tcW w:w="1406" w:type="pct"/>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67653188"/>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67653189"/>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35"/>
        <w:gridCol w:w="8060"/>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67653190"/>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2"/>
        <w:gridCol w:w="7523"/>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67653191"/>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67653192"/>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67653193"/>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7"/>
        <w:gridCol w:w="453"/>
        <w:gridCol w:w="3459"/>
        <w:gridCol w:w="3776"/>
      </w:tblGrid>
      <w:tr w:rsidR="006A5594" w:rsidRPr="00215D3C" w14:paraId="65116BEA" w14:textId="77777777" w:rsidTr="001D11CC">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454"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1D11CC">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454"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1D11CC">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454"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1D11CC">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454"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1D11CC">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454"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1D11CC">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454"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1D11CC">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454"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1D11CC">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454"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1D11CC">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454"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1D11CC">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454"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1D11CC">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454"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67653194"/>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67653195"/>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43"/>
        <w:gridCol w:w="7952"/>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67653196"/>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0"/>
        <w:gridCol w:w="7965"/>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67653197"/>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67653198"/>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67653199"/>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4"/>
        <w:gridCol w:w="453"/>
        <w:gridCol w:w="2521"/>
        <w:gridCol w:w="4007"/>
      </w:tblGrid>
      <w:tr w:rsidR="006A5594" w:rsidRPr="00215D3C" w14:paraId="3BA21FC9" w14:textId="77777777" w:rsidTr="001D11CC">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454"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1D11CC">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454"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1D11CC">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454"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1D11CC">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454"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1D11CC">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454"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1D11CC">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454"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1D11CC">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454"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1D11CC">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454"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1D11CC">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454"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67653200"/>
      <w:r>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67653201"/>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63"/>
        <w:gridCol w:w="7632"/>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bookmarkStart w:id="837" w:name="_Toc67653202"/>
    </w:p>
    <w:p w14:paraId="2790D850" w14:textId="77777777" w:rsidR="006A5594" w:rsidRPr="00215D3C" w:rsidRDefault="006A5594" w:rsidP="006A5594">
      <w:pPr>
        <w:pStyle w:val="Heading7"/>
        <w:rPr>
          <w:lang w:eastAsia="zh-CN"/>
        </w:rPr>
      </w:pPr>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50"/>
        <w:gridCol w:w="6845"/>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67653203"/>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67653204"/>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67653205"/>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5"/>
        <w:gridCol w:w="447"/>
        <w:gridCol w:w="3715"/>
        <w:gridCol w:w="2858"/>
      </w:tblGrid>
      <w:tr w:rsidR="006A5594" w:rsidRPr="009B1F2D" w14:paraId="22133AE4" w14:textId="77777777" w:rsidTr="001D11CC">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454"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1D11CC">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454"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1D11CC">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454"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1D11CC">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454"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1D11CC">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454"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1D11CC">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454"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1D11CC">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454"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1D11CC">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454"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1D11CC">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454"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1D11CC">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454"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67653206"/>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67653207"/>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77"/>
        <w:gridCol w:w="591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67653208"/>
      <w:r>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6775"/>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67653209"/>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67653210"/>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67653211"/>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3"/>
        <w:gridCol w:w="453"/>
        <w:gridCol w:w="3031"/>
        <w:gridCol w:w="4628"/>
      </w:tblGrid>
      <w:tr w:rsidR="006A5594" w14:paraId="04149EEE" w14:textId="77777777" w:rsidTr="001D11CC">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1D11CC">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454"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1D11CC">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454"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67653212"/>
      <w:r>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90"/>
        <w:gridCol w:w="444"/>
        <w:gridCol w:w="2014"/>
        <w:gridCol w:w="4447"/>
      </w:tblGrid>
      <w:tr w:rsidR="006A5594" w14:paraId="246A320C" w14:textId="77777777" w:rsidTr="001D11CC">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1D11CC">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454"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1D11CC">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454"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67653213"/>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67653214"/>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0"/>
        <w:gridCol w:w="6775"/>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67653215"/>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32"/>
        <w:gridCol w:w="7463"/>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67653216"/>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67653217"/>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67653218"/>
      <w:r>
        <w:rPr>
          <w:rFonts w:hint="eastAsia"/>
          <w:lang w:eastAsia="zh-CN"/>
        </w:rPr>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74"/>
        <w:gridCol w:w="2531"/>
        <w:gridCol w:w="5058"/>
      </w:tblGrid>
      <w:tr w:rsidR="00F27E3D" w14:paraId="67AA1022"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454"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454"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454"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454"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67653219"/>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855"/>
        <w:gridCol w:w="2426"/>
        <w:gridCol w:w="4849"/>
      </w:tblGrid>
      <w:tr w:rsidR="00F27E3D" w14:paraId="35925F7C" w14:textId="77777777" w:rsidTr="001D11CC">
        <w:trPr>
          <w:jc w:val="center"/>
        </w:trPr>
        <w:tc>
          <w:tcPr>
            <w:tcW w:w="807" w:type="pct"/>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441" w:type="pct"/>
            <w:tcBorders>
              <w:top w:val="single" w:sz="4" w:space="0" w:color="auto"/>
              <w:left w:val="single" w:sz="4" w:space="0" w:color="auto"/>
              <w:bottom w:val="single" w:sz="4" w:space="0" w:color="auto"/>
              <w:right w:val="single" w:sz="4" w:space="0" w:color="auto"/>
            </w:tcBorders>
            <w:shd w:val="clear" w:color="auto" w:fill="BFBFBF"/>
            <w:hideMark/>
          </w:tcPr>
          <w:p w14:paraId="0E063316" w14:textId="77777777" w:rsidR="00F27E3D" w:rsidRDefault="00F27E3D" w:rsidP="00234739">
            <w:pPr>
              <w:pStyle w:val="TAH"/>
            </w:pPr>
            <w:r>
              <w:t>Qualifier</w:t>
            </w:r>
          </w:p>
        </w:tc>
        <w:tc>
          <w:tcPr>
            <w:tcW w:w="1251" w:type="pct"/>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1D11CC">
        <w:trPr>
          <w:jc w:val="center"/>
        </w:trPr>
        <w:tc>
          <w:tcPr>
            <w:tcW w:w="807" w:type="pct"/>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441" w:type="pct"/>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1251" w:type="pct"/>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2500" w:type="pct"/>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1D11CC">
        <w:trPr>
          <w:jc w:val="center"/>
        </w:trPr>
        <w:tc>
          <w:tcPr>
            <w:tcW w:w="807" w:type="pct"/>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441" w:type="pct"/>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1251" w:type="pct"/>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2500" w:type="pct"/>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67653220"/>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67653221"/>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67653222"/>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67653223"/>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12"/>
        <w:gridCol w:w="455"/>
        <w:gridCol w:w="3617"/>
        <w:gridCol w:w="3011"/>
      </w:tblGrid>
      <w:tr w:rsidR="006A5594" w:rsidRPr="00215D3C" w14:paraId="029710BB" w14:textId="77777777" w:rsidTr="001D11CC">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454"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1D11CC">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454"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1D11CC">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454"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1D11CC">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454"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67653224"/>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0"/>
        <w:gridCol w:w="447"/>
        <w:gridCol w:w="2925"/>
        <w:gridCol w:w="4483"/>
      </w:tblGrid>
      <w:tr w:rsidR="006A5594" w:rsidRPr="00215D3C" w14:paraId="1BA35D5B" w14:textId="77777777" w:rsidTr="001D11CC">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454"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1D11CC">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454"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1D11CC">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454"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67653225"/>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67653226"/>
      <w:r>
        <w:t>11.2</w:t>
      </w:r>
      <w:r w:rsidRPr="00215D3C">
        <w:t>.1.</w:t>
      </w:r>
      <w:r w:rsidRPr="00215D3C">
        <w:rPr>
          <w:rFonts w:hint="eastAsia"/>
        </w:rPr>
        <w:t>2</w:t>
      </w:r>
      <w:r w:rsidRPr="00215D3C">
        <w:t>.</w:t>
      </w:r>
      <w:r w:rsidRPr="00215D3C">
        <w:rPr>
          <w:rFonts w:hint="eastAsia"/>
        </w:rPr>
        <w:t>2</w:t>
      </w:r>
      <w:r w:rsidRPr="00215D3C">
        <w:tab/>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67653227"/>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67653228"/>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459"/>
        <w:gridCol w:w="2762"/>
        <w:gridCol w:w="3146"/>
      </w:tblGrid>
      <w:tr w:rsidR="006A5594" w:rsidRPr="00215D3C" w14:paraId="2BD90651" w14:textId="77777777" w:rsidTr="001D11CC">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459"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1D11CC">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459"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1D11CC">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459"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1D11CC">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459"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67653229"/>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79"/>
        <w:gridCol w:w="785"/>
        <w:gridCol w:w="2872"/>
        <w:gridCol w:w="3859"/>
      </w:tblGrid>
      <w:tr w:rsidR="006A5594" w:rsidRPr="00215D3C" w14:paraId="0E730BD6" w14:textId="77777777" w:rsidTr="001D11CC">
        <w:trPr>
          <w:tblHeader/>
          <w:jc w:val="center"/>
        </w:trPr>
        <w:tc>
          <w:tcPr>
            <w:tcW w:w="1124" w:type="pct"/>
            <w:shd w:val="clear" w:color="auto" w:fill="BFBFBF"/>
          </w:tcPr>
          <w:p w14:paraId="452D6A8C" w14:textId="77777777" w:rsidR="006A5594" w:rsidRPr="00215D3C" w:rsidRDefault="006A5594" w:rsidP="000516BC">
            <w:pPr>
              <w:pStyle w:val="TAH"/>
            </w:pPr>
            <w:r w:rsidRPr="00215D3C">
              <w:t>Parameter Name</w:t>
            </w:r>
          </w:p>
        </w:tc>
        <w:tc>
          <w:tcPr>
            <w:tcW w:w="405" w:type="pct"/>
            <w:shd w:val="clear" w:color="auto" w:fill="BFBFBF"/>
          </w:tcPr>
          <w:p w14:paraId="7A5D56EC" w14:textId="77777777" w:rsidR="006A5594" w:rsidRPr="00215D3C" w:rsidRDefault="006A5594" w:rsidP="000516BC">
            <w:pPr>
              <w:pStyle w:val="TAH"/>
            </w:pPr>
            <w:r w:rsidRPr="00215D3C">
              <w:t>Support Qualifier</w:t>
            </w:r>
          </w:p>
        </w:tc>
        <w:tc>
          <w:tcPr>
            <w:tcW w:w="1481" w:type="pct"/>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1990" w:type="pct"/>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1D11CC">
        <w:trPr>
          <w:jc w:val="center"/>
        </w:trPr>
        <w:tc>
          <w:tcPr>
            <w:tcW w:w="1124" w:type="pct"/>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405" w:type="pct"/>
          </w:tcPr>
          <w:p w14:paraId="5F6ED0D7" w14:textId="77777777" w:rsidR="006A5594" w:rsidRPr="00215D3C" w:rsidRDefault="006A5594" w:rsidP="000516BC">
            <w:pPr>
              <w:pStyle w:val="TAL"/>
              <w:jc w:val="center"/>
              <w:rPr>
                <w:rFonts w:cs="Arial"/>
              </w:rPr>
            </w:pPr>
            <w:r w:rsidRPr="00215D3C">
              <w:rPr>
                <w:rFonts w:cs="Arial"/>
              </w:rPr>
              <w:t>M</w:t>
            </w:r>
          </w:p>
        </w:tc>
        <w:tc>
          <w:tcPr>
            <w:tcW w:w="1481" w:type="pct"/>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1990" w:type="pct"/>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1D11CC">
        <w:trPr>
          <w:jc w:val="center"/>
        </w:trPr>
        <w:tc>
          <w:tcPr>
            <w:tcW w:w="1124" w:type="pct"/>
          </w:tcPr>
          <w:p w14:paraId="2D9270D6" w14:textId="77777777" w:rsidR="006A5594" w:rsidRPr="001D11CC" w:rsidRDefault="006A5594" w:rsidP="000516BC">
            <w:pPr>
              <w:pStyle w:val="TAL"/>
              <w:rPr>
                <w:rFonts w:cs="Arial"/>
              </w:rPr>
            </w:pPr>
            <w:r w:rsidRPr="001D11CC">
              <w:rPr>
                <w:rFonts w:cs="Arial"/>
              </w:rPr>
              <w:t>status</w:t>
            </w:r>
          </w:p>
        </w:tc>
        <w:tc>
          <w:tcPr>
            <w:tcW w:w="405" w:type="pct"/>
          </w:tcPr>
          <w:p w14:paraId="65FF88D9" w14:textId="77777777" w:rsidR="006A5594" w:rsidRPr="00215D3C" w:rsidRDefault="006A5594" w:rsidP="000516BC">
            <w:pPr>
              <w:pStyle w:val="TAL"/>
              <w:jc w:val="center"/>
              <w:rPr>
                <w:rFonts w:cs="Arial"/>
              </w:rPr>
            </w:pPr>
            <w:r w:rsidRPr="00215D3C">
              <w:rPr>
                <w:rFonts w:cs="Arial"/>
              </w:rPr>
              <w:t>M</w:t>
            </w:r>
          </w:p>
        </w:tc>
        <w:tc>
          <w:tcPr>
            <w:tcW w:w="1481" w:type="pct"/>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1990" w:type="pct"/>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67653230"/>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67653231"/>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67653232"/>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67653233"/>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2"/>
        <w:gridCol w:w="444"/>
        <w:gridCol w:w="2759"/>
        <w:gridCol w:w="4280"/>
      </w:tblGrid>
      <w:tr w:rsidR="006A5594" w:rsidRPr="00215D3C" w14:paraId="76800B6F" w14:textId="77777777" w:rsidTr="001D11CC">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444"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1D11CC">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444"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1D11CC">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444"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1D11CC">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444"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67653234"/>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3"/>
        <w:gridCol w:w="444"/>
        <w:gridCol w:w="3241"/>
        <w:gridCol w:w="3797"/>
      </w:tblGrid>
      <w:tr w:rsidR="006A5594" w:rsidRPr="00215D3C" w14:paraId="5F512146" w14:textId="77777777" w:rsidTr="001D11CC">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454"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1D11CC">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454"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1D11CC">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454"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67653235"/>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67653236"/>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67653237"/>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67653238"/>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6"/>
        <w:gridCol w:w="453"/>
        <w:gridCol w:w="3251"/>
        <w:gridCol w:w="4125"/>
      </w:tblGrid>
      <w:tr w:rsidR="009C7E1B" w:rsidRPr="00215D3C" w14:paraId="5EA12B92" w14:textId="77777777" w:rsidTr="001D11CC">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454"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1D11CC">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454"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1D11CC">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454"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1D11CC">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454"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1D11CC">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454"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1D11CC">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454"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1D11CC">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454"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1D11CC">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454"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1D11CC">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454"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1D11CC">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454"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1D11CC">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454"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1D11CC">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454"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1D11CC">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454"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1D11CC">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454"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67653239"/>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67653240"/>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0"/>
        <w:gridCol w:w="7485"/>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67653241"/>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00"/>
        <w:gridCol w:w="739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67653242"/>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67653243"/>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67653244"/>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5"/>
        <w:gridCol w:w="445"/>
        <w:gridCol w:w="3114"/>
        <w:gridCol w:w="4591"/>
      </w:tblGrid>
      <w:tr w:rsidR="0052370E" w:rsidRPr="00215D3C" w14:paraId="709F799F" w14:textId="77777777" w:rsidTr="001D11CC">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454"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1D11CC">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454"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1D11CC">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454"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1D11CC">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454"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1D11CC">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454"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1D11CC">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454"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1D11CC">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454"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1D11CC">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454"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1D11CC">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454"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1D11CC">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454"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1D11CC">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454"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1D11CC">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454"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1D11CC">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454"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1D11CC">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454"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67653245"/>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67653246"/>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44"/>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67653247"/>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38"/>
        <w:gridCol w:w="7357"/>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67653248"/>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67653249"/>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67653250"/>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74"/>
        <w:gridCol w:w="3025"/>
        <w:gridCol w:w="4564"/>
      </w:tblGrid>
      <w:tr w:rsidR="001E3F3B" w14:paraId="1CBAB05E" w14:textId="77777777" w:rsidTr="001D11CC">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474"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474"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474"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474"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474"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474"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474"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474"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474"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474"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474"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474"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67653251"/>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67653252"/>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7114"/>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67653253"/>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7114"/>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bookmarkStart w:id="1243" w:name="_Toc67653254"/>
    </w:p>
    <w:p w14:paraId="746DCC45" w14:textId="77777777" w:rsidR="001E3F3B" w:rsidRDefault="001E3F3B" w:rsidP="001E3F3B">
      <w:pPr>
        <w:pStyle w:val="Heading5"/>
        <w:rPr>
          <w:sz w:val="18"/>
          <w:szCs w:val="18"/>
          <w:lang w:eastAsia="zh-CN"/>
        </w:rPr>
      </w:pPr>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67653255"/>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67653256"/>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74"/>
        <w:gridCol w:w="2600"/>
        <w:gridCol w:w="4989"/>
      </w:tblGrid>
      <w:tr w:rsidR="001E3F3B" w14:paraId="3D8FED6D" w14:textId="77777777" w:rsidTr="001D11CC">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474"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474"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474"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474"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474"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474"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474"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474"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67653257"/>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67653258"/>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49"/>
        <w:gridCol w:w="7746"/>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67653259"/>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49"/>
        <w:gridCol w:w="7746"/>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67653260"/>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67653261"/>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67653262"/>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8"/>
        <w:gridCol w:w="460"/>
        <w:gridCol w:w="3362"/>
        <w:gridCol w:w="3855"/>
      </w:tblGrid>
      <w:tr w:rsidR="001E3F3B" w14:paraId="2E225D2E" w14:textId="77777777" w:rsidTr="001D11CC">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460"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460"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460"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460"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460"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460"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460"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460"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460"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460"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460"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460"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460"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460"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460"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460"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460"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460"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460"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460"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460"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460"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460"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460"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67653263"/>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7"/>
        <w:gridCol w:w="453"/>
        <w:gridCol w:w="3392"/>
        <w:gridCol w:w="3843"/>
      </w:tblGrid>
      <w:tr w:rsidR="00B00977" w14:paraId="0836C587" w14:textId="77777777" w:rsidTr="001D11CC">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454"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454"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454"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454"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454"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454"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454"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454"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454"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454"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454"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454"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454"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454"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454"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67653264"/>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67653265"/>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3"/>
        <w:gridCol w:w="7702"/>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3"/>
        <w:gridCol w:w="7702"/>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67653266"/>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67653267"/>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67653268"/>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67653269"/>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67653270"/>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67653271"/>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 id="_x0000_i1027" type="#_x0000_t75" style="width:481.45pt;height:390.1pt" o:ole="">
            <v:imagedata r:id="rId12" o:title=""/>
          </v:shape>
          <o:OLEObject Type="Embed" ProgID="VisioViewer.Viewer.1" ShapeID="_x0000_i1027" DrawAspect="Content" ObjectID="_1679730902"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67653272"/>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67653273"/>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67653274"/>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67653275"/>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727"/>
        <w:gridCol w:w="1968"/>
      </w:tblGrid>
      <w:tr w:rsidR="006A5594" w:rsidRPr="00215D3C" w14:paraId="3DD7C392" w14:textId="77777777" w:rsidTr="001D11CC">
        <w:trPr>
          <w:jc w:val="center"/>
        </w:trPr>
        <w:tc>
          <w:tcPr>
            <w:tcW w:w="3985" w:type="pct"/>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1015" w:type="pct"/>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1D11CC">
        <w:trPr>
          <w:jc w:val="center"/>
        </w:trPr>
        <w:tc>
          <w:tcPr>
            <w:tcW w:w="3985" w:type="pct"/>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1015" w:type="pct"/>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1D11CC">
        <w:trPr>
          <w:jc w:val="center"/>
        </w:trPr>
        <w:tc>
          <w:tcPr>
            <w:tcW w:w="3985" w:type="pct"/>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1015" w:type="pct"/>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1D11CC">
        <w:trPr>
          <w:jc w:val="center"/>
        </w:trPr>
        <w:tc>
          <w:tcPr>
            <w:tcW w:w="3985" w:type="pct"/>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1015" w:type="pct"/>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1D11CC">
        <w:trPr>
          <w:jc w:val="center"/>
        </w:trPr>
        <w:tc>
          <w:tcPr>
            <w:tcW w:w="3985" w:type="pct"/>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1015" w:type="pct"/>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1D11CC">
        <w:trPr>
          <w:jc w:val="center"/>
        </w:trPr>
        <w:tc>
          <w:tcPr>
            <w:tcW w:w="3985" w:type="pct"/>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1015" w:type="pct"/>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1D11CC">
        <w:trPr>
          <w:jc w:val="center"/>
        </w:trPr>
        <w:tc>
          <w:tcPr>
            <w:tcW w:w="3985" w:type="pct"/>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1015" w:type="pct"/>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1D11CC">
        <w:trPr>
          <w:jc w:val="center"/>
        </w:trPr>
        <w:tc>
          <w:tcPr>
            <w:tcW w:w="3985" w:type="pct"/>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1015" w:type="pct"/>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1D11CC">
        <w:trPr>
          <w:jc w:val="center"/>
        </w:trPr>
        <w:tc>
          <w:tcPr>
            <w:tcW w:w="3985" w:type="pct"/>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1015" w:type="pct"/>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1D11CC">
        <w:trPr>
          <w:jc w:val="center"/>
        </w:trPr>
        <w:tc>
          <w:tcPr>
            <w:tcW w:w="3985" w:type="pct"/>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1015" w:type="pct"/>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1D11CC">
        <w:trPr>
          <w:jc w:val="center"/>
        </w:trPr>
        <w:tc>
          <w:tcPr>
            <w:tcW w:w="3985" w:type="pct"/>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1015" w:type="pct"/>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1D11CC">
        <w:trPr>
          <w:jc w:val="center"/>
        </w:trPr>
        <w:tc>
          <w:tcPr>
            <w:tcW w:w="3985" w:type="pct"/>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1015" w:type="pct"/>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1D11CC">
        <w:trPr>
          <w:jc w:val="center"/>
        </w:trPr>
        <w:tc>
          <w:tcPr>
            <w:tcW w:w="3985" w:type="pct"/>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1015" w:type="pct"/>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1D11CC">
        <w:trPr>
          <w:jc w:val="center"/>
        </w:trPr>
        <w:tc>
          <w:tcPr>
            <w:tcW w:w="3985" w:type="pct"/>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1015" w:type="pct"/>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1D11CC">
        <w:trPr>
          <w:jc w:val="center"/>
        </w:trPr>
        <w:tc>
          <w:tcPr>
            <w:tcW w:w="3985" w:type="pct"/>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1015" w:type="pct"/>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1D11CC">
        <w:trPr>
          <w:jc w:val="center"/>
        </w:trPr>
        <w:tc>
          <w:tcPr>
            <w:tcW w:w="3985" w:type="pct"/>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1015" w:type="pct"/>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1D11CC">
        <w:trPr>
          <w:jc w:val="center"/>
        </w:trPr>
        <w:tc>
          <w:tcPr>
            <w:tcW w:w="3985" w:type="pct"/>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1015" w:type="pct"/>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1D11CC">
        <w:trPr>
          <w:jc w:val="center"/>
        </w:trPr>
        <w:tc>
          <w:tcPr>
            <w:tcW w:w="3985" w:type="pct"/>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1015" w:type="pct"/>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1D11CC">
        <w:trPr>
          <w:jc w:val="center"/>
        </w:trPr>
        <w:tc>
          <w:tcPr>
            <w:tcW w:w="3985" w:type="pct"/>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1015" w:type="pct"/>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1D11CC">
        <w:trPr>
          <w:jc w:val="center"/>
        </w:trPr>
        <w:tc>
          <w:tcPr>
            <w:tcW w:w="3985" w:type="pct"/>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1015" w:type="pct"/>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1D11CC">
        <w:trPr>
          <w:jc w:val="center"/>
        </w:trPr>
        <w:tc>
          <w:tcPr>
            <w:tcW w:w="3985" w:type="pct"/>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1015" w:type="pct"/>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1D11CC">
        <w:trPr>
          <w:jc w:val="center"/>
        </w:trPr>
        <w:tc>
          <w:tcPr>
            <w:tcW w:w="3985" w:type="pct"/>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1015" w:type="pct"/>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1D11CC">
        <w:trPr>
          <w:jc w:val="center"/>
        </w:trPr>
        <w:tc>
          <w:tcPr>
            <w:tcW w:w="3985" w:type="pct"/>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1015" w:type="pct"/>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1D11CC">
        <w:trPr>
          <w:jc w:val="center"/>
        </w:trPr>
        <w:tc>
          <w:tcPr>
            <w:tcW w:w="3985" w:type="pct"/>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1015" w:type="pct"/>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1D11CC">
        <w:trPr>
          <w:jc w:val="center"/>
        </w:trPr>
        <w:tc>
          <w:tcPr>
            <w:tcW w:w="3985" w:type="pct"/>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1015" w:type="pct"/>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1D11CC">
        <w:trPr>
          <w:jc w:val="center"/>
        </w:trPr>
        <w:tc>
          <w:tcPr>
            <w:tcW w:w="3985" w:type="pct"/>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1015" w:type="pct"/>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1D11CC">
        <w:trPr>
          <w:jc w:val="center"/>
        </w:trPr>
        <w:tc>
          <w:tcPr>
            <w:tcW w:w="3985" w:type="pct"/>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1015" w:type="pct"/>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1D11CC">
        <w:trPr>
          <w:jc w:val="center"/>
        </w:trPr>
        <w:tc>
          <w:tcPr>
            <w:tcW w:w="3985" w:type="pct"/>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1015" w:type="pct"/>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1D11CC">
        <w:trPr>
          <w:jc w:val="center"/>
        </w:trPr>
        <w:tc>
          <w:tcPr>
            <w:tcW w:w="3985" w:type="pct"/>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1015" w:type="pct"/>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1D11CC">
        <w:trPr>
          <w:jc w:val="center"/>
        </w:trPr>
        <w:tc>
          <w:tcPr>
            <w:tcW w:w="3985" w:type="pct"/>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1015" w:type="pct"/>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1D11CC">
        <w:trPr>
          <w:jc w:val="center"/>
        </w:trPr>
        <w:tc>
          <w:tcPr>
            <w:tcW w:w="3985" w:type="pct"/>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1015" w:type="pct"/>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1D11CC">
        <w:trPr>
          <w:jc w:val="center"/>
        </w:trPr>
        <w:tc>
          <w:tcPr>
            <w:tcW w:w="5000" w:type="pct"/>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67653276"/>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7777777" w:rsidR="006A5594" w:rsidRPr="00215D3C" w:rsidRDefault="001D11CC" w:rsidP="006A5594">
      <w:pPr>
        <w:pStyle w:val="TH"/>
      </w:pPr>
      <w:r>
        <w:rPr>
          <w:noProof/>
          <w:lang w:val="fr-FR" w:eastAsia="fr-FR"/>
        </w:rPr>
        <w:pict w14:anchorId="01C7B95D">
          <v:shape id="Image 4" o:spid="_x0000_i1028" type="#_x0000_t75" alt="Figure A" style="width:428.8pt;height:531.95pt;visibility:visible">
            <v:imagedata r:id="rId14" o:title="Figure A"/>
          </v:shape>
        </w:pict>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77777777" w:rsidR="006A5594" w:rsidRPr="00215D3C" w:rsidRDefault="001D11CC" w:rsidP="006A5594">
      <w:pPr>
        <w:pStyle w:val="TH"/>
      </w:pPr>
      <w:r>
        <w:rPr>
          <w:noProof/>
          <w:lang w:val="fr-FR" w:eastAsia="fr-FR"/>
        </w:rPr>
        <w:pict w14:anchorId="79C3B007">
          <v:shape id="Image 3" o:spid="_x0000_i1029" type="#_x0000_t75" alt="Figure B" style="width:438.45pt;height:542.7pt;visibility:visible">
            <v:imagedata r:id="rId15" o:title="Figure B"/>
          </v:shape>
        </w:pict>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67653277"/>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67653278"/>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67653279"/>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67653280"/>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67653281"/>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67653282"/>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67653283"/>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5"/>
        <w:gridCol w:w="456"/>
        <w:gridCol w:w="4904"/>
      </w:tblGrid>
      <w:tr w:rsidR="006A5594" w:rsidRPr="00215D3C" w14:paraId="44624682" w14:textId="77777777" w:rsidTr="001D11CC">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454"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1D11CC">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454"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1D11CC">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454"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67653284"/>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67653285"/>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67653286"/>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34"/>
        <w:gridCol w:w="461"/>
      </w:tblGrid>
      <w:tr w:rsidR="006A5594" w:rsidRPr="00215D3C" w14:paraId="6B8BABBA" w14:textId="77777777" w:rsidTr="001D11CC">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454"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1D11CC">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454"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1D11CC">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454"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1D11CC">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454"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1D11CC">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454"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67653287"/>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67653288"/>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67653289"/>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0"/>
        <w:gridCol w:w="475"/>
      </w:tblGrid>
      <w:tr w:rsidR="006A5594" w:rsidRPr="00215D3C" w14:paraId="24FCD00B" w14:textId="77777777" w:rsidTr="001D11CC">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454"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1D11CC">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454"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1D11CC">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454"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67653290"/>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67653291"/>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67653292"/>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67653293"/>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67653294"/>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67653295"/>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67653296"/>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67653297"/>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67653298"/>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67653299"/>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67653300"/>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114"/>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67653301"/>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114"/>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67653302"/>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67653303"/>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67653304"/>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114"/>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67653305"/>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67653306"/>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67653307"/>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67653308"/>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3"/>
        <w:gridCol w:w="7112"/>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67653309"/>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67653310"/>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67653311"/>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67653312"/>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67653313"/>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67653314"/>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67653315"/>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67653316"/>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67653317"/>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67653318"/>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67653319"/>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54"/>
        <w:gridCol w:w="5286"/>
        <w:gridCol w:w="2255"/>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Pr>
                <w:rFonts w:ascii="Arial" w:hAnsi="Arial" w:cs="Arial"/>
                <w:sz w:val="18"/>
              </w:rPr>
              <w:t>x</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x</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x</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x</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x</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77777777"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67653320"/>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78"/>
        <w:gridCol w:w="7417"/>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67653321"/>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67653322"/>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67653323"/>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67653324"/>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77777777" w:rsidR="006A5594" w:rsidRPr="00215D3C" w:rsidRDefault="001D11CC" w:rsidP="007056CE">
      <w:r>
        <w:rPr>
          <w:noProof/>
          <w:lang w:val="fr-FR" w:eastAsia="fr-FR"/>
        </w:rPr>
        <w:pict w14:anchorId="661ED902">
          <v:shape id="Image 2" o:spid="_x0000_i1030" type="#_x0000_t75" style="width:481.45pt;height:184.85pt;visibility:visible">
            <v:imagedata r:id="rId18" o:title=""/>
          </v:shape>
        </w:pict>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67653325"/>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77777777" w:rsidR="006A5594" w:rsidRDefault="001D11CC" w:rsidP="001D11CC">
      <w:pPr>
        <w:jc w:val="center"/>
      </w:pPr>
      <w:r>
        <w:rPr>
          <w:noProof/>
          <w:lang w:val="fr-FR" w:eastAsia="fr-FR"/>
        </w:rPr>
        <w:pict w14:anchorId="487812B8">
          <v:shape id="Image 1" o:spid="_x0000_i1031" type="#_x0000_t75" style="width:111.75pt;height:151pt;visibility:visible">
            <v:imagedata r:id="rId19" o:title=""/>
          </v:shape>
        </w:pict>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67653326"/>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67653327"/>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67653328"/>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67653329"/>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9"/>
        <w:gridCol w:w="2278"/>
        <w:gridCol w:w="2364"/>
        <w:gridCol w:w="2604"/>
      </w:tblGrid>
      <w:tr w:rsidR="006A5594" w:rsidRPr="00215D3C" w14:paraId="594ECB7F" w14:textId="77777777" w:rsidTr="001D11CC">
        <w:trPr>
          <w:jc w:val="center"/>
        </w:trPr>
        <w:tc>
          <w:tcPr>
            <w:tcW w:w="1263"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1175"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77777777" w:rsidR="006A5594" w:rsidRPr="00215D3C" w:rsidRDefault="006A5594" w:rsidP="000516BC">
            <w:pPr>
              <w:pStyle w:val="TAH"/>
            </w:pPr>
            <w:r w:rsidRPr="00215D3C">
              <w:t>Support Qualifier</w:t>
            </w:r>
          </w:p>
        </w:tc>
        <w:tc>
          <w:tcPr>
            <w:tcW w:w="1219"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1343"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1D11CC">
        <w:trPr>
          <w:jc w:val="center"/>
        </w:trPr>
        <w:tc>
          <w:tcPr>
            <w:tcW w:w="1263"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1175"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1219"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1343"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67653330"/>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67653331"/>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67653332"/>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2"/>
        <w:gridCol w:w="2369"/>
        <w:gridCol w:w="1999"/>
        <w:gridCol w:w="2015"/>
      </w:tblGrid>
      <w:tr w:rsidR="006A5594" w:rsidRPr="00215D3C" w14:paraId="5E4B85C9"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1222"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7777777" w:rsidR="006A5594" w:rsidRPr="00215D3C" w:rsidRDefault="006A5594" w:rsidP="000516BC">
            <w:pPr>
              <w:pStyle w:val="TAH"/>
            </w:pPr>
            <w:r w:rsidRPr="00215D3C">
              <w:t>Support Qualifier</w:t>
            </w:r>
          </w:p>
        </w:tc>
        <w:tc>
          <w:tcPr>
            <w:tcW w:w="1031"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1039"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1222"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1222"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1222"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1222"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1039"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1222"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1222"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67653333"/>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67653334"/>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67653335"/>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67653336"/>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67653337"/>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67653338"/>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67653339"/>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67653340"/>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67653341"/>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67653342"/>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67653343"/>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67653344"/>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67653345"/>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67653346"/>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67653347"/>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66"/>
        <w:gridCol w:w="5144"/>
        <w:gridCol w:w="1685"/>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67653348"/>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77777777"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67653349"/>
      <w:r>
        <w:rPr>
          <w:lang w:eastAsia="zh-CN"/>
        </w:rPr>
        <w:t>11.3</w:t>
      </w:r>
      <w:r w:rsidRPr="00215D3C">
        <w:rPr>
          <w:lang w:eastAsia="zh-CN"/>
        </w:rPr>
        <w:tab/>
      </w:r>
      <w:r>
        <w:rPr>
          <w:lang w:eastAsia="zh-CN"/>
        </w:rPr>
        <w:t>Generic performance assurance management service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67653350"/>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67653351"/>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7777777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67653352"/>
      <w:r>
        <w:t>11.3</w:t>
      </w:r>
      <w:r w:rsidRPr="00215D3C">
        <w:t>.1.</w:t>
      </w:r>
      <w:r>
        <w:t>2</w:t>
      </w:r>
      <w:r w:rsidRPr="00215D3C">
        <w:tab/>
      </w:r>
      <w:r w:rsidRPr="00215D3C">
        <w:rPr>
          <w:rFonts w:hint="eastAsia"/>
          <w:lang w:eastAsia="zh-CN"/>
        </w:rPr>
        <w:t>Operation and notification of p</w:t>
      </w:r>
      <w:r w:rsidRPr="00215D3C">
        <w:t xml:space="preserve">erformance </w:t>
      </w:r>
      <w:r>
        <w:t>threshold monitoring</w:t>
      </w:r>
      <w:r w:rsidRPr="00215D3C">
        <w:rPr>
          <w:rFonts w:hint="eastAsia"/>
          <w:lang w:eastAsia="zh-CN"/>
        </w:rPr>
        <w:t xml:space="preserve"> service</w:t>
      </w:r>
      <w:bookmarkEnd w:id="2011"/>
      <w:bookmarkEnd w:id="2012"/>
      <w:bookmarkEnd w:id="2013"/>
      <w:bookmarkEnd w:id="2014"/>
      <w:bookmarkEnd w:id="2015"/>
      <w:bookmarkEnd w:id="2016"/>
      <w:bookmarkEnd w:id="2017"/>
      <w:bookmarkEnd w:id="2018"/>
    </w:p>
    <w:p w14:paraId="79685C89" w14:textId="41946FDC" w:rsidR="006A5594" w:rsidRPr="00215D3C" w:rsidRDefault="006A5594" w:rsidP="006A5594">
      <w:pPr>
        <w:pStyle w:val="Heading5"/>
      </w:pPr>
      <w:bookmarkStart w:id="2019" w:name="_Toc20494589"/>
      <w:bookmarkStart w:id="2020" w:name="_Toc26975634"/>
      <w:bookmarkStart w:id="2021" w:name="_Toc35856507"/>
      <w:bookmarkStart w:id="2022" w:name="_Toc44001363"/>
      <w:bookmarkStart w:id="2023" w:name="_Toc51580941"/>
      <w:bookmarkStart w:id="2024" w:name="_Toc52356204"/>
      <w:bookmarkStart w:id="2025" w:name="_Toc55227774"/>
      <w:bookmarkStart w:id="2026" w:name="_Toc67653353"/>
      <w:r>
        <w:t>11.3</w:t>
      </w:r>
      <w:r w:rsidRPr="00F508E9">
        <w:t>.</w:t>
      </w:r>
      <w:r>
        <w:t>1.2</w:t>
      </w:r>
      <w:r w:rsidRPr="00215D3C">
        <w:t>.1</w:t>
      </w:r>
      <w:r w:rsidRPr="00215D3C">
        <w:tab/>
      </w:r>
      <w:r w:rsidRPr="00215D3C">
        <w:rPr>
          <w:rFonts w:hint="eastAsia"/>
        </w:rPr>
        <w:t>Notification</w:t>
      </w:r>
      <w:r w:rsidRPr="00215D3C">
        <w:t xml:space="preserve"> </w:t>
      </w:r>
      <w:r w:rsidRPr="001D11CC">
        <w:rPr>
          <w:rFonts w:cs="Arial"/>
        </w:rPr>
        <w:t>notifyThresholdCrossing</w:t>
      </w:r>
      <w:bookmarkEnd w:id="2019"/>
      <w:bookmarkEnd w:id="2020"/>
      <w:bookmarkEnd w:id="2021"/>
      <w:bookmarkEnd w:id="2022"/>
      <w:bookmarkEnd w:id="2023"/>
      <w:bookmarkEnd w:id="2024"/>
      <w:bookmarkEnd w:id="2025"/>
      <w:bookmarkEnd w:id="2026"/>
    </w:p>
    <w:p w14:paraId="33B2FB77" w14:textId="77777777" w:rsidR="006A5594" w:rsidRPr="00215D3C" w:rsidRDefault="006A5594" w:rsidP="006A5594">
      <w:pPr>
        <w:pStyle w:val="Heading6"/>
      </w:pPr>
      <w:bookmarkStart w:id="2027" w:name="_Toc20494590"/>
      <w:bookmarkStart w:id="2028" w:name="_Toc26975635"/>
      <w:bookmarkStart w:id="2029" w:name="_Toc35856508"/>
      <w:bookmarkStart w:id="2030" w:name="_Toc44001364"/>
      <w:bookmarkStart w:id="2031" w:name="_Toc51580942"/>
      <w:bookmarkStart w:id="2032" w:name="_Toc52356205"/>
      <w:bookmarkStart w:id="2033" w:name="_Toc55227775"/>
      <w:bookmarkStart w:id="2034" w:name="_Toc67653354"/>
      <w:r>
        <w:t>11.3</w:t>
      </w:r>
      <w:r w:rsidRPr="00215D3C">
        <w:rPr>
          <w:rFonts w:hint="eastAsia"/>
        </w:rPr>
        <w:t>.</w:t>
      </w:r>
      <w:r>
        <w:t>1</w:t>
      </w:r>
      <w:r>
        <w:rPr>
          <w:rFonts w:hint="eastAsia"/>
        </w:rPr>
        <w:t>.</w:t>
      </w:r>
      <w:r>
        <w:t>2</w:t>
      </w:r>
      <w:r w:rsidRPr="00215D3C">
        <w:rPr>
          <w:rFonts w:hint="eastAsia"/>
        </w:rPr>
        <w:t>.1</w:t>
      </w:r>
      <w:r w:rsidRPr="00215D3C">
        <w:t>.1</w:t>
      </w:r>
      <w:r w:rsidRPr="00215D3C">
        <w:rPr>
          <w:rFonts w:hint="eastAsia"/>
        </w:rPr>
        <w:tab/>
      </w:r>
      <w:r w:rsidRPr="00215D3C">
        <w:t>Definition</w:t>
      </w:r>
      <w:bookmarkEnd w:id="2027"/>
      <w:bookmarkEnd w:id="2028"/>
      <w:bookmarkEnd w:id="2029"/>
      <w:bookmarkEnd w:id="2030"/>
      <w:bookmarkEnd w:id="2031"/>
      <w:bookmarkEnd w:id="2032"/>
      <w:bookmarkEnd w:id="2033"/>
      <w:bookmarkEnd w:id="2034"/>
    </w:p>
    <w:p w14:paraId="7465DC45" w14:textId="77777777" w:rsidR="006A5594" w:rsidRDefault="006A5594" w:rsidP="006A5594">
      <w:pPr>
        <w:rPr>
          <w:color w:val="000000"/>
        </w:rPr>
      </w:pPr>
      <w:r w:rsidRPr="00215D3C">
        <w:rPr>
          <w:color w:val="000000"/>
        </w:rPr>
        <w:t xml:space="preserve">This notification supports the </w:t>
      </w:r>
      <w:r>
        <w:rPr>
          <w:color w:val="000000"/>
        </w:rPr>
        <w:t>threshold monitoring notification target to be notified when the performance threshold is crossed or reached.</w:t>
      </w:r>
    </w:p>
    <w:p w14:paraId="219745C8" w14:textId="77777777" w:rsidR="006A5594" w:rsidRPr="00215D3C" w:rsidRDefault="006A5594" w:rsidP="006A5594">
      <w:pPr>
        <w:pStyle w:val="Heading6"/>
      </w:pPr>
      <w:bookmarkStart w:id="2035" w:name="_Toc20494591"/>
      <w:bookmarkStart w:id="2036" w:name="_Toc26975636"/>
      <w:bookmarkStart w:id="2037" w:name="_Toc35856509"/>
      <w:bookmarkStart w:id="2038" w:name="_Toc44001365"/>
      <w:bookmarkStart w:id="2039" w:name="_Toc51580943"/>
      <w:bookmarkStart w:id="2040" w:name="_Toc52356206"/>
      <w:bookmarkStart w:id="2041" w:name="_Toc55227776"/>
      <w:bookmarkStart w:id="2042" w:name="_Toc67653355"/>
      <w:r>
        <w:t>11.3</w:t>
      </w:r>
      <w:r w:rsidRPr="00215D3C">
        <w:t>.</w:t>
      </w:r>
      <w:r>
        <w:t>1.2</w:t>
      </w:r>
      <w:r w:rsidRPr="00215D3C">
        <w:t>.1.2</w:t>
      </w:r>
      <w:r w:rsidRPr="00215D3C">
        <w:tab/>
        <w:t>Notification information</w:t>
      </w:r>
      <w:bookmarkEnd w:id="2035"/>
      <w:bookmarkEnd w:id="2036"/>
      <w:bookmarkEnd w:id="2037"/>
      <w:bookmarkEnd w:id="2038"/>
      <w:bookmarkEnd w:id="2039"/>
      <w:bookmarkEnd w:id="2040"/>
      <w:bookmarkEnd w:id="2041"/>
      <w:bookmarkEnd w:id="2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452"/>
        <w:gridCol w:w="3689"/>
        <w:gridCol w:w="2426"/>
      </w:tblGrid>
      <w:tr w:rsidR="006A5594" w:rsidRPr="00215D3C" w14:paraId="3CAB70CA" w14:textId="77777777" w:rsidTr="001D11CC">
        <w:trPr>
          <w:tblHeader/>
          <w:jc w:val="center"/>
        </w:trPr>
        <w:tc>
          <w:tcPr>
            <w:tcW w:w="3142" w:type="dxa"/>
            <w:shd w:val="clear" w:color="auto" w:fill="BFBFBF"/>
          </w:tcPr>
          <w:p w14:paraId="435CDCD4" w14:textId="77777777" w:rsidR="006A5594" w:rsidRPr="004544E4" w:rsidRDefault="006A5594" w:rsidP="000516BC">
            <w:pPr>
              <w:keepNext/>
              <w:keepLines/>
              <w:spacing w:after="0"/>
              <w:jc w:val="center"/>
              <w:rPr>
                <w:rFonts w:ascii="Arial" w:hAnsi="Arial" w:cs="Arial"/>
                <w:b/>
                <w:sz w:val="18"/>
              </w:rPr>
            </w:pPr>
            <w:r w:rsidRPr="004544E4">
              <w:rPr>
                <w:rFonts w:ascii="Arial" w:hAnsi="Arial" w:cs="Arial"/>
                <w:b/>
                <w:sz w:val="18"/>
              </w:rPr>
              <w:t>Parameter Name</w:t>
            </w:r>
          </w:p>
        </w:tc>
        <w:tc>
          <w:tcPr>
            <w:tcW w:w="454" w:type="dxa"/>
            <w:shd w:val="clear" w:color="auto" w:fill="BFBFBF"/>
          </w:tcPr>
          <w:p w14:paraId="5C909352" w14:textId="008478D2" w:rsidR="006A5594" w:rsidRPr="00215D3C" w:rsidRDefault="003C6C7C" w:rsidP="000516BC">
            <w:pPr>
              <w:keepNext/>
              <w:keepLines/>
              <w:spacing w:after="0"/>
              <w:jc w:val="center"/>
              <w:rPr>
                <w:rFonts w:ascii="Arial" w:hAnsi="Arial"/>
                <w:b/>
                <w:sz w:val="18"/>
              </w:rPr>
            </w:pPr>
            <w:r>
              <w:rPr>
                <w:rFonts w:ascii="Arial" w:hAnsi="Arial"/>
                <w:b/>
                <w:sz w:val="18"/>
              </w:rPr>
              <w:t>S</w:t>
            </w:r>
          </w:p>
        </w:tc>
        <w:tc>
          <w:tcPr>
            <w:tcW w:w="3706" w:type="dxa"/>
            <w:shd w:val="clear" w:color="auto" w:fill="BFBFBF"/>
          </w:tcPr>
          <w:p w14:paraId="317096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p>
        </w:tc>
        <w:tc>
          <w:tcPr>
            <w:tcW w:w="2437" w:type="dxa"/>
            <w:shd w:val="clear" w:color="auto" w:fill="BFBFBF"/>
          </w:tcPr>
          <w:p w14:paraId="474EFF7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Comment</w:t>
            </w:r>
          </w:p>
        </w:tc>
      </w:tr>
      <w:tr w:rsidR="006A5594" w:rsidRPr="00215D3C" w14:paraId="263F4F50" w14:textId="77777777" w:rsidTr="001D11CC">
        <w:trPr>
          <w:jc w:val="center"/>
        </w:trPr>
        <w:tc>
          <w:tcPr>
            <w:tcW w:w="3142" w:type="dxa"/>
          </w:tcPr>
          <w:p w14:paraId="1812D9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w:t>
            </w:r>
          </w:p>
        </w:tc>
        <w:tc>
          <w:tcPr>
            <w:tcW w:w="454" w:type="dxa"/>
          </w:tcPr>
          <w:p w14:paraId="2622DE2E" w14:textId="023D28E6"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706" w:type="dxa"/>
          </w:tcPr>
          <w:p w14:paraId="22B25917" w14:textId="38907AF9" w:rsidR="006A5594" w:rsidRPr="00215D3C" w:rsidRDefault="003C6C7C" w:rsidP="000516BC">
            <w:pPr>
              <w:keepNext/>
              <w:keepLines/>
              <w:spacing w:after="0"/>
              <w:rPr>
                <w:rFonts w:ascii="Arial" w:hAnsi="Arial"/>
                <w:sz w:val="18"/>
              </w:rPr>
            </w:pPr>
            <w:r>
              <w:rPr>
                <w:rFonts w:ascii="Arial" w:hAnsi="Arial"/>
                <w:sz w:val="18"/>
              </w:rPr>
              <w:t>ManagedEntity.objectClass</w:t>
            </w:r>
          </w:p>
        </w:tc>
        <w:tc>
          <w:tcPr>
            <w:tcW w:w="2437" w:type="dxa"/>
          </w:tcPr>
          <w:p w14:paraId="2F107AAF" w14:textId="1908DD24" w:rsidR="006A5594" w:rsidRPr="00215D3C" w:rsidRDefault="003C6C7C" w:rsidP="000516BC">
            <w:pPr>
              <w:keepNext/>
              <w:keepLines/>
              <w:spacing w:after="0"/>
              <w:rPr>
                <w:rFonts w:ascii="Arial" w:hAnsi="Arial"/>
                <w:sz w:val="18"/>
              </w:rPr>
            </w:pPr>
            <w:r>
              <w:rPr>
                <w:rFonts w:ascii="Arial" w:hAnsi="Arial"/>
                <w:sz w:val="18"/>
              </w:rPr>
              <w:t>Class of the managed object, where the threshold crossing occurred.</w:t>
            </w:r>
            <w:r w:rsidR="006A5594">
              <w:rPr>
                <w:rFonts w:ascii="Arial" w:hAnsi="Arial"/>
                <w:sz w:val="18"/>
              </w:rPr>
              <w:t xml:space="preserve"> </w:t>
            </w:r>
          </w:p>
        </w:tc>
      </w:tr>
      <w:tr w:rsidR="006A5594" w:rsidRPr="00215D3C" w14:paraId="3D92A208" w14:textId="77777777" w:rsidTr="001D11CC">
        <w:trPr>
          <w:jc w:val="center"/>
        </w:trPr>
        <w:tc>
          <w:tcPr>
            <w:tcW w:w="3142" w:type="dxa"/>
          </w:tcPr>
          <w:p w14:paraId="65D26B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objectInstance</w:t>
            </w:r>
          </w:p>
        </w:tc>
        <w:tc>
          <w:tcPr>
            <w:tcW w:w="454" w:type="dxa"/>
          </w:tcPr>
          <w:p w14:paraId="546C695B" w14:textId="7C5C2992"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706" w:type="dxa"/>
          </w:tcPr>
          <w:p w14:paraId="0ACB9263" w14:textId="42A6AF1F" w:rsidR="006A5594" w:rsidRPr="00215D3C" w:rsidRDefault="003C6C7C" w:rsidP="000516BC">
            <w:pPr>
              <w:keepNext/>
              <w:keepLines/>
              <w:spacing w:after="0"/>
              <w:rPr>
                <w:rFonts w:ascii="Arial" w:hAnsi="Arial"/>
                <w:sz w:val="18"/>
              </w:rPr>
            </w:pPr>
            <w:r>
              <w:rPr>
                <w:rFonts w:ascii="Arial" w:hAnsi="Arial"/>
                <w:sz w:val="18"/>
              </w:rPr>
              <w:t>ManagedEntity.objectInstance</w:t>
            </w:r>
          </w:p>
        </w:tc>
        <w:tc>
          <w:tcPr>
            <w:tcW w:w="2437" w:type="dxa"/>
          </w:tcPr>
          <w:p w14:paraId="3EBB96BD" w14:textId="4B27D2BE" w:rsidR="006A5594" w:rsidRPr="00215D3C" w:rsidRDefault="003C6C7C" w:rsidP="000516BC">
            <w:pPr>
              <w:keepNext/>
              <w:keepLines/>
              <w:spacing w:after="0"/>
              <w:rPr>
                <w:rFonts w:ascii="Arial" w:hAnsi="Arial"/>
                <w:sz w:val="18"/>
              </w:rPr>
            </w:pPr>
            <w:r>
              <w:rPr>
                <w:rFonts w:ascii="Arial" w:hAnsi="Arial"/>
                <w:sz w:val="18"/>
              </w:rPr>
              <w:t>Instance of the managed object, where the threshold crossing occurred.</w:t>
            </w:r>
          </w:p>
        </w:tc>
      </w:tr>
      <w:tr w:rsidR="006A5594" w:rsidRPr="00215D3C" w14:paraId="084B4730" w14:textId="77777777" w:rsidTr="001D11CC">
        <w:trPr>
          <w:jc w:val="center"/>
        </w:trPr>
        <w:tc>
          <w:tcPr>
            <w:tcW w:w="3142" w:type="dxa"/>
          </w:tcPr>
          <w:p w14:paraId="3D5EF0C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454" w:type="dxa"/>
          </w:tcPr>
          <w:p w14:paraId="7E482DBA" w14:textId="51CCB06B"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706" w:type="dxa"/>
          </w:tcPr>
          <w:p w14:paraId="320F2930" w14:textId="3498DA34" w:rsidR="006A5594" w:rsidRPr="00215D3C" w:rsidRDefault="003C6C7C" w:rsidP="000516BC">
            <w:pPr>
              <w:keepNext/>
              <w:keepLines/>
              <w:spacing w:after="0"/>
              <w:rPr>
                <w:rFonts w:ascii="Arial" w:hAnsi="Arial"/>
                <w:sz w:val="18"/>
                <w:lang w:eastAsia="zh-CN"/>
              </w:rPr>
            </w:pPr>
            <w:r>
              <w:rPr>
                <w:rFonts w:ascii="Arial" w:hAnsi="Arial"/>
                <w:sz w:val="18"/>
              </w:rPr>
              <w:t>--</w:t>
            </w:r>
          </w:p>
        </w:tc>
        <w:tc>
          <w:tcPr>
            <w:tcW w:w="2437" w:type="dxa"/>
          </w:tcPr>
          <w:p w14:paraId="013924F4" w14:textId="7F3AD223" w:rsidR="006A5594" w:rsidRPr="00215D3C" w:rsidRDefault="006A5594" w:rsidP="000516BC">
            <w:pPr>
              <w:keepNext/>
              <w:keepLines/>
              <w:spacing w:after="0"/>
              <w:rPr>
                <w:rFonts w:ascii="Arial" w:hAnsi="Arial"/>
                <w:sz w:val="18"/>
              </w:rPr>
            </w:pPr>
          </w:p>
        </w:tc>
      </w:tr>
      <w:tr w:rsidR="003C6C7C" w:rsidRPr="00215D3C" w14:paraId="6675FE9A" w14:textId="77777777" w:rsidTr="001D11CC">
        <w:trPr>
          <w:jc w:val="center"/>
        </w:trPr>
        <w:tc>
          <w:tcPr>
            <w:tcW w:w="3142" w:type="dxa"/>
          </w:tcPr>
          <w:p w14:paraId="6BFC327A" w14:textId="00FE612F" w:rsidR="003C6C7C" w:rsidRPr="001D11CC" w:rsidRDefault="003C6C7C" w:rsidP="003C6C7C">
            <w:pPr>
              <w:keepNext/>
              <w:keepLines/>
              <w:spacing w:after="0"/>
              <w:rPr>
                <w:rFonts w:ascii="Arial" w:hAnsi="Arial" w:cs="Arial"/>
                <w:sz w:val="18"/>
              </w:rPr>
            </w:pPr>
            <w:r w:rsidRPr="001D11CC">
              <w:rPr>
                <w:rFonts w:ascii="Arial" w:hAnsi="Arial" w:cs="Arial"/>
                <w:sz w:val="18"/>
              </w:rPr>
              <w:t>notificationType</w:t>
            </w:r>
          </w:p>
        </w:tc>
        <w:tc>
          <w:tcPr>
            <w:tcW w:w="454" w:type="dxa"/>
          </w:tcPr>
          <w:p w14:paraId="45295F7E" w14:textId="1F5C9AB5" w:rsidR="003C6C7C" w:rsidRPr="00215D3C" w:rsidRDefault="003C6C7C" w:rsidP="003C6C7C">
            <w:pPr>
              <w:keepNext/>
              <w:keepLines/>
              <w:spacing w:after="0"/>
              <w:jc w:val="center"/>
              <w:rPr>
                <w:rFonts w:ascii="Arial" w:hAnsi="Arial"/>
                <w:sz w:val="18"/>
              </w:rPr>
            </w:pPr>
            <w:r w:rsidRPr="00215D3C">
              <w:rPr>
                <w:rFonts w:ascii="Arial" w:hAnsi="Arial"/>
                <w:sz w:val="18"/>
              </w:rPr>
              <w:t>M</w:t>
            </w:r>
          </w:p>
        </w:tc>
        <w:tc>
          <w:tcPr>
            <w:tcW w:w="3706" w:type="dxa"/>
          </w:tcPr>
          <w:p w14:paraId="5F413146" w14:textId="0F9901C5" w:rsidR="003C6C7C" w:rsidRPr="00215D3C" w:rsidDel="003C6C7C" w:rsidRDefault="003C6C7C" w:rsidP="003C6C7C">
            <w:pPr>
              <w:keepNext/>
              <w:keepLines/>
              <w:spacing w:after="0"/>
              <w:rPr>
                <w:rFonts w:ascii="Arial" w:hAnsi="Arial"/>
                <w:sz w:val="18"/>
              </w:rPr>
            </w:pPr>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w:t>
            </w:r>
          </w:p>
        </w:tc>
        <w:tc>
          <w:tcPr>
            <w:tcW w:w="2437" w:type="dxa"/>
          </w:tcPr>
          <w:p w14:paraId="630C35BA" w14:textId="77777777" w:rsidR="003C6C7C" w:rsidRPr="00215D3C" w:rsidDel="003C6C7C" w:rsidRDefault="003C6C7C" w:rsidP="003C6C7C">
            <w:pPr>
              <w:keepNext/>
              <w:keepLines/>
              <w:spacing w:after="0"/>
              <w:rPr>
                <w:rFonts w:ascii="Arial" w:hAnsi="Arial"/>
                <w:sz w:val="18"/>
              </w:rPr>
            </w:pPr>
          </w:p>
        </w:tc>
      </w:tr>
      <w:tr w:rsidR="006A5594" w:rsidRPr="00215D3C" w14:paraId="695A8BCE" w14:textId="77777777" w:rsidTr="001D11CC">
        <w:trPr>
          <w:jc w:val="center"/>
        </w:trPr>
        <w:tc>
          <w:tcPr>
            <w:tcW w:w="3142" w:type="dxa"/>
          </w:tcPr>
          <w:p w14:paraId="4AF6A5C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eventTime</w:t>
            </w:r>
          </w:p>
        </w:tc>
        <w:tc>
          <w:tcPr>
            <w:tcW w:w="454" w:type="dxa"/>
          </w:tcPr>
          <w:p w14:paraId="734372A3" w14:textId="6556B85A"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3706" w:type="dxa"/>
          </w:tcPr>
          <w:p w14:paraId="7D91D28B" w14:textId="269F2CB9" w:rsidR="006A5594" w:rsidRPr="00215D3C" w:rsidRDefault="003C6C7C" w:rsidP="000516BC">
            <w:pPr>
              <w:keepNext/>
              <w:keepLines/>
              <w:spacing w:after="0"/>
              <w:rPr>
                <w:rFonts w:ascii="Arial" w:hAnsi="Arial"/>
                <w:sz w:val="18"/>
              </w:rPr>
            </w:pPr>
            <w:r>
              <w:rPr>
                <w:rFonts w:ascii="Arial" w:hAnsi="Arial"/>
                <w:sz w:val="18"/>
              </w:rPr>
              <w:t>--</w:t>
            </w:r>
          </w:p>
        </w:tc>
        <w:tc>
          <w:tcPr>
            <w:tcW w:w="2437" w:type="dxa"/>
          </w:tcPr>
          <w:p w14:paraId="5E471E19" w14:textId="43837C8A" w:rsidR="006A5594" w:rsidRPr="00215D3C" w:rsidRDefault="003C6C7C" w:rsidP="000516BC">
            <w:pPr>
              <w:keepNext/>
              <w:keepLines/>
              <w:spacing w:after="0"/>
              <w:rPr>
                <w:rFonts w:ascii="Arial" w:hAnsi="Arial"/>
                <w:sz w:val="18"/>
              </w:rPr>
            </w:pPr>
            <w:r>
              <w:rPr>
                <w:rFonts w:ascii="Arial" w:hAnsi="Arial"/>
                <w:sz w:val="18"/>
              </w:rPr>
              <w:t>Time when the threshold crossing occurred.</w:t>
            </w:r>
          </w:p>
        </w:tc>
      </w:tr>
      <w:tr w:rsidR="003C6C7C" w:rsidRPr="00215D3C" w14:paraId="2D6A4E19" w14:textId="77777777" w:rsidTr="001D11CC">
        <w:trPr>
          <w:jc w:val="center"/>
        </w:trPr>
        <w:tc>
          <w:tcPr>
            <w:tcW w:w="3142" w:type="dxa"/>
          </w:tcPr>
          <w:p w14:paraId="61608CE7" w14:textId="2A018D41" w:rsidR="003C6C7C" w:rsidRPr="001D11CC" w:rsidRDefault="003C6C7C" w:rsidP="003C6C7C">
            <w:pPr>
              <w:keepNext/>
              <w:keepLines/>
              <w:spacing w:after="0"/>
              <w:rPr>
                <w:rFonts w:ascii="Arial" w:hAnsi="Arial" w:cs="Arial"/>
                <w:sz w:val="18"/>
              </w:rPr>
            </w:pPr>
            <w:r w:rsidRPr="001D11CC">
              <w:rPr>
                <w:rFonts w:ascii="Arial" w:hAnsi="Arial" w:cs="Arial"/>
                <w:sz w:val="18"/>
              </w:rPr>
              <w:t>systemDN</w:t>
            </w:r>
          </w:p>
        </w:tc>
        <w:tc>
          <w:tcPr>
            <w:tcW w:w="454" w:type="dxa"/>
          </w:tcPr>
          <w:p w14:paraId="500A771F" w14:textId="1894BC86"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3C88CE1B" w14:textId="1D112637" w:rsidR="003C6C7C" w:rsidRPr="00215D3C" w:rsidDel="003C6C7C" w:rsidRDefault="003C6C7C" w:rsidP="003C6C7C">
            <w:pPr>
              <w:keepNext/>
              <w:keepLines/>
              <w:spacing w:after="0"/>
              <w:rPr>
                <w:rFonts w:ascii="Arial" w:hAnsi="Arial"/>
                <w:sz w:val="18"/>
              </w:rPr>
            </w:pPr>
            <w:r>
              <w:rPr>
                <w:rFonts w:ascii="Arial" w:hAnsi="Arial"/>
                <w:sz w:val="18"/>
              </w:rPr>
              <w:t>--</w:t>
            </w:r>
          </w:p>
        </w:tc>
        <w:tc>
          <w:tcPr>
            <w:tcW w:w="2437" w:type="dxa"/>
          </w:tcPr>
          <w:p w14:paraId="6757C696" w14:textId="77777777" w:rsidR="003C6C7C" w:rsidRDefault="003C6C7C" w:rsidP="003C6C7C">
            <w:pPr>
              <w:keepNext/>
              <w:keepLines/>
              <w:spacing w:after="0"/>
              <w:rPr>
                <w:rFonts w:ascii="Arial" w:hAnsi="Arial"/>
                <w:sz w:val="18"/>
              </w:rPr>
            </w:pPr>
          </w:p>
        </w:tc>
      </w:tr>
      <w:tr w:rsidR="003C6C7C" w:rsidRPr="00215D3C" w14:paraId="7D555F51" w14:textId="77777777" w:rsidTr="001D11CC">
        <w:trPr>
          <w:jc w:val="center"/>
        </w:trPr>
        <w:tc>
          <w:tcPr>
            <w:tcW w:w="3142" w:type="dxa"/>
          </w:tcPr>
          <w:p w14:paraId="02EED203" w14:textId="35F3D509" w:rsidR="003C6C7C" w:rsidRPr="001D11CC" w:rsidRDefault="003C6C7C" w:rsidP="003C6C7C">
            <w:pPr>
              <w:keepNext/>
              <w:keepLines/>
              <w:spacing w:after="0"/>
              <w:rPr>
                <w:rFonts w:ascii="Arial" w:hAnsi="Arial" w:cs="Arial"/>
                <w:sz w:val="18"/>
              </w:rPr>
            </w:pPr>
            <w:r w:rsidRPr="001D11CC">
              <w:rPr>
                <w:rFonts w:ascii="Arial" w:hAnsi="Arial" w:cs="Arial"/>
                <w:sz w:val="18"/>
              </w:rPr>
              <w:t>observedPerfMetricName</w:t>
            </w:r>
          </w:p>
        </w:tc>
        <w:tc>
          <w:tcPr>
            <w:tcW w:w="454" w:type="dxa"/>
          </w:tcPr>
          <w:p w14:paraId="1EFB6AE0" w14:textId="664097EE"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5711613F"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2E3FC62E" w14:textId="50CC9B48" w:rsidR="003C6C7C" w:rsidRPr="00215D3C" w:rsidDel="003C6C7C" w:rsidRDefault="003C6C7C" w:rsidP="003C6C7C">
            <w:pPr>
              <w:keepNext/>
              <w:keepLines/>
              <w:spacing w:after="0"/>
              <w:rPr>
                <w:rFonts w:ascii="Arial" w:hAnsi="Arial"/>
                <w:sz w:val="18"/>
              </w:rPr>
            </w:pPr>
            <w:r w:rsidRPr="00213C29">
              <w:rPr>
                <w:rFonts w:ascii="Arial" w:hAnsi="Arial"/>
                <w:sz w:val="18"/>
              </w:rPr>
              <w:t>performanceMetrics[</w:t>
            </w:r>
            <w:r>
              <w:rPr>
                <w:rFonts w:ascii="Arial" w:hAnsi="Arial"/>
                <w:sz w:val="18"/>
              </w:rPr>
              <w:t>y]</w:t>
            </w:r>
          </w:p>
        </w:tc>
        <w:tc>
          <w:tcPr>
            <w:tcW w:w="2437" w:type="dxa"/>
          </w:tcPr>
          <w:p w14:paraId="5FA2A308" w14:textId="546DFA7D" w:rsidR="003C6C7C" w:rsidRDefault="003C6C7C" w:rsidP="003C6C7C">
            <w:pPr>
              <w:keepNext/>
              <w:keepLines/>
              <w:spacing w:after="0"/>
              <w:rPr>
                <w:rFonts w:ascii="Arial" w:hAnsi="Arial"/>
                <w:sz w:val="18"/>
              </w:rPr>
            </w:pPr>
            <w:r>
              <w:rPr>
                <w:rFonts w:ascii="Arial" w:hAnsi="Arial"/>
                <w:sz w:val="18"/>
              </w:rPr>
              <w:t>Name of the performance metric that has crossed the threshold</w:t>
            </w:r>
          </w:p>
        </w:tc>
      </w:tr>
      <w:tr w:rsidR="003C6C7C" w:rsidRPr="00215D3C" w14:paraId="79F456C9" w14:textId="77777777" w:rsidTr="001D11CC">
        <w:trPr>
          <w:jc w:val="center"/>
        </w:trPr>
        <w:tc>
          <w:tcPr>
            <w:tcW w:w="3142" w:type="dxa"/>
          </w:tcPr>
          <w:p w14:paraId="277C7E9F" w14:textId="1A2F6561" w:rsidR="003C6C7C" w:rsidRPr="001D11CC" w:rsidRDefault="003C6C7C" w:rsidP="003C6C7C">
            <w:pPr>
              <w:keepNext/>
              <w:keepLines/>
              <w:spacing w:after="0"/>
              <w:rPr>
                <w:rFonts w:ascii="Arial" w:hAnsi="Arial" w:cs="Arial"/>
                <w:sz w:val="18"/>
              </w:rPr>
            </w:pPr>
            <w:r w:rsidRPr="001D11CC">
              <w:rPr>
                <w:rFonts w:ascii="Arial" w:hAnsi="Arial" w:cs="Arial"/>
                <w:sz w:val="18"/>
              </w:rPr>
              <w:t>observedPerfMetricValue</w:t>
            </w:r>
          </w:p>
        </w:tc>
        <w:tc>
          <w:tcPr>
            <w:tcW w:w="454" w:type="dxa"/>
          </w:tcPr>
          <w:p w14:paraId="6E127120" w14:textId="2750F728"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548AD0E2" w14:textId="682686DB" w:rsidR="003C6C7C" w:rsidRPr="00215D3C" w:rsidDel="003C6C7C" w:rsidRDefault="003C6C7C" w:rsidP="003C6C7C">
            <w:pPr>
              <w:keepNext/>
              <w:keepLines/>
              <w:spacing w:after="0"/>
              <w:rPr>
                <w:rFonts w:ascii="Arial" w:hAnsi="Arial"/>
                <w:sz w:val="18"/>
              </w:rPr>
            </w:pPr>
            <w:r>
              <w:rPr>
                <w:rFonts w:ascii="Arial" w:hAnsi="Arial"/>
                <w:sz w:val="18"/>
              </w:rPr>
              <w:t>--</w:t>
            </w:r>
          </w:p>
        </w:tc>
        <w:tc>
          <w:tcPr>
            <w:tcW w:w="2437" w:type="dxa"/>
          </w:tcPr>
          <w:p w14:paraId="6C7C5C78" w14:textId="29106AC8" w:rsidR="003C6C7C" w:rsidRDefault="003C6C7C" w:rsidP="003C6C7C">
            <w:pPr>
              <w:keepNext/>
              <w:keepLines/>
              <w:spacing w:after="0"/>
              <w:rPr>
                <w:rFonts w:ascii="Arial" w:hAnsi="Arial"/>
                <w:sz w:val="18"/>
              </w:rPr>
            </w:pPr>
            <w:r>
              <w:rPr>
                <w:rFonts w:ascii="Arial" w:hAnsi="Arial"/>
                <w:sz w:val="18"/>
              </w:rPr>
              <w:t>Value of the performance metric, that has crossed the threshold, when the threshold crossing was observed</w:t>
            </w:r>
          </w:p>
        </w:tc>
      </w:tr>
      <w:tr w:rsidR="003C6C7C" w:rsidRPr="00215D3C" w14:paraId="6A20D94D" w14:textId="77777777" w:rsidTr="001D11CC">
        <w:trPr>
          <w:jc w:val="center"/>
        </w:trPr>
        <w:tc>
          <w:tcPr>
            <w:tcW w:w="3142" w:type="dxa"/>
          </w:tcPr>
          <w:p w14:paraId="2DB24C24" w14:textId="75DD51B8" w:rsidR="003C6C7C" w:rsidRPr="001D11CC" w:rsidRDefault="003C6C7C" w:rsidP="003C6C7C">
            <w:pPr>
              <w:keepNext/>
              <w:keepLines/>
              <w:spacing w:after="0"/>
              <w:rPr>
                <w:rFonts w:ascii="Arial" w:hAnsi="Arial" w:cs="Arial"/>
                <w:sz w:val="18"/>
              </w:rPr>
            </w:pPr>
            <w:r w:rsidRPr="001D11CC">
              <w:rPr>
                <w:rFonts w:ascii="Arial" w:hAnsi="Arial" w:cs="Arial"/>
                <w:sz w:val="18"/>
              </w:rPr>
              <w:t>observedPerfMetricDirection</w:t>
            </w:r>
          </w:p>
        </w:tc>
        <w:tc>
          <w:tcPr>
            <w:tcW w:w="454" w:type="dxa"/>
          </w:tcPr>
          <w:p w14:paraId="2C1FC2F1" w14:textId="46950298"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5986646D" w14:textId="5D9159B5" w:rsidR="003C6C7C" w:rsidRPr="00215D3C" w:rsidDel="003C6C7C" w:rsidRDefault="003C6C7C" w:rsidP="003C6C7C">
            <w:pPr>
              <w:keepNext/>
              <w:keepLines/>
              <w:spacing w:after="0"/>
              <w:rPr>
                <w:rFonts w:ascii="Arial" w:hAnsi="Arial"/>
                <w:sz w:val="18"/>
              </w:rPr>
            </w:pPr>
            <w:r>
              <w:rPr>
                <w:rFonts w:ascii="Arial" w:hAnsi="Arial"/>
                <w:sz w:val="18"/>
              </w:rPr>
              <w:t>--</w:t>
            </w:r>
          </w:p>
        </w:tc>
        <w:tc>
          <w:tcPr>
            <w:tcW w:w="2437" w:type="dxa"/>
          </w:tcPr>
          <w:p w14:paraId="13C79160" w14:textId="2C2B6273" w:rsidR="003C6C7C" w:rsidRDefault="003C6C7C" w:rsidP="003C6C7C">
            <w:pPr>
              <w:keepNext/>
              <w:keepLines/>
              <w:spacing w:after="0"/>
              <w:rPr>
                <w:rFonts w:ascii="Arial" w:hAnsi="Arial"/>
                <w:sz w:val="18"/>
              </w:rPr>
            </w:pPr>
            <w:r>
              <w:rPr>
                <w:rFonts w:ascii="Arial" w:hAnsi="Arial"/>
                <w:sz w:val="18"/>
              </w:rPr>
              <w:t>Direction ("UP" or "DOWN") of the performance metric, when the threshold crossing was observed</w:t>
            </w:r>
          </w:p>
        </w:tc>
      </w:tr>
      <w:tr w:rsidR="003C6C7C" w:rsidRPr="00215D3C" w14:paraId="658E5D2A" w14:textId="77777777" w:rsidTr="001D11CC">
        <w:trPr>
          <w:jc w:val="center"/>
        </w:trPr>
        <w:tc>
          <w:tcPr>
            <w:tcW w:w="3142" w:type="dxa"/>
          </w:tcPr>
          <w:p w14:paraId="2B5D7AEA" w14:textId="176CAC9F" w:rsidR="003C6C7C" w:rsidRPr="001D11CC" w:rsidRDefault="003C6C7C" w:rsidP="003C6C7C">
            <w:pPr>
              <w:keepNext/>
              <w:keepLines/>
              <w:spacing w:after="0"/>
              <w:rPr>
                <w:rFonts w:ascii="Arial" w:hAnsi="Arial" w:cs="Arial"/>
                <w:sz w:val="18"/>
              </w:rPr>
            </w:pPr>
            <w:r w:rsidRPr="001D11CC">
              <w:rPr>
                <w:rFonts w:ascii="Arial" w:hAnsi="Arial" w:cs="Arial"/>
                <w:sz w:val="18"/>
              </w:rPr>
              <w:t>thresholdValue</w:t>
            </w:r>
          </w:p>
        </w:tc>
        <w:tc>
          <w:tcPr>
            <w:tcW w:w="454" w:type="dxa"/>
          </w:tcPr>
          <w:p w14:paraId="3C41404B" w14:textId="3F27173E"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59B38A4D"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2E4C5C8E" w14:textId="57CD9193" w:rsidR="003C6C7C" w:rsidRPr="00215D3C" w:rsidDel="003C6C7C" w:rsidRDefault="003C6C7C" w:rsidP="003C6C7C">
            <w:pPr>
              <w:keepNext/>
              <w:keepLines/>
              <w:spacing w:after="0"/>
              <w:rPr>
                <w:rFonts w:ascii="Arial" w:hAnsi="Arial"/>
                <w:sz w:val="18"/>
              </w:rPr>
            </w:pPr>
            <w:r>
              <w:rPr>
                <w:rFonts w:ascii="Arial" w:hAnsi="Arial"/>
                <w:sz w:val="18"/>
              </w:rPr>
              <w:t>thresholdvalue</w:t>
            </w:r>
          </w:p>
        </w:tc>
        <w:tc>
          <w:tcPr>
            <w:tcW w:w="2437" w:type="dxa"/>
          </w:tcPr>
          <w:p w14:paraId="42878F39" w14:textId="045699EF" w:rsidR="003C6C7C" w:rsidRDefault="003C6C7C" w:rsidP="003C6C7C">
            <w:pPr>
              <w:keepNext/>
              <w:keepLines/>
              <w:spacing w:after="0"/>
              <w:rPr>
                <w:rFonts w:ascii="Arial" w:hAnsi="Arial"/>
                <w:sz w:val="18"/>
              </w:rPr>
            </w:pPr>
            <w:r>
              <w:rPr>
                <w:rFonts w:ascii="Arial" w:hAnsi="Arial"/>
                <w:sz w:val="18"/>
              </w:rPr>
              <w:t>Threshold value of the triggered threshold</w:t>
            </w:r>
          </w:p>
        </w:tc>
      </w:tr>
      <w:tr w:rsidR="003C6C7C" w:rsidRPr="00215D3C" w14:paraId="2D8B6B99" w14:textId="77777777" w:rsidTr="001D11CC">
        <w:trPr>
          <w:jc w:val="center"/>
        </w:trPr>
        <w:tc>
          <w:tcPr>
            <w:tcW w:w="3142" w:type="dxa"/>
          </w:tcPr>
          <w:p w14:paraId="2198FDD5" w14:textId="095C1E06" w:rsidR="003C6C7C" w:rsidRPr="001D11CC" w:rsidRDefault="003C6C7C" w:rsidP="003C6C7C">
            <w:pPr>
              <w:keepNext/>
              <w:keepLines/>
              <w:spacing w:after="0"/>
              <w:rPr>
                <w:rFonts w:ascii="Arial" w:hAnsi="Arial" w:cs="Arial"/>
                <w:sz w:val="18"/>
              </w:rPr>
            </w:pPr>
            <w:r w:rsidRPr="001D11CC">
              <w:rPr>
                <w:rFonts w:ascii="Arial" w:hAnsi="Arial" w:cs="Arial"/>
                <w:sz w:val="18"/>
              </w:rPr>
              <w:t>hysteresis</w:t>
            </w:r>
          </w:p>
        </w:tc>
        <w:tc>
          <w:tcPr>
            <w:tcW w:w="454" w:type="dxa"/>
          </w:tcPr>
          <w:p w14:paraId="054EAB99" w14:textId="2DF88880"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32995272"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3619D08B" w14:textId="3EFC9EE1" w:rsidR="003C6C7C" w:rsidRPr="00215D3C" w:rsidDel="003C6C7C" w:rsidRDefault="003C6C7C" w:rsidP="003C6C7C">
            <w:pPr>
              <w:keepNext/>
              <w:keepLines/>
              <w:spacing w:after="0"/>
              <w:rPr>
                <w:rFonts w:ascii="Arial" w:hAnsi="Arial"/>
                <w:sz w:val="18"/>
              </w:rPr>
            </w:pPr>
            <w:r>
              <w:rPr>
                <w:rFonts w:ascii="Arial" w:hAnsi="Arial"/>
                <w:sz w:val="18"/>
              </w:rPr>
              <w:t>hysteresis</w:t>
            </w:r>
          </w:p>
        </w:tc>
        <w:tc>
          <w:tcPr>
            <w:tcW w:w="2437" w:type="dxa"/>
          </w:tcPr>
          <w:p w14:paraId="176234AC" w14:textId="7C67F1CE" w:rsidR="003C6C7C" w:rsidRDefault="003C6C7C" w:rsidP="003C6C7C">
            <w:pPr>
              <w:keepNext/>
              <w:keepLines/>
              <w:spacing w:after="0"/>
              <w:rPr>
                <w:rFonts w:ascii="Arial" w:hAnsi="Arial"/>
                <w:sz w:val="18"/>
              </w:rPr>
            </w:pPr>
            <w:r>
              <w:rPr>
                <w:rFonts w:ascii="Arial" w:hAnsi="Arial"/>
                <w:sz w:val="18"/>
              </w:rPr>
              <w:t>Hysteresis of the triggered threshold</w:t>
            </w:r>
          </w:p>
        </w:tc>
      </w:tr>
      <w:tr w:rsidR="003C6C7C" w:rsidRPr="00215D3C" w14:paraId="77EB7BAF" w14:textId="77777777" w:rsidTr="001D11CC">
        <w:trPr>
          <w:jc w:val="center"/>
        </w:trPr>
        <w:tc>
          <w:tcPr>
            <w:tcW w:w="3142" w:type="dxa"/>
          </w:tcPr>
          <w:p w14:paraId="2C4A2ACC" w14:textId="3AB46465" w:rsidR="003C6C7C" w:rsidRPr="001D11CC" w:rsidRDefault="003C6C7C" w:rsidP="003C6C7C">
            <w:pPr>
              <w:keepNext/>
              <w:keepLines/>
              <w:spacing w:after="0"/>
              <w:rPr>
                <w:rFonts w:ascii="Arial" w:hAnsi="Arial" w:cs="Arial"/>
                <w:sz w:val="18"/>
              </w:rPr>
            </w:pPr>
            <w:r w:rsidRPr="001D11CC">
              <w:rPr>
                <w:rFonts w:ascii="Arial" w:hAnsi="Arial" w:cs="Arial"/>
                <w:sz w:val="18"/>
              </w:rPr>
              <w:t>monitorGranularityPeriod</w:t>
            </w:r>
          </w:p>
        </w:tc>
        <w:tc>
          <w:tcPr>
            <w:tcW w:w="454" w:type="dxa"/>
          </w:tcPr>
          <w:p w14:paraId="34589140" w14:textId="357C5A92"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44C9267B" w14:textId="7EAB71BF" w:rsidR="003C6C7C" w:rsidRPr="00215D3C" w:rsidDel="003C6C7C" w:rsidRDefault="003C6C7C" w:rsidP="003C6C7C">
            <w:pPr>
              <w:keepNext/>
              <w:keepLines/>
              <w:spacing w:after="0"/>
              <w:rPr>
                <w:rFonts w:ascii="Arial" w:hAnsi="Arial"/>
                <w:sz w:val="18"/>
              </w:rPr>
            </w:pPr>
            <w:r w:rsidRPr="00213C29">
              <w:rPr>
                <w:rFonts w:ascii="Arial" w:hAnsi="Arial"/>
                <w:sz w:val="18"/>
              </w:rPr>
              <w:t>ThresholdMonitor.</w:t>
            </w:r>
            <w:r w:rsidRPr="00667912">
              <w:rPr>
                <w:rFonts w:ascii="Arial" w:hAnsi="Arial"/>
                <w:sz w:val="18"/>
              </w:rPr>
              <w:t>monitorGranularityPeriod</w:t>
            </w:r>
          </w:p>
        </w:tc>
        <w:tc>
          <w:tcPr>
            <w:tcW w:w="2437" w:type="dxa"/>
          </w:tcPr>
          <w:p w14:paraId="73D61B8A" w14:textId="12379D02" w:rsidR="003C6C7C" w:rsidRDefault="003C6C7C" w:rsidP="003C6C7C">
            <w:pPr>
              <w:keepNext/>
              <w:keepLines/>
              <w:spacing w:after="0"/>
              <w:rPr>
                <w:rFonts w:ascii="Arial" w:hAnsi="Arial"/>
                <w:sz w:val="18"/>
              </w:rPr>
            </w:pPr>
            <w:r>
              <w:rPr>
                <w:rFonts w:ascii="Arial" w:hAnsi="Arial"/>
                <w:sz w:val="18"/>
              </w:rPr>
              <w:t>Granularity period of the threshold monitor</w:t>
            </w:r>
          </w:p>
        </w:tc>
      </w:tr>
      <w:tr w:rsidR="006A5594" w:rsidRPr="00215D3C" w14:paraId="38C034B3" w14:textId="77777777" w:rsidTr="001D11CC">
        <w:trPr>
          <w:jc w:val="center"/>
        </w:trPr>
        <w:tc>
          <w:tcPr>
            <w:tcW w:w="3142" w:type="dxa"/>
          </w:tcPr>
          <w:p w14:paraId="7156EE7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454" w:type="dxa"/>
          </w:tcPr>
          <w:p w14:paraId="2F07AB91" w14:textId="264D90FA"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3706" w:type="dxa"/>
          </w:tcPr>
          <w:p w14:paraId="544DAD38" w14:textId="37C304C1" w:rsidR="006A5594" w:rsidRPr="00215D3C" w:rsidRDefault="003C6C7C" w:rsidP="000516BC">
            <w:pPr>
              <w:keepNext/>
              <w:keepLines/>
              <w:spacing w:after="0"/>
              <w:rPr>
                <w:rFonts w:ascii="Arial" w:hAnsi="Arial"/>
                <w:sz w:val="18"/>
              </w:rPr>
            </w:pPr>
            <w:r>
              <w:rPr>
                <w:rFonts w:ascii="Arial" w:hAnsi="Arial"/>
                <w:sz w:val="18"/>
              </w:rPr>
              <w:t>--</w:t>
            </w:r>
          </w:p>
        </w:tc>
        <w:tc>
          <w:tcPr>
            <w:tcW w:w="2437" w:type="dxa"/>
          </w:tcPr>
          <w:p w14:paraId="42FB2B7D" w14:textId="4F9A1F5A" w:rsidR="006A5594" w:rsidRPr="00215D3C" w:rsidRDefault="003C6C7C" w:rsidP="000516BC">
            <w:pPr>
              <w:keepNext/>
              <w:keepLines/>
              <w:spacing w:after="0"/>
              <w:rPr>
                <w:rFonts w:ascii="Arial" w:hAnsi="Arial"/>
                <w:sz w:val="18"/>
              </w:rPr>
            </w:pPr>
            <w:r>
              <w:rPr>
                <w:rFonts w:ascii="Arial" w:hAnsi="Arial"/>
                <w:sz w:val="18"/>
              </w:rPr>
              <w:t>Vendor specific information</w:t>
            </w:r>
          </w:p>
        </w:tc>
      </w:tr>
    </w:tbl>
    <w:p w14:paraId="40B28C25" w14:textId="77777777" w:rsidR="006A5594" w:rsidRPr="00215D3C" w:rsidRDefault="006A5594" w:rsidP="006A5594">
      <w:pPr>
        <w:rPr>
          <w:lang w:eastAsia="zh-CN"/>
        </w:rPr>
      </w:pPr>
    </w:p>
    <w:p w14:paraId="1CB74E78" w14:textId="77777777" w:rsidR="006A5594" w:rsidRPr="00215D3C" w:rsidRDefault="006A5594" w:rsidP="006A5594">
      <w:pPr>
        <w:pStyle w:val="Heading3"/>
        <w:rPr>
          <w:lang w:eastAsia="zh-CN"/>
        </w:rPr>
      </w:pPr>
      <w:bookmarkStart w:id="2043" w:name="_Toc20494592"/>
      <w:bookmarkStart w:id="2044" w:name="_Toc26975637"/>
      <w:bookmarkStart w:id="2045" w:name="_Toc35856510"/>
      <w:bookmarkStart w:id="2046" w:name="_Toc44001366"/>
      <w:bookmarkStart w:id="2047" w:name="_Toc51580944"/>
      <w:bookmarkStart w:id="2048" w:name="_Toc52356207"/>
      <w:bookmarkStart w:id="2049" w:name="_Toc55227777"/>
      <w:bookmarkStart w:id="2050" w:name="_Toc67653356"/>
      <w:r>
        <w:rPr>
          <w:lang w:eastAsia="zh-CN"/>
        </w:rPr>
        <w:t>11.3</w:t>
      </w:r>
      <w:r w:rsidRPr="00215D3C">
        <w:rPr>
          <w:lang w:eastAsia="zh-CN"/>
        </w:rPr>
        <w:t>.2</w:t>
      </w:r>
      <w:r w:rsidRPr="00215D3C">
        <w:rPr>
          <w:lang w:eastAsia="zh-CN"/>
        </w:rPr>
        <w:tab/>
        <w:t>Managed information</w:t>
      </w:r>
      <w:bookmarkEnd w:id="2043"/>
      <w:bookmarkEnd w:id="2044"/>
      <w:bookmarkEnd w:id="2045"/>
      <w:bookmarkEnd w:id="2046"/>
      <w:bookmarkEnd w:id="2047"/>
      <w:bookmarkEnd w:id="2048"/>
      <w:bookmarkEnd w:id="2049"/>
      <w:bookmarkEnd w:id="2050"/>
    </w:p>
    <w:p w14:paraId="3F4A2211" w14:textId="77777777" w:rsidR="006A5594" w:rsidRPr="00215D3C" w:rsidRDefault="006A5594" w:rsidP="006A5594">
      <w:pPr>
        <w:pStyle w:val="Heading4"/>
      </w:pPr>
      <w:bookmarkStart w:id="2051" w:name="_Toc20494593"/>
      <w:bookmarkStart w:id="2052" w:name="_Toc26975638"/>
      <w:bookmarkStart w:id="2053" w:name="_Toc35856511"/>
      <w:bookmarkStart w:id="2054" w:name="_Toc44001367"/>
      <w:bookmarkStart w:id="2055" w:name="_Toc51580945"/>
      <w:bookmarkStart w:id="2056" w:name="_Toc52356208"/>
      <w:bookmarkStart w:id="2057" w:name="_Toc55227778"/>
      <w:bookmarkStart w:id="2058" w:name="_Toc6765335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 xml:space="preserve"> </w:t>
      </w:r>
      <w:r w:rsidRPr="00215D3C">
        <w:rPr>
          <w:lang w:eastAsia="zh-CN"/>
        </w:rPr>
        <w:tab/>
      </w:r>
      <w:r w:rsidRPr="00215D3C">
        <w:t>Performance data file definition</w:t>
      </w:r>
      <w:bookmarkEnd w:id="2051"/>
      <w:bookmarkEnd w:id="2052"/>
      <w:bookmarkEnd w:id="2053"/>
      <w:bookmarkEnd w:id="2054"/>
      <w:bookmarkEnd w:id="2055"/>
      <w:bookmarkEnd w:id="2056"/>
      <w:bookmarkEnd w:id="2057"/>
      <w:bookmarkEnd w:id="2058"/>
    </w:p>
    <w:p w14:paraId="1A09C32A" w14:textId="77777777" w:rsidR="006A5594" w:rsidRPr="00215D3C" w:rsidRDefault="006A5594" w:rsidP="006A5594">
      <w:pPr>
        <w:pStyle w:val="Heading5"/>
      </w:pPr>
      <w:bookmarkStart w:id="2059" w:name="_Toc20494594"/>
      <w:bookmarkStart w:id="2060" w:name="_Toc26975639"/>
      <w:bookmarkStart w:id="2061" w:name="_Toc35856512"/>
      <w:bookmarkStart w:id="2062" w:name="_Toc44001368"/>
      <w:bookmarkStart w:id="2063" w:name="_Toc51580946"/>
      <w:bookmarkStart w:id="2064" w:name="_Toc52356209"/>
      <w:bookmarkStart w:id="2065" w:name="_Toc55227779"/>
      <w:bookmarkStart w:id="2066" w:name="_Toc6765335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t>File generation and reporting</w:t>
      </w:r>
      <w:bookmarkEnd w:id="2059"/>
      <w:bookmarkEnd w:id="2060"/>
      <w:bookmarkEnd w:id="2061"/>
      <w:bookmarkEnd w:id="2062"/>
      <w:bookmarkEnd w:id="2063"/>
      <w:bookmarkEnd w:id="2064"/>
      <w:bookmarkEnd w:id="2065"/>
      <w:bookmarkEnd w:id="2066"/>
    </w:p>
    <w:p w14:paraId="0390E5B3" w14:textId="77777777" w:rsidR="006A5594" w:rsidRPr="00215D3C" w:rsidRDefault="006A5594" w:rsidP="006A5594">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p>
    <w:p w14:paraId="68C8A36C" w14:textId="77777777" w:rsidR="006A5594" w:rsidRPr="00215D3C" w:rsidRDefault="006A5594" w:rsidP="006A5594">
      <w:r w:rsidRPr="00215D3C">
        <w:t>How the measurement job control related service producer provides the measurement results to the performance data reporting related service producer is out of scope of the present specification.</w:t>
      </w:r>
    </w:p>
    <w:p w14:paraId="74324431" w14:textId="77777777" w:rsidR="006A5594" w:rsidRPr="00215D3C" w:rsidRDefault="006A5594" w:rsidP="006A5594">
      <w:r w:rsidRPr="00215D3C">
        <w:t xml:space="preserve">The performance data reporting related service producer shall be able to allow the consumer to access the file using the following file transfer protocols, and the performance data reporting related service producer shall always act </w:t>
      </w:r>
      <w:r>
        <w:rPr>
          <w:rFonts w:hint="eastAsia"/>
          <w:lang w:eastAsia="zh-CN"/>
        </w:rPr>
        <w:t xml:space="preserve">as the </w:t>
      </w:r>
      <w:r w:rsidRPr="00215D3C">
        <w:t>server while the consumer shall always act as the initiator (client) of file transfer actions:</w:t>
      </w:r>
    </w:p>
    <w:p w14:paraId="476F0376" w14:textId="77777777" w:rsidR="006A5594" w:rsidRPr="00215D3C" w:rsidRDefault="006A5594" w:rsidP="006A5594">
      <w:pPr>
        <w:pStyle w:val="B10"/>
      </w:pPr>
      <w:r w:rsidRPr="00215D3C">
        <w:t>-</w:t>
      </w:r>
      <w:r w:rsidRPr="00215D3C">
        <w:tab/>
        <w:t>FTP;</w:t>
      </w:r>
    </w:p>
    <w:p w14:paraId="08E4A2DB" w14:textId="77777777" w:rsidR="006A5594" w:rsidRPr="00215D3C" w:rsidRDefault="006A5594" w:rsidP="006A5594">
      <w:pPr>
        <w:pStyle w:val="B10"/>
      </w:pPr>
      <w:r w:rsidRPr="00215D3C">
        <w:t>-</w:t>
      </w:r>
      <w:r w:rsidRPr="00215D3C">
        <w:tab/>
        <w:t>SFTP.</w:t>
      </w:r>
    </w:p>
    <w:p w14:paraId="46486EFE" w14:textId="77777777" w:rsidR="006A5594" w:rsidRPr="00215D3C" w:rsidRDefault="006A5594" w:rsidP="006A5594">
      <w:pPr>
        <w:pStyle w:val="Heading5"/>
        <w:rPr>
          <w:lang w:eastAsia="zh-CN"/>
        </w:rPr>
      </w:pPr>
      <w:bookmarkStart w:id="2067" w:name="_Toc20494595"/>
      <w:bookmarkStart w:id="2068" w:name="_Toc26975640"/>
      <w:bookmarkStart w:id="2069" w:name="_Toc35856513"/>
      <w:bookmarkStart w:id="2070" w:name="_Toc44001369"/>
      <w:bookmarkStart w:id="2071" w:name="_Toc51580947"/>
      <w:bookmarkStart w:id="2072" w:name="_Toc52356210"/>
      <w:bookmarkStart w:id="2073" w:name="_Toc55227780"/>
      <w:bookmarkStart w:id="2074" w:name="_Toc6765335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67"/>
      <w:bookmarkEnd w:id="2068"/>
      <w:bookmarkEnd w:id="2069"/>
      <w:bookmarkEnd w:id="2070"/>
      <w:bookmarkEnd w:id="2071"/>
      <w:bookmarkEnd w:id="2072"/>
      <w:bookmarkEnd w:id="2073"/>
      <w:bookmarkEnd w:id="2074"/>
    </w:p>
    <w:p w14:paraId="63D6F265" w14:textId="77777777"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p>
    <w:p w14:paraId="481DEAA7" w14:textId="77777777" w:rsidR="006A5594" w:rsidRPr="00D6468A" w:rsidRDefault="006A5594" w:rsidP="006A5594">
      <w:pPr>
        <w:pStyle w:val="TH"/>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6A5594" w:rsidRPr="00D6468A" w14:paraId="325A3769" w14:textId="77777777" w:rsidTr="001D11CC">
        <w:trPr>
          <w:cantSplit/>
          <w:tblHeader/>
          <w:jc w:val="center"/>
        </w:trPr>
        <w:tc>
          <w:tcPr>
            <w:tcW w:w="2708" w:type="dxa"/>
            <w:shd w:val="clear" w:color="auto" w:fill="BFBFBF"/>
          </w:tcPr>
          <w:p w14:paraId="3EBFD9F7" w14:textId="77777777" w:rsidR="006A5594" w:rsidRPr="004544E4" w:rsidRDefault="006A5594" w:rsidP="000516BC">
            <w:pPr>
              <w:pStyle w:val="TAH"/>
              <w:rPr>
                <w:rFonts w:cs="Arial"/>
              </w:rPr>
            </w:pPr>
            <w:r w:rsidRPr="004544E4">
              <w:rPr>
                <w:rFonts w:cs="Arial"/>
              </w:rPr>
              <w:t>File Content Item</w:t>
            </w:r>
          </w:p>
        </w:tc>
        <w:tc>
          <w:tcPr>
            <w:tcW w:w="7024" w:type="dxa"/>
            <w:shd w:val="clear" w:color="auto" w:fill="BFBFBF"/>
          </w:tcPr>
          <w:p w14:paraId="6119B5A4" w14:textId="77777777" w:rsidR="006A5594" w:rsidRPr="00D6468A" w:rsidRDefault="006A5594" w:rsidP="000516BC">
            <w:pPr>
              <w:pStyle w:val="TAH"/>
            </w:pPr>
            <w:r w:rsidRPr="00D6468A">
              <w:t>Description</w:t>
            </w:r>
          </w:p>
        </w:tc>
      </w:tr>
      <w:tr w:rsidR="006A5594" w:rsidRPr="00D6468A" w14:paraId="182A5406" w14:textId="77777777" w:rsidTr="000516BC">
        <w:trPr>
          <w:cantSplit/>
          <w:jc w:val="center"/>
        </w:trPr>
        <w:tc>
          <w:tcPr>
            <w:tcW w:w="2708" w:type="dxa"/>
          </w:tcPr>
          <w:p w14:paraId="4A0C8106" w14:textId="77777777" w:rsidR="006A5594" w:rsidRPr="001D11CC" w:rsidRDefault="006A5594" w:rsidP="000516BC">
            <w:pPr>
              <w:pStyle w:val="TAL"/>
              <w:keepNext w:val="0"/>
              <w:rPr>
                <w:rFonts w:cs="Arial"/>
              </w:rPr>
            </w:pPr>
            <w:r w:rsidRPr="001D11CC">
              <w:rPr>
                <w:rFonts w:cs="Arial"/>
              </w:rPr>
              <w:t>measDataCollection</w:t>
            </w:r>
          </w:p>
        </w:tc>
        <w:tc>
          <w:tcPr>
            <w:tcW w:w="7024" w:type="dxa"/>
          </w:tcPr>
          <w:p w14:paraId="5CBEA0C4" w14:textId="77777777" w:rsidR="006A5594" w:rsidRPr="00D6468A" w:rsidRDefault="006A5594" w:rsidP="000516BC">
            <w:pPr>
              <w:pStyle w:val="TAL"/>
              <w:keepNext w:val="0"/>
            </w:pPr>
            <w:r w:rsidRPr="00D6468A">
              <w:t>This is the top-level tag, which identifies the file as a collection of measurement data. The file content is made up of a header ("measFileHeader"), the collection of measurement result items ("measData"), and a measurement file footer ("measFileFooter").</w:t>
            </w:r>
          </w:p>
        </w:tc>
      </w:tr>
      <w:tr w:rsidR="006A5594" w:rsidRPr="00D6468A" w14:paraId="6FA9933A" w14:textId="77777777" w:rsidTr="000516BC">
        <w:trPr>
          <w:cantSplit/>
          <w:jc w:val="center"/>
        </w:trPr>
        <w:tc>
          <w:tcPr>
            <w:tcW w:w="2708" w:type="dxa"/>
          </w:tcPr>
          <w:p w14:paraId="2AE63556" w14:textId="77777777" w:rsidR="006A5594" w:rsidRPr="001D11CC" w:rsidRDefault="006A5594" w:rsidP="000516BC">
            <w:pPr>
              <w:pStyle w:val="TAL"/>
              <w:keepNext w:val="0"/>
              <w:rPr>
                <w:rFonts w:cs="Arial"/>
              </w:rPr>
            </w:pPr>
            <w:r w:rsidRPr="001D11CC">
              <w:rPr>
                <w:rFonts w:cs="Arial"/>
              </w:rPr>
              <w:t>measFileHeader</w:t>
            </w:r>
          </w:p>
        </w:tc>
        <w:tc>
          <w:tcPr>
            <w:tcW w:w="7024" w:type="dxa"/>
          </w:tcPr>
          <w:p w14:paraId="5C98DED6" w14:textId="77777777" w:rsidR="006A5594" w:rsidRPr="00D6468A" w:rsidRDefault="006A5594" w:rsidP="000516BC">
            <w:pPr>
              <w:pStyle w:val="TAL"/>
              <w:keepNext w:val="0"/>
            </w:pPr>
            <w:r w:rsidRPr="00D6468A">
              <w:t>This is the measurement result file header to be inserted in each file. It includes a version indicator, the name, type and vendor name of the sending service producer, and a time stamp ("collectionBeginTime").</w:t>
            </w:r>
          </w:p>
        </w:tc>
      </w:tr>
      <w:tr w:rsidR="006A5594" w:rsidRPr="00D6468A" w14:paraId="0A499E77" w14:textId="77777777" w:rsidTr="000516BC">
        <w:trPr>
          <w:cantSplit/>
          <w:jc w:val="center"/>
        </w:trPr>
        <w:tc>
          <w:tcPr>
            <w:tcW w:w="2708" w:type="dxa"/>
          </w:tcPr>
          <w:p w14:paraId="57820FF4" w14:textId="77777777" w:rsidR="006A5594" w:rsidRPr="001D11CC" w:rsidRDefault="006A5594" w:rsidP="000516BC">
            <w:pPr>
              <w:pStyle w:val="TAL"/>
              <w:keepNext w:val="0"/>
              <w:rPr>
                <w:rFonts w:cs="Arial"/>
              </w:rPr>
            </w:pPr>
            <w:r w:rsidRPr="001D11CC">
              <w:rPr>
                <w:rFonts w:cs="Arial"/>
              </w:rPr>
              <w:t>measData</w:t>
            </w:r>
          </w:p>
        </w:tc>
        <w:tc>
          <w:tcPr>
            <w:tcW w:w="7024" w:type="dxa"/>
          </w:tcPr>
          <w:p w14:paraId="33AAF575" w14:textId="77777777" w:rsidR="006A5594" w:rsidRPr="00D6468A" w:rsidRDefault="006A5594" w:rsidP="000516BC">
            <w:pPr>
              <w:pStyle w:val="TAL"/>
              <w:keepNext w:val="0"/>
            </w:pPr>
            <w:r w:rsidRPr="00D6468A">
              <w:t>The "measData" construct represents the sequence of zero or more measurement result items contained in the file. It can be empty in case no measurement data can be provided. The individual "measData" elements can appear in any order.</w:t>
            </w:r>
          </w:p>
          <w:p w14:paraId="40975FF9" w14:textId="77777777" w:rsidR="006A5594" w:rsidRPr="00D6468A" w:rsidRDefault="006A5594" w:rsidP="000516BC">
            <w:pPr>
              <w:pStyle w:val="TAL"/>
              <w:keepNext w:val="0"/>
            </w:pPr>
            <w:r w:rsidRPr="00D6468A">
              <w:t>Each "measData" element contains the identifier of the measured entity ("measuredEntityId") and the list of measurement results pertaining to that measured entity ("measInfo").</w:t>
            </w:r>
          </w:p>
        </w:tc>
      </w:tr>
      <w:tr w:rsidR="006A5594" w:rsidRPr="00D6468A" w14:paraId="719EF5EF" w14:textId="77777777" w:rsidTr="000516BC">
        <w:trPr>
          <w:cantSplit/>
          <w:jc w:val="center"/>
        </w:trPr>
        <w:tc>
          <w:tcPr>
            <w:tcW w:w="2708" w:type="dxa"/>
          </w:tcPr>
          <w:p w14:paraId="4550E7E3" w14:textId="77777777" w:rsidR="006A5594" w:rsidRPr="001D11CC" w:rsidRDefault="006A5594" w:rsidP="000516BC">
            <w:pPr>
              <w:pStyle w:val="TAL"/>
              <w:keepNext w:val="0"/>
              <w:rPr>
                <w:rFonts w:cs="Arial"/>
              </w:rPr>
            </w:pPr>
            <w:r w:rsidRPr="001D11CC">
              <w:rPr>
                <w:rFonts w:cs="Arial"/>
              </w:rPr>
              <w:t>measFileFooter</w:t>
            </w:r>
          </w:p>
        </w:tc>
        <w:tc>
          <w:tcPr>
            <w:tcW w:w="7024" w:type="dxa"/>
          </w:tcPr>
          <w:p w14:paraId="4BDCD332" w14:textId="77777777" w:rsidR="006A5594" w:rsidRPr="00D6468A" w:rsidRDefault="006A5594" w:rsidP="000516BC">
            <w:pPr>
              <w:pStyle w:val="TAL"/>
              <w:keepNext w:val="0"/>
            </w:pPr>
            <w:r w:rsidRPr="00D6468A">
              <w:t>The measurement result file footer to be inserted in each file. It includes a time stamp, which refers to the end of the overall measurement collection interval that is covered by the collected measurement results being stored in this file.</w:t>
            </w:r>
          </w:p>
        </w:tc>
      </w:tr>
      <w:tr w:rsidR="006A5594" w:rsidRPr="00D6468A" w14:paraId="3ACAC612" w14:textId="77777777" w:rsidTr="000516BC">
        <w:trPr>
          <w:cantSplit/>
          <w:jc w:val="center"/>
        </w:trPr>
        <w:tc>
          <w:tcPr>
            <w:tcW w:w="2708" w:type="dxa"/>
          </w:tcPr>
          <w:p w14:paraId="7A4DCAAE" w14:textId="77777777" w:rsidR="006A5594" w:rsidRPr="001D11CC" w:rsidRDefault="006A5594" w:rsidP="000516BC">
            <w:pPr>
              <w:pStyle w:val="TAL"/>
              <w:keepNext w:val="0"/>
              <w:rPr>
                <w:rFonts w:cs="Arial"/>
              </w:rPr>
            </w:pPr>
            <w:r w:rsidRPr="001D11CC">
              <w:rPr>
                <w:rFonts w:cs="Arial"/>
              </w:rPr>
              <w:t>fileFormatVersion</w:t>
            </w:r>
          </w:p>
        </w:tc>
        <w:tc>
          <w:tcPr>
            <w:tcW w:w="7024" w:type="dxa"/>
          </w:tcPr>
          <w:p w14:paraId="156574F7" w14:textId="77777777" w:rsidR="006A5594" w:rsidRPr="00D6468A" w:rsidRDefault="006A5594" w:rsidP="000516BC">
            <w:pPr>
              <w:pStyle w:val="TAL"/>
              <w:keepNext w:val="0"/>
            </w:pPr>
            <w:r w:rsidRPr="00D6468A">
              <w:t>This parameter identifies the file format version applied by the sender. The format version defined in the present document shall be the abridged number and version of this 3GPP document (see below).</w:t>
            </w:r>
          </w:p>
          <w:p w14:paraId="7044F607" w14:textId="77777777" w:rsidR="006A5594" w:rsidRPr="00D6468A" w:rsidRDefault="006A5594" w:rsidP="000516BC">
            <w:pPr>
              <w:pStyle w:val="TAL"/>
              <w:keepNext w:val="0"/>
            </w:pPr>
            <w:r w:rsidRPr="00D6468A">
              <w:t>The abridged number and version of a 3GPP document is constructed from its version specific full reference "3GPP […] (yyyy-mm)" by:</w:t>
            </w:r>
          </w:p>
          <w:p w14:paraId="209F63A1" w14:textId="77777777" w:rsidR="006A5594" w:rsidRPr="00D6468A" w:rsidRDefault="006A5594" w:rsidP="000516BC">
            <w:pPr>
              <w:pStyle w:val="TAL"/>
              <w:keepNext w:val="0"/>
              <w:ind w:left="114" w:hanging="114"/>
            </w:pPr>
            <w:r w:rsidRPr="00D6468A">
              <w:t>-</w:t>
            </w:r>
            <w:r w:rsidRPr="00D6468A">
              <w:tab/>
              <w:t>removing the leading "3GPP TS";</w:t>
            </w:r>
          </w:p>
          <w:p w14:paraId="1DBDDF59" w14:textId="77777777" w:rsidR="006A5594" w:rsidRPr="00D6468A" w:rsidRDefault="006A5594" w:rsidP="000516BC">
            <w:pPr>
              <w:pStyle w:val="TAL"/>
              <w:keepNext w:val="0"/>
              <w:ind w:left="114" w:hanging="114"/>
            </w:pPr>
            <w:r w:rsidRPr="00D6468A">
              <w:t>-</w:t>
            </w:r>
            <w:r w:rsidRPr="00D6468A">
              <w:tab/>
              <w:t>removing everything including and after the version third digit, representing editorial only changes, together with its preceding dot character;</w:t>
            </w:r>
          </w:p>
          <w:p w14:paraId="182E143A" w14:textId="77777777" w:rsidR="006A5594" w:rsidRPr="00D6468A" w:rsidRDefault="006A5594" w:rsidP="000516BC">
            <w:pPr>
              <w:pStyle w:val="TAL"/>
              <w:keepNext w:val="0"/>
              <w:ind w:left="114" w:hanging="114"/>
            </w:pPr>
            <w:r w:rsidRPr="00D6468A">
              <w:t>-</w:t>
            </w:r>
            <w:r w:rsidRPr="00D6468A">
              <w:tab/>
              <w:t>from the resulting string, removing leading and trailing white space, replacing every multi character white space by a single space character and changing the case of all characters to uppercase.</w:t>
            </w:r>
          </w:p>
        </w:tc>
      </w:tr>
      <w:tr w:rsidR="006A5594" w:rsidRPr="00D6468A" w14:paraId="5EA75639" w14:textId="77777777" w:rsidTr="000516BC">
        <w:trPr>
          <w:cantSplit/>
          <w:jc w:val="center"/>
        </w:trPr>
        <w:tc>
          <w:tcPr>
            <w:tcW w:w="2708" w:type="dxa"/>
          </w:tcPr>
          <w:p w14:paraId="101D6194" w14:textId="77777777" w:rsidR="006A5594" w:rsidRPr="001D11CC" w:rsidRDefault="006A5594" w:rsidP="000516BC">
            <w:pPr>
              <w:pStyle w:val="TAL"/>
              <w:keepNext w:val="0"/>
              <w:rPr>
                <w:rFonts w:cs="Arial"/>
              </w:rPr>
            </w:pPr>
            <w:r w:rsidRPr="001D11CC">
              <w:rPr>
                <w:rFonts w:cs="Arial"/>
              </w:rPr>
              <w:t>senderName</w:t>
            </w:r>
          </w:p>
        </w:tc>
        <w:tc>
          <w:tcPr>
            <w:tcW w:w="7024" w:type="dxa"/>
          </w:tcPr>
          <w:p w14:paraId="523537B7" w14:textId="77777777" w:rsidR="006A5594" w:rsidRPr="00D6468A" w:rsidRDefault="006A5594" w:rsidP="000516BC">
            <w:pPr>
              <w:pStyle w:val="TAL"/>
              <w:keepNext w:val="0"/>
            </w:pPr>
            <w:r w:rsidRPr="00D6468A">
              <w:t>The senderName uniquely identifies performance data reporting related service producer that assembled this measurement file.</w:t>
            </w:r>
          </w:p>
        </w:tc>
      </w:tr>
      <w:tr w:rsidR="006A5594" w:rsidRPr="00D6468A" w14:paraId="213AFAC7" w14:textId="77777777" w:rsidTr="000516BC">
        <w:trPr>
          <w:cantSplit/>
          <w:jc w:val="center"/>
        </w:trPr>
        <w:tc>
          <w:tcPr>
            <w:tcW w:w="2708" w:type="dxa"/>
          </w:tcPr>
          <w:p w14:paraId="54A3B461" w14:textId="77777777" w:rsidR="006A5594" w:rsidRPr="001D11CC" w:rsidRDefault="006A5594" w:rsidP="000516BC">
            <w:pPr>
              <w:pStyle w:val="TAL"/>
              <w:keepNext w:val="0"/>
              <w:rPr>
                <w:rFonts w:cs="Arial"/>
              </w:rPr>
            </w:pPr>
            <w:r w:rsidRPr="001D11CC">
              <w:rPr>
                <w:rFonts w:cs="Arial"/>
              </w:rPr>
              <w:t>senderType</w:t>
            </w:r>
          </w:p>
        </w:tc>
        <w:tc>
          <w:tcPr>
            <w:tcW w:w="7024" w:type="dxa"/>
          </w:tcPr>
          <w:p w14:paraId="274BC7C1" w14:textId="77777777" w:rsidR="006A5594" w:rsidRPr="00D6468A" w:rsidRDefault="006A5594" w:rsidP="000516BC">
            <w:pPr>
              <w:pStyle w:val="TAL"/>
              <w:keepNext w:val="0"/>
            </w:pPr>
            <w:r w:rsidRPr="00D6468A">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p>
        </w:tc>
      </w:tr>
      <w:tr w:rsidR="006A5594" w:rsidRPr="00D6468A" w14:paraId="3A72746C" w14:textId="77777777" w:rsidTr="000516BC">
        <w:trPr>
          <w:cantSplit/>
          <w:jc w:val="center"/>
        </w:trPr>
        <w:tc>
          <w:tcPr>
            <w:tcW w:w="2708" w:type="dxa"/>
          </w:tcPr>
          <w:p w14:paraId="6EB35897" w14:textId="77777777" w:rsidR="006A5594" w:rsidRPr="001D11CC" w:rsidRDefault="006A5594" w:rsidP="000516BC">
            <w:pPr>
              <w:pStyle w:val="TAL"/>
              <w:keepNext w:val="0"/>
              <w:rPr>
                <w:rFonts w:cs="Arial"/>
              </w:rPr>
            </w:pPr>
            <w:r w:rsidRPr="001D11CC">
              <w:rPr>
                <w:rFonts w:cs="Arial"/>
              </w:rPr>
              <w:t>vendorName</w:t>
            </w:r>
          </w:p>
        </w:tc>
        <w:tc>
          <w:tcPr>
            <w:tcW w:w="7024" w:type="dxa"/>
          </w:tcPr>
          <w:p w14:paraId="715A90D0" w14:textId="77777777" w:rsidR="006A5594" w:rsidRPr="00D6468A" w:rsidRDefault="006A5594" w:rsidP="000516BC">
            <w:pPr>
              <w:pStyle w:val="TAL"/>
              <w:keepNext w:val="0"/>
            </w:pPr>
            <w:r w:rsidRPr="00D6468A">
              <w:t>The "vendorName" identifies the vendor of the performance data reporting related service producer that provided the measurement file. The string may be empty (i.e. string size =0) if the "vendorName" is not configured in the sender.</w:t>
            </w:r>
          </w:p>
        </w:tc>
      </w:tr>
      <w:tr w:rsidR="006A5594" w:rsidRPr="00D6468A" w14:paraId="48B67C73" w14:textId="77777777" w:rsidTr="000516BC">
        <w:trPr>
          <w:cantSplit/>
          <w:jc w:val="center"/>
        </w:trPr>
        <w:tc>
          <w:tcPr>
            <w:tcW w:w="2708" w:type="dxa"/>
          </w:tcPr>
          <w:p w14:paraId="53E92C9F" w14:textId="77777777" w:rsidR="006A5594" w:rsidRPr="001D11CC" w:rsidRDefault="006A5594" w:rsidP="000516BC">
            <w:pPr>
              <w:pStyle w:val="TAL"/>
              <w:keepNext w:val="0"/>
              <w:rPr>
                <w:rFonts w:cs="Arial"/>
              </w:rPr>
            </w:pPr>
            <w:r w:rsidRPr="001D11CC">
              <w:rPr>
                <w:rFonts w:cs="Arial"/>
              </w:rPr>
              <w:t>collectionBeginTime</w:t>
            </w:r>
          </w:p>
        </w:tc>
        <w:tc>
          <w:tcPr>
            <w:tcW w:w="7024" w:type="dxa"/>
          </w:tcPr>
          <w:p w14:paraId="3361C45A" w14:textId="77777777" w:rsidR="006A5594" w:rsidRPr="00D6468A" w:rsidRDefault="006A5594" w:rsidP="000516BC">
            <w:pPr>
              <w:pStyle w:val="TAL"/>
              <w:keepNext w:val="0"/>
            </w:pPr>
            <w:r w:rsidRPr="00D6468A">
              <w:t>The "collectionBeginTime" is a time stamp that refers to the start of the first measurement collection interval (granularity period) that is covered by the collected measurement results that are stored in this file.</w:t>
            </w:r>
          </w:p>
        </w:tc>
      </w:tr>
      <w:tr w:rsidR="006A5594" w:rsidRPr="00D6468A" w14:paraId="0CD91229" w14:textId="77777777" w:rsidTr="000516BC">
        <w:trPr>
          <w:cantSplit/>
          <w:jc w:val="center"/>
        </w:trPr>
        <w:tc>
          <w:tcPr>
            <w:tcW w:w="2708" w:type="dxa"/>
          </w:tcPr>
          <w:p w14:paraId="1BD113C2" w14:textId="77777777" w:rsidR="006A5594" w:rsidRPr="001D11CC" w:rsidRDefault="006A5594" w:rsidP="000516BC">
            <w:pPr>
              <w:pStyle w:val="TAL"/>
              <w:keepNext w:val="0"/>
              <w:rPr>
                <w:rFonts w:cs="Arial"/>
              </w:rPr>
            </w:pPr>
            <w:r w:rsidRPr="001D11CC">
              <w:rPr>
                <w:rFonts w:cs="Arial"/>
              </w:rPr>
              <w:t>measuredEntityUserName</w:t>
            </w:r>
          </w:p>
        </w:tc>
        <w:tc>
          <w:tcPr>
            <w:tcW w:w="7024" w:type="dxa"/>
          </w:tcPr>
          <w:p w14:paraId="3EEFB3FF" w14:textId="77777777" w:rsidR="006A5594" w:rsidRPr="00D6468A" w:rsidRDefault="006A5594" w:rsidP="000516BC">
            <w:pPr>
              <w:pStyle w:val="TAL"/>
              <w:keepNext w:val="0"/>
            </w:pPr>
            <w:r w:rsidRPr="00D6468A">
              <w:t>This is the user definable name ("userLabel") defined for the measured entity in 3GPP TS 28.622 [11]. The string may be empty (i.e. string size =0) if the "measuredEntityUserName" is not configured in the CM applications.</w:t>
            </w:r>
          </w:p>
        </w:tc>
      </w:tr>
      <w:tr w:rsidR="006A5594" w:rsidRPr="00D6468A" w14:paraId="5825C2BC" w14:textId="77777777" w:rsidTr="000516BC">
        <w:trPr>
          <w:cantSplit/>
          <w:jc w:val="center"/>
        </w:trPr>
        <w:tc>
          <w:tcPr>
            <w:tcW w:w="2708" w:type="dxa"/>
          </w:tcPr>
          <w:p w14:paraId="7E9A5E2C" w14:textId="77777777" w:rsidR="006A5594" w:rsidRPr="001D11CC" w:rsidRDefault="006A5594" w:rsidP="000516BC">
            <w:pPr>
              <w:pStyle w:val="TAL"/>
              <w:keepNext w:val="0"/>
              <w:rPr>
                <w:rFonts w:cs="Arial"/>
              </w:rPr>
            </w:pPr>
            <w:r w:rsidRPr="001D11CC">
              <w:rPr>
                <w:rFonts w:cs="Arial"/>
              </w:rPr>
              <w:t>measuredEntityDn</w:t>
            </w:r>
          </w:p>
        </w:tc>
        <w:tc>
          <w:tcPr>
            <w:tcW w:w="7024" w:type="dxa"/>
          </w:tcPr>
          <w:p w14:paraId="031BAF6E" w14:textId="77777777" w:rsidR="006A5594" w:rsidRPr="00D6468A" w:rsidRDefault="006A5594" w:rsidP="000516BC">
            <w:pPr>
              <w:pStyle w:val="TAL"/>
              <w:keepNext w:val="0"/>
            </w:pPr>
            <w:r w:rsidRPr="00D6468A">
              <w:t xml:space="preserve">This is the Distinguished Name (DN) defined for the measured entity in 3GPP TS 32.300 </w:t>
            </w:r>
            <w:r w:rsidR="005842BB">
              <w:t>[25]</w:t>
            </w:r>
            <w:r w:rsidRPr="00D6468A">
              <w:t>. It is unique across an operator's network. The string may be empty (i.e. string size =0) if the "measuredEntityDn" is not configured in the CM applications.</w:t>
            </w:r>
          </w:p>
        </w:tc>
      </w:tr>
      <w:tr w:rsidR="006A5594" w:rsidRPr="00D6468A" w14:paraId="21C540E6" w14:textId="77777777" w:rsidTr="000516BC">
        <w:trPr>
          <w:cantSplit/>
          <w:jc w:val="center"/>
        </w:trPr>
        <w:tc>
          <w:tcPr>
            <w:tcW w:w="2708" w:type="dxa"/>
          </w:tcPr>
          <w:p w14:paraId="3BAC93D8" w14:textId="77777777" w:rsidR="006A5594" w:rsidRPr="001D11CC" w:rsidRDefault="006A5594" w:rsidP="000516BC">
            <w:pPr>
              <w:pStyle w:val="TAL"/>
              <w:keepNext w:val="0"/>
              <w:rPr>
                <w:rFonts w:cs="Arial"/>
              </w:rPr>
            </w:pPr>
            <w:r w:rsidRPr="001D11CC">
              <w:rPr>
                <w:rFonts w:cs="Arial"/>
              </w:rPr>
              <w:t>measuredEntitySoftwareVersion</w:t>
            </w:r>
          </w:p>
        </w:tc>
        <w:tc>
          <w:tcPr>
            <w:tcW w:w="7024" w:type="dxa"/>
          </w:tcPr>
          <w:p w14:paraId="66B0A560" w14:textId="77777777" w:rsidR="006A5594" w:rsidRPr="00D6468A" w:rsidRDefault="006A5594" w:rsidP="000516BC">
            <w:pPr>
              <w:pStyle w:val="TAL"/>
              <w:keepNext w:val="0"/>
            </w:pPr>
            <w:r w:rsidRPr="00D6468A">
              <w:t>This is the software version ("</w:t>
            </w:r>
            <w:r w:rsidRPr="00D6468A">
              <w:rPr>
                <w:rFonts w:ascii="Courier New" w:hAnsi="Courier New"/>
              </w:rPr>
              <w:t>swVersion</w:t>
            </w:r>
            <w:r w:rsidRPr="00D6468A">
              <w:t>") defined for the measured entity in 3GPP TS 28.622 [11]. This is an optional parameter which allows post-processing systems to take care of vendor specific measurements modified between software versions.</w:t>
            </w:r>
          </w:p>
        </w:tc>
      </w:tr>
      <w:tr w:rsidR="006A5594" w:rsidRPr="00D6468A" w14:paraId="18E34C16" w14:textId="77777777" w:rsidTr="000516BC">
        <w:trPr>
          <w:cantSplit/>
          <w:jc w:val="center"/>
        </w:trPr>
        <w:tc>
          <w:tcPr>
            <w:tcW w:w="2708" w:type="dxa"/>
          </w:tcPr>
          <w:p w14:paraId="2757760C" w14:textId="77777777" w:rsidR="006A5594" w:rsidRPr="001D11CC" w:rsidRDefault="006A5594" w:rsidP="000516BC">
            <w:pPr>
              <w:pStyle w:val="TAL"/>
              <w:keepNext w:val="0"/>
              <w:rPr>
                <w:rFonts w:cs="Arial"/>
              </w:rPr>
            </w:pPr>
            <w:r w:rsidRPr="001D11CC">
              <w:rPr>
                <w:rFonts w:cs="Arial"/>
              </w:rPr>
              <w:t>measInfo</w:t>
            </w:r>
          </w:p>
        </w:tc>
        <w:tc>
          <w:tcPr>
            <w:tcW w:w="7024" w:type="dxa"/>
          </w:tcPr>
          <w:p w14:paraId="61587091" w14:textId="77777777" w:rsidR="006A5594" w:rsidRPr="00D6468A" w:rsidRDefault="006A5594" w:rsidP="000516BC">
            <w:pPr>
              <w:pStyle w:val="TAL"/>
              <w:keepNext w:val="0"/>
            </w:pPr>
            <w:r w:rsidRPr="00D6468A">
              <w:t>The sequence of measurements, values and related information. It includes a list of measurement types ("measTypes") and the corresponding results ("measValues"), together with the time stamp ("measTimeStamp") and granularity period ("granularityPeriod") pertaining to these measurements.</w:t>
            </w:r>
          </w:p>
        </w:tc>
      </w:tr>
      <w:tr w:rsidR="006A5594" w:rsidRPr="00D6468A" w14:paraId="560C56A8" w14:textId="77777777" w:rsidTr="000516BC">
        <w:trPr>
          <w:cantSplit/>
          <w:jc w:val="center"/>
        </w:trPr>
        <w:tc>
          <w:tcPr>
            <w:tcW w:w="2708" w:type="dxa"/>
          </w:tcPr>
          <w:p w14:paraId="62EAA090" w14:textId="77777777" w:rsidR="006A5594" w:rsidRPr="001D11CC" w:rsidRDefault="006A5594" w:rsidP="000516BC">
            <w:pPr>
              <w:pStyle w:val="TAL"/>
              <w:keepNext w:val="0"/>
              <w:rPr>
                <w:rFonts w:cs="Arial"/>
              </w:rPr>
            </w:pPr>
            <w:r w:rsidRPr="001D11CC">
              <w:rPr>
                <w:rFonts w:cs="Arial"/>
              </w:rPr>
              <w:t>measInfoId</w:t>
            </w:r>
          </w:p>
        </w:tc>
        <w:tc>
          <w:tcPr>
            <w:tcW w:w="7024" w:type="dxa"/>
            <w:vAlign w:val="center"/>
          </w:tcPr>
          <w:p w14:paraId="5E1E9378" w14:textId="77777777" w:rsidR="006A5594" w:rsidRPr="00D6468A" w:rsidRDefault="006A5594" w:rsidP="000516BC">
            <w:pPr>
              <w:pStyle w:val="TAL"/>
              <w:keepNext w:val="0"/>
            </w:pPr>
            <w:r w:rsidRPr="00D6468A">
              <w:t xml:space="preserve">This attribute associates a tag name with the set of measurements defined by a </w:t>
            </w:r>
            <w:r w:rsidRPr="00D6468A">
              <w:rPr>
                <w:i/>
                <w:iCs/>
              </w:rPr>
              <w:t>measInfo</w:t>
            </w:r>
            <w:r w:rsidRPr="00D6468A">
              <w:t xml:space="preserve"> property. This is an optional parameter that may be used to assign unique names to categories of measurements grouped together by measInfo elements. It allows parsing tools to easily isolate measurement sets by name.</w:t>
            </w:r>
          </w:p>
        </w:tc>
      </w:tr>
      <w:tr w:rsidR="006A5594" w:rsidRPr="00D6468A" w14:paraId="1973C8BD" w14:textId="77777777" w:rsidTr="000516BC">
        <w:trPr>
          <w:cantSplit/>
          <w:jc w:val="center"/>
        </w:trPr>
        <w:tc>
          <w:tcPr>
            <w:tcW w:w="2708" w:type="dxa"/>
          </w:tcPr>
          <w:p w14:paraId="326552BC" w14:textId="77777777" w:rsidR="006A5594" w:rsidRPr="001D11CC" w:rsidRDefault="006A5594" w:rsidP="000516BC">
            <w:pPr>
              <w:pStyle w:val="TAL"/>
              <w:keepNext w:val="0"/>
              <w:rPr>
                <w:rFonts w:cs="Arial"/>
              </w:rPr>
            </w:pPr>
            <w:r w:rsidRPr="001D11CC">
              <w:rPr>
                <w:rFonts w:cs="Arial"/>
              </w:rPr>
              <w:t>measTimeStamp</w:t>
            </w:r>
          </w:p>
        </w:tc>
        <w:tc>
          <w:tcPr>
            <w:tcW w:w="7024" w:type="dxa"/>
          </w:tcPr>
          <w:p w14:paraId="7423B8C1" w14:textId="77777777" w:rsidR="006A5594" w:rsidRPr="00D6468A" w:rsidRDefault="006A5594" w:rsidP="000516BC">
            <w:pPr>
              <w:pStyle w:val="TAL"/>
              <w:keepNext w:val="0"/>
            </w:pPr>
            <w:r w:rsidRPr="00D6468A">
              <w:t>Time stamp referring to the end of the granularity period.</w:t>
            </w:r>
          </w:p>
        </w:tc>
      </w:tr>
      <w:tr w:rsidR="006A5594" w:rsidRPr="00D6468A" w14:paraId="00B5A8EE" w14:textId="77777777" w:rsidTr="000516BC">
        <w:trPr>
          <w:cantSplit/>
          <w:jc w:val="center"/>
        </w:trPr>
        <w:tc>
          <w:tcPr>
            <w:tcW w:w="2708" w:type="dxa"/>
          </w:tcPr>
          <w:p w14:paraId="09E8C19F" w14:textId="77777777" w:rsidR="006A5594" w:rsidRPr="001D11CC" w:rsidRDefault="006A5594" w:rsidP="000516BC">
            <w:pPr>
              <w:pStyle w:val="TAL"/>
              <w:keepNext w:val="0"/>
              <w:rPr>
                <w:rFonts w:cs="Arial"/>
              </w:rPr>
            </w:pPr>
            <w:r w:rsidRPr="001D11CC">
              <w:rPr>
                <w:rFonts w:cs="Arial"/>
              </w:rPr>
              <w:t>jobId</w:t>
            </w:r>
          </w:p>
        </w:tc>
        <w:tc>
          <w:tcPr>
            <w:tcW w:w="7024" w:type="dxa"/>
          </w:tcPr>
          <w:p w14:paraId="4158A4C3" w14:textId="77777777" w:rsidR="006A5594" w:rsidRPr="00D6468A" w:rsidRDefault="006A5594" w:rsidP="000516BC">
            <w:pPr>
              <w:pStyle w:val="TAC"/>
              <w:keepNext w:val="0"/>
              <w:jc w:val="left"/>
            </w:pPr>
            <w:r w:rsidRPr="00D6468A">
              <w:t xml:space="preserve">The "jobId" </w:t>
            </w:r>
            <w:r>
              <w:t xml:space="preserve">is an optional item </w:t>
            </w:r>
            <w:r w:rsidRPr="00D6468A">
              <w:t xml:space="preserve">represents the measurement job with which measurement result contained in the file is associated. </w:t>
            </w:r>
          </w:p>
        </w:tc>
      </w:tr>
      <w:tr w:rsidR="006A5594" w:rsidRPr="00D6468A" w14:paraId="304CDE8C" w14:textId="77777777" w:rsidTr="000516BC">
        <w:trPr>
          <w:cantSplit/>
          <w:jc w:val="center"/>
        </w:trPr>
        <w:tc>
          <w:tcPr>
            <w:tcW w:w="2708" w:type="dxa"/>
          </w:tcPr>
          <w:p w14:paraId="541E6F01" w14:textId="77777777" w:rsidR="006A5594" w:rsidRPr="001D11CC" w:rsidRDefault="006A5594" w:rsidP="000516BC">
            <w:pPr>
              <w:pStyle w:val="TAL"/>
              <w:keepNext w:val="0"/>
              <w:rPr>
                <w:rFonts w:cs="Arial"/>
              </w:rPr>
            </w:pPr>
            <w:r w:rsidRPr="001D11CC">
              <w:rPr>
                <w:rFonts w:cs="Arial"/>
              </w:rPr>
              <w:t>granularityPeriod</w:t>
            </w:r>
          </w:p>
        </w:tc>
        <w:tc>
          <w:tcPr>
            <w:tcW w:w="7024" w:type="dxa"/>
          </w:tcPr>
          <w:p w14:paraId="2E954A37" w14:textId="77777777" w:rsidR="006A5594" w:rsidRPr="00D6468A" w:rsidRDefault="006A5594" w:rsidP="000516BC">
            <w:pPr>
              <w:pStyle w:val="TAL"/>
              <w:keepNext w:val="0"/>
            </w:pPr>
            <w:r w:rsidRPr="00D6468A">
              <w:t>Granularity period of the measurement(s) in seconds.</w:t>
            </w:r>
          </w:p>
        </w:tc>
      </w:tr>
      <w:tr w:rsidR="006A5594" w:rsidRPr="00D6468A" w14:paraId="7A6E22E4" w14:textId="77777777" w:rsidTr="000516BC">
        <w:trPr>
          <w:cantSplit/>
          <w:jc w:val="center"/>
        </w:trPr>
        <w:tc>
          <w:tcPr>
            <w:tcW w:w="2708" w:type="dxa"/>
          </w:tcPr>
          <w:p w14:paraId="10026E0A" w14:textId="77777777" w:rsidR="006A5594" w:rsidRPr="001D11CC" w:rsidRDefault="006A5594" w:rsidP="000516BC">
            <w:pPr>
              <w:pStyle w:val="TAL"/>
              <w:keepNext w:val="0"/>
              <w:rPr>
                <w:rFonts w:cs="Arial"/>
              </w:rPr>
            </w:pPr>
            <w:r w:rsidRPr="001D11CC">
              <w:rPr>
                <w:rFonts w:cs="Arial"/>
              </w:rPr>
              <w:t>reportingPeriod</w:t>
            </w:r>
          </w:p>
        </w:tc>
        <w:tc>
          <w:tcPr>
            <w:tcW w:w="7024" w:type="dxa"/>
          </w:tcPr>
          <w:p w14:paraId="48442C8E" w14:textId="77777777" w:rsidR="006A5594" w:rsidRPr="00D6468A" w:rsidRDefault="006A5594" w:rsidP="000516BC">
            <w:pPr>
              <w:pStyle w:val="TAL"/>
              <w:keepNext w:val="0"/>
            </w:pPr>
            <w:r w:rsidRPr="00D6468A">
              <w:t>Reporting period of the measurement(s) in seconds.</w:t>
            </w:r>
          </w:p>
        </w:tc>
      </w:tr>
      <w:tr w:rsidR="006A5594" w:rsidRPr="00D6468A" w14:paraId="0EEDB57B" w14:textId="77777777" w:rsidTr="000516BC">
        <w:trPr>
          <w:cantSplit/>
          <w:jc w:val="center"/>
        </w:trPr>
        <w:tc>
          <w:tcPr>
            <w:tcW w:w="2708" w:type="dxa"/>
          </w:tcPr>
          <w:p w14:paraId="6E3D86D4" w14:textId="77777777" w:rsidR="006A5594" w:rsidRPr="001D11CC" w:rsidRDefault="006A5594" w:rsidP="000516BC">
            <w:pPr>
              <w:pStyle w:val="TAL"/>
              <w:keepNext w:val="0"/>
              <w:rPr>
                <w:rFonts w:cs="Arial"/>
              </w:rPr>
            </w:pPr>
            <w:r w:rsidRPr="001D11CC">
              <w:rPr>
                <w:rFonts w:cs="Arial"/>
              </w:rPr>
              <w:t>measTypes</w:t>
            </w:r>
          </w:p>
        </w:tc>
        <w:tc>
          <w:tcPr>
            <w:tcW w:w="7024" w:type="dxa"/>
          </w:tcPr>
          <w:p w14:paraId="496A528D" w14:textId="77777777" w:rsidR="006A5594" w:rsidRPr="00D6468A" w:rsidRDefault="006A5594" w:rsidP="000516BC">
            <w:pPr>
              <w:pStyle w:val="TAL"/>
              <w:keepNext w:val="0"/>
            </w:pPr>
            <w:r w:rsidRPr="00D6468A">
              <w:t>This is the list of measurement types for which the following, analogous list of measurement values ("measValues") pertains.</w:t>
            </w:r>
          </w:p>
        </w:tc>
      </w:tr>
      <w:tr w:rsidR="006A5594" w:rsidRPr="00D6468A" w14:paraId="60F56ABC" w14:textId="77777777" w:rsidTr="000516BC">
        <w:trPr>
          <w:cantSplit/>
          <w:jc w:val="center"/>
        </w:trPr>
        <w:tc>
          <w:tcPr>
            <w:tcW w:w="2708" w:type="dxa"/>
          </w:tcPr>
          <w:p w14:paraId="5057E362" w14:textId="77777777" w:rsidR="006A5594" w:rsidRPr="001D11CC" w:rsidRDefault="006A5594" w:rsidP="000516BC">
            <w:pPr>
              <w:pStyle w:val="TAL"/>
              <w:keepNext w:val="0"/>
              <w:rPr>
                <w:rFonts w:cs="Arial"/>
              </w:rPr>
            </w:pPr>
            <w:r w:rsidRPr="001D11CC">
              <w:rPr>
                <w:rFonts w:cs="Arial"/>
              </w:rPr>
              <w:t>measValues</w:t>
            </w:r>
          </w:p>
        </w:tc>
        <w:tc>
          <w:tcPr>
            <w:tcW w:w="7024" w:type="dxa"/>
          </w:tcPr>
          <w:p w14:paraId="56BB0D2D" w14:textId="77777777" w:rsidR="006A5594" w:rsidRPr="00D6468A" w:rsidRDefault="006A5594" w:rsidP="000516BC">
            <w:pPr>
              <w:pStyle w:val="TAL"/>
              <w:keepNext w:val="0"/>
            </w:pPr>
            <w:r w:rsidRPr="00D6468A">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p>
        </w:tc>
      </w:tr>
      <w:tr w:rsidR="006A5594" w:rsidRPr="00D6468A" w14:paraId="0E84C7CB" w14:textId="77777777" w:rsidTr="000516BC">
        <w:trPr>
          <w:cantSplit/>
          <w:jc w:val="center"/>
        </w:trPr>
        <w:tc>
          <w:tcPr>
            <w:tcW w:w="2708" w:type="dxa"/>
          </w:tcPr>
          <w:p w14:paraId="420CA402" w14:textId="77777777" w:rsidR="006A5594" w:rsidRPr="001D11CC" w:rsidRDefault="006A5594" w:rsidP="000516BC">
            <w:pPr>
              <w:pStyle w:val="TAL"/>
              <w:keepNext w:val="0"/>
              <w:rPr>
                <w:rFonts w:cs="Arial"/>
              </w:rPr>
            </w:pPr>
            <w:r w:rsidRPr="001D11CC">
              <w:rPr>
                <w:rFonts w:cs="Arial"/>
              </w:rPr>
              <w:t>measObjInstId</w:t>
            </w:r>
          </w:p>
        </w:tc>
        <w:tc>
          <w:tcPr>
            <w:tcW w:w="7024" w:type="dxa"/>
          </w:tcPr>
          <w:p w14:paraId="79FCC846" w14:textId="77777777" w:rsidR="006A5594" w:rsidRPr="00D6468A" w:rsidRDefault="006A5594" w:rsidP="000516BC">
            <w:pPr>
              <w:pStyle w:val="TAL"/>
              <w:keepNext w:val="0"/>
            </w:pPr>
            <w:r w:rsidRPr="00D6468A">
              <w:t>In case the measEntity is a Ma</w:t>
            </w:r>
            <w:r w:rsidRPr="00D6468A">
              <w:rPr>
                <w:rFonts w:hint="eastAsia"/>
                <w:lang w:eastAsia="zh-CN"/>
              </w:rPr>
              <w:t>nage</w:t>
            </w:r>
            <w:r w:rsidRPr="00D6468A">
              <w:rPr>
                <w:lang w:eastAsia="zh-CN"/>
              </w:rPr>
              <w:t>dElement</w:t>
            </w:r>
            <w:r w:rsidRPr="00D6468A">
              <w:t xml:space="preserve">, </w:t>
            </w:r>
            <w:r w:rsidRPr="00D6468A">
              <w:rPr>
                <w:rFonts w:hint="eastAsia"/>
                <w:lang w:eastAsia="zh-CN"/>
              </w:rPr>
              <w:t>t</w:t>
            </w:r>
            <w:r w:rsidRPr="00D6468A">
              <w:t xml:space="preserve">he "measObjInstId" field contains the local distinguished name (LDN) of the measured object within the scope defined by the "measuredEntityDn" (see 3GPP TS 32.300 </w:t>
            </w:r>
            <w:r w:rsidR="005842BB">
              <w:t>[25]</w:t>
            </w:r>
            <w:r w:rsidRPr="00D6468A">
              <w:t>).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p>
          <w:p w14:paraId="719C26AE" w14:textId="77777777" w:rsidR="006A5594" w:rsidRPr="00D6468A" w:rsidRDefault="006A5594" w:rsidP="000516BC">
            <w:pPr>
              <w:pStyle w:val="TAL"/>
              <w:keepNext w:val="0"/>
            </w:pPr>
            <w:r w:rsidRPr="00D6468A">
              <w:t>In case the measEntity is not a Ma</w:t>
            </w:r>
            <w:r w:rsidRPr="00D6468A">
              <w:rPr>
                <w:rFonts w:hint="eastAsia"/>
                <w:lang w:eastAsia="zh-CN"/>
              </w:rPr>
              <w:t>nage</w:t>
            </w:r>
            <w:r w:rsidRPr="00D6468A">
              <w:rPr>
                <w:lang w:eastAsia="zh-CN"/>
              </w:rPr>
              <w:t xml:space="preserve">dElement, the value of this attribute is empty </w:t>
            </w:r>
            <w:r w:rsidRPr="00D6468A">
              <w:t>(i.e. string size =0).</w:t>
            </w:r>
          </w:p>
        </w:tc>
      </w:tr>
      <w:tr w:rsidR="006A5594" w:rsidRPr="00D6468A" w14:paraId="3791B737" w14:textId="77777777" w:rsidTr="000516BC">
        <w:trPr>
          <w:cantSplit/>
          <w:jc w:val="center"/>
        </w:trPr>
        <w:tc>
          <w:tcPr>
            <w:tcW w:w="2708" w:type="dxa"/>
          </w:tcPr>
          <w:p w14:paraId="16F15D7D" w14:textId="77777777" w:rsidR="006A5594" w:rsidRPr="001D11CC" w:rsidRDefault="006A5594" w:rsidP="000516BC">
            <w:pPr>
              <w:pStyle w:val="TAL"/>
              <w:keepNext w:val="0"/>
              <w:rPr>
                <w:rFonts w:cs="Arial"/>
              </w:rPr>
            </w:pPr>
            <w:r w:rsidRPr="001D11CC">
              <w:rPr>
                <w:rFonts w:cs="Arial"/>
              </w:rPr>
              <w:t>measResults</w:t>
            </w:r>
          </w:p>
        </w:tc>
        <w:tc>
          <w:tcPr>
            <w:tcW w:w="7024" w:type="dxa"/>
          </w:tcPr>
          <w:p w14:paraId="449C345D" w14:textId="77777777" w:rsidR="006A5594" w:rsidRPr="00D6468A" w:rsidRDefault="006A5594" w:rsidP="000516BC">
            <w:pPr>
              <w:pStyle w:val="TAL"/>
              <w:keepNext w:val="0"/>
            </w:pPr>
            <w:r w:rsidRPr="00D6468A">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p>
        </w:tc>
      </w:tr>
      <w:tr w:rsidR="006A5594" w:rsidRPr="00D6468A" w14:paraId="7CB2B9C0" w14:textId="77777777" w:rsidTr="000516BC">
        <w:trPr>
          <w:cantSplit/>
          <w:jc w:val="center"/>
        </w:trPr>
        <w:tc>
          <w:tcPr>
            <w:tcW w:w="2708" w:type="dxa"/>
          </w:tcPr>
          <w:p w14:paraId="6C2E943E" w14:textId="77777777" w:rsidR="006A5594" w:rsidRPr="001D11CC" w:rsidRDefault="006A5594" w:rsidP="000516BC">
            <w:pPr>
              <w:pStyle w:val="TAL"/>
              <w:keepNext w:val="0"/>
              <w:rPr>
                <w:rFonts w:cs="Arial"/>
              </w:rPr>
            </w:pPr>
            <w:r w:rsidRPr="001D11CC">
              <w:rPr>
                <w:rFonts w:cs="Arial"/>
              </w:rPr>
              <w:t>suspectFlag</w:t>
            </w:r>
          </w:p>
        </w:tc>
        <w:tc>
          <w:tcPr>
            <w:tcW w:w="7024" w:type="dxa"/>
          </w:tcPr>
          <w:p w14:paraId="51F9F181" w14:textId="77777777" w:rsidR="006A5594" w:rsidRPr="00D6468A" w:rsidRDefault="006A5594" w:rsidP="000516BC">
            <w:pPr>
              <w:pStyle w:val="TAL"/>
              <w:keepNext w:val="0"/>
            </w:pPr>
            <w:r w:rsidRPr="00D6468A">
              <w:t>Used as an indication of quality of the scanned data. FALSE in the case of reliable data, TRUE if not reliable. The default value is "FALSE", in case the suspect flag has its default value it may be omitted.</w:t>
            </w:r>
          </w:p>
        </w:tc>
      </w:tr>
      <w:tr w:rsidR="006A5594" w:rsidRPr="00D6468A" w14:paraId="37EB60EB" w14:textId="77777777" w:rsidTr="000516BC">
        <w:trPr>
          <w:cantSplit/>
          <w:jc w:val="center"/>
        </w:trPr>
        <w:tc>
          <w:tcPr>
            <w:tcW w:w="2708" w:type="dxa"/>
          </w:tcPr>
          <w:p w14:paraId="6F8CFD6C" w14:textId="77777777" w:rsidR="006A5594" w:rsidRPr="001D11CC" w:rsidRDefault="006A5594" w:rsidP="000516BC">
            <w:pPr>
              <w:pStyle w:val="TAL"/>
              <w:keepNext w:val="0"/>
              <w:rPr>
                <w:rFonts w:cs="Arial"/>
              </w:rPr>
            </w:pPr>
            <w:r w:rsidRPr="001D11CC">
              <w:rPr>
                <w:rFonts w:cs="Arial"/>
              </w:rPr>
              <w:t>timestamp</w:t>
            </w:r>
          </w:p>
        </w:tc>
        <w:tc>
          <w:tcPr>
            <w:tcW w:w="7024" w:type="dxa"/>
          </w:tcPr>
          <w:p w14:paraId="0EE3100C" w14:textId="77777777" w:rsidR="006A5594" w:rsidRPr="00D6468A" w:rsidRDefault="006A5594" w:rsidP="000516BC">
            <w:pPr>
              <w:pStyle w:val="TAL"/>
              <w:keepNext w:val="0"/>
            </w:pPr>
            <w:r w:rsidRPr="00D6468A">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p>
        </w:tc>
      </w:tr>
    </w:tbl>
    <w:p w14:paraId="5BF1F8ED" w14:textId="77777777" w:rsidR="006A5594" w:rsidRDefault="006A5594" w:rsidP="006A5594"/>
    <w:p w14:paraId="6CE788F7" w14:textId="77777777" w:rsidR="006A5594" w:rsidRPr="00215D3C" w:rsidRDefault="006A5594" w:rsidP="006A5594">
      <w:r w:rsidRPr="00215D3C">
        <w:t>The measInfo contains the sequence of measurements, values and related information, in a table-oriented structure.</w:t>
      </w:r>
    </w:p>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77777777" w:rsidR="006A5594" w:rsidRPr="000F47F1" w:rsidRDefault="006A5594" w:rsidP="006A5594">
      <w:pPr>
        <w:pStyle w:val="Heading5"/>
      </w:pPr>
      <w:bookmarkStart w:id="2075" w:name="_Toc20494596"/>
      <w:bookmarkStart w:id="2076" w:name="_Toc26975641"/>
      <w:bookmarkStart w:id="2077" w:name="_Toc35856514"/>
      <w:bookmarkStart w:id="2078" w:name="_Toc44001370"/>
      <w:bookmarkStart w:id="2079" w:name="_Toc51580948"/>
      <w:bookmarkStart w:id="2080" w:name="_Toc52356211"/>
      <w:bookmarkStart w:id="2081" w:name="_Toc55227781"/>
      <w:bookmarkStart w:id="2082" w:name="_Toc67653360"/>
      <w:r>
        <w:t>11.3</w:t>
      </w:r>
      <w:r w:rsidRPr="000F47F1">
        <w:rPr>
          <w:rFonts w:hint="eastAsia"/>
        </w:rPr>
        <w:t>.</w:t>
      </w:r>
      <w:r w:rsidRPr="000F47F1">
        <w:t>2</w:t>
      </w:r>
      <w:r w:rsidRPr="000F47F1">
        <w:rPr>
          <w:rFonts w:hint="eastAsia"/>
        </w:rPr>
        <w:t>.</w:t>
      </w:r>
      <w:r w:rsidRPr="000F47F1">
        <w:t>1.3</w:t>
      </w:r>
      <w:r w:rsidRPr="000F47F1">
        <w:tab/>
        <w:t>File naming</w:t>
      </w:r>
      <w:r w:rsidRPr="000F47F1">
        <w:rPr>
          <w:rFonts w:hint="eastAsia"/>
        </w:rPr>
        <w:t xml:space="preserve"> </w:t>
      </w:r>
      <w:r w:rsidRPr="000F47F1">
        <w:t>convention</w:t>
      </w:r>
      <w:bookmarkEnd w:id="2075"/>
      <w:bookmarkEnd w:id="2076"/>
      <w:bookmarkEnd w:id="2077"/>
      <w:bookmarkEnd w:id="2078"/>
      <w:bookmarkEnd w:id="2079"/>
      <w:bookmarkEnd w:id="2080"/>
      <w:bookmarkEnd w:id="2081"/>
      <w:bookmarkEnd w:id="2082"/>
    </w:p>
    <w:p w14:paraId="055D9CCB" w14:textId="77777777" w:rsidR="006A5594" w:rsidRPr="00215D3C" w:rsidRDefault="006A5594" w:rsidP="006A5594">
      <w:pPr>
        <w:pStyle w:val="Heading6"/>
      </w:pPr>
      <w:bookmarkStart w:id="2083" w:name="_Toc20494597"/>
      <w:bookmarkStart w:id="2084" w:name="_Toc26975642"/>
      <w:bookmarkStart w:id="2085" w:name="_Toc35856515"/>
      <w:bookmarkStart w:id="2086" w:name="_Toc44001371"/>
      <w:bookmarkStart w:id="2087" w:name="_Toc51580949"/>
      <w:bookmarkStart w:id="2088" w:name="_Toc52356212"/>
      <w:bookmarkStart w:id="2089" w:name="_Toc55227782"/>
      <w:bookmarkStart w:id="2090" w:name="_Toc6765336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t>Generic file naming convention</w:t>
      </w:r>
      <w:bookmarkEnd w:id="2083"/>
      <w:bookmarkEnd w:id="2084"/>
      <w:bookmarkEnd w:id="2085"/>
      <w:bookmarkEnd w:id="2086"/>
      <w:bookmarkEnd w:id="2087"/>
      <w:bookmarkEnd w:id="2088"/>
      <w:bookmarkEnd w:id="2089"/>
      <w:bookmarkEnd w:id="2090"/>
    </w:p>
    <w:p w14:paraId="7354D75B" w14:textId="77777777" w:rsidR="006A5594" w:rsidRPr="00215D3C" w:rsidRDefault="006A5594" w:rsidP="006A5594">
      <w:r w:rsidRPr="00215D3C">
        <w:t>The following generic convention shall be applied for naming the files containing different management data:</w:t>
      </w:r>
    </w:p>
    <w:p w14:paraId="18D6C66E" w14:textId="77777777" w:rsidR="006A5594" w:rsidRPr="00215D3C" w:rsidRDefault="006A5594" w:rsidP="006A5594">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p>
    <w:p w14:paraId="028733EB" w14:textId="77777777" w:rsidR="006A5594" w:rsidRPr="00215D3C" w:rsidRDefault="006A5594" w:rsidP="00087D02">
      <w:pPr>
        <w:pStyle w:val="B10"/>
        <w:rPr>
          <w:lang w:eastAsia="zh-CN"/>
        </w:rPr>
      </w:pPr>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p>
    <w:p w14:paraId="17DF7C90" w14:textId="77777777" w:rsidR="006A5594" w:rsidRPr="00215D3C" w:rsidRDefault="006A5594" w:rsidP="00087D02">
      <w:pPr>
        <w:pStyle w:val="B3"/>
        <w:rPr>
          <w:lang w:eastAsia="zh-CN"/>
        </w:rPr>
      </w:pPr>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p>
    <w:p w14:paraId="73BA7103" w14:textId="77777777" w:rsidR="006A5594" w:rsidRPr="00215D3C" w:rsidRDefault="006A5594" w:rsidP="00087D02">
      <w:pPr>
        <w:pStyle w:val="B10"/>
      </w:pPr>
      <w:r w:rsidRPr="00215D3C">
        <w:rPr>
          <w:rFonts w:hint="eastAsia"/>
          <w:lang w:eastAsia="zh-CN"/>
        </w:rPr>
        <w:t>2</w:t>
      </w:r>
      <w:r w:rsidRPr="00215D3C">
        <w:t>)</w:t>
      </w:r>
      <w:r w:rsidRPr="00215D3C">
        <w:tab/>
        <w:t>The file_ready_date field is of the form YYYYMMDD, where:</w:t>
      </w:r>
    </w:p>
    <w:p w14:paraId="528E629F" w14:textId="77777777" w:rsidR="006A5594" w:rsidRPr="00215D3C" w:rsidRDefault="006A5594" w:rsidP="00087D02">
      <w:pPr>
        <w:pStyle w:val="B2"/>
      </w:pPr>
      <w:r w:rsidRPr="00215D3C">
        <w:t>-</w:t>
      </w:r>
      <w:r w:rsidRPr="00215D3C">
        <w:tab/>
        <w:t>YYYY is the year in four-digit notation;</w:t>
      </w:r>
    </w:p>
    <w:p w14:paraId="3B6A4235" w14:textId="77777777" w:rsidR="006A5594" w:rsidRPr="00215D3C" w:rsidRDefault="006A5594" w:rsidP="00087D02">
      <w:pPr>
        <w:pStyle w:val="B2"/>
      </w:pPr>
      <w:r w:rsidRPr="00215D3C">
        <w:t>-</w:t>
      </w:r>
      <w:r w:rsidRPr="00215D3C">
        <w:tab/>
        <w:t>MM is the month in two digit notation (01 - 12);</w:t>
      </w:r>
    </w:p>
    <w:p w14:paraId="767AB9ED" w14:textId="77777777" w:rsidR="006A5594" w:rsidRPr="00215D3C" w:rsidRDefault="006A5594" w:rsidP="00087D02">
      <w:pPr>
        <w:pStyle w:val="B2"/>
        <w:rPr>
          <w:lang w:eastAsia="zh-CN"/>
        </w:rPr>
      </w:pPr>
      <w:r w:rsidRPr="00215D3C">
        <w:t>-</w:t>
      </w:r>
      <w:r w:rsidRPr="00215D3C">
        <w:tab/>
        <w:t>DD is the day in two digit notation (01 - 31).</w:t>
      </w:r>
    </w:p>
    <w:p w14:paraId="5D3BAEA9" w14:textId="77777777" w:rsidR="006A5594" w:rsidRPr="00215D3C" w:rsidRDefault="006A5594" w:rsidP="00087D02">
      <w:pPr>
        <w:pStyle w:val="B2"/>
        <w:rPr>
          <w:lang w:eastAsia="zh-CN"/>
        </w:rPr>
      </w:pPr>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p>
    <w:p w14:paraId="55A86315" w14:textId="77777777" w:rsidR="006A5594" w:rsidRPr="00215D3C" w:rsidRDefault="006A5594" w:rsidP="00087D02">
      <w:pPr>
        <w:pStyle w:val="B10"/>
      </w:pPr>
      <w:r w:rsidRPr="00215D3C">
        <w:rPr>
          <w:rFonts w:hint="eastAsia"/>
          <w:lang w:eastAsia="zh-CN"/>
        </w:rPr>
        <w:t>3</w:t>
      </w:r>
      <w:r w:rsidRPr="00215D3C">
        <w:t>)</w:t>
      </w:r>
      <w:r w:rsidRPr="00215D3C">
        <w:tab/>
        <w:t>The file_ready_time field is of the form HHMMshhmm, where:</w:t>
      </w:r>
    </w:p>
    <w:p w14:paraId="37EE06BA" w14:textId="77777777" w:rsidR="006A5594" w:rsidRPr="00215D3C" w:rsidRDefault="006A5594" w:rsidP="00087D02">
      <w:pPr>
        <w:pStyle w:val="B2"/>
      </w:pPr>
      <w:r w:rsidRPr="00215D3C">
        <w:t>-</w:t>
      </w:r>
      <w:r w:rsidRPr="00215D3C">
        <w:tab/>
        <w:t>HH is the two digit hour of the day (local time), based on 24 hour clock (00 - 23);</w:t>
      </w:r>
    </w:p>
    <w:p w14:paraId="4184EF34" w14:textId="77777777" w:rsidR="006A5594" w:rsidRPr="00215D3C" w:rsidRDefault="006A5594" w:rsidP="00087D02">
      <w:pPr>
        <w:pStyle w:val="B2"/>
      </w:pPr>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p>
    <w:p w14:paraId="23D96B5E"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66F8C7F1" w14:textId="77777777" w:rsidR="006A5594" w:rsidRPr="00215D3C" w:rsidRDefault="006A5594" w:rsidP="00087D02">
      <w:pPr>
        <w:pStyle w:val="B2"/>
      </w:pPr>
      <w:r w:rsidRPr="00215D3C">
        <w:t>-</w:t>
      </w:r>
      <w:r w:rsidRPr="00215D3C">
        <w:tab/>
        <w:t>hh is the two digit number of hours of the local time differential from UTC (00 - 23);</w:t>
      </w:r>
    </w:p>
    <w:p w14:paraId="711B5DBC" w14:textId="77777777" w:rsidR="006A5594" w:rsidRPr="00215D3C" w:rsidRDefault="006A5594" w:rsidP="00087D02">
      <w:pPr>
        <w:pStyle w:val="B2"/>
        <w:rPr>
          <w:lang w:eastAsia="zh-CN"/>
        </w:rPr>
      </w:pPr>
      <w:r w:rsidRPr="00215D3C">
        <w:t>-</w:t>
      </w:r>
      <w:r w:rsidRPr="00215D3C">
        <w:tab/>
        <w:t>mm is the two digit number of minutes of the local time differential from UTC (00 - 59).</w:t>
      </w:r>
    </w:p>
    <w:p w14:paraId="41E7F8CC" w14:textId="77777777" w:rsidR="006A5594" w:rsidRPr="00215D3C" w:rsidRDefault="006A5594" w:rsidP="00087D02">
      <w:pPr>
        <w:pStyle w:val="B3"/>
        <w:rPr>
          <w:lang w:eastAsia="zh-CN"/>
        </w:rPr>
      </w:pPr>
      <w:r w:rsidRPr="00215D3C">
        <w:t>The file_ready_time is the time when the file was last closed and made available for upload and the file content will not be changed.</w:t>
      </w:r>
    </w:p>
    <w:p w14:paraId="7B407B8E" w14:textId="77777777" w:rsidR="006A5594" w:rsidRPr="00215D3C" w:rsidRDefault="006A5594" w:rsidP="00087D02">
      <w:pPr>
        <w:pStyle w:val="B10"/>
        <w:rPr>
          <w:lang w:eastAsia="zh-CN"/>
        </w:rPr>
      </w:pPr>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p>
    <w:p w14:paraId="73D0E16E" w14:textId="77777777" w:rsidR="006A5594" w:rsidRPr="00215D3C" w:rsidRDefault="006A5594" w:rsidP="00087D02">
      <w:pPr>
        <w:pStyle w:val="B10"/>
        <w:rPr>
          <w:lang w:eastAsia="zh-CN"/>
        </w:rPr>
      </w:pPr>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p>
    <w:p w14:paraId="2F653A10" w14:textId="77777777" w:rsidR="006A5594" w:rsidRPr="00215D3C" w:rsidRDefault="006A5594" w:rsidP="00087D02">
      <w:pPr>
        <w:pStyle w:val="B10"/>
      </w:pPr>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p>
    <w:p w14:paraId="59715074" w14:textId="77777777" w:rsidR="006A5594" w:rsidRPr="00215D3C" w:rsidRDefault="006A5594" w:rsidP="00087D02">
      <w:pPr>
        <w:pStyle w:val="B10"/>
      </w:pPr>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p>
    <w:p w14:paraId="6B284768" w14:textId="77777777" w:rsidR="006A5594" w:rsidRPr="00215D3C" w:rsidRDefault="006A5594" w:rsidP="006A5594">
      <w:pPr>
        <w:pStyle w:val="Heading6"/>
      </w:pPr>
      <w:bookmarkStart w:id="2091" w:name="_Toc20494598"/>
      <w:bookmarkStart w:id="2092" w:name="_Toc26975643"/>
      <w:bookmarkStart w:id="2093" w:name="_Toc35856516"/>
      <w:bookmarkStart w:id="2094" w:name="_Toc44001372"/>
      <w:bookmarkStart w:id="2095" w:name="_Toc51580950"/>
      <w:bookmarkStart w:id="2096" w:name="_Toc52356213"/>
      <w:bookmarkStart w:id="2097" w:name="_Toc55227783"/>
      <w:bookmarkStart w:id="2098" w:name="_Toc6765336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.3.2</w:t>
      </w:r>
      <w:r w:rsidRPr="00215D3C">
        <w:tab/>
        <w:t>Performance data file specific extension</w:t>
      </w:r>
      <w:bookmarkEnd w:id="2091"/>
      <w:bookmarkEnd w:id="2092"/>
      <w:bookmarkEnd w:id="2093"/>
      <w:bookmarkEnd w:id="2094"/>
      <w:bookmarkEnd w:id="2095"/>
      <w:bookmarkEnd w:id="2096"/>
      <w:bookmarkEnd w:id="2097"/>
      <w:bookmarkEnd w:id="2098"/>
    </w:p>
    <w:p w14:paraId="034855C0" w14:textId="77777777" w:rsidR="006A5594" w:rsidRPr="00215D3C" w:rsidRDefault="006A5594" w:rsidP="006A5594">
      <w:pPr>
        <w:keepNext/>
        <w:rPr>
          <w:lang w:eastAsia="zh-CN"/>
        </w:rPr>
      </w:pPr>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p>
    <w:p w14:paraId="090E48B2" w14:textId="77777777" w:rsidR="006A5594" w:rsidRPr="00215D3C" w:rsidRDefault="006A5594" w:rsidP="006A5594">
      <w:pPr>
        <w:keepNext/>
      </w:pPr>
      <w:r w:rsidRPr="00215D3C">
        <w:t>&lt;Type&gt;&lt;Startdate&gt;.&lt;Starttime&gt;-[&lt;Enddate&gt;.]&lt;Endtime&gt;[_-&lt;jobIdList&gt;][_&lt;UniqueId&gt;][_-_&lt;RC&gt;]</w:t>
      </w:r>
    </w:p>
    <w:p w14:paraId="04079303" w14:textId="77777777" w:rsidR="006A5594" w:rsidRPr="00215D3C" w:rsidRDefault="006A5594" w:rsidP="00087D02">
      <w:pPr>
        <w:pStyle w:val="B10"/>
      </w:pPr>
      <w:r w:rsidRPr="00215D3C">
        <w:t>1)</w:t>
      </w:r>
      <w:r w:rsidRPr="00215D3C">
        <w:tab/>
        <w:t>The Type field indicates if the file contains measurement results for single or multiple measured objects and/or granularity periods where:</w:t>
      </w:r>
    </w:p>
    <w:p w14:paraId="319F82FE" w14:textId="77777777" w:rsidR="006A5594" w:rsidRPr="00215D3C" w:rsidRDefault="006A5594" w:rsidP="00087D02">
      <w:pPr>
        <w:pStyle w:val="B2"/>
      </w:pPr>
      <w:r w:rsidRPr="00215D3C">
        <w:t>-</w:t>
      </w:r>
      <w:r w:rsidRPr="00215D3C">
        <w:tab/>
        <w:t>"A" means single measured object, single granularity period (this is used when granularity period is equal to reporting period);</w:t>
      </w:r>
    </w:p>
    <w:p w14:paraId="4F711B99" w14:textId="77777777" w:rsidR="006A5594" w:rsidRPr="00215D3C" w:rsidRDefault="006A5594" w:rsidP="00087D02">
      <w:pPr>
        <w:pStyle w:val="B2"/>
      </w:pPr>
      <w:r w:rsidRPr="00215D3C">
        <w:t>-</w:t>
      </w:r>
      <w:r w:rsidRPr="00215D3C">
        <w:tab/>
        <w:t>"B" indicates multiple measured objects, single granularity period (this is used when granularity period is equal to reporting period);</w:t>
      </w:r>
    </w:p>
    <w:p w14:paraId="413CA0E9" w14:textId="77777777" w:rsidR="006A5594" w:rsidRPr="00215D3C" w:rsidRDefault="006A5594" w:rsidP="00087D02">
      <w:pPr>
        <w:pStyle w:val="B2"/>
      </w:pPr>
      <w:r w:rsidRPr="00215D3C">
        <w:t>-</w:t>
      </w:r>
      <w:r w:rsidRPr="00215D3C">
        <w:tab/>
        <w:t>"C" signifies single measured object, multiple granularity periods (this is used when reporting period is multiples of the granularity period and will contain multiple measurement reports);</w:t>
      </w:r>
    </w:p>
    <w:p w14:paraId="4DF5ECCD" w14:textId="77777777" w:rsidR="006A5594" w:rsidRPr="00215D3C" w:rsidRDefault="006A5594" w:rsidP="00087D02">
      <w:pPr>
        <w:pStyle w:val="B2"/>
      </w:pPr>
      <w:r w:rsidRPr="00215D3C">
        <w:t>-</w:t>
      </w:r>
      <w:r w:rsidRPr="00215D3C">
        <w:tab/>
        <w:t>"D" stands for multiple measured objects, multiple granularity periods (this is used when reporting period is multiples of the granularity period and will contain multiple measurement reports).</w:t>
      </w:r>
    </w:p>
    <w:p w14:paraId="6E8A4C5C" w14:textId="77777777" w:rsidR="006A5594" w:rsidRPr="00215D3C" w:rsidRDefault="006A5594" w:rsidP="00087D02">
      <w:pPr>
        <w:pStyle w:val="B10"/>
      </w:pPr>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4AA06819" w14:textId="77777777" w:rsidR="006A5594" w:rsidRPr="00215D3C" w:rsidRDefault="006A5594" w:rsidP="00087D02">
      <w:pPr>
        <w:pStyle w:val="B2"/>
      </w:pPr>
      <w:r w:rsidRPr="00215D3C">
        <w:t>-</w:t>
      </w:r>
      <w:r w:rsidRPr="00215D3C">
        <w:tab/>
        <w:t>YYYY is the year in four-digit notation;</w:t>
      </w:r>
    </w:p>
    <w:p w14:paraId="06C65888" w14:textId="77777777" w:rsidR="006A5594" w:rsidRPr="00215D3C" w:rsidRDefault="006A5594" w:rsidP="00087D02">
      <w:pPr>
        <w:pStyle w:val="B2"/>
      </w:pPr>
      <w:r w:rsidRPr="00215D3C">
        <w:t>-</w:t>
      </w:r>
      <w:r w:rsidRPr="00215D3C">
        <w:tab/>
        <w:t>MM is the month in two digit notation (01 - 12);</w:t>
      </w:r>
    </w:p>
    <w:p w14:paraId="023F1DE5" w14:textId="77777777" w:rsidR="006A5594" w:rsidRPr="00215D3C" w:rsidRDefault="006A5594" w:rsidP="00087D02">
      <w:pPr>
        <w:pStyle w:val="B2"/>
      </w:pPr>
      <w:r w:rsidRPr="00215D3C">
        <w:t>-</w:t>
      </w:r>
      <w:r w:rsidRPr="00215D3C">
        <w:tab/>
        <w:t>DD is the day in two-digit notation (01 - 31).</w:t>
      </w:r>
    </w:p>
    <w:p w14:paraId="4A6A8E6B" w14:textId="77777777" w:rsidR="006A5594" w:rsidRPr="00215D3C" w:rsidRDefault="006A5594" w:rsidP="00087D02">
      <w:pPr>
        <w:pStyle w:val="B10"/>
      </w:pPr>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74E66980" w14:textId="77777777" w:rsidR="006A5594" w:rsidRPr="00215D3C" w:rsidRDefault="006A5594" w:rsidP="00087D02">
      <w:pPr>
        <w:pStyle w:val="B2"/>
      </w:pPr>
      <w:r w:rsidRPr="00215D3C">
        <w:t>-</w:t>
      </w:r>
      <w:r w:rsidRPr="00215D3C">
        <w:tab/>
        <w:t>HH is the two-digit hour of the day (local time), based on 24-hour clock (00 - 23);</w:t>
      </w:r>
    </w:p>
    <w:p w14:paraId="466A410C" w14:textId="77777777" w:rsidR="006A5594" w:rsidRPr="00215D3C" w:rsidRDefault="006A5594" w:rsidP="00087D02">
      <w:pPr>
        <w:pStyle w:val="B2"/>
      </w:pPr>
      <w:r w:rsidRPr="00215D3C">
        <w:t>-</w:t>
      </w:r>
      <w:r w:rsidRPr="00215D3C">
        <w:tab/>
        <w:t>MM is the two digit minute of the hour (local time), possible values are 00, 05, 10, 15, 20, 25, 30, 35, 40, 45, 50, and 55;</w:t>
      </w:r>
    </w:p>
    <w:p w14:paraId="754E3269"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53F0EA2B" w14:textId="77777777" w:rsidR="006A5594" w:rsidRPr="00215D3C" w:rsidRDefault="006A5594" w:rsidP="00087D02">
      <w:pPr>
        <w:pStyle w:val="B2"/>
      </w:pPr>
      <w:r w:rsidRPr="00215D3C">
        <w:t>-</w:t>
      </w:r>
      <w:r w:rsidRPr="00215D3C">
        <w:tab/>
        <w:t>hh is the two-digit number of hours of the local time differential from UTC (00-23);</w:t>
      </w:r>
    </w:p>
    <w:p w14:paraId="5C544F8F" w14:textId="77777777" w:rsidR="006A5594" w:rsidRPr="00215D3C" w:rsidRDefault="006A5594" w:rsidP="00087D02">
      <w:pPr>
        <w:pStyle w:val="B2"/>
      </w:pPr>
      <w:r w:rsidRPr="00215D3C">
        <w:t>-</w:t>
      </w:r>
      <w:r w:rsidRPr="00215D3C">
        <w:tab/>
        <w:t>mm is the two digit number of minutes of the local time differential from UTC (00-59).</w:t>
      </w:r>
    </w:p>
    <w:p w14:paraId="297CF5EB" w14:textId="77777777" w:rsidR="006A5594" w:rsidRPr="00215D3C" w:rsidRDefault="006A5594" w:rsidP="00087D02">
      <w:pPr>
        <w:pStyle w:val="B10"/>
      </w:pPr>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39F31176" w14:textId="77777777" w:rsidR="006A5594" w:rsidRPr="00215D3C" w:rsidRDefault="006A5594" w:rsidP="00087D02">
      <w:pPr>
        <w:pStyle w:val="B10"/>
      </w:pPr>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p>
    <w:p w14:paraId="3CF1B495" w14:textId="77777777" w:rsidR="006A5594" w:rsidRPr="00215D3C" w:rsidRDefault="006A5594" w:rsidP="00087D02">
      <w:pPr>
        <w:pStyle w:val="B10"/>
      </w:pPr>
      <w:r w:rsidRPr="00215D3C">
        <w:t>6)</w:t>
      </w:r>
      <w:r w:rsidRPr="00215D3C">
        <w:tab/>
        <w:t>UniqueId. This is the DN of the measured NF, NSI, NSSI, or network/subnetwork, as defined in annex A.2 (e.g. a measObjInstId). The field may be omitted only if the distinguishedName is not available from the CM applications.</w:t>
      </w:r>
    </w:p>
    <w:p w14:paraId="1FA9945E" w14:textId="77777777" w:rsidR="006A5594" w:rsidRPr="00215D3C" w:rsidRDefault="006A5594" w:rsidP="00087D02">
      <w:pPr>
        <w:pStyle w:val="B10"/>
      </w:pPr>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p>
    <w:p w14:paraId="47ADA4A1" w14:textId="77777777" w:rsidR="006A5594" w:rsidRPr="00215D3C" w:rsidRDefault="006A5594" w:rsidP="00087D02">
      <w:pPr>
        <w:pStyle w:val="B10"/>
      </w:pPr>
      <w:r w:rsidRPr="00215D3C">
        <w:t>8)</w:t>
      </w:r>
      <w:r w:rsidRPr="00215D3C">
        <w:tab/>
        <w:t>jobIdList indicates the measurement job id(s) that the performance data file is associated with.</w:t>
      </w:r>
    </w:p>
    <w:p w14:paraId="6B917D17" w14:textId="77777777" w:rsidR="006A5594" w:rsidRPr="00215D3C" w:rsidRDefault="006A5594" w:rsidP="006A5594">
      <w:pPr>
        <w:keepNext/>
        <w:keepLines/>
      </w:pPr>
      <w:r w:rsidRPr="00215D3C">
        <w:t>Some examples describing file-naming convention:</w:t>
      </w:r>
    </w:p>
    <w:p w14:paraId="4778DBEF" w14:textId="77777777" w:rsidR="006A5594" w:rsidRPr="00215D3C" w:rsidRDefault="006A5594" w:rsidP="00087D02">
      <w:pPr>
        <w:pStyle w:val="B10"/>
      </w:pPr>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p>
    <w:p w14:paraId="029A2DFA" w14:textId="77777777" w:rsidR="006A5594" w:rsidRPr="00215D3C" w:rsidRDefault="006A5594" w:rsidP="00087D02">
      <w:pPr>
        <w:pStyle w:val="B10"/>
      </w:pPr>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p>
    <w:p w14:paraId="6FE2949A" w14:textId="77777777" w:rsidR="006A5594" w:rsidRPr="00215D3C" w:rsidRDefault="006A5594" w:rsidP="00087D02">
      <w:pPr>
        <w:pStyle w:val="B10"/>
      </w:pPr>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26BCE68" w14:textId="77777777" w:rsidR="006A5594" w:rsidRPr="00215D3C" w:rsidRDefault="006A5594" w:rsidP="00087D02">
      <w:pPr>
        <w:pStyle w:val="B10"/>
      </w:pPr>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p>
    <w:p w14:paraId="5CDA634A" w14:textId="77777777" w:rsidR="006A5594" w:rsidRPr="00D6468A" w:rsidRDefault="006A5594" w:rsidP="006A5594">
      <w:pPr>
        <w:pStyle w:val="Heading4"/>
      </w:pPr>
      <w:bookmarkStart w:id="2099" w:name="_Toc20494599"/>
      <w:bookmarkStart w:id="2100" w:name="_Toc26975644"/>
      <w:bookmarkStart w:id="2101" w:name="_Toc35856517"/>
      <w:bookmarkStart w:id="2102" w:name="_Toc44001373"/>
      <w:bookmarkStart w:id="2103" w:name="_Toc51580951"/>
      <w:bookmarkStart w:id="2104" w:name="_Toc52356214"/>
      <w:bookmarkStart w:id="2105" w:name="_Toc55227784"/>
      <w:bookmarkStart w:id="2106" w:name="_Toc67653363"/>
      <w:r>
        <w:t>11.3</w:t>
      </w:r>
      <w:r w:rsidRPr="00D6468A">
        <w:t>.2.1.4</w:t>
      </w:r>
      <w:r w:rsidRPr="00D6468A">
        <w:tab/>
      </w:r>
      <w:bookmarkEnd w:id="2099"/>
      <w:bookmarkEnd w:id="2100"/>
      <w:bookmarkEnd w:id="2101"/>
      <w:r w:rsidR="00BC1EC3">
        <w:t>Void</w:t>
      </w:r>
      <w:bookmarkEnd w:id="2102"/>
      <w:bookmarkEnd w:id="2103"/>
      <w:bookmarkEnd w:id="2104"/>
      <w:bookmarkEnd w:id="2105"/>
      <w:bookmarkEnd w:id="2106"/>
    </w:p>
    <w:p w14:paraId="41200339" w14:textId="77777777" w:rsidR="00601B93" w:rsidRDefault="00601B93" w:rsidP="00075335">
      <w:pPr>
        <w:pStyle w:val="Heading2"/>
        <w:rPr>
          <w:lang w:eastAsia="zh-CN"/>
        </w:rPr>
      </w:pPr>
      <w:bookmarkStart w:id="2107" w:name="_Toc532541829"/>
      <w:bookmarkStart w:id="2108" w:name="_Toc26975650"/>
      <w:bookmarkStart w:id="2109" w:name="_Toc35856523"/>
      <w:bookmarkStart w:id="2110" w:name="_Toc44001374"/>
      <w:bookmarkStart w:id="2111" w:name="_Toc51580952"/>
      <w:bookmarkStart w:id="2112" w:name="_Toc52356215"/>
      <w:bookmarkStart w:id="2113" w:name="_Toc55227785"/>
      <w:bookmarkStart w:id="2114" w:name="_Toc67653364"/>
      <w:r>
        <w:rPr>
          <w:lang w:eastAsia="zh-CN"/>
        </w:rPr>
        <w:t>11</w:t>
      </w:r>
      <w:r w:rsidRPr="00215D3C">
        <w:rPr>
          <w:lang w:eastAsia="zh-CN"/>
        </w:rPr>
        <w:t>.</w:t>
      </w:r>
      <w:r>
        <w:rPr>
          <w:lang w:eastAsia="zh-CN"/>
        </w:rPr>
        <w:t>4</w:t>
      </w:r>
      <w:r w:rsidRPr="00215D3C">
        <w:rPr>
          <w:lang w:eastAsia="zh-CN"/>
        </w:rPr>
        <w:tab/>
      </w:r>
      <w:bookmarkEnd w:id="2107"/>
      <w:r>
        <w:rPr>
          <w:lang w:eastAsia="zh-CN"/>
        </w:rPr>
        <w:t>Heartbeat</w:t>
      </w:r>
      <w:bookmarkEnd w:id="2108"/>
      <w:bookmarkEnd w:id="2109"/>
      <w:bookmarkEnd w:id="2110"/>
      <w:bookmarkEnd w:id="2111"/>
      <w:bookmarkEnd w:id="2112"/>
      <w:bookmarkEnd w:id="2113"/>
      <w:bookmarkEnd w:id="2114"/>
    </w:p>
    <w:p w14:paraId="0428666C" w14:textId="77777777" w:rsidR="00601B93" w:rsidRPr="00215D3C" w:rsidRDefault="00601B93" w:rsidP="00601B93">
      <w:pPr>
        <w:pStyle w:val="Heading3"/>
        <w:rPr>
          <w:lang w:eastAsia="zh-CN"/>
        </w:rPr>
      </w:pPr>
      <w:bookmarkStart w:id="2115" w:name="_Toc26975651"/>
      <w:bookmarkStart w:id="2116" w:name="_Toc35856524"/>
      <w:bookmarkStart w:id="2117" w:name="_Toc44001375"/>
      <w:bookmarkStart w:id="2118" w:name="_Toc51580953"/>
      <w:bookmarkStart w:id="2119" w:name="_Toc52356216"/>
      <w:bookmarkStart w:id="2120" w:name="_Toc55227786"/>
      <w:bookmarkStart w:id="2121" w:name="_Toc67653365"/>
      <w:r>
        <w:rPr>
          <w:lang w:eastAsia="zh-CN"/>
        </w:rPr>
        <w:t>11.4</w:t>
      </w:r>
      <w:r w:rsidRPr="00215D3C">
        <w:rPr>
          <w:lang w:eastAsia="zh-CN"/>
        </w:rPr>
        <w:t>.1</w:t>
      </w:r>
      <w:r w:rsidRPr="00215D3C">
        <w:rPr>
          <w:lang w:eastAsia="zh-CN"/>
        </w:rPr>
        <w:tab/>
        <w:t>Operations and notifications</w:t>
      </w:r>
      <w:bookmarkEnd w:id="2115"/>
      <w:bookmarkEnd w:id="2116"/>
      <w:bookmarkEnd w:id="2117"/>
      <w:bookmarkEnd w:id="2118"/>
      <w:bookmarkEnd w:id="2119"/>
      <w:bookmarkEnd w:id="2120"/>
      <w:bookmarkEnd w:id="2121"/>
    </w:p>
    <w:p w14:paraId="1CEDE001" w14:textId="639D9B50" w:rsidR="00601B93" w:rsidRPr="005662DD" w:rsidRDefault="00601B93" w:rsidP="00601B93">
      <w:pPr>
        <w:pStyle w:val="Heading4"/>
      </w:pPr>
      <w:bookmarkStart w:id="2122" w:name="_Toc532541858"/>
      <w:bookmarkStart w:id="2123" w:name="_Toc26975652"/>
      <w:bookmarkStart w:id="2124" w:name="_Toc35856525"/>
      <w:bookmarkStart w:id="2125" w:name="_Toc44001376"/>
      <w:bookmarkStart w:id="2126" w:name="_Toc51580954"/>
      <w:bookmarkStart w:id="2127" w:name="_Toc52356217"/>
      <w:bookmarkStart w:id="2128" w:name="_Toc55227787"/>
      <w:bookmarkStart w:id="2129" w:name="_Toc67653366"/>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22"/>
      <w:r w:rsidRPr="001D11CC">
        <w:rPr>
          <w:rFonts w:cs="Arial"/>
        </w:rPr>
        <w:t>Heartbeat</w:t>
      </w:r>
      <w:bookmarkEnd w:id="2123"/>
      <w:bookmarkEnd w:id="2124"/>
      <w:bookmarkEnd w:id="2125"/>
      <w:bookmarkEnd w:id="2126"/>
      <w:bookmarkEnd w:id="2127"/>
      <w:bookmarkEnd w:id="2128"/>
      <w:bookmarkEnd w:id="2129"/>
    </w:p>
    <w:p w14:paraId="6CB744A0" w14:textId="77777777" w:rsidR="00601B93" w:rsidRDefault="00601B93" w:rsidP="00601B93">
      <w:pPr>
        <w:pStyle w:val="Heading5"/>
      </w:pPr>
      <w:bookmarkStart w:id="2130" w:name="_Toc532541859"/>
      <w:bookmarkStart w:id="2131" w:name="_Toc26975653"/>
      <w:bookmarkStart w:id="2132" w:name="_Toc35856526"/>
      <w:bookmarkStart w:id="2133" w:name="_Toc44001377"/>
      <w:bookmarkStart w:id="2134" w:name="_Toc51580955"/>
      <w:bookmarkStart w:id="2135" w:name="_Toc52356218"/>
      <w:bookmarkStart w:id="2136" w:name="_Toc55227788"/>
      <w:bookmarkStart w:id="2137" w:name="_Toc67653367"/>
      <w:r>
        <w:t>11.4.1.1.1</w:t>
      </w:r>
      <w:r>
        <w:tab/>
        <w:t>Definition</w:t>
      </w:r>
      <w:bookmarkEnd w:id="2130"/>
      <w:bookmarkEnd w:id="2131"/>
      <w:bookmarkEnd w:id="2132"/>
      <w:bookmarkEnd w:id="2133"/>
      <w:bookmarkEnd w:id="2134"/>
      <w:bookmarkEnd w:id="2135"/>
      <w:bookmarkEnd w:id="2136"/>
      <w:bookmarkEnd w:id="213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38" w:name="_Toc532541860"/>
      <w:bookmarkStart w:id="2139" w:name="_Toc26975654"/>
      <w:bookmarkStart w:id="2140" w:name="_Toc35856527"/>
      <w:bookmarkStart w:id="2141" w:name="_Toc44001378"/>
      <w:bookmarkStart w:id="2142" w:name="_Toc51580956"/>
      <w:bookmarkStart w:id="2143" w:name="_Toc52356219"/>
      <w:bookmarkStart w:id="2144" w:name="_Toc55227789"/>
      <w:bookmarkStart w:id="2145" w:name="_Toc67653368"/>
      <w:r>
        <w:t>11.4.1.1.2</w:t>
      </w:r>
      <w:r>
        <w:tab/>
        <w:t>Input parameters</w:t>
      </w:r>
      <w:bookmarkEnd w:id="2138"/>
      <w:bookmarkEnd w:id="2139"/>
      <w:bookmarkEnd w:id="2140"/>
      <w:bookmarkEnd w:id="2141"/>
      <w:bookmarkEnd w:id="2142"/>
      <w:bookmarkEnd w:id="2143"/>
      <w:bookmarkEnd w:id="2144"/>
      <w:bookmarkEnd w:id="214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23"/>
        <w:gridCol w:w="459"/>
        <w:gridCol w:w="3156"/>
        <w:gridCol w:w="3757"/>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46" w:name="_Toc532541861"/>
      <w:bookmarkStart w:id="2147" w:name="_Toc26975655"/>
      <w:bookmarkStart w:id="2148" w:name="_Toc35856528"/>
      <w:bookmarkStart w:id="2149" w:name="_Toc44001379"/>
      <w:bookmarkStart w:id="2150" w:name="_Toc51580957"/>
      <w:bookmarkStart w:id="2151" w:name="_Toc52356220"/>
      <w:bookmarkStart w:id="2152" w:name="_Toc55227790"/>
      <w:bookmarkStart w:id="2153" w:name="_Toc67653369"/>
      <w:r>
        <w:t>11.4.1.1.3</w:t>
      </w:r>
      <w:r>
        <w:tab/>
        <w:t>Triggering event</w:t>
      </w:r>
      <w:bookmarkEnd w:id="2146"/>
      <w:bookmarkEnd w:id="2147"/>
      <w:bookmarkEnd w:id="2148"/>
      <w:bookmarkEnd w:id="2149"/>
      <w:bookmarkEnd w:id="2150"/>
      <w:bookmarkEnd w:id="2151"/>
      <w:bookmarkEnd w:id="2152"/>
      <w:bookmarkEnd w:id="2153"/>
    </w:p>
    <w:p w14:paraId="0FDA71E3" w14:textId="77777777" w:rsidR="00601B93" w:rsidRDefault="00601B93" w:rsidP="00601B93">
      <w:pPr>
        <w:pStyle w:val="Heading6"/>
      </w:pPr>
      <w:bookmarkStart w:id="2154" w:name="_Toc532541862"/>
      <w:bookmarkStart w:id="2155" w:name="_Toc26975656"/>
      <w:bookmarkStart w:id="2156" w:name="_Toc35856529"/>
      <w:bookmarkStart w:id="2157" w:name="_Toc44001380"/>
      <w:bookmarkStart w:id="2158" w:name="_Toc51580958"/>
      <w:bookmarkStart w:id="2159" w:name="_Toc52356221"/>
      <w:bookmarkStart w:id="2160" w:name="_Toc55227791"/>
      <w:bookmarkStart w:id="2161" w:name="_Toc67653370"/>
      <w:r>
        <w:t>11.4.1.1.3.1</w:t>
      </w:r>
      <w:r>
        <w:tab/>
        <w:t>From-state</w:t>
      </w:r>
      <w:bookmarkEnd w:id="2154"/>
      <w:bookmarkEnd w:id="2155"/>
      <w:bookmarkEnd w:id="2156"/>
      <w:bookmarkEnd w:id="2157"/>
      <w:bookmarkEnd w:id="2158"/>
      <w:bookmarkEnd w:id="2159"/>
      <w:bookmarkEnd w:id="2160"/>
      <w:bookmarkEnd w:id="216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79"/>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62" w:name="_Toc532541863"/>
      <w:bookmarkStart w:id="2163" w:name="_Toc26975657"/>
      <w:bookmarkStart w:id="2164" w:name="_Toc35856530"/>
      <w:bookmarkStart w:id="2165" w:name="_Toc44001381"/>
      <w:bookmarkStart w:id="2166" w:name="_Toc51580959"/>
      <w:bookmarkStart w:id="2167" w:name="_Toc52356222"/>
      <w:bookmarkStart w:id="2168" w:name="_Toc55227792"/>
      <w:bookmarkStart w:id="2169" w:name="_Toc67653371"/>
      <w:r>
        <w:t>11.4.1.1.3.2</w:t>
      </w:r>
      <w:r>
        <w:tab/>
        <w:t>To-state</w:t>
      </w:r>
      <w:bookmarkEnd w:id="2162"/>
      <w:bookmarkEnd w:id="2163"/>
      <w:bookmarkEnd w:id="2164"/>
      <w:bookmarkEnd w:id="2165"/>
      <w:bookmarkEnd w:id="2166"/>
      <w:bookmarkEnd w:id="2167"/>
      <w:bookmarkEnd w:id="2168"/>
      <w:bookmarkEnd w:id="216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79"/>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70" w:name="_Toc44001382"/>
      <w:bookmarkStart w:id="2171" w:name="_Toc51580960"/>
      <w:bookmarkStart w:id="2172" w:name="_Toc52356223"/>
      <w:bookmarkStart w:id="2173" w:name="_Toc55227793"/>
      <w:bookmarkStart w:id="2174" w:name="_Toc67653372"/>
      <w:r>
        <w:rPr>
          <w:lang w:eastAsia="zh-CN"/>
        </w:rPr>
        <w:t>11.5</w:t>
      </w:r>
      <w:r>
        <w:rPr>
          <w:lang w:eastAsia="zh-CN"/>
        </w:rPr>
        <w:tab/>
        <w:t>Streaming data reporting service</w:t>
      </w:r>
      <w:bookmarkEnd w:id="2170"/>
      <w:bookmarkEnd w:id="2171"/>
      <w:bookmarkEnd w:id="2172"/>
      <w:bookmarkEnd w:id="2173"/>
      <w:bookmarkEnd w:id="2174"/>
    </w:p>
    <w:p w14:paraId="1DE97288" w14:textId="77777777" w:rsidR="00197A1A" w:rsidRDefault="00197A1A" w:rsidP="00197A1A">
      <w:pPr>
        <w:pStyle w:val="Heading3"/>
        <w:rPr>
          <w:lang w:eastAsia="zh-CN"/>
        </w:rPr>
      </w:pPr>
      <w:bookmarkStart w:id="2175" w:name="_Toc44001383"/>
      <w:bookmarkStart w:id="2176" w:name="_Toc51580961"/>
      <w:bookmarkStart w:id="2177" w:name="_Toc52356224"/>
      <w:bookmarkStart w:id="2178" w:name="_Toc55227794"/>
      <w:bookmarkStart w:id="2179" w:name="_Toc67653373"/>
      <w:r>
        <w:rPr>
          <w:lang w:eastAsia="zh-CN"/>
        </w:rPr>
        <w:t>11.5.1</w:t>
      </w:r>
      <w:r>
        <w:rPr>
          <w:lang w:eastAsia="zh-CN"/>
        </w:rPr>
        <w:tab/>
        <w:t>Operations and notifications</w:t>
      </w:r>
      <w:bookmarkEnd w:id="2175"/>
      <w:bookmarkEnd w:id="2176"/>
      <w:bookmarkEnd w:id="2177"/>
      <w:bookmarkEnd w:id="2178"/>
      <w:bookmarkEnd w:id="2179"/>
    </w:p>
    <w:p w14:paraId="1FDB95F6" w14:textId="77777777" w:rsidR="00197A1A" w:rsidRDefault="00197A1A" w:rsidP="00197A1A">
      <w:pPr>
        <w:pStyle w:val="Heading4"/>
        <w:rPr>
          <w:lang w:eastAsia="zh-CN"/>
        </w:rPr>
      </w:pPr>
      <w:bookmarkStart w:id="2180" w:name="_Toc44001384"/>
      <w:bookmarkStart w:id="2181" w:name="_Toc51580962"/>
      <w:bookmarkStart w:id="2182" w:name="_Toc52356225"/>
      <w:bookmarkStart w:id="2183" w:name="_Toc55227795"/>
      <w:bookmarkStart w:id="2184" w:name="_Toc67653374"/>
      <w:r>
        <w:rPr>
          <w:lang w:eastAsia="zh-CN"/>
        </w:rPr>
        <w:t>11.5.1.1</w:t>
      </w:r>
      <w:r>
        <w:rPr>
          <w:lang w:eastAsia="zh-CN"/>
        </w:rPr>
        <w:tab/>
        <w:t>establishStreamingConnection operation (M)</w:t>
      </w:r>
      <w:bookmarkEnd w:id="2180"/>
      <w:bookmarkEnd w:id="2181"/>
      <w:bookmarkEnd w:id="2182"/>
      <w:bookmarkEnd w:id="2183"/>
      <w:bookmarkEnd w:id="2184"/>
    </w:p>
    <w:p w14:paraId="4614CDF1" w14:textId="77777777" w:rsidR="00197A1A" w:rsidRDefault="00197A1A" w:rsidP="00197A1A">
      <w:pPr>
        <w:pStyle w:val="Heading5"/>
        <w:rPr>
          <w:lang w:eastAsia="zh-CN"/>
        </w:rPr>
      </w:pPr>
      <w:bookmarkStart w:id="2185" w:name="_Toc44001385"/>
      <w:bookmarkStart w:id="2186" w:name="_Toc51580963"/>
      <w:bookmarkStart w:id="2187" w:name="_Toc52356226"/>
      <w:bookmarkStart w:id="2188" w:name="_Toc55227796"/>
      <w:bookmarkStart w:id="2189" w:name="_Toc67653375"/>
      <w:r>
        <w:rPr>
          <w:lang w:eastAsia="zh-CN"/>
        </w:rPr>
        <w:t>11.5.1.1.1</w:t>
      </w:r>
      <w:r>
        <w:rPr>
          <w:lang w:eastAsia="zh-CN"/>
        </w:rPr>
        <w:tab/>
        <w:t>Definition</w:t>
      </w:r>
      <w:bookmarkEnd w:id="2185"/>
      <w:bookmarkEnd w:id="2186"/>
      <w:bookmarkEnd w:id="2187"/>
      <w:bookmarkEnd w:id="2188"/>
      <w:bookmarkEnd w:id="2189"/>
    </w:p>
    <w:p w14:paraId="272D6CA5" w14:textId="77777777" w:rsidR="00197A1A" w:rsidRDefault="00197A1A" w:rsidP="00197A1A">
      <w:pPr>
        <w:rPr>
          <w:lang w:eastAsia="zh-CN"/>
        </w:rPr>
      </w:pPr>
      <w:r>
        <w:rPr>
          <w:lang w:eastAsia="zh-CN"/>
        </w:rPr>
        <w:t>This operation enables the streaming data reporting producer to establish a connection to the streaming data reporting 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77777777" w:rsidR="00197A1A" w:rsidRDefault="00197A1A" w:rsidP="00197A1A">
      <w:pPr>
        <w:rPr>
          <w:lang w:eastAsia="zh-CN"/>
        </w:rPr>
      </w:pPr>
      <w:r>
        <w:rPr>
          <w:lang w:eastAsia="zh-CN"/>
        </w:rPr>
        <w:t>Upon successful connection establishment, the consumer is aware of the 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90" w:name="_Toc44001386"/>
      <w:bookmarkStart w:id="2191" w:name="_Toc51580964"/>
      <w:bookmarkStart w:id="2192" w:name="_Toc52356227"/>
      <w:bookmarkStart w:id="2193" w:name="_Toc55227797"/>
      <w:bookmarkStart w:id="2194" w:name="_Toc67653376"/>
      <w:r>
        <w:rPr>
          <w:lang w:eastAsia="zh-CN"/>
        </w:rPr>
        <w:t>11.5.1.1.2</w:t>
      </w:r>
      <w:r>
        <w:rPr>
          <w:lang w:eastAsia="zh-CN"/>
        </w:rPr>
        <w:tab/>
        <w:t>Input parameters</w:t>
      </w:r>
      <w:bookmarkEnd w:id="2190"/>
      <w:bookmarkEnd w:id="2191"/>
      <w:bookmarkEnd w:id="2192"/>
      <w:bookmarkEnd w:id="2193"/>
      <w:bookmarkEnd w:id="21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2C6D657A"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747ABA49"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406" w:type="pct"/>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2826" w:type="pct"/>
            <w:tcBorders>
              <w:top w:val="single" w:sz="4" w:space="0" w:color="auto"/>
              <w:left w:val="single" w:sz="4" w:space="0" w:color="auto"/>
              <w:bottom w:val="single" w:sz="4" w:space="0" w:color="auto"/>
              <w:right w:val="single" w:sz="4" w:space="0" w:color="auto"/>
            </w:tcBorders>
            <w:hideMark/>
          </w:tcPr>
          <w:p w14:paraId="1C43D325" w14:textId="77777777" w:rsidR="00197A1A" w:rsidRDefault="00197A1A" w:rsidP="007C4923">
            <w:pPr>
              <w:pStyle w:val="TAL"/>
            </w:pPr>
            <w:r>
              <w:t>DN of the streaming data reporting MnS producer. If the producer is not modeled as 3GPP NRM MOI, an alternative identifer other than DN may be used.</w:t>
            </w:r>
          </w:p>
        </w:tc>
      </w:tr>
      <w:tr w:rsidR="00197A1A" w14:paraId="78AB8EE0"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6" w:type="pct"/>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95" w:name="OLE_LINK53"/>
            <w:r w:rsidR="002C30F4">
              <w:rPr>
                <w:rFonts w:ascii="Courier New" w:hAnsi="Courier New" w:cs="Courier New"/>
                <w:color w:val="000000"/>
              </w:rPr>
              <w:t>performanceMetrics</w:t>
            </w:r>
            <w:bookmarkEnd w:id="219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96" w:name="_Toc44001387"/>
      <w:bookmarkStart w:id="2197" w:name="_Toc51580965"/>
      <w:bookmarkStart w:id="2198" w:name="_Toc52356228"/>
      <w:bookmarkStart w:id="2199" w:name="_Toc55227798"/>
      <w:bookmarkStart w:id="2200" w:name="_Toc67653377"/>
      <w:r>
        <w:rPr>
          <w:lang w:eastAsia="zh-CN"/>
        </w:rPr>
        <w:t>11.5.1.1.3</w:t>
      </w:r>
      <w:r>
        <w:rPr>
          <w:lang w:eastAsia="zh-CN"/>
        </w:rPr>
        <w:tab/>
        <w:t>Output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8"/>
        <w:gridCol w:w="884"/>
        <w:gridCol w:w="1809"/>
        <w:gridCol w:w="5414"/>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201" w:name="_Toc44001388"/>
      <w:bookmarkStart w:id="2202" w:name="_Toc51580966"/>
      <w:bookmarkStart w:id="2203" w:name="_Toc52356229"/>
      <w:bookmarkStart w:id="2204" w:name="_Toc55227799"/>
      <w:bookmarkStart w:id="2205" w:name="_Toc67653378"/>
      <w:r>
        <w:rPr>
          <w:lang w:eastAsia="zh-CN"/>
        </w:rPr>
        <w:t>11.5.1.1.4</w:t>
      </w:r>
      <w:r>
        <w:rPr>
          <w:lang w:eastAsia="zh-CN"/>
        </w:rPr>
        <w:tab/>
        <w:t>Exceptions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2"/>
        <w:gridCol w:w="7803"/>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206" w:name="_Toc44001389"/>
      <w:bookmarkStart w:id="2207" w:name="_Toc51580967"/>
      <w:bookmarkStart w:id="2208" w:name="_Toc52356230"/>
      <w:bookmarkStart w:id="2209" w:name="_Toc55227800"/>
      <w:bookmarkStart w:id="2210" w:name="_Toc67653379"/>
      <w:r>
        <w:rPr>
          <w:lang w:eastAsia="zh-CN"/>
        </w:rPr>
        <w:t>11.5.1.2</w:t>
      </w:r>
      <w:r>
        <w:rPr>
          <w:lang w:eastAsia="zh-CN"/>
        </w:rPr>
        <w:tab/>
        <w:t>terminateStreamingConnection operation (M)</w:t>
      </w:r>
      <w:bookmarkEnd w:id="2206"/>
      <w:bookmarkEnd w:id="2207"/>
      <w:bookmarkEnd w:id="2208"/>
      <w:bookmarkEnd w:id="2209"/>
      <w:bookmarkEnd w:id="2210"/>
    </w:p>
    <w:p w14:paraId="22512767" w14:textId="77777777" w:rsidR="00197A1A" w:rsidRDefault="00197A1A" w:rsidP="00197A1A">
      <w:pPr>
        <w:pStyle w:val="Heading5"/>
        <w:rPr>
          <w:lang w:eastAsia="zh-CN"/>
        </w:rPr>
      </w:pPr>
      <w:bookmarkStart w:id="2211" w:name="_Toc44001390"/>
      <w:bookmarkStart w:id="2212" w:name="_Toc51580968"/>
      <w:bookmarkStart w:id="2213" w:name="_Toc52356231"/>
      <w:bookmarkStart w:id="2214" w:name="_Toc55227801"/>
      <w:bookmarkStart w:id="2215" w:name="_Toc67653380"/>
      <w:r>
        <w:rPr>
          <w:lang w:eastAsia="zh-CN"/>
        </w:rPr>
        <w:t>11.5.1.2.1</w:t>
      </w:r>
      <w:r>
        <w:rPr>
          <w:lang w:eastAsia="zh-CN"/>
        </w:rPr>
        <w:tab/>
        <w:t>Definition</w:t>
      </w:r>
      <w:bookmarkEnd w:id="2211"/>
      <w:bookmarkEnd w:id="2212"/>
      <w:bookmarkEnd w:id="2213"/>
      <w:bookmarkEnd w:id="2214"/>
      <w:bookmarkEnd w:id="2215"/>
    </w:p>
    <w:p w14:paraId="1E615218" w14:textId="77777777" w:rsidR="00197A1A" w:rsidRDefault="00197A1A" w:rsidP="00197A1A">
      <w:pPr>
        <w:rPr>
          <w:lang w:eastAsia="zh-CN"/>
        </w:rPr>
      </w:pPr>
      <w:r>
        <w:rPr>
          <w:lang w:eastAsia="zh-CN"/>
        </w:rPr>
        <w:t>This operation enables the streaming data reporting producer to terminate the connection to the streaming data reporting consumer (i.e. streaming target).</w:t>
      </w:r>
    </w:p>
    <w:p w14:paraId="169714A0" w14:textId="77777777" w:rsidR="00197A1A" w:rsidRPr="002A171B" w:rsidRDefault="00197A1A" w:rsidP="00197A1A">
      <w:pPr>
        <w:rPr>
          <w:lang w:eastAsia="zh-CN"/>
        </w:rPr>
      </w:pPr>
      <w:r>
        <w:rPr>
          <w:lang w:eastAsia="zh-CN"/>
        </w:rPr>
        <w:t>Upon successful termination of the streaming connection, the producer stops reporting data to the consumer on this connection.</w:t>
      </w:r>
    </w:p>
    <w:p w14:paraId="3CFEF08D" w14:textId="77777777" w:rsidR="00197A1A" w:rsidRDefault="00197A1A" w:rsidP="00197A1A">
      <w:pPr>
        <w:pStyle w:val="Heading5"/>
        <w:rPr>
          <w:lang w:eastAsia="zh-CN"/>
        </w:rPr>
      </w:pPr>
      <w:bookmarkStart w:id="2216" w:name="_Toc44001391"/>
      <w:bookmarkStart w:id="2217" w:name="_Toc51580969"/>
      <w:bookmarkStart w:id="2218" w:name="_Toc52356232"/>
      <w:bookmarkStart w:id="2219" w:name="_Toc55227802"/>
      <w:bookmarkStart w:id="2220" w:name="_Toc67653381"/>
      <w:r>
        <w:rPr>
          <w:lang w:eastAsia="zh-CN"/>
        </w:rPr>
        <w:t>11.5.1.2.2</w:t>
      </w:r>
      <w:r>
        <w:rPr>
          <w:lang w:eastAsia="zh-CN"/>
        </w:rPr>
        <w:tab/>
        <w:t>Input parameters</w:t>
      </w:r>
      <w:bookmarkEnd w:id="2216"/>
      <w:bookmarkEnd w:id="2217"/>
      <w:bookmarkEnd w:id="2218"/>
      <w:bookmarkEnd w:id="2219"/>
      <w:bookmarkEnd w:id="22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8"/>
        <w:gridCol w:w="787"/>
        <w:gridCol w:w="1766"/>
        <w:gridCol w:w="5414"/>
      </w:tblGrid>
      <w:tr w:rsidR="00197A1A" w14:paraId="69E30FE2" w14:textId="77777777" w:rsidTr="001D11CC">
        <w:trPr>
          <w:tblHeader/>
          <w:jc w:val="center"/>
        </w:trPr>
        <w:tc>
          <w:tcPr>
            <w:tcW w:w="891" w:type="pct"/>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2E6B2652" w14:textId="77777777" w:rsidR="00197A1A" w:rsidRDefault="00197A1A" w:rsidP="007C4923">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1D11CC">
        <w:trPr>
          <w:jc w:val="center"/>
        </w:trPr>
        <w:tc>
          <w:tcPr>
            <w:tcW w:w="891" w:type="pct"/>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2792" w:type="pct"/>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21" w:name="_Toc44001392"/>
      <w:bookmarkStart w:id="2222" w:name="_Toc51580970"/>
      <w:bookmarkStart w:id="2223" w:name="_Toc52356233"/>
      <w:bookmarkStart w:id="2224" w:name="_Toc55227803"/>
      <w:bookmarkStart w:id="2225" w:name="_Toc67653382"/>
      <w:r>
        <w:rPr>
          <w:lang w:eastAsia="zh-CN"/>
        </w:rPr>
        <w:t>11.5.1.2.3</w:t>
      </w:r>
      <w:r>
        <w:rPr>
          <w:lang w:eastAsia="zh-CN"/>
        </w:rPr>
        <w:tab/>
        <w:t>Output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85"/>
        <w:gridCol w:w="787"/>
        <w:gridCol w:w="1809"/>
        <w:gridCol w:w="5414"/>
      </w:tblGrid>
      <w:tr w:rsidR="00197A1A" w14:paraId="2D3E2C7B" w14:textId="77777777" w:rsidTr="001D11CC">
        <w:trPr>
          <w:tblHeader/>
          <w:jc w:val="center"/>
        </w:trPr>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5A14EA3C"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1D11CC">
        <w:trPr>
          <w:jc w:val="center"/>
        </w:trPr>
        <w:tc>
          <w:tcPr>
            <w:tcW w:w="869" w:type="pct"/>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26" w:name="_Toc44001393"/>
      <w:bookmarkStart w:id="2227" w:name="_Toc51580971"/>
      <w:bookmarkStart w:id="2228" w:name="_Toc52356234"/>
      <w:bookmarkStart w:id="2229" w:name="_Toc55227804"/>
      <w:bookmarkStart w:id="2230" w:name="_Toc67653383"/>
      <w:r>
        <w:rPr>
          <w:lang w:eastAsia="zh-CN"/>
        </w:rPr>
        <w:t>11.5.1.2.4</w:t>
      </w:r>
      <w:r>
        <w:rPr>
          <w:lang w:eastAsia="zh-CN"/>
        </w:rPr>
        <w:tab/>
        <w:t>Exceptions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2"/>
        <w:gridCol w:w="7803"/>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31" w:name="_Toc44001394"/>
      <w:bookmarkStart w:id="2232" w:name="_Toc51580972"/>
      <w:bookmarkStart w:id="2233" w:name="_Toc52356235"/>
      <w:bookmarkStart w:id="2234" w:name="_Toc55227805"/>
      <w:bookmarkStart w:id="2235" w:name="_Toc67653384"/>
      <w:r>
        <w:rPr>
          <w:lang w:eastAsia="zh-CN"/>
        </w:rPr>
        <w:t>11.5.1.3</w:t>
      </w:r>
      <w:r>
        <w:rPr>
          <w:lang w:eastAsia="zh-CN"/>
        </w:rPr>
        <w:tab/>
        <w:t>reportStreamData operation (M)</w:t>
      </w:r>
      <w:bookmarkEnd w:id="2231"/>
      <w:bookmarkEnd w:id="2232"/>
      <w:bookmarkEnd w:id="2233"/>
      <w:bookmarkEnd w:id="2234"/>
      <w:bookmarkEnd w:id="2235"/>
    </w:p>
    <w:p w14:paraId="1A7AF1AB" w14:textId="77777777" w:rsidR="00197A1A" w:rsidRDefault="00197A1A" w:rsidP="00197A1A">
      <w:pPr>
        <w:pStyle w:val="Heading5"/>
        <w:rPr>
          <w:lang w:eastAsia="zh-CN"/>
        </w:rPr>
      </w:pPr>
      <w:bookmarkStart w:id="2236" w:name="_Toc44001395"/>
      <w:bookmarkStart w:id="2237" w:name="_Toc51580973"/>
      <w:bookmarkStart w:id="2238" w:name="_Toc52356236"/>
      <w:bookmarkStart w:id="2239" w:name="_Toc55227806"/>
      <w:bookmarkStart w:id="2240" w:name="_Toc67653385"/>
      <w:r>
        <w:rPr>
          <w:lang w:eastAsia="zh-CN"/>
        </w:rPr>
        <w:t>11.5.1.3.1</w:t>
      </w:r>
      <w:r>
        <w:rPr>
          <w:lang w:eastAsia="zh-CN"/>
        </w:rPr>
        <w:tab/>
        <w:t>Definition</w:t>
      </w:r>
      <w:bookmarkEnd w:id="2236"/>
      <w:bookmarkEnd w:id="2237"/>
      <w:bookmarkEnd w:id="2238"/>
      <w:bookmarkEnd w:id="2239"/>
      <w:bookmarkEnd w:id="2240"/>
    </w:p>
    <w:p w14:paraId="7995F786" w14:textId="77777777" w:rsidR="00197A1A" w:rsidRPr="002A171B" w:rsidRDefault="00197A1A" w:rsidP="00197A1A">
      <w:pPr>
        <w:rPr>
          <w:lang w:eastAsia="zh-CN"/>
        </w:rPr>
      </w:pPr>
      <w:r>
        <w:rPr>
          <w:lang w:eastAsia="zh-CN"/>
        </w:rPr>
        <w:t>This operation enables the streaming data reporting producer to send a unit of streaming data to the streaming data reporting consumer.</w:t>
      </w:r>
    </w:p>
    <w:p w14:paraId="0945B7AF" w14:textId="77777777" w:rsidR="00197A1A" w:rsidRDefault="00197A1A" w:rsidP="00197A1A">
      <w:pPr>
        <w:pStyle w:val="Heading5"/>
        <w:rPr>
          <w:lang w:eastAsia="zh-CN"/>
        </w:rPr>
      </w:pPr>
      <w:bookmarkStart w:id="2241" w:name="_Toc44001396"/>
      <w:bookmarkStart w:id="2242" w:name="_Toc51580974"/>
      <w:bookmarkStart w:id="2243" w:name="_Toc52356237"/>
      <w:bookmarkStart w:id="2244" w:name="_Toc55227807"/>
      <w:bookmarkStart w:id="2245" w:name="_Toc67653386"/>
      <w:r>
        <w:rPr>
          <w:lang w:eastAsia="zh-CN"/>
        </w:rPr>
        <w:t>11.5.1.3.2</w:t>
      </w:r>
      <w:r>
        <w:rPr>
          <w:lang w:eastAsia="zh-CN"/>
        </w:rPr>
        <w:tab/>
        <w:t>Input parameters</w:t>
      </w:r>
      <w:bookmarkEnd w:id="2241"/>
      <w:bookmarkEnd w:id="2242"/>
      <w:bookmarkEnd w:id="2243"/>
      <w:bookmarkEnd w:id="2244"/>
      <w:bookmarkEnd w:id="2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8"/>
        <w:gridCol w:w="787"/>
        <w:gridCol w:w="1766"/>
        <w:gridCol w:w="5414"/>
      </w:tblGrid>
      <w:tr w:rsidR="00197A1A" w14:paraId="0C3CF674" w14:textId="77777777" w:rsidTr="001D11CC">
        <w:trPr>
          <w:tblHeader/>
          <w:jc w:val="center"/>
        </w:trPr>
        <w:tc>
          <w:tcPr>
            <w:tcW w:w="891" w:type="pct"/>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08E504A3" w14:textId="77777777" w:rsidR="00197A1A" w:rsidRDefault="00197A1A" w:rsidP="007C4923">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1D11CC">
        <w:trPr>
          <w:tblHeader/>
          <w:jc w:val="center"/>
        </w:trPr>
        <w:tc>
          <w:tcPr>
            <w:tcW w:w="891" w:type="pct"/>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911" w:type="pct"/>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2792" w:type="pct"/>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1D11CC">
        <w:trPr>
          <w:jc w:val="center"/>
        </w:trPr>
        <w:tc>
          <w:tcPr>
            <w:tcW w:w="891" w:type="pct"/>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406" w:type="pct"/>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2792" w:type="pct"/>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46" w:name="_Toc44001397"/>
      <w:bookmarkStart w:id="2247" w:name="_Toc51580975"/>
      <w:bookmarkStart w:id="2248" w:name="_Toc52356238"/>
      <w:bookmarkStart w:id="2249" w:name="_Toc55227808"/>
      <w:bookmarkStart w:id="2250" w:name="_Toc67653387"/>
      <w:r>
        <w:rPr>
          <w:lang w:eastAsia="zh-CN"/>
        </w:rPr>
        <w:t>11.</w:t>
      </w:r>
      <w:r w:rsidR="008A361D">
        <w:rPr>
          <w:lang w:eastAsia="zh-CN"/>
        </w:rPr>
        <w:t>5</w:t>
      </w:r>
      <w:r>
        <w:rPr>
          <w:lang w:eastAsia="zh-CN"/>
        </w:rPr>
        <w:t>.1.3.3</w:t>
      </w:r>
      <w:r>
        <w:rPr>
          <w:lang w:eastAsia="zh-CN"/>
        </w:rPr>
        <w:tab/>
        <w:t>Output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85"/>
        <w:gridCol w:w="787"/>
        <w:gridCol w:w="1567"/>
        <w:gridCol w:w="5656"/>
      </w:tblGrid>
      <w:tr w:rsidR="00197A1A" w14:paraId="2EC5AD89" w14:textId="77777777" w:rsidTr="001D11CC">
        <w:trPr>
          <w:tblHeader/>
          <w:jc w:val="center"/>
        </w:trPr>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2770A152" w14:textId="77777777" w:rsidR="00197A1A" w:rsidRDefault="00197A1A" w:rsidP="007C4923">
            <w:pPr>
              <w:pStyle w:val="TAH"/>
            </w:pPr>
            <w:r>
              <w:t>Qualifier</w:t>
            </w:r>
          </w:p>
        </w:tc>
        <w:tc>
          <w:tcPr>
            <w:tcW w:w="808" w:type="pct"/>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2917" w:type="pct"/>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1D11CC">
        <w:trPr>
          <w:jc w:val="center"/>
        </w:trPr>
        <w:tc>
          <w:tcPr>
            <w:tcW w:w="869" w:type="pct"/>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808" w:type="pct"/>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2917" w:type="pct"/>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51" w:name="_Toc44001398"/>
      <w:bookmarkStart w:id="2252" w:name="_Toc51580976"/>
      <w:bookmarkStart w:id="2253" w:name="_Toc52356239"/>
      <w:bookmarkStart w:id="2254" w:name="_Toc55227809"/>
      <w:bookmarkStart w:id="2255" w:name="_Toc67653388"/>
      <w:r>
        <w:rPr>
          <w:lang w:eastAsia="zh-CN"/>
        </w:rPr>
        <w:t>11.5.1.3.4</w:t>
      </w:r>
      <w:r>
        <w:rPr>
          <w:lang w:eastAsia="zh-CN"/>
        </w:rPr>
        <w:tab/>
        <w:t>Exceptions</w:t>
      </w:r>
      <w:bookmarkEnd w:id="2251"/>
      <w:bookmarkEnd w:id="2252"/>
      <w:bookmarkEnd w:id="2253"/>
      <w:bookmarkEnd w:id="2254"/>
      <w:bookmarkEnd w:id="2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56" w:name="_Toc44001399"/>
      <w:bookmarkStart w:id="2257" w:name="_Toc51580977"/>
      <w:bookmarkStart w:id="2258" w:name="_Toc52356240"/>
      <w:bookmarkStart w:id="2259" w:name="_Toc55227810"/>
      <w:bookmarkStart w:id="2260" w:name="_Toc67653389"/>
      <w:r>
        <w:rPr>
          <w:lang w:eastAsia="zh-CN"/>
        </w:rPr>
        <w:t>11.5.1.4</w:t>
      </w:r>
      <w:r>
        <w:rPr>
          <w:lang w:eastAsia="zh-CN"/>
        </w:rPr>
        <w:tab/>
        <w:t>addStream operation (M)</w:t>
      </w:r>
      <w:bookmarkEnd w:id="2256"/>
      <w:bookmarkEnd w:id="2257"/>
      <w:bookmarkEnd w:id="2258"/>
      <w:bookmarkEnd w:id="2259"/>
      <w:bookmarkEnd w:id="2260"/>
    </w:p>
    <w:p w14:paraId="69C76B1A" w14:textId="77777777" w:rsidR="00197A1A" w:rsidRDefault="00197A1A" w:rsidP="00197A1A">
      <w:pPr>
        <w:pStyle w:val="Heading5"/>
        <w:rPr>
          <w:lang w:eastAsia="zh-CN"/>
        </w:rPr>
      </w:pPr>
      <w:bookmarkStart w:id="2261" w:name="_Toc44001400"/>
      <w:bookmarkStart w:id="2262" w:name="_Toc51580978"/>
      <w:bookmarkStart w:id="2263" w:name="_Toc52356241"/>
      <w:bookmarkStart w:id="2264" w:name="_Toc55227811"/>
      <w:bookmarkStart w:id="2265" w:name="_Toc67653390"/>
      <w:r>
        <w:rPr>
          <w:lang w:eastAsia="zh-CN"/>
        </w:rPr>
        <w:t>11.5.1.4.1</w:t>
      </w:r>
      <w:r>
        <w:rPr>
          <w:lang w:eastAsia="zh-CN"/>
        </w:rPr>
        <w:tab/>
        <w:t>Definition</w:t>
      </w:r>
      <w:bookmarkEnd w:id="2261"/>
      <w:bookmarkEnd w:id="2262"/>
      <w:bookmarkEnd w:id="2263"/>
      <w:bookmarkEnd w:id="2264"/>
      <w:bookmarkEnd w:id="2265"/>
    </w:p>
    <w:p w14:paraId="2264BE5B" w14:textId="77777777" w:rsidR="00197A1A" w:rsidRPr="002A171B" w:rsidRDefault="00197A1A" w:rsidP="00197A1A">
      <w:pPr>
        <w:rPr>
          <w:lang w:eastAsia="zh-CN"/>
        </w:rPr>
      </w:pPr>
      <w:r>
        <w:rPr>
          <w:lang w:eastAsia="zh-CN"/>
        </w:rPr>
        <w:t>This operation allows the producer to add one or more reporting streams to an already established streaming connection.</w:t>
      </w:r>
    </w:p>
    <w:p w14:paraId="0DE770D8" w14:textId="77777777" w:rsidR="00197A1A" w:rsidRDefault="00197A1A" w:rsidP="00197A1A">
      <w:pPr>
        <w:pStyle w:val="Heading5"/>
        <w:rPr>
          <w:lang w:eastAsia="zh-CN"/>
        </w:rPr>
      </w:pPr>
      <w:bookmarkStart w:id="2266" w:name="_Toc44001401"/>
      <w:bookmarkStart w:id="2267" w:name="_Toc51580979"/>
      <w:bookmarkStart w:id="2268" w:name="_Toc52356242"/>
      <w:bookmarkStart w:id="2269" w:name="_Toc55227812"/>
      <w:bookmarkStart w:id="2270" w:name="_Toc67653391"/>
      <w:r>
        <w:rPr>
          <w:lang w:eastAsia="zh-CN"/>
        </w:rPr>
        <w:t>11.5.1.4.2</w:t>
      </w:r>
      <w:r>
        <w:rPr>
          <w:lang w:eastAsia="zh-CN"/>
        </w:rPr>
        <w:tab/>
        <w:t>Input parameters</w:t>
      </w:r>
      <w:bookmarkEnd w:id="2266"/>
      <w:bookmarkEnd w:id="2267"/>
      <w:bookmarkEnd w:id="2268"/>
      <w:bookmarkEnd w:id="2269"/>
      <w:bookmarkEnd w:id="22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7A522BCB"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038E71D0"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2825" w:type="pct"/>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5" w:type="pct"/>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71" w:name="_Hlk43818213"/>
            <w:r w:rsidR="002C30F4">
              <w:rPr>
                <w:rFonts w:cs="Arial"/>
                <w:color w:val="000000"/>
              </w:rPr>
              <w:t>4.3.30</w:t>
            </w:r>
            <w:r>
              <w:rPr>
                <w:rFonts w:cs="Arial"/>
                <w:color w:val="000000"/>
              </w:rPr>
              <w:t xml:space="preserve"> of TS 28.622</w:t>
            </w:r>
            <w:bookmarkEnd w:id="227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72" w:name="_Toc44001402"/>
      <w:bookmarkStart w:id="2273" w:name="_Toc51580980"/>
      <w:bookmarkStart w:id="2274" w:name="_Toc52356243"/>
      <w:bookmarkStart w:id="2275" w:name="_Toc55227813"/>
      <w:bookmarkStart w:id="2276" w:name="_Toc67653392"/>
      <w:r>
        <w:rPr>
          <w:lang w:eastAsia="zh-CN"/>
        </w:rPr>
        <w:t>11.5.1.4.3</w:t>
      </w:r>
      <w:r>
        <w:rPr>
          <w:lang w:eastAsia="zh-CN"/>
        </w:rPr>
        <w:tab/>
        <w:t>Output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8"/>
        <w:gridCol w:w="884"/>
        <w:gridCol w:w="1809"/>
        <w:gridCol w:w="5414"/>
      </w:tblGrid>
      <w:tr w:rsidR="00197A1A" w14:paraId="31A22665"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F805A09"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456" w:type="pct"/>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2792" w:type="pct"/>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77" w:name="_Toc44001403"/>
      <w:bookmarkStart w:id="2278" w:name="_Toc51580981"/>
      <w:bookmarkStart w:id="2279" w:name="_Toc52356244"/>
      <w:bookmarkStart w:id="2280" w:name="_Toc55227814"/>
      <w:bookmarkStart w:id="2281" w:name="_Toc67653393"/>
      <w:r>
        <w:rPr>
          <w:lang w:eastAsia="zh-CN"/>
        </w:rPr>
        <w:t>11.5.1.4.4</w:t>
      </w:r>
      <w:r>
        <w:rPr>
          <w:lang w:eastAsia="zh-CN"/>
        </w:rPr>
        <w:tab/>
        <w:t>Exceptions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82" w:name="_Toc44001404"/>
      <w:bookmarkStart w:id="2283" w:name="_Toc51580982"/>
      <w:bookmarkStart w:id="2284" w:name="_Toc52356245"/>
      <w:bookmarkStart w:id="2285" w:name="_Toc55227815"/>
      <w:bookmarkStart w:id="2286" w:name="_Toc67653394"/>
      <w:r>
        <w:rPr>
          <w:lang w:eastAsia="zh-CN"/>
        </w:rPr>
        <w:t>11.5.1.5</w:t>
      </w:r>
      <w:r>
        <w:rPr>
          <w:lang w:eastAsia="zh-CN"/>
        </w:rPr>
        <w:tab/>
        <w:t>deleteStream operation (M)</w:t>
      </w:r>
      <w:bookmarkEnd w:id="2282"/>
      <w:bookmarkEnd w:id="2283"/>
      <w:bookmarkEnd w:id="2284"/>
      <w:bookmarkEnd w:id="2285"/>
      <w:bookmarkEnd w:id="2286"/>
    </w:p>
    <w:p w14:paraId="309B1388" w14:textId="77777777" w:rsidR="00197A1A" w:rsidRDefault="00197A1A" w:rsidP="00197A1A">
      <w:pPr>
        <w:pStyle w:val="Heading5"/>
        <w:rPr>
          <w:lang w:eastAsia="zh-CN"/>
        </w:rPr>
      </w:pPr>
      <w:bookmarkStart w:id="2287" w:name="_Toc44001405"/>
      <w:bookmarkStart w:id="2288" w:name="_Toc51580983"/>
      <w:bookmarkStart w:id="2289" w:name="_Toc52356246"/>
      <w:bookmarkStart w:id="2290" w:name="_Toc55227816"/>
      <w:bookmarkStart w:id="2291" w:name="_Toc67653395"/>
      <w:r>
        <w:rPr>
          <w:lang w:eastAsia="zh-CN"/>
        </w:rPr>
        <w:t>11.5.1.5.1</w:t>
      </w:r>
      <w:r>
        <w:rPr>
          <w:lang w:eastAsia="zh-CN"/>
        </w:rPr>
        <w:tab/>
        <w:t>Definition</w:t>
      </w:r>
      <w:bookmarkEnd w:id="2287"/>
      <w:bookmarkEnd w:id="2288"/>
      <w:bookmarkEnd w:id="2289"/>
      <w:bookmarkEnd w:id="2290"/>
      <w:bookmarkEnd w:id="2291"/>
    </w:p>
    <w:p w14:paraId="48491B47" w14:textId="77777777" w:rsidR="00197A1A" w:rsidRPr="00820444" w:rsidRDefault="00197A1A" w:rsidP="00197A1A">
      <w:pPr>
        <w:rPr>
          <w:lang w:eastAsia="zh-CN"/>
        </w:rPr>
      </w:pPr>
      <w:r>
        <w:rPr>
          <w:lang w:eastAsia="zh-CN"/>
        </w:rPr>
        <w:t>This operation allows the producer to remove one or more reporting streams from an already established streaming connection.</w:t>
      </w:r>
    </w:p>
    <w:p w14:paraId="37A84896" w14:textId="77777777" w:rsidR="00197A1A" w:rsidRDefault="00197A1A" w:rsidP="00197A1A">
      <w:pPr>
        <w:pStyle w:val="Heading5"/>
        <w:rPr>
          <w:lang w:eastAsia="zh-CN"/>
        </w:rPr>
      </w:pPr>
      <w:bookmarkStart w:id="2292" w:name="_Toc44001406"/>
      <w:bookmarkStart w:id="2293" w:name="_Toc51580984"/>
      <w:bookmarkStart w:id="2294" w:name="_Toc52356247"/>
      <w:bookmarkStart w:id="2295" w:name="_Toc55227817"/>
      <w:bookmarkStart w:id="2296" w:name="_Toc67653396"/>
      <w:r>
        <w:rPr>
          <w:lang w:eastAsia="zh-CN"/>
        </w:rPr>
        <w:t>11.5.1.5.2</w:t>
      </w:r>
      <w:r>
        <w:rPr>
          <w:lang w:eastAsia="zh-CN"/>
        </w:rPr>
        <w:tab/>
        <w:t>Input parameters</w:t>
      </w:r>
      <w:bookmarkEnd w:id="2292"/>
      <w:bookmarkEnd w:id="2293"/>
      <w:bookmarkEnd w:id="2294"/>
      <w:bookmarkEnd w:id="2295"/>
      <w:bookmarkEnd w:id="2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6EFBC21B"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5D8FFBF9"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2825" w:type="pct"/>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97" w:name="_Toc44001407"/>
      <w:bookmarkStart w:id="2298" w:name="_Toc51580985"/>
      <w:bookmarkStart w:id="2299" w:name="_Toc52356248"/>
      <w:bookmarkStart w:id="2300" w:name="_Toc55227818"/>
      <w:bookmarkStart w:id="2301" w:name="_Toc67653397"/>
      <w:r>
        <w:rPr>
          <w:lang w:eastAsia="zh-CN"/>
        </w:rPr>
        <w:t>11.5.1.5.3</w:t>
      </w:r>
      <w:r>
        <w:rPr>
          <w:lang w:eastAsia="zh-CN"/>
        </w:rPr>
        <w:tab/>
        <w:t>Output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85"/>
        <w:gridCol w:w="787"/>
        <w:gridCol w:w="1567"/>
        <w:gridCol w:w="5656"/>
      </w:tblGrid>
      <w:tr w:rsidR="00197A1A" w14:paraId="36495A4D" w14:textId="77777777" w:rsidTr="001D11CC">
        <w:trPr>
          <w:tblHeader/>
          <w:jc w:val="center"/>
        </w:trPr>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4AADC4B7" w14:textId="77777777" w:rsidR="00197A1A" w:rsidRDefault="00197A1A" w:rsidP="007C4923">
            <w:pPr>
              <w:pStyle w:val="TAH"/>
            </w:pPr>
            <w:r>
              <w:t>Qualifier</w:t>
            </w:r>
          </w:p>
        </w:tc>
        <w:tc>
          <w:tcPr>
            <w:tcW w:w="808" w:type="pct"/>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2917" w:type="pct"/>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1D11CC">
        <w:trPr>
          <w:jc w:val="center"/>
        </w:trPr>
        <w:tc>
          <w:tcPr>
            <w:tcW w:w="869" w:type="pct"/>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808" w:type="pct"/>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2917" w:type="pct"/>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302" w:name="_Toc44001408"/>
      <w:bookmarkStart w:id="2303" w:name="_Toc51580986"/>
      <w:bookmarkStart w:id="2304" w:name="_Toc52356249"/>
      <w:bookmarkStart w:id="2305" w:name="_Toc55227819"/>
      <w:bookmarkStart w:id="2306" w:name="_Toc67653398"/>
      <w:r>
        <w:rPr>
          <w:lang w:eastAsia="zh-CN"/>
        </w:rPr>
        <w:t>11.5.1.5.4</w:t>
      </w:r>
      <w:r>
        <w:rPr>
          <w:lang w:eastAsia="zh-CN"/>
        </w:rPr>
        <w:tab/>
        <w:t>Exceptions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307" w:name="_Toc44001409"/>
      <w:bookmarkStart w:id="2308" w:name="_Toc51580987"/>
      <w:bookmarkStart w:id="2309" w:name="_Toc52356250"/>
      <w:bookmarkStart w:id="2310" w:name="_Toc55227820"/>
      <w:bookmarkStart w:id="2311" w:name="_Toc67653399"/>
      <w:r>
        <w:rPr>
          <w:lang w:eastAsia="zh-CN"/>
        </w:rPr>
        <w:t>11.5.1.6</w:t>
      </w:r>
      <w:r>
        <w:rPr>
          <w:lang w:eastAsia="zh-CN"/>
        </w:rPr>
        <w:tab/>
        <w:t>getConnectionInfo operation (M)</w:t>
      </w:r>
      <w:bookmarkEnd w:id="2307"/>
      <w:bookmarkEnd w:id="2308"/>
      <w:bookmarkEnd w:id="2309"/>
      <w:bookmarkEnd w:id="2310"/>
      <w:bookmarkEnd w:id="2311"/>
    </w:p>
    <w:p w14:paraId="7D612B1B" w14:textId="77777777" w:rsidR="00197A1A" w:rsidRDefault="00197A1A" w:rsidP="00197A1A">
      <w:pPr>
        <w:pStyle w:val="Heading5"/>
        <w:rPr>
          <w:lang w:eastAsia="zh-CN"/>
        </w:rPr>
      </w:pPr>
      <w:bookmarkStart w:id="2312" w:name="_Toc44001410"/>
      <w:bookmarkStart w:id="2313" w:name="_Toc51580988"/>
      <w:bookmarkStart w:id="2314" w:name="_Toc52356251"/>
      <w:bookmarkStart w:id="2315" w:name="_Toc55227821"/>
      <w:bookmarkStart w:id="2316" w:name="_Toc67653400"/>
      <w:r>
        <w:rPr>
          <w:lang w:eastAsia="zh-CN"/>
        </w:rPr>
        <w:t>11.5.1.6.1</w:t>
      </w:r>
      <w:r>
        <w:rPr>
          <w:lang w:eastAsia="zh-CN"/>
        </w:rPr>
        <w:tab/>
        <w:t>Definition</w:t>
      </w:r>
      <w:bookmarkEnd w:id="2312"/>
      <w:bookmarkEnd w:id="2313"/>
      <w:bookmarkEnd w:id="2314"/>
      <w:bookmarkEnd w:id="2315"/>
      <w:bookmarkEnd w:id="2316"/>
    </w:p>
    <w:p w14:paraId="13BFB56E" w14:textId="77777777" w:rsidR="00197A1A" w:rsidRPr="00841EAB" w:rsidRDefault="00197A1A" w:rsidP="00197A1A">
      <w:pPr>
        <w:rPr>
          <w:lang w:eastAsia="zh-CN"/>
        </w:rPr>
      </w:pPr>
      <w:r>
        <w:rPr>
          <w:lang w:eastAsia="zh-CN"/>
        </w:rPr>
        <w:t>This operation enables the streaming data reporting service producer to obtain information about one or more streaming connections.</w:t>
      </w:r>
    </w:p>
    <w:p w14:paraId="3C9FF1F0" w14:textId="77777777" w:rsidR="00197A1A" w:rsidRDefault="00197A1A" w:rsidP="00197A1A">
      <w:pPr>
        <w:pStyle w:val="Heading5"/>
        <w:rPr>
          <w:lang w:eastAsia="zh-CN"/>
        </w:rPr>
      </w:pPr>
      <w:bookmarkStart w:id="2317" w:name="_Toc44001411"/>
      <w:bookmarkStart w:id="2318" w:name="_Toc51580989"/>
      <w:bookmarkStart w:id="2319" w:name="_Toc52356252"/>
      <w:bookmarkStart w:id="2320" w:name="_Toc55227822"/>
      <w:bookmarkStart w:id="2321" w:name="_Toc67653401"/>
      <w:r>
        <w:rPr>
          <w:lang w:eastAsia="zh-CN"/>
        </w:rPr>
        <w:t>11.5.1.6.2</w:t>
      </w:r>
      <w:r>
        <w:rPr>
          <w:lang w:eastAsia="zh-CN"/>
        </w:rPr>
        <w:tab/>
        <w:t>Input parameters</w:t>
      </w:r>
      <w:bookmarkEnd w:id="2317"/>
      <w:bookmarkEnd w:id="2318"/>
      <w:bookmarkEnd w:id="2319"/>
      <w:bookmarkEnd w:id="2320"/>
      <w:bookmarkEnd w:id="2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6"/>
        <w:gridCol w:w="787"/>
        <w:gridCol w:w="1685"/>
        <w:gridCol w:w="5437"/>
      </w:tblGrid>
      <w:tr w:rsidR="00197A1A" w14:paraId="761D06D1" w14:textId="77777777" w:rsidTr="001D11CC">
        <w:trPr>
          <w:cantSplit/>
          <w:tblHeader/>
          <w:jc w:val="center"/>
        </w:trPr>
        <w:tc>
          <w:tcPr>
            <w:tcW w:w="921" w:type="pct"/>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34FB4AA0" w14:textId="77777777" w:rsidR="00197A1A" w:rsidRDefault="00197A1A" w:rsidP="007C4923">
            <w:pPr>
              <w:pStyle w:val="TAH"/>
            </w:pPr>
            <w:r>
              <w:t>Qualifier</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1D11CC">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406" w:type="pct"/>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869" w:type="pct"/>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2805" w:type="pct"/>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22" w:name="_Toc44001412"/>
      <w:bookmarkStart w:id="2323" w:name="_Toc51580990"/>
      <w:bookmarkStart w:id="2324" w:name="_Toc52356253"/>
      <w:bookmarkStart w:id="2325" w:name="_Toc55227823"/>
      <w:bookmarkStart w:id="2326" w:name="_Toc67653402"/>
      <w:r>
        <w:rPr>
          <w:lang w:eastAsia="zh-CN"/>
        </w:rPr>
        <w:t>11.5.1.6.3</w:t>
      </w:r>
      <w:r>
        <w:rPr>
          <w:lang w:eastAsia="zh-CN"/>
        </w:rPr>
        <w:tab/>
        <w:t>Output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2"/>
        <w:gridCol w:w="787"/>
        <w:gridCol w:w="1677"/>
        <w:gridCol w:w="5229"/>
      </w:tblGrid>
      <w:tr w:rsidR="00197A1A" w14:paraId="43778049" w14:textId="77777777" w:rsidTr="001D11CC">
        <w:trPr>
          <w:tblHeader/>
          <w:jc w:val="center"/>
        </w:trPr>
        <w:tc>
          <w:tcPr>
            <w:tcW w:w="1032" w:type="pct"/>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635B31D9" w14:textId="77777777" w:rsidR="00197A1A" w:rsidRDefault="00197A1A" w:rsidP="007C4923">
            <w:pPr>
              <w:pStyle w:val="TAH"/>
            </w:pPr>
            <w:r>
              <w:t>Qualifier</w:t>
            </w:r>
          </w:p>
        </w:tc>
        <w:tc>
          <w:tcPr>
            <w:tcW w:w="865" w:type="pct"/>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1D11CC">
        <w:trPr>
          <w:jc w:val="center"/>
        </w:trPr>
        <w:tc>
          <w:tcPr>
            <w:tcW w:w="1032" w:type="pct"/>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406" w:type="pct"/>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865" w:type="pct"/>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2697" w:type="pct"/>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1D11CC">
        <w:trPr>
          <w:jc w:val="center"/>
        </w:trPr>
        <w:tc>
          <w:tcPr>
            <w:tcW w:w="1032" w:type="pct"/>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865" w:type="pct"/>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2697" w:type="pct"/>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27" w:name="_Toc44001413"/>
      <w:bookmarkStart w:id="2328" w:name="_Toc51580991"/>
      <w:bookmarkStart w:id="2329" w:name="_Toc52356254"/>
      <w:bookmarkStart w:id="2330" w:name="_Toc55227824"/>
      <w:bookmarkStart w:id="2331" w:name="_Toc67653403"/>
      <w:r>
        <w:rPr>
          <w:lang w:eastAsia="zh-CN"/>
        </w:rPr>
        <w:t>11.5.1.6.4</w:t>
      </w:r>
      <w:r>
        <w:rPr>
          <w:lang w:eastAsia="zh-CN"/>
        </w:rPr>
        <w:tab/>
        <w:t>Exceptions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32" w:name="_Toc44001414"/>
      <w:bookmarkStart w:id="2333" w:name="_Toc51580992"/>
      <w:bookmarkStart w:id="2334" w:name="_Toc52356255"/>
      <w:bookmarkStart w:id="2335" w:name="_Toc55227825"/>
      <w:bookmarkStart w:id="2336" w:name="_Toc67653404"/>
      <w:r>
        <w:rPr>
          <w:lang w:eastAsia="zh-CN"/>
        </w:rPr>
        <w:t>11.5.1.7</w:t>
      </w:r>
      <w:r>
        <w:rPr>
          <w:lang w:eastAsia="zh-CN"/>
        </w:rPr>
        <w:tab/>
        <w:t>getStreamInfo operation (M)</w:t>
      </w:r>
      <w:bookmarkEnd w:id="2332"/>
      <w:bookmarkEnd w:id="2333"/>
      <w:bookmarkEnd w:id="2334"/>
      <w:bookmarkEnd w:id="2335"/>
      <w:bookmarkEnd w:id="2336"/>
    </w:p>
    <w:p w14:paraId="51C1003C" w14:textId="77777777" w:rsidR="00197A1A" w:rsidRDefault="00197A1A" w:rsidP="00197A1A">
      <w:pPr>
        <w:pStyle w:val="Heading5"/>
        <w:rPr>
          <w:lang w:eastAsia="zh-CN"/>
        </w:rPr>
      </w:pPr>
      <w:bookmarkStart w:id="2337" w:name="_Toc44001415"/>
      <w:bookmarkStart w:id="2338" w:name="_Toc51580993"/>
      <w:bookmarkStart w:id="2339" w:name="_Toc52356256"/>
      <w:bookmarkStart w:id="2340" w:name="_Toc55227826"/>
      <w:bookmarkStart w:id="2341" w:name="_Toc67653405"/>
      <w:r>
        <w:rPr>
          <w:lang w:eastAsia="zh-CN"/>
        </w:rPr>
        <w:t>11.5.1.7.1</w:t>
      </w:r>
      <w:r>
        <w:rPr>
          <w:lang w:eastAsia="zh-CN"/>
        </w:rPr>
        <w:tab/>
        <w:t>Definition</w:t>
      </w:r>
      <w:bookmarkEnd w:id="2337"/>
      <w:bookmarkEnd w:id="2338"/>
      <w:bookmarkEnd w:id="2339"/>
      <w:bookmarkEnd w:id="2340"/>
      <w:bookmarkEnd w:id="2341"/>
    </w:p>
    <w:p w14:paraId="7432EF03" w14:textId="77777777" w:rsidR="00197A1A" w:rsidRPr="0003746F" w:rsidRDefault="00197A1A" w:rsidP="00197A1A">
      <w:pPr>
        <w:rPr>
          <w:lang w:eastAsia="zh-CN"/>
        </w:rPr>
      </w:pPr>
      <w:r>
        <w:rPr>
          <w:lang w:eastAsia="zh-CN"/>
        </w:rPr>
        <w:t>This operation enables the streaming data reporting service producer to obtain information about one or more reporting streams.</w:t>
      </w:r>
    </w:p>
    <w:p w14:paraId="61083189" w14:textId="77777777" w:rsidR="00197A1A" w:rsidRDefault="00197A1A" w:rsidP="00197A1A">
      <w:pPr>
        <w:pStyle w:val="Heading5"/>
        <w:rPr>
          <w:lang w:eastAsia="zh-CN"/>
        </w:rPr>
      </w:pPr>
      <w:bookmarkStart w:id="2342" w:name="_Toc44001416"/>
      <w:bookmarkStart w:id="2343" w:name="_Toc51580994"/>
      <w:bookmarkStart w:id="2344" w:name="_Toc52356257"/>
      <w:bookmarkStart w:id="2345" w:name="_Toc55227827"/>
      <w:bookmarkStart w:id="2346" w:name="_Toc67653406"/>
      <w:r>
        <w:rPr>
          <w:lang w:eastAsia="zh-CN"/>
        </w:rPr>
        <w:t>11.5.1.7.2</w:t>
      </w:r>
      <w:r>
        <w:rPr>
          <w:lang w:eastAsia="zh-CN"/>
        </w:rPr>
        <w:tab/>
        <w:t>Input parameters</w:t>
      </w:r>
      <w:bookmarkEnd w:id="2342"/>
      <w:bookmarkEnd w:id="2343"/>
      <w:bookmarkEnd w:id="2344"/>
      <w:bookmarkEnd w:id="2345"/>
      <w:bookmarkEnd w:id="23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4E396617"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380348CA"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47" w:name="_Toc44001417"/>
      <w:bookmarkStart w:id="2348" w:name="_Toc51580995"/>
      <w:bookmarkStart w:id="2349" w:name="_Toc52356258"/>
      <w:bookmarkStart w:id="2350" w:name="_Toc55227828"/>
      <w:bookmarkStart w:id="2351" w:name="_Toc67653407"/>
      <w:r>
        <w:rPr>
          <w:lang w:eastAsia="zh-CN"/>
        </w:rPr>
        <w:t>11.</w:t>
      </w:r>
      <w:r w:rsidR="008A361D">
        <w:rPr>
          <w:lang w:eastAsia="zh-CN"/>
        </w:rPr>
        <w:t>5</w:t>
      </w:r>
      <w:r>
        <w:rPr>
          <w:lang w:eastAsia="zh-CN"/>
        </w:rPr>
        <w:t>.1.7.3</w:t>
      </w:r>
      <w:r>
        <w:rPr>
          <w:lang w:eastAsia="zh-CN"/>
        </w:rPr>
        <w:tab/>
        <w:t>Output parameters</w:t>
      </w:r>
      <w:bookmarkEnd w:id="2347"/>
      <w:bookmarkEnd w:id="2348"/>
      <w:bookmarkEnd w:id="2349"/>
      <w:bookmarkEnd w:id="2350"/>
      <w:bookmarkEnd w:id="23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3"/>
        <w:gridCol w:w="787"/>
        <w:gridCol w:w="1786"/>
        <w:gridCol w:w="5229"/>
      </w:tblGrid>
      <w:tr w:rsidR="00197A1A" w14:paraId="01359E82" w14:textId="77777777" w:rsidTr="001D11CC">
        <w:trPr>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3C79277D" w14:textId="77777777" w:rsidR="00197A1A" w:rsidRDefault="00197A1A" w:rsidP="007C4923">
            <w:pPr>
              <w:pStyle w:val="TAH"/>
            </w:pPr>
            <w:r>
              <w:t>Qualifier</w:t>
            </w:r>
          </w:p>
        </w:tc>
        <w:tc>
          <w:tcPr>
            <w:tcW w:w="921" w:type="pct"/>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406" w:type="pct"/>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921" w:type="pct"/>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2697" w:type="pct"/>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921" w:type="pct"/>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2697" w:type="pct"/>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52" w:name="_Toc44001418"/>
      <w:bookmarkStart w:id="2353" w:name="_Toc51580996"/>
      <w:bookmarkStart w:id="2354" w:name="_Toc52356259"/>
      <w:bookmarkStart w:id="2355" w:name="_Toc55227829"/>
      <w:bookmarkStart w:id="2356" w:name="_Toc67653408"/>
      <w:r>
        <w:rPr>
          <w:lang w:eastAsia="zh-CN"/>
        </w:rPr>
        <w:t>11.5.1.7.4</w:t>
      </w:r>
      <w:r>
        <w:rPr>
          <w:lang w:eastAsia="zh-CN"/>
        </w:rPr>
        <w:tab/>
        <w:t>Exceptions</w:t>
      </w:r>
      <w:bookmarkEnd w:id="2352"/>
      <w:bookmarkEnd w:id="2353"/>
      <w:bookmarkEnd w:id="2354"/>
      <w:bookmarkEnd w:id="2355"/>
      <w:bookmarkEnd w:id="23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57" w:name="_Toc51580997"/>
      <w:bookmarkStart w:id="2358" w:name="_Toc52356260"/>
      <w:bookmarkStart w:id="2359" w:name="_Toc55227830"/>
      <w:bookmarkStart w:id="2360" w:name="_Toc67653409"/>
      <w:r w:rsidRPr="00747535">
        <w:rPr>
          <w:lang w:eastAsia="zh-CN"/>
        </w:rPr>
        <w:t>11</w:t>
      </w:r>
      <w:r>
        <w:rPr>
          <w:lang w:eastAsia="zh-CN"/>
        </w:rPr>
        <w:t>.6</w:t>
      </w:r>
      <w:r w:rsidRPr="00747535">
        <w:rPr>
          <w:lang w:eastAsia="zh-CN"/>
        </w:rPr>
        <w:tab/>
        <w:t>File data reporting service</w:t>
      </w:r>
      <w:bookmarkEnd w:id="2357"/>
      <w:bookmarkEnd w:id="2358"/>
      <w:bookmarkEnd w:id="2359"/>
      <w:bookmarkEnd w:id="2360"/>
    </w:p>
    <w:p w14:paraId="2F2D89B3" w14:textId="77777777" w:rsidR="00747535" w:rsidRPr="00747535" w:rsidRDefault="00747535" w:rsidP="00747535">
      <w:pPr>
        <w:pStyle w:val="Heading3"/>
        <w:rPr>
          <w:lang w:eastAsia="zh-CN"/>
        </w:rPr>
      </w:pPr>
      <w:bookmarkStart w:id="2361" w:name="_Toc51580998"/>
      <w:bookmarkStart w:id="2362" w:name="_Toc52356261"/>
      <w:bookmarkStart w:id="2363" w:name="_Toc55227831"/>
      <w:bookmarkStart w:id="2364" w:name="_Toc67653410"/>
      <w:r w:rsidRPr="00747535">
        <w:rPr>
          <w:lang w:eastAsia="zh-CN"/>
        </w:rPr>
        <w:t>11</w:t>
      </w:r>
      <w:r>
        <w:rPr>
          <w:lang w:eastAsia="zh-CN"/>
        </w:rPr>
        <w:t>.6</w:t>
      </w:r>
      <w:r w:rsidRPr="00747535">
        <w:rPr>
          <w:lang w:eastAsia="zh-CN"/>
        </w:rPr>
        <w:t>.1</w:t>
      </w:r>
      <w:r w:rsidRPr="00747535">
        <w:rPr>
          <w:lang w:eastAsia="zh-CN"/>
        </w:rPr>
        <w:tab/>
        <w:t>Operations and notifications</w:t>
      </w:r>
      <w:bookmarkEnd w:id="2361"/>
      <w:bookmarkEnd w:id="2362"/>
      <w:bookmarkEnd w:id="2363"/>
      <w:bookmarkEnd w:id="2364"/>
    </w:p>
    <w:p w14:paraId="01086F3F" w14:textId="4AEB5306" w:rsidR="00747535" w:rsidRPr="00747535" w:rsidRDefault="00747535" w:rsidP="00747535">
      <w:pPr>
        <w:pStyle w:val="Heading4"/>
        <w:rPr>
          <w:sz w:val="32"/>
          <w:lang w:eastAsia="zh-CN"/>
        </w:rPr>
      </w:pPr>
      <w:bookmarkStart w:id="2365" w:name="_Toc51580999"/>
      <w:bookmarkStart w:id="2366" w:name="_Toc52356262"/>
      <w:bookmarkStart w:id="2367" w:name="_Toc55227832"/>
      <w:bookmarkStart w:id="2368" w:name="_Toc67653411"/>
      <w:r w:rsidRPr="00747535">
        <w:t>11</w:t>
      </w:r>
      <w:r>
        <w:t>.6</w:t>
      </w:r>
      <w:r w:rsidRPr="00747535">
        <w:t>.1.1</w:t>
      </w:r>
      <w:r w:rsidRPr="00747535">
        <w:tab/>
        <w:t xml:space="preserve">Notification </w:t>
      </w:r>
      <w:r w:rsidRPr="00971FE6">
        <w:rPr>
          <w:rFonts w:cs="Arial"/>
        </w:rPr>
        <w:t>notifyFileReady</w:t>
      </w:r>
      <w:r w:rsidRPr="00747535">
        <w:rPr>
          <w:lang w:eastAsia="zh-CN"/>
        </w:rPr>
        <w:t xml:space="preserve"> </w:t>
      </w:r>
      <w:bookmarkEnd w:id="2365"/>
      <w:bookmarkEnd w:id="2366"/>
      <w:bookmarkEnd w:id="2367"/>
      <w:bookmarkEnd w:id="2368"/>
    </w:p>
    <w:p w14:paraId="3BA087D9" w14:textId="77777777" w:rsidR="00747535" w:rsidRPr="00747535" w:rsidRDefault="00747535" w:rsidP="00747535">
      <w:pPr>
        <w:pStyle w:val="Heading5"/>
      </w:pPr>
      <w:bookmarkStart w:id="2369" w:name="_Toc51581000"/>
      <w:bookmarkStart w:id="2370" w:name="_Toc52356263"/>
      <w:bookmarkStart w:id="2371" w:name="_Toc55227833"/>
      <w:bookmarkStart w:id="2372" w:name="_Toc67653412"/>
      <w:r w:rsidRPr="00747535">
        <w:t>11</w:t>
      </w:r>
      <w:r>
        <w:t>.6</w:t>
      </w:r>
      <w:r w:rsidRPr="00747535">
        <w:t>.1.1.1</w:t>
      </w:r>
      <w:r w:rsidRPr="00747535">
        <w:tab/>
        <w:t>Definition</w:t>
      </w:r>
      <w:bookmarkEnd w:id="2369"/>
      <w:bookmarkEnd w:id="2370"/>
      <w:bookmarkEnd w:id="2371"/>
      <w:bookmarkEnd w:id="2372"/>
    </w:p>
    <w:p w14:paraId="685F0E47" w14:textId="77777777" w:rsidR="007C30F6" w:rsidRDefault="007C30F6" w:rsidP="007C30F6">
      <w:pPr>
        <w:rPr>
          <w:color w:val="000000"/>
        </w:rPr>
      </w:pPr>
      <w:r>
        <w:rPr>
          <w:color w:val="000000"/>
        </w:rPr>
        <w:t>A MnS producer sends this notification to subscribed MnS consumers when a new file is ready (available) on the MnS producer for upload by a MnS consumer.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545F0426" w:rsidR="00747535" w:rsidRDefault="007C30F6" w:rsidP="00747535">
      <w:pPr>
        <w:keepNext/>
      </w:pPr>
      <w:r>
        <w:rPr>
          <w:color w:val="000000"/>
        </w:rPr>
        <w:t>The "objectClass" and "objectInstance" parameters identify the object representing the function (process) making the file available for retrieval, such as the "PerfMetricJob" or the "TraceJob" defined in TS 28.622 [11]. When no dedicated object is standardized or instantiated, then the "ManagedElement", where the file is processed, shall be used.</w:t>
      </w:r>
    </w:p>
    <w:p w14:paraId="7283F13C" w14:textId="5C2F00D7" w:rsidR="00747535" w:rsidRPr="00747535" w:rsidRDefault="00747535" w:rsidP="00747535">
      <w:pPr>
        <w:pStyle w:val="Heading5"/>
        <w:rPr>
          <w:lang w:val="fr-FR"/>
        </w:rPr>
      </w:pPr>
      <w:bookmarkStart w:id="2373" w:name="_Toc51581001"/>
      <w:bookmarkStart w:id="2374" w:name="_Toc52356264"/>
      <w:bookmarkStart w:id="2375" w:name="_Toc55227834"/>
      <w:bookmarkStart w:id="2376" w:name="_Toc67653413"/>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73"/>
      <w:bookmarkEnd w:id="2374"/>
      <w:bookmarkEnd w:id="2375"/>
      <w:bookmarkEnd w:id="2376"/>
    </w:p>
    <w:p w14:paraId="4ACA8B13" w14:textId="48496C66" w:rsidR="00747535" w:rsidRPr="00747535" w:rsidRDefault="00747535" w:rsidP="00747535">
      <w:pPr>
        <w:pStyle w:val="TH"/>
        <w:rPr>
          <w:lang w:val="fr-FR"/>
        </w:rPr>
      </w:pPr>
      <w:r>
        <w:rPr>
          <w:lang w:val="fr-FR" w:eastAsia="zh-CN"/>
        </w:rPr>
        <w:t xml:space="preserve">Table </w:t>
      </w:r>
      <w:r>
        <w:rPr>
          <w:lang w:val="fr-FR"/>
        </w:rPr>
        <w:t>11.6.1.1.2</w:t>
      </w:r>
      <w:r>
        <w:rPr>
          <w:lang w:val="fr-FR"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1"/>
        <w:gridCol w:w="448"/>
        <w:gridCol w:w="6369"/>
        <w:gridCol w:w="1327"/>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462AF62" w14:textId="77777777" w:rsidR="00747535" w:rsidRPr="00087D02" w:rsidRDefault="00747535" w:rsidP="00FF48D5">
            <w:pPr>
              <w:pStyle w:val="TAL"/>
            </w:pPr>
            <w:r w:rsidRPr="00087D02">
              <w:t>List of struct &lt;</w:t>
            </w:r>
          </w:p>
          <w:p w14:paraId="08EF46DB" w14:textId="037CEFF0" w:rsidR="00747535" w:rsidRPr="00FF48D5" w:rsidRDefault="00FF48D5" w:rsidP="00FF48D5">
            <w:pPr>
              <w:pStyle w:val="TAL"/>
            </w:pPr>
            <w:r>
              <w:t xml:space="preserve">  </w:t>
            </w:r>
            <w:r w:rsidR="00747535" w:rsidRPr="00971FE6">
              <w:t>fileLocation</w:t>
            </w:r>
            <w:r w:rsidR="00747535" w:rsidRPr="00FF48D5">
              <w:t xml:space="preserve">, </w:t>
            </w:r>
          </w:p>
          <w:p w14:paraId="5E7DE399" w14:textId="02273714" w:rsidR="00747535" w:rsidRPr="00FF48D5" w:rsidRDefault="00FF48D5" w:rsidP="00FF48D5">
            <w:pPr>
              <w:pStyle w:val="TAL"/>
            </w:pPr>
            <w:r>
              <w:t xml:space="preserve">  </w:t>
            </w:r>
            <w:r w:rsidR="00747535" w:rsidRPr="00971FE6">
              <w:t>fileSize</w:t>
            </w:r>
          </w:p>
          <w:p w14:paraId="1E914C96" w14:textId="08C52191"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p>
          <w:p w14:paraId="4733CE77" w14:textId="1D5A50DC" w:rsidR="00747535" w:rsidRPr="00FF48D5" w:rsidRDefault="00FF48D5" w:rsidP="00FF48D5">
            <w:pPr>
              <w:pStyle w:val="TAL"/>
              <w:rPr>
                <w:lang w:eastAsia="zh-CN"/>
              </w:rPr>
            </w:pPr>
            <w:r>
              <w:t xml:space="preserve">  </w:t>
            </w:r>
            <w:r w:rsidR="00747535" w:rsidRPr="00971FE6">
              <w:t>fileExpirationTime</w:t>
            </w:r>
          </w:p>
          <w:p w14:paraId="29847902" w14:textId="2EC85ECB" w:rsidR="00747535" w:rsidRPr="00FF48D5" w:rsidRDefault="00FF48D5" w:rsidP="00FF48D5">
            <w:pPr>
              <w:pStyle w:val="TAL"/>
            </w:pPr>
            <w:r>
              <w:t xml:space="preserve">  </w:t>
            </w:r>
            <w:r w:rsidR="00747535" w:rsidRPr="00971FE6">
              <w:t>fileCompression</w:t>
            </w:r>
            <w:r w:rsidR="00747535" w:rsidRPr="00FF48D5">
              <w:t>,</w:t>
            </w:r>
          </w:p>
          <w:p w14:paraId="3D8EE862" w14:textId="2CEE97EA" w:rsidR="008D36BD" w:rsidRPr="00971FE6" w:rsidRDefault="00FF48D5" w:rsidP="00971FE6">
            <w:pPr>
              <w:pStyle w:val="TAL"/>
            </w:pPr>
            <w:r>
              <w:t xml:space="preserve">  </w:t>
            </w:r>
            <w:r w:rsidR="00747535" w:rsidRPr="00971FE6">
              <w:t>fileFormat</w:t>
            </w:r>
            <w:r w:rsidR="00747535" w:rsidRPr="00FF48D5">
              <w:t>,</w:t>
            </w:r>
          </w:p>
          <w:p w14:paraId="5A230A08" w14:textId="29471F6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p>
          <w:p w14:paraId="0D44B99D" w14:textId="77777777" w:rsidR="00747535" w:rsidRPr="00087D02" w:rsidRDefault="00747535" w:rsidP="00FF48D5">
            <w:pPr>
              <w:pStyle w:val="TAL"/>
            </w:pPr>
            <w:r w:rsidRPr="00087D02">
              <w:t>&gt;.</w:t>
            </w:r>
          </w:p>
          <w:p w14:paraId="2091744F" w14:textId="77777777" w:rsidR="00747535" w:rsidRPr="00087D02" w:rsidRDefault="00747535" w:rsidP="00FF48D5">
            <w:pPr>
              <w:pStyle w:val="TAL"/>
            </w:pPr>
            <w:r w:rsidRPr="00087D02">
              <w:t>Each element is defined as following:</w:t>
            </w:r>
          </w:p>
          <w:p w14:paraId="0727BDFD" w14:textId="757F1D36" w:rsidR="00747535" w:rsidRPr="00087D02" w:rsidRDefault="00747535" w:rsidP="00FF48D5">
            <w:pPr>
              <w:pStyle w:val="TAL"/>
            </w:pPr>
            <w:r w:rsidRPr="00FF48D5">
              <w:rPr>
                <w:rFonts w:cs="Arial"/>
                <w:lang w:eastAsia="zh-CN"/>
              </w:rPr>
              <w:t xml:space="preserve">- </w:t>
            </w:r>
            <w:r w:rsidRPr="00971FE6">
              <w:rPr>
                <w:rFonts w:cs="Arial"/>
              </w:rPr>
              <w:t>fileLocation</w:t>
            </w:r>
            <w:r w:rsidRPr="00FF48D5">
              <w:rPr>
                <w:rFonts w:cs="Arial"/>
              </w:rPr>
              <w:t>:</w:t>
            </w:r>
            <w:r w:rsidRPr="00087D02">
              <w:t xml:space="preserve"> It identifies the location of the file. The location may be a directory path or a URL.</w:t>
            </w:r>
            <w:r w:rsidR="00671A2C">
              <w:t>, for example</w:t>
            </w:r>
            <w:r w:rsidRPr="00087D02">
              <w:t xml:space="preserve"> </w:t>
            </w:r>
          </w:p>
          <w:p w14:paraId="1AB04ABC" w14:textId="302B9A26" w:rsidR="00747535" w:rsidRPr="00087D02" w:rsidRDefault="003968D2" w:rsidP="00FF48D5">
            <w:pPr>
              <w:pStyle w:val="TAL"/>
            </w:pPr>
            <w:hyperlink r:id="rId20" w:history="1">
              <w:r w:rsidR="00671A2C" w:rsidRPr="003430D8">
                <w:rPr>
                  <w:rStyle w:val="Hyperlink"/>
                </w:rPr>
                <w:t>\\202.112.101.1\D:\user\Files\&lt;xxx&gt;</w:t>
              </w:r>
            </w:hyperlink>
            <w:r w:rsidR="00671A2C">
              <w:t>,</w:t>
            </w:r>
            <w:r w:rsidR="00747535" w:rsidRPr="00087D02">
              <w:t xml:space="preserve"> or</w:t>
            </w:r>
          </w:p>
          <w:p w14:paraId="782FCE22" w14:textId="4D76C10E" w:rsidR="00747535" w:rsidRPr="00087D02" w:rsidRDefault="00747535" w:rsidP="00FF48D5">
            <w:pPr>
              <w:pStyle w:val="TAL"/>
            </w:pPr>
            <w:r w:rsidRPr="00087D02">
              <w:t>"</w:t>
            </w:r>
            <w:r w:rsidR="003C35F6" w:rsidRPr="00971FE6">
              <w:t>ftp://nms.telecom_org.com/datastore/&lt;xxx&gt;</w:t>
            </w:r>
            <w:r w:rsidRPr="00087D02">
              <w:t>, where &lt;xxx&gt; is the filename</w:t>
            </w:r>
            <w:r w:rsidR="00671A2C">
              <w:t>.</w:t>
            </w:r>
            <w:r w:rsidRPr="00087D02">
              <w:t xml:space="preserve"> </w:t>
            </w:r>
          </w:p>
          <w:p w14:paraId="5D03E543" w14:textId="09143438"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It identifies the size of the file. Its value is positive Integer (the unit is byte).</w:t>
            </w:r>
          </w:p>
          <w:p w14:paraId="797F1F5E" w14:textId="6A8BF87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It identifies the date and time when the file was last closed and made available in the management service producer and the file content will not be changed.</w:t>
            </w:r>
          </w:p>
          <w:p w14:paraId="1CE345CC" w14:textId="69E4778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It identifies the date and time beyond which the file may be deleted. It shall not be empty and shall be later than file</w:t>
            </w:r>
            <w:r w:rsidRPr="00087D02">
              <w:rPr>
                <w:lang w:eastAsia="zh-CN"/>
              </w:rPr>
              <w:t>Ready</w:t>
            </w:r>
            <w:r w:rsidRPr="00087D02">
              <w:t xml:space="preserve">Time. </w:t>
            </w:r>
          </w:p>
          <w:p w14:paraId="55F96545" w14:textId="21DE1711"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fileCompression</w:t>
            </w:r>
            <w:r w:rsidR="00671A2C">
              <w:rPr>
                <w:rFonts w:cs="Arial"/>
              </w:rPr>
              <w:t>"</w:t>
            </w:r>
            <w:r w:rsidRPr="00671A2C">
              <w:rPr>
                <w:rFonts w:cs="Arial"/>
              </w:rPr>
              <w:t>:</w:t>
            </w:r>
            <w:r w:rsidRPr="00087D02">
              <w:t xml:space="preserve"> It identifies the name of the compression algorithm used for the file. An empty </w:t>
            </w:r>
            <w:r w:rsidR="00671A2C">
              <w:t>"</w:t>
            </w:r>
            <w:r w:rsidRPr="00971FE6">
              <w:rPr>
                <w:rFonts w:cs="Arial"/>
              </w:rPr>
              <w:t>fileCompression</w:t>
            </w:r>
            <w:r w:rsidR="00671A2C">
              <w:rPr>
                <w:rFonts w:cs="Arial"/>
              </w:rPr>
              <w:t>"</w:t>
            </w:r>
            <w:r w:rsidRPr="00087D02">
              <w:t xml:space="preserve"> means that there is no compression on the file. Choice of compression algorithm is vendor-specific but is encouraged to use industrial standard algorithm such as GZIP. </w:t>
            </w:r>
          </w:p>
          <w:p w14:paraId="2C6E904A" w14:textId="6FC2CC85" w:rsidR="00611943" w:rsidRDefault="00747535" w:rsidP="00971FE6">
            <w:pPr>
              <w:pStyle w:val="TAL"/>
            </w:pPr>
            <w:r w:rsidRPr="00087D02">
              <w:rPr>
                <w:lang w:eastAsia="zh-CN"/>
              </w:rPr>
              <w:t xml:space="preserve">- </w:t>
            </w:r>
            <w:r w:rsidR="00671A2C">
              <w:rPr>
                <w:lang w:eastAsia="zh-CN"/>
              </w:rPr>
              <w:t>"</w:t>
            </w:r>
            <w:r w:rsidRPr="00971FE6">
              <w:rPr>
                <w:rFonts w:cs="Arial"/>
              </w:rPr>
              <w:t>fileFormat</w:t>
            </w:r>
            <w:r w:rsidR="00671A2C">
              <w:rPr>
                <w:rFonts w:cs="Arial"/>
              </w:rPr>
              <w:t>"</w:t>
            </w:r>
            <w:r w:rsidRPr="00671A2C">
              <w:rPr>
                <w:rFonts w:cs="Arial"/>
              </w:rPr>
              <w:t>:</w:t>
            </w:r>
            <w:r w:rsidRPr="00087D02">
              <w:t xml:space="preserve"> It identifies the encoding technique used by the file. Its value should indicate the version of the file format specification plus to indicate if "ASN1" or "XML-schema" is used.</w:t>
            </w:r>
          </w:p>
          <w:p w14:paraId="28A2388E" w14:textId="6F80AE24" w:rsidR="00611943" w:rsidRDefault="00611943" w:rsidP="00971FE6">
            <w:pPr>
              <w:pStyle w:val="TAL"/>
            </w:pPr>
            <w:r>
              <w:rPr>
                <w:lang w:eastAsia="zh-CN"/>
              </w:rPr>
              <w:t xml:space="preserve">- </w:t>
            </w:r>
            <w:r w:rsidR="00671A2C">
              <w:rPr>
                <w:lang w:eastAsia="zh-CN"/>
              </w:rPr>
              <w:t>"</w:t>
            </w:r>
            <w:r w:rsidRPr="00971FE6">
              <w:rPr>
                <w:rFonts w:cs="Arial"/>
              </w:rPr>
              <w:t>file</w:t>
            </w:r>
            <w:r w:rsidR="00671A2C" w:rsidRPr="00971FE6">
              <w:rPr>
                <w:rFonts w:cs="Arial"/>
              </w:rPr>
              <w:t>Data</w:t>
            </w:r>
            <w:r w:rsidRPr="00971FE6">
              <w:rPr>
                <w:rFonts w:cs="Arial"/>
              </w:rPr>
              <w:t>Type</w:t>
            </w:r>
            <w:r w:rsidR="00671A2C">
              <w:rPr>
                <w:rFonts w:cs="Arial"/>
              </w:rPr>
              <w:t>"</w:t>
            </w:r>
            <w:r w:rsidRPr="00671A2C">
              <w:rPr>
                <w:rFonts w:cs="Arial"/>
              </w:rPr>
              <w:t>:</w:t>
            </w:r>
            <w:r>
              <w:t xml:space="preserve"> It identifies the type of the management data stored in the file. Following are the allowed values</w:t>
            </w:r>
            <w:r>
              <w:rPr>
                <w:rFonts w:ascii="Courier New" w:hAnsi="Courier New" w:cs="Courier New"/>
              </w:rPr>
              <w:t>:</w:t>
            </w:r>
          </w:p>
          <w:p w14:paraId="726078F9" w14:textId="77777777" w:rsidR="00611943" w:rsidRDefault="00611943" w:rsidP="00971FE6">
            <w:pPr>
              <w:pStyle w:val="TAL"/>
              <w:ind w:left="284"/>
            </w:pPr>
            <w:r>
              <w:t>- For performance data (including measurement data and KPI) files, the value is assigned to "</w:t>
            </w:r>
            <w:r w:rsidRPr="00361DBF">
              <w:t>PERFORMANCE</w:t>
            </w:r>
            <w:r>
              <w:t>".</w:t>
            </w:r>
          </w:p>
          <w:p w14:paraId="7A0DDD0B" w14:textId="77777777" w:rsidR="00611943" w:rsidRDefault="00611943" w:rsidP="00971FE6">
            <w:pPr>
              <w:pStyle w:val="TAL"/>
              <w:ind w:left="284"/>
            </w:pPr>
            <w:r>
              <w:t>-  For trace data files, the value is assigned to "</w:t>
            </w:r>
            <w:r w:rsidRPr="00361DBF">
              <w:t>TRACE</w:t>
            </w:r>
            <w:r>
              <w:t>".</w:t>
            </w:r>
          </w:p>
          <w:p w14:paraId="00E5E11E" w14:textId="77777777" w:rsidR="00611943" w:rsidRDefault="00611943" w:rsidP="00971FE6">
            <w:pPr>
              <w:pStyle w:val="TAL"/>
              <w:ind w:left="284"/>
            </w:pPr>
            <w:r>
              <w:t>-  For analytic data files, the value is assigned to "</w:t>
            </w:r>
            <w:r w:rsidRPr="00361DBF">
              <w:t>ANALYTICS</w:t>
            </w:r>
            <w:r>
              <w:t>".</w:t>
            </w:r>
          </w:p>
          <w:p w14:paraId="5BAEF0D1" w14:textId="62FFAD4B" w:rsidR="00747535" w:rsidRPr="00087D02" w:rsidRDefault="00611943" w:rsidP="001D11CC">
            <w:pPr>
              <w:pStyle w:val="TAL"/>
              <w:ind w:left="284"/>
            </w:pPr>
            <w:r>
              <w:t xml:space="preserve">-  For </w:t>
            </w:r>
            <w:r w:rsidRPr="00361DBF">
              <w:t>propr</w:t>
            </w:r>
            <w:r w:rsidRPr="00F66E4B">
              <w:t>ietary data</w:t>
            </w:r>
            <w:r>
              <w:t xml:space="preserve"> files, the value is assigned to "</w:t>
            </w:r>
            <w:r w:rsidRPr="00361DBF">
              <w:t>PROPRIETARY</w:t>
            </w:r>
            <w:r>
              <w:t>".</w:t>
            </w: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3DB0042B" w:rsidR="00747535" w:rsidRPr="00747535" w:rsidRDefault="00747535" w:rsidP="00747535">
      <w:pPr>
        <w:pStyle w:val="Heading4"/>
      </w:pPr>
      <w:bookmarkStart w:id="2377" w:name="_Toc51581002"/>
      <w:bookmarkStart w:id="2378" w:name="_Toc52356265"/>
      <w:bookmarkStart w:id="2379" w:name="_Toc55227835"/>
      <w:bookmarkStart w:id="2380" w:name="_Toc67653414"/>
      <w:r w:rsidRPr="00747535">
        <w:t>11</w:t>
      </w:r>
      <w:r>
        <w:t>.6</w:t>
      </w:r>
      <w:r w:rsidRPr="00747535">
        <w:t>.1.2</w:t>
      </w:r>
      <w:r w:rsidRPr="00747535">
        <w:tab/>
        <w:t xml:space="preserve">Notification </w:t>
      </w:r>
      <w:r w:rsidRPr="00971FE6">
        <w:rPr>
          <w:rFonts w:cs="Arial"/>
        </w:rPr>
        <w:t>notifyFilePreparationError</w:t>
      </w:r>
      <w:r w:rsidRPr="00747535">
        <w:t xml:space="preserve"> </w:t>
      </w:r>
      <w:bookmarkEnd w:id="2377"/>
      <w:bookmarkEnd w:id="2378"/>
      <w:bookmarkEnd w:id="2379"/>
      <w:bookmarkEnd w:id="2380"/>
    </w:p>
    <w:p w14:paraId="48596B00" w14:textId="77777777" w:rsidR="00747535" w:rsidRPr="00747535" w:rsidRDefault="00747535" w:rsidP="00747535">
      <w:pPr>
        <w:pStyle w:val="Heading5"/>
      </w:pPr>
      <w:bookmarkStart w:id="2381" w:name="_Toc51581003"/>
      <w:bookmarkStart w:id="2382" w:name="_Toc52356266"/>
      <w:bookmarkStart w:id="2383" w:name="_Toc55227836"/>
      <w:bookmarkStart w:id="2384" w:name="_Toc67653415"/>
      <w:r w:rsidRPr="00747535">
        <w:t>11</w:t>
      </w:r>
      <w:r>
        <w:t>.6</w:t>
      </w:r>
      <w:r w:rsidRPr="00747535">
        <w:t>.1.2.1</w:t>
      </w:r>
      <w:r w:rsidRPr="00747535">
        <w:tab/>
        <w:t>Definition</w:t>
      </w:r>
      <w:bookmarkEnd w:id="2381"/>
      <w:bookmarkEnd w:id="2382"/>
      <w:bookmarkEnd w:id="2383"/>
      <w:bookmarkEnd w:id="2384"/>
    </w:p>
    <w:p w14:paraId="1F15899F" w14:textId="77777777"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85" w:name="_Toc51581004"/>
      <w:bookmarkStart w:id="2386" w:name="_Toc52356267"/>
      <w:bookmarkStart w:id="2387" w:name="_Toc55227837"/>
      <w:bookmarkStart w:id="2388" w:name="_Toc67653416"/>
      <w:r w:rsidRPr="00747535">
        <w:t>11</w:t>
      </w:r>
      <w:r>
        <w:t>.6</w:t>
      </w:r>
      <w:r w:rsidRPr="00747535">
        <w:t>.1.</w:t>
      </w:r>
      <w:r w:rsidRPr="00747535">
        <w:rPr>
          <w:lang w:eastAsia="zh-CN"/>
        </w:rPr>
        <w:t>2.</w:t>
      </w:r>
      <w:r w:rsidRPr="00747535">
        <w:t>2</w:t>
      </w:r>
      <w:r w:rsidRPr="00747535">
        <w:tab/>
      </w:r>
      <w:r w:rsidR="00D17BB5">
        <w:t>Input parameters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7"/>
        <w:gridCol w:w="451"/>
        <w:gridCol w:w="3675"/>
        <w:gridCol w:w="3932"/>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28C1EB9A" w:rsidR="00747535" w:rsidRPr="00747535" w:rsidRDefault="00747535" w:rsidP="00747535">
      <w:pPr>
        <w:pStyle w:val="Heading4"/>
      </w:pPr>
      <w:bookmarkStart w:id="2389" w:name="_Toc51581005"/>
      <w:bookmarkStart w:id="2390" w:name="_Toc52356268"/>
      <w:bookmarkStart w:id="2391" w:name="_Toc55227838"/>
      <w:bookmarkStart w:id="2392" w:name="_Toc67653417"/>
      <w:r w:rsidRPr="00747535">
        <w:t>11</w:t>
      </w:r>
      <w:r>
        <w:t>.6</w:t>
      </w:r>
      <w:r w:rsidRPr="00747535">
        <w:t>.1.3</w:t>
      </w:r>
      <w:r w:rsidRPr="00747535">
        <w:tab/>
        <w:t xml:space="preserve">Operation </w:t>
      </w:r>
      <w:r w:rsidRPr="00971FE6">
        <w:rPr>
          <w:rFonts w:cs="Arial"/>
        </w:rPr>
        <w:t>subscribe</w:t>
      </w:r>
      <w:r w:rsidRPr="00747535">
        <w:t xml:space="preserve"> </w:t>
      </w:r>
      <w:bookmarkEnd w:id="2389"/>
      <w:bookmarkEnd w:id="2390"/>
      <w:bookmarkEnd w:id="2391"/>
      <w:bookmarkEnd w:id="2392"/>
    </w:p>
    <w:p w14:paraId="07E20BEE" w14:textId="2EB13D76" w:rsidR="00747535" w:rsidRPr="00747535" w:rsidRDefault="00747535" w:rsidP="007B5E64">
      <w:pPr>
        <w:pStyle w:val="Heading5"/>
      </w:pPr>
      <w:bookmarkStart w:id="2393" w:name="_Toc51581006"/>
      <w:bookmarkStart w:id="2394" w:name="_Toc52356269"/>
      <w:bookmarkStart w:id="2395" w:name="_Toc55227839"/>
      <w:bookmarkStart w:id="2396" w:name="_Toc67653418"/>
      <w:r w:rsidRPr="00747535">
        <w:t>11.</w:t>
      </w:r>
      <w:r w:rsidR="00612D6B">
        <w:t>6</w:t>
      </w:r>
      <w:r w:rsidRPr="00747535">
        <w:t>.1.</w:t>
      </w:r>
      <w:r w:rsidR="00612D6B">
        <w:t>3</w:t>
      </w:r>
      <w:r w:rsidRPr="00747535">
        <w:t>.1</w:t>
      </w:r>
      <w:r w:rsidRPr="00747535">
        <w:tab/>
        <w:t>Definition</w:t>
      </w:r>
      <w:bookmarkEnd w:id="2393"/>
      <w:bookmarkEnd w:id="2394"/>
      <w:bookmarkEnd w:id="2395"/>
      <w:bookmarkEnd w:id="2396"/>
    </w:p>
    <w:p w14:paraId="05F06051" w14:textId="77777777" w:rsidR="00747535" w:rsidRPr="00747535" w:rsidRDefault="00747535" w:rsidP="00747535">
      <w:pPr>
        <w:keepNext/>
        <w:rPr>
          <w:color w:val="000000"/>
        </w:rPr>
      </w:pPr>
      <w:r>
        <w:rPr>
          <w:color w:val="000000"/>
        </w:rPr>
        <w:t>This operation enables the authorized file data reporting service consumer to subscribe to the notification(s) related to the services provided by the file data reporting service producer.</w:t>
      </w:r>
    </w:p>
    <w:p w14:paraId="71ABA608" w14:textId="60C2FAF0" w:rsidR="00747535" w:rsidRPr="00747535" w:rsidRDefault="00747535" w:rsidP="007B5E64">
      <w:pPr>
        <w:pStyle w:val="Heading5"/>
      </w:pPr>
      <w:bookmarkStart w:id="2397" w:name="_Toc51581007"/>
      <w:bookmarkStart w:id="2398" w:name="_Toc52356270"/>
      <w:bookmarkStart w:id="2399" w:name="_Toc55227840"/>
      <w:bookmarkStart w:id="2400" w:name="_Toc67653419"/>
      <w:r w:rsidRPr="00747535">
        <w:t>11.</w:t>
      </w:r>
      <w:r w:rsidR="00263488">
        <w:t>6</w:t>
      </w:r>
      <w:r w:rsidRPr="00747535">
        <w:t>.1.</w:t>
      </w:r>
      <w:r w:rsidR="00263488">
        <w:t>3</w:t>
      </w:r>
      <w:r w:rsidRPr="00747535">
        <w:t>.</w:t>
      </w:r>
      <w:r w:rsidR="00263488">
        <w:t>2</w:t>
      </w:r>
      <w:r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7"/>
        <w:gridCol w:w="451"/>
        <w:gridCol w:w="4183"/>
        <w:gridCol w:w="3204"/>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77777777" w:rsidR="00747535" w:rsidRPr="00087D02" w:rsidRDefault="00747535" w:rsidP="00087D02">
            <w:pPr>
              <w:pStyle w:val="TAL"/>
            </w:pPr>
            <w:r w:rsidRPr="00087D02">
              <w:t>It specifies the reference of the 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77777777" w:rsidR="00747535" w:rsidRPr="00087D02" w:rsidRDefault="00747535" w:rsidP="00087D02">
            <w:pPr>
              <w:pStyle w:val="TAL"/>
            </w:pPr>
            <w:r w:rsidRPr="00087D02">
              <w:t>The format of the reference may have dependency on the solution set.</w:t>
            </w: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AD3E21A" w14:textId="77777777" w:rsidR="00747535" w:rsidRPr="00087D02" w:rsidRDefault="00747535" w:rsidP="00087D02">
            <w:pPr>
              <w:pStyle w:val="TAL"/>
            </w:pPr>
            <w:r w:rsidRPr="00087D02">
              <w:t xml:space="preserve">It specifies the value of a timer the subscription is hold by the file data reporting service producer for the subject consumer. </w:t>
            </w:r>
          </w:p>
          <w:p w14:paraId="0D95E593" w14:textId="77777777" w:rsidR="00747535" w:rsidRPr="00087D02" w:rsidRDefault="00747535" w:rsidP="00087D02">
            <w:pPr>
              <w:pStyle w:val="TAL"/>
            </w:pPr>
            <w:r w:rsidRPr="00087D02">
              <w:t xml:space="preserve">The value is in unit of whole minute.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77777777" w:rsidR="00747535" w:rsidRPr="00087D02" w:rsidRDefault="00747535" w:rsidP="00087D02">
            <w:pPr>
              <w:pStyle w:val="TAL"/>
            </w:pPr>
            <w:r w:rsidRPr="00087D02">
              <w:t>A special infinite value is assumed when parameter is absent or present but equal to zero.</w:t>
            </w: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77777777" w:rsidR="00747535" w:rsidRPr="00087D02" w:rsidRDefault="00747535" w:rsidP="00087D02">
            <w:pPr>
              <w:pStyle w:val="TAL"/>
            </w:pPr>
            <w:r w:rsidRPr="00087D02">
              <w:t xml:space="preserve">It specifies a filter constraint that the file data reporting service producer shall use to filter notification(s). </w:t>
            </w:r>
          </w:p>
          <w:p w14:paraId="2838A9B5" w14:textId="77777777" w:rsidR="00747535" w:rsidRPr="00087D02" w:rsidRDefault="00747535" w:rsidP="00087D02">
            <w:pPr>
              <w:pStyle w:val="TAL"/>
            </w:pPr>
          </w:p>
          <w:p w14:paraId="20D34EC9" w14:textId="77777777" w:rsidR="00747535" w:rsidRDefault="00747535" w:rsidP="00087D02">
            <w:pPr>
              <w:pStyle w:val="TAL"/>
              <w:rPr>
                <w:lang w:val="fr-FR"/>
              </w:rPr>
            </w:pPr>
            <w:r>
              <w:rPr>
                <w:lang w:val="fr-FR"/>
              </w:rPr>
              <w:t>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77777777" w:rsidR="00747535" w:rsidRPr="00087D02" w:rsidRDefault="00747535" w:rsidP="00087D02">
            <w:pPr>
              <w:pStyle w:val="TAL"/>
            </w:pPr>
            <w:r w:rsidRPr="00087D02">
              <w:t xml:space="preserve">If this parameter is absent, then no filter constraint shall be applied. </w:t>
            </w:r>
          </w:p>
        </w:tc>
      </w:tr>
    </w:tbl>
    <w:p w14:paraId="7B96B9C8" w14:textId="77777777" w:rsidR="00747535" w:rsidRDefault="00747535" w:rsidP="00747535"/>
    <w:p w14:paraId="60622DEF" w14:textId="02323E33" w:rsidR="00747535" w:rsidRPr="00747535" w:rsidRDefault="00747535" w:rsidP="007B5E64">
      <w:pPr>
        <w:pStyle w:val="Heading5"/>
      </w:pPr>
      <w:bookmarkStart w:id="2401" w:name="_Toc51581008"/>
      <w:bookmarkStart w:id="2402" w:name="_Toc52356271"/>
      <w:bookmarkStart w:id="2403" w:name="_Toc55227841"/>
      <w:bookmarkStart w:id="2404" w:name="_Toc67653420"/>
      <w:r w:rsidRPr="000B4A99">
        <w:t>11</w:t>
      </w:r>
      <w:r w:rsidRPr="00747535">
        <w:t>.</w:t>
      </w:r>
      <w:r w:rsidR="00263488">
        <w:t>6</w:t>
      </w:r>
      <w:r w:rsidRPr="00747535">
        <w:t>.1.</w:t>
      </w:r>
      <w:r w:rsidR="00263488">
        <w:t>3</w:t>
      </w:r>
      <w:r w:rsidRPr="00747535">
        <w:t>.3</w:t>
      </w:r>
      <w:r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6"/>
        <w:gridCol w:w="453"/>
        <w:gridCol w:w="3201"/>
        <w:gridCol w:w="4175"/>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77777777" w:rsidR="00747535" w:rsidRPr="00087D02" w:rsidRDefault="00747535" w:rsidP="00087D02">
            <w:pPr>
              <w:pStyle w:val="TAL"/>
            </w:pPr>
            <w:r w:rsidRPr="00087D02">
              <w:t>An unambiguous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405" w:name="_Toc51581009"/>
      <w:bookmarkStart w:id="2406" w:name="_Toc52356272"/>
      <w:bookmarkStart w:id="2407" w:name="_Toc55227842"/>
      <w:bookmarkStart w:id="2408" w:name="_Toc67653421"/>
      <w:r w:rsidRPr="00747535">
        <w:t>11.</w:t>
      </w:r>
      <w:r w:rsidR="000B4A99">
        <w:t>6</w:t>
      </w:r>
      <w:r w:rsidRPr="00747535">
        <w:t>.1.</w:t>
      </w:r>
      <w:r w:rsidR="000B4A99">
        <w:t>3</w:t>
      </w:r>
      <w:r w:rsidRPr="00747535">
        <w:t>.4</w:t>
      </w:r>
      <w:r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63"/>
        <w:gridCol w:w="6532"/>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DB2070C" w:rsidR="00747535" w:rsidRPr="00747535" w:rsidRDefault="003157D4" w:rsidP="007B5E64">
      <w:pPr>
        <w:pStyle w:val="Heading4"/>
      </w:pPr>
      <w:bookmarkStart w:id="2409" w:name="_Toc51581010"/>
      <w:bookmarkStart w:id="2410" w:name="_Toc52356273"/>
      <w:bookmarkStart w:id="2411" w:name="_Toc55227843"/>
      <w:bookmarkStart w:id="2412" w:name="_Toc67653422"/>
      <w:r w:rsidRPr="00747535">
        <w:t>11.</w:t>
      </w:r>
      <w:r>
        <w:t>6</w:t>
      </w:r>
      <w:r w:rsidRPr="00747535">
        <w:t>.1.</w:t>
      </w:r>
      <w:r>
        <w:t>4</w:t>
      </w:r>
      <w:r w:rsidR="00747535" w:rsidRPr="00747535">
        <w:tab/>
        <w:t xml:space="preserve">Operation </w:t>
      </w:r>
      <w:r w:rsidR="00747535" w:rsidRPr="00971FE6">
        <w:rPr>
          <w:rFonts w:cs="Arial"/>
        </w:rPr>
        <w:t>unsubscribe</w:t>
      </w:r>
      <w:r w:rsidR="00747535" w:rsidRPr="00747535">
        <w:t xml:space="preserve"> </w:t>
      </w:r>
      <w:bookmarkEnd w:id="2409"/>
      <w:bookmarkEnd w:id="2410"/>
      <w:bookmarkEnd w:id="2411"/>
      <w:bookmarkEnd w:id="2412"/>
    </w:p>
    <w:p w14:paraId="7640C28C" w14:textId="66A0F0F3" w:rsidR="00747535" w:rsidRPr="00747535" w:rsidRDefault="003157D4" w:rsidP="007B5E64">
      <w:pPr>
        <w:pStyle w:val="Heading5"/>
      </w:pPr>
      <w:bookmarkStart w:id="2413" w:name="_Toc51581011"/>
      <w:bookmarkStart w:id="2414" w:name="_Toc52356274"/>
      <w:bookmarkStart w:id="2415" w:name="_Toc55227844"/>
      <w:bookmarkStart w:id="2416" w:name="_Toc67653423"/>
      <w:r w:rsidRPr="00747535">
        <w:t>11.</w:t>
      </w:r>
      <w:r>
        <w:t>6</w:t>
      </w:r>
      <w:r w:rsidRPr="00747535">
        <w:t>.1.</w:t>
      </w:r>
      <w:r>
        <w:t>4</w:t>
      </w:r>
      <w:r w:rsidR="00747535" w:rsidRPr="00747535">
        <w:t>.1</w:t>
      </w:r>
      <w:r w:rsidR="00747535" w:rsidRPr="00747535">
        <w:tab/>
        <w:t>Definition</w:t>
      </w:r>
      <w:bookmarkEnd w:id="2413"/>
      <w:bookmarkEnd w:id="2414"/>
      <w:bookmarkEnd w:id="2415"/>
      <w:bookmarkEnd w:id="2416"/>
    </w:p>
    <w:p w14:paraId="2D747630" w14:textId="77777777" w:rsidR="00747535" w:rsidRPr="00747535" w:rsidRDefault="00747535" w:rsidP="00747535">
      <w:pPr>
        <w:keepNext/>
      </w:pPr>
      <w:r>
        <w:rPr>
          <w:color w:val="000000"/>
        </w:rPr>
        <w:t>This operation enables the authorized file data reporting service consumer cancel subscription(s) at a management service producer.</w:t>
      </w:r>
    </w:p>
    <w:p w14:paraId="67E6D6B1" w14:textId="77777777" w:rsidR="00747535" w:rsidRDefault="00747535" w:rsidP="00747535">
      <w:r>
        <w:t xml:space="preserve">The </w:t>
      </w:r>
      <w:r>
        <w:rPr>
          <w:color w:val="000000"/>
        </w:rPr>
        <w:t>authorized file data reporting service consumer</w:t>
      </w:r>
      <w:r>
        <w:t xml:space="preserve"> can cancel one subscription made with a consumerReference by providing the corresponding subscriptionId or all subscriptions made with the same consumerReference by leaving the subscriptionId parameter absent.</w:t>
      </w:r>
    </w:p>
    <w:p w14:paraId="1DC73A8A" w14:textId="5616E48D" w:rsidR="00747535" w:rsidRPr="00747535" w:rsidRDefault="00B03E74" w:rsidP="007B5E64">
      <w:pPr>
        <w:pStyle w:val="Heading5"/>
      </w:pPr>
      <w:bookmarkStart w:id="2417" w:name="_Toc51581012"/>
      <w:bookmarkStart w:id="2418" w:name="_Toc52356275"/>
      <w:bookmarkStart w:id="2419" w:name="_Toc55227845"/>
      <w:bookmarkStart w:id="2420" w:name="_Toc67653424"/>
      <w:r w:rsidRPr="00747535">
        <w:t>11.</w:t>
      </w:r>
      <w:r>
        <w:t>6</w:t>
      </w:r>
      <w:r w:rsidRPr="00747535">
        <w:t>.1.</w:t>
      </w:r>
      <w:r>
        <w:t>4</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447"/>
        <w:gridCol w:w="3838"/>
        <w:gridCol w:w="3571"/>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77777777" w:rsidR="00747535" w:rsidRPr="00087D02" w:rsidRDefault="00747535">
            <w:pPr>
              <w:keepNext/>
              <w:keepLines/>
              <w:spacing w:after="0"/>
              <w:rPr>
                <w:rFonts w:ascii="Arial" w:hAnsi="Arial" w:cs="Arial"/>
                <w:sz w:val="18"/>
              </w:rPr>
            </w:pPr>
            <w:r w:rsidRPr="00087D02">
              <w:rPr>
                <w:rFonts w:ascii="Arial" w:hAnsi="Arial"/>
                <w:sz w:val="18"/>
              </w:rPr>
              <w:t>It specifies the reference of the authorized file data reporting service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77777777" w:rsidR="00747535" w:rsidRPr="00087D02" w:rsidRDefault="00747535">
            <w:pPr>
              <w:keepNext/>
              <w:keepLines/>
              <w:spacing w:after="0"/>
              <w:rPr>
                <w:rFonts w:ascii="Arial" w:hAnsi="Arial" w:cs="Arial"/>
                <w:sz w:val="18"/>
              </w:rPr>
            </w:pPr>
            <w:r w:rsidRPr="00087D02">
              <w:rPr>
                <w:rFonts w:ascii="Arial" w:hAnsi="Arial" w:cs="Arial"/>
                <w:sz w:val="18"/>
              </w:rPr>
              <w:t>It holds a subscriptionId carried as the output parameter in the subscribe operation.</w:t>
            </w:r>
          </w:p>
        </w:tc>
        <w:tc>
          <w:tcPr>
            <w:tcW w:w="3634" w:type="dxa"/>
            <w:tcBorders>
              <w:top w:val="single" w:sz="4" w:space="0" w:color="auto"/>
              <w:left w:val="single" w:sz="4" w:space="0" w:color="auto"/>
              <w:bottom w:val="single" w:sz="4" w:space="0" w:color="auto"/>
              <w:right w:val="single" w:sz="4" w:space="0" w:color="auto"/>
            </w:tcBorders>
            <w:hideMark/>
          </w:tcPr>
          <w:p w14:paraId="636D6584" w14:textId="77777777" w:rsidR="00747535" w:rsidRPr="00087D02" w:rsidRDefault="00747535">
            <w:pPr>
              <w:pStyle w:val="TAL"/>
              <w:rPr>
                <w:rFonts w:cs="Arial"/>
              </w:rPr>
            </w:pPr>
            <w:r w:rsidRPr="00087D02">
              <w:rPr>
                <w:rFonts w:cs="Arial"/>
              </w:rPr>
              <w:t xml:space="preserve">If this </w:t>
            </w:r>
            <w:r w:rsidRPr="00087D02">
              <w:t>parameter is absent, all subscriptions made with the same consumerReference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21" w:name="_Toc51581013"/>
      <w:bookmarkStart w:id="2422" w:name="_Toc52356276"/>
      <w:bookmarkStart w:id="2423" w:name="_Toc55227846"/>
      <w:bookmarkStart w:id="2424" w:name="_Toc67653425"/>
      <w:r w:rsidRPr="00747535">
        <w:t>11.</w:t>
      </w:r>
      <w:r>
        <w:t>6</w:t>
      </w:r>
      <w:r w:rsidRPr="00747535">
        <w:t>.1.</w:t>
      </w:r>
      <w:r>
        <w:t>4</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1"/>
        <w:gridCol w:w="445"/>
        <w:gridCol w:w="2469"/>
        <w:gridCol w:w="4950"/>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25" w:name="_Toc51581014"/>
      <w:bookmarkStart w:id="2426" w:name="_Toc52356277"/>
      <w:bookmarkStart w:id="2427" w:name="_Toc55227847"/>
      <w:bookmarkStart w:id="2428" w:name="_Toc67653426"/>
      <w:r w:rsidRPr="00747535">
        <w:t>11.</w:t>
      </w:r>
      <w:r>
        <w:t>6</w:t>
      </w:r>
      <w:r w:rsidRPr="00747535">
        <w:t>.1.</w:t>
      </w:r>
      <w:r>
        <w:t>4</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3"/>
        <w:gridCol w:w="6082"/>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29" w:name="_Toc51581015"/>
      <w:bookmarkStart w:id="2430" w:name="_Toc52356278"/>
      <w:bookmarkStart w:id="2431" w:name="_Toc55227848"/>
      <w:bookmarkStart w:id="2432" w:name="_Toc67653427"/>
      <w:r w:rsidRPr="00747535">
        <w:t>11.</w:t>
      </w:r>
      <w:r>
        <w:t>6</w:t>
      </w:r>
      <w:r w:rsidRPr="00747535">
        <w:t>.1.</w:t>
      </w:r>
      <w:r>
        <w:t>5</w:t>
      </w:r>
      <w:r w:rsidR="00747535" w:rsidRPr="00747535">
        <w:tab/>
        <w:t xml:space="preserve">Operation </w:t>
      </w:r>
      <w:r w:rsidR="00747535" w:rsidRPr="00971FE6">
        <w:rPr>
          <w:rFonts w:cs="Arial"/>
        </w:rPr>
        <w:t>listAvailableFiles</w:t>
      </w:r>
      <w:r w:rsidR="00747535" w:rsidRPr="00747535">
        <w:t xml:space="preserve"> </w:t>
      </w:r>
      <w:bookmarkEnd w:id="2429"/>
      <w:bookmarkEnd w:id="2430"/>
      <w:bookmarkEnd w:id="2431"/>
      <w:bookmarkEnd w:id="2432"/>
    </w:p>
    <w:p w14:paraId="6344822A" w14:textId="236A45C4" w:rsidR="00747535" w:rsidRPr="00747535" w:rsidRDefault="00017EC8" w:rsidP="007B5E64">
      <w:pPr>
        <w:pStyle w:val="Heading5"/>
      </w:pPr>
      <w:bookmarkStart w:id="2433" w:name="_Toc51581016"/>
      <w:bookmarkStart w:id="2434" w:name="_Toc52356279"/>
      <w:bookmarkStart w:id="2435" w:name="_Toc55227849"/>
      <w:bookmarkStart w:id="2436" w:name="_Toc67653428"/>
      <w:r w:rsidRPr="00747535">
        <w:t>11.</w:t>
      </w:r>
      <w:r>
        <w:t>6</w:t>
      </w:r>
      <w:r w:rsidRPr="00747535">
        <w:t>.1.</w:t>
      </w:r>
      <w:r>
        <w:t>5</w:t>
      </w:r>
      <w:r w:rsidR="00747535" w:rsidRPr="00747535">
        <w:t>.1</w:t>
      </w:r>
      <w:r w:rsidR="00747535" w:rsidRPr="00747535">
        <w:tab/>
        <w:t>Definition</w:t>
      </w:r>
      <w:bookmarkEnd w:id="2433"/>
      <w:bookmarkEnd w:id="2434"/>
      <w:bookmarkEnd w:id="2435"/>
      <w:bookmarkEnd w:id="2436"/>
    </w:p>
    <w:p w14:paraId="1A03B5C3" w14:textId="07DB6C83" w:rsidR="00747535" w:rsidRDefault="007F7D41" w:rsidP="00747535">
      <w:r w:rsidRPr="00971FE6">
        <w:rPr>
          <w:color w:val="000000"/>
        </w:rPr>
        <w:t xml:space="preserve">This operation allows a MnS consumer to retrieve a list of files available for upload on a MnS producer. The request contains the file data type for the files, that shall be listed. In addition to that it is possible to specify that only files shall be included with the file ready time being within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parameters.</w:t>
      </w:r>
    </w:p>
    <w:p w14:paraId="1B60C944" w14:textId="22F1DDD4" w:rsidR="00747535" w:rsidRPr="00747535" w:rsidRDefault="00017EC8" w:rsidP="007B5E64">
      <w:pPr>
        <w:pStyle w:val="Heading5"/>
      </w:pPr>
      <w:bookmarkStart w:id="2437" w:name="_Toc51581017"/>
      <w:bookmarkStart w:id="2438" w:name="_Toc52356280"/>
      <w:bookmarkStart w:id="2439" w:name="_Toc55227850"/>
      <w:bookmarkStart w:id="2440" w:name="_Toc67653429"/>
      <w:r w:rsidRPr="00747535">
        <w:t>11.</w:t>
      </w:r>
      <w:r>
        <w:t>6</w:t>
      </w:r>
      <w:r w:rsidRPr="00747535">
        <w:t>.1.</w:t>
      </w:r>
      <w:r>
        <w:t>5</w:t>
      </w:r>
      <w:r w:rsidRPr="00747535">
        <w:t>.</w:t>
      </w:r>
      <w:r>
        <w:t>2</w:t>
      </w:r>
      <w:r w:rsidR="00747535" w:rsidRPr="00747535">
        <w:tab/>
        <w:t>Input parameters</w:t>
      </w:r>
      <w:bookmarkEnd w:id="2437"/>
      <w:bookmarkEnd w:id="2438"/>
      <w:bookmarkEnd w:id="2439"/>
      <w:bookmarkEnd w:id="24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825"/>
        <w:gridCol w:w="3534"/>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41" w:name="_Toc51581018"/>
      <w:bookmarkStart w:id="2442" w:name="_Toc52356281"/>
      <w:bookmarkStart w:id="2443" w:name="_Toc55227851"/>
      <w:bookmarkStart w:id="2444" w:name="_Toc67653430"/>
      <w:r w:rsidRPr="00747535">
        <w:t>11.</w:t>
      </w:r>
      <w:r>
        <w:t>6</w:t>
      </w:r>
      <w:r w:rsidRPr="00747535">
        <w:t>.1.</w:t>
      </w:r>
      <w:r>
        <w:t>5</w:t>
      </w:r>
      <w:r w:rsidRPr="00747535">
        <w:t>.</w:t>
      </w:r>
      <w:r>
        <w:t>3</w:t>
      </w:r>
      <w:r w:rsidR="00747535" w:rsidRPr="00747535">
        <w:tab/>
        <w:t>Output parameters</w:t>
      </w:r>
      <w:bookmarkEnd w:id="2441"/>
      <w:bookmarkEnd w:id="2442"/>
      <w:bookmarkEnd w:id="2443"/>
      <w:bookmarkEnd w:id="24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3"/>
        <w:gridCol w:w="459"/>
        <w:gridCol w:w="3801"/>
        <w:gridCol w:w="3542"/>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45" w:name="_Toc51581019"/>
      <w:bookmarkStart w:id="2446" w:name="_Toc52356282"/>
      <w:bookmarkStart w:id="2447" w:name="_Toc55227852"/>
      <w:bookmarkStart w:id="2448" w:name="_Toc67653431"/>
      <w:r w:rsidRPr="00747535">
        <w:t>11.</w:t>
      </w:r>
      <w:r>
        <w:t>6</w:t>
      </w:r>
      <w:r w:rsidRPr="00747535">
        <w:t>.1.</w:t>
      </w:r>
      <w:r>
        <w:t>5</w:t>
      </w:r>
      <w:r w:rsidRPr="00747535">
        <w:t>.</w:t>
      </w:r>
      <w:r>
        <w:t>4</w:t>
      </w:r>
      <w:r w:rsidR="00747535" w:rsidRPr="00747535">
        <w:tab/>
        <w:t>Exceptions</w:t>
      </w:r>
      <w:bookmarkEnd w:id="2445"/>
      <w:bookmarkEnd w:id="2446"/>
      <w:bookmarkEnd w:id="2447"/>
      <w:bookmarkEnd w:id="24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18"/>
        <w:gridCol w:w="6777"/>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77777777" w:rsidR="00747535" w:rsidRDefault="00747535" w:rsidP="006A5594">
      <w:pPr>
        <w:rPr>
          <w:lang w:eastAsia="zh-CN"/>
        </w:rPr>
      </w:pPr>
    </w:p>
    <w:p w14:paraId="4EFBF753" w14:textId="77777777" w:rsidR="006A5594" w:rsidRPr="00215D3C" w:rsidRDefault="006A5594" w:rsidP="006A5594">
      <w:pPr>
        <w:pStyle w:val="Heading1"/>
        <w:rPr>
          <w:lang w:eastAsia="zh-CN"/>
        </w:rPr>
      </w:pPr>
      <w:bookmarkStart w:id="2449" w:name="_Toc20494605"/>
      <w:bookmarkStart w:id="2450" w:name="_Toc26975658"/>
      <w:bookmarkStart w:id="2451" w:name="_Toc35856531"/>
      <w:bookmarkStart w:id="2452" w:name="_Toc44001419"/>
      <w:bookmarkStart w:id="2453" w:name="_Toc51581020"/>
      <w:bookmarkStart w:id="2454" w:name="_Toc52356283"/>
      <w:bookmarkStart w:id="2455" w:name="_Toc55227853"/>
      <w:bookmarkStart w:id="2456" w:name="_Toc67653432"/>
      <w:r>
        <w:rPr>
          <w:lang w:eastAsia="zh-CN"/>
        </w:rPr>
        <w:t>12</w:t>
      </w:r>
      <w:r w:rsidRPr="00215D3C">
        <w:tab/>
      </w:r>
      <w:r>
        <w:rPr>
          <w:lang w:eastAsia="zh-CN"/>
        </w:rPr>
        <w:t>Management services – Stage 3</w:t>
      </w:r>
      <w:bookmarkEnd w:id="2449"/>
      <w:bookmarkEnd w:id="2450"/>
      <w:bookmarkEnd w:id="2451"/>
      <w:bookmarkEnd w:id="2452"/>
      <w:bookmarkEnd w:id="2453"/>
      <w:bookmarkEnd w:id="2454"/>
      <w:bookmarkEnd w:id="2455"/>
      <w:bookmarkEnd w:id="2456"/>
    </w:p>
    <w:p w14:paraId="334C0FB5" w14:textId="77777777" w:rsidR="006A5594" w:rsidRDefault="006A5594" w:rsidP="006A5594">
      <w:pPr>
        <w:pStyle w:val="Heading2"/>
        <w:tabs>
          <w:tab w:val="left" w:pos="1140"/>
        </w:tabs>
        <w:rPr>
          <w:lang w:eastAsia="zh-CN"/>
        </w:rPr>
      </w:pPr>
      <w:bookmarkStart w:id="2457" w:name="_Toc20494606"/>
      <w:bookmarkStart w:id="2458" w:name="_Toc26975659"/>
      <w:bookmarkStart w:id="2459" w:name="_Toc35856532"/>
      <w:bookmarkStart w:id="2460" w:name="_Toc44001420"/>
      <w:bookmarkStart w:id="2461" w:name="_Toc51581021"/>
      <w:bookmarkStart w:id="2462" w:name="_Toc52356284"/>
      <w:bookmarkStart w:id="2463" w:name="_Toc55227854"/>
      <w:bookmarkStart w:id="2464" w:name="_Toc67653433"/>
      <w:r>
        <w:rPr>
          <w:lang w:eastAsia="zh-CN"/>
        </w:rPr>
        <w:t>12.</w:t>
      </w:r>
      <w:r w:rsidRPr="00215D3C">
        <w:rPr>
          <w:lang w:eastAsia="zh-CN"/>
        </w:rPr>
        <w:t>1</w:t>
      </w:r>
      <w:r w:rsidRPr="00215D3C">
        <w:rPr>
          <w:lang w:eastAsia="zh-CN"/>
        </w:rPr>
        <w:tab/>
      </w:r>
      <w:r>
        <w:rPr>
          <w:lang w:eastAsia="zh-CN"/>
        </w:rPr>
        <w:t>Generic provisioning management service</w:t>
      </w:r>
      <w:bookmarkEnd w:id="2457"/>
      <w:bookmarkEnd w:id="2458"/>
      <w:bookmarkEnd w:id="2459"/>
      <w:bookmarkEnd w:id="2460"/>
      <w:bookmarkEnd w:id="2461"/>
      <w:bookmarkEnd w:id="2462"/>
      <w:bookmarkEnd w:id="2463"/>
      <w:bookmarkEnd w:id="2464"/>
    </w:p>
    <w:p w14:paraId="08036375" w14:textId="77777777" w:rsidR="006A5594" w:rsidRDefault="006A5594" w:rsidP="006A5594">
      <w:pPr>
        <w:pStyle w:val="Heading3"/>
      </w:pPr>
      <w:bookmarkStart w:id="2465" w:name="_Toc20494607"/>
      <w:bookmarkStart w:id="2466" w:name="_Toc26975660"/>
      <w:bookmarkStart w:id="2467" w:name="_Toc35856533"/>
      <w:bookmarkStart w:id="2468" w:name="_Toc44001421"/>
      <w:bookmarkStart w:id="2469" w:name="_Toc51581022"/>
      <w:bookmarkStart w:id="2470" w:name="_Toc52356285"/>
      <w:bookmarkStart w:id="2471" w:name="_Toc55227855"/>
      <w:bookmarkStart w:id="2472" w:name="_Toc67653434"/>
      <w:r>
        <w:t>12.</w:t>
      </w:r>
      <w:r w:rsidRPr="00215D3C">
        <w:rPr>
          <w:rFonts w:hint="eastAsia"/>
        </w:rPr>
        <w:t>1</w:t>
      </w:r>
      <w:r w:rsidRPr="00215D3C">
        <w:t>.1</w:t>
      </w:r>
      <w:r w:rsidRPr="00215D3C">
        <w:tab/>
      </w:r>
      <w:r>
        <w:t>RESTful HTTP-based solution set</w:t>
      </w:r>
      <w:bookmarkEnd w:id="2465"/>
      <w:bookmarkEnd w:id="2466"/>
      <w:bookmarkEnd w:id="2467"/>
      <w:bookmarkEnd w:id="2468"/>
      <w:bookmarkEnd w:id="2469"/>
      <w:bookmarkEnd w:id="2470"/>
      <w:bookmarkEnd w:id="2471"/>
      <w:bookmarkEnd w:id="2472"/>
    </w:p>
    <w:p w14:paraId="050B24AC" w14:textId="77777777" w:rsidR="006A5594" w:rsidRPr="00215D3C" w:rsidRDefault="006A5594" w:rsidP="006A5594">
      <w:pPr>
        <w:pStyle w:val="Heading4"/>
      </w:pPr>
      <w:bookmarkStart w:id="2473" w:name="_Toc20494608"/>
      <w:bookmarkStart w:id="2474" w:name="_Toc26975661"/>
      <w:bookmarkStart w:id="2475" w:name="_Toc35856534"/>
      <w:bookmarkStart w:id="2476" w:name="_Toc44001422"/>
      <w:bookmarkStart w:id="2477" w:name="_Toc51581023"/>
      <w:bookmarkStart w:id="2478" w:name="_Toc52356286"/>
      <w:bookmarkStart w:id="2479" w:name="_Toc55227856"/>
      <w:bookmarkStart w:id="2480" w:name="_Toc67653435"/>
      <w:r>
        <w:t>12.1.1</w:t>
      </w:r>
      <w:r w:rsidRPr="00215D3C">
        <w:t>.</w:t>
      </w:r>
      <w:r w:rsidRPr="00215D3C">
        <w:rPr>
          <w:rFonts w:hint="eastAsia"/>
        </w:rPr>
        <w:t>1</w:t>
      </w:r>
      <w:r w:rsidRPr="00215D3C">
        <w:tab/>
        <w:t>Mapping of operations</w:t>
      </w:r>
      <w:bookmarkEnd w:id="2473"/>
      <w:bookmarkEnd w:id="2474"/>
      <w:bookmarkEnd w:id="2475"/>
      <w:bookmarkEnd w:id="2476"/>
      <w:bookmarkEnd w:id="2477"/>
      <w:bookmarkEnd w:id="2478"/>
      <w:bookmarkEnd w:id="2479"/>
      <w:bookmarkEnd w:id="2480"/>
    </w:p>
    <w:p w14:paraId="178A918F" w14:textId="77777777" w:rsidR="006A5594" w:rsidRPr="000D52DF" w:rsidRDefault="006A5594" w:rsidP="006A5594">
      <w:pPr>
        <w:pStyle w:val="Heading5"/>
      </w:pPr>
      <w:bookmarkStart w:id="2481" w:name="_Toc20494609"/>
      <w:bookmarkStart w:id="2482" w:name="_Toc26975662"/>
      <w:bookmarkStart w:id="2483" w:name="_Toc35856535"/>
      <w:bookmarkStart w:id="2484" w:name="_Toc44001423"/>
      <w:bookmarkStart w:id="2485" w:name="_Toc51581024"/>
      <w:bookmarkStart w:id="2486" w:name="_Toc52356287"/>
      <w:bookmarkStart w:id="2487" w:name="_Toc55227857"/>
      <w:bookmarkStart w:id="2488" w:name="_Toc67653436"/>
      <w:r>
        <w:t>12.</w:t>
      </w:r>
      <w:r w:rsidRPr="000D52DF">
        <w:t>1.1.1</w:t>
      </w:r>
      <w:r w:rsidRPr="000D52DF">
        <w:rPr>
          <w:rFonts w:hint="eastAsia"/>
        </w:rPr>
        <w:t>.1</w:t>
      </w:r>
      <w:r w:rsidRPr="000D52DF">
        <w:tab/>
        <w:t>Introduction</w:t>
      </w:r>
      <w:bookmarkEnd w:id="2481"/>
      <w:bookmarkEnd w:id="2482"/>
      <w:bookmarkEnd w:id="2483"/>
      <w:bookmarkEnd w:id="2484"/>
      <w:bookmarkEnd w:id="2485"/>
      <w:bookmarkEnd w:id="2486"/>
      <w:bookmarkEnd w:id="2487"/>
      <w:bookmarkEnd w:id="2488"/>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80"/>
        <w:gridCol w:w="1435"/>
        <w:gridCol w:w="5990"/>
        <w:gridCol w:w="390"/>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89" w:name="_Toc20494610"/>
      <w:bookmarkStart w:id="2490" w:name="_Toc26975663"/>
      <w:bookmarkStart w:id="2491" w:name="_Toc35856536"/>
      <w:bookmarkStart w:id="2492" w:name="_Toc44001424"/>
      <w:bookmarkStart w:id="2493" w:name="_Toc51581025"/>
      <w:bookmarkStart w:id="2494" w:name="_Toc52356288"/>
      <w:bookmarkStart w:id="2495" w:name="_Toc55227858"/>
      <w:bookmarkStart w:id="2496" w:name="_Toc67653437"/>
      <w:r>
        <w:t>12.</w:t>
      </w:r>
      <w:r w:rsidRPr="000D52DF">
        <w:t>1.1</w:t>
      </w:r>
      <w:r w:rsidRPr="00215D3C">
        <w:t>.1.2</w:t>
      </w:r>
      <w:r w:rsidRPr="00215D3C">
        <w:tab/>
        <w:t>Operation</w:t>
      </w:r>
      <w:r>
        <w:t xml:space="preserve"> createMOI</w:t>
      </w:r>
      <w:bookmarkEnd w:id="2489"/>
      <w:bookmarkEnd w:id="2490"/>
      <w:bookmarkEnd w:id="2491"/>
      <w:bookmarkEnd w:id="2492"/>
      <w:bookmarkEnd w:id="2493"/>
      <w:bookmarkEnd w:id="2494"/>
      <w:bookmarkEnd w:id="2495"/>
      <w:bookmarkEnd w:id="2496"/>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62"/>
        <w:gridCol w:w="2129"/>
        <w:gridCol w:w="2232"/>
        <w:gridCol w:w="2782"/>
        <w:gridCol w:w="390"/>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0"/>
        <w:gridCol w:w="2369"/>
        <w:gridCol w:w="2234"/>
        <w:gridCol w:w="2782"/>
        <w:gridCol w:w="390"/>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97" w:name="_Toc20494611"/>
      <w:bookmarkStart w:id="2498" w:name="_Toc26975664"/>
      <w:bookmarkStart w:id="2499" w:name="_Toc35856537"/>
      <w:bookmarkStart w:id="2500" w:name="_Toc44001425"/>
      <w:bookmarkStart w:id="2501" w:name="_Toc51581026"/>
      <w:bookmarkStart w:id="2502" w:name="_Toc52356289"/>
      <w:bookmarkStart w:id="2503" w:name="_Toc55227859"/>
      <w:bookmarkStart w:id="2504" w:name="_Toc67653438"/>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97"/>
      <w:bookmarkEnd w:id="2498"/>
      <w:bookmarkEnd w:id="2499"/>
      <w:bookmarkEnd w:id="2500"/>
      <w:bookmarkEnd w:id="2501"/>
      <w:bookmarkEnd w:id="2502"/>
      <w:bookmarkEnd w:id="2503"/>
      <w:bookmarkEnd w:id="2504"/>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71"/>
        <w:gridCol w:w="2232"/>
        <w:gridCol w:w="2781"/>
        <w:gridCol w:w="392"/>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71"/>
        <w:gridCol w:w="2232"/>
        <w:gridCol w:w="2781"/>
        <w:gridCol w:w="392"/>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505" w:name="_Toc20494612"/>
      <w:bookmarkStart w:id="2506" w:name="_Toc26975665"/>
      <w:bookmarkStart w:id="2507" w:name="_Toc35856538"/>
      <w:bookmarkStart w:id="2508" w:name="_Toc44001426"/>
      <w:bookmarkStart w:id="2509" w:name="_Toc51581027"/>
      <w:bookmarkStart w:id="2510" w:name="_Toc52356290"/>
      <w:bookmarkStart w:id="2511" w:name="_Toc55227860"/>
      <w:bookmarkStart w:id="2512" w:name="_Toc67653439"/>
      <w:r>
        <w:t>12.</w:t>
      </w:r>
      <w:r w:rsidRPr="000E62E1">
        <w:t>1.1</w:t>
      </w:r>
      <w:r w:rsidRPr="00215D3C">
        <w:t>.1.4</w:t>
      </w:r>
      <w:r w:rsidRPr="00215D3C">
        <w:tab/>
        <w:t>Operation</w:t>
      </w:r>
      <w:r>
        <w:t xml:space="preserve"> modifyMOIAttributes</w:t>
      </w:r>
      <w:bookmarkEnd w:id="2505"/>
      <w:bookmarkEnd w:id="2506"/>
      <w:bookmarkEnd w:id="2507"/>
      <w:bookmarkEnd w:id="2508"/>
      <w:bookmarkEnd w:id="2509"/>
      <w:bookmarkEnd w:id="2510"/>
      <w:bookmarkEnd w:id="2511"/>
      <w:bookmarkEnd w:id="2512"/>
    </w:p>
    <w:p w14:paraId="7FE13396" w14:textId="77777777" w:rsidR="00A42C77" w:rsidRDefault="00A42C77" w:rsidP="00A42C77">
      <w:pPr>
        <w:pStyle w:val="Heading6"/>
      </w:pPr>
      <w:bookmarkStart w:id="2513" w:name="_Toc26975666"/>
      <w:bookmarkStart w:id="2514" w:name="_Toc35856539"/>
      <w:bookmarkStart w:id="2515" w:name="_Toc44001427"/>
      <w:bookmarkStart w:id="2516" w:name="_Toc51581028"/>
      <w:bookmarkStart w:id="2517" w:name="_Toc52356291"/>
      <w:bookmarkStart w:id="2518" w:name="_Toc55227861"/>
      <w:bookmarkStart w:id="2519" w:name="_Toc67653440"/>
      <w:r>
        <w:t>12.</w:t>
      </w:r>
      <w:r w:rsidRPr="000E62E1">
        <w:t>1.1</w:t>
      </w:r>
      <w:r w:rsidRPr="00215D3C">
        <w:t>.1.4</w:t>
      </w:r>
      <w:r>
        <w:t>.1</w:t>
      </w:r>
      <w:r>
        <w:tab/>
        <w:t>Mapping to HTTP PUT</w:t>
      </w:r>
      <w:bookmarkEnd w:id="2513"/>
      <w:bookmarkEnd w:id="2514"/>
      <w:bookmarkEnd w:id="2515"/>
      <w:bookmarkEnd w:id="2516"/>
      <w:bookmarkEnd w:id="2517"/>
      <w:bookmarkEnd w:id="2518"/>
      <w:bookmarkEnd w:id="2519"/>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69"/>
        <w:gridCol w:w="2232"/>
        <w:gridCol w:w="2715"/>
        <w:gridCol w:w="460"/>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71"/>
        <w:gridCol w:w="2232"/>
        <w:gridCol w:w="2781"/>
        <w:gridCol w:w="392"/>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20" w:name="_Toc26975667"/>
      <w:bookmarkStart w:id="2521" w:name="_Toc35856540"/>
      <w:bookmarkStart w:id="2522" w:name="_Toc44001428"/>
      <w:bookmarkStart w:id="2523" w:name="_Toc51581029"/>
      <w:bookmarkStart w:id="2524" w:name="_Toc52356292"/>
      <w:bookmarkStart w:id="2525" w:name="_Toc55227862"/>
      <w:bookmarkStart w:id="2526" w:name="_Toc67653441"/>
      <w:r>
        <w:t>12.</w:t>
      </w:r>
      <w:r w:rsidRPr="000E62E1">
        <w:t>1.1</w:t>
      </w:r>
      <w:r w:rsidRPr="00215D3C">
        <w:t>.1.4</w:t>
      </w:r>
      <w:r>
        <w:t>.2</w:t>
      </w:r>
      <w:r>
        <w:tab/>
        <w:t>Mapping to HTTP PATCH</w:t>
      </w:r>
      <w:bookmarkEnd w:id="2520"/>
      <w:bookmarkEnd w:id="2521"/>
      <w:bookmarkEnd w:id="2522"/>
      <w:bookmarkEnd w:id="2523"/>
      <w:bookmarkEnd w:id="2524"/>
      <w:bookmarkEnd w:id="2525"/>
      <w:bookmarkEnd w:id="2526"/>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0"/>
        <w:gridCol w:w="2369"/>
        <w:gridCol w:w="2371"/>
        <w:gridCol w:w="2575"/>
        <w:gridCol w:w="460"/>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99"/>
        <w:gridCol w:w="2342"/>
        <w:gridCol w:w="2575"/>
        <w:gridCol w:w="460"/>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27" w:name="_Toc20494613"/>
      <w:bookmarkStart w:id="2528" w:name="_Toc26975668"/>
      <w:bookmarkStart w:id="2529" w:name="_Toc35856541"/>
      <w:bookmarkStart w:id="2530" w:name="_Toc44001429"/>
      <w:bookmarkStart w:id="2531" w:name="_Toc51581030"/>
      <w:bookmarkStart w:id="2532" w:name="_Toc52356293"/>
      <w:bookmarkStart w:id="2533" w:name="_Toc55227863"/>
      <w:bookmarkStart w:id="2534" w:name="_Toc67653442"/>
      <w:r>
        <w:t>12.</w:t>
      </w:r>
      <w:r w:rsidRPr="008A541D">
        <w:t>1.1</w:t>
      </w:r>
      <w:r w:rsidRPr="00215D3C">
        <w:rPr>
          <w:rFonts w:hint="eastAsia"/>
        </w:rPr>
        <w:t>.1</w:t>
      </w:r>
      <w:r w:rsidRPr="00215D3C">
        <w:t>.5</w:t>
      </w:r>
      <w:r w:rsidRPr="00215D3C">
        <w:tab/>
        <w:t>Operation</w:t>
      </w:r>
      <w:r>
        <w:t xml:space="preserve"> deleteMOI</w:t>
      </w:r>
      <w:bookmarkEnd w:id="2527"/>
      <w:bookmarkEnd w:id="2528"/>
      <w:bookmarkEnd w:id="2529"/>
      <w:bookmarkEnd w:id="2530"/>
      <w:bookmarkEnd w:id="2531"/>
      <w:bookmarkEnd w:id="2532"/>
      <w:bookmarkEnd w:id="2533"/>
      <w:bookmarkEnd w:id="2534"/>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0"/>
        <w:gridCol w:w="2232"/>
        <w:gridCol w:w="2369"/>
        <w:gridCol w:w="2782"/>
        <w:gridCol w:w="392"/>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5" w:type="pct"/>
          </w:tcPr>
          <w:p w14:paraId="2F542F3A" w14:textId="16848B2F" w:rsidR="006C63C0" w:rsidRPr="00414FDF"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S</w:t>
            </w:r>
            <w:r w:rsidR="006A5594" w:rsidRPr="00275641">
              <w:rPr>
                <w:rFonts w:ascii="Arial" w:eastAsia="SimSun" w:hAnsi="Arial"/>
                <w:sz w:val="18"/>
                <w:szCs w:val="18"/>
                <w:lang w:eastAsia="zh-CN"/>
              </w:rPr>
              <w:t>cope</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637A0104" w14:textId="75DC5081" w:rsidR="006A5594" w:rsidRPr="00275641" w:rsidRDefault="002A16AD"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6992FE37" w14:textId="77777777" w:rsidTr="001D11CC">
        <w:tc>
          <w:tcPr>
            <w:tcW w:w="990"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5" w:type="pct"/>
          </w:tcPr>
          <w:p w14:paraId="66FF9A5D" w14:textId="21FB9FFF"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006A5594" w:rsidRPr="00275641">
              <w:rPr>
                <w:rFonts w:ascii="Arial" w:eastAsia="SimSun" w:hAnsi="Arial"/>
                <w:sz w:val="18"/>
                <w:szCs w:val="18"/>
                <w:lang w:eastAsia="zh-CN"/>
              </w:rPr>
              <w:t>ilter</w:t>
            </w:r>
          </w:p>
        </w:tc>
        <w:tc>
          <w:tcPr>
            <w:tcW w:w="202"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08"/>
        <w:gridCol w:w="2135"/>
        <w:gridCol w:w="2377"/>
        <w:gridCol w:w="2781"/>
        <w:gridCol w:w="394"/>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BF5FEE" w14:textId="77777777" w:rsidTr="001D11CC">
        <w:tc>
          <w:tcPr>
            <w:tcW w:w="1036"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6AA6EC12"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array(Uri)</w:t>
            </w:r>
          </w:p>
        </w:tc>
        <w:tc>
          <w:tcPr>
            <w:tcW w:w="203"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35" w:name="_Toc20494614"/>
      <w:bookmarkStart w:id="2536" w:name="_Toc26975669"/>
      <w:bookmarkStart w:id="2537" w:name="_Toc35856542"/>
      <w:bookmarkStart w:id="2538" w:name="_Toc44001430"/>
      <w:bookmarkStart w:id="2539" w:name="_Toc51581031"/>
      <w:bookmarkStart w:id="2540" w:name="_Toc52356294"/>
      <w:bookmarkStart w:id="2541" w:name="_Toc55227864"/>
      <w:bookmarkStart w:id="2542" w:name="_Toc67653443"/>
      <w:r>
        <w:t>12.</w:t>
      </w:r>
      <w:r w:rsidRPr="008A541D">
        <w:t>1.1</w:t>
      </w:r>
      <w:r w:rsidRPr="00215D3C">
        <w:t>.1.</w:t>
      </w:r>
      <w:r>
        <w:rPr>
          <w:lang w:eastAsia="zh-CN"/>
        </w:rPr>
        <w:t>6</w:t>
      </w:r>
      <w:r w:rsidRPr="00215D3C">
        <w:tab/>
      </w:r>
      <w:bookmarkEnd w:id="2535"/>
      <w:bookmarkEnd w:id="2536"/>
      <w:bookmarkEnd w:id="2537"/>
      <w:r w:rsidR="009F091B">
        <w:t>Void</w:t>
      </w:r>
      <w:bookmarkEnd w:id="2538"/>
      <w:bookmarkEnd w:id="2539"/>
      <w:bookmarkEnd w:id="2540"/>
      <w:bookmarkEnd w:id="2541"/>
      <w:bookmarkEnd w:id="2542"/>
    </w:p>
    <w:p w14:paraId="036E79E7" w14:textId="77777777" w:rsidR="006A5594" w:rsidRPr="00215D3C" w:rsidRDefault="006A5594" w:rsidP="006A5594">
      <w:pPr>
        <w:pStyle w:val="Heading5"/>
      </w:pPr>
      <w:bookmarkStart w:id="2543" w:name="_Toc20494615"/>
      <w:bookmarkStart w:id="2544" w:name="_Toc26975670"/>
      <w:bookmarkStart w:id="2545" w:name="_Toc35856543"/>
      <w:bookmarkStart w:id="2546" w:name="_Toc44001431"/>
      <w:bookmarkStart w:id="2547" w:name="_Toc51581032"/>
      <w:bookmarkStart w:id="2548" w:name="_Toc52356295"/>
      <w:bookmarkStart w:id="2549" w:name="_Toc55227865"/>
      <w:bookmarkStart w:id="2550" w:name="_Toc67653444"/>
      <w:r>
        <w:t>12.</w:t>
      </w:r>
      <w:r w:rsidRPr="008A541D">
        <w:t>1.1</w:t>
      </w:r>
      <w:r w:rsidRPr="00215D3C">
        <w:t>.1.</w:t>
      </w:r>
      <w:r>
        <w:rPr>
          <w:lang w:eastAsia="zh-CN"/>
        </w:rPr>
        <w:t>7</w:t>
      </w:r>
      <w:r w:rsidRPr="00215D3C">
        <w:tab/>
      </w:r>
      <w:bookmarkEnd w:id="2543"/>
      <w:bookmarkEnd w:id="2544"/>
      <w:bookmarkEnd w:id="2545"/>
      <w:r w:rsidR="009F091B">
        <w:t>Void</w:t>
      </w:r>
      <w:bookmarkEnd w:id="2546"/>
      <w:bookmarkEnd w:id="2547"/>
      <w:bookmarkEnd w:id="2548"/>
      <w:bookmarkEnd w:id="2549"/>
      <w:bookmarkEnd w:id="2550"/>
    </w:p>
    <w:p w14:paraId="07E053D3" w14:textId="77777777" w:rsidR="006A5594" w:rsidRDefault="006A5594" w:rsidP="006A5594">
      <w:pPr>
        <w:pStyle w:val="Heading4"/>
      </w:pPr>
      <w:bookmarkStart w:id="2551" w:name="_Toc20494616"/>
      <w:bookmarkStart w:id="2552" w:name="_Toc26975671"/>
      <w:bookmarkStart w:id="2553" w:name="_Toc35856544"/>
      <w:bookmarkStart w:id="2554" w:name="_Toc44001432"/>
      <w:bookmarkStart w:id="2555" w:name="_Toc51581033"/>
      <w:bookmarkStart w:id="2556" w:name="_Toc52356296"/>
      <w:bookmarkStart w:id="2557" w:name="_Toc55227866"/>
      <w:bookmarkStart w:id="2558" w:name="_Toc67653445"/>
      <w:r>
        <w:t>12.1.1.2</w:t>
      </w:r>
      <w:r>
        <w:tab/>
        <w:t>Mapping of notifications</w:t>
      </w:r>
      <w:bookmarkEnd w:id="2551"/>
      <w:bookmarkEnd w:id="2552"/>
      <w:bookmarkEnd w:id="2553"/>
      <w:bookmarkEnd w:id="2554"/>
      <w:bookmarkEnd w:id="2555"/>
      <w:bookmarkEnd w:id="2556"/>
      <w:bookmarkEnd w:id="2557"/>
      <w:bookmarkEnd w:id="2558"/>
    </w:p>
    <w:p w14:paraId="43FC8BEF" w14:textId="77777777" w:rsidR="006A5594" w:rsidRPr="00603DA9" w:rsidRDefault="006A5594" w:rsidP="006A5594">
      <w:pPr>
        <w:pStyle w:val="Heading5"/>
      </w:pPr>
      <w:bookmarkStart w:id="2559" w:name="_Toc20494617"/>
      <w:bookmarkStart w:id="2560" w:name="_Toc26975672"/>
      <w:bookmarkStart w:id="2561" w:name="_Toc35856545"/>
      <w:bookmarkStart w:id="2562" w:name="_Toc44001433"/>
      <w:bookmarkStart w:id="2563" w:name="_Toc51581034"/>
      <w:bookmarkStart w:id="2564" w:name="_Toc52356297"/>
      <w:bookmarkStart w:id="2565" w:name="_Toc55227867"/>
      <w:bookmarkStart w:id="2566" w:name="_Toc67653446"/>
      <w:r>
        <w:t>12.</w:t>
      </w:r>
      <w:r w:rsidRPr="00A420B8">
        <w:t>1.1</w:t>
      </w:r>
      <w:r>
        <w:t>.2.1</w:t>
      </w:r>
      <w:r>
        <w:tab/>
        <w:t>Introduction</w:t>
      </w:r>
      <w:bookmarkEnd w:id="2559"/>
      <w:bookmarkEnd w:id="2560"/>
      <w:bookmarkEnd w:id="2561"/>
      <w:bookmarkEnd w:id="2562"/>
      <w:bookmarkEnd w:id="2563"/>
      <w:bookmarkEnd w:id="2564"/>
      <w:bookmarkEnd w:id="2565"/>
      <w:bookmarkEnd w:id="2566"/>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62"/>
        <w:gridCol w:w="1978"/>
        <w:gridCol w:w="3961"/>
        <w:gridCol w:w="394"/>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67" w:name="_Toc20494618"/>
      <w:bookmarkStart w:id="2568" w:name="_Toc26975673"/>
      <w:bookmarkStart w:id="2569" w:name="_Toc35856546"/>
      <w:bookmarkStart w:id="2570" w:name="_Toc44001434"/>
      <w:bookmarkStart w:id="2571" w:name="_Toc51581035"/>
      <w:bookmarkStart w:id="2572" w:name="_Toc52356298"/>
      <w:bookmarkStart w:id="2573" w:name="_Toc55227868"/>
      <w:bookmarkStart w:id="2574" w:name="_Toc67653447"/>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67"/>
      <w:bookmarkEnd w:id="2568"/>
      <w:bookmarkEnd w:id="2569"/>
      <w:bookmarkEnd w:id="2570"/>
      <w:bookmarkEnd w:id="2571"/>
      <w:bookmarkEnd w:id="2572"/>
      <w:bookmarkEnd w:id="2573"/>
      <w:bookmarkEnd w:id="2574"/>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36"/>
        <w:gridCol w:w="2094"/>
        <w:gridCol w:w="2092"/>
        <w:gridCol w:w="2779"/>
        <w:gridCol w:w="394"/>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75" w:name="_Toc20494619"/>
      <w:bookmarkStart w:id="2576" w:name="_Toc26975674"/>
      <w:bookmarkStart w:id="2577" w:name="_Toc35856547"/>
      <w:bookmarkStart w:id="2578" w:name="_Toc44001435"/>
      <w:bookmarkStart w:id="2579" w:name="_Toc51581036"/>
      <w:bookmarkStart w:id="2580" w:name="_Toc52356299"/>
      <w:bookmarkStart w:id="2581" w:name="_Toc55227869"/>
      <w:bookmarkStart w:id="2582" w:name="_Toc67653448"/>
      <w:r>
        <w:t>12.</w:t>
      </w:r>
      <w:r w:rsidRPr="00A420B8">
        <w:t>1.1</w:t>
      </w:r>
      <w:r w:rsidRPr="00215D3C">
        <w:rPr>
          <w:rFonts w:hint="eastAsia"/>
        </w:rPr>
        <w:t>.</w:t>
      </w:r>
      <w:r>
        <w:t>2.3</w:t>
      </w:r>
      <w:r w:rsidRPr="00215D3C">
        <w:tab/>
      </w:r>
      <w:r>
        <w:t>Notification</w:t>
      </w:r>
      <w:r w:rsidRPr="00215D3C">
        <w:t xml:space="preserve"> </w:t>
      </w:r>
      <w:r w:rsidRPr="00645434">
        <w:t>notifyMOIDeletion</w:t>
      </w:r>
      <w:bookmarkEnd w:id="2575"/>
      <w:bookmarkEnd w:id="2576"/>
      <w:bookmarkEnd w:id="2577"/>
      <w:bookmarkEnd w:id="2578"/>
      <w:bookmarkEnd w:id="2579"/>
      <w:bookmarkEnd w:id="2580"/>
      <w:bookmarkEnd w:id="2581"/>
      <w:bookmarkEnd w:id="2582"/>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36"/>
        <w:gridCol w:w="2094"/>
        <w:gridCol w:w="2092"/>
        <w:gridCol w:w="2779"/>
        <w:gridCol w:w="394"/>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83" w:name="_Toc20494620"/>
      <w:bookmarkStart w:id="2584" w:name="_Toc26975675"/>
      <w:bookmarkStart w:id="2585" w:name="_Toc35856548"/>
      <w:bookmarkStart w:id="2586" w:name="_Toc44001436"/>
      <w:bookmarkStart w:id="2587" w:name="_Toc51581037"/>
      <w:bookmarkStart w:id="2588" w:name="_Toc52356300"/>
      <w:bookmarkStart w:id="2589" w:name="_Toc55227870"/>
      <w:bookmarkStart w:id="2590" w:name="_Toc67653449"/>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83"/>
      <w:bookmarkEnd w:id="2584"/>
      <w:bookmarkEnd w:id="2585"/>
      <w:bookmarkEnd w:id="2586"/>
      <w:bookmarkEnd w:id="2587"/>
      <w:bookmarkEnd w:id="2588"/>
      <w:bookmarkEnd w:id="2589"/>
      <w:bookmarkEnd w:id="2590"/>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02"/>
        <w:gridCol w:w="2127"/>
        <w:gridCol w:w="2092"/>
        <w:gridCol w:w="2786"/>
        <w:gridCol w:w="388"/>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91" w:name="_Toc44001437"/>
      <w:bookmarkStart w:id="2592" w:name="_Toc51581038"/>
      <w:bookmarkStart w:id="2593" w:name="_Toc52356301"/>
      <w:bookmarkStart w:id="2594" w:name="_Toc55227871"/>
      <w:bookmarkStart w:id="2595" w:name="_Toc67653450"/>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91"/>
      <w:bookmarkEnd w:id="2592"/>
      <w:bookmarkEnd w:id="2593"/>
      <w:bookmarkEnd w:id="2594"/>
      <w:bookmarkEnd w:id="2595"/>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56"/>
        <w:gridCol w:w="2111"/>
        <w:gridCol w:w="2109"/>
        <w:gridCol w:w="2802"/>
        <w:gridCol w:w="397"/>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96" w:name="_Toc20494621"/>
      <w:bookmarkStart w:id="2597" w:name="_Toc26975676"/>
      <w:bookmarkStart w:id="2598" w:name="_Toc35856549"/>
      <w:bookmarkStart w:id="2599" w:name="_Toc44001438"/>
      <w:bookmarkStart w:id="2600" w:name="_Toc51581039"/>
      <w:bookmarkStart w:id="2601" w:name="_Toc52356302"/>
      <w:bookmarkStart w:id="2602" w:name="_Toc55227872"/>
      <w:bookmarkStart w:id="2603" w:name="_Toc67653451"/>
      <w:r>
        <w:t>12.</w:t>
      </w:r>
      <w:r w:rsidRPr="004A792B">
        <w:t>1.1</w:t>
      </w:r>
      <w:r w:rsidRPr="00215D3C">
        <w:rPr>
          <w:rFonts w:hint="eastAsia"/>
        </w:rPr>
        <w:t>.</w:t>
      </w:r>
      <w:r>
        <w:t>3</w:t>
      </w:r>
      <w:r w:rsidRPr="00215D3C">
        <w:tab/>
        <w:t>Resources</w:t>
      </w:r>
      <w:bookmarkEnd w:id="2596"/>
      <w:bookmarkEnd w:id="2597"/>
      <w:bookmarkEnd w:id="2598"/>
      <w:bookmarkEnd w:id="2599"/>
      <w:bookmarkEnd w:id="2600"/>
      <w:bookmarkEnd w:id="2601"/>
      <w:bookmarkEnd w:id="2602"/>
      <w:bookmarkEnd w:id="2603"/>
    </w:p>
    <w:p w14:paraId="5F1BACCC" w14:textId="06844F78" w:rsidR="006A5594" w:rsidRDefault="006A5594" w:rsidP="006A5594">
      <w:pPr>
        <w:pStyle w:val="Heading5"/>
      </w:pPr>
      <w:bookmarkStart w:id="2604" w:name="_Toc20494622"/>
      <w:bookmarkStart w:id="2605" w:name="_Toc26975677"/>
      <w:bookmarkStart w:id="2606" w:name="_Toc35856550"/>
      <w:bookmarkStart w:id="2607" w:name="_Toc44001439"/>
      <w:bookmarkStart w:id="2608" w:name="_Toc51581040"/>
      <w:bookmarkStart w:id="2609" w:name="_Toc52356303"/>
      <w:bookmarkStart w:id="2610" w:name="_Toc55227873"/>
      <w:bookmarkStart w:id="2611" w:name="_Toc67653452"/>
      <w:r>
        <w:t>12.</w:t>
      </w:r>
      <w:r w:rsidRPr="004A792B">
        <w:t>1.1</w:t>
      </w:r>
      <w:r>
        <w:t>.3.1</w:t>
      </w:r>
      <w:r>
        <w:tab/>
        <w:t>Resource structure</w:t>
      </w:r>
      <w:bookmarkEnd w:id="2604"/>
      <w:bookmarkEnd w:id="2605"/>
      <w:bookmarkEnd w:id="2606"/>
      <w:bookmarkEnd w:id="2607"/>
      <w:bookmarkEnd w:id="2608"/>
      <w:bookmarkEnd w:id="2609"/>
      <w:bookmarkEnd w:id="2610"/>
      <w:bookmarkEnd w:id="2611"/>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2EA3B7D9" w:rsidR="006A5594" w:rsidRDefault="001D11CC" w:rsidP="003D2B23">
      <w:pPr>
        <w:pStyle w:val="TH"/>
      </w:pPr>
      <w:r>
        <w:pict w14:anchorId="6F9C763D">
          <v:shape id="_x0000_i1032" type="#_x0000_t75" style="width:254.7pt;height:40.3pt">
            <v:imagedata r:id="rId21" o:title=""/>
          </v:shape>
        </w:pict>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77"/>
        <w:gridCol w:w="2428"/>
        <w:gridCol w:w="942"/>
        <w:gridCol w:w="4848"/>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612" w:name="_Toc67653453"/>
      <w:r>
        <w:t>12.</w:t>
      </w:r>
      <w:r w:rsidRPr="004A792B">
        <w:t>1.1</w:t>
      </w:r>
      <w:r>
        <w:t>.3.1.</w:t>
      </w:r>
      <w:r w:rsidR="00510A0C">
        <w:t>2</w:t>
      </w:r>
      <w:r>
        <w:tab/>
        <w:t>Resource structure on the MnS consumer</w:t>
      </w:r>
      <w:bookmarkEnd w:id="2612"/>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77777777" w:rsidR="0026632B" w:rsidRDefault="001D11CC" w:rsidP="0026632B">
      <w:pPr>
        <w:pStyle w:val="TH"/>
        <w:rPr>
          <w:noProof/>
        </w:rPr>
      </w:pPr>
      <w:r>
        <w:pict w14:anchorId="74604142">
          <v:shape id="_x0000_i1033" type="#_x0000_t75" style="width:103.15pt;height:23.1pt">
            <v:imagedata r:id="rId22" o:title=""/>
          </v:shape>
        </w:pict>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57"/>
        <w:gridCol w:w="2148"/>
        <w:gridCol w:w="1365"/>
        <w:gridCol w:w="442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613" w:name="_Toc20494623"/>
      <w:bookmarkStart w:id="2614" w:name="_Toc26975678"/>
      <w:bookmarkStart w:id="2615" w:name="_Toc35856551"/>
      <w:bookmarkStart w:id="2616" w:name="_Toc44001440"/>
      <w:bookmarkStart w:id="2617" w:name="_Toc51581041"/>
      <w:bookmarkStart w:id="2618" w:name="_Toc52356304"/>
      <w:bookmarkStart w:id="2619" w:name="_Toc55227874"/>
      <w:bookmarkStart w:id="2620" w:name="_Toc67653454"/>
      <w:r>
        <w:t>12.</w:t>
      </w:r>
      <w:r w:rsidRPr="00FD0716">
        <w:t>1.1</w:t>
      </w:r>
      <w:r w:rsidRPr="00215D3C">
        <w:t>.</w:t>
      </w:r>
      <w:r>
        <w:t>3</w:t>
      </w:r>
      <w:r w:rsidRPr="00215D3C">
        <w:t>.</w:t>
      </w:r>
      <w:r>
        <w:t>2</w:t>
      </w:r>
      <w:r w:rsidRPr="00215D3C">
        <w:tab/>
        <w:t>Resource definitions</w:t>
      </w:r>
      <w:bookmarkEnd w:id="2613"/>
      <w:bookmarkEnd w:id="2614"/>
      <w:bookmarkEnd w:id="2615"/>
      <w:bookmarkEnd w:id="2616"/>
      <w:bookmarkEnd w:id="2617"/>
      <w:bookmarkEnd w:id="2618"/>
      <w:bookmarkEnd w:id="2619"/>
      <w:bookmarkEnd w:id="2620"/>
    </w:p>
    <w:p w14:paraId="3F130722" w14:textId="5F83B03B" w:rsidR="006A5594" w:rsidRPr="00215D3C" w:rsidRDefault="006A5594" w:rsidP="006A5594">
      <w:pPr>
        <w:pStyle w:val="Heading6"/>
      </w:pPr>
      <w:bookmarkStart w:id="2621" w:name="_Toc20494624"/>
      <w:bookmarkStart w:id="2622" w:name="_Toc26975679"/>
      <w:bookmarkStart w:id="2623" w:name="_Toc35856552"/>
      <w:bookmarkStart w:id="2624" w:name="_Toc44001441"/>
      <w:bookmarkStart w:id="2625" w:name="_Toc51581042"/>
      <w:bookmarkStart w:id="2626" w:name="_Toc52356305"/>
      <w:bookmarkStart w:id="2627" w:name="_Toc55227875"/>
      <w:bookmarkStart w:id="2628" w:name="_Toc67653455"/>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21"/>
      <w:bookmarkEnd w:id="2622"/>
      <w:bookmarkEnd w:id="2623"/>
      <w:bookmarkEnd w:id="2624"/>
      <w:bookmarkEnd w:id="2625"/>
      <w:bookmarkEnd w:id="2626"/>
      <w:bookmarkEnd w:id="2627"/>
      <w:bookmarkEnd w:id="2628"/>
    </w:p>
    <w:p w14:paraId="58057DB7" w14:textId="77777777" w:rsidR="006A5594" w:rsidRPr="00215D3C" w:rsidRDefault="006A5594" w:rsidP="006A5594">
      <w:pPr>
        <w:pStyle w:val="Heading7"/>
        <w:rPr>
          <w:lang w:eastAsia="zh-CN"/>
        </w:rPr>
      </w:pPr>
      <w:bookmarkStart w:id="2629" w:name="_Toc20494625"/>
      <w:bookmarkStart w:id="2630" w:name="_Toc26975680"/>
      <w:bookmarkStart w:id="2631" w:name="_Toc35856553"/>
      <w:bookmarkStart w:id="2632" w:name="_Toc44001442"/>
      <w:bookmarkStart w:id="2633" w:name="_Toc51581043"/>
      <w:bookmarkStart w:id="2634" w:name="_Toc52356306"/>
      <w:bookmarkStart w:id="2635" w:name="_Toc55227876"/>
      <w:bookmarkStart w:id="2636" w:name="_Toc6765345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29"/>
      <w:bookmarkEnd w:id="2630"/>
      <w:bookmarkEnd w:id="2631"/>
      <w:bookmarkEnd w:id="2632"/>
      <w:bookmarkEnd w:id="2633"/>
      <w:bookmarkEnd w:id="2634"/>
      <w:bookmarkEnd w:id="2635"/>
      <w:bookmarkEnd w:id="2636"/>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37" w:name="_Toc20494626"/>
      <w:bookmarkStart w:id="2638" w:name="_Toc26975681"/>
      <w:bookmarkStart w:id="2639" w:name="_Toc35856554"/>
      <w:bookmarkStart w:id="2640" w:name="_Toc44001443"/>
      <w:bookmarkStart w:id="2641" w:name="_Toc51581044"/>
      <w:bookmarkStart w:id="2642" w:name="_Toc52356307"/>
      <w:bookmarkStart w:id="2643" w:name="_Toc55227877"/>
      <w:bookmarkStart w:id="2644" w:name="_Toc6765345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37"/>
      <w:bookmarkEnd w:id="2638"/>
      <w:bookmarkEnd w:id="2639"/>
      <w:bookmarkEnd w:id="2640"/>
      <w:bookmarkEnd w:id="2641"/>
      <w:bookmarkEnd w:id="2642"/>
      <w:bookmarkEnd w:id="2643"/>
      <w:bookmarkEnd w:id="2644"/>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58"/>
        <w:gridCol w:w="7137"/>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45" w:name="_Toc20494627"/>
      <w:bookmarkStart w:id="2646" w:name="_Toc26975682"/>
      <w:bookmarkStart w:id="2647" w:name="_Toc35856555"/>
      <w:bookmarkStart w:id="2648" w:name="_Toc44001444"/>
      <w:bookmarkStart w:id="2649" w:name="_Toc51581045"/>
      <w:bookmarkStart w:id="2650" w:name="_Toc52356308"/>
      <w:bookmarkStart w:id="2651" w:name="_Toc55227878"/>
      <w:bookmarkStart w:id="2652" w:name="_Toc6765345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45"/>
      <w:bookmarkEnd w:id="2646"/>
      <w:bookmarkEnd w:id="2647"/>
      <w:bookmarkEnd w:id="2648"/>
      <w:bookmarkEnd w:id="2649"/>
      <w:bookmarkEnd w:id="2650"/>
      <w:bookmarkEnd w:id="2651"/>
      <w:bookmarkEnd w:id="2652"/>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6"/>
        <w:gridCol w:w="2969"/>
        <w:gridCol w:w="4186"/>
        <w:gridCol w:w="384"/>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54"/>
        <w:gridCol w:w="5229"/>
        <w:gridCol w:w="394"/>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9"/>
        <w:gridCol w:w="2273"/>
        <w:gridCol w:w="4879"/>
        <w:gridCol w:w="394"/>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54"/>
        <w:gridCol w:w="5229"/>
        <w:gridCol w:w="394"/>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0"/>
        <w:gridCol w:w="2274"/>
        <w:gridCol w:w="4877"/>
        <w:gridCol w:w="394"/>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71"/>
        <w:gridCol w:w="5212"/>
        <w:gridCol w:w="394"/>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0"/>
        <w:gridCol w:w="2274"/>
        <w:gridCol w:w="4877"/>
        <w:gridCol w:w="394"/>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71"/>
        <w:gridCol w:w="5212"/>
        <w:gridCol w:w="394"/>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53" w:name="_Toc20494628"/>
      <w:bookmarkStart w:id="2654" w:name="_Toc26975683"/>
      <w:bookmarkStart w:id="2655" w:name="_Toc35856556"/>
      <w:bookmarkStart w:id="2656" w:name="_Toc44001445"/>
      <w:bookmarkStart w:id="2657" w:name="_Toc51581046"/>
      <w:bookmarkStart w:id="2658" w:name="_Toc52356309"/>
      <w:bookmarkStart w:id="2659" w:name="_Toc55227879"/>
      <w:bookmarkStart w:id="2660" w:name="_Toc67653459"/>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53"/>
      <w:bookmarkEnd w:id="2654"/>
      <w:bookmarkEnd w:id="2655"/>
      <w:r w:rsidR="00761DAD">
        <w:t>Void</w:t>
      </w:r>
      <w:bookmarkEnd w:id="2656"/>
      <w:bookmarkEnd w:id="2657"/>
      <w:bookmarkEnd w:id="2658"/>
      <w:bookmarkEnd w:id="2659"/>
      <w:bookmarkEnd w:id="2660"/>
    </w:p>
    <w:p w14:paraId="45099E77" w14:textId="77777777" w:rsidR="006A5594" w:rsidRPr="00215D3C" w:rsidRDefault="006A5594" w:rsidP="006A5594">
      <w:pPr>
        <w:pStyle w:val="Heading6"/>
      </w:pPr>
      <w:bookmarkStart w:id="2661" w:name="_Toc20494632"/>
      <w:bookmarkStart w:id="2662" w:name="_Toc26975687"/>
      <w:bookmarkStart w:id="2663" w:name="_Toc35856560"/>
      <w:bookmarkStart w:id="2664" w:name="_Toc44001446"/>
      <w:bookmarkStart w:id="2665" w:name="_Toc51581047"/>
      <w:bookmarkStart w:id="2666" w:name="_Toc52356310"/>
      <w:bookmarkStart w:id="2667" w:name="_Toc55227880"/>
      <w:bookmarkStart w:id="2668" w:name="_Toc67653460"/>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61"/>
      <w:bookmarkEnd w:id="2662"/>
      <w:bookmarkEnd w:id="2663"/>
      <w:r w:rsidR="00761DAD">
        <w:t>Void</w:t>
      </w:r>
      <w:bookmarkEnd w:id="2664"/>
      <w:bookmarkEnd w:id="2665"/>
      <w:bookmarkEnd w:id="2666"/>
      <w:bookmarkEnd w:id="2667"/>
      <w:bookmarkEnd w:id="2668"/>
    </w:p>
    <w:p w14:paraId="42209698" w14:textId="77777777" w:rsidR="00EE420E" w:rsidRPr="00215D3C" w:rsidRDefault="00EE420E" w:rsidP="00EE420E">
      <w:pPr>
        <w:pStyle w:val="Heading6"/>
      </w:pPr>
      <w:bookmarkStart w:id="2669" w:name="_Toc6765346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69"/>
    </w:p>
    <w:p w14:paraId="773E25F3" w14:textId="77777777" w:rsidR="00EE420E" w:rsidRPr="00215D3C" w:rsidRDefault="00EE420E" w:rsidP="00EE420E">
      <w:pPr>
        <w:pStyle w:val="Heading7"/>
        <w:rPr>
          <w:lang w:eastAsia="zh-CN"/>
        </w:rPr>
      </w:pPr>
      <w:bookmarkStart w:id="2670" w:name="_Toc6765346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70"/>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71" w:name="_Toc6765346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71"/>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72" w:name="_Toc6765346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72"/>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
        <w:gridCol w:w="2792"/>
        <w:gridCol w:w="283"/>
        <w:gridCol w:w="5881"/>
        <w:gridCol w:w="284"/>
        <w:gridCol w:w="119"/>
        <w:gridCol w:w="284"/>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1687"/>
        <w:gridCol w:w="5478"/>
        <w:gridCol w:w="394"/>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73" w:name="_Toc20494636"/>
      <w:bookmarkStart w:id="2674" w:name="_Toc26975691"/>
      <w:bookmarkStart w:id="2675" w:name="_Toc35856564"/>
      <w:bookmarkStart w:id="2676" w:name="_Toc44001447"/>
      <w:bookmarkStart w:id="2677" w:name="_Toc51581048"/>
      <w:bookmarkStart w:id="2678" w:name="_Toc52356311"/>
      <w:bookmarkStart w:id="2679" w:name="_Toc55227881"/>
      <w:bookmarkStart w:id="2680" w:name="_Toc67653465"/>
      <w:r>
        <w:t>12.</w:t>
      </w:r>
      <w:r w:rsidRPr="00D96584">
        <w:t>1.1</w:t>
      </w:r>
      <w:r w:rsidRPr="00215D3C">
        <w:rPr>
          <w:rFonts w:hint="eastAsia"/>
        </w:rPr>
        <w:t>.</w:t>
      </w:r>
      <w:r>
        <w:t>4</w:t>
      </w:r>
      <w:r w:rsidRPr="00215D3C">
        <w:tab/>
        <w:t>Data type definitions</w:t>
      </w:r>
      <w:bookmarkEnd w:id="2673"/>
      <w:bookmarkEnd w:id="2674"/>
      <w:bookmarkEnd w:id="2675"/>
      <w:bookmarkEnd w:id="2676"/>
      <w:bookmarkEnd w:id="2677"/>
      <w:bookmarkEnd w:id="2678"/>
      <w:bookmarkEnd w:id="2679"/>
      <w:bookmarkEnd w:id="2680"/>
    </w:p>
    <w:p w14:paraId="1DBB2A5A" w14:textId="77777777" w:rsidR="00EE420E" w:rsidRDefault="006A5594" w:rsidP="00EE420E">
      <w:pPr>
        <w:pStyle w:val="Heading5"/>
      </w:pPr>
      <w:bookmarkStart w:id="2681" w:name="_Toc20494637"/>
      <w:bookmarkStart w:id="2682" w:name="_Toc26975692"/>
      <w:bookmarkStart w:id="2683" w:name="_Toc35856565"/>
      <w:bookmarkStart w:id="2684" w:name="_Toc44001448"/>
      <w:bookmarkStart w:id="2685" w:name="_Toc51581049"/>
      <w:bookmarkStart w:id="2686" w:name="_Toc52356312"/>
      <w:bookmarkStart w:id="2687" w:name="_Toc55227882"/>
      <w:bookmarkStart w:id="2688" w:name="_Toc67653466"/>
      <w:r>
        <w:t>12.</w:t>
      </w:r>
      <w:r w:rsidRPr="00D96584">
        <w:t>1.1</w:t>
      </w:r>
      <w:r>
        <w:t>.4.1</w:t>
      </w:r>
      <w:r>
        <w:tab/>
        <w:t>General</w:t>
      </w:r>
      <w:bookmarkEnd w:id="2681"/>
      <w:bookmarkEnd w:id="2682"/>
      <w:bookmarkEnd w:id="2683"/>
      <w:bookmarkEnd w:id="2684"/>
      <w:bookmarkEnd w:id="2685"/>
      <w:bookmarkEnd w:id="2686"/>
      <w:bookmarkEnd w:id="2687"/>
      <w:bookmarkEnd w:id="2688"/>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02"/>
        <w:gridCol w:w="1266"/>
        <w:gridCol w:w="4727"/>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9"/>
        <w:gridCol w:w="1545"/>
        <w:gridCol w:w="5691"/>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89" w:name="_Toc67653467"/>
      <w:r>
        <w:t>12.1</w:t>
      </w:r>
      <w:r w:rsidRPr="00AF5085">
        <w:t>.1</w:t>
      </w:r>
      <w:r w:rsidRPr="00215D3C">
        <w:t>.4.</w:t>
      </w:r>
      <w:r>
        <w:t>1a</w:t>
      </w:r>
      <w:r w:rsidRPr="00215D3C">
        <w:tab/>
      </w:r>
      <w:r>
        <w:t>Structured</w:t>
      </w:r>
      <w:r w:rsidRPr="00215D3C">
        <w:t xml:space="preserve"> data types</w:t>
      </w:r>
      <w:bookmarkEnd w:id="2689"/>
    </w:p>
    <w:p w14:paraId="6F03502F" w14:textId="77777777" w:rsidR="00BF6135" w:rsidRPr="00275641" w:rsidRDefault="00BF6135" w:rsidP="00BF6135">
      <w:pPr>
        <w:pStyle w:val="Heading6"/>
      </w:pPr>
      <w:bookmarkStart w:id="2690" w:name="_Toc676534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90"/>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8"/>
        <w:gridCol w:w="2247"/>
        <w:gridCol w:w="4913"/>
        <w:gridCol w:w="397"/>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A</w:t>
            </w:r>
            <w:r w:rsidRPr="00995065">
              <w:rPr>
                <w:rFonts w:ascii="Arial" w:eastAsia="SimSun" w:hAnsi="Arial" w:cs="Arial"/>
                <w:noProof/>
                <w:sz w:val="18"/>
                <w:szCs w:val="18"/>
                <w:lang w:val="en-US"/>
              </w:rPr>
              <w:t>ttributes object whose members are the class attributes</w:t>
            </w:r>
            <w:r>
              <w:rPr>
                <w:rFonts w:ascii="Arial" w:eastAsia="SimSun" w:hAnsi="Arial" w:cs="Arial"/>
                <w:noProof/>
                <w:sz w:val="18"/>
                <w:szCs w:val="18"/>
                <w:lang w:val="en-US"/>
              </w:rPr>
              <w:t xml:space="preserve"> and values.</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91" w:name="_Toc6765346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91"/>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7"/>
        <w:gridCol w:w="2321"/>
        <w:gridCol w:w="4816"/>
        <w:gridCol w:w="421"/>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92" w:name="_Toc6765347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92"/>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1"/>
        <w:gridCol w:w="2623"/>
        <w:gridCol w:w="4816"/>
        <w:gridCol w:w="425"/>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93" w:name="_Toc67653471"/>
      <w:r w:rsidRPr="007B5E64">
        <w:rPr>
          <w:lang w:val="en-US" w:eastAsia="zh-CN"/>
        </w:rPr>
        <w:t>12.1.1.4.1a.</w:t>
      </w:r>
      <w:r>
        <w:rPr>
          <w:lang w:val="en-US" w:eastAsia="zh-CN"/>
        </w:rPr>
        <w:t>4</w:t>
      </w:r>
      <w:r w:rsidRPr="007B5E64">
        <w:rPr>
          <w:lang w:val="en-US"/>
        </w:rPr>
        <w:tab/>
        <w:t>Type MoiChange</w:t>
      </w:r>
      <w:bookmarkEnd w:id="2693"/>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6"/>
        <w:gridCol w:w="3139"/>
        <w:gridCol w:w="4006"/>
        <w:gridCol w:w="394"/>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77777777"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t>x</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1D11CC" w:rsidRDefault="00BF6135" w:rsidP="007B5E64">
      <w:pPr>
        <w:pStyle w:val="PL"/>
        <w:rPr>
          <w:lang w:val="en-US"/>
        </w:rPr>
      </w:pPr>
      <w:r w:rsidRPr="007B5E64">
        <w:rPr>
          <w:lang w:val="fr-FR"/>
        </w:rPr>
        <w:t xml:space="preserve">    </w:t>
      </w:r>
      <w:r w:rsidRPr="001D11CC">
        <w:rPr>
          <w:lang w:val="en-US"/>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94" w:name="_Toc67653472"/>
      <w:bookmarkStart w:id="2695"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94"/>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1"/>
        <w:gridCol w:w="3114"/>
        <w:gridCol w:w="4031"/>
        <w:gridCol w:w="399"/>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95"/>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96" w:name="_Toc6765347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96"/>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3"/>
        <w:gridCol w:w="3119"/>
        <w:gridCol w:w="4035"/>
        <w:gridCol w:w="388"/>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97" w:name="_Toc6765347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97"/>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0"/>
        <w:gridCol w:w="3087"/>
        <w:gridCol w:w="4004"/>
        <w:gridCol w:w="374"/>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98" w:name="_Toc6765347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98"/>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3148"/>
        <w:gridCol w:w="4077"/>
        <w:gridCol w:w="295"/>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99" w:name="_Toc20494638"/>
      <w:bookmarkStart w:id="2700" w:name="_Toc26975693"/>
      <w:bookmarkStart w:id="2701" w:name="_Toc35856566"/>
      <w:bookmarkStart w:id="2702" w:name="_Toc44001449"/>
      <w:bookmarkStart w:id="2703" w:name="_Toc51581050"/>
      <w:bookmarkStart w:id="2704" w:name="_Toc52356313"/>
      <w:bookmarkStart w:id="2705" w:name="_Toc55227883"/>
      <w:bookmarkStart w:id="2706" w:name="_Toc67653476"/>
      <w:r>
        <w:t>12.1.1.4</w:t>
      </w:r>
      <w:r w:rsidRPr="00275641">
        <w:t>.2</w:t>
      </w:r>
      <w:r w:rsidRPr="00275641">
        <w:tab/>
      </w:r>
      <w:bookmarkEnd w:id="2699"/>
      <w:bookmarkEnd w:id="2700"/>
      <w:bookmarkEnd w:id="2701"/>
      <w:bookmarkEnd w:id="2702"/>
      <w:bookmarkEnd w:id="2703"/>
      <w:bookmarkEnd w:id="2704"/>
      <w:bookmarkEnd w:id="2705"/>
      <w:r w:rsidR="001329B9">
        <w:t>Void</w:t>
      </w:r>
      <w:bookmarkEnd w:id="2706"/>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707" w:name="_Toc20494656"/>
      <w:bookmarkStart w:id="2708" w:name="_Toc26975714"/>
      <w:bookmarkStart w:id="2709" w:name="_Toc35856588"/>
      <w:bookmarkStart w:id="2710" w:name="_Toc44001472"/>
      <w:bookmarkStart w:id="2711" w:name="_Toc51581073"/>
      <w:bookmarkStart w:id="2712" w:name="_Toc52356336"/>
      <w:bookmarkStart w:id="2713" w:name="_Toc55227906"/>
      <w:bookmarkStart w:id="2714" w:name="_Toc67653477"/>
      <w:r>
        <w:t>12.1.1.4</w:t>
      </w:r>
      <w:r w:rsidRPr="00275641">
        <w:t>.3</w:t>
      </w:r>
      <w:r w:rsidRPr="00275641">
        <w:tab/>
      </w:r>
      <w:bookmarkEnd w:id="2707"/>
      <w:bookmarkEnd w:id="2708"/>
      <w:bookmarkEnd w:id="2709"/>
      <w:bookmarkEnd w:id="2710"/>
      <w:bookmarkEnd w:id="2711"/>
      <w:bookmarkEnd w:id="2712"/>
      <w:bookmarkEnd w:id="2713"/>
      <w:r w:rsidR="001329B9">
        <w:t>Void</w:t>
      </w:r>
      <w:bookmarkEnd w:id="2714"/>
    </w:p>
    <w:p w14:paraId="1FEF97CE" w14:textId="77777777" w:rsidR="006A5594" w:rsidRPr="00275641" w:rsidRDefault="006A5594" w:rsidP="00075335">
      <w:pPr>
        <w:pStyle w:val="Heading5"/>
      </w:pPr>
      <w:bookmarkStart w:id="2715" w:name="_Toc20494659"/>
      <w:bookmarkStart w:id="2716" w:name="_Toc26975717"/>
      <w:bookmarkStart w:id="2717" w:name="_Toc35856591"/>
      <w:bookmarkStart w:id="2718" w:name="_Toc44001476"/>
      <w:bookmarkStart w:id="2719" w:name="_Toc51581077"/>
      <w:bookmarkStart w:id="2720" w:name="_Toc52356340"/>
      <w:bookmarkStart w:id="2721" w:name="_Toc55227910"/>
      <w:bookmarkStart w:id="2722" w:name="_Toc67653478"/>
      <w:r>
        <w:t>12.1.1.4</w:t>
      </w:r>
      <w:r w:rsidRPr="00275641">
        <w:t>.4</w:t>
      </w:r>
      <w:r w:rsidRPr="00275641">
        <w:tab/>
        <w:t>Simple data types and enumerations</w:t>
      </w:r>
      <w:bookmarkEnd w:id="2715"/>
      <w:bookmarkEnd w:id="2716"/>
      <w:bookmarkEnd w:id="2717"/>
      <w:bookmarkEnd w:id="2718"/>
      <w:bookmarkEnd w:id="2719"/>
      <w:bookmarkEnd w:id="2720"/>
      <w:bookmarkEnd w:id="2721"/>
      <w:bookmarkEnd w:id="2722"/>
    </w:p>
    <w:p w14:paraId="459F848A" w14:textId="77777777" w:rsidR="006A5594" w:rsidRPr="00275641" w:rsidRDefault="006A5594" w:rsidP="00075335">
      <w:pPr>
        <w:pStyle w:val="H6"/>
        <w:rPr>
          <w:lang w:eastAsia="zh-CN"/>
        </w:rPr>
      </w:pPr>
      <w:bookmarkStart w:id="2723"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23"/>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24"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24"/>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94"/>
        <w:gridCol w:w="1623"/>
        <w:gridCol w:w="5078"/>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25"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25"/>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26" w:name="_Toc20494663"/>
      <w:r>
        <w:rPr>
          <w:lang w:eastAsia="zh-CN"/>
        </w:rPr>
        <w:t>12.1.1.4.4.4</w:t>
      </w:r>
      <w:r>
        <w:rPr>
          <w:lang w:eastAsia="zh-CN"/>
        </w:rPr>
        <w:tab/>
        <w:t xml:space="preserve">Enumeration </w:t>
      </w:r>
      <w:r w:rsidR="00D77F32">
        <w:rPr>
          <w:lang w:eastAsia="zh-CN"/>
        </w:rPr>
        <w:t>SourceIndicator</w:t>
      </w:r>
      <w:bookmarkEnd w:id="2726"/>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6548"/>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27"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27"/>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6548"/>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28" w:name="_Toc44001477"/>
      <w:bookmarkStart w:id="2729" w:name="_Toc51581078"/>
      <w:bookmarkStart w:id="2730" w:name="_Toc52356341"/>
      <w:bookmarkStart w:id="2731" w:name="_Toc55227911"/>
      <w:bookmarkStart w:id="2732" w:name="_Toc67653479"/>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28"/>
      <w:bookmarkEnd w:id="2729"/>
      <w:bookmarkEnd w:id="2730"/>
      <w:bookmarkEnd w:id="2731"/>
      <w:bookmarkEnd w:id="2732"/>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6548"/>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33" w:name="_Toc26975719"/>
      <w:bookmarkStart w:id="2734" w:name="_Toc35856592"/>
      <w:bookmarkStart w:id="2735" w:name="_Toc44001478"/>
      <w:bookmarkStart w:id="2736" w:name="_Toc51581079"/>
      <w:bookmarkStart w:id="2737" w:name="_Toc52356342"/>
      <w:bookmarkStart w:id="2738" w:name="_Toc55227912"/>
      <w:bookmarkStart w:id="2739" w:name="_Toc67653480"/>
      <w:r w:rsidRPr="00EF5A96">
        <w:t>12.1.</w:t>
      </w:r>
      <w:r>
        <w:t>2</w:t>
      </w:r>
      <w:r w:rsidRPr="00EF5A96">
        <w:tab/>
        <w:t>RESTful HTTP-based solution set for integration with ONAP VES API</w:t>
      </w:r>
      <w:bookmarkEnd w:id="2733"/>
      <w:bookmarkEnd w:id="2734"/>
      <w:bookmarkEnd w:id="2735"/>
      <w:bookmarkEnd w:id="2736"/>
      <w:bookmarkEnd w:id="2737"/>
      <w:bookmarkEnd w:id="2738"/>
      <w:bookmarkEnd w:id="2739"/>
    </w:p>
    <w:p w14:paraId="49271CD9" w14:textId="77777777" w:rsidR="00EF5A96" w:rsidRPr="00EF5A96" w:rsidRDefault="00EF5A96" w:rsidP="00EF5A96">
      <w:pPr>
        <w:pStyle w:val="Heading4"/>
      </w:pPr>
      <w:bookmarkStart w:id="2740" w:name="_Toc26975720"/>
      <w:bookmarkStart w:id="2741" w:name="_Toc35856593"/>
      <w:bookmarkStart w:id="2742" w:name="_Toc44001479"/>
      <w:bookmarkStart w:id="2743" w:name="_Toc51581080"/>
      <w:bookmarkStart w:id="2744" w:name="_Toc52356343"/>
      <w:bookmarkStart w:id="2745" w:name="_Toc55227913"/>
      <w:bookmarkStart w:id="2746" w:name="_Toc67653481"/>
      <w:r w:rsidRPr="00EF5A96">
        <w:t>12.1.</w:t>
      </w:r>
      <w:r>
        <w:t>2</w:t>
      </w:r>
      <w:r w:rsidRPr="00EF5A96">
        <w:t>.1</w:t>
      </w:r>
      <w:r w:rsidRPr="00EF5A96">
        <w:tab/>
        <w:t>Mapping of operations</w:t>
      </w:r>
      <w:bookmarkEnd w:id="2740"/>
      <w:bookmarkEnd w:id="2741"/>
      <w:bookmarkEnd w:id="2742"/>
      <w:bookmarkEnd w:id="2743"/>
      <w:bookmarkEnd w:id="2744"/>
      <w:bookmarkEnd w:id="2745"/>
      <w:bookmarkEnd w:id="2746"/>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47" w:name="_Toc26975721"/>
      <w:bookmarkStart w:id="2748" w:name="_Toc35856594"/>
      <w:bookmarkStart w:id="2749" w:name="_Toc44001480"/>
      <w:bookmarkStart w:id="2750" w:name="_Toc51581081"/>
      <w:bookmarkStart w:id="2751" w:name="_Toc52356344"/>
      <w:bookmarkStart w:id="2752" w:name="_Toc55227914"/>
      <w:bookmarkStart w:id="2753" w:name="_Toc67653482"/>
      <w:r w:rsidRPr="00EF5A96">
        <w:t>12.1.</w:t>
      </w:r>
      <w:r>
        <w:t>2</w:t>
      </w:r>
      <w:r w:rsidRPr="00EF5A96">
        <w:t>.2</w:t>
      </w:r>
      <w:r w:rsidRPr="00EF5A96">
        <w:tab/>
        <w:t>Mapping of notifications</w:t>
      </w:r>
      <w:bookmarkEnd w:id="2747"/>
      <w:bookmarkEnd w:id="2748"/>
      <w:bookmarkEnd w:id="2749"/>
      <w:bookmarkEnd w:id="2750"/>
      <w:bookmarkEnd w:id="2751"/>
      <w:bookmarkEnd w:id="2752"/>
      <w:bookmarkEnd w:id="2753"/>
    </w:p>
    <w:p w14:paraId="120F7594" w14:textId="77777777" w:rsidR="00EF5A96" w:rsidRPr="00EF5A96" w:rsidRDefault="00EF5A96" w:rsidP="00EF5A96">
      <w:pPr>
        <w:pStyle w:val="Heading5"/>
      </w:pPr>
      <w:bookmarkStart w:id="2754" w:name="_Toc26975722"/>
      <w:bookmarkStart w:id="2755" w:name="_Toc35856595"/>
      <w:bookmarkStart w:id="2756" w:name="_Toc44001481"/>
      <w:bookmarkStart w:id="2757" w:name="_Toc51581082"/>
      <w:bookmarkStart w:id="2758" w:name="_Toc52356345"/>
      <w:bookmarkStart w:id="2759" w:name="_Toc55227915"/>
      <w:bookmarkStart w:id="2760" w:name="_Toc67653483"/>
      <w:r w:rsidRPr="00EF5A96">
        <w:t>12.1.</w:t>
      </w:r>
      <w:r>
        <w:t>2</w:t>
      </w:r>
      <w:r w:rsidRPr="00EF5A96">
        <w:t>.2.1</w:t>
      </w:r>
      <w:r w:rsidRPr="00EF5A96">
        <w:tab/>
        <w:t>Introduction</w:t>
      </w:r>
      <w:bookmarkEnd w:id="2754"/>
      <w:bookmarkEnd w:id="2755"/>
      <w:bookmarkEnd w:id="2756"/>
      <w:bookmarkEnd w:id="2757"/>
      <w:bookmarkEnd w:id="2758"/>
      <w:bookmarkEnd w:id="2759"/>
      <w:bookmarkEnd w:id="2760"/>
    </w:p>
    <w:p w14:paraId="761E62C3" w14:textId="77777777" w:rsidR="00EF5A96" w:rsidRPr="00EF5A96" w:rsidRDefault="00EF5A96" w:rsidP="00EF5A96">
      <w:pPr>
        <w:pStyle w:val="Heading6"/>
      </w:pPr>
      <w:bookmarkStart w:id="2761" w:name="_Toc26975723"/>
      <w:bookmarkStart w:id="2762" w:name="_Toc35856596"/>
      <w:bookmarkStart w:id="2763" w:name="_Toc44001482"/>
      <w:bookmarkStart w:id="2764" w:name="_Toc51581083"/>
      <w:bookmarkStart w:id="2765" w:name="_Toc52356346"/>
      <w:bookmarkStart w:id="2766" w:name="_Toc55227916"/>
      <w:bookmarkStart w:id="2767" w:name="_Toc67653484"/>
      <w:r w:rsidRPr="00EF5A96">
        <w:t>12.1.</w:t>
      </w:r>
      <w:r>
        <w:t>2</w:t>
      </w:r>
      <w:r w:rsidRPr="00EF5A96">
        <w:t>.2.1.1</w:t>
      </w:r>
      <w:r w:rsidRPr="00EF5A96">
        <w:tab/>
        <w:t>General</w:t>
      </w:r>
      <w:bookmarkEnd w:id="2761"/>
      <w:bookmarkEnd w:id="2762"/>
      <w:bookmarkEnd w:id="2763"/>
      <w:bookmarkEnd w:id="2764"/>
      <w:bookmarkEnd w:id="2765"/>
      <w:bookmarkEnd w:id="2766"/>
      <w:bookmarkEnd w:id="2767"/>
    </w:p>
    <w:p w14:paraId="06BFD54B" w14:textId="77777777" w:rsidR="00EF5A96" w:rsidRPr="00EF5A96" w:rsidRDefault="00EF5A96" w:rsidP="00EF5A96">
      <w:r>
        <w:t>The 3GPP IS notifications are mapped to SS equivalents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88"/>
        <w:gridCol w:w="1670"/>
        <w:gridCol w:w="3628"/>
        <w:gridCol w:w="409"/>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SQ</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68" w:name="_Toc26975724"/>
      <w:bookmarkStart w:id="2769" w:name="_Toc35856597"/>
      <w:bookmarkStart w:id="2770" w:name="_Toc44001483"/>
      <w:bookmarkStart w:id="2771" w:name="_Toc51581084"/>
      <w:bookmarkStart w:id="2772" w:name="_Toc52356347"/>
      <w:bookmarkStart w:id="2773" w:name="_Toc55227917"/>
      <w:bookmarkStart w:id="2774" w:name="_Toc67653485"/>
      <w:r w:rsidRPr="00EF5A96">
        <w:t>12.1.</w:t>
      </w:r>
      <w:r>
        <w:t>2</w:t>
      </w:r>
      <w:r w:rsidRPr="00EF5A96">
        <w:t>.2.1.2</w:t>
      </w:r>
      <w:r w:rsidRPr="00EF5A96">
        <w:tab/>
      </w:r>
      <w:bookmarkEnd w:id="2768"/>
      <w:bookmarkEnd w:id="2769"/>
      <w:r w:rsidR="00BE0707">
        <w:t>Void</w:t>
      </w:r>
      <w:bookmarkEnd w:id="2770"/>
      <w:bookmarkEnd w:id="2771"/>
      <w:bookmarkEnd w:id="2772"/>
      <w:bookmarkEnd w:id="2773"/>
      <w:bookmarkEnd w:id="2774"/>
    </w:p>
    <w:p w14:paraId="040104CF" w14:textId="77777777" w:rsidR="00EF5A96" w:rsidRPr="00EF5A96" w:rsidRDefault="00EF5A96" w:rsidP="00EF5A96">
      <w:pPr>
        <w:pStyle w:val="Heading5"/>
      </w:pPr>
      <w:bookmarkStart w:id="2775" w:name="_Toc26975725"/>
      <w:bookmarkStart w:id="2776" w:name="_Toc35856598"/>
      <w:bookmarkStart w:id="2777" w:name="_Toc44001484"/>
      <w:bookmarkStart w:id="2778" w:name="_Toc51581085"/>
      <w:bookmarkStart w:id="2779" w:name="_Toc52356348"/>
      <w:bookmarkStart w:id="2780" w:name="_Toc55227918"/>
      <w:bookmarkStart w:id="2781" w:name="_Toc67653486"/>
      <w:r w:rsidRPr="00EF5A96">
        <w:t>12.1.</w:t>
      </w:r>
      <w:r>
        <w:t>2</w:t>
      </w:r>
      <w:r w:rsidRPr="00EF5A96">
        <w:t>.2.2</w:t>
      </w:r>
      <w:r w:rsidRPr="00EF5A96">
        <w:tab/>
        <w:t>Notification notifyMOICreation</w:t>
      </w:r>
      <w:bookmarkEnd w:id="2775"/>
      <w:bookmarkEnd w:id="2776"/>
      <w:bookmarkEnd w:id="2777"/>
      <w:bookmarkEnd w:id="2778"/>
      <w:bookmarkEnd w:id="2779"/>
      <w:bookmarkEnd w:id="2780"/>
      <w:bookmarkEnd w:id="2781"/>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82" w:name="_Toc26975726"/>
      <w:bookmarkStart w:id="2783" w:name="_Toc35856599"/>
      <w:bookmarkStart w:id="2784" w:name="_Toc44001485"/>
      <w:bookmarkStart w:id="2785" w:name="_Toc51581086"/>
      <w:bookmarkStart w:id="2786" w:name="_Toc52356349"/>
      <w:bookmarkStart w:id="2787" w:name="_Toc55227919"/>
      <w:bookmarkStart w:id="2788" w:name="_Toc67653487"/>
      <w:r w:rsidRPr="00EF5A96">
        <w:t>12.1.</w:t>
      </w:r>
      <w:r>
        <w:t>2</w:t>
      </w:r>
      <w:r w:rsidRPr="00EF5A96">
        <w:t>.2.3</w:t>
      </w:r>
      <w:r w:rsidRPr="00EF5A96">
        <w:tab/>
        <w:t>Notification notifyMOIDeletion</w:t>
      </w:r>
      <w:bookmarkEnd w:id="2782"/>
      <w:bookmarkEnd w:id="2783"/>
      <w:bookmarkEnd w:id="2784"/>
      <w:bookmarkEnd w:id="2785"/>
      <w:bookmarkEnd w:id="2786"/>
      <w:bookmarkEnd w:id="2787"/>
      <w:bookmarkEnd w:id="2788"/>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89" w:name="_Toc26975727"/>
      <w:bookmarkStart w:id="2790" w:name="_Toc35856600"/>
      <w:bookmarkStart w:id="2791" w:name="_Toc44001486"/>
      <w:bookmarkStart w:id="2792" w:name="_Toc51581087"/>
      <w:bookmarkStart w:id="2793" w:name="_Toc52356350"/>
      <w:bookmarkStart w:id="2794" w:name="_Toc55227920"/>
      <w:bookmarkStart w:id="2795" w:name="_Toc67653488"/>
      <w:r w:rsidRPr="00EF5A96">
        <w:t>12.1.</w:t>
      </w:r>
      <w:r>
        <w:t>2</w:t>
      </w:r>
      <w:r w:rsidRPr="00EF5A96">
        <w:t>.2.4</w:t>
      </w:r>
      <w:r w:rsidRPr="00EF5A96">
        <w:tab/>
        <w:t>Notification notifyMOIAttributeValueChange</w:t>
      </w:r>
      <w:bookmarkEnd w:id="2789"/>
      <w:bookmarkEnd w:id="2790"/>
      <w:bookmarkEnd w:id="2791"/>
      <w:bookmarkEnd w:id="2792"/>
      <w:bookmarkEnd w:id="2793"/>
      <w:bookmarkEnd w:id="2794"/>
      <w:bookmarkEnd w:id="2795"/>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96" w:name="_Toc67653489"/>
      <w:r w:rsidRPr="00EF5A96">
        <w:t>12.1.</w:t>
      </w:r>
      <w:r>
        <w:t>2</w:t>
      </w:r>
      <w:r w:rsidRPr="00EF5A96">
        <w:t>.2.</w:t>
      </w:r>
      <w:r>
        <w:t>5</w:t>
      </w:r>
      <w:r w:rsidRPr="00EF5A96">
        <w:tab/>
        <w:t>Notification notifyMOIChange</w:t>
      </w:r>
      <w:r>
        <w:t>s</w:t>
      </w:r>
      <w:bookmarkEnd w:id="2796"/>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97" w:name="_Toc26975728"/>
      <w:bookmarkStart w:id="2798" w:name="_Toc35856601"/>
      <w:bookmarkStart w:id="2799" w:name="_Toc44001487"/>
      <w:bookmarkStart w:id="2800" w:name="_Toc51581088"/>
      <w:bookmarkStart w:id="2801" w:name="_Toc52356351"/>
      <w:bookmarkStart w:id="2802" w:name="_Toc55227921"/>
      <w:bookmarkStart w:id="2803" w:name="_Toc67653490"/>
      <w:r w:rsidRPr="00EF5A96">
        <w:t>12.1.</w:t>
      </w:r>
      <w:r>
        <w:t>2</w:t>
      </w:r>
      <w:r w:rsidRPr="00EF5A96">
        <w:t>.3</w:t>
      </w:r>
      <w:r w:rsidRPr="00EF5A96">
        <w:tab/>
        <w:t>Resources</w:t>
      </w:r>
      <w:bookmarkEnd w:id="2797"/>
      <w:bookmarkEnd w:id="2798"/>
      <w:bookmarkEnd w:id="2799"/>
      <w:bookmarkEnd w:id="2800"/>
      <w:bookmarkEnd w:id="2801"/>
      <w:bookmarkEnd w:id="2802"/>
      <w:bookmarkEnd w:id="2803"/>
    </w:p>
    <w:p w14:paraId="05EFE33A" w14:textId="77777777" w:rsidR="00EF5A96" w:rsidRPr="00EF5A96" w:rsidRDefault="00EF5A96" w:rsidP="00EF5A96">
      <w:pPr>
        <w:pStyle w:val="Heading5"/>
      </w:pPr>
      <w:bookmarkStart w:id="2804" w:name="_Toc26975729"/>
      <w:bookmarkStart w:id="2805" w:name="_Toc35856602"/>
      <w:bookmarkStart w:id="2806" w:name="_Toc44001488"/>
      <w:bookmarkStart w:id="2807" w:name="_Toc51581089"/>
      <w:bookmarkStart w:id="2808" w:name="_Toc52356352"/>
      <w:bookmarkStart w:id="2809" w:name="_Toc55227922"/>
      <w:bookmarkStart w:id="2810" w:name="_Toc67653491"/>
      <w:r w:rsidRPr="00EF5A96">
        <w:t>12.1.</w:t>
      </w:r>
      <w:r>
        <w:t>2</w:t>
      </w:r>
      <w:r w:rsidRPr="00EF5A96">
        <w:t>.3.1</w:t>
      </w:r>
      <w:r w:rsidRPr="00EF5A96">
        <w:tab/>
        <w:t>Resource structure</w:t>
      </w:r>
      <w:bookmarkEnd w:id="2804"/>
      <w:bookmarkEnd w:id="2805"/>
      <w:bookmarkEnd w:id="2806"/>
      <w:bookmarkEnd w:id="2807"/>
      <w:bookmarkEnd w:id="2808"/>
      <w:bookmarkEnd w:id="2809"/>
      <w:bookmarkEnd w:id="2810"/>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77777777" w:rsidR="00EF5A96" w:rsidRDefault="001D11CC" w:rsidP="00EF5A96">
      <w:pPr>
        <w:pStyle w:val="TH"/>
        <w:rPr>
          <w:lang w:eastAsia="zh-CN"/>
        </w:rPr>
      </w:pPr>
      <w:r>
        <w:rPr>
          <w:noProof/>
        </w:rPr>
        <w:pict w14:anchorId="65FA9BA7">
          <v:shape id="Picture 4" o:spid="_x0000_i1034" type="#_x0000_t75" style="width:277.25pt;height:117.15pt;visibility:visible">
            <v:imagedata r:id="rId23" o:title=""/>
          </v:shape>
        </w:pict>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88"/>
        <w:gridCol w:w="2257"/>
        <w:gridCol w:w="1286"/>
        <w:gridCol w:w="4564"/>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811" w:name="_Toc26975730"/>
      <w:bookmarkStart w:id="2812" w:name="_Toc35856603"/>
      <w:bookmarkStart w:id="2813" w:name="_Toc44001489"/>
      <w:bookmarkStart w:id="2814" w:name="_Toc51581090"/>
      <w:bookmarkStart w:id="2815" w:name="_Toc52356353"/>
      <w:bookmarkStart w:id="2816" w:name="_Toc55227923"/>
      <w:bookmarkStart w:id="2817" w:name="_Toc67653492"/>
      <w:r w:rsidRPr="00EF5A96">
        <w:t>12.1.</w:t>
      </w:r>
      <w:r>
        <w:t>2</w:t>
      </w:r>
      <w:r w:rsidRPr="00EF5A96">
        <w:t>.3.2</w:t>
      </w:r>
      <w:r w:rsidRPr="00EF5A96">
        <w:tab/>
        <w:t>Resource definitions</w:t>
      </w:r>
      <w:bookmarkEnd w:id="2811"/>
      <w:bookmarkEnd w:id="2812"/>
      <w:bookmarkEnd w:id="2813"/>
      <w:bookmarkEnd w:id="2814"/>
      <w:bookmarkEnd w:id="2815"/>
      <w:bookmarkEnd w:id="2816"/>
      <w:bookmarkEnd w:id="2817"/>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18" w:name="_Toc26975731"/>
      <w:bookmarkStart w:id="2819" w:name="_Toc35856604"/>
      <w:bookmarkStart w:id="2820" w:name="_Toc44001490"/>
      <w:bookmarkStart w:id="2821" w:name="_Toc51581091"/>
      <w:bookmarkStart w:id="2822" w:name="_Toc52356354"/>
      <w:bookmarkStart w:id="2823" w:name="_Toc55227924"/>
      <w:bookmarkStart w:id="2824" w:name="_Toc67653493"/>
      <w:r w:rsidRPr="00EF5A96">
        <w:t>12.1.</w:t>
      </w:r>
      <w:r>
        <w:t>2</w:t>
      </w:r>
      <w:r w:rsidRPr="00EF5A96">
        <w:t>.4</w:t>
      </w:r>
      <w:r w:rsidRPr="00EF5A96">
        <w:tab/>
        <w:t>Data type definitions</w:t>
      </w:r>
      <w:bookmarkEnd w:id="2818"/>
      <w:bookmarkEnd w:id="2819"/>
      <w:bookmarkEnd w:id="2820"/>
      <w:bookmarkEnd w:id="2821"/>
      <w:bookmarkEnd w:id="2822"/>
      <w:bookmarkEnd w:id="2823"/>
      <w:bookmarkEnd w:id="2824"/>
    </w:p>
    <w:p w14:paraId="7BBDADCA" w14:textId="77777777" w:rsidR="00EF5A96" w:rsidRDefault="00EF5A96" w:rsidP="006A5594">
      <w:r>
        <w:t>See clause 12.1.1.4.</w:t>
      </w:r>
    </w:p>
    <w:p w14:paraId="36C10C9A" w14:textId="77777777" w:rsidR="001D2BFF" w:rsidRDefault="001D2BFF" w:rsidP="001D2BFF">
      <w:pPr>
        <w:pStyle w:val="Heading3"/>
      </w:pPr>
      <w:bookmarkStart w:id="2825" w:name="_Toc11244599"/>
      <w:bookmarkStart w:id="2826" w:name="_Toc35856605"/>
      <w:bookmarkStart w:id="2827" w:name="_Toc44001491"/>
      <w:bookmarkStart w:id="2828" w:name="_Toc51581092"/>
      <w:bookmarkStart w:id="2829" w:name="_Toc52356355"/>
      <w:bookmarkStart w:id="2830" w:name="_Toc55227925"/>
      <w:bookmarkStart w:id="2831" w:name="_Toc67653494"/>
      <w:bookmarkStart w:id="2832" w:name="_Toc11244600"/>
      <w:bookmarkStart w:id="2833" w:name="_Hlk23433710"/>
      <w:r w:rsidRPr="00CA32DA">
        <w:t>12.1.</w:t>
      </w:r>
      <w:r>
        <w:t>3</w:t>
      </w:r>
      <w:r w:rsidRPr="00CA32DA">
        <w:tab/>
        <w:t>YANG/Netconf-based solution set</w:t>
      </w:r>
      <w:bookmarkEnd w:id="2825"/>
      <w:bookmarkEnd w:id="2826"/>
      <w:bookmarkEnd w:id="2827"/>
      <w:bookmarkEnd w:id="2828"/>
      <w:bookmarkEnd w:id="2829"/>
      <w:bookmarkEnd w:id="2830"/>
      <w:bookmarkEnd w:id="2831"/>
    </w:p>
    <w:p w14:paraId="270D5147" w14:textId="77777777" w:rsidR="001D2BFF" w:rsidRPr="00CA32DA" w:rsidRDefault="001D2BFF" w:rsidP="001D2BFF">
      <w:pPr>
        <w:pStyle w:val="Heading4"/>
      </w:pPr>
      <w:bookmarkStart w:id="2834" w:name="_Toc35856606"/>
      <w:bookmarkStart w:id="2835" w:name="_Toc44001492"/>
      <w:bookmarkStart w:id="2836" w:name="_Toc51581093"/>
      <w:bookmarkStart w:id="2837" w:name="_Toc52356356"/>
      <w:bookmarkStart w:id="2838" w:name="_Toc55227926"/>
      <w:bookmarkStart w:id="2839" w:name="_Toc67653495"/>
      <w:r w:rsidRPr="00CA32DA">
        <w:t>12.1.</w:t>
      </w:r>
      <w:r>
        <w:t>3</w:t>
      </w:r>
      <w:r w:rsidRPr="00CA32DA">
        <w:t>.1</w:t>
      </w:r>
      <w:r w:rsidRPr="00CA32DA">
        <w:tab/>
        <w:t>Mapping of operations</w:t>
      </w:r>
      <w:bookmarkEnd w:id="2832"/>
      <w:bookmarkEnd w:id="2834"/>
      <w:bookmarkEnd w:id="2835"/>
      <w:bookmarkEnd w:id="2836"/>
      <w:bookmarkEnd w:id="2837"/>
      <w:bookmarkEnd w:id="2838"/>
      <w:bookmarkEnd w:id="2839"/>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40" w:name="_Toc35856607"/>
      <w:bookmarkStart w:id="2841" w:name="_Toc44001493"/>
      <w:bookmarkStart w:id="2842" w:name="_Toc51581094"/>
      <w:bookmarkStart w:id="2843" w:name="_Toc52356357"/>
      <w:bookmarkStart w:id="2844" w:name="_Toc55227927"/>
      <w:bookmarkStart w:id="2845" w:name="_Toc67653496"/>
      <w:r>
        <w:t>12.</w:t>
      </w:r>
      <w:r w:rsidRPr="000D52DF">
        <w:t>1.</w:t>
      </w:r>
      <w:r>
        <w:t>3</w:t>
      </w:r>
      <w:r w:rsidRPr="000D52DF">
        <w:t>.1</w:t>
      </w:r>
      <w:r w:rsidRPr="000D52DF">
        <w:rPr>
          <w:rFonts w:hint="eastAsia"/>
        </w:rPr>
        <w:t>.1</w:t>
      </w:r>
      <w:r w:rsidRPr="000D52DF">
        <w:tab/>
        <w:t>Introduction</w:t>
      </w:r>
      <w:bookmarkEnd w:id="2840"/>
      <w:bookmarkEnd w:id="2841"/>
      <w:bookmarkEnd w:id="2842"/>
      <w:bookmarkEnd w:id="2843"/>
      <w:bookmarkEnd w:id="2844"/>
      <w:bookmarkEnd w:id="2845"/>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46" w:name="_Hlk20828920"/>
      <w:bookmarkStart w:id="2847" w:name="_Toc35856608"/>
      <w:bookmarkStart w:id="2848" w:name="_Toc44001494"/>
      <w:bookmarkStart w:id="2849" w:name="_Toc51581095"/>
      <w:bookmarkStart w:id="2850" w:name="_Toc52356358"/>
      <w:bookmarkStart w:id="2851" w:name="_Toc55227928"/>
      <w:bookmarkStart w:id="2852" w:name="_Toc67653497"/>
      <w:r w:rsidRPr="00E40818">
        <w:t>12.1.</w:t>
      </w:r>
      <w:r>
        <w:t>3</w:t>
      </w:r>
      <w:r w:rsidRPr="00E40818">
        <w:t>.1.2</w:t>
      </w:r>
      <w:bookmarkEnd w:id="2846"/>
      <w:r w:rsidRPr="00E40818">
        <w:tab/>
        <w:t xml:space="preserve">Operation </w:t>
      </w:r>
      <w:r w:rsidRPr="00506269">
        <w:rPr>
          <w:rFonts w:ascii="Courier New" w:hAnsi="Courier New" w:cs="Courier New"/>
        </w:rPr>
        <w:t>createMOI</w:t>
      </w:r>
      <w:bookmarkEnd w:id="2847"/>
      <w:bookmarkEnd w:id="2848"/>
      <w:bookmarkEnd w:id="2849"/>
      <w:bookmarkEnd w:id="2850"/>
      <w:bookmarkEnd w:id="2851"/>
      <w:bookmarkEnd w:id="2852"/>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53"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1834"/>
        <w:gridCol w:w="407"/>
        <w:gridCol w:w="4873"/>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77777777" w:rsidR="001D2BFF" w:rsidRDefault="001D2BFF" w:rsidP="00D428A1">
            <w:pPr>
              <w:pStyle w:val="TAH"/>
              <w:rPr>
                <w:rFonts w:eastAsia="SimSun"/>
                <w:lang w:eastAsia="zh-CN"/>
              </w:rPr>
            </w:pPr>
            <w:r>
              <w:rPr>
                <w:rFonts w:eastAsia="SimSun"/>
                <w:lang w:eastAsia="zh-CN"/>
              </w:rPr>
              <w:t>SQ</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53"/>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54" w:name="_Hlk21682885"/>
      <w:r>
        <w:rPr>
          <w:lang w:eastAsia="zh-CN"/>
        </w:rPr>
        <w:t>12.1.3.1.2-2</w:t>
      </w:r>
      <w:bookmarkEnd w:id="2854"/>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1834"/>
        <w:gridCol w:w="407"/>
        <w:gridCol w:w="4873"/>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77777777" w:rsidR="001D2BFF" w:rsidRDefault="001D2BFF" w:rsidP="00D428A1">
            <w:pPr>
              <w:pStyle w:val="TAH"/>
              <w:rPr>
                <w:rFonts w:eastAsia="SimSun"/>
                <w:lang w:eastAsia="zh-CN"/>
              </w:rPr>
            </w:pPr>
            <w:r>
              <w:rPr>
                <w:rFonts w:eastAsia="SimSun"/>
                <w:lang w:eastAsia="zh-CN"/>
              </w:rPr>
              <w:t>SQ</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55" w:name="OLE_LINK11"/>
            <w:bookmarkStart w:id="2856"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55"/>
            <w:bookmarkEnd w:id="2856"/>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57" w:name="_Hlk16869974"/>
      <w:r w:rsidRPr="00506269">
        <w:rPr>
          <w:rFonts w:ascii="Courier New" w:eastAsia="SimSun" w:hAnsi="Courier New" w:cs="Courier New"/>
        </w:rPr>
        <w:t>ManagedElement</w:t>
      </w:r>
      <w:bookmarkEnd w:id="2857"/>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58" w:name="_Toc35856609"/>
      <w:bookmarkStart w:id="2859" w:name="_Toc44001495"/>
      <w:bookmarkStart w:id="2860" w:name="_Toc51581096"/>
      <w:bookmarkStart w:id="2861" w:name="_Toc52356359"/>
      <w:bookmarkStart w:id="2862" w:name="_Toc55227929"/>
      <w:bookmarkStart w:id="2863" w:name="_Toc67653498"/>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58"/>
      <w:bookmarkEnd w:id="2859"/>
      <w:bookmarkEnd w:id="2860"/>
      <w:bookmarkEnd w:id="2861"/>
      <w:bookmarkEnd w:id="2862"/>
      <w:bookmarkEnd w:id="2863"/>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5"/>
        <w:gridCol w:w="1828"/>
        <w:gridCol w:w="407"/>
        <w:gridCol w:w="4875"/>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77777777" w:rsidR="001D2BFF" w:rsidRDefault="001D2BFF" w:rsidP="00D428A1">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64"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64"/>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5"/>
        <w:gridCol w:w="1828"/>
        <w:gridCol w:w="407"/>
        <w:gridCol w:w="4875"/>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77777777" w:rsidR="001D2BFF" w:rsidRDefault="001D2BFF" w:rsidP="00D428A1">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65"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65"/>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66" w:name="_Hlk17128137"/>
      <w:r w:rsidRPr="00AA0BEE">
        <w:rPr>
          <w:rFonts w:ascii="Courier New" w:hAnsi="Courier New" w:cs="Courier New"/>
        </w:rPr>
        <w:t>pMAdministrativeState</w:t>
      </w:r>
      <w:bookmarkEnd w:id="2866"/>
      <w:r w:rsidRPr="00AA0BEE">
        <w:rPr>
          <w:rFonts w:ascii="Courier New" w:hAnsi="Courier New" w:cs="Courier New"/>
        </w:rPr>
        <w:t>=</w:t>
      </w:r>
      <w:bookmarkStart w:id="2867" w:name="_Hlk17128240"/>
      <w:r w:rsidRPr="00AA0BEE">
        <w:rPr>
          <w:rFonts w:ascii="Courier New" w:hAnsi="Courier New" w:cs="Courier New"/>
        </w:rPr>
        <w:t>UNLOCKED</w:t>
      </w:r>
      <w:bookmarkEnd w:id="2867"/>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68" w:name="_Toc35856610"/>
      <w:bookmarkStart w:id="2869" w:name="_Toc44001496"/>
      <w:bookmarkStart w:id="2870" w:name="_Toc51581097"/>
      <w:bookmarkStart w:id="2871" w:name="_Toc52356360"/>
      <w:bookmarkStart w:id="2872" w:name="_Toc55227930"/>
      <w:bookmarkStart w:id="2873" w:name="_Toc67653499"/>
      <w:r w:rsidRPr="00DA2CEE">
        <w:t>12.1.</w:t>
      </w:r>
      <w:r>
        <w:t>3</w:t>
      </w:r>
      <w:r w:rsidRPr="00DA2CEE">
        <w:t>.1.4</w:t>
      </w:r>
      <w:r w:rsidRPr="00DA2CEE">
        <w:tab/>
        <w:t xml:space="preserve">Operation </w:t>
      </w:r>
      <w:r w:rsidRPr="00AA0BEE">
        <w:rPr>
          <w:rFonts w:ascii="Courier New" w:hAnsi="Courier New" w:cs="Courier New"/>
        </w:rPr>
        <w:t>modifyMOIAttributes</w:t>
      </w:r>
      <w:bookmarkEnd w:id="2868"/>
      <w:bookmarkEnd w:id="2869"/>
      <w:bookmarkEnd w:id="2870"/>
      <w:bookmarkEnd w:id="2871"/>
      <w:bookmarkEnd w:id="2872"/>
      <w:bookmarkEnd w:id="2873"/>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5"/>
        <w:gridCol w:w="1828"/>
        <w:gridCol w:w="407"/>
        <w:gridCol w:w="4875"/>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77777777" w:rsidR="001D2BFF" w:rsidRDefault="001D2BFF" w:rsidP="00D428A1">
            <w:pPr>
              <w:pStyle w:val="TAH"/>
              <w:rPr>
                <w:rFonts w:eastAsia="SimSun"/>
                <w:lang w:eastAsia="zh-CN"/>
              </w:rPr>
            </w:pPr>
            <w:r>
              <w:rPr>
                <w:rFonts w:eastAsia="SimSun" w:hint="eastAsia"/>
                <w:lang w:eastAsia="zh-CN"/>
              </w:rPr>
              <w:t>S</w:t>
            </w:r>
            <w:r>
              <w:rPr>
                <w:rFonts w:eastAsia="SimSun"/>
                <w:lang w:eastAsia="zh-CN"/>
              </w:rPr>
              <w:t>Q</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74" w:name="_Hlk21681673"/>
      <w:r>
        <w:rPr>
          <w:rFonts w:eastAsia="SimSun"/>
        </w:rPr>
        <w:t>12.1.3.1.4-2</w:t>
      </w:r>
      <w:bookmarkEnd w:id="2874"/>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1"/>
        <w:gridCol w:w="1883"/>
        <w:gridCol w:w="409"/>
        <w:gridCol w:w="4882"/>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77777777"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SQ</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75" w:name="_Toc35856611"/>
      <w:bookmarkStart w:id="2876" w:name="_Toc44001497"/>
      <w:bookmarkStart w:id="2877" w:name="_Toc51581098"/>
      <w:bookmarkStart w:id="2878" w:name="_Toc52356361"/>
      <w:bookmarkStart w:id="2879" w:name="_Toc55227931"/>
      <w:bookmarkStart w:id="2880" w:name="_Toc67653500"/>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75"/>
      <w:bookmarkEnd w:id="2876"/>
      <w:bookmarkEnd w:id="2877"/>
      <w:bookmarkEnd w:id="2878"/>
      <w:bookmarkEnd w:id="2879"/>
      <w:bookmarkEnd w:id="2880"/>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3"/>
        <w:gridCol w:w="1830"/>
        <w:gridCol w:w="407"/>
        <w:gridCol w:w="4875"/>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77777777"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r>
              <w:rPr>
                <w:rFonts w:ascii="Arial" w:eastAsia="SimSun" w:hAnsi="Arial"/>
                <w:b/>
                <w:sz w:val="18"/>
                <w:lang w:eastAsia="zh-CN"/>
              </w:rPr>
              <w:t>Q</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81" w:name="_Hlk21682386"/>
      <w:r>
        <w:rPr>
          <w:rFonts w:eastAsia="SimSun"/>
        </w:rPr>
        <w:t>12.1.</w:t>
      </w:r>
      <w:r w:rsidR="00062579">
        <w:rPr>
          <w:rFonts w:eastAsia="SimSun"/>
        </w:rPr>
        <w:t>3</w:t>
      </w:r>
      <w:r>
        <w:rPr>
          <w:rFonts w:eastAsia="SimSun"/>
        </w:rPr>
        <w:t>.1.5-2</w:t>
      </w:r>
      <w:bookmarkEnd w:id="2881"/>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7"/>
        <w:gridCol w:w="1783"/>
        <w:gridCol w:w="411"/>
        <w:gridCol w:w="4904"/>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77777777"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SQ</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82" w:name="_Hlk31808864"/>
            <w:r w:rsidRPr="00AF18E4">
              <w:rPr>
                <w:rFonts w:ascii="Arial" w:eastAsia="SimSun" w:hAnsi="Arial" w:cs="Arial"/>
                <w:sz w:val="18"/>
                <w:szCs w:val="18"/>
                <w:lang w:eastAsia="zh-CN"/>
              </w:rPr>
              <w:t>deletionList</w:t>
            </w:r>
            <w:bookmarkEnd w:id="2882"/>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33"/>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83" w:name="_Toc20494664"/>
      <w:bookmarkStart w:id="2884" w:name="_Toc26975732"/>
      <w:bookmarkStart w:id="2885" w:name="_Toc35856612"/>
      <w:bookmarkStart w:id="2886" w:name="_Toc44001498"/>
      <w:bookmarkStart w:id="2887" w:name="_Toc51581099"/>
      <w:bookmarkStart w:id="2888" w:name="_Toc52356362"/>
      <w:bookmarkStart w:id="2889" w:name="_Toc55227932"/>
      <w:bookmarkStart w:id="2890" w:name="_Toc67653501"/>
      <w:r>
        <w:rPr>
          <w:lang w:eastAsia="zh-CN"/>
        </w:rPr>
        <w:t>12.2</w:t>
      </w:r>
      <w:r w:rsidRPr="00215D3C">
        <w:rPr>
          <w:lang w:eastAsia="zh-CN"/>
        </w:rPr>
        <w:tab/>
      </w:r>
      <w:r>
        <w:rPr>
          <w:lang w:eastAsia="zh-CN"/>
        </w:rPr>
        <w:t>Generic fault supervision management service</w:t>
      </w:r>
      <w:bookmarkEnd w:id="2883"/>
      <w:bookmarkEnd w:id="2884"/>
      <w:bookmarkEnd w:id="2885"/>
      <w:bookmarkEnd w:id="2886"/>
      <w:bookmarkEnd w:id="2887"/>
      <w:bookmarkEnd w:id="2888"/>
      <w:bookmarkEnd w:id="2889"/>
      <w:bookmarkEnd w:id="2890"/>
    </w:p>
    <w:p w14:paraId="3DFB60DF" w14:textId="77777777" w:rsidR="006A5594" w:rsidRDefault="006A5594" w:rsidP="006A5594">
      <w:pPr>
        <w:pStyle w:val="Heading3"/>
      </w:pPr>
      <w:bookmarkStart w:id="2891" w:name="_Toc20494665"/>
      <w:bookmarkStart w:id="2892" w:name="_Toc26975733"/>
      <w:bookmarkStart w:id="2893" w:name="_Toc35856613"/>
      <w:bookmarkStart w:id="2894" w:name="_Toc44001499"/>
      <w:bookmarkStart w:id="2895" w:name="_Toc51581100"/>
      <w:bookmarkStart w:id="2896" w:name="_Toc52356363"/>
      <w:bookmarkStart w:id="2897" w:name="_Toc55227933"/>
      <w:bookmarkStart w:id="2898" w:name="_Toc67653502"/>
      <w:r>
        <w:t>12.2</w:t>
      </w:r>
      <w:r w:rsidRPr="00215D3C">
        <w:t>.1</w:t>
      </w:r>
      <w:r w:rsidRPr="00215D3C">
        <w:tab/>
      </w:r>
      <w:r>
        <w:t>RESTful HTTP-based solution set</w:t>
      </w:r>
      <w:bookmarkEnd w:id="2891"/>
      <w:bookmarkEnd w:id="2892"/>
      <w:bookmarkEnd w:id="2893"/>
      <w:bookmarkEnd w:id="2894"/>
      <w:bookmarkEnd w:id="2895"/>
      <w:bookmarkEnd w:id="2896"/>
      <w:bookmarkEnd w:id="2897"/>
      <w:bookmarkEnd w:id="2898"/>
    </w:p>
    <w:p w14:paraId="6FC022E6" w14:textId="77777777" w:rsidR="006A5594" w:rsidRPr="00215D3C" w:rsidRDefault="006A5594" w:rsidP="006A5594">
      <w:pPr>
        <w:pStyle w:val="Heading4"/>
      </w:pPr>
      <w:bookmarkStart w:id="2899" w:name="_Toc20494666"/>
      <w:bookmarkStart w:id="2900" w:name="_Toc26975734"/>
      <w:bookmarkStart w:id="2901" w:name="_Toc35856614"/>
      <w:bookmarkStart w:id="2902" w:name="_Toc44001500"/>
      <w:bookmarkStart w:id="2903" w:name="_Toc51581101"/>
      <w:bookmarkStart w:id="2904" w:name="_Toc52356364"/>
      <w:bookmarkStart w:id="2905" w:name="_Toc55227934"/>
      <w:bookmarkStart w:id="2906" w:name="_Toc67653503"/>
      <w:r>
        <w:t>12.</w:t>
      </w:r>
      <w:r w:rsidRPr="00E4679E">
        <w:t>2.1</w:t>
      </w:r>
      <w:r>
        <w:t>.</w:t>
      </w:r>
      <w:r w:rsidRPr="00215D3C">
        <w:t>1</w:t>
      </w:r>
      <w:r w:rsidRPr="00215D3C">
        <w:tab/>
        <w:t>Mapping of operations</w:t>
      </w:r>
      <w:bookmarkEnd w:id="2899"/>
      <w:bookmarkEnd w:id="2900"/>
      <w:bookmarkEnd w:id="2901"/>
      <w:bookmarkEnd w:id="2902"/>
      <w:bookmarkEnd w:id="2903"/>
      <w:bookmarkEnd w:id="2904"/>
      <w:bookmarkEnd w:id="2905"/>
      <w:bookmarkEnd w:id="2906"/>
    </w:p>
    <w:p w14:paraId="3907D43B" w14:textId="77777777" w:rsidR="006A5594" w:rsidRPr="00215D3C" w:rsidRDefault="006A5594" w:rsidP="006A5594">
      <w:pPr>
        <w:pStyle w:val="Heading5"/>
      </w:pPr>
      <w:bookmarkStart w:id="2907" w:name="_Toc20494667"/>
      <w:bookmarkStart w:id="2908" w:name="_Toc26975735"/>
      <w:bookmarkStart w:id="2909" w:name="_Toc35856615"/>
      <w:bookmarkStart w:id="2910" w:name="_Toc44001501"/>
      <w:bookmarkStart w:id="2911" w:name="_Toc51581102"/>
      <w:bookmarkStart w:id="2912" w:name="_Toc52356365"/>
      <w:bookmarkStart w:id="2913" w:name="_Toc55227935"/>
      <w:bookmarkStart w:id="2914" w:name="_Toc67653504"/>
      <w:r>
        <w:rPr>
          <w:lang w:eastAsia="zh-CN"/>
        </w:rPr>
        <w:t>12.</w:t>
      </w:r>
      <w:r w:rsidRPr="00E4679E">
        <w:rPr>
          <w:lang w:eastAsia="zh-CN"/>
        </w:rPr>
        <w:t>2.1</w:t>
      </w:r>
      <w:r w:rsidRPr="00215D3C">
        <w:t>.1.1</w:t>
      </w:r>
      <w:r w:rsidRPr="00215D3C">
        <w:tab/>
        <w:t>Introduction</w:t>
      </w:r>
      <w:bookmarkEnd w:id="2907"/>
      <w:bookmarkEnd w:id="2908"/>
      <w:bookmarkEnd w:id="2909"/>
      <w:bookmarkEnd w:id="2910"/>
      <w:bookmarkEnd w:id="2911"/>
      <w:bookmarkEnd w:id="2912"/>
      <w:bookmarkEnd w:id="2913"/>
      <w:bookmarkEnd w:id="2914"/>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60"/>
        <w:gridCol w:w="1547"/>
        <w:gridCol w:w="4175"/>
        <w:gridCol w:w="413"/>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5" w:name="_Toc20494668"/>
      <w:bookmarkStart w:id="2916" w:name="_Toc26975736"/>
      <w:bookmarkStart w:id="2917" w:name="_Toc35856616"/>
      <w:bookmarkStart w:id="2918" w:name="_Toc44001502"/>
      <w:bookmarkStart w:id="2919" w:name="_Toc51581103"/>
      <w:bookmarkStart w:id="2920" w:name="_Toc52356366"/>
      <w:bookmarkStart w:id="2921" w:name="_Toc55227936"/>
      <w:bookmarkStart w:id="2922" w:name="_Toc67653505"/>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5"/>
      <w:bookmarkEnd w:id="2916"/>
      <w:bookmarkEnd w:id="2917"/>
      <w:bookmarkEnd w:id="2918"/>
      <w:bookmarkEnd w:id="2919"/>
      <w:bookmarkEnd w:id="2920"/>
      <w:bookmarkEnd w:id="2921"/>
      <w:bookmarkEnd w:id="2922"/>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5"/>
        <w:gridCol w:w="2009"/>
        <w:gridCol w:w="1986"/>
        <w:gridCol w:w="2732"/>
        <w:gridCol w:w="413"/>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8"/>
        <w:gridCol w:w="2092"/>
        <w:gridCol w:w="1953"/>
        <w:gridCol w:w="2767"/>
        <w:gridCol w:w="405"/>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23" w:name="_Toc20494669"/>
      <w:bookmarkStart w:id="2924" w:name="_Toc26975737"/>
      <w:bookmarkStart w:id="2925" w:name="_Toc35856617"/>
      <w:bookmarkStart w:id="2926" w:name="_Toc44001503"/>
      <w:bookmarkStart w:id="2927" w:name="_Toc51581104"/>
      <w:bookmarkStart w:id="2928" w:name="_Toc52356367"/>
      <w:bookmarkStart w:id="2929" w:name="_Toc55227937"/>
      <w:bookmarkStart w:id="2930" w:name="_Toc67653506"/>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23"/>
      <w:bookmarkEnd w:id="2924"/>
      <w:bookmarkEnd w:id="2925"/>
      <w:bookmarkEnd w:id="2926"/>
      <w:bookmarkEnd w:id="2927"/>
      <w:bookmarkEnd w:id="2928"/>
      <w:bookmarkEnd w:id="2929"/>
      <w:bookmarkEnd w:id="2930"/>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9"/>
        <w:gridCol w:w="2369"/>
        <w:gridCol w:w="2371"/>
        <w:gridCol w:w="1894"/>
        <w:gridCol w:w="442"/>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9"/>
        <w:gridCol w:w="2433"/>
        <w:gridCol w:w="2325"/>
        <w:gridCol w:w="1896"/>
        <w:gridCol w:w="442"/>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31" w:name="_Toc20494670"/>
      <w:bookmarkStart w:id="2932" w:name="_Toc26975738"/>
      <w:bookmarkStart w:id="2933" w:name="_Toc35856618"/>
      <w:bookmarkStart w:id="2934" w:name="_Toc44001504"/>
      <w:bookmarkStart w:id="2935" w:name="_Toc51581105"/>
      <w:bookmarkStart w:id="2936" w:name="_Toc52356368"/>
      <w:bookmarkStart w:id="2937" w:name="_Toc55227938"/>
      <w:bookmarkStart w:id="2938" w:name="_Toc67653507"/>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31"/>
      <w:bookmarkEnd w:id="2932"/>
      <w:bookmarkEnd w:id="2933"/>
      <w:bookmarkEnd w:id="2934"/>
      <w:bookmarkEnd w:id="2935"/>
      <w:bookmarkEnd w:id="2936"/>
      <w:bookmarkEnd w:id="2937"/>
      <w:bookmarkEnd w:id="2938"/>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5"/>
        <w:gridCol w:w="2092"/>
        <w:gridCol w:w="2511"/>
        <w:gridCol w:w="1782"/>
        <w:gridCol w:w="415"/>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2176"/>
        <w:gridCol w:w="2371"/>
        <w:gridCol w:w="1776"/>
        <w:gridCol w:w="421"/>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39" w:name="_Toc20494671"/>
      <w:bookmarkStart w:id="2940" w:name="_Toc26975739"/>
      <w:bookmarkStart w:id="2941" w:name="_Toc35856619"/>
      <w:bookmarkStart w:id="2942" w:name="_Toc44001505"/>
      <w:bookmarkStart w:id="2943" w:name="_Toc51581106"/>
      <w:bookmarkStart w:id="2944" w:name="_Toc52356369"/>
      <w:bookmarkStart w:id="2945" w:name="_Toc55227939"/>
      <w:bookmarkStart w:id="2946" w:name="_Toc67653508"/>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39"/>
      <w:bookmarkEnd w:id="2940"/>
      <w:bookmarkEnd w:id="2941"/>
      <w:bookmarkEnd w:id="2942"/>
      <w:bookmarkEnd w:id="2943"/>
      <w:bookmarkEnd w:id="2944"/>
      <w:bookmarkEnd w:id="2945"/>
      <w:bookmarkEnd w:id="2946"/>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263"/>
        <w:gridCol w:w="1805"/>
        <w:gridCol w:w="361"/>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20"/>
        <w:gridCol w:w="417"/>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76"/>
        <w:gridCol w:w="361"/>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61"/>
        <w:gridCol w:w="1939"/>
        <w:gridCol w:w="429"/>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47" w:name="_Toc20494672"/>
      <w:bookmarkStart w:id="2948" w:name="_Toc26975740"/>
      <w:bookmarkStart w:id="2949" w:name="_Toc35856620"/>
      <w:bookmarkStart w:id="2950" w:name="_Toc44001506"/>
      <w:bookmarkStart w:id="2951" w:name="_Toc51581107"/>
      <w:bookmarkStart w:id="2952" w:name="_Toc52356370"/>
      <w:bookmarkStart w:id="2953" w:name="_Toc55227940"/>
      <w:bookmarkStart w:id="2954" w:name="_Toc67653509"/>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47"/>
      <w:bookmarkEnd w:id="2948"/>
      <w:bookmarkEnd w:id="2949"/>
      <w:bookmarkEnd w:id="2950"/>
      <w:bookmarkEnd w:id="2951"/>
      <w:bookmarkEnd w:id="2952"/>
      <w:bookmarkEnd w:id="2953"/>
      <w:bookmarkEnd w:id="2954"/>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6"/>
        <w:gridCol w:w="2090"/>
        <w:gridCol w:w="2092"/>
        <w:gridCol w:w="1918"/>
        <w:gridCol w:w="419"/>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5"/>
        <w:gridCol w:w="2092"/>
        <w:gridCol w:w="2092"/>
        <w:gridCol w:w="1925"/>
        <w:gridCol w:w="411"/>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5"/>
        <w:gridCol w:w="2092"/>
        <w:gridCol w:w="2092"/>
        <w:gridCol w:w="1923"/>
        <w:gridCol w:w="413"/>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61"/>
        <w:gridCol w:w="1939"/>
        <w:gridCol w:w="429"/>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5" w:name="_Toc20494673"/>
      <w:bookmarkStart w:id="2956" w:name="_Toc26975741"/>
      <w:bookmarkStart w:id="2957" w:name="_Toc35856621"/>
      <w:bookmarkStart w:id="2958" w:name="_Toc44001507"/>
      <w:bookmarkStart w:id="2959" w:name="_Toc51581108"/>
      <w:bookmarkStart w:id="2960" w:name="_Toc52356371"/>
      <w:bookmarkStart w:id="2961" w:name="_Toc55227941"/>
      <w:bookmarkStart w:id="2962" w:name="_Toc67653510"/>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5"/>
      <w:bookmarkEnd w:id="2956"/>
      <w:bookmarkEnd w:id="2957"/>
      <w:bookmarkEnd w:id="2958"/>
      <w:bookmarkEnd w:id="2959"/>
      <w:bookmarkEnd w:id="2960"/>
      <w:bookmarkEnd w:id="2961"/>
      <w:bookmarkEnd w:id="2962"/>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08"/>
        <w:gridCol w:w="429"/>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20"/>
        <w:gridCol w:w="417"/>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2108"/>
        <w:gridCol w:w="2092"/>
        <w:gridCol w:w="1908"/>
        <w:gridCol w:w="429"/>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4"/>
        <w:gridCol w:w="2232"/>
        <w:gridCol w:w="2067"/>
        <w:gridCol w:w="1933"/>
        <w:gridCol w:w="429"/>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63" w:name="_Toc20494674"/>
      <w:bookmarkStart w:id="2964" w:name="_Toc26975742"/>
      <w:bookmarkStart w:id="2965" w:name="_Toc35856622"/>
      <w:bookmarkStart w:id="2966" w:name="_Toc44001508"/>
      <w:bookmarkStart w:id="2967" w:name="_Toc51581109"/>
      <w:bookmarkStart w:id="2968" w:name="_Toc52356372"/>
      <w:bookmarkStart w:id="2969" w:name="_Toc55227942"/>
      <w:bookmarkStart w:id="2970" w:name="_Toc6765351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63"/>
      <w:bookmarkEnd w:id="2964"/>
      <w:bookmarkEnd w:id="2965"/>
      <w:bookmarkEnd w:id="2966"/>
      <w:bookmarkEnd w:id="2967"/>
      <w:bookmarkEnd w:id="2968"/>
      <w:bookmarkEnd w:id="2969"/>
      <w:bookmarkEnd w:id="2970"/>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0"/>
        <w:gridCol w:w="2788"/>
        <w:gridCol w:w="2090"/>
        <w:gridCol w:w="1951"/>
        <w:gridCol w:w="386"/>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8"/>
        <w:gridCol w:w="2757"/>
        <w:gridCol w:w="2121"/>
        <w:gridCol w:w="1947"/>
        <w:gridCol w:w="392"/>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71" w:name="_Toc20494675"/>
      <w:bookmarkStart w:id="2972" w:name="_Toc26975743"/>
      <w:bookmarkStart w:id="2973" w:name="_Toc35856623"/>
      <w:bookmarkStart w:id="2974" w:name="_Toc44001509"/>
      <w:bookmarkStart w:id="2975" w:name="_Toc51581110"/>
      <w:bookmarkStart w:id="2976" w:name="_Toc52356373"/>
      <w:bookmarkStart w:id="2977" w:name="_Toc55227943"/>
      <w:bookmarkStart w:id="2978" w:name="_Toc6765351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71"/>
      <w:bookmarkEnd w:id="2972"/>
      <w:bookmarkEnd w:id="2973"/>
      <w:bookmarkEnd w:id="2974"/>
      <w:bookmarkEnd w:id="2975"/>
      <w:bookmarkEnd w:id="2976"/>
      <w:bookmarkEnd w:id="2977"/>
      <w:bookmarkEnd w:id="2978"/>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232"/>
        <w:gridCol w:w="2651"/>
        <w:gridCol w:w="1976"/>
        <w:gridCol w:w="359"/>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230"/>
        <w:gridCol w:w="2649"/>
        <w:gridCol w:w="1949"/>
        <w:gridCol w:w="390"/>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79" w:name="_Toc20494676"/>
      <w:bookmarkStart w:id="2980" w:name="_Toc26975744"/>
      <w:bookmarkStart w:id="2981" w:name="_Toc35856624"/>
      <w:bookmarkStart w:id="2982" w:name="_Toc44001510"/>
      <w:bookmarkStart w:id="2983" w:name="_Toc51581111"/>
      <w:bookmarkStart w:id="2984" w:name="_Toc52356374"/>
      <w:bookmarkStart w:id="2985" w:name="_Toc55227944"/>
      <w:bookmarkStart w:id="2986" w:name="_Toc67653513"/>
      <w:r>
        <w:t>12.</w:t>
      </w:r>
      <w:r w:rsidRPr="00493578">
        <w:t>2.1</w:t>
      </w:r>
      <w:r w:rsidRPr="00215D3C">
        <w:t>.2</w:t>
      </w:r>
      <w:r w:rsidRPr="00215D3C">
        <w:tab/>
        <w:t>Mapping of notifications</w:t>
      </w:r>
      <w:bookmarkEnd w:id="2979"/>
      <w:bookmarkEnd w:id="2980"/>
      <w:bookmarkEnd w:id="2981"/>
      <w:bookmarkEnd w:id="2982"/>
      <w:bookmarkEnd w:id="2983"/>
      <w:bookmarkEnd w:id="2984"/>
      <w:bookmarkEnd w:id="2985"/>
      <w:bookmarkEnd w:id="2986"/>
    </w:p>
    <w:p w14:paraId="4FE4C6CC" w14:textId="77777777" w:rsidR="006A5594" w:rsidRPr="00215D3C" w:rsidRDefault="006A5594" w:rsidP="006A5594">
      <w:pPr>
        <w:pStyle w:val="Heading5"/>
      </w:pPr>
      <w:bookmarkStart w:id="2987" w:name="_Toc20494677"/>
      <w:bookmarkStart w:id="2988" w:name="_Toc26975745"/>
      <w:bookmarkStart w:id="2989" w:name="_Toc35856625"/>
      <w:bookmarkStart w:id="2990" w:name="_Toc44001511"/>
      <w:bookmarkStart w:id="2991" w:name="_Toc51581112"/>
      <w:bookmarkStart w:id="2992" w:name="_Toc52356375"/>
      <w:bookmarkStart w:id="2993" w:name="_Toc55227945"/>
      <w:bookmarkStart w:id="2994" w:name="_Toc67653514"/>
      <w:r>
        <w:t>12.</w:t>
      </w:r>
      <w:r w:rsidRPr="00493578">
        <w:t>2.1</w:t>
      </w:r>
      <w:r w:rsidRPr="00215D3C">
        <w:t>.2.1</w:t>
      </w:r>
      <w:r w:rsidRPr="00215D3C">
        <w:tab/>
        <w:t>Introduction</w:t>
      </w:r>
      <w:bookmarkEnd w:id="2987"/>
      <w:bookmarkEnd w:id="2988"/>
      <w:bookmarkEnd w:id="2989"/>
      <w:bookmarkEnd w:id="2990"/>
      <w:bookmarkEnd w:id="2991"/>
      <w:bookmarkEnd w:id="2992"/>
      <w:bookmarkEnd w:id="2993"/>
      <w:bookmarkEnd w:id="2994"/>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5"/>
        <w:gridCol w:w="1683"/>
        <w:gridCol w:w="3655"/>
        <w:gridCol w:w="392"/>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5" w:name="_Toc20494678"/>
      <w:bookmarkStart w:id="2996" w:name="_Toc26975746"/>
      <w:bookmarkStart w:id="2997" w:name="_Toc35856626"/>
      <w:bookmarkStart w:id="2998" w:name="_Toc44001512"/>
      <w:bookmarkStart w:id="2999" w:name="_Toc51581113"/>
      <w:bookmarkStart w:id="3000" w:name="_Toc52356376"/>
      <w:bookmarkStart w:id="3001" w:name="_Toc55227946"/>
      <w:bookmarkStart w:id="3002" w:name="_Toc67653515"/>
      <w:r>
        <w:t>12.</w:t>
      </w:r>
      <w:r w:rsidRPr="00493578">
        <w:t>2.1</w:t>
      </w:r>
      <w:r w:rsidRPr="00215D3C">
        <w:t>.2.2</w:t>
      </w:r>
      <w:r w:rsidRPr="00215D3C">
        <w:tab/>
        <w:t xml:space="preserve">Notification </w:t>
      </w:r>
      <w:r w:rsidR="00A1162F" w:rsidRPr="00971FE6">
        <w:rPr>
          <w:rFonts w:cs="Arial"/>
        </w:rPr>
        <w:t>notifyNewAlarm</w:t>
      </w:r>
      <w:bookmarkEnd w:id="2995"/>
      <w:bookmarkEnd w:id="2996"/>
      <w:bookmarkEnd w:id="2997"/>
      <w:r w:rsidR="00A549A6" w:rsidRPr="00027185">
        <w:rPr>
          <w:rFonts w:cs="Arial"/>
        </w:rPr>
        <w:t xml:space="preserve"> (</w:t>
      </w:r>
      <w:r w:rsidR="00A549A6">
        <w:rPr>
          <w:rFonts w:cs="Arial"/>
        </w:rPr>
        <w:t>non-security alarm</w:t>
      </w:r>
      <w:r w:rsidR="00A549A6" w:rsidRPr="00027185">
        <w:rPr>
          <w:rFonts w:cs="Arial"/>
        </w:rPr>
        <w:t>)</w:t>
      </w:r>
      <w:bookmarkEnd w:id="2998"/>
      <w:bookmarkEnd w:id="2999"/>
      <w:bookmarkEnd w:id="3000"/>
      <w:bookmarkEnd w:id="3001"/>
      <w:bookmarkEnd w:id="3002"/>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501"/>
        <w:gridCol w:w="361"/>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003" w:name="_Toc20494679"/>
      <w:bookmarkStart w:id="3004" w:name="_Toc26975747"/>
      <w:bookmarkStart w:id="3005" w:name="_Toc35856627"/>
      <w:bookmarkStart w:id="3006" w:name="_Toc44001513"/>
      <w:bookmarkStart w:id="3007" w:name="_Toc51581114"/>
      <w:bookmarkStart w:id="3008" w:name="_Toc52356377"/>
      <w:bookmarkStart w:id="3009" w:name="_Toc55227947"/>
      <w:bookmarkStart w:id="3010" w:name="_Toc67653516"/>
      <w:r>
        <w:t>12.</w:t>
      </w:r>
      <w:r w:rsidRPr="009F6FEC">
        <w:t>2.1</w:t>
      </w:r>
      <w:r w:rsidRPr="00215D3C">
        <w:t>.2.3</w:t>
      </w:r>
      <w:r w:rsidRPr="00215D3C">
        <w:tab/>
        <w:t xml:space="preserve">Notification </w:t>
      </w:r>
      <w:r w:rsidR="00A1162F" w:rsidRPr="00971FE6">
        <w:rPr>
          <w:rFonts w:cs="Arial"/>
        </w:rPr>
        <w:t>notifyNewAlarm</w:t>
      </w:r>
      <w:bookmarkEnd w:id="3003"/>
      <w:bookmarkEnd w:id="3004"/>
      <w:bookmarkEnd w:id="3005"/>
      <w:r w:rsidR="00B078CF" w:rsidRPr="00027185">
        <w:rPr>
          <w:rFonts w:cs="Arial"/>
        </w:rPr>
        <w:t xml:space="preserve"> (</w:t>
      </w:r>
      <w:r w:rsidR="00B078CF">
        <w:rPr>
          <w:rFonts w:cs="Arial"/>
        </w:rPr>
        <w:t>security alarm</w:t>
      </w:r>
      <w:r w:rsidR="00B078CF" w:rsidRPr="00027185">
        <w:rPr>
          <w:rFonts w:cs="Arial"/>
        </w:rPr>
        <w:t>)</w:t>
      </w:r>
      <w:bookmarkEnd w:id="3006"/>
      <w:bookmarkEnd w:id="3007"/>
      <w:bookmarkEnd w:id="3008"/>
      <w:bookmarkEnd w:id="3009"/>
      <w:bookmarkEnd w:id="3010"/>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503"/>
        <w:gridCol w:w="359"/>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11" w:name="_Toc20494680"/>
      <w:bookmarkStart w:id="3012" w:name="_Toc26975748"/>
      <w:bookmarkStart w:id="3013" w:name="_Toc35856628"/>
      <w:bookmarkStart w:id="3014" w:name="_Toc44001514"/>
      <w:bookmarkStart w:id="3015" w:name="_Toc51581115"/>
      <w:bookmarkStart w:id="3016" w:name="_Toc52356378"/>
      <w:bookmarkStart w:id="3017" w:name="_Toc55227948"/>
      <w:bookmarkStart w:id="3018" w:name="_Toc67653517"/>
      <w:r>
        <w:t>12.</w:t>
      </w:r>
      <w:r w:rsidRPr="009F6FEC">
        <w:t>2.1</w:t>
      </w:r>
      <w:r w:rsidRPr="00215D3C">
        <w:t>.2.4</w:t>
      </w:r>
      <w:r w:rsidRPr="00215D3C">
        <w:tab/>
        <w:t xml:space="preserve">Notification </w:t>
      </w:r>
      <w:r w:rsidR="00A1162F" w:rsidRPr="00971FE6">
        <w:rPr>
          <w:rFonts w:cs="Arial"/>
        </w:rPr>
        <w:t>notifyAckStateChanged</w:t>
      </w:r>
      <w:bookmarkEnd w:id="3011"/>
      <w:bookmarkEnd w:id="3012"/>
      <w:bookmarkEnd w:id="3013"/>
      <w:bookmarkEnd w:id="3014"/>
      <w:bookmarkEnd w:id="3015"/>
      <w:bookmarkEnd w:id="3016"/>
      <w:bookmarkEnd w:id="3017"/>
      <w:bookmarkEnd w:id="3018"/>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19" w:name="_Toc20494681"/>
      <w:bookmarkStart w:id="3020" w:name="_Toc26975749"/>
      <w:bookmarkStart w:id="3021" w:name="_Toc35856629"/>
      <w:bookmarkStart w:id="3022" w:name="_Toc44001515"/>
      <w:bookmarkStart w:id="3023" w:name="_Toc51581116"/>
      <w:bookmarkStart w:id="3024" w:name="_Toc52356379"/>
      <w:bookmarkStart w:id="3025" w:name="_Toc55227949"/>
      <w:bookmarkStart w:id="3026" w:name="_Toc67653518"/>
      <w:r>
        <w:t>12.</w:t>
      </w:r>
      <w:r w:rsidRPr="009F6FEC">
        <w:t>2.1</w:t>
      </w:r>
      <w:r w:rsidRPr="00215D3C">
        <w:t>.2.5</w:t>
      </w:r>
      <w:r w:rsidRPr="00215D3C">
        <w:tab/>
        <w:t xml:space="preserve">Notification </w:t>
      </w:r>
      <w:r w:rsidR="00A1162F" w:rsidRPr="00971FE6">
        <w:rPr>
          <w:rFonts w:cs="Arial"/>
        </w:rPr>
        <w:t>notifyClearedAlarm</w:t>
      </w:r>
      <w:bookmarkEnd w:id="3019"/>
      <w:bookmarkEnd w:id="3020"/>
      <w:bookmarkEnd w:id="3021"/>
      <w:bookmarkEnd w:id="3022"/>
      <w:bookmarkEnd w:id="3023"/>
      <w:bookmarkEnd w:id="3024"/>
      <w:bookmarkEnd w:id="3025"/>
      <w:bookmarkEnd w:id="3026"/>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9"/>
        <w:gridCol w:w="2075"/>
        <w:gridCol w:w="2269"/>
        <w:gridCol w:w="2486"/>
        <w:gridCol w:w="376"/>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27" w:name="_Toc20494682"/>
      <w:bookmarkStart w:id="3028" w:name="_Toc26975750"/>
      <w:bookmarkStart w:id="3029" w:name="_Toc35856630"/>
      <w:bookmarkStart w:id="3030" w:name="_Toc44001516"/>
      <w:bookmarkStart w:id="3031" w:name="_Toc51581117"/>
      <w:bookmarkStart w:id="3032" w:name="_Toc52356380"/>
      <w:bookmarkStart w:id="3033" w:name="_Toc55227950"/>
      <w:bookmarkStart w:id="3034" w:name="_Toc67653519"/>
      <w:r>
        <w:t>12.</w:t>
      </w:r>
      <w:r w:rsidRPr="00F9767E">
        <w:t>2.1</w:t>
      </w:r>
      <w:r w:rsidRPr="00215D3C">
        <w:t>.2.6</w:t>
      </w:r>
      <w:r w:rsidRPr="00215D3C">
        <w:tab/>
        <w:t xml:space="preserve">Notification </w:t>
      </w:r>
      <w:r w:rsidR="00A1162F" w:rsidRPr="00971FE6">
        <w:rPr>
          <w:rFonts w:cs="Arial"/>
        </w:rPr>
        <w:t>notifyAlarmListRebuilt</w:t>
      </w:r>
      <w:bookmarkEnd w:id="3027"/>
      <w:bookmarkEnd w:id="3028"/>
      <w:bookmarkEnd w:id="3029"/>
      <w:bookmarkEnd w:id="3030"/>
      <w:bookmarkEnd w:id="3031"/>
      <w:bookmarkEnd w:id="3032"/>
      <w:bookmarkEnd w:id="3033"/>
      <w:bookmarkEnd w:id="3034"/>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9"/>
        <w:gridCol w:w="2085"/>
        <w:gridCol w:w="2269"/>
        <w:gridCol w:w="2503"/>
        <w:gridCol w:w="359"/>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5" w:name="_Toc20494683"/>
      <w:bookmarkStart w:id="3036" w:name="_Toc26975751"/>
      <w:bookmarkStart w:id="3037" w:name="_Toc35856631"/>
      <w:bookmarkStart w:id="3038" w:name="_Toc44001517"/>
      <w:bookmarkStart w:id="3039" w:name="_Toc51581118"/>
      <w:bookmarkStart w:id="3040" w:name="_Toc52356381"/>
      <w:bookmarkStart w:id="3041" w:name="_Toc55227951"/>
      <w:bookmarkStart w:id="3042" w:name="_Toc67653520"/>
      <w:r>
        <w:t>12.</w:t>
      </w:r>
      <w:r w:rsidRPr="00F9767E">
        <w:t>2.1</w:t>
      </w:r>
      <w:r w:rsidRPr="00215D3C">
        <w:t>.2.7</w:t>
      </w:r>
      <w:r w:rsidRPr="00215D3C">
        <w:tab/>
        <w:t xml:space="preserve">Notification </w:t>
      </w:r>
      <w:r w:rsidR="00A1162F" w:rsidRPr="00971FE6">
        <w:rPr>
          <w:rFonts w:cs="Arial"/>
        </w:rPr>
        <w:t>notifyChangedAlarm</w:t>
      </w:r>
      <w:bookmarkEnd w:id="3035"/>
      <w:bookmarkEnd w:id="3036"/>
      <w:bookmarkEnd w:id="3037"/>
      <w:bookmarkEnd w:id="3038"/>
      <w:bookmarkEnd w:id="3039"/>
      <w:bookmarkEnd w:id="3040"/>
      <w:bookmarkEnd w:id="3041"/>
      <w:bookmarkEnd w:id="3042"/>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70"/>
        <w:gridCol w:w="392"/>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43" w:name="_Toc20494684"/>
      <w:bookmarkStart w:id="3044" w:name="_Toc26975752"/>
      <w:bookmarkStart w:id="3045" w:name="_Toc35856632"/>
      <w:bookmarkStart w:id="3046" w:name="_Toc44001518"/>
      <w:bookmarkStart w:id="3047" w:name="_Toc51581119"/>
      <w:bookmarkStart w:id="3048" w:name="_Toc52356382"/>
      <w:bookmarkStart w:id="3049" w:name="_Toc55227952"/>
      <w:bookmarkStart w:id="3050" w:name="_Toc67653521"/>
      <w:r>
        <w:t>12.</w:t>
      </w:r>
      <w:r w:rsidRPr="00F9767E">
        <w:t>2.1</w:t>
      </w:r>
      <w:r w:rsidRPr="00215D3C">
        <w:t>.2.8</w:t>
      </w:r>
      <w:r w:rsidRPr="00215D3C">
        <w:tab/>
        <w:t xml:space="preserve">Notification </w:t>
      </w:r>
      <w:r w:rsidR="00A1162F" w:rsidRPr="00971FE6">
        <w:rPr>
          <w:rFonts w:cs="Arial"/>
        </w:rPr>
        <w:t>notifyComments</w:t>
      </w:r>
      <w:bookmarkEnd w:id="3043"/>
      <w:bookmarkEnd w:id="3044"/>
      <w:bookmarkEnd w:id="3045"/>
      <w:bookmarkEnd w:id="3046"/>
      <w:bookmarkEnd w:id="3047"/>
      <w:bookmarkEnd w:id="3048"/>
      <w:bookmarkEnd w:id="3049"/>
      <w:bookmarkEnd w:id="3050"/>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51" w:name="_Toc20494685"/>
      <w:bookmarkStart w:id="3052" w:name="_Toc26975753"/>
      <w:bookmarkStart w:id="3053" w:name="_Toc35856633"/>
      <w:bookmarkStart w:id="3054" w:name="_Toc44001519"/>
      <w:bookmarkStart w:id="3055" w:name="_Toc51581120"/>
      <w:bookmarkStart w:id="3056" w:name="_Toc52356383"/>
      <w:bookmarkStart w:id="3057" w:name="_Toc55227953"/>
      <w:bookmarkStart w:id="3058" w:name="_Toc67653522"/>
      <w:r>
        <w:t>12.</w:t>
      </w:r>
      <w:r w:rsidRPr="00067505">
        <w:t>2.1</w:t>
      </w:r>
      <w:r w:rsidRPr="00215D3C">
        <w:t>.2.9</w:t>
      </w:r>
      <w:r w:rsidRPr="00215D3C">
        <w:tab/>
        <w:t xml:space="preserve">Notification </w:t>
      </w:r>
      <w:r w:rsidR="00A1162F" w:rsidRPr="00971FE6">
        <w:rPr>
          <w:rFonts w:cs="Arial"/>
        </w:rPr>
        <w:t>notifyPotentialFaultyAlarmList</w:t>
      </w:r>
      <w:bookmarkEnd w:id="3051"/>
      <w:bookmarkEnd w:id="3052"/>
      <w:bookmarkEnd w:id="3053"/>
      <w:bookmarkEnd w:id="3054"/>
      <w:bookmarkEnd w:id="3055"/>
      <w:bookmarkEnd w:id="3056"/>
      <w:bookmarkEnd w:id="3057"/>
      <w:bookmarkEnd w:id="3058"/>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59" w:name="_Toc20494686"/>
      <w:bookmarkStart w:id="3060" w:name="_Toc26975754"/>
      <w:bookmarkStart w:id="3061" w:name="_Toc35856634"/>
      <w:bookmarkStart w:id="3062" w:name="_Toc44001520"/>
      <w:bookmarkStart w:id="3063" w:name="_Toc51581121"/>
      <w:bookmarkStart w:id="3064" w:name="_Toc52356384"/>
      <w:bookmarkStart w:id="3065" w:name="_Toc55227954"/>
      <w:bookmarkStart w:id="3066" w:name="_Toc67653523"/>
      <w:r>
        <w:t>12.</w:t>
      </w:r>
      <w:r w:rsidRPr="00067505">
        <w:t>2.1</w:t>
      </w:r>
      <w:r w:rsidRPr="00215D3C">
        <w:t>.2.10</w:t>
      </w:r>
      <w:r w:rsidRPr="00215D3C">
        <w:tab/>
        <w:t xml:space="preserve">Notification </w:t>
      </w:r>
      <w:r w:rsidR="00A1162F" w:rsidRPr="00971FE6">
        <w:rPr>
          <w:rFonts w:cs="Arial"/>
        </w:rPr>
        <w:t>notifyCorrelatedNotificationChanged</w:t>
      </w:r>
      <w:bookmarkEnd w:id="3059"/>
      <w:bookmarkEnd w:id="3060"/>
      <w:bookmarkEnd w:id="3061"/>
      <w:bookmarkEnd w:id="3062"/>
      <w:bookmarkEnd w:id="3063"/>
      <w:bookmarkEnd w:id="3064"/>
      <w:bookmarkEnd w:id="3065"/>
      <w:bookmarkEnd w:id="3066"/>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67" w:name="_Toc20494687"/>
      <w:bookmarkStart w:id="3068" w:name="_Toc26975755"/>
      <w:bookmarkStart w:id="3069" w:name="_Toc35856635"/>
      <w:bookmarkStart w:id="3070" w:name="_Toc44001521"/>
      <w:bookmarkStart w:id="3071" w:name="_Toc51581122"/>
      <w:bookmarkStart w:id="3072" w:name="_Toc52356385"/>
      <w:bookmarkStart w:id="3073" w:name="_Toc55227955"/>
      <w:bookmarkStart w:id="3074" w:name="_Toc67653524"/>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67"/>
      <w:bookmarkEnd w:id="3068"/>
      <w:bookmarkEnd w:id="3069"/>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70"/>
      <w:bookmarkEnd w:id="3071"/>
      <w:bookmarkEnd w:id="3072"/>
      <w:bookmarkEnd w:id="3073"/>
      <w:bookmarkEnd w:id="3074"/>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99"/>
        <w:gridCol w:w="2069"/>
        <w:gridCol w:w="2232"/>
        <w:gridCol w:w="2503"/>
        <w:gridCol w:w="392"/>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5" w:name="_Toc44001522"/>
      <w:bookmarkStart w:id="3076" w:name="_Toc51581123"/>
      <w:bookmarkStart w:id="3077" w:name="_Toc52356386"/>
      <w:bookmarkStart w:id="3078" w:name="_Toc55227956"/>
      <w:bookmarkStart w:id="3079" w:name="_Toc67653525"/>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5"/>
      <w:bookmarkEnd w:id="3076"/>
      <w:bookmarkEnd w:id="3077"/>
      <w:bookmarkEnd w:id="3078"/>
      <w:bookmarkEnd w:id="3079"/>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86"/>
        <w:gridCol w:w="2232"/>
        <w:gridCol w:w="2519"/>
        <w:gridCol w:w="376"/>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80" w:name="_Toc20494688"/>
      <w:bookmarkStart w:id="3081" w:name="_Toc26975756"/>
      <w:bookmarkStart w:id="3082" w:name="_Toc35856636"/>
      <w:bookmarkStart w:id="3083" w:name="_Toc44001523"/>
      <w:bookmarkStart w:id="3084" w:name="_Toc51581124"/>
      <w:bookmarkStart w:id="3085" w:name="_Toc52356387"/>
      <w:bookmarkStart w:id="3086" w:name="_Toc55227957"/>
      <w:bookmarkStart w:id="3087" w:name="_Toc67653526"/>
      <w:r>
        <w:t>12.</w:t>
      </w:r>
      <w:r w:rsidRPr="00543D98">
        <w:t>2.1</w:t>
      </w:r>
      <w:r>
        <w:t>.</w:t>
      </w:r>
      <w:r w:rsidRPr="00215D3C">
        <w:t>3</w:t>
      </w:r>
      <w:r w:rsidRPr="00215D3C">
        <w:tab/>
        <w:t>Resources</w:t>
      </w:r>
      <w:bookmarkEnd w:id="3080"/>
      <w:bookmarkEnd w:id="3081"/>
      <w:bookmarkEnd w:id="3082"/>
      <w:bookmarkEnd w:id="3083"/>
      <w:bookmarkEnd w:id="3084"/>
      <w:bookmarkEnd w:id="3085"/>
      <w:bookmarkEnd w:id="3086"/>
      <w:bookmarkEnd w:id="3087"/>
    </w:p>
    <w:p w14:paraId="00D405BE" w14:textId="2EF2BA78" w:rsidR="006A5594" w:rsidRDefault="006A5594" w:rsidP="006A5594">
      <w:pPr>
        <w:pStyle w:val="Heading5"/>
      </w:pPr>
      <w:bookmarkStart w:id="3088" w:name="_Toc20494689"/>
      <w:bookmarkStart w:id="3089" w:name="_Toc26975757"/>
      <w:bookmarkStart w:id="3090" w:name="_Toc35856637"/>
      <w:bookmarkStart w:id="3091" w:name="_Toc44001524"/>
      <w:bookmarkStart w:id="3092" w:name="_Toc51581125"/>
      <w:bookmarkStart w:id="3093" w:name="_Toc52356388"/>
      <w:bookmarkStart w:id="3094" w:name="_Toc55227958"/>
      <w:bookmarkStart w:id="3095" w:name="_Toc67653527"/>
      <w:r>
        <w:t>12.</w:t>
      </w:r>
      <w:r w:rsidRPr="00543D98">
        <w:t>2.1</w:t>
      </w:r>
      <w:r w:rsidRPr="00215D3C">
        <w:t>.3.1</w:t>
      </w:r>
      <w:r w:rsidRPr="00215D3C">
        <w:tab/>
        <w:t>Resource structure</w:t>
      </w:r>
      <w:bookmarkEnd w:id="3088"/>
      <w:bookmarkEnd w:id="3089"/>
      <w:bookmarkEnd w:id="3090"/>
      <w:bookmarkEnd w:id="3091"/>
      <w:bookmarkEnd w:id="3092"/>
      <w:bookmarkEnd w:id="3093"/>
      <w:bookmarkEnd w:id="3094"/>
      <w:bookmarkEnd w:id="3095"/>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6FCC73A" w:rsidR="006A5594" w:rsidRDefault="001D11CC" w:rsidP="007B5E64">
      <w:pPr>
        <w:pStyle w:val="TH"/>
      </w:pPr>
      <w:r>
        <w:pict w14:anchorId="24132F41">
          <v:shape id="_x0000_i1035" type="#_x0000_t75" style="width:190.75pt;height:148.85pt">
            <v:imagedata r:id="rId24" o:title=""/>
          </v:shape>
        </w:pict>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39"/>
        <w:gridCol w:w="2791"/>
        <w:gridCol w:w="836"/>
        <w:gridCol w:w="4029"/>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6" w:name="_Toc67653528"/>
      <w:r>
        <w:t>12.</w:t>
      </w:r>
      <w:r w:rsidRPr="00543D98">
        <w:t>2.1</w:t>
      </w:r>
      <w:r w:rsidRPr="00215D3C">
        <w:t>.3.1</w:t>
      </w:r>
      <w:r>
        <w:t>.2</w:t>
      </w:r>
      <w:r>
        <w:tab/>
        <w:t>Resource structure on the MnS consumer</w:t>
      </w:r>
      <w:bookmarkEnd w:id="3096"/>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7777777" w:rsidR="00C866C6" w:rsidRDefault="001D11CC" w:rsidP="007B5E64">
      <w:pPr>
        <w:pStyle w:val="TH"/>
      </w:pPr>
      <w:r>
        <w:pict w14:anchorId="465A7AB9">
          <v:shape id="_x0000_i1036" type="#_x0000_t75" style="width:103.15pt;height:23.1pt">
            <v:imagedata r:id="rId22" o:title=""/>
          </v:shape>
        </w:pict>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98"/>
        <w:gridCol w:w="2106"/>
        <w:gridCol w:w="1406"/>
        <w:gridCol w:w="4285"/>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97" w:name="_Toc20494690"/>
      <w:bookmarkStart w:id="3098" w:name="_Toc26975758"/>
      <w:bookmarkStart w:id="3099" w:name="_Toc35856638"/>
      <w:bookmarkStart w:id="3100" w:name="_Toc44001525"/>
      <w:bookmarkStart w:id="3101" w:name="_Toc51581126"/>
      <w:bookmarkStart w:id="3102" w:name="_Toc52356389"/>
      <w:bookmarkStart w:id="3103" w:name="_Toc55227959"/>
      <w:bookmarkStart w:id="3104" w:name="_Toc67653529"/>
      <w:r>
        <w:t>12.</w:t>
      </w:r>
      <w:r w:rsidRPr="00375D3F">
        <w:t>2.1</w:t>
      </w:r>
      <w:r w:rsidRPr="00215D3C">
        <w:t>.3.2</w:t>
      </w:r>
      <w:r w:rsidRPr="00215D3C">
        <w:tab/>
        <w:t>Resource definitions</w:t>
      </w:r>
      <w:bookmarkEnd w:id="3097"/>
      <w:bookmarkEnd w:id="3098"/>
      <w:bookmarkEnd w:id="3099"/>
      <w:bookmarkEnd w:id="3100"/>
      <w:bookmarkEnd w:id="3101"/>
      <w:bookmarkEnd w:id="3102"/>
      <w:bookmarkEnd w:id="3103"/>
      <w:bookmarkEnd w:id="3104"/>
    </w:p>
    <w:p w14:paraId="2E60CA00" w14:textId="4B701F39" w:rsidR="006A5594" w:rsidRPr="00215D3C" w:rsidRDefault="006A5594" w:rsidP="006A5594">
      <w:pPr>
        <w:pStyle w:val="Heading6"/>
      </w:pPr>
      <w:bookmarkStart w:id="3105" w:name="_Toc20494691"/>
      <w:bookmarkStart w:id="3106" w:name="_Toc26975759"/>
      <w:bookmarkStart w:id="3107" w:name="_Toc35856639"/>
      <w:bookmarkStart w:id="3108" w:name="_Toc44001526"/>
      <w:bookmarkStart w:id="3109" w:name="_Toc51581127"/>
      <w:bookmarkStart w:id="3110" w:name="_Toc52356390"/>
      <w:bookmarkStart w:id="3111" w:name="_Toc55227960"/>
      <w:bookmarkStart w:id="3112" w:name="_Toc67653530"/>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5"/>
      <w:bookmarkEnd w:id="3106"/>
      <w:bookmarkEnd w:id="3107"/>
      <w:bookmarkEnd w:id="3108"/>
      <w:bookmarkEnd w:id="3109"/>
      <w:bookmarkEnd w:id="3110"/>
      <w:bookmarkEnd w:id="3111"/>
      <w:bookmarkEnd w:id="3112"/>
    </w:p>
    <w:p w14:paraId="52322403" w14:textId="77777777" w:rsidR="006A5594" w:rsidRPr="00215D3C" w:rsidRDefault="006A5594" w:rsidP="006A5594">
      <w:pPr>
        <w:pStyle w:val="Heading7"/>
      </w:pPr>
      <w:bookmarkStart w:id="3113" w:name="_Toc20494692"/>
      <w:bookmarkStart w:id="3114" w:name="_Toc26975760"/>
      <w:bookmarkStart w:id="3115" w:name="_Toc35856640"/>
      <w:bookmarkStart w:id="3116" w:name="_Toc44001527"/>
      <w:bookmarkStart w:id="3117" w:name="_Toc51581128"/>
      <w:bookmarkStart w:id="3118" w:name="_Toc52356391"/>
      <w:bookmarkStart w:id="3119" w:name="_Toc55227961"/>
      <w:bookmarkStart w:id="3120" w:name="_Toc67653531"/>
      <w:r>
        <w:t>12.</w:t>
      </w:r>
      <w:r w:rsidRPr="00375D3F">
        <w:t>2.1</w:t>
      </w:r>
      <w:r w:rsidRPr="00215D3C">
        <w:t>.3.2.1.1</w:t>
      </w:r>
      <w:r w:rsidRPr="00215D3C">
        <w:tab/>
        <w:t>Description</w:t>
      </w:r>
      <w:bookmarkEnd w:id="3113"/>
      <w:bookmarkEnd w:id="3114"/>
      <w:bookmarkEnd w:id="3115"/>
      <w:bookmarkEnd w:id="3116"/>
      <w:bookmarkEnd w:id="3117"/>
      <w:bookmarkEnd w:id="3118"/>
      <w:bookmarkEnd w:id="3119"/>
      <w:bookmarkEnd w:id="3120"/>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21" w:name="_Toc20494693"/>
      <w:bookmarkStart w:id="3122" w:name="_Toc26975761"/>
      <w:bookmarkStart w:id="3123" w:name="_Toc35856641"/>
      <w:bookmarkStart w:id="3124" w:name="_Toc44001528"/>
      <w:bookmarkStart w:id="3125" w:name="_Toc51581129"/>
      <w:bookmarkStart w:id="3126" w:name="_Toc52356392"/>
      <w:bookmarkStart w:id="3127" w:name="_Toc55227962"/>
      <w:bookmarkStart w:id="3128" w:name="_Toc67653532"/>
      <w:r>
        <w:t>12.</w:t>
      </w:r>
      <w:r w:rsidRPr="00375D3F">
        <w:t>2.1</w:t>
      </w:r>
      <w:r w:rsidRPr="00215D3C">
        <w:t>.3.2.1.2</w:t>
      </w:r>
      <w:r w:rsidRPr="00215D3C">
        <w:tab/>
        <w:t>URI</w:t>
      </w:r>
      <w:bookmarkEnd w:id="3121"/>
      <w:bookmarkEnd w:id="3122"/>
      <w:bookmarkEnd w:id="3123"/>
      <w:bookmarkEnd w:id="3124"/>
      <w:bookmarkEnd w:id="3125"/>
      <w:bookmarkEnd w:id="3126"/>
      <w:bookmarkEnd w:id="3127"/>
      <w:bookmarkEnd w:id="3128"/>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43E5854A" w:rsidR="006A5594" w:rsidRPr="00215D3C" w:rsidRDefault="006A5594" w:rsidP="000516BC">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77777777" w:rsidR="00BF6EB2" w:rsidRPr="000B7E12" w:rsidRDefault="00BF6EB2" w:rsidP="002A16AD">
            <w:pPr>
              <w:pStyle w:val="TAL"/>
            </w:pPr>
            <w:r w:rsidRPr="00A54615">
              <w:t>See clause 4.4.2 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29" w:name="_Toc20494694"/>
      <w:bookmarkStart w:id="3130" w:name="_Toc26975762"/>
      <w:bookmarkStart w:id="3131" w:name="_Toc35856642"/>
      <w:bookmarkStart w:id="3132" w:name="_Toc44001529"/>
      <w:bookmarkStart w:id="3133" w:name="_Toc51581130"/>
      <w:bookmarkStart w:id="3134" w:name="_Toc52356393"/>
      <w:bookmarkStart w:id="3135" w:name="_Toc55227963"/>
      <w:bookmarkStart w:id="3136" w:name="_Toc67653533"/>
      <w:r>
        <w:t>12.</w:t>
      </w:r>
      <w:r w:rsidRPr="00375D3F">
        <w:t>2.1</w:t>
      </w:r>
      <w:r w:rsidRPr="00215D3C">
        <w:t>.3.2.1.3</w:t>
      </w:r>
      <w:r w:rsidRPr="00215D3C">
        <w:tab/>
        <w:t>HTTP methods</w:t>
      </w:r>
      <w:bookmarkEnd w:id="3129"/>
      <w:bookmarkEnd w:id="3130"/>
      <w:bookmarkEnd w:id="3131"/>
      <w:bookmarkEnd w:id="3132"/>
      <w:bookmarkEnd w:id="3133"/>
      <w:bookmarkEnd w:id="3134"/>
      <w:bookmarkEnd w:id="3135"/>
      <w:bookmarkEnd w:id="3136"/>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04"/>
        <w:gridCol w:w="3166"/>
        <w:gridCol w:w="3814"/>
        <w:gridCol w:w="411"/>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56"/>
        <w:gridCol w:w="6707"/>
        <w:gridCol w:w="432"/>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53"/>
        <w:gridCol w:w="1520"/>
        <w:gridCol w:w="4797"/>
        <w:gridCol w:w="425"/>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80"/>
        <w:gridCol w:w="6102"/>
        <w:gridCol w:w="413"/>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8"/>
        <w:gridCol w:w="1668"/>
        <w:gridCol w:w="5916"/>
        <w:gridCol w:w="413"/>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77777777" w:rsidR="006A5594" w:rsidRPr="00215D3C" w:rsidRDefault="00323A8D" w:rsidP="000516BC">
            <w:pPr>
              <w:keepNext/>
              <w:keepLines/>
              <w:spacing w:after="0"/>
              <w:rPr>
                <w:rFonts w:ascii="Arial" w:hAnsi="Arial"/>
                <w:sz w:val="18"/>
              </w:rPr>
            </w:pPr>
            <w:r>
              <w:rPr>
                <w:rFonts w:ascii="Arial" w:hAnsi="Arial"/>
                <w:sz w:val="18"/>
                <w:szCs w:val="18"/>
                <w:lang w:eastAsia="zh-CN"/>
              </w:rPr>
              <w:t>F</w:t>
            </w:r>
            <w:r w:rsidRPr="00215D3C">
              <w:rPr>
                <w:rFonts w:ascii="Arial" w:hAnsi="Arial"/>
                <w:sz w:val="18"/>
                <w:szCs w:val="18"/>
                <w:lang w:eastAsia="zh-CN"/>
              </w:rPr>
              <w:t>ailedAlarms</w:t>
            </w:r>
            <w:r w:rsidR="006A5594" w:rsidRPr="00215D3C">
              <w:rPr>
                <w:rFonts w:ascii="Arial" w:hAnsi="Arial"/>
                <w:sz w:val="18"/>
                <w:szCs w:val="18"/>
                <w:lang w:eastAsia="zh-CN"/>
              </w:rPr>
              <w:t>-Response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the "</w:t>
            </w:r>
            <w:r w:rsidR="00323A8D">
              <w:rPr>
                <w:rFonts w:ascii="Arial" w:hAnsi="Arial"/>
                <w:sz w:val="18"/>
              </w:rPr>
              <w:t>F</w:t>
            </w:r>
            <w:r w:rsidR="00323A8D" w:rsidRPr="00215D3C">
              <w:rPr>
                <w:rFonts w:ascii="Arial" w:hAnsi="Arial"/>
                <w:sz w:val="18"/>
              </w:rPr>
              <w:t>ailedAlarms</w:t>
            </w:r>
            <w:r w:rsidR="00323A8D">
              <w:rPr>
                <w:rFonts w:ascii="Arial" w:hAnsi="Arial"/>
                <w:sz w:val="18"/>
              </w:rPr>
              <w:t>Response</w:t>
            </w:r>
            <w:r w:rsidRPr="00215D3C">
              <w:rPr>
                <w:rFonts w:ascii="Arial" w:hAnsi="Arial"/>
                <w:sz w:val="18"/>
              </w:rPr>
              <w:t>" format.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37" w:name="_Toc20494695"/>
      <w:bookmarkStart w:id="3138" w:name="_Toc26975763"/>
      <w:bookmarkStart w:id="3139" w:name="_Toc35856643"/>
      <w:bookmarkStart w:id="3140" w:name="_Toc44001530"/>
      <w:bookmarkStart w:id="3141" w:name="_Toc51581131"/>
      <w:bookmarkStart w:id="3142" w:name="_Toc52356394"/>
      <w:bookmarkStart w:id="3143" w:name="_Toc55227964"/>
      <w:bookmarkStart w:id="3144" w:name="_Toc67653534"/>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37"/>
      <w:bookmarkEnd w:id="3138"/>
      <w:bookmarkEnd w:id="3139"/>
      <w:bookmarkEnd w:id="3140"/>
      <w:bookmarkEnd w:id="3141"/>
      <w:bookmarkEnd w:id="3142"/>
      <w:bookmarkEnd w:id="3143"/>
      <w:bookmarkEnd w:id="3144"/>
    </w:p>
    <w:p w14:paraId="69EB1A18" w14:textId="77777777" w:rsidR="006A5594" w:rsidRPr="00215D3C" w:rsidRDefault="006A5594" w:rsidP="006A5594">
      <w:pPr>
        <w:pStyle w:val="Heading7"/>
      </w:pPr>
      <w:bookmarkStart w:id="3145" w:name="_Toc20494696"/>
      <w:bookmarkStart w:id="3146" w:name="_Toc26975764"/>
      <w:bookmarkStart w:id="3147" w:name="_Toc35856644"/>
      <w:bookmarkStart w:id="3148" w:name="_Toc44001531"/>
      <w:bookmarkStart w:id="3149" w:name="_Toc51581132"/>
      <w:bookmarkStart w:id="3150" w:name="_Toc52356395"/>
      <w:bookmarkStart w:id="3151" w:name="_Toc55227965"/>
      <w:bookmarkStart w:id="3152" w:name="_Toc67653535"/>
      <w:r>
        <w:t>12.</w:t>
      </w:r>
      <w:r w:rsidRPr="00C75C4A">
        <w:t>2.1</w:t>
      </w:r>
      <w:r w:rsidRPr="00215D3C">
        <w:t>.3.2.2.1</w:t>
      </w:r>
      <w:r w:rsidRPr="00215D3C">
        <w:tab/>
        <w:t>Description</w:t>
      </w:r>
      <w:bookmarkEnd w:id="3145"/>
      <w:bookmarkEnd w:id="3146"/>
      <w:bookmarkEnd w:id="3147"/>
      <w:bookmarkEnd w:id="3148"/>
      <w:bookmarkEnd w:id="3149"/>
      <w:bookmarkEnd w:id="3150"/>
      <w:bookmarkEnd w:id="3151"/>
      <w:bookmarkEnd w:id="3152"/>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53" w:name="_Toc20494697"/>
      <w:bookmarkStart w:id="3154" w:name="_Toc26975765"/>
      <w:bookmarkStart w:id="3155" w:name="_Toc35856645"/>
      <w:bookmarkStart w:id="3156" w:name="_Toc44001532"/>
      <w:bookmarkStart w:id="3157" w:name="_Toc51581133"/>
      <w:bookmarkStart w:id="3158" w:name="_Toc52356396"/>
      <w:bookmarkStart w:id="3159" w:name="_Toc55227966"/>
      <w:bookmarkStart w:id="3160" w:name="_Toc67653536"/>
      <w:r>
        <w:t>12.</w:t>
      </w:r>
      <w:r w:rsidRPr="00C75C4A">
        <w:t>2.1</w:t>
      </w:r>
      <w:r w:rsidRPr="00215D3C">
        <w:t>.3.2.2.2</w:t>
      </w:r>
      <w:r w:rsidRPr="00215D3C">
        <w:tab/>
        <w:t>URI</w:t>
      </w:r>
      <w:bookmarkEnd w:id="3153"/>
      <w:bookmarkEnd w:id="3154"/>
      <w:bookmarkEnd w:id="3155"/>
      <w:bookmarkEnd w:id="3156"/>
      <w:bookmarkEnd w:id="3157"/>
      <w:bookmarkEnd w:id="3158"/>
      <w:bookmarkEnd w:id="3159"/>
      <w:bookmarkEnd w:id="3160"/>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2011E70A"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61" w:name="_Toc20494698"/>
      <w:bookmarkStart w:id="3162" w:name="_Toc26975766"/>
      <w:bookmarkStart w:id="3163" w:name="_Toc35856646"/>
      <w:bookmarkStart w:id="3164" w:name="_Toc44001533"/>
      <w:bookmarkStart w:id="3165" w:name="_Toc51581134"/>
      <w:bookmarkStart w:id="3166" w:name="_Toc52356397"/>
      <w:bookmarkStart w:id="3167" w:name="_Toc55227967"/>
      <w:bookmarkStart w:id="3168" w:name="_Toc67653537"/>
      <w:r>
        <w:t>12.</w:t>
      </w:r>
      <w:r w:rsidRPr="00C75C4A">
        <w:t>2.1</w:t>
      </w:r>
      <w:r w:rsidRPr="00215D3C">
        <w:t>.3.2.2.3</w:t>
      </w:r>
      <w:r w:rsidRPr="00215D3C">
        <w:tab/>
        <w:t>HTTP methods</w:t>
      </w:r>
      <w:bookmarkEnd w:id="3161"/>
      <w:bookmarkEnd w:id="3162"/>
      <w:bookmarkEnd w:id="3163"/>
      <w:bookmarkEnd w:id="3164"/>
      <w:bookmarkEnd w:id="3165"/>
      <w:bookmarkEnd w:id="3166"/>
      <w:bookmarkEnd w:id="3167"/>
      <w:bookmarkEnd w:id="3168"/>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80"/>
        <w:gridCol w:w="6102"/>
        <w:gridCol w:w="413"/>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14"/>
        <w:gridCol w:w="1687"/>
        <w:gridCol w:w="5881"/>
        <w:gridCol w:w="413"/>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69" w:name="_Toc20494699"/>
      <w:bookmarkStart w:id="3170" w:name="_Toc26975767"/>
      <w:bookmarkStart w:id="3171" w:name="_Toc35856647"/>
      <w:bookmarkStart w:id="3172" w:name="_Toc44001534"/>
      <w:bookmarkStart w:id="3173" w:name="_Toc51581135"/>
      <w:bookmarkStart w:id="3174" w:name="_Toc52356398"/>
      <w:bookmarkStart w:id="3175" w:name="_Toc55227968"/>
      <w:bookmarkStart w:id="3176" w:name="_Toc67653538"/>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69"/>
      <w:bookmarkEnd w:id="3170"/>
      <w:bookmarkEnd w:id="3171"/>
      <w:bookmarkEnd w:id="3172"/>
      <w:bookmarkEnd w:id="3173"/>
      <w:bookmarkEnd w:id="3174"/>
      <w:bookmarkEnd w:id="3175"/>
      <w:bookmarkEnd w:id="3176"/>
    </w:p>
    <w:p w14:paraId="6589DCF5" w14:textId="77777777" w:rsidR="006A5594" w:rsidRPr="00215D3C" w:rsidRDefault="006A5594" w:rsidP="006A5594">
      <w:pPr>
        <w:pStyle w:val="Heading7"/>
      </w:pPr>
      <w:bookmarkStart w:id="3177" w:name="_Toc20494700"/>
      <w:bookmarkStart w:id="3178" w:name="_Toc26975768"/>
      <w:bookmarkStart w:id="3179" w:name="_Toc35856648"/>
      <w:bookmarkStart w:id="3180" w:name="_Toc44001535"/>
      <w:bookmarkStart w:id="3181" w:name="_Toc51581136"/>
      <w:bookmarkStart w:id="3182" w:name="_Toc52356399"/>
      <w:bookmarkStart w:id="3183" w:name="_Toc55227969"/>
      <w:bookmarkStart w:id="3184" w:name="_Toc67653539"/>
      <w:r>
        <w:t>12.</w:t>
      </w:r>
      <w:r w:rsidRPr="00B464F4">
        <w:t>2.1</w:t>
      </w:r>
      <w:r w:rsidRPr="00215D3C">
        <w:t>.3.2.3.1</w:t>
      </w:r>
      <w:r w:rsidRPr="00215D3C">
        <w:tab/>
        <w:t>Definition</w:t>
      </w:r>
      <w:bookmarkEnd w:id="3177"/>
      <w:bookmarkEnd w:id="3178"/>
      <w:bookmarkEnd w:id="3179"/>
      <w:bookmarkEnd w:id="3180"/>
      <w:bookmarkEnd w:id="3181"/>
      <w:bookmarkEnd w:id="3182"/>
      <w:bookmarkEnd w:id="3183"/>
      <w:bookmarkEnd w:id="3184"/>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5" w:name="_Toc20494701"/>
      <w:bookmarkStart w:id="3186" w:name="_Toc26975769"/>
      <w:bookmarkStart w:id="3187" w:name="_Toc35856649"/>
      <w:bookmarkStart w:id="3188" w:name="_Toc44001536"/>
      <w:bookmarkStart w:id="3189" w:name="_Toc51581137"/>
      <w:bookmarkStart w:id="3190" w:name="_Toc52356400"/>
      <w:bookmarkStart w:id="3191" w:name="_Toc55227970"/>
      <w:bookmarkStart w:id="3192" w:name="_Toc67653540"/>
      <w:r>
        <w:t>12.</w:t>
      </w:r>
      <w:r w:rsidRPr="00B464F4">
        <w:t>2.1</w:t>
      </w:r>
      <w:r w:rsidRPr="00215D3C">
        <w:t>.3.2.3.2</w:t>
      </w:r>
      <w:r w:rsidRPr="00215D3C">
        <w:tab/>
        <w:t>URI</w:t>
      </w:r>
      <w:bookmarkEnd w:id="3185"/>
      <w:bookmarkEnd w:id="3186"/>
      <w:bookmarkEnd w:id="3187"/>
      <w:bookmarkEnd w:id="3188"/>
      <w:bookmarkEnd w:id="3189"/>
      <w:bookmarkEnd w:id="3190"/>
      <w:bookmarkEnd w:id="3191"/>
      <w:bookmarkEnd w:id="3192"/>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11A859D5" w:rsidR="006A5594" w:rsidRPr="00571B61" w:rsidRDefault="006A5594" w:rsidP="000516BC">
            <w:pPr>
              <w:pStyle w:val="TAL"/>
            </w:pPr>
            <w:r w:rsidRPr="000B7E12">
              <w:t xml:space="preserve">See </w:t>
            </w:r>
            <w:r>
              <w:t>clause</w:t>
            </w:r>
            <w:r w:rsidRPr="000B7E12">
              <w:t xml:space="preserve"> 4.4</w:t>
            </w:r>
            <w:r w:rsidR="00BF6EB2">
              <w:t>.2</w:t>
            </w:r>
            <w:r w:rsidRPr="000B7E12">
              <w:t xml:space="preserve"> 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93" w:name="_Toc20494702"/>
      <w:bookmarkStart w:id="3194" w:name="_Toc26975770"/>
      <w:bookmarkStart w:id="3195" w:name="_Toc35856650"/>
      <w:bookmarkStart w:id="3196" w:name="_Toc44001537"/>
      <w:bookmarkStart w:id="3197" w:name="_Toc51581138"/>
      <w:bookmarkStart w:id="3198" w:name="_Toc52356401"/>
      <w:bookmarkStart w:id="3199" w:name="_Toc55227971"/>
      <w:bookmarkStart w:id="3200" w:name="_Toc67653541"/>
      <w:r>
        <w:t>12.</w:t>
      </w:r>
      <w:r w:rsidRPr="00B464F4">
        <w:t>2.1</w:t>
      </w:r>
      <w:r w:rsidRPr="00215D3C">
        <w:t>.3.2.3.3</w:t>
      </w:r>
      <w:r w:rsidRPr="00215D3C">
        <w:tab/>
        <w:t>HTTP methods</w:t>
      </w:r>
      <w:bookmarkEnd w:id="3193"/>
      <w:bookmarkEnd w:id="3194"/>
      <w:bookmarkEnd w:id="3195"/>
      <w:bookmarkEnd w:id="3196"/>
      <w:bookmarkEnd w:id="3197"/>
      <w:bookmarkEnd w:id="3198"/>
      <w:bookmarkEnd w:id="3199"/>
      <w:bookmarkEnd w:id="3200"/>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53"/>
        <w:gridCol w:w="1470"/>
        <w:gridCol w:w="6178"/>
        <w:gridCol w:w="394"/>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33"/>
        <w:gridCol w:w="7678"/>
        <w:gridCol w:w="384"/>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6"/>
        <w:gridCol w:w="1689"/>
        <w:gridCol w:w="5336"/>
        <w:gridCol w:w="394"/>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201" w:name="_Toc20494703"/>
      <w:bookmarkStart w:id="3202" w:name="_Toc26975771"/>
      <w:bookmarkStart w:id="3203" w:name="_Toc35856651"/>
      <w:bookmarkStart w:id="3204" w:name="_Toc44001538"/>
      <w:bookmarkStart w:id="3205" w:name="_Toc51581139"/>
      <w:bookmarkStart w:id="3206" w:name="_Toc52356402"/>
      <w:bookmarkStart w:id="3207" w:name="_Toc55227972"/>
      <w:bookmarkStart w:id="3208" w:name="_Toc67653542"/>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201"/>
      <w:bookmarkEnd w:id="3202"/>
      <w:bookmarkEnd w:id="3203"/>
      <w:bookmarkEnd w:id="3204"/>
      <w:bookmarkEnd w:id="3205"/>
      <w:bookmarkEnd w:id="3206"/>
      <w:bookmarkEnd w:id="3207"/>
      <w:bookmarkEnd w:id="3208"/>
    </w:p>
    <w:p w14:paraId="7A5CB5D2" w14:textId="77777777" w:rsidR="006A5594" w:rsidRPr="00215D3C" w:rsidRDefault="006A5594" w:rsidP="006A5594">
      <w:pPr>
        <w:pStyle w:val="Heading7"/>
      </w:pPr>
      <w:bookmarkStart w:id="3209" w:name="_Toc20494704"/>
      <w:bookmarkStart w:id="3210" w:name="_Toc26975772"/>
      <w:bookmarkStart w:id="3211" w:name="_Toc35856652"/>
      <w:bookmarkStart w:id="3212" w:name="_Toc44001539"/>
      <w:bookmarkStart w:id="3213" w:name="_Toc51581140"/>
      <w:bookmarkStart w:id="3214" w:name="_Toc52356403"/>
      <w:bookmarkStart w:id="3215" w:name="_Toc55227973"/>
      <w:bookmarkStart w:id="3216" w:name="_Toc67653543"/>
      <w:r>
        <w:t>12.</w:t>
      </w:r>
      <w:r w:rsidRPr="00B464F4">
        <w:t>2.1</w:t>
      </w:r>
      <w:r w:rsidRPr="00215D3C">
        <w:t>.3.2.</w:t>
      </w:r>
      <w:r w:rsidRPr="00215D3C">
        <w:rPr>
          <w:rFonts w:hint="eastAsia"/>
          <w:lang w:eastAsia="zh-CN"/>
        </w:rPr>
        <w:t>4</w:t>
      </w:r>
      <w:r w:rsidRPr="00215D3C">
        <w:t>.1</w:t>
      </w:r>
      <w:r w:rsidRPr="00215D3C">
        <w:tab/>
        <w:t>Definition</w:t>
      </w:r>
      <w:bookmarkEnd w:id="3209"/>
      <w:bookmarkEnd w:id="3210"/>
      <w:bookmarkEnd w:id="3211"/>
      <w:bookmarkEnd w:id="3212"/>
      <w:bookmarkEnd w:id="3213"/>
      <w:bookmarkEnd w:id="3214"/>
      <w:bookmarkEnd w:id="3215"/>
      <w:bookmarkEnd w:id="3216"/>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17" w:name="_Toc20494705"/>
      <w:bookmarkStart w:id="3218" w:name="_Toc26975773"/>
      <w:bookmarkStart w:id="3219" w:name="_Toc35856653"/>
      <w:bookmarkStart w:id="3220" w:name="_Toc44001540"/>
      <w:bookmarkStart w:id="3221" w:name="_Toc51581141"/>
      <w:bookmarkStart w:id="3222" w:name="_Toc52356404"/>
      <w:bookmarkStart w:id="3223" w:name="_Toc55227974"/>
      <w:bookmarkStart w:id="3224" w:name="_Toc67653544"/>
      <w:r>
        <w:t>12.</w:t>
      </w:r>
      <w:r w:rsidRPr="00B464F4">
        <w:t>2.1</w:t>
      </w:r>
      <w:r w:rsidRPr="00215D3C">
        <w:t>.3.2.</w:t>
      </w:r>
      <w:r w:rsidRPr="00215D3C">
        <w:rPr>
          <w:rFonts w:hint="eastAsia"/>
          <w:lang w:eastAsia="zh-CN"/>
        </w:rPr>
        <w:t>4</w:t>
      </w:r>
      <w:r w:rsidRPr="00215D3C">
        <w:t>.2</w:t>
      </w:r>
      <w:r w:rsidRPr="00215D3C">
        <w:tab/>
        <w:t>URI</w:t>
      </w:r>
      <w:bookmarkEnd w:id="3217"/>
      <w:bookmarkEnd w:id="3218"/>
      <w:bookmarkEnd w:id="3219"/>
      <w:bookmarkEnd w:id="3220"/>
      <w:bookmarkEnd w:id="3221"/>
      <w:bookmarkEnd w:id="3222"/>
      <w:bookmarkEnd w:id="3223"/>
      <w:bookmarkEnd w:id="3224"/>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3873CAD2"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5" w:name="_Toc20494706"/>
      <w:bookmarkStart w:id="3226" w:name="_Toc26975774"/>
      <w:bookmarkStart w:id="3227" w:name="_Toc35856654"/>
      <w:bookmarkStart w:id="3228" w:name="_Toc44001541"/>
      <w:bookmarkStart w:id="3229" w:name="_Toc51581142"/>
      <w:bookmarkStart w:id="3230" w:name="_Toc52356405"/>
      <w:bookmarkStart w:id="3231" w:name="_Toc55227975"/>
      <w:bookmarkStart w:id="3232" w:name="_Toc67653545"/>
      <w:r>
        <w:t>12.</w:t>
      </w:r>
      <w:r w:rsidRPr="00B464F4">
        <w:t>2.1</w:t>
      </w:r>
      <w:r w:rsidRPr="00215D3C">
        <w:t>.3.2.</w:t>
      </w:r>
      <w:r w:rsidRPr="00215D3C">
        <w:rPr>
          <w:rFonts w:hint="eastAsia"/>
          <w:lang w:eastAsia="zh-CN"/>
        </w:rPr>
        <w:t>4</w:t>
      </w:r>
      <w:r w:rsidRPr="00215D3C">
        <w:t>.3</w:t>
      </w:r>
      <w:r w:rsidRPr="00215D3C">
        <w:tab/>
        <w:t>HTTP methods</w:t>
      </w:r>
      <w:bookmarkEnd w:id="3225"/>
      <w:bookmarkEnd w:id="3226"/>
      <w:bookmarkEnd w:id="3227"/>
      <w:bookmarkEnd w:id="3228"/>
      <w:bookmarkEnd w:id="3229"/>
      <w:bookmarkEnd w:id="3230"/>
      <w:bookmarkEnd w:id="3231"/>
      <w:bookmarkEnd w:id="3232"/>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1"/>
        <w:gridCol w:w="1664"/>
        <w:gridCol w:w="5726"/>
        <w:gridCol w:w="434"/>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46"/>
        <w:gridCol w:w="6864"/>
        <w:gridCol w:w="485"/>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6"/>
        <w:gridCol w:w="1689"/>
        <w:gridCol w:w="5336"/>
        <w:gridCol w:w="394"/>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77777777" w:rsidR="006A5594" w:rsidRPr="00215D3C" w:rsidRDefault="00CD79BF" w:rsidP="000516BC">
            <w:pPr>
              <w:pStyle w:val="TAL"/>
            </w:pPr>
            <w:r>
              <w:t>C</w:t>
            </w:r>
            <w:r w:rsidRPr="00215D3C">
              <w:t>omment</w:t>
            </w:r>
            <w:r w:rsidR="006A5594" w:rsidRPr="00215D3C">
              <w:t>-ResponseType</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77777777" w:rsidR="006A5594" w:rsidRPr="00215D3C" w:rsidRDefault="006A5594" w:rsidP="000516BC">
            <w:pPr>
              <w:pStyle w:val="TAL"/>
            </w:pPr>
            <w:r w:rsidRPr="00215D3C">
              <w:t xml:space="preserve">In case of success, the response body shall be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33" w:name="_Toc20494707"/>
      <w:bookmarkStart w:id="3234" w:name="_Toc26975775"/>
      <w:bookmarkStart w:id="3235" w:name="_Toc35856655"/>
      <w:bookmarkStart w:id="3236" w:name="_Toc44001542"/>
      <w:bookmarkStart w:id="3237" w:name="_Toc51581143"/>
      <w:bookmarkStart w:id="3238" w:name="_Toc52356406"/>
      <w:bookmarkStart w:id="3239" w:name="_Toc55227976"/>
      <w:bookmarkStart w:id="3240" w:name="_Toc67653546"/>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33"/>
      <w:bookmarkEnd w:id="3234"/>
      <w:bookmarkEnd w:id="3235"/>
      <w:bookmarkEnd w:id="3236"/>
      <w:bookmarkEnd w:id="3237"/>
      <w:bookmarkEnd w:id="3238"/>
      <w:bookmarkEnd w:id="3239"/>
      <w:bookmarkEnd w:id="3240"/>
    </w:p>
    <w:p w14:paraId="2BE983D5" w14:textId="77777777" w:rsidR="006A5594" w:rsidRPr="00215D3C" w:rsidRDefault="006A5594" w:rsidP="006A5594">
      <w:pPr>
        <w:pStyle w:val="Heading7"/>
      </w:pPr>
      <w:bookmarkStart w:id="3241" w:name="_Toc20494708"/>
      <w:bookmarkStart w:id="3242" w:name="_Toc26975776"/>
      <w:bookmarkStart w:id="3243" w:name="_Toc35856656"/>
      <w:bookmarkStart w:id="3244" w:name="_Toc44001543"/>
      <w:bookmarkStart w:id="3245" w:name="_Toc51581144"/>
      <w:bookmarkStart w:id="3246" w:name="_Toc52356407"/>
      <w:bookmarkStart w:id="3247" w:name="_Toc55227977"/>
      <w:bookmarkStart w:id="3248" w:name="_Toc67653547"/>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41"/>
      <w:bookmarkEnd w:id="3242"/>
      <w:bookmarkEnd w:id="3243"/>
      <w:bookmarkEnd w:id="3244"/>
      <w:bookmarkEnd w:id="3245"/>
      <w:bookmarkEnd w:id="3246"/>
      <w:bookmarkEnd w:id="3247"/>
      <w:bookmarkEnd w:id="3248"/>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49" w:name="_Toc20494709"/>
      <w:bookmarkStart w:id="3250" w:name="_Toc26975777"/>
      <w:bookmarkStart w:id="3251" w:name="_Toc35856657"/>
      <w:bookmarkStart w:id="3252" w:name="_Toc44001544"/>
      <w:bookmarkStart w:id="3253" w:name="_Toc51581145"/>
      <w:bookmarkStart w:id="3254" w:name="_Toc52356408"/>
      <w:bookmarkStart w:id="3255" w:name="_Toc55227978"/>
      <w:bookmarkStart w:id="3256" w:name="_Toc67653548"/>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49"/>
      <w:bookmarkEnd w:id="3250"/>
      <w:bookmarkEnd w:id="3251"/>
      <w:bookmarkEnd w:id="3252"/>
      <w:bookmarkEnd w:id="3253"/>
      <w:bookmarkEnd w:id="3254"/>
      <w:bookmarkEnd w:id="3255"/>
      <w:bookmarkEnd w:id="3256"/>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6D98210C" w:rsidR="006A5594" w:rsidRPr="00215D3C" w:rsidRDefault="006A5594" w:rsidP="00027185">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57" w:name="_Toc20494710"/>
      <w:bookmarkStart w:id="3258" w:name="_Toc26975778"/>
      <w:bookmarkStart w:id="3259" w:name="_Toc35856658"/>
      <w:bookmarkStart w:id="3260" w:name="_Toc44001545"/>
      <w:bookmarkStart w:id="3261" w:name="_Toc51581146"/>
      <w:bookmarkStart w:id="3262" w:name="_Toc52356409"/>
      <w:bookmarkStart w:id="3263" w:name="_Toc55227979"/>
      <w:bookmarkStart w:id="3264" w:name="_Toc67653549"/>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57"/>
      <w:bookmarkEnd w:id="3258"/>
      <w:bookmarkEnd w:id="3259"/>
      <w:bookmarkEnd w:id="3260"/>
      <w:bookmarkEnd w:id="3261"/>
      <w:bookmarkEnd w:id="3262"/>
      <w:bookmarkEnd w:id="3263"/>
      <w:bookmarkEnd w:id="3264"/>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5" w:name="_Toc20494711"/>
      <w:bookmarkStart w:id="3266" w:name="_Toc26975779"/>
      <w:bookmarkStart w:id="3267" w:name="_Toc35856659"/>
      <w:bookmarkStart w:id="3268" w:name="_Toc44001546"/>
      <w:bookmarkStart w:id="3269" w:name="_Toc51581147"/>
      <w:bookmarkStart w:id="3270" w:name="_Toc52356410"/>
      <w:bookmarkStart w:id="3271" w:name="_Toc55227980"/>
      <w:bookmarkStart w:id="3272" w:name="_Toc67653550"/>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5"/>
      <w:bookmarkEnd w:id="3266"/>
      <w:bookmarkEnd w:id="3267"/>
      <w:bookmarkEnd w:id="3268"/>
      <w:bookmarkEnd w:id="3269"/>
      <w:bookmarkEnd w:id="3270"/>
      <w:bookmarkEnd w:id="3271"/>
      <w:bookmarkEnd w:id="3272"/>
    </w:p>
    <w:p w14:paraId="3594556E" w14:textId="77777777" w:rsidR="006A5594" w:rsidRPr="00215D3C" w:rsidRDefault="006A5594" w:rsidP="006A5594">
      <w:pPr>
        <w:pStyle w:val="Heading7"/>
        <w:rPr>
          <w:lang w:eastAsia="zh-CN"/>
        </w:rPr>
      </w:pPr>
      <w:bookmarkStart w:id="3273" w:name="_Toc20494712"/>
      <w:bookmarkStart w:id="3274" w:name="_Toc26975780"/>
      <w:bookmarkStart w:id="3275" w:name="_Toc35856660"/>
      <w:bookmarkStart w:id="3276" w:name="_Toc44001547"/>
      <w:bookmarkStart w:id="3277" w:name="_Toc51581148"/>
      <w:bookmarkStart w:id="3278" w:name="_Toc52356411"/>
      <w:bookmarkStart w:id="3279" w:name="_Toc55227981"/>
      <w:bookmarkStart w:id="3280" w:name="_Toc67653551"/>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73"/>
      <w:bookmarkEnd w:id="3274"/>
      <w:bookmarkEnd w:id="3275"/>
      <w:bookmarkEnd w:id="3276"/>
      <w:bookmarkEnd w:id="3277"/>
      <w:bookmarkEnd w:id="3278"/>
      <w:bookmarkEnd w:id="3279"/>
      <w:bookmarkEnd w:id="3280"/>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81" w:name="_Toc20494713"/>
      <w:bookmarkStart w:id="3282" w:name="_Toc26975781"/>
      <w:bookmarkStart w:id="3283" w:name="_Toc35856661"/>
      <w:bookmarkStart w:id="3284" w:name="_Toc44001548"/>
      <w:bookmarkStart w:id="3285" w:name="_Toc51581149"/>
      <w:bookmarkStart w:id="3286" w:name="_Toc52356412"/>
      <w:bookmarkStart w:id="3287" w:name="_Toc55227982"/>
      <w:bookmarkStart w:id="3288" w:name="_Toc67653552"/>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81"/>
      <w:bookmarkEnd w:id="3282"/>
      <w:bookmarkEnd w:id="3283"/>
      <w:bookmarkEnd w:id="3284"/>
      <w:bookmarkEnd w:id="3285"/>
      <w:bookmarkEnd w:id="3286"/>
      <w:bookmarkEnd w:id="3287"/>
      <w:bookmarkEnd w:id="3288"/>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2"/>
        <w:gridCol w:w="7533"/>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3CD95777"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89" w:name="_Toc20494714"/>
      <w:bookmarkStart w:id="3290" w:name="_Toc26975782"/>
      <w:bookmarkStart w:id="3291" w:name="_Toc35856662"/>
      <w:bookmarkStart w:id="3292" w:name="_Toc44001549"/>
      <w:bookmarkStart w:id="3293" w:name="_Toc51581150"/>
      <w:bookmarkStart w:id="3294" w:name="_Toc52356413"/>
      <w:bookmarkStart w:id="3295" w:name="_Toc55227983"/>
      <w:bookmarkStart w:id="3296" w:name="_Toc67653553"/>
      <w:r>
        <w:rPr>
          <w:lang w:eastAsia="zh-CN"/>
        </w:rPr>
        <w:t>12.</w:t>
      </w:r>
      <w:r w:rsidRPr="0055062A">
        <w:rPr>
          <w:lang w:eastAsia="zh-CN"/>
        </w:rPr>
        <w:t>2.1</w:t>
      </w:r>
      <w:r w:rsidRPr="00215D3C">
        <w:rPr>
          <w:rFonts w:hint="eastAsia"/>
          <w:lang w:eastAsia="zh-CN"/>
        </w:rPr>
        <w:t>.3</w:t>
      </w:r>
      <w:r w:rsidRPr="00215D3C">
        <w:t>.2.6.3</w:t>
      </w:r>
      <w:r w:rsidRPr="00215D3C">
        <w:tab/>
        <w:t>HTTP methods</w:t>
      </w:r>
      <w:bookmarkEnd w:id="3289"/>
      <w:bookmarkEnd w:id="3290"/>
      <w:bookmarkEnd w:id="3291"/>
      <w:bookmarkEnd w:id="3292"/>
      <w:bookmarkEnd w:id="3293"/>
      <w:bookmarkEnd w:id="3294"/>
      <w:bookmarkEnd w:id="3295"/>
      <w:bookmarkEnd w:id="3296"/>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93"/>
        <w:gridCol w:w="7008"/>
        <w:gridCol w:w="394"/>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5"/>
        <w:gridCol w:w="1685"/>
        <w:gridCol w:w="5761"/>
        <w:gridCol w:w="394"/>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97" w:name="_Toc20494715"/>
      <w:bookmarkStart w:id="3298" w:name="_Toc26975783"/>
      <w:bookmarkStart w:id="3299" w:name="_Toc35856663"/>
      <w:bookmarkStart w:id="3300" w:name="_Toc44001550"/>
      <w:bookmarkStart w:id="3301" w:name="_Toc51581151"/>
      <w:bookmarkStart w:id="3302" w:name="_Toc52356414"/>
      <w:bookmarkStart w:id="3303" w:name="_Toc55227984"/>
      <w:bookmarkStart w:id="3304" w:name="_Toc6765355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97"/>
      <w:bookmarkEnd w:id="3298"/>
      <w:bookmarkEnd w:id="3299"/>
      <w:bookmarkEnd w:id="3300"/>
      <w:bookmarkEnd w:id="3301"/>
      <w:bookmarkEnd w:id="3302"/>
      <w:bookmarkEnd w:id="3303"/>
      <w:bookmarkEnd w:id="3304"/>
    </w:p>
    <w:p w14:paraId="4E16BA9C" w14:textId="77777777" w:rsidR="006A5594" w:rsidRPr="00215D3C" w:rsidRDefault="006A5594" w:rsidP="006A5594">
      <w:pPr>
        <w:pStyle w:val="Heading7"/>
        <w:rPr>
          <w:lang w:eastAsia="zh-CN"/>
        </w:rPr>
      </w:pPr>
      <w:bookmarkStart w:id="3305" w:name="_Toc20494716"/>
      <w:bookmarkStart w:id="3306" w:name="_Toc26975784"/>
      <w:bookmarkStart w:id="3307" w:name="_Toc35856664"/>
      <w:bookmarkStart w:id="3308" w:name="_Toc44001551"/>
      <w:bookmarkStart w:id="3309" w:name="_Toc51581152"/>
      <w:bookmarkStart w:id="3310" w:name="_Toc52356415"/>
      <w:bookmarkStart w:id="3311" w:name="_Toc55227985"/>
      <w:bookmarkStart w:id="3312" w:name="_Toc6765355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5"/>
      <w:bookmarkEnd w:id="3306"/>
      <w:bookmarkEnd w:id="3307"/>
      <w:bookmarkEnd w:id="3308"/>
      <w:bookmarkEnd w:id="3309"/>
      <w:bookmarkEnd w:id="3310"/>
      <w:bookmarkEnd w:id="3311"/>
      <w:bookmarkEnd w:id="3312"/>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13" w:name="_Toc20494717"/>
      <w:bookmarkStart w:id="3314" w:name="_Toc26975785"/>
      <w:bookmarkStart w:id="3315" w:name="_Toc35856665"/>
      <w:bookmarkStart w:id="3316" w:name="_Toc44001552"/>
      <w:bookmarkStart w:id="3317" w:name="_Toc51581153"/>
      <w:bookmarkStart w:id="3318" w:name="_Toc52356416"/>
      <w:bookmarkStart w:id="3319" w:name="_Toc55227986"/>
      <w:bookmarkStart w:id="3320" w:name="_Toc67653556"/>
      <w:r>
        <w:rPr>
          <w:lang w:eastAsia="zh-CN"/>
        </w:rPr>
        <w:t>12.</w:t>
      </w:r>
      <w:r w:rsidRPr="005F12B1">
        <w:rPr>
          <w:lang w:eastAsia="zh-CN"/>
        </w:rPr>
        <w:t>2.1</w:t>
      </w:r>
      <w:r w:rsidRPr="00215D3C">
        <w:rPr>
          <w:rFonts w:hint="eastAsia"/>
          <w:lang w:eastAsia="zh-CN"/>
        </w:rPr>
        <w:t>.3</w:t>
      </w:r>
      <w:r w:rsidRPr="00215D3C">
        <w:t>.2.7.2</w:t>
      </w:r>
      <w:r w:rsidRPr="00215D3C">
        <w:tab/>
        <w:t>URI</w:t>
      </w:r>
      <w:bookmarkEnd w:id="3313"/>
      <w:bookmarkEnd w:id="3314"/>
      <w:bookmarkEnd w:id="3315"/>
      <w:bookmarkEnd w:id="3316"/>
      <w:bookmarkEnd w:id="3317"/>
      <w:bookmarkEnd w:id="3318"/>
      <w:bookmarkEnd w:id="3319"/>
      <w:bookmarkEnd w:id="3320"/>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FC2ECEF" w:rsidR="006A5594" w:rsidRPr="00215D3C" w:rsidRDefault="006A5594" w:rsidP="000516BC">
            <w:pPr>
              <w:pStyle w:val="TAL"/>
            </w:pPr>
            <w:r w:rsidRPr="00215D3C">
              <w:t xml:space="preserve">See </w:t>
            </w:r>
            <w:r>
              <w:t>clause</w:t>
            </w:r>
            <w:r w:rsidRPr="00215D3C">
              <w:t xml:space="preserve"> 4.4</w:t>
            </w:r>
            <w:r w:rsidR="00CC2D3D">
              <w:t>.2</w:t>
            </w:r>
            <w:r w:rsidRPr="00215D3C">
              <w:t xml:space="preserve"> 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77777777"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21" w:name="_Toc20494718"/>
      <w:bookmarkStart w:id="3322" w:name="_Toc26975786"/>
      <w:bookmarkStart w:id="3323" w:name="_Toc35856666"/>
      <w:bookmarkStart w:id="3324" w:name="_Toc44001553"/>
      <w:bookmarkStart w:id="3325" w:name="_Toc51581154"/>
      <w:bookmarkStart w:id="3326" w:name="_Toc52356417"/>
      <w:bookmarkStart w:id="3327" w:name="_Toc55227987"/>
      <w:bookmarkStart w:id="3328" w:name="_Toc67653557"/>
      <w:r>
        <w:rPr>
          <w:lang w:eastAsia="zh-CN"/>
        </w:rPr>
        <w:t>12.</w:t>
      </w:r>
      <w:r w:rsidRPr="005F12B1">
        <w:rPr>
          <w:lang w:eastAsia="zh-CN"/>
        </w:rPr>
        <w:t>2.1</w:t>
      </w:r>
      <w:r w:rsidRPr="00215D3C">
        <w:rPr>
          <w:rFonts w:hint="eastAsia"/>
          <w:lang w:eastAsia="zh-CN"/>
        </w:rPr>
        <w:t>.3</w:t>
      </w:r>
      <w:r w:rsidRPr="00215D3C">
        <w:t>.2.7.3</w:t>
      </w:r>
      <w:r w:rsidRPr="00215D3C">
        <w:tab/>
        <w:t>HTTP methods</w:t>
      </w:r>
      <w:bookmarkEnd w:id="3321"/>
      <w:bookmarkEnd w:id="3322"/>
      <w:bookmarkEnd w:id="3323"/>
      <w:bookmarkEnd w:id="3324"/>
      <w:bookmarkEnd w:id="3325"/>
      <w:bookmarkEnd w:id="3326"/>
      <w:bookmarkEnd w:id="3327"/>
      <w:bookmarkEnd w:id="3328"/>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4702"/>
        <w:gridCol w:w="995"/>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93"/>
        <w:gridCol w:w="7008"/>
        <w:gridCol w:w="394"/>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1578"/>
        <w:gridCol w:w="5586"/>
        <w:gridCol w:w="394"/>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29" w:name="_Toc20494719"/>
      <w:bookmarkStart w:id="3330" w:name="_Toc26975787"/>
      <w:bookmarkStart w:id="3331" w:name="_Toc35856667"/>
      <w:bookmarkStart w:id="3332" w:name="_Toc44001554"/>
      <w:bookmarkStart w:id="3333" w:name="_Toc51581155"/>
      <w:bookmarkStart w:id="3334" w:name="_Toc52356418"/>
      <w:bookmarkStart w:id="3335" w:name="_Toc55227988"/>
      <w:bookmarkStart w:id="3336" w:name="_Toc6765355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29"/>
      <w:bookmarkEnd w:id="3330"/>
      <w:bookmarkEnd w:id="3331"/>
      <w:bookmarkEnd w:id="3332"/>
      <w:bookmarkEnd w:id="3333"/>
      <w:bookmarkEnd w:id="3334"/>
      <w:bookmarkEnd w:id="3335"/>
      <w:bookmarkEnd w:id="3336"/>
    </w:p>
    <w:p w14:paraId="0646FE8D" w14:textId="77777777" w:rsidR="006A5594" w:rsidRPr="00215D3C" w:rsidRDefault="006A5594" w:rsidP="006A5594">
      <w:pPr>
        <w:pStyle w:val="Heading7"/>
        <w:rPr>
          <w:lang w:eastAsia="zh-CN"/>
        </w:rPr>
      </w:pPr>
      <w:bookmarkStart w:id="3337" w:name="_Toc20494720"/>
      <w:bookmarkStart w:id="3338" w:name="_Toc26975788"/>
      <w:bookmarkStart w:id="3339" w:name="_Toc35856668"/>
      <w:bookmarkStart w:id="3340" w:name="_Toc44001555"/>
      <w:bookmarkStart w:id="3341" w:name="_Toc51581156"/>
      <w:bookmarkStart w:id="3342" w:name="_Toc52356419"/>
      <w:bookmarkStart w:id="3343" w:name="_Toc55227989"/>
      <w:bookmarkStart w:id="3344" w:name="_Toc6765355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37"/>
      <w:bookmarkEnd w:id="3338"/>
      <w:bookmarkEnd w:id="3339"/>
      <w:bookmarkEnd w:id="3340"/>
      <w:bookmarkEnd w:id="3341"/>
      <w:bookmarkEnd w:id="3342"/>
      <w:bookmarkEnd w:id="3343"/>
      <w:bookmarkEnd w:id="3344"/>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5" w:name="_Toc20494721"/>
      <w:bookmarkStart w:id="3346" w:name="_Toc26975789"/>
      <w:bookmarkStart w:id="3347" w:name="_Toc35856669"/>
      <w:bookmarkStart w:id="3348" w:name="_Toc44001556"/>
      <w:bookmarkStart w:id="3349" w:name="_Toc51581157"/>
      <w:bookmarkStart w:id="3350" w:name="_Toc52356420"/>
      <w:bookmarkStart w:id="3351" w:name="_Toc55227990"/>
      <w:bookmarkStart w:id="3352" w:name="_Toc67653560"/>
      <w:r>
        <w:rPr>
          <w:lang w:eastAsia="zh-CN"/>
        </w:rPr>
        <w:t>12.</w:t>
      </w:r>
      <w:r w:rsidRPr="0012050D">
        <w:rPr>
          <w:lang w:eastAsia="zh-CN"/>
        </w:rPr>
        <w:t>2.1</w:t>
      </w:r>
      <w:r w:rsidRPr="00215D3C">
        <w:rPr>
          <w:rFonts w:hint="eastAsia"/>
          <w:lang w:eastAsia="zh-CN"/>
        </w:rPr>
        <w:t>.3</w:t>
      </w:r>
      <w:r w:rsidRPr="00215D3C">
        <w:t>.2.8.2</w:t>
      </w:r>
      <w:r w:rsidRPr="00215D3C">
        <w:tab/>
        <w:t>URI</w:t>
      </w:r>
      <w:bookmarkEnd w:id="3345"/>
      <w:bookmarkEnd w:id="3346"/>
      <w:bookmarkEnd w:id="3347"/>
      <w:bookmarkEnd w:id="3348"/>
      <w:bookmarkEnd w:id="3349"/>
      <w:bookmarkEnd w:id="3350"/>
      <w:bookmarkEnd w:id="3351"/>
      <w:bookmarkEnd w:id="3352"/>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53" w:name="_Toc20494722"/>
      <w:bookmarkStart w:id="3354" w:name="_Toc26975790"/>
      <w:bookmarkStart w:id="3355" w:name="_Toc35856670"/>
      <w:bookmarkStart w:id="3356" w:name="_Toc44001557"/>
      <w:bookmarkStart w:id="3357" w:name="_Toc51581158"/>
      <w:bookmarkStart w:id="3358" w:name="_Toc52356421"/>
      <w:bookmarkStart w:id="3359" w:name="_Toc55227991"/>
      <w:bookmarkStart w:id="3360" w:name="_Toc67653561"/>
      <w:r>
        <w:rPr>
          <w:lang w:eastAsia="zh-CN"/>
        </w:rPr>
        <w:t>12.</w:t>
      </w:r>
      <w:r w:rsidRPr="0012050D">
        <w:rPr>
          <w:lang w:eastAsia="zh-CN"/>
        </w:rPr>
        <w:t>2.1</w:t>
      </w:r>
      <w:r w:rsidRPr="00215D3C">
        <w:rPr>
          <w:rFonts w:hint="eastAsia"/>
          <w:lang w:eastAsia="zh-CN"/>
        </w:rPr>
        <w:t>.3</w:t>
      </w:r>
      <w:r w:rsidRPr="00215D3C">
        <w:t>.2.8.3</w:t>
      </w:r>
      <w:r w:rsidRPr="00215D3C">
        <w:tab/>
        <w:t>HTTP methods</w:t>
      </w:r>
      <w:bookmarkEnd w:id="3353"/>
      <w:bookmarkEnd w:id="3354"/>
      <w:bookmarkEnd w:id="3355"/>
      <w:bookmarkEnd w:id="3356"/>
      <w:bookmarkEnd w:id="3357"/>
      <w:bookmarkEnd w:id="3358"/>
      <w:bookmarkEnd w:id="3359"/>
      <w:bookmarkEnd w:id="3360"/>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41"/>
        <w:gridCol w:w="5860"/>
        <w:gridCol w:w="394"/>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0AEB2D5B" w:rsidR="00494E15" w:rsidRPr="00215D3C" w:rsidRDefault="00494E15" w:rsidP="00494E15">
            <w:pPr>
              <w:pStyle w:val="TAL"/>
            </w:pPr>
            <w:r>
              <w:t>N</w:t>
            </w:r>
            <w:r w:rsidRPr="00215D3C">
              <w:t>otifyNewSecurityAlarm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2412C89A" w:rsidR="00494E15" w:rsidRPr="00215D3C" w:rsidRDefault="00494E15" w:rsidP="00494E15">
            <w:pPr>
              <w:pStyle w:val="TAL"/>
            </w:pPr>
            <w:r w:rsidRPr="00215D3C">
              <w:t xml:space="preserve">Type </w:t>
            </w:r>
            <w:r>
              <w:t>for</w:t>
            </w:r>
            <w:r w:rsidRPr="00215D3C">
              <w:t xml:space="preserve"> a notifyCorrelatedNotificationChanged notification </w:t>
            </w:r>
            <w:r>
              <w:t>(</w:t>
            </w:r>
            <w:r>
              <w:rPr>
                <w:rFonts w:cs="Arial"/>
              </w:rPr>
              <w:t>non-security alarm)</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7FA67650" w:rsidR="00494E15" w:rsidRPr="00215D3C" w:rsidRDefault="00494E15" w:rsidP="00494E15">
            <w:pPr>
              <w:pStyle w:val="TAL"/>
            </w:pPr>
            <w:r w:rsidRPr="00215D3C">
              <w:t xml:space="preserve">Type </w:t>
            </w:r>
            <w:r>
              <w:t>for</w:t>
            </w:r>
            <w:r w:rsidRPr="00215D3C">
              <w:t xml:space="preserve"> a notifyChangedAlarmGeneral notification</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1720"/>
        <w:gridCol w:w="5445"/>
        <w:gridCol w:w="394"/>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61" w:name="_Toc20494723"/>
      <w:bookmarkStart w:id="3362" w:name="_Toc26975791"/>
      <w:bookmarkStart w:id="3363" w:name="_Toc35856671"/>
      <w:bookmarkStart w:id="3364" w:name="_Toc44001558"/>
      <w:bookmarkStart w:id="3365" w:name="_Toc51581159"/>
      <w:bookmarkStart w:id="3366" w:name="_Toc52356422"/>
      <w:bookmarkStart w:id="3367" w:name="_Toc55227992"/>
      <w:bookmarkStart w:id="3368" w:name="_Toc67653562"/>
      <w:r>
        <w:t>12.</w:t>
      </w:r>
      <w:r w:rsidRPr="0012050D">
        <w:t>2.1</w:t>
      </w:r>
      <w:r w:rsidRPr="00215D3C">
        <w:t>.4</w:t>
      </w:r>
      <w:r w:rsidRPr="00215D3C">
        <w:tab/>
        <w:t>Data type definitions</w:t>
      </w:r>
      <w:bookmarkEnd w:id="3361"/>
      <w:bookmarkEnd w:id="3362"/>
      <w:bookmarkEnd w:id="3363"/>
      <w:bookmarkEnd w:id="3364"/>
      <w:bookmarkEnd w:id="3365"/>
      <w:bookmarkEnd w:id="3366"/>
      <w:bookmarkEnd w:id="3367"/>
      <w:bookmarkEnd w:id="3368"/>
    </w:p>
    <w:p w14:paraId="74275F1C" w14:textId="6620BCE8" w:rsidR="006A5594" w:rsidRDefault="006A5594" w:rsidP="006A5594">
      <w:pPr>
        <w:pStyle w:val="Heading5"/>
      </w:pPr>
      <w:bookmarkStart w:id="3369" w:name="_Toc20494724"/>
      <w:bookmarkStart w:id="3370" w:name="_Toc26975792"/>
      <w:bookmarkStart w:id="3371" w:name="_Toc35856672"/>
      <w:bookmarkStart w:id="3372" w:name="_Toc44001559"/>
      <w:bookmarkStart w:id="3373" w:name="_Toc51581160"/>
      <w:bookmarkStart w:id="3374" w:name="_Toc52356423"/>
      <w:bookmarkStart w:id="3375" w:name="_Toc55227993"/>
      <w:bookmarkStart w:id="3376" w:name="_Toc67653563"/>
      <w:r>
        <w:t>12.</w:t>
      </w:r>
      <w:r w:rsidRPr="0012050D">
        <w:t>2.1</w:t>
      </w:r>
      <w:r w:rsidRPr="00215D3C">
        <w:t>.4.1</w:t>
      </w:r>
      <w:r w:rsidRPr="00215D3C">
        <w:tab/>
        <w:t>General</w:t>
      </w:r>
      <w:bookmarkEnd w:id="3369"/>
      <w:bookmarkEnd w:id="3370"/>
      <w:bookmarkEnd w:id="3371"/>
      <w:bookmarkEnd w:id="3372"/>
      <w:bookmarkEnd w:id="3373"/>
      <w:bookmarkEnd w:id="3374"/>
      <w:bookmarkEnd w:id="3375"/>
      <w:bookmarkEnd w:id="3376"/>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42"/>
        <w:gridCol w:w="1446"/>
        <w:gridCol w:w="4807"/>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385FBA"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0"/>
        <w:gridCol w:w="1534"/>
        <w:gridCol w:w="5691"/>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77" w:name="_Toc44001560"/>
      <w:bookmarkStart w:id="3378" w:name="_Toc51581161"/>
      <w:bookmarkStart w:id="3379" w:name="_Toc52356424"/>
      <w:bookmarkStart w:id="3380" w:name="_Toc55227994"/>
      <w:bookmarkStart w:id="3381" w:name="_Toc67653564"/>
      <w:r>
        <w:t>12.</w:t>
      </w:r>
      <w:r w:rsidRPr="00AF5085">
        <w:t>2.1</w:t>
      </w:r>
      <w:r w:rsidRPr="00215D3C">
        <w:t>.4.</w:t>
      </w:r>
      <w:r>
        <w:t>1a</w:t>
      </w:r>
      <w:r w:rsidRPr="00215D3C">
        <w:tab/>
      </w:r>
      <w:r>
        <w:t>Structured</w:t>
      </w:r>
      <w:r w:rsidRPr="00215D3C">
        <w:t xml:space="preserve"> data types</w:t>
      </w:r>
      <w:bookmarkEnd w:id="3377"/>
      <w:bookmarkEnd w:id="3378"/>
      <w:bookmarkEnd w:id="3379"/>
      <w:bookmarkEnd w:id="3380"/>
      <w:bookmarkEnd w:id="3381"/>
    </w:p>
    <w:p w14:paraId="1958C157" w14:textId="77777777" w:rsidR="00DB6ABC" w:rsidRPr="00215D3C" w:rsidRDefault="00DB6ABC" w:rsidP="00DB6ABC">
      <w:pPr>
        <w:pStyle w:val="Heading6"/>
        <w:rPr>
          <w:lang w:eastAsia="zh-CN"/>
        </w:rPr>
      </w:pPr>
      <w:bookmarkStart w:id="3382" w:name="_Toc44001561"/>
      <w:bookmarkStart w:id="3383" w:name="_Toc51581162"/>
      <w:bookmarkStart w:id="3384" w:name="_Toc52356425"/>
      <w:bookmarkStart w:id="3385" w:name="_Toc55227995"/>
      <w:bookmarkStart w:id="3386" w:name="_Toc67653565"/>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82"/>
      <w:bookmarkEnd w:id="3383"/>
      <w:bookmarkEnd w:id="3384"/>
      <w:bookmarkEnd w:id="3385"/>
      <w:bookmarkEnd w:id="3386"/>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4"/>
        <w:gridCol w:w="1828"/>
        <w:gridCol w:w="5452"/>
        <w:gridCol w:w="421"/>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87" w:name="_Toc44001562"/>
      <w:bookmarkStart w:id="3388" w:name="_Toc51581163"/>
      <w:bookmarkStart w:id="3389" w:name="_Toc52356426"/>
      <w:bookmarkStart w:id="3390" w:name="_Toc55227996"/>
      <w:bookmarkStart w:id="3391" w:name="_Toc6765356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87"/>
      <w:bookmarkEnd w:id="3388"/>
      <w:bookmarkEnd w:id="3389"/>
      <w:bookmarkEnd w:id="3390"/>
      <w:bookmarkEnd w:id="3391"/>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94"/>
        <w:gridCol w:w="1828"/>
        <w:gridCol w:w="5452"/>
        <w:gridCol w:w="421"/>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92" w:name="_Toc44001563"/>
      <w:bookmarkStart w:id="3393" w:name="_Toc51581164"/>
      <w:bookmarkStart w:id="3394" w:name="_Toc52356427"/>
      <w:bookmarkStart w:id="3395" w:name="_Toc55227997"/>
      <w:bookmarkStart w:id="3396" w:name="_Toc67653567"/>
      <w:r>
        <w:t>12.</w:t>
      </w:r>
      <w:r w:rsidRPr="00AD75DD">
        <w:t>2.1</w:t>
      </w:r>
      <w:r w:rsidRPr="00215D3C">
        <w:t>.4.</w:t>
      </w:r>
      <w:r>
        <w:t>1a</w:t>
      </w:r>
      <w:r w:rsidRPr="00215D3C">
        <w:t>.</w:t>
      </w:r>
      <w:r>
        <w:t>3</w:t>
      </w:r>
      <w:r w:rsidRPr="00215D3C">
        <w:tab/>
        <w:t xml:space="preserve">Type </w:t>
      </w:r>
      <w:r>
        <w:t>T</w:t>
      </w:r>
      <w:r w:rsidRPr="00215D3C">
        <w:t>hresholdInfo</w:t>
      </w:r>
      <w:bookmarkEnd w:id="3392"/>
      <w:bookmarkEnd w:id="3393"/>
      <w:bookmarkEnd w:id="3394"/>
      <w:bookmarkEnd w:id="3395"/>
      <w:bookmarkEnd w:id="3396"/>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68"/>
        <w:gridCol w:w="1854"/>
        <w:gridCol w:w="5493"/>
        <w:gridCol w:w="380"/>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97" w:name="_Toc44001564"/>
      <w:bookmarkStart w:id="3398" w:name="_Toc51581165"/>
      <w:bookmarkStart w:id="3399" w:name="_Toc52356428"/>
      <w:bookmarkStart w:id="3400" w:name="_Toc55227998"/>
      <w:bookmarkStart w:id="3401" w:name="_Toc67653568"/>
      <w:r>
        <w:t>12.</w:t>
      </w:r>
      <w:r w:rsidRPr="00F0359A">
        <w:t>2.1</w:t>
      </w:r>
      <w:r w:rsidRPr="00215D3C">
        <w:t>.4.</w:t>
      </w:r>
      <w:r>
        <w:t>1a</w:t>
      </w:r>
      <w:r w:rsidRPr="00215D3C">
        <w:t>.</w:t>
      </w:r>
      <w:r>
        <w:t>4</w:t>
      </w:r>
      <w:r w:rsidRPr="00215D3C">
        <w:tab/>
        <w:t xml:space="preserve">Type </w:t>
      </w:r>
      <w:r>
        <w:t>C</w:t>
      </w:r>
      <w:r w:rsidRPr="00215D3C">
        <w:t>orrelatedNotification</w:t>
      </w:r>
      <w:bookmarkEnd w:id="3397"/>
      <w:bookmarkEnd w:id="3398"/>
      <w:bookmarkEnd w:id="3399"/>
      <w:bookmarkEnd w:id="3400"/>
      <w:bookmarkEnd w:id="3401"/>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95"/>
        <w:gridCol w:w="1827"/>
        <w:gridCol w:w="5462"/>
        <w:gridCol w:w="411"/>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402" w:name="_Toc44001565"/>
      <w:bookmarkStart w:id="3403" w:name="_Toc51581166"/>
      <w:bookmarkStart w:id="3404" w:name="_Toc52356429"/>
      <w:bookmarkStart w:id="3405" w:name="_Toc55227999"/>
      <w:bookmarkStart w:id="3406" w:name="_Toc67653569"/>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402"/>
      <w:bookmarkEnd w:id="3403"/>
      <w:bookmarkEnd w:id="3404"/>
      <w:bookmarkEnd w:id="3405"/>
      <w:bookmarkEnd w:id="3406"/>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7"/>
        <w:gridCol w:w="2527"/>
        <w:gridCol w:w="4632"/>
        <w:gridCol w:w="399"/>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07" w:name="_Toc44001566"/>
      <w:bookmarkStart w:id="3408" w:name="_Toc51581167"/>
      <w:bookmarkStart w:id="3409" w:name="_Toc52356430"/>
      <w:bookmarkStart w:id="3410" w:name="_Toc55228000"/>
      <w:bookmarkStart w:id="3411" w:name="_Toc67653570"/>
      <w:r>
        <w:t>12.</w:t>
      </w:r>
      <w:r w:rsidRPr="00F0359A">
        <w:t>2.1</w:t>
      </w:r>
      <w:r w:rsidRPr="00215D3C">
        <w:t>.4.</w:t>
      </w:r>
      <w:r>
        <w:t>1a</w:t>
      </w:r>
      <w:r w:rsidRPr="00215D3C">
        <w:t>.</w:t>
      </w:r>
      <w:r>
        <w:t>6</w:t>
      </w:r>
      <w:r w:rsidRPr="00215D3C">
        <w:tab/>
        <w:t xml:space="preserve">Type </w:t>
      </w:r>
      <w:r>
        <w:t>A</w:t>
      </w:r>
      <w:r w:rsidRPr="00215D3C">
        <w:t>larmCount</w:t>
      </w:r>
      <w:bookmarkEnd w:id="3407"/>
      <w:bookmarkEnd w:id="3408"/>
      <w:bookmarkEnd w:id="3409"/>
      <w:bookmarkEnd w:id="3410"/>
      <w:bookmarkEnd w:id="3411"/>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247"/>
        <w:gridCol w:w="5334"/>
        <w:gridCol w:w="399"/>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12" w:name="_Toc44001567"/>
      <w:bookmarkStart w:id="3413" w:name="_Toc51581168"/>
      <w:bookmarkStart w:id="3414" w:name="_Toc52356431"/>
      <w:bookmarkStart w:id="3415" w:name="_Toc55228001"/>
      <w:bookmarkStart w:id="3416" w:name="_Toc67653571"/>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12"/>
      <w:bookmarkEnd w:id="3413"/>
      <w:bookmarkEnd w:id="3414"/>
      <w:bookmarkEnd w:id="3415"/>
      <w:bookmarkEnd w:id="3416"/>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247"/>
        <w:gridCol w:w="5332"/>
        <w:gridCol w:w="401"/>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17" w:name="_Toc44001568"/>
      <w:bookmarkStart w:id="3418" w:name="_Toc51581169"/>
      <w:bookmarkStart w:id="3419" w:name="_Toc52356432"/>
      <w:bookmarkStart w:id="3420" w:name="_Toc55228002"/>
      <w:bookmarkStart w:id="3421" w:name="_Toc6765357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17"/>
      <w:bookmarkEnd w:id="3418"/>
      <w:bookmarkEnd w:id="3419"/>
      <w:bookmarkEnd w:id="3420"/>
      <w:bookmarkEnd w:id="3421"/>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55"/>
        <w:gridCol w:w="2249"/>
        <w:gridCol w:w="5299"/>
        <w:gridCol w:w="392"/>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22" w:name="_Toc44001569"/>
      <w:bookmarkStart w:id="3423" w:name="_Toc51581170"/>
      <w:bookmarkStart w:id="3424" w:name="_Toc52356433"/>
      <w:bookmarkStart w:id="3425" w:name="_Toc55228003"/>
      <w:bookmarkStart w:id="3426" w:name="_Toc6765357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22"/>
      <w:bookmarkEnd w:id="3423"/>
      <w:bookmarkEnd w:id="3424"/>
      <w:bookmarkEnd w:id="3425"/>
      <w:bookmarkEnd w:id="3426"/>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247"/>
        <w:gridCol w:w="5332"/>
        <w:gridCol w:w="401"/>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27" w:name="_Toc44001570"/>
      <w:bookmarkStart w:id="3428" w:name="_Toc51581171"/>
      <w:bookmarkStart w:id="3429" w:name="_Toc52356434"/>
      <w:bookmarkStart w:id="3430" w:name="_Toc55228004"/>
      <w:bookmarkStart w:id="3431" w:name="_Toc6765357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27"/>
      <w:bookmarkEnd w:id="3428"/>
      <w:bookmarkEnd w:id="3429"/>
      <w:bookmarkEnd w:id="3430"/>
      <w:bookmarkEnd w:id="3431"/>
    </w:p>
    <w:p w14:paraId="21645D1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670"/>
        <w:gridCol w:w="4913"/>
        <w:gridCol w:w="397"/>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77777777" w:rsidR="00DB6ABC" w:rsidRPr="00215D3C" w:rsidRDefault="00DB6ABC" w:rsidP="002946D5">
            <w:pPr>
              <w:keepNext/>
              <w:keepLines/>
              <w:spacing w:after="0"/>
              <w:rPr>
                <w:rFonts w:ascii="Arial" w:hAnsi="Arial"/>
                <w:sz w:val="18"/>
              </w:rPr>
            </w:pPr>
            <w:r w:rsidRPr="00215D3C">
              <w:rPr>
                <w:rFonts w:ascii="Arial" w:hAnsi="Arial"/>
                <w:sz w:val="18"/>
              </w:rPr>
              <w:t>clearUserId-Type</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77777777" w:rsidR="00DB6ABC" w:rsidRPr="00215D3C" w:rsidRDefault="00DB6ABC" w:rsidP="002946D5">
            <w:pPr>
              <w:keepNext/>
              <w:keepLines/>
              <w:spacing w:after="0"/>
              <w:rPr>
                <w:rFonts w:ascii="Arial" w:hAnsi="Arial"/>
                <w:sz w:val="18"/>
              </w:rPr>
            </w:pPr>
            <w:r w:rsidRPr="00215D3C">
              <w:rPr>
                <w:rFonts w:ascii="Arial" w:hAnsi="Arial"/>
                <w:sz w:val="18"/>
              </w:rPr>
              <w:t>clearSystemId-Type</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32" w:name="_Toc44001571"/>
      <w:bookmarkStart w:id="3433" w:name="_Toc51581172"/>
      <w:bookmarkStart w:id="3434" w:name="_Toc52356435"/>
      <w:bookmarkStart w:id="3435" w:name="_Toc55228005"/>
      <w:bookmarkStart w:id="3436" w:name="_Toc6765357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32"/>
      <w:bookmarkEnd w:id="3433"/>
      <w:bookmarkEnd w:id="3434"/>
      <w:bookmarkEnd w:id="3435"/>
      <w:bookmarkEnd w:id="3436"/>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4"/>
        <w:gridCol w:w="1125"/>
        <w:gridCol w:w="6457"/>
        <w:gridCol w:w="399"/>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37" w:name="_Toc44001572"/>
      <w:bookmarkStart w:id="3438" w:name="_Toc51581173"/>
      <w:bookmarkStart w:id="3439" w:name="_Toc52356436"/>
      <w:bookmarkStart w:id="3440" w:name="_Toc55228006"/>
      <w:bookmarkStart w:id="3441" w:name="_Toc67653576"/>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37"/>
      <w:bookmarkEnd w:id="3438"/>
      <w:bookmarkEnd w:id="3439"/>
      <w:bookmarkEnd w:id="3440"/>
      <w:bookmarkEnd w:id="3441"/>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2"/>
        <w:gridCol w:w="2556"/>
        <w:gridCol w:w="4593"/>
        <w:gridCol w:w="394"/>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42" w:name="_Toc44001573"/>
      <w:bookmarkStart w:id="3443" w:name="_Toc51581174"/>
      <w:bookmarkStart w:id="3444" w:name="_Toc52356437"/>
      <w:bookmarkStart w:id="3445" w:name="_Toc55228007"/>
      <w:bookmarkStart w:id="3446" w:name="_Toc67653577"/>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42"/>
      <w:bookmarkEnd w:id="3443"/>
      <w:bookmarkEnd w:id="3444"/>
      <w:bookmarkEnd w:id="3445"/>
      <w:bookmarkEnd w:id="3446"/>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39"/>
        <w:gridCol w:w="2528"/>
        <w:gridCol w:w="4729"/>
        <w:gridCol w:w="399"/>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47" w:name="_Toc44001574"/>
      <w:bookmarkStart w:id="3448" w:name="_Toc51581175"/>
      <w:bookmarkStart w:id="3449" w:name="_Toc52356438"/>
      <w:bookmarkStart w:id="3450" w:name="_Toc55228008"/>
      <w:bookmarkStart w:id="3451" w:name="_Toc6765357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47"/>
      <w:bookmarkEnd w:id="3448"/>
      <w:bookmarkEnd w:id="3449"/>
      <w:bookmarkEnd w:id="3450"/>
      <w:bookmarkEnd w:id="3451"/>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68"/>
        <w:gridCol w:w="2499"/>
        <w:gridCol w:w="4659"/>
        <w:gridCol w:w="469"/>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52" w:name="_Toc44001575"/>
      <w:bookmarkStart w:id="3453" w:name="_Toc51581176"/>
      <w:bookmarkStart w:id="3454" w:name="_Toc52356439"/>
      <w:bookmarkStart w:id="3455" w:name="_Toc55228009"/>
      <w:bookmarkStart w:id="3456" w:name="_Toc6765357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52"/>
      <w:bookmarkEnd w:id="3453"/>
      <w:bookmarkEnd w:id="3454"/>
      <w:bookmarkEnd w:id="3455"/>
      <w:bookmarkEnd w:id="3456"/>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9"/>
        <w:gridCol w:w="1716"/>
        <w:gridCol w:w="5431"/>
        <w:gridCol w:w="399"/>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57" w:name="_Toc44001576"/>
      <w:bookmarkStart w:id="3458" w:name="_Toc51581177"/>
      <w:bookmarkStart w:id="3459" w:name="_Toc52356440"/>
      <w:bookmarkStart w:id="3460" w:name="_Toc55228010"/>
      <w:bookmarkStart w:id="3461" w:name="_Toc67653580"/>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57"/>
      <w:bookmarkEnd w:id="3458"/>
      <w:bookmarkEnd w:id="3459"/>
      <w:bookmarkEnd w:id="3460"/>
      <w:bookmarkEnd w:id="3461"/>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78"/>
        <w:gridCol w:w="2530"/>
        <w:gridCol w:w="4588"/>
        <w:gridCol w:w="399"/>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62" w:name="_Toc44001577"/>
      <w:bookmarkStart w:id="3463" w:name="_Toc51581178"/>
      <w:bookmarkStart w:id="3464" w:name="_Toc52356441"/>
      <w:bookmarkStart w:id="3465" w:name="_Toc55228011"/>
      <w:bookmarkStart w:id="3466" w:name="_Toc6765358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62"/>
      <w:bookmarkEnd w:id="3463"/>
      <w:bookmarkEnd w:id="3464"/>
      <w:bookmarkEnd w:id="3465"/>
      <w:bookmarkEnd w:id="3466"/>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316"/>
        <w:gridCol w:w="2532"/>
        <w:gridCol w:w="4448"/>
        <w:gridCol w:w="399"/>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67" w:name="_Toc44001578"/>
      <w:bookmarkStart w:id="3468" w:name="_Toc51581179"/>
      <w:bookmarkStart w:id="3469" w:name="_Toc52356442"/>
      <w:bookmarkStart w:id="3470" w:name="_Toc55228012"/>
      <w:bookmarkStart w:id="3471" w:name="_Toc6765358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67"/>
      <w:bookmarkEnd w:id="3468"/>
      <w:bookmarkEnd w:id="3469"/>
      <w:bookmarkEnd w:id="3470"/>
      <w:bookmarkEnd w:id="3471"/>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1"/>
        <w:gridCol w:w="2416"/>
        <w:gridCol w:w="4729"/>
        <w:gridCol w:w="399"/>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72" w:name="_Toc44001579"/>
      <w:bookmarkStart w:id="3473" w:name="_Toc51581180"/>
      <w:bookmarkStart w:id="3474" w:name="_Toc52356443"/>
      <w:bookmarkStart w:id="3475" w:name="_Toc55228013"/>
      <w:bookmarkStart w:id="3476" w:name="_Toc67653583"/>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72"/>
      <w:bookmarkEnd w:id="3473"/>
      <w:bookmarkEnd w:id="3474"/>
      <w:bookmarkEnd w:id="3475"/>
      <w:bookmarkEnd w:id="3476"/>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2"/>
        <w:gridCol w:w="2414"/>
        <w:gridCol w:w="4735"/>
        <w:gridCol w:w="394"/>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77"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78"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78"/>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79" w:name="_Toc44001580"/>
      <w:bookmarkStart w:id="3480" w:name="_Toc51581181"/>
      <w:bookmarkStart w:id="3481" w:name="_Toc52356444"/>
      <w:bookmarkStart w:id="3482" w:name="_Toc55228014"/>
      <w:bookmarkStart w:id="3483" w:name="_Toc6765358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79"/>
      <w:bookmarkEnd w:id="3480"/>
      <w:bookmarkEnd w:id="3481"/>
      <w:bookmarkEnd w:id="3482"/>
      <w:bookmarkEnd w:id="3483"/>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9"/>
        <w:gridCol w:w="2418"/>
        <w:gridCol w:w="4729"/>
        <w:gridCol w:w="399"/>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84" w:name="_Toc44001581"/>
      <w:bookmarkStart w:id="3485" w:name="_Toc51581182"/>
      <w:bookmarkStart w:id="3486" w:name="_Toc52356445"/>
      <w:bookmarkStart w:id="3487" w:name="_Toc55228015"/>
      <w:bookmarkStart w:id="3488" w:name="_Toc6765358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84"/>
      <w:bookmarkEnd w:id="3485"/>
      <w:bookmarkEnd w:id="3486"/>
      <w:bookmarkEnd w:id="3487"/>
      <w:bookmarkEnd w:id="3488"/>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9"/>
        <w:gridCol w:w="2418"/>
        <w:gridCol w:w="4729"/>
        <w:gridCol w:w="399"/>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89" w:name="_Toc44001582"/>
      <w:bookmarkStart w:id="3490" w:name="_Toc51581183"/>
      <w:bookmarkStart w:id="3491" w:name="_Toc52356446"/>
      <w:bookmarkStart w:id="3492" w:name="_Toc55228016"/>
      <w:bookmarkStart w:id="3493" w:name="_Toc67653586"/>
      <w:bookmarkEnd w:id="3477"/>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89"/>
      <w:bookmarkEnd w:id="3490"/>
      <w:bookmarkEnd w:id="3491"/>
      <w:bookmarkEnd w:id="3492"/>
      <w:bookmarkEnd w:id="3493"/>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810"/>
        <w:gridCol w:w="2781"/>
        <w:gridCol w:w="3705"/>
        <w:gridCol w:w="399"/>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94" w:name="_Toc20494725"/>
      <w:bookmarkStart w:id="3495" w:name="_Toc26975793"/>
      <w:bookmarkStart w:id="3496" w:name="_Toc35856673"/>
      <w:bookmarkStart w:id="3497" w:name="_Toc44001583"/>
      <w:bookmarkStart w:id="3498" w:name="_Toc51581184"/>
      <w:bookmarkStart w:id="3499" w:name="_Toc52356447"/>
      <w:bookmarkStart w:id="3500" w:name="_Toc55228017"/>
      <w:bookmarkStart w:id="3501" w:name="_Toc67653587"/>
      <w:r>
        <w:t>12.</w:t>
      </w:r>
      <w:r w:rsidRPr="00AF5085">
        <w:t>2.1</w:t>
      </w:r>
      <w:r w:rsidRPr="00215D3C">
        <w:t>.4.2</w:t>
      </w:r>
      <w:r w:rsidRPr="00215D3C">
        <w:tab/>
      </w:r>
      <w:bookmarkEnd w:id="3494"/>
      <w:bookmarkEnd w:id="3495"/>
      <w:bookmarkEnd w:id="3496"/>
      <w:r w:rsidR="007250B8">
        <w:t>Void</w:t>
      </w:r>
      <w:bookmarkEnd w:id="3497"/>
      <w:bookmarkEnd w:id="3498"/>
      <w:bookmarkEnd w:id="3499"/>
      <w:bookmarkEnd w:id="3500"/>
      <w:bookmarkEnd w:id="3501"/>
    </w:p>
    <w:p w14:paraId="2C7E7633" w14:textId="77777777" w:rsidR="006A5594" w:rsidRPr="00215D3C" w:rsidRDefault="006A5594" w:rsidP="006A5594"/>
    <w:p w14:paraId="0A89504E" w14:textId="77777777" w:rsidR="006A5594" w:rsidRPr="00215D3C" w:rsidRDefault="006A5594" w:rsidP="006A5594">
      <w:pPr>
        <w:pStyle w:val="Heading5"/>
      </w:pPr>
      <w:bookmarkStart w:id="3502" w:name="_Toc20494753"/>
      <w:bookmarkStart w:id="3503" w:name="_Toc26975821"/>
      <w:bookmarkStart w:id="3504" w:name="_Toc35856701"/>
      <w:bookmarkStart w:id="3505" w:name="_Toc44001584"/>
      <w:bookmarkStart w:id="3506" w:name="_Toc51581185"/>
      <w:bookmarkStart w:id="3507" w:name="_Toc52356448"/>
      <w:bookmarkStart w:id="3508" w:name="_Toc55228018"/>
      <w:bookmarkStart w:id="3509" w:name="_Toc67653588"/>
      <w:r>
        <w:t>12.</w:t>
      </w:r>
      <w:r w:rsidRPr="00F0359A">
        <w:t>2.1</w:t>
      </w:r>
      <w:r w:rsidRPr="00215D3C">
        <w:t>.4.3</w:t>
      </w:r>
      <w:r w:rsidRPr="00215D3C">
        <w:tab/>
      </w:r>
      <w:bookmarkEnd w:id="3502"/>
      <w:bookmarkEnd w:id="3503"/>
      <w:bookmarkEnd w:id="3504"/>
      <w:r w:rsidR="007250B8">
        <w:t>Void</w:t>
      </w:r>
      <w:bookmarkEnd w:id="3505"/>
      <w:bookmarkEnd w:id="3506"/>
      <w:bookmarkEnd w:id="3507"/>
      <w:bookmarkEnd w:id="3508"/>
      <w:bookmarkEnd w:id="3509"/>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10" w:name="_Toc20494762"/>
      <w:bookmarkStart w:id="3511" w:name="_Toc26975830"/>
      <w:bookmarkStart w:id="3512" w:name="_Toc35856710"/>
      <w:bookmarkStart w:id="3513" w:name="_Toc44001585"/>
      <w:bookmarkStart w:id="3514" w:name="_Toc51581186"/>
      <w:bookmarkStart w:id="3515" w:name="_Toc52356449"/>
      <w:bookmarkStart w:id="3516" w:name="_Toc55228019"/>
      <w:bookmarkStart w:id="3517" w:name="_Toc67653589"/>
      <w:r>
        <w:t>12.</w:t>
      </w:r>
      <w:r w:rsidRPr="00AD75DD">
        <w:t>2.1</w:t>
      </w:r>
      <w:r w:rsidRPr="00215D3C">
        <w:t>.4.</w:t>
      </w:r>
      <w:r w:rsidRPr="00215D3C">
        <w:rPr>
          <w:rFonts w:hint="eastAsia"/>
        </w:rPr>
        <w:t>4</w:t>
      </w:r>
      <w:r w:rsidRPr="00215D3C">
        <w:tab/>
        <w:t>Simple data types and enumerations</w:t>
      </w:r>
      <w:bookmarkEnd w:id="3510"/>
      <w:bookmarkEnd w:id="3511"/>
      <w:bookmarkEnd w:id="3512"/>
      <w:bookmarkEnd w:id="3513"/>
      <w:bookmarkEnd w:id="3514"/>
      <w:bookmarkEnd w:id="3515"/>
      <w:bookmarkEnd w:id="3516"/>
      <w:bookmarkEnd w:id="3517"/>
    </w:p>
    <w:p w14:paraId="518108CA" w14:textId="77777777" w:rsidR="006A5594" w:rsidRPr="00215D3C" w:rsidRDefault="006A5594" w:rsidP="006A5594">
      <w:pPr>
        <w:pStyle w:val="Heading6"/>
        <w:rPr>
          <w:lang w:eastAsia="zh-CN"/>
        </w:rPr>
      </w:pPr>
      <w:bookmarkStart w:id="3518" w:name="_Toc20494763"/>
      <w:bookmarkStart w:id="3519" w:name="_Toc26975831"/>
      <w:bookmarkStart w:id="3520" w:name="_Toc35856711"/>
      <w:bookmarkStart w:id="3521" w:name="_Toc44001586"/>
      <w:bookmarkStart w:id="3522" w:name="_Toc51581187"/>
      <w:bookmarkStart w:id="3523" w:name="_Toc52356450"/>
      <w:bookmarkStart w:id="3524" w:name="_Toc55228020"/>
      <w:bookmarkStart w:id="3525" w:name="_Toc6765359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18"/>
      <w:bookmarkEnd w:id="3519"/>
      <w:bookmarkEnd w:id="3520"/>
      <w:bookmarkEnd w:id="3521"/>
      <w:bookmarkEnd w:id="3522"/>
      <w:bookmarkEnd w:id="3523"/>
      <w:bookmarkEnd w:id="3524"/>
      <w:bookmarkEnd w:id="3525"/>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6" w:name="_Toc20494764"/>
      <w:bookmarkStart w:id="3527" w:name="_Toc26975832"/>
      <w:bookmarkStart w:id="3528" w:name="_Toc35856712"/>
      <w:bookmarkStart w:id="3529" w:name="_Toc44001587"/>
      <w:bookmarkStart w:id="3530" w:name="_Toc51581188"/>
      <w:bookmarkStart w:id="3531" w:name="_Toc52356451"/>
      <w:bookmarkStart w:id="3532" w:name="_Toc55228021"/>
      <w:bookmarkStart w:id="3533" w:name="_Toc6765359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6"/>
      <w:bookmarkEnd w:id="3527"/>
      <w:bookmarkEnd w:id="3528"/>
      <w:bookmarkEnd w:id="3529"/>
      <w:bookmarkEnd w:id="3530"/>
      <w:bookmarkEnd w:id="3531"/>
      <w:bookmarkEnd w:id="3532"/>
      <w:bookmarkEnd w:id="3533"/>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7"/>
        <w:gridCol w:w="1569"/>
        <w:gridCol w:w="5559"/>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34" w:name="_Toc20494765"/>
      <w:bookmarkStart w:id="3535" w:name="_Toc26975833"/>
      <w:bookmarkStart w:id="3536" w:name="_Toc35856713"/>
      <w:bookmarkStart w:id="3537" w:name="_Toc44001588"/>
      <w:bookmarkStart w:id="3538" w:name="_Toc51581189"/>
      <w:bookmarkStart w:id="3539" w:name="_Toc52356452"/>
      <w:bookmarkStart w:id="3540" w:name="_Toc55228022"/>
      <w:bookmarkStart w:id="3541" w:name="_Toc67653592"/>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34"/>
      <w:bookmarkEnd w:id="3535"/>
      <w:bookmarkEnd w:id="3536"/>
      <w:bookmarkEnd w:id="3537"/>
      <w:bookmarkEnd w:id="3538"/>
      <w:bookmarkEnd w:id="3539"/>
      <w:bookmarkEnd w:id="3540"/>
      <w:bookmarkEnd w:id="3541"/>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44"/>
        <w:gridCol w:w="5251"/>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42" w:name="_Toc20494766"/>
      <w:bookmarkStart w:id="3543" w:name="_Toc26975834"/>
      <w:bookmarkStart w:id="3544" w:name="_Toc35856714"/>
      <w:bookmarkStart w:id="3545" w:name="_Toc44001589"/>
      <w:bookmarkStart w:id="3546" w:name="_Toc51581190"/>
      <w:bookmarkStart w:id="3547" w:name="_Toc52356453"/>
      <w:bookmarkStart w:id="3548" w:name="_Toc55228023"/>
      <w:bookmarkStart w:id="3549" w:name="_Toc67653593"/>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42"/>
      <w:bookmarkEnd w:id="3543"/>
      <w:bookmarkEnd w:id="3544"/>
      <w:bookmarkEnd w:id="3545"/>
      <w:bookmarkEnd w:id="3546"/>
      <w:bookmarkEnd w:id="3547"/>
      <w:bookmarkEnd w:id="3548"/>
      <w:bookmarkEnd w:id="3549"/>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50" w:name="_Toc20494767"/>
      <w:bookmarkStart w:id="3551" w:name="_Toc26975835"/>
      <w:bookmarkStart w:id="3552" w:name="_Toc35856715"/>
      <w:bookmarkStart w:id="3553" w:name="_Toc44001590"/>
      <w:bookmarkStart w:id="3554" w:name="_Toc51581191"/>
      <w:bookmarkStart w:id="3555" w:name="_Toc52356454"/>
      <w:bookmarkStart w:id="3556" w:name="_Toc55228024"/>
      <w:bookmarkStart w:id="3557" w:name="_Toc67653594"/>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50"/>
      <w:bookmarkEnd w:id="3551"/>
      <w:bookmarkEnd w:id="3552"/>
      <w:bookmarkEnd w:id="3553"/>
      <w:bookmarkEnd w:id="3554"/>
      <w:bookmarkEnd w:id="3555"/>
      <w:bookmarkEnd w:id="3556"/>
      <w:bookmarkEnd w:id="3557"/>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58" w:name="_Toc20494768"/>
      <w:bookmarkStart w:id="3559" w:name="_Toc26975836"/>
      <w:bookmarkStart w:id="3560" w:name="_Toc35856716"/>
      <w:bookmarkStart w:id="3561" w:name="_Toc44001591"/>
      <w:bookmarkStart w:id="3562" w:name="_Toc51581192"/>
      <w:bookmarkStart w:id="3563" w:name="_Toc52356455"/>
      <w:bookmarkStart w:id="3564" w:name="_Toc55228025"/>
      <w:bookmarkStart w:id="3565" w:name="_Toc67653595"/>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58"/>
      <w:bookmarkEnd w:id="3559"/>
      <w:bookmarkEnd w:id="3560"/>
      <w:bookmarkEnd w:id="3561"/>
      <w:bookmarkEnd w:id="3562"/>
      <w:bookmarkEnd w:id="3563"/>
      <w:bookmarkEnd w:id="3564"/>
      <w:bookmarkEnd w:id="3565"/>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72"/>
        <w:gridCol w:w="5123"/>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6" w:name="_Toc20494769"/>
      <w:bookmarkStart w:id="3567" w:name="_Toc26975837"/>
      <w:bookmarkStart w:id="3568" w:name="_Toc35856717"/>
      <w:bookmarkStart w:id="3569" w:name="_Toc44001592"/>
      <w:bookmarkStart w:id="3570" w:name="_Toc51581193"/>
      <w:bookmarkStart w:id="3571" w:name="_Toc52356456"/>
      <w:bookmarkStart w:id="3572" w:name="_Toc55228026"/>
      <w:bookmarkStart w:id="3573" w:name="_Toc67653596"/>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6"/>
      <w:bookmarkEnd w:id="3567"/>
      <w:bookmarkEnd w:id="3568"/>
      <w:bookmarkEnd w:id="3569"/>
      <w:bookmarkEnd w:id="3570"/>
      <w:bookmarkEnd w:id="3571"/>
      <w:bookmarkEnd w:id="3572"/>
      <w:bookmarkEnd w:id="3573"/>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74" w:name="_Toc20494770"/>
      <w:bookmarkStart w:id="3575" w:name="_Toc26975838"/>
      <w:bookmarkStart w:id="3576" w:name="_Toc35856718"/>
      <w:bookmarkStart w:id="3577" w:name="_Toc44001593"/>
      <w:bookmarkStart w:id="3578" w:name="_Toc51581194"/>
      <w:bookmarkStart w:id="3579" w:name="_Toc52356457"/>
      <w:bookmarkStart w:id="3580" w:name="_Toc55228027"/>
      <w:bookmarkStart w:id="3581" w:name="_Toc67653597"/>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74"/>
      <w:bookmarkEnd w:id="3575"/>
      <w:bookmarkEnd w:id="3576"/>
      <w:bookmarkEnd w:id="3577"/>
      <w:bookmarkEnd w:id="3578"/>
      <w:bookmarkEnd w:id="3579"/>
      <w:bookmarkEnd w:id="3580"/>
      <w:r w:rsidR="0015206E">
        <w:rPr>
          <w:lang w:eastAsia="zh-CN"/>
        </w:rPr>
        <w:t>s</w:t>
      </w:r>
      <w:bookmarkEnd w:id="3581"/>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14:paraId="03E20728" w14:textId="77777777" w:rsidTr="001D11CC">
        <w:tc>
          <w:tcPr>
            <w:tcW w:w="1637" w:type="pct"/>
          </w:tcPr>
          <w:p w14:paraId="6DC1CABB" w14:textId="77777777" w:rsidR="006A5594" w:rsidRPr="00645434" w:rsidRDefault="006A5594" w:rsidP="000516BC">
            <w:pPr>
              <w:pStyle w:val="TAL"/>
              <w:rPr>
                <w:lang w:val="en-IE"/>
              </w:rPr>
            </w:pPr>
            <w:r w:rsidRPr="00CC6F2B">
              <w:rPr>
                <w:lang w:val="en-US"/>
              </w:rPr>
              <w:t>notifyNewSecurityAlarm</w:t>
            </w:r>
          </w:p>
        </w:tc>
        <w:tc>
          <w:tcPr>
            <w:tcW w:w="3363" w:type="pct"/>
          </w:tcPr>
          <w:p w14:paraId="3E8B5FAB" w14:textId="77777777" w:rsidR="006A5594" w:rsidRDefault="006A5594" w:rsidP="000516BC">
            <w:pPr>
              <w:pStyle w:val="TAL"/>
            </w:pPr>
            <w:r>
              <w:t xml:space="preserve">Notification type is </w:t>
            </w:r>
            <w:r w:rsidRPr="00CC6F2B">
              <w:rPr>
                <w:lang w:val="en-US"/>
              </w:rPr>
              <w:t>notifyNewSecurityAlarm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77777777" w:rsidR="006A5594" w:rsidRPr="00215D3C" w:rsidRDefault="006A5594" w:rsidP="000516BC">
            <w:pPr>
              <w:pStyle w:val="TAL"/>
            </w:pPr>
            <w:r w:rsidRPr="00215D3C">
              <w:t>notifyAlarmListRebuiltAlarm</w:t>
            </w:r>
          </w:p>
        </w:tc>
        <w:tc>
          <w:tcPr>
            <w:tcW w:w="3363" w:type="pct"/>
          </w:tcPr>
          <w:p w14:paraId="397A7FA4" w14:textId="77777777" w:rsidR="006A5594" w:rsidRPr="00215D3C" w:rsidRDefault="006A5594" w:rsidP="000516BC">
            <w:pPr>
              <w:pStyle w:val="TAL"/>
            </w:pPr>
            <w:r w:rsidRPr="00215D3C">
              <w:t>Notification type is notifyAlarmListRebuiltAlarm</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82" w:name="_Toc20494771"/>
      <w:bookmarkStart w:id="3583" w:name="_Toc26975839"/>
      <w:bookmarkStart w:id="3584" w:name="_Toc35856719"/>
      <w:bookmarkStart w:id="3585" w:name="_Toc44001594"/>
      <w:bookmarkStart w:id="3586" w:name="_Toc51581195"/>
      <w:bookmarkStart w:id="3587" w:name="_Toc52356458"/>
      <w:bookmarkStart w:id="3588" w:name="_Toc55228028"/>
      <w:bookmarkStart w:id="3589" w:name="_Toc67653598"/>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82"/>
      <w:bookmarkEnd w:id="3583"/>
      <w:bookmarkEnd w:id="3584"/>
      <w:bookmarkEnd w:id="3585"/>
      <w:bookmarkEnd w:id="3586"/>
      <w:bookmarkEnd w:id="3587"/>
      <w:bookmarkEnd w:id="3588"/>
      <w:bookmarkEnd w:id="3589"/>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90" w:name="_Toc20494772"/>
      <w:bookmarkStart w:id="3591" w:name="_Toc26975840"/>
      <w:bookmarkStart w:id="3592" w:name="_Toc35856720"/>
      <w:bookmarkStart w:id="3593" w:name="_Toc44001595"/>
      <w:bookmarkStart w:id="3594" w:name="_Toc51581196"/>
      <w:bookmarkStart w:id="3595" w:name="_Toc52356459"/>
      <w:bookmarkStart w:id="3596" w:name="_Toc55228029"/>
      <w:bookmarkStart w:id="3597" w:name="_Toc67653599"/>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90"/>
      <w:bookmarkEnd w:id="3591"/>
      <w:bookmarkEnd w:id="3592"/>
      <w:bookmarkEnd w:id="3593"/>
      <w:bookmarkEnd w:id="3594"/>
      <w:bookmarkEnd w:id="3595"/>
      <w:bookmarkEnd w:id="3596"/>
      <w:bookmarkEnd w:id="3597"/>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67"/>
        <w:gridCol w:w="6505"/>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98" w:name="_Toc20494773"/>
      <w:bookmarkStart w:id="3599" w:name="_Toc26975841"/>
      <w:bookmarkStart w:id="3600" w:name="_Toc35856721"/>
      <w:bookmarkStart w:id="3601" w:name="_Toc44001596"/>
      <w:bookmarkStart w:id="3602" w:name="_Toc51581197"/>
      <w:bookmarkStart w:id="3603" w:name="_Toc52356460"/>
      <w:bookmarkStart w:id="3604" w:name="_Toc55228030"/>
      <w:bookmarkStart w:id="3605" w:name="_Toc67653600"/>
      <w:r>
        <w:t>12.2</w:t>
      </w:r>
      <w:r w:rsidRPr="00215D3C">
        <w:t>.</w:t>
      </w:r>
      <w:r>
        <w:t>2</w:t>
      </w:r>
      <w:r w:rsidRPr="00215D3C">
        <w:tab/>
      </w:r>
      <w:r>
        <w:t>RESTful HTTP-based solution set for integration with ONAP VES API</w:t>
      </w:r>
      <w:bookmarkEnd w:id="3598"/>
      <w:bookmarkEnd w:id="3599"/>
      <w:bookmarkEnd w:id="3600"/>
      <w:bookmarkEnd w:id="3601"/>
      <w:bookmarkEnd w:id="3602"/>
      <w:bookmarkEnd w:id="3603"/>
      <w:bookmarkEnd w:id="3604"/>
      <w:bookmarkEnd w:id="3605"/>
    </w:p>
    <w:p w14:paraId="00E8E3A6" w14:textId="77777777" w:rsidR="006A5594" w:rsidRDefault="006A5594" w:rsidP="006A5594">
      <w:pPr>
        <w:pStyle w:val="Heading4"/>
      </w:pPr>
      <w:bookmarkStart w:id="3606" w:name="_Toc20494774"/>
      <w:bookmarkStart w:id="3607" w:name="_Toc26975842"/>
      <w:bookmarkStart w:id="3608" w:name="_Toc35856722"/>
      <w:bookmarkStart w:id="3609" w:name="_Toc44001597"/>
      <w:bookmarkStart w:id="3610" w:name="_Toc51581198"/>
      <w:bookmarkStart w:id="3611" w:name="_Toc52356461"/>
      <w:bookmarkStart w:id="3612" w:name="_Toc55228031"/>
      <w:bookmarkStart w:id="3613" w:name="_Toc67653601"/>
      <w:r>
        <w:t>12.2.2</w:t>
      </w:r>
      <w:r w:rsidRPr="00215D3C">
        <w:t>.</w:t>
      </w:r>
      <w:r>
        <w:t>1</w:t>
      </w:r>
      <w:r w:rsidRPr="00215D3C">
        <w:tab/>
      </w:r>
      <w:r>
        <w:t>Mapping of operations</w:t>
      </w:r>
      <w:bookmarkEnd w:id="3606"/>
      <w:bookmarkEnd w:id="3607"/>
      <w:bookmarkEnd w:id="3608"/>
      <w:bookmarkEnd w:id="3609"/>
      <w:bookmarkEnd w:id="3610"/>
      <w:bookmarkEnd w:id="3611"/>
      <w:bookmarkEnd w:id="3612"/>
      <w:bookmarkEnd w:id="3613"/>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14" w:name="_Toc20494775"/>
      <w:bookmarkStart w:id="3615" w:name="_Toc26975843"/>
      <w:bookmarkStart w:id="3616" w:name="_Toc35856723"/>
      <w:bookmarkStart w:id="3617" w:name="_Toc44001598"/>
      <w:bookmarkStart w:id="3618" w:name="_Toc51581199"/>
      <w:bookmarkStart w:id="3619" w:name="_Toc52356462"/>
      <w:bookmarkStart w:id="3620" w:name="_Toc55228032"/>
      <w:bookmarkStart w:id="3621" w:name="_Toc67653602"/>
      <w:r>
        <w:t>12.2.2</w:t>
      </w:r>
      <w:r w:rsidRPr="00215D3C">
        <w:t>.</w:t>
      </w:r>
      <w:r>
        <w:t>2</w:t>
      </w:r>
      <w:r w:rsidRPr="00215D3C">
        <w:tab/>
        <w:t>Mapping of notifications</w:t>
      </w:r>
      <w:bookmarkEnd w:id="3614"/>
      <w:bookmarkEnd w:id="3615"/>
      <w:bookmarkEnd w:id="3616"/>
      <w:bookmarkEnd w:id="3617"/>
      <w:bookmarkEnd w:id="3618"/>
      <w:bookmarkEnd w:id="3619"/>
      <w:bookmarkEnd w:id="3620"/>
      <w:bookmarkEnd w:id="3621"/>
    </w:p>
    <w:p w14:paraId="0B75C9FA" w14:textId="77777777" w:rsidR="006A5594" w:rsidRDefault="006A5594" w:rsidP="006A5594">
      <w:pPr>
        <w:pStyle w:val="Heading5"/>
      </w:pPr>
      <w:bookmarkStart w:id="3622" w:name="_Toc20494776"/>
      <w:bookmarkStart w:id="3623" w:name="_Toc26975844"/>
      <w:bookmarkStart w:id="3624" w:name="_Toc35856724"/>
      <w:bookmarkStart w:id="3625" w:name="_Toc44001599"/>
      <w:bookmarkStart w:id="3626" w:name="_Toc51581200"/>
      <w:bookmarkStart w:id="3627" w:name="_Toc52356463"/>
      <w:bookmarkStart w:id="3628" w:name="_Toc55228033"/>
      <w:bookmarkStart w:id="3629" w:name="_Toc67653603"/>
      <w:r>
        <w:t>12.2.2</w:t>
      </w:r>
      <w:r w:rsidRPr="00215D3C">
        <w:t>.</w:t>
      </w:r>
      <w:r>
        <w:t>2</w:t>
      </w:r>
      <w:r w:rsidRPr="00215D3C">
        <w:t>.1</w:t>
      </w:r>
      <w:r w:rsidRPr="00215D3C">
        <w:tab/>
        <w:t>Introduction</w:t>
      </w:r>
      <w:bookmarkEnd w:id="3622"/>
      <w:bookmarkEnd w:id="3623"/>
      <w:bookmarkEnd w:id="3624"/>
      <w:bookmarkEnd w:id="3625"/>
      <w:bookmarkEnd w:id="3626"/>
      <w:bookmarkEnd w:id="3627"/>
      <w:bookmarkEnd w:id="3628"/>
      <w:bookmarkEnd w:id="3629"/>
    </w:p>
    <w:p w14:paraId="40D23E65" w14:textId="77777777" w:rsidR="006A5594" w:rsidRPr="000E2A8D" w:rsidRDefault="006A5594" w:rsidP="006A5594">
      <w:pPr>
        <w:pStyle w:val="Heading6"/>
      </w:pPr>
      <w:bookmarkStart w:id="3630" w:name="_Toc20494777"/>
      <w:bookmarkStart w:id="3631" w:name="_Toc26975845"/>
      <w:bookmarkStart w:id="3632" w:name="_Toc35856725"/>
      <w:bookmarkStart w:id="3633" w:name="_Toc44001600"/>
      <w:bookmarkStart w:id="3634" w:name="_Toc51581201"/>
      <w:bookmarkStart w:id="3635" w:name="_Toc52356464"/>
      <w:bookmarkStart w:id="3636" w:name="_Toc55228034"/>
      <w:bookmarkStart w:id="3637" w:name="_Toc67653604"/>
      <w:r>
        <w:t>12.</w:t>
      </w:r>
      <w:r w:rsidRPr="000E2A8D">
        <w:t>2.2.2.1.1</w:t>
      </w:r>
      <w:r w:rsidRPr="000E2A8D">
        <w:tab/>
        <w:t>General</w:t>
      </w:r>
      <w:bookmarkEnd w:id="3630"/>
      <w:bookmarkEnd w:id="3631"/>
      <w:bookmarkEnd w:id="3632"/>
      <w:bookmarkEnd w:id="3633"/>
      <w:bookmarkEnd w:id="3634"/>
      <w:bookmarkEnd w:id="3635"/>
      <w:bookmarkEnd w:id="3636"/>
      <w:bookmarkEnd w:id="3637"/>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99"/>
        <w:gridCol w:w="1679"/>
        <w:gridCol w:w="3110"/>
        <w:gridCol w:w="407"/>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SQ</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38" w:name="_Toc20494778"/>
      <w:bookmarkStart w:id="3639" w:name="_Toc26975846"/>
      <w:bookmarkStart w:id="3640" w:name="_Toc35856726"/>
      <w:bookmarkStart w:id="3641" w:name="_Toc44001601"/>
      <w:bookmarkStart w:id="3642" w:name="_Toc51581202"/>
      <w:bookmarkStart w:id="3643" w:name="_Toc52356465"/>
      <w:bookmarkStart w:id="3644" w:name="_Toc55228035"/>
      <w:bookmarkStart w:id="3645" w:name="_Toc67653605"/>
      <w:r>
        <w:t>12.2.2.2.1.2</w:t>
      </w:r>
      <w:r>
        <w:tab/>
      </w:r>
      <w:bookmarkEnd w:id="3638"/>
      <w:bookmarkEnd w:id="3639"/>
      <w:bookmarkEnd w:id="3640"/>
      <w:r w:rsidR="005D4349">
        <w:t>Void</w:t>
      </w:r>
      <w:bookmarkEnd w:id="3641"/>
      <w:bookmarkEnd w:id="3642"/>
      <w:bookmarkEnd w:id="3643"/>
      <w:bookmarkEnd w:id="3644"/>
      <w:bookmarkEnd w:id="3645"/>
    </w:p>
    <w:p w14:paraId="255D39F2" w14:textId="0963212D" w:rsidR="006A5594" w:rsidRPr="00215D3C" w:rsidRDefault="006A5594" w:rsidP="007B5E64">
      <w:pPr>
        <w:pStyle w:val="Heading5"/>
      </w:pPr>
      <w:bookmarkStart w:id="3646" w:name="_Toc20494779"/>
      <w:bookmarkStart w:id="3647" w:name="_Toc26975847"/>
      <w:bookmarkStart w:id="3648" w:name="_Toc35856727"/>
      <w:bookmarkStart w:id="3649" w:name="_Toc67653606"/>
      <w:r>
        <w:t>12.2</w:t>
      </w:r>
      <w:r w:rsidRPr="00215D3C">
        <w:t>.2</w:t>
      </w:r>
      <w:r>
        <w:t>.2.2</w:t>
      </w:r>
      <w:r w:rsidRPr="00215D3C">
        <w:tab/>
        <w:t>Notification notifyNewAlarm</w:t>
      </w:r>
      <w:bookmarkEnd w:id="3646"/>
      <w:bookmarkEnd w:id="3647"/>
      <w:bookmarkEnd w:id="3648"/>
      <w:r w:rsidR="00294CD6">
        <w:t xml:space="preserve"> (non-security alarm)</w:t>
      </w:r>
      <w:bookmarkEnd w:id="3649"/>
    </w:p>
    <w:p w14:paraId="0484C4D2" w14:textId="77777777" w:rsidR="005D4349" w:rsidRDefault="005F6197" w:rsidP="00027185">
      <w:r>
        <w:t>See clause 12.2.1.2.2.</w:t>
      </w:r>
      <w:bookmarkStart w:id="3650" w:name="_Toc20494780"/>
      <w:bookmarkStart w:id="3651" w:name="_Toc26975848"/>
      <w:bookmarkStart w:id="3652" w:name="_Toc35856728"/>
    </w:p>
    <w:p w14:paraId="747F5FD6" w14:textId="76EF13E7" w:rsidR="006A5594" w:rsidRDefault="006A5594" w:rsidP="006A5594">
      <w:pPr>
        <w:pStyle w:val="Heading5"/>
      </w:pPr>
      <w:bookmarkStart w:id="3653" w:name="_Toc44001602"/>
      <w:bookmarkStart w:id="3654" w:name="_Toc51581203"/>
      <w:bookmarkStart w:id="3655" w:name="_Toc52356466"/>
      <w:bookmarkStart w:id="3656" w:name="_Toc55228036"/>
      <w:bookmarkStart w:id="3657" w:name="_Toc67653607"/>
      <w:r>
        <w:t>12.2</w:t>
      </w:r>
      <w:r w:rsidRPr="00215D3C">
        <w:t>.2.</w:t>
      </w:r>
      <w:r>
        <w:t>2.3</w:t>
      </w:r>
      <w:r w:rsidRPr="00215D3C">
        <w:tab/>
        <w:t xml:space="preserve">Notification </w:t>
      </w:r>
      <w:r w:rsidR="00294CD6" w:rsidRPr="00215D3C">
        <w:t>notifyNewAlarm</w:t>
      </w:r>
      <w:r w:rsidR="00294CD6">
        <w:t xml:space="preserve"> (security alarm)</w:t>
      </w:r>
      <w:bookmarkEnd w:id="3650"/>
      <w:bookmarkEnd w:id="3651"/>
      <w:bookmarkEnd w:id="3652"/>
      <w:bookmarkEnd w:id="3653"/>
      <w:bookmarkEnd w:id="3654"/>
      <w:bookmarkEnd w:id="3655"/>
      <w:bookmarkEnd w:id="3656"/>
      <w:bookmarkEnd w:id="3657"/>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58" w:name="_Toc20494781"/>
      <w:bookmarkStart w:id="3659" w:name="_Toc26975849"/>
      <w:bookmarkStart w:id="3660" w:name="_Toc35856729"/>
      <w:bookmarkStart w:id="3661" w:name="_Toc44001603"/>
      <w:bookmarkStart w:id="3662" w:name="_Toc51581204"/>
      <w:bookmarkStart w:id="3663" w:name="_Toc52356467"/>
      <w:bookmarkStart w:id="3664" w:name="_Toc55228037"/>
      <w:bookmarkStart w:id="3665" w:name="_Toc67653608"/>
      <w:r>
        <w:t>12.2</w:t>
      </w:r>
      <w:r w:rsidRPr="00215D3C">
        <w:t>.2.</w:t>
      </w:r>
      <w:r>
        <w:t>2.4</w:t>
      </w:r>
      <w:r w:rsidRPr="00215D3C">
        <w:tab/>
        <w:t>Notification notifyAckStateChanged</w:t>
      </w:r>
      <w:bookmarkEnd w:id="3658"/>
      <w:bookmarkEnd w:id="3659"/>
      <w:bookmarkEnd w:id="3660"/>
      <w:bookmarkEnd w:id="3661"/>
      <w:bookmarkEnd w:id="3662"/>
      <w:bookmarkEnd w:id="3663"/>
      <w:bookmarkEnd w:id="3664"/>
      <w:bookmarkEnd w:id="3665"/>
    </w:p>
    <w:p w14:paraId="41566A80" w14:textId="77777777" w:rsidR="006A5594" w:rsidRDefault="005F6197" w:rsidP="006A5594">
      <w:r>
        <w:t>See clause 12.2.1.2.4.</w:t>
      </w:r>
    </w:p>
    <w:p w14:paraId="2B409AFA" w14:textId="77777777" w:rsidR="006A5594" w:rsidRDefault="006A5594" w:rsidP="006A5594">
      <w:pPr>
        <w:pStyle w:val="Heading5"/>
      </w:pPr>
      <w:bookmarkStart w:id="3666" w:name="_Toc20494782"/>
      <w:bookmarkStart w:id="3667" w:name="_Toc26975850"/>
      <w:bookmarkStart w:id="3668" w:name="_Toc35856730"/>
      <w:bookmarkStart w:id="3669" w:name="_Toc44001604"/>
      <w:bookmarkStart w:id="3670" w:name="_Toc51581205"/>
      <w:bookmarkStart w:id="3671" w:name="_Toc52356468"/>
      <w:bookmarkStart w:id="3672" w:name="_Toc55228038"/>
      <w:bookmarkStart w:id="3673" w:name="_Toc67653609"/>
      <w:r>
        <w:t>12.2</w:t>
      </w:r>
      <w:r w:rsidRPr="00215D3C">
        <w:t>.2.</w:t>
      </w:r>
      <w:r>
        <w:t>2.5</w:t>
      </w:r>
      <w:r w:rsidRPr="00215D3C">
        <w:tab/>
        <w:t>Notification notifyClearedAlarm</w:t>
      </w:r>
      <w:bookmarkEnd w:id="3666"/>
      <w:bookmarkEnd w:id="3667"/>
      <w:bookmarkEnd w:id="3668"/>
      <w:bookmarkEnd w:id="3669"/>
      <w:bookmarkEnd w:id="3670"/>
      <w:bookmarkEnd w:id="3671"/>
      <w:bookmarkEnd w:id="3672"/>
      <w:bookmarkEnd w:id="3673"/>
    </w:p>
    <w:p w14:paraId="68862091" w14:textId="77777777" w:rsidR="006A5594" w:rsidRDefault="005F6197" w:rsidP="006A5594">
      <w:r>
        <w:t>See clause 12.2.1.2.5.</w:t>
      </w:r>
    </w:p>
    <w:p w14:paraId="7C9C39E8" w14:textId="77777777" w:rsidR="006A5594" w:rsidRDefault="006A5594" w:rsidP="006A5594">
      <w:pPr>
        <w:pStyle w:val="Heading5"/>
      </w:pPr>
      <w:bookmarkStart w:id="3674" w:name="_Toc20494783"/>
      <w:bookmarkStart w:id="3675" w:name="_Toc26975851"/>
      <w:bookmarkStart w:id="3676" w:name="_Toc35856731"/>
      <w:bookmarkStart w:id="3677" w:name="_Toc44001605"/>
      <w:bookmarkStart w:id="3678" w:name="_Toc51581206"/>
      <w:bookmarkStart w:id="3679" w:name="_Toc52356469"/>
      <w:bookmarkStart w:id="3680" w:name="_Toc55228039"/>
      <w:bookmarkStart w:id="3681" w:name="_Toc67653610"/>
      <w:r>
        <w:t>12.2</w:t>
      </w:r>
      <w:r w:rsidRPr="00215D3C">
        <w:t>.2.</w:t>
      </w:r>
      <w:r>
        <w:t>2.6</w:t>
      </w:r>
      <w:r w:rsidRPr="00215D3C">
        <w:tab/>
        <w:t>Notification notifyAlarmListRebuilt</w:t>
      </w:r>
      <w:bookmarkEnd w:id="3674"/>
      <w:bookmarkEnd w:id="3675"/>
      <w:bookmarkEnd w:id="3676"/>
      <w:bookmarkEnd w:id="3677"/>
      <w:bookmarkEnd w:id="3678"/>
      <w:bookmarkEnd w:id="3679"/>
      <w:bookmarkEnd w:id="3680"/>
      <w:bookmarkEnd w:id="3681"/>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82" w:name="_Toc20494784"/>
      <w:bookmarkStart w:id="3683" w:name="_Toc26975852"/>
      <w:bookmarkStart w:id="3684" w:name="_Toc35856732"/>
      <w:bookmarkStart w:id="3685" w:name="_Toc44001606"/>
      <w:bookmarkStart w:id="3686" w:name="_Toc51581207"/>
      <w:bookmarkStart w:id="3687" w:name="_Toc52356470"/>
      <w:bookmarkStart w:id="3688" w:name="_Toc55228040"/>
      <w:bookmarkStart w:id="3689" w:name="_Toc67653611"/>
      <w:r>
        <w:t>12.2</w:t>
      </w:r>
      <w:r w:rsidRPr="00215D3C">
        <w:t>.2.</w:t>
      </w:r>
      <w:r>
        <w:t>2.7</w:t>
      </w:r>
      <w:r w:rsidRPr="00215D3C">
        <w:tab/>
        <w:t>Notification notifyChangedAlarm</w:t>
      </w:r>
      <w:bookmarkEnd w:id="3682"/>
      <w:bookmarkEnd w:id="3683"/>
      <w:bookmarkEnd w:id="3684"/>
      <w:bookmarkEnd w:id="3685"/>
      <w:bookmarkEnd w:id="3686"/>
      <w:bookmarkEnd w:id="3687"/>
      <w:bookmarkEnd w:id="3688"/>
      <w:bookmarkEnd w:id="3689"/>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90" w:name="_Toc20494785"/>
      <w:bookmarkStart w:id="3691" w:name="_Toc26975853"/>
      <w:bookmarkStart w:id="3692" w:name="_Toc35856733"/>
      <w:bookmarkStart w:id="3693" w:name="_Toc44001607"/>
      <w:bookmarkStart w:id="3694" w:name="_Toc51581208"/>
      <w:bookmarkStart w:id="3695" w:name="_Toc52356471"/>
      <w:bookmarkStart w:id="3696" w:name="_Toc55228041"/>
      <w:bookmarkStart w:id="3697" w:name="_Toc67653612"/>
      <w:r>
        <w:t>12.2.2</w:t>
      </w:r>
      <w:r w:rsidRPr="00215D3C">
        <w:t>.2.8</w:t>
      </w:r>
      <w:r w:rsidRPr="00215D3C">
        <w:tab/>
        <w:t>Notification notifyComments</w:t>
      </w:r>
      <w:bookmarkEnd w:id="3690"/>
      <w:bookmarkEnd w:id="3691"/>
      <w:bookmarkEnd w:id="3692"/>
      <w:bookmarkEnd w:id="3693"/>
      <w:bookmarkEnd w:id="3694"/>
      <w:bookmarkEnd w:id="3695"/>
      <w:bookmarkEnd w:id="3696"/>
      <w:bookmarkEnd w:id="3697"/>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98" w:name="_Toc20494786"/>
      <w:bookmarkStart w:id="3699" w:name="_Toc26975854"/>
      <w:bookmarkStart w:id="3700" w:name="_Toc35856734"/>
      <w:bookmarkStart w:id="3701" w:name="_Toc44001608"/>
      <w:bookmarkStart w:id="3702" w:name="_Toc51581209"/>
      <w:bookmarkStart w:id="3703" w:name="_Toc52356472"/>
      <w:bookmarkStart w:id="3704" w:name="_Toc55228042"/>
      <w:bookmarkStart w:id="3705" w:name="_Toc67653613"/>
      <w:r>
        <w:t>12.2.2</w:t>
      </w:r>
      <w:r w:rsidRPr="00215D3C">
        <w:t>.2.9</w:t>
      </w:r>
      <w:r w:rsidRPr="00215D3C">
        <w:tab/>
        <w:t>Notification notifyPotentialFaultyAlarmList</w:t>
      </w:r>
      <w:bookmarkEnd w:id="3698"/>
      <w:bookmarkEnd w:id="3699"/>
      <w:bookmarkEnd w:id="3700"/>
      <w:bookmarkEnd w:id="3701"/>
      <w:bookmarkEnd w:id="3702"/>
      <w:bookmarkEnd w:id="3703"/>
      <w:bookmarkEnd w:id="3704"/>
      <w:bookmarkEnd w:id="3705"/>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6" w:name="_Toc20494787"/>
      <w:bookmarkStart w:id="3707" w:name="_Toc26975855"/>
      <w:bookmarkStart w:id="3708" w:name="_Toc35856735"/>
      <w:bookmarkStart w:id="3709" w:name="_Toc44001609"/>
      <w:bookmarkStart w:id="3710" w:name="_Toc51581210"/>
      <w:bookmarkStart w:id="3711" w:name="_Toc52356473"/>
      <w:bookmarkStart w:id="3712" w:name="_Toc55228043"/>
      <w:bookmarkStart w:id="3713" w:name="_Toc67653614"/>
      <w:r>
        <w:t>12.2.2</w:t>
      </w:r>
      <w:r w:rsidRPr="00215D3C">
        <w:t>.2.10</w:t>
      </w:r>
      <w:r w:rsidRPr="00215D3C">
        <w:tab/>
        <w:t>Notification notifyCorrelatedNotificationChanged</w:t>
      </w:r>
      <w:bookmarkEnd w:id="3706"/>
      <w:bookmarkEnd w:id="3707"/>
      <w:bookmarkEnd w:id="3708"/>
      <w:bookmarkEnd w:id="3709"/>
      <w:bookmarkEnd w:id="3710"/>
      <w:bookmarkEnd w:id="3711"/>
      <w:bookmarkEnd w:id="3712"/>
      <w:bookmarkEnd w:id="3713"/>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14" w:name="_Toc20494788"/>
      <w:bookmarkStart w:id="3715" w:name="_Toc26975856"/>
      <w:bookmarkStart w:id="3716" w:name="_Toc35856736"/>
      <w:bookmarkStart w:id="3717" w:name="_Toc44001610"/>
      <w:bookmarkStart w:id="3718" w:name="_Toc51581211"/>
      <w:bookmarkStart w:id="3719" w:name="_Toc52356474"/>
      <w:bookmarkStart w:id="3720" w:name="_Toc55228044"/>
      <w:bookmarkStart w:id="3721" w:name="_Toc67653615"/>
      <w:r>
        <w:t>12.2.2</w:t>
      </w:r>
      <w:r w:rsidRPr="00215D3C">
        <w:t>.2.11</w:t>
      </w:r>
      <w:r w:rsidRPr="00215D3C">
        <w:tab/>
        <w:t>Notification notifyChanged</w:t>
      </w:r>
      <w:r w:rsidRPr="00215D3C">
        <w:rPr>
          <w:rFonts w:hint="eastAsia"/>
          <w:lang w:eastAsia="zh-CN"/>
        </w:rPr>
        <w:t>AlarmGeneral</w:t>
      </w:r>
      <w:bookmarkEnd w:id="3714"/>
      <w:bookmarkEnd w:id="3715"/>
      <w:bookmarkEnd w:id="3716"/>
      <w:bookmarkEnd w:id="3717"/>
      <w:bookmarkEnd w:id="3718"/>
      <w:bookmarkEnd w:id="3719"/>
      <w:bookmarkEnd w:id="3720"/>
      <w:r w:rsidR="00294CD6">
        <w:rPr>
          <w:lang w:eastAsia="zh-CN"/>
        </w:rPr>
        <w:t xml:space="preserve"> (non-security alarm)</w:t>
      </w:r>
      <w:bookmarkEnd w:id="3721"/>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22" w:name="_Toc67653616"/>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22"/>
    </w:p>
    <w:p w14:paraId="1AFF3D49" w14:textId="4353C271" w:rsidR="00294CD6" w:rsidRDefault="00294CD6" w:rsidP="00294CD6">
      <w:r>
        <w:t>See clause 12.2.1.2.12.</w:t>
      </w:r>
    </w:p>
    <w:p w14:paraId="38A03D44" w14:textId="77777777" w:rsidR="006A5594" w:rsidRDefault="006A5594" w:rsidP="006A5594">
      <w:pPr>
        <w:pStyle w:val="Heading4"/>
      </w:pPr>
      <w:bookmarkStart w:id="3723" w:name="_Toc20494789"/>
      <w:bookmarkStart w:id="3724" w:name="_Toc26975857"/>
      <w:bookmarkStart w:id="3725" w:name="_Toc35856737"/>
      <w:bookmarkStart w:id="3726" w:name="_Toc44001611"/>
      <w:bookmarkStart w:id="3727" w:name="_Toc51581212"/>
      <w:bookmarkStart w:id="3728" w:name="_Toc52356475"/>
      <w:bookmarkStart w:id="3729" w:name="_Toc55228045"/>
      <w:bookmarkStart w:id="3730" w:name="_Toc67653617"/>
      <w:r>
        <w:t>12.2.2.3</w:t>
      </w:r>
      <w:r w:rsidRPr="00215D3C">
        <w:tab/>
        <w:t>Resources</w:t>
      </w:r>
      <w:bookmarkEnd w:id="3723"/>
      <w:bookmarkEnd w:id="3724"/>
      <w:bookmarkEnd w:id="3725"/>
      <w:bookmarkEnd w:id="3726"/>
      <w:bookmarkEnd w:id="3727"/>
      <w:bookmarkEnd w:id="3728"/>
      <w:bookmarkEnd w:id="3729"/>
      <w:bookmarkEnd w:id="3730"/>
    </w:p>
    <w:p w14:paraId="765B3124" w14:textId="77777777" w:rsidR="006A5594" w:rsidRDefault="006A5594" w:rsidP="006A5594">
      <w:pPr>
        <w:pStyle w:val="Heading5"/>
      </w:pPr>
      <w:bookmarkStart w:id="3731" w:name="_Toc20494790"/>
      <w:bookmarkStart w:id="3732" w:name="_Toc26975858"/>
      <w:bookmarkStart w:id="3733" w:name="_Toc35856738"/>
      <w:bookmarkStart w:id="3734" w:name="_Toc44001612"/>
      <w:bookmarkStart w:id="3735" w:name="_Toc51581213"/>
      <w:bookmarkStart w:id="3736" w:name="_Toc52356476"/>
      <w:bookmarkStart w:id="3737" w:name="_Toc55228046"/>
      <w:bookmarkStart w:id="3738" w:name="_Toc67653618"/>
      <w:r>
        <w:t>12.2.2.3.1</w:t>
      </w:r>
      <w:r>
        <w:tab/>
        <w:t>Resource structure</w:t>
      </w:r>
      <w:bookmarkEnd w:id="3731"/>
      <w:bookmarkEnd w:id="3732"/>
      <w:bookmarkEnd w:id="3733"/>
      <w:bookmarkEnd w:id="3734"/>
      <w:bookmarkEnd w:id="3735"/>
      <w:bookmarkEnd w:id="3736"/>
      <w:bookmarkEnd w:id="3737"/>
      <w:bookmarkEnd w:id="3738"/>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77777777" w:rsidR="006A5594" w:rsidRDefault="001D11CC" w:rsidP="00BF76A4">
      <w:pPr>
        <w:pStyle w:val="TH"/>
        <w:rPr>
          <w:lang w:eastAsia="zh-CN"/>
        </w:rPr>
      </w:pPr>
      <w:r>
        <w:rPr>
          <w:noProof/>
        </w:rPr>
        <w:pict w14:anchorId="5554DD5E">
          <v:shape id="Picture 3" o:spid="_x0000_i1037" type="#_x0000_t75" style="width:277.25pt;height:117.15pt;visibility:visible">
            <v:imagedata r:id="rId23" o:title=""/>
          </v:shape>
        </w:pict>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17"/>
        <w:gridCol w:w="2228"/>
        <w:gridCol w:w="1425"/>
        <w:gridCol w:w="442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39" w:name="_Toc20494791"/>
      <w:bookmarkStart w:id="3740" w:name="_Toc26975859"/>
      <w:bookmarkStart w:id="3741" w:name="_Toc35856739"/>
      <w:bookmarkStart w:id="3742" w:name="_Toc44001613"/>
      <w:bookmarkStart w:id="3743" w:name="_Toc51581214"/>
      <w:bookmarkStart w:id="3744" w:name="_Toc52356477"/>
      <w:bookmarkStart w:id="3745" w:name="_Toc55228047"/>
      <w:bookmarkStart w:id="3746" w:name="_Toc67653619"/>
      <w:r>
        <w:t>12.2.2.3.2</w:t>
      </w:r>
      <w:r>
        <w:tab/>
        <w:t>Resource definitions</w:t>
      </w:r>
      <w:bookmarkEnd w:id="3739"/>
      <w:bookmarkEnd w:id="3740"/>
      <w:bookmarkEnd w:id="3741"/>
      <w:bookmarkEnd w:id="3742"/>
      <w:bookmarkEnd w:id="3743"/>
      <w:bookmarkEnd w:id="3744"/>
      <w:bookmarkEnd w:id="3745"/>
      <w:bookmarkEnd w:id="3746"/>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47" w:name="_Toc20494792"/>
      <w:bookmarkStart w:id="3748" w:name="_Toc26975860"/>
      <w:bookmarkStart w:id="3749" w:name="_Toc35856740"/>
      <w:bookmarkStart w:id="3750" w:name="_Toc44001614"/>
      <w:bookmarkStart w:id="3751" w:name="_Toc51581215"/>
      <w:bookmarkStart w:id="3752" w:name="_Toc52356478"/>
      <w:bookmarkStart w:id="3753" w:name="_Toc55228048"/>
      <w:bookmarkStart w:id="3754" w:name="_Toc67653620"/>
      <w:r>
        <w:t>12.2.2</w:t>
      </w:r>
      <w:r w:rsidRPr="00215D3C">
        <w:t>.4</w:t>
      </w:r>
      <w:r w:rsidRPr="00215D3C">
        <w:tab/>
        <w:t>Data type definitions</w:t>
      </w:r>
      <w:bookmarkEnd w:id="3747"/>
      <w:bookmarkEnd w:id="3748"/>
      <w:bookmarkEnd w:id="3749"/>
      <w:bookmarkEnd w:id="3750"/>
      <w:bookmarkEnd w:id="3751"/>
      <w:bookmarkEnd w:id="3752"/>
      <w:bookmarkEnd w:id="3753"/>
      <w:bookmarkEnd w:id="3754"/>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5" w:name="_Toc20494793"/>
      <w:bookmarkStart w:id="3756" w:name="_Toc26975861"/>
      <w:bookmarkStart w:id="3757" w:name="_Toc35856741"/>
      <w:bookmarkStart w:id="3758" w:name="_Toc44001615"/>
      <w:bookmarkStart w:id="3759" w:name="_Toc51581216"/>
      <w:bookmarkStart w:id="3760" w:name="_Toc52356479"/>
      <w:bookmarkStart w:id="3761" w:name="_Toc55228049"/>
      <w:bookmarkStart w:id="3762" w:name="_Toc67653621"/>
      <w:r>
        <w:rPr>
          <w:lang w:eastAsia="zh-CN"/>
        </w:rPr>
        <w:t>12.3</w:t>
      </w:r>
      <w:r w:rsidRPr="00215D3C">
        <w:rPr>
          <w:lang w:eastAsia="zh-CN"/>
        </w:rPr>
        <w:tab/>
      </w:r>
      <w:r>
        <w:rPr>
          <w:lang w:eastAsia="zh-CN"/>
        </w:rPr>
        <w:t>Generic performance assurance management service</w:t>
      </w:r>
      <w:bookmarkEnd w:id="3755"/>
      <w:bookmarkEnd w:id="3756"/>
      <w:bookmarkEnd w:id="3757"/>
      <w:bookmarkEnd w:id="3758"/>
      <w:bookmarkEnd w:id="3759"/>
      <w:bookmarkEnd w:id="3760"/>
      <w:bookmarkEnd w:id="3761"/>
      <w:bookmarkEnd w:id="3762"/>
    </w:p>
    <w:p w14:paraId="1EB03FF8" w14:textId="77777777" w:rsidR="006A5594" w:rsidRPr="00215D3C" w:rsidRDefault="006A5594" w:rsidP="006A5594">
      <w:pPr>
        <w:pStyle w:val="Heading3"/>
      </w:pPr>
      <w:bookmarkStart w:id="3763" w:name="_Toc20494794"/>
      <w:bookmarkStart w:id="3764" w:name="_Toc26975862"/>
      <w:bookmarkStart w:id="3765" w:name="_Toc35856742"/>
      <w:bookmarkStart w:id="3766" w:name="_Toc44001616"/>
      <w:bookmarkStart w:id="3767" w:name="_Toc51581217"/>
      <w:bookmarkStart w:id="3768" w:name="_Toc52356480"/>
      <w:bookmarkStart w:id="3769" w:name="_Toc55228050"/>
      <w:bookmarkStart w:id="3770" w:name="_Toc67653622"/>
      <w:r>
        <w:t>12.3</w:t>
      </w:r>
      <w:r w:rsidRPr="00215D3C">
        <w:t>.1</w:t>
      </w:r>
      <w:r w:rsidRPr="00215D3C">
        <w:tab/>
      </w:r>
      <w:r>
        <w:t>RESTful HTTP-based solution set</w:t>
      </w:r>
      <w:bookmarkEnd w:id="3763"/>
      <w:bookmarkEnd w:id="3764"/>
      <w:bookmarkEnd w:id="3765"/>
      <w:bookmarkEnd w:id="3766"/>
      <w:bookmarkEnd w:id="3767"/>
      <w:bookmarkEnd w:id="3768"/>
      <w:bookmarkEnd w:id="3769"/>
      <w:bookmarkEnd w:id="3770"/>
    </w:p>
    <w:p w14:paraId="6A92DEB0" w14:textId="77777777" w:rsidR="006A5594" w:rsidRPr="00151328" w:rsidRDefault="006A5594" w:rsidP="006A5594">
      <w:pPr>
        <w:pStyle w:val="Heading4"/>
        <w:rPr>
          <w:lang w:eastAsia="zh-CN"/>
        </w:rPr>
      </w:pPr>
      <w:bookmarkStart w:id="3771" w:name="_Toc20494795"/>
      <w:bookmarkStart w:id="3772" w:name="_Toc26975863"/>
      <w:bookmarkStart w:id="3773" w:name="_Toc35856743"/>
      <w:bookmarkStart w:id="3774" w:name="_Toc44001617"/>
      <w:bookmarkStart w:id="3775" w:name="_Toc51581218"/>
      <w:bookmarkStart w:id="3776" w:name="_Toc52356481"/>
      <w:bookmarkStart w:id="3777" w:name="_Toc55228051"/>
      <w:bookmarkStart w:id="3778" w:name="_Toc67653623"/>
      <w:r>
        <w:rPr>
          <w:lang w:eastAsia="zh-CN"/>
        </w:rPr>
        <w:t>12.3.1.1</w:t>
      </w:r>
      <w:r w:rsidRPr="00151328">
        <w:tab/>
      </w:r>
      <w:bookmarkEnd w:id="3771"/>
      <w:bookmarkEnd w:id="3772"/>
      <w:bookmarkEnd w:id="3773"/>
      <w:bookmarkEnd w:id="3774"/>
      <w:r w:rsidR="000B2C16">
        <w:t>Void</w:t>
      </w:r>
      <w:bookmarkEnd w:id="3775"/>
      <w:bookmarkEnd w:id="3776"/>
      <w:bookmarkEnd w:id="3777"/>
      <w:bookmarkEnd w:id="3778"/>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79" w:name="_Toc20494830"/>
      <w:bookmarkStart w:id="3780" w:name="_Toc26975898"/>
      <w:bookmarkStart w:id="3781" w:name="_Toc35856778"/>
      <w:bookmarkStart w:id="3782" w:name="_Toc44001652"/>
      <w:bookmarkStart w:id="3783" w:name="_Toc51581219"/>
      <w:bookmarkStart w:id="3784" w:name="_Toc52356482"/>
      <w:bookmarkStart w:id="3785" w:name="_Toc55228052"/>
      <w:bookmarkStart w:id="3786" w:name="_Toc67653624"/>
      <w:r>
        <w:rPr>
          <w:lang w:eastAsia="zh-CN"/>
        </w:rPr>
        <w:t>12.3.1.2</w:t>
      </w:r>
      <w:r w:rsidRPr="00151328">
        <w:tab/>
      </w:r>
      <w:r>
        <w:t>Performance threshold monitoring service</w:t>
      </w:r>
      <w:bookmarkEnd w:id="3779"/>
      <w:bookmarkEnd w:id="3780"/>
      <w:bookmarkEnd w:id="3781"/>
      <w:bookmarkEnd w:id="3782"/>
      <w:bookmarkEnd w:id="3783"/>
      <w:bookmarkEnd w:id="3784"/>
      <w:bookmarkEnd w:id="3785"/>
      <w:bookmarkEnd w:id="3786"/>
    </w:p>
    <w:p w14:paraId="4FA8FFF7" w14:textId="77777777" w:rsidR="006A5594" w:rsidRDefault="006A5594" w:rsidP="006A5594">
      <w:pPr>
        <w:pStyle w:val="Heading5"/>
      </w:pPr>
      <w:bookmarkStart w:id="3787" w:name="_Toc20494831"/>
      <w:bookmarkStart w:id="3788" w:name="_Toc26975899"/>
      <w:bookmarkStart w:id="3789" w:name="_Toc35856779"/>
      <w:bookmarkStart w:id="3790" w:name="_Toc44001653"/>
      <w:bookmarkStart w:id="3791" w:name="_Toc51581220"/>
      <w:bookmarkStart w:id="3792" w:name="_Toc52356483"/>
      <w:bookmarkStart w:id="3793" w:name="_Toc55228053"/>
      <w:bookmarkStart w:id="3794" w:name="_Toc67653625"/>
      <w:r>
        <w:rPr>
          <w:lang w:eastAsia="zh-CN"/>
        </w:rPr>
        <w:t>12.3.1.2.1</w:t>
      </w:r>
      <w:r w:rsidRPr="00151328">
        <w:tab/>
        <w:t>Mapping of operations</w:t>
      </w:r>
      <w:bookmarkEnd w:id="3787"/>
      <w:bookmarkEnd w:id="3788"/>
      <w:bookmarkEnd w:id="3789"/>
      <w:bookmarkEnd w:id="3790"/>
      <w:bookmarkEnd w:id="3791"/>
      <w:bookmarkEnd w:id="3792"/>
      <w:bookmarkEnd w:id="3793"/>
      <w:bookmarkEnd w:id="3794"/>
    </w:p>
    <w:p w14:paraId="2170763B" w14:textId="77777777" w:rsidR="006A5594" w:rsidRPr="00E027A9" w:rsidRDefault="006A5594" w:rsidP="006A5594">
      <w:r>
        <w:t>None.</w:t>
      </w:r>
    </w:p>
    <w:p w14:paraId="7274848E" w14:textId="77777777" w:rsidR="006A5594" w:rsidRDefault="006A5594" w:rsidP="006A5594">
      <w:pPr>
        <w:pStyle w:val="Heading5"/>
      </w:pPr>
      <w:bookmarkStart w:id="3795" w:name="_Toc20494832"/>
      <w:bookmarkStart w:id="3796" w:name="_Toc26975900"/>
      <w:bookmarkStart w:id="3797" w:name="_Toc35856780"/>
      <w:bookmarkStart w:id="3798" w:name="_Toc44001654"/>
      <w:bookmarkStart w:id="3799" w:name="_Toc51581221"/>
      <w:bookmarkStart w:id="3800" w:name="_Toc52356484"/>
      <w:bookmarkStart w:id="3801" w:name="_Toc55228054"/>
      <w:bookmarkStart w:id="3802" w:name="_Toc67653626"/>
      <w:r>
        <w:rPr>
          <w:lang w:eastAsia="zh-CN"/>
        </w:rPr>
        <w:t>12.3.1.2.2</w:t>
      </w:r>
      <w:r w:rsidRPr="00151328">
        <w:tab/>
      </w:r>
      <w:r w:rsidRPr="00092693">
        <w:t>Mapping</w:t>
      </w:r>
      <w:r>
        <w:t xml:space="preserve"> of notifications</w:t>
      </w:r>
      <w:bookmarkEnd w:id="3795"/>
      <w:bookmarkEnd w:id="3796"/>
      <w:bookmarkEnd w:id="3797"/>
      <w:bookmarkEnd w:id="3798"/>
      <w:bookmarkEnd w:id="3799"/>
      <w:bookmarkEnd w:id="3800"/>
      <w:bookmarkEnd w:id="3801"/>
      <w:bookmarkEnd w:id="3802"/>
    </w:p>
    <w:p w14:paraId="7B0E3498" w14:textId="77777777" w:rsidR="006A5594" w:rsidRPr="00603DA9" w:rsidRDefault="006A5594" w:rsidP="006A5594">
      <w:pPr>
        <w:pStyle w:val="Heading6"/>
      </w:pPr>
      <w:bookmarkStart w:id="3803" w:name="_Toc20494833"/>
      <w:bookmarkStart w:id="3804" w:name="_Toc26975901"/>
      <w:bookmarkStart w:id="3805" w:name="_Toc35856781"/>
      <w:bookmarkStart w:id="3806" w:name="_Toc44001655"/>
      <w:bookmarkStart w:id="3807" w:name="_Toc51581222"/>
      <w:bookmarkStart w:id="3808" w:name="_Toc52356485"/>
      <w:bookmarkStart w:id="3809" w:name="_Toc55228055"/>
      <w:bookmarkStart w:id="3810" w:name="_Toc67653627"/>
      <w:r>
        <w:t>12.3.1.2.2.1</w:t>
      </w:r>
      <w:r w:rsidRPr="00151328">
        <w:tab/>
      </w:r>
      <w:r>
        <w:tab/>
        <w:t>Introduction</w:t>
      </w:r>
      <w:bookmarkEnd w:id="3803"/>
      <w:bookmarkEnd w:id="3804"/>
      <w:bookmarkEnd w:id="3805"/>
      <w:bookmarkEnd w:id="3806"/>
      <w:bookmarkEnd w:id="3807"/>
      <w:bookmarkEnd w:id="3808"/>
      <w:bookmarkEnd w:id="3809"/>
      <w:bookmarkEnd w:id="3810"/>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4"/>
        <w:gridCol w:w="1951"/>
        <w:gridCol w:w="3905"/>
        <w:gridCol w:w="525"/>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777777" w:rsidR="006A5594" w:rsidRPr="00215D3C" w:rsidRDefault="006A5594" w:rsidP="006A5594">
      <w:pPr>
        <w:pStyle w:val="Heading6"/>
      </w:pPr>
      <w:bookmarkStart w:id="3811" w:name="_Toc20494834"/>
      <w:bookmarkStart w:id="3812" w:name="_Toc26975902"/>
      <w:bookmarkStart w:id="3813" w:name="_Toc35856782"/>
      <w:bookmarkStart w:id="3814" w:name="_Toc44001656"/>
      <w:bookmarkStart w:id="3815" w:name="_Toc51581223"/>
      <w:bookmarkStart w:id="3816" w:name="_Toc52356486"/>
      <w:bookmarkStart w:id="3817" w:name="_Toc55228056"/>
      <w:bookmarkStart w:id="3818" w:name="_Toc67653628"/>
      <w:r>
        <w:t>12.3.1.2.2.2</w:t>
      </w:r>
      <w:r w:rsidRPr="00151328">
        <w:tab/>
      </w:r>
      <w:r w:rsidRPr="00215D3C">
        <w:tab/>
      </w:r>
      <w:r>
        <w:t>Notification</w:t>
      </w:r>
      <w:r w:rsidRPr="00215D3C">
        <w:t xml:space="preserve"> </w:t>
      </w:r>
      <w:r>
        <w:t>"</w:t>
      </w:r>
      <w:r w:rsidRPr="006311D3">
        <w:rPr>
          <w:rFonts w:ascii="Courier New" w:hAnsi="Courier New" w:cs="Courier New"/>
        </w:rPr>
        <w:t>notifyThresholdCrossing</w:t>
      </w:r>
      <w:r>
        <w:t>"</w:t>
      </w:r>
      <w:bookmarkEnd w:id="3811"/>
      <w:bookmarkEnd w:id="3812"/>
      <w:bookmarkEnd w:id="3813"/>
      <w:bookmarkEnd w:id="3814"/>
      <w:bookmarkEnd w:id="3815"/>
      <w:bookmarkEnd w:id="3816"/>
      <w:bookmarkEnd w:id="3817"/>
      <w:bookmarkEnd w:id="3818"/>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8"/>
        <w:gridCol w:w="2090"/>
        <w:gridCol w:w="2511"/>
        <w:gridCol w:w="2139"/>
        <w:gridCol w:w="477"/>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3577DBC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19" w:name="_Toc20494835"/>
      <w:bookmarkStart w:id="3820" w:name="_Toc26975903"/>
      <w:bookmarkStart w:id="3821" w:name="_Toc35856783"/>
      <w:bookmarkStart w:id="3822" w:name="_Toc44001657"/>
      <w:bookmarkStart w:id="3823" w:name="_Toc51581224"/>
      <w:bookmarkStart w:id="3824" w:name="_Toc52356487"/>
      <w:bookmarkStart w:id="3825" w:name="_Toc55228057"/>
      <w:bookmarkStart w:id="3826" w:name="_Toc67653629"/>
      <w:r>
        <w:rPr>
          <w:lang w:eastAsia="zh-CN"/>
        </w:rPr>
        <w:t>12.3.1.2.3</w:t>
      </w:r>
      <w:r w:rsidRPr="00151328">
        <w:tab/>
        <w:t>Resources</w:t>
      </w:r>
      <w:bookmarkEnd w:id="3819"/>
      <w:bookmarkEnd w:id="3820"/>
      <w:bookmarkEnd w:id="3821"/>
      <w:bookmarkEnd w:id="3822"/>
      <w:bookmarkEnd w:id="3823"/>
      <w:bookmarkEnd w:id="3824"/>
      <w:bookmarkEnd w:id="3825"/>
      <w:bookmarkEnd w:id="3826"/>
    </w:p>
    <w:p w14:paraId="68C25456" w14:textId="77777777" w:rsidR="006A5594" w:rsidRDefault="006A5594" w:rsidP="006A5594">
      <w:pPr>
        <w:pStyle w:val="Heading6"/>
      </w:pPr>
      <w:bookmarkStart w:id="3827" w:name="_Toc20494836"/>
      <w:bookmarkStart w:id="3828" w:name="_Toc26975904"/>
      <w:bookmarkStart w:id="3829" w:name="_Toc35856784"/>
      <w:bookmarkStart w:id="3830" w:name="_Toc44001658"/>
      <w:bookmarkStart w:id="3831" w:name="_Toc51581225"/>
      <w:bookmarkStart w:id="3832" w:name="_Toc52356488"/>
      <w:bookmarkStart w:id="3833" w:name="_Toc55228058"/>
      <w:bookmarkStart w:id="3834" w:name="_Toc67653630"/>
      <w:r>
        <w:rPr>
          <w:lang w:eastAsia="zh-CN"/>
        </w:rPr>
        <w:t>12.3.1.2.3.</w:t>
      </w:r>
      <w:r>
        <w:t>1</w:t>
      </w:r>
      <w:r>
        <w:tab/>
        <w:t>Resource structure</w:t>
      </w:r>
      <w:bookmarkEnd w:id="3827"/>
      <w:bookmarkEnd w:id="3828"/>
      <w:bookmarkEnd w:id="3829"/>
      <w:bookmarkEnd w:id="3830"/>
      <w:bookmarkEnd w:id="3831"/>
      <w:bookmarkEnd w:id="3832"/>
      <w:bookmarkEnd w:id="3833"/>
      <w:bookmarkEnd w:id="3834"/>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17"/>
        <w:gridCol w:w="2226"/>
        <w:gridCol w:w="1427"/>
        <w:gridCol w:w="442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5" w:name="_Toc20494837"/>
      <w:bookmarkStart w:id="3836" w:name="_Toc26975905"/>
      <w:bookmarkStart w:id="3837" w:name="_Toc35856785"/>
      <w:bookmarkStart w:id="3838" w:name="_Toc44001659"/>
      <w:bookmarkStart w:id="3839" w:name="_Toc51581226"/>
      <w:bookmarkStart w:id="3840" w:name="_Toc52356489"/>
      <w:bookmarkStart w:id="3841" w:name="_Toc55228059"/>
      <w:bookmarkStart w:id="3842" w:name="_Toc67653631"/>
      <w:r>
        <w:rPr>
          <w:lang w:eastAsia="zh-CN"/>
        </w:rPr>
        <w:t>12.3.1.2.3.</w:t>
      </w:r>
      <w:r>
        <w:t>2</w:t>
      </w:r>
      <w:r w:rsidRPr="00151328">
        <w:tab/>
        <w:t>Resource definitions</w:t>
      </w:r>
      <w:bookmarkEnd w:id="3835"/>
      <w:bookmarkEnd w:id="3836"/>
      <w:bookmarkEnd w:id="3837"/>
      <w:bookmarkEnd w:id="3838"/>
      <w:bookmarkEnd w:id="3839"/>
      <w:bookmarkEnd w:id="3840"/>
      <w:bookmarkEnd w:id="3841"/>
      <w:bookmarkEnd w:id="3842"/>
    </w:p>
    <w:p w14:paraId="719F3B20" w14:textId="77777777" w:rsidR="006A5594" w:rsidRPr="00215D3C" w:rsidRDefault="006A5594" w:rsidP="006A5594">
      <w:pPr>
        <w:pStyle w:val="Heading7"/>
      </w:pPr>
      <w:bookmarkStart w:id="3843" w:name="_Toc20494838"/>
      <w:bookmarkStart w:id="3844" w:name="_Toc26975906"/>
      <w:bookmarkStart w:id="3845" w:name="_Toc35856786"/>
      <w:bookmarkStart w:id="3846" w:name="_Toc44001660"/>
      <w:bookmarkStart w:id="3847" w:name="_Toc51581227"/>
      <w:bookmarkStart w:id="3848" w:name="_Toc52356490"/>
      <w:bookmarkStart w:id="3849" w:name="_Toc55228060"/>
      <w:bookmarkStart w:id="3850" w:name="_Toc67653632"/>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43"/>
      <w:bookmarkEnd w:id="3844"/>
      <w:bookmarkEnd w:id="3845"/>
      <w:bookmarkEnd w:id="3846"/>
      <w:bookmarkEnd w:id="3847"/>
      <w:bookmarkEnd w:id="3848"/>
      <w:bookmarkEnd w:id="3849"/>
      <w:bookmarkEnd w:id="3850"/>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4702"/>
        <w:gridCol w:w="995"/>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77777777" w:rsidR="006A5594" w:rsidRPr="00215D3C" w:rsidRDefault="006A5594" w:rsidP="000516BC">
            <w:pPr>
              <w:pStyle w:val="TAH"/>
            </w:pPr>
            <w:r w:rsidRPr="00215D3C">
              <w:t>Qualifier</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60"/>
        <w:gridCol w:w="5441"/>
        <w:gridCol w:w="394"/>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77777777" w:rsidR="006A5594" w:rsidRPr="00215D3C" w:rsidRDefault="006A5594" w:rsidP="000516BC">
            <w:pPr>
              <w:pStyle w:val="TAH"/>
            </w:pPr>
            <w:r w:rsidRPr="00215D3C">
              <w:t>SQ</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77777777" w:rsidR="006A5594" w:rsidRPr="00215D3C" w:rsidRDefault="006A5594" w:rsidP="000516BC">
            <w:pPr>
              <w:pStyle w:val="TAL"/>
            </w:pPr>
            <w:r w:rsidRPr="002A547D">
              <w:rPr>
                <w:rFonts w:cs="Arial"/>
                <w:szCs w:val="18"/>
                <w:lang w:eastAsia="zh-CN"/>
              </w:rPr>
              <w:t>notifyThresholdCrossing</w:t>
            </w:r>
            <w:r w:rsidRPr="00215D3C">
              <w:t>-NotifType</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1404"/>
        <w:gridCol w:w="5761"/>
        <w:gridCol w:w="394"/>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77777777" w:rsidR="006A5594" w:rsidRPr="00215D3C" w:rsidRDefault="006A5594" w:rsidP="000516BC">
            <w:pPr>
              <w:pStyle w:val="TAH"/>
            </w:pPr>
            <w:r w:rsidRPr="00215D3C">
              <w:t>SQ</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77777777" w:rsidR="006A5594" w:rsidRPr="00215D3C" w:rsidRDefault="006A5594" w:rsidP="000516BC">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51" w:name="_Toc20494839"/>
      <w:bookmarkStart w:id="3852" w:name="_Toc26975907"/>
      <w:bookmarkStart w:id="3853" w:name="_Toc35856787"/>
      <w:bookmarkStart w:id="3854" w:name="_Toc44001661"/>
      <w:bookmarkStart w:id="3855" w:name="_Toc51581228"/>
      <w:bookmarkStart w:id="3856" w:name="_Toc52356491"/>
      <w:bookmarkStart w:id="3857" w:name="_Toc55228061"/>
      <w:bookmarkStart w:id="3858" w:name="_Toc67653633"/>
      <w:r>
        <w:rPr>
          <w:lang w:eastAsia="zh-CN"/>
        </w:rPr>
        <w:t>12.3.1.2.4</w:t>
      </w:r>
      <w:r w:rsidRPr="00151328">
        <w:tab/>
        <w:t>Data type definitions</w:t>
      </w:r>
      <w:bookmarkEnd w:id="3851"/>
      <w:bookmarkEnd w:id="3852"/>
      <w:bookmarkEnd w:id="3853"/>
      <w:bookmarkEnd w:id="3854"/>
      <w:bookmarkEnd w:id="3855"/>
      <w:bookmarkEnd w:id="3856"/>
      <w:bookmarkEnd w:id="3857"/>
      <w:bookmarkEnd w:id="3858"/>
    </w:p>
    <w:p w14:paraId="38D328A1" w14:textId="77777777" w:rsidR="006A5594" w:rsidRPr="00151328" w:rsidRDefault="006A5594" w:rsidP="006A5594">
      <w:pPr>
        <w:pStyle w:val="Heading6"/>
        <w:rPr>
          <w:lang w:eastAsia="zh-CN"/>
        </w:rPr>
      </w:pPr>
      <w:bookmarkStart w:id="3859" w:name="_Toc20494840"/>
      <w:bookmarkStart w:id="3860" w:name="_Toc26975908"/>
      <w:bookmarkStart w:id="3861" w:name="_Toc35856788"/>
      <w:bookmarkStart w:id="3862" w:name="_Toc44001662"/>
      <w:bookmarkStart w:id="3863" w:name="_Toc51581229"/>
      <w:bookmarkStart w:id="3864" w:name="_Toc52356492"/>
      <w:bookmarkStart w:id="3865" w:name="_Toc55228062"/>
      <w:bookmarkStart w:id="3866" w:name="_Toc67653634"/>
      <w:r>
        <w:rPr>
          <w:lang w:eastAsia="zh-CN"/>
        </w:rPr>
        <w:t>12.3.1.2.4</w:t>
      </w:r>
      <w:r w:rsidRPr="00151328">
        <w:rPr>
          <w:lang w:eastAsia="zh-CN"/>
        </w:rPr>
        <w:t>.1</w:t>
      </w:r>
      <w:r w:rsidRPr="00151328">
        <w:rPr>
          <w:lang w:eastAsia="zh-CN"/>
        </w:rPr>
        <w:tab/>
      </w:r>
      <w:r w:rsidRPr="00151328">
        <w:t>General</w:t>
      </w:r>
      <w:bookmarkEnd w:id="3859"/>
      <w:bookmarkEnd w:id="3860"/>
      <w:bookmarkEnd w:id="3861"/>
      <w:bookmarkEnd w:id="3862"/>
      <w:bookmarkEnd w:id="3863"/>
      <w:bookmarkEnd w:id="3864"/>
      <w:bookmarkEnd w:id="3865"/>
      <w:bookmarkEnd w:id="3866"/>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1445"/>
        <w:gridCol w:w="5299"/>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1"/>
        <w:gridCol w:w="1797"/>
        <w:gridCol w:w="5747"/>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67" w:name="_Toc20494841"/>
      <w:bookmarkStart w:id="3868" w:name="_Toc26975909"/>
      <w:bookmarkStart w:id="3869" w:name="_Toc35856789"/>
      <w:bookmarkStart w:id="3870" w:name="_Toc44001663"/>
      <w:bookmarkStart w:id="3871" w:name="_Toc51581230"/>
      <w:bookmarkStart w:id="3872" w:name="_Toc52356493"/>
      <w:bookmarkStart w:id="3873" w:name="_Toc55228063"/>
      <w:bookmarkStart w:id="3874" w:name="_Toc67653635"/>
      <w:r>
        <w:rPr>
          <w:lang w:eastAsia="zh-CN"/>
        </w:rPr>
        <w:t>12.3.1.2.4.2</w:t>
      </w:r>
      <w:r>
        <w:rPr>
          <w:lang w:eastAsia="zh-CN"/>
        </w:rPr>
        <w:tab/>
      </w:r>
      <w:r>
        <w:t>Structured</w:t>
      </w:r>
      <w:r>
        <w:rPr>
          <w:lang w:eastAsia="zh-CN"/>
        </w:rPr>
        <w:t xml:space="preserve"> </w:t>
      </w:r>
      <w:r>
        <w:t>data types</w:t>
      </w:r>
      <w:bookmarkEnd w:id="3867"/>
      <w:bookmarkEnd w:id="3868"/>
      <w:bookmarkEnd w:id="3869"/>
      <w:bookmarkEnd w:id="3870"/>
      <w:bookmarkEnd w:id="3871"/>
      <w:bookmarkEnd w:id="3872"/>
      <w:bookmarkEnd w:id="3873"/>
      <w:bookmarkEnd w:id="3874"/>
    </w:p>
    <w:p w14:paraId="32F58054" w14:textId="77777777" w:rsidR="00F85852" w:rsidRDefault="00F85852" w:rsidP="00F85852">
      <w:pPr>
        <w:pStyle w:val="Heading7"/>
      </w:pPr>
      <w:bookmarkStart w:id="3875" w:name="_Toc67653636"/>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5"/>
    </w:p>
    <w:p w14:paraId="0F48D263" w14:textId="77777777" w:rsidR="00F85852" w:rsidRDefault="00F85852" w:rsidP="00F85852">
      <w:pPr>
        <w:pStyle w:val="TH"/>
        <w:rPr>
          <w:noProof/>
        </w:rPr>
      </w:pPr>
      <w:r>
        <w:rPr>
          <w:noProof/>
        </w:rPr>
        <w:t xml:space="preserve">Table </w:t>
      </w:r>
      <w:r>
        <w:rPr>
          <w:lang w:eastAsia="zh-CN"/>
        </w:rPr>
        <w:t>12.3.1.2.4.2.1</w:t>
      </w:r>
      <w:r>
        <w:rPr>
          <w:noProof/>
        </w:rPr>
        <w:t xml:space="preserve">-1: Definition of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9"/>
        <w:gridCol w:w="2057"/>
        <w:gridCol w:w="4632"/>
        <w:gridCol w:w="397"/>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7777777" w:rsidR="00F85852" w:rsidRDefault="00F85852" w:rsidP="00BE3573">
            <w:pPr>
              <w:keepNext/>
              <w:keepLines/>
              <w:spacing w:after="0"/>
              <w:jc w:val="center"/>
              <w:rPr>
                <w:rFonts w:ascii="Arial" w:hAnsi="Arial" w:cs="Arial"/>
                <w:sz w:val="18"/>
                <w:szCs w:val="18"/>
              </w:rPr>
            </w:pP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6" w:name="_Toc20494842"/>
      <w:bookmarkStart w:id="3877" w:name="_Toc26975910"/>
      <w:bookmarkStart w:id="3878" w:name="_Toc35856790"/>
      <w:bookmarkStart w:id="3879" w:name="_Toc44001664"/>
      <w:bookmarkStart w:id="3880" w:name="_Toc51581231"/>
      <w:bookmarkStart w:id="3881" w:name="_Toc52356494"/>
      <w:bookmarkStart w:id="3882" w:name="_Toc55228064"/>
      <w:r>
        <w:rPr>
          <w:lang w:eastAsia="zh-CN"/>
        </w:rPr>
        <w:t>12.3.1.2.4.3</w:t>
      </w:r>
      <w:r>
        <w:rPr>
          <w:lang w:eastAsia="zh-CN"/>
        </w:rPr>
        <w:tab/>
      </w:r>
      <w:bookmarkEnd w:id="3876"/>
      <w:bookmarkEnd w:id="3877"/>
      <w:bookmarkEnd w:id="3878"/>
      <w:bookmarkEnd w:id="3879"/>
      <w:bookmarkEnd w:id="3880"/>
      <w:bookmarkEnd w:id="3881"/>
      <w:bookmarkEnd w:id="3882"/>
      <w:r w:rsidR="007D4B6A">
        <w:t>Void</w:t>
      </w:r>
    </w:p>
    <w:p w14:paraId="2BD70290" w14:textId="7117AF19" w:rsidR="006A5594" w:rsidRDefault="006A5594" w:rsidP="006A5594"/>
    <w:p w14:paraId="728A28D3" w14:textId="34A5489F" w:rsidR="006A5594" w:rsidRDefault="006A5594" w:rsidP="006A5594">
      <w:pPr>
        <w:pStyle w:val="Heading6"/>
      </w:pPr>
      <w:bookmarkStart w:id="3883" w:name="_Toc20494843"/>
      <w:bookmarkStart w:id="3884" w:name="_Toc26975911"/>
      <w:bookmarkStart w:id="3885" w:name="_Toc35856791"/>
      <w:bookmarkStart w:id="3886" w:name="_Toc44001665"/>
      <w:bookmarkStart w:id="3887" w:name="_Toc51581232"/>
      <w:bookmarkStart w:id="3888" w:name="_Toc52356495"/>
      <w:bookmarkStart w:id="3889" w:name="_Toc55228065"/>
      <w:bookmarkStart w:id="3890" w:name="_Toc67653637"/>
      <w:r>
        <w:rPr>
          <w:lang w:eastAsia="zh-CN"/>
        </w:rPr>
        <w:t>12.3.1.2.4.4</w:t>
      </w:r>
      <w:r>
        <w:rPr>
          <w:lang w:eastAsia="zh-CN"/>
        </w:rPr>
        <w:tab/>
      </w:r>
      <w:bookmarkEnd w:id="3883"/>
      <w:bookmarkEnd w:id="3884"/>
      <w:bookmarkEnd w:id="3885"/>
      <w:bookmarkEnd w:id="3886"/>
      <w:bookmarkEnd w:id="3887"/>
      <w:bookmarkEnd w:id="3888"/>
      <w:bookmarkEnd w:id="3889"/>
      <w:r w:rsidR="007D4B6A">
        <w:t>Void</w:t>
      </w:r>
      <w:bookmarkEnd w:id="3890"/>
    </w:p>
    <w:p w14:paraId="07667EA7" w14:textId="77777777" w:rsidR="006A5594" w:rsidRDefault="006A5594" w:rsidP="006A5594"/>
    <w:p w14:paraId="021571B0" w14:textId="6EBA470C" w:rsidR="006A5594" w:rsidRDefault="006A5594" w:rsidP="006A5594">
      <w:pPr>
        <w:pStyle w:val="Heading6"/>
      </w:pPr>
      <w:bookmarkStart w:id="3891" w:name="_Toc20494845"/>
      <w:bookmarkStart w:id="3892" w:name="_Toc26975913"/>
      <w:bookmarkStart w:id="3893" w:name="_Toc35856793"/>
      <w:bookmarkStart w:id="3894" w:name="_Toc44001667"/>
      <w:bookmarkStart w:id="3895" w:name="_Toc51581234"/>
      <w:bookmarkStart w:id="3896" w:name="_Toc52356497"/>
      <w:bookmarkStart w:id="3897" w:name="_Toc55228067"/>
      <w:bookmarkStart w:id="3898" w:name="_Toc67653638"/>
      <w:r>
        <w:rPr>
          <w:lang w:eastAsia="zh-CN"/>
        </w:rPr>
        <w:t>12.3.1.2.4.5</w:t>
      </w:r>
      <w:r>
        <w:rPr>
          <w:lang w:eastAsia="zh-CN"/>
        </w:rPr>
        <w:tab/>
      </w:r>
      <w:bookmarkEnd w:id="3891"/>
      <w:bookmarkEnd w:id="3892"/>
      <w:bookmarkEnd w:id="3893"/>
      <w:bookmarkEnd w:id="3894"/>
      <w:bookmarkEnd w:id="3895"/>
      <w:bookmarkEnd w:id="3896"/>
      <w:bookmarkEnd w:id="3897"/>
      <w:r w:rsidR="007D4B6A">
        <w:t>Void</w:t>
      </w:r>
      <w:bookmarkEnd w:id="3898"/>
    </w:p>
    <w:p w14:paraId="1E9DED8B" w14:textId="77777777" w:rsidR="006A5594" w:rsidRDefault="006A5594" w:rsidP="006A5594"/>
    <w:p w14:paraId="2BAEA565" w14:textId="77777777" w:rsidR="006A5594" w:rsidRDefault="006A5594" w:rsidP="006A5594">
      <w:pPr>
        <w:pStyle w:val="Heading6"/>
      </w:pPr>
      <w:bookmarkStart w:id="3899" w:name="_Toc20494847"/>
      <w:bookmarkStart w:id="3900" w:name="_Toc26975915"/>
      <w:bookmarkStart w:id="3901" w:name="_Toc35856795"/>
      <w:bookmarkStart w:id="3902" w:name="_Toc44001669"/>
      <w:bookmarkStart w:id="3903" w:name="_Toc51581236"/>
      <w:bookmarkStart w:id="3904" w:name="_Toc52356499"/>
      <w:bookmarkStart w:id="3905" w:name="_Toc55228069"/>
      <w:bookmarkStart w:id="3906" w:name="_Toc67653639"/>
      <w:r>
        <w:rPr>
          <w:lang w:eastAsia="zh-CN"/>
        </w:rPr>
        <w:t>12.3.1.2.4.6</w:t>
      </w:r>
      <w:r>
        <w:rPr>
          <w:lang w:eastAsia="zh-CN"/>
        </w:rPr>
        <w:tab/>
      </w:r>
      <w:r>
        <w:t>Simple data types and enumerations</w:t>
      </w:r>
      <w:bookmarkEnd w:id="3899"/>
      <w:bookmarkEnd w:id="3900"/>
      <w:bookmarkEnd w:id="3901"/>
      <w:bookmarkEnd w:id="3902"/>
      <w:bookmarkEnd w:id="3903"/>
      <w:bookmarkEnd w:id="3904"/>
      <w:bookmarkEnd w:id="3905"/>
      <w:bookmarkEnd w:id="3906"/>
    </w:p>
    <w:p w14:paraId="660BDA7F" w14:textId="77777777" w:rsidR="006A5594" w:rsidRDefault="006A5594" w:rsidP="006A5594">
      <w:pPr>
        <w:pStyle w:val="Heading7"/>
        <w:rPr>
          <w:lang w:eastAsia="zh-CN"/>
        </w:rPr>
      </w:pPr>
      <w:bookmarkStart w:id="3907" w:name="_Toc20494848"/>
      <w:bookmarkStart w:id="3908" w:name="_Toc26975916"/>
      <w:bookmarkStart w:id="3909" w:name="_Toc35856796"/>
      <w:bookmarkStart w:id="3910" w:name="_Toc44001670"/>
      <w:bookmarkStart w:id="3911" w:name="_Toc51581237"/>
      <w:bookmarkStart w:id="3912" w:name="_Toc52356500"/>
      <w:bookmarkStart w:id="3913" w:name="_Toc55228070"/>
      <w:bookmarkStart w:id="3914" w:name="_Toc67653640"/>
      <w:r>
        <w:rPr>
          <w:lang w:eastAsia="zh-CN"/>
        </w:rPr>
        <w:t>12.3.1.2.4.6.1</w:t>
      </w:r>
      <w:r>
        <w:rPr>
          <w:lang w:eastAsia="zh-CN"/>
        </w:rPr>
        <w:tab/>
      </w:r>
      <w:r>
        <w:t>General</w:t>
      </w:r>
      <w:bookmarkEnd w:id="3907"/>
      <w:bookmarkEnd w:id="3908"/>
      <w:bookmarkEnd w:id="3909"/>
      <w:bookmarkEnd w:id="3910"/>
      <w:bookmarkEnd w:id="3911"/>
      <w:bookmarkEnd w:id="3912"/>
      <w:bookmarkEnd w:id="3913"/>
      <w:bookmarkEnd w:id="3914"/>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5" w:name="_Toc20494849"/>
      <w:bookmarkStart w:id="3916" w:name="_Toc26975917"/>
      <w:bookmarkStart w:id="3917" w:name="_Toc35856797"/>
      <w:bookmarkStart w:id="3918" w:name="_Toc44001671"/>
      <w:bookmarkStart w:id="3919" w:name="_Toc51581238"/>
      <w:bookmarkStart w:id="3920" w:name="_Toc52356501"/>
      <w:bookmarkStart w:id="3921" w:name="_Toc55228071"/>
      <w:bookmarkStart w:id="3922" w:name="_Toc67653641"/>
      <w:r>
        <w:rPr>
          <w:lang w:eastAsia="zh-CN"/>
        </w:rPr>
        <w:t>12.3.1.2.4.6.2</w:t>
      </w:r>
      <w:r>
        <w:rPr>
          <w:lang w:eastAsia="zh-CN"/>
        </w:rPr>
        <w:tab/>
        <w:t>Simple data types</w:t>
      </w:r>
      <w:bookmarkEnd w:id="3915"/>
      <w:bookmarkEnd w:id="3916"/>
      <w:bookmarkEnd w:id="3917"/>
      <w:bookmarkEnd w:id="3918"/>
      <w:bookmarkEnd w:id="3919"/>
      <w:bookmarkEnd w:id="3920"/>
      <w:bookmarkEnd w:id="3921"/>
      <w:bookmarkEnd w:id="3922"/>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4"/>
        <w:gridCol w:w="1990"/>
        <w:gridCol w:w="5261"/>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23" w:name="_Toc20494850"/>
      <w:bookmarkStart w:id="3924" w:name="_Toc26975918"/>
      <w:bookmarkStart w:id="3925" w:name="_Toc35856798"/>
      <w:bookmarkStart w:id="3926" w:name="_Toc44001672"/>
      <w:bookmarkStart w:id="3927" w:name="_Toc51581239"/>
      <w:bookmarkStart w:id="3928" w:name="_Toc52356502"/>
      <w:bookmarkStart w:id="3929" w:name="_Toc55228072"/>
      <w:bookmarkStart w:id="3930" w:name="_Toc67653642"/>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23"/>
      <w:bookmarkEnd w:id="3924"/>
      <w:bookmarkEnd w:id="3925"/>
      <w:bookmarkEnd w:id="3926"/>
      <w:bookmarkEnd w:id="3927"/>
      <w:bookmarkEnd w:id="3928"/>
      <w:bookmarkEnd w:id="3929"/>
      <w:bookmarkEnd w:id="3930"/>
    </w:p>
    <w:p w14:paraId="6F9CDA81" w14:textId="0A172935"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31" w:name="_Toc67653643"/>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31"/>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408"/>
        <w:gridCol w:w="6264"/>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77777777" w:rsidR="007F5DFC" w:rsidRPr="00971FE6" w:rsidRDefault="007F5DFC" w:rsidP="007F5DFC">
      <w:pPr>
        <w:pStyle w:val="Heading3"/>
      </w:pPr>
      <w:bookmarkStart w:id="3932" w:name="_Toc44001673"/>
      <w:bookmarkStart w:id="3933" w:name="_Toc51581240"/>
      <w:bookmarkStart w:id="3934" w:name="_Toc52356503"/>
      <w:bookmarkStart w:id="3935" w:name="_Toc55228073"/>
      <w:bookmarkStart w:id="3936" w:name="_Toc67653644"/>
      <w:r w:rsidRPr="00971FE6">
        <w:t>12.3.2</w:t>
      </w:r>
      <w:r w:rsidRPr="00971FE6">
        <w:tab/>
        <w:t>XML file format definition</w:t>
      </w:r>
      <w:bookmarkEnd w:id="3932"/>
      <w:bookmarkEnd w:id="3933"/>
      <w:bookmarkEnd w:id="3934"/>
      <w:bookmarkEnd w:id="3935"/>
      <w:bookmarkEnd w:id="3936"/>
    </w:p>
    <w:p w14:paraId="4C8E9B39" w14:textId="77777777" w:rsidR="007F5DFC" w:rsidRPr="00971FE6" w:rsidRDefault="007F5DFC" w:rsidP="007F5DFC">
      <w:pPr>
        <w:pStyle w:val="Heading4"/>
      </w:pPr>
      <w:bookmarkStart w:id="3937" w:name="_Toc44001674"/>
      <w:bookmarkStart w:id="3938" w:name="_Toc51581241"/>
      <w:bookmarkStart w:id="3939" w:name="_Toc52356504"/>
      <w:bookmarkStart w:id="3940" w:name="_Toc55228074"/>
      <w:bookmarkStart w:id="3941" w:name="_Toc67653645"/>
      <w:r w:rsidRPr="00971FE6">
        <w:t>12.3.2.1</w:t>
      </w:r>
      <w:r w:rsidRPr="00971FE6">
        <w:tab/>
        <w:t>Introduction</w:t>
      </w:r>
      <w:bookmarkEnd w:id="3937"/>
      <w:bookmarkEnd w:id="3938"/>
      <w:bookmarkEnd w:id="3939"/>
      <w:bookmarkEnd w:id="3940"/>
      <w:bookmarkEnd w:id="3941"/>
    </w:p>
    <w:p w14:paraId="15E5B01A" w14:textId="77777777" w:rsidR="007F5DFC" w:rsidRDefault="007F5DFC" w:rsidP="007F5DFC">
      <w:r>
        <w:t>This clause describes the format of performance data file. The XML file format definition is based on XML schema (see [26], [27], [28] and [29]).</w:t>
      </w:r>
    </w:p>
    <w:p w14:paraId="27A1997B" w14:textId="77777777" w:rsidR="007F5DFC" w:rsidRDefault="007F5DFC" w:rsidP="007F5DFC">
      <w:pPr>
        <w:pStyle w:val="Heading4"/>
      </w:pPr>
      <w:bookmarkStart w:id="3942" w:name="_Toc44001675"/>
      <w:bookmarkStart w:id="3943" w:name="_Toc51581242"/>
      <w:bookmarkStart w:id="3944" w:name="_Toc52356505"/>
      <w:bookmarkStart w:id="3945" w:name="_Toc55228075"/>
      <w:bookmarkStart w:id="3946" w:name="_Toc67653646"/>
      <w:r>
        <w:t>12.3.2.2</w:t>
      </w:r>
      <w:r>
        <w:tab/>
        <w:t>Mapping table</w:t>
      </w:r>
      <w:bookmarkEnd w:id="3942"/>
      <w:bookmarkEnd w:id="3943"/>
      <w:bookmarkEnd w:id="3944"/>
      <w:bookmarkEnd w:id="3945"/>
      <w:bookmarkEnd w:id="3946"/>
    </w:p>
    <w:p w14:paraId="7D89DAD2" w14:textId="77777777" w:rsidR="007F5DFC" w:rsidRDefault="007F5DFC" w:rsidP="007F5DFC">
      <w:r>
        <w:t xml:space="preserve">Table 12.3.2.2-1 maps the file content items in the clause </w:t>
      </w:r>
      <w:r>
        <w:rPr>
          <w:lang w:eastAsia="zh-CN"/>
        </w:rPr>
        <w:t>11.3.2.1.2</w:t>
      </w:r>
      <w:r>
        <w:t xml:space="preserve"> to those used in the XML schema based file format definitions. XML tag attributes are useful where data values bind tightly to its parent 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2"/>
        <w:gridCol w:w="1811"/>
        <w:gridCol w:w="4642"/>
      </w:tblGrid>
      <w:tr w:rsidR="007F5DFC" w14:paraId="43F7A9D5" w14:textId="77777777" w:rsidTr="001D11CC">
        <w:trPr>
          <w:cantSplit/>
          <w:tblHeader/>
          <w:jc w:val="center"/>
        </w:trPr>
        <w:tc>
          <w:tcPr>
            <w:tcW w:w="1672" w:type="pct"/>
            <w:tcBorders>
              <w:top w:val="single" w:sz="4" w:space="0" w:color="auto"/>
              <w:left w:val="single" w:sz="4" w:space="0" w:color="auto"/>
              <w:bottom w:val="single" w:sz="4" w:space="0" w:color="auto"/>
              <w:right w:val="single" w:sz="4" w:space="0" w:color="auto"/>
            </w:tcBorders>
            <w:shd w:val="clear" w:color="auto" w:fill="BFBFBF"/>
            <w:hideMark/>
          </w:tcPr>
          <w:p w14:paraId="12B2852D" w14:textId="77777777" w:rsidR="007F5DFC" w:rsidRDefault="007F5DFC" w:rsidP="007F5DFC">
            <w:pPr>
              <w:pStyle w:val="TAH"/>
            </w:pPr>
            <w:r>
              <w:t>File Content Item</w:t>
            </w:r>
          </w:p>
        </w:tc>
        <w:tc>
          <w:tcPr>
            <w:tcW w:w="934" w:type="pct"/>
            <w:tcBorders>
              <w:top w:val="single" w:sz="4" w:space="0" w:color="auto"/>
              <w:left w:val="single" w:sz="4" w:space="0" w:color="auto"/>
              <w:bottom w:val="single" w:sz="4" w:space="0" w:color="auto"/>
              <w:right w:val="single" w:sz="4" w:space="0" w:color="auto"/>
            </w:tcBorders>
            <w:shd w:val="clear" w:color="auto" w:fill="BFBFBF"/>
            <w:hideMark/>
          </w:tcPr>
          <w:p w14:paraId="65ABB7A8" w14:textId="77777777" w:rsidR="007F5DFC" w:rsidRPr="001D11CC" w:rsidRDefault="007F5DFC" w:rsidP="007F5DFC">
            <w:pPr>
              <w:pStyle w:val="TAH"/>
              <w:rPr>
                <w:lang w:val="de-DE"/>
              </w:rPr>
            </w:pPr>
            <w:r w:rsidRPr="001D11CC">
              <w:rPr>
                <w:lang w:val="de-DE"/>
              </w:rPr>
              <w:t>XML schema based XML tag</w:t>
            </w:r>
          </w:p>
        </w:tc>
        <w:tc>
          <w:tcPr>
            <w:tcW w:w="2394" w:type="pct"/>
            <w:tcBorders>
              <w:top w:val="single" w:sz="4" w:space="0" w:color="auto"/>
              <w:left w:val="single" w:sz="4" w:space="0" w:color="auto"/>
              <w:bottom w:val="single" w:sz="4" w:space="0" w:color="auto"/>
              <w:right w:val="single" w:sz="4" w:space="0" w:color="auto"/>
            </w:tcBorders>
            <w:shd w:val="clear" w:color="auto" w:fill="BFBFBF"/>
            <w:hideMark/>
          </w:tcPr>
          <w:p w14:paraId="07B19D99" w14:textId="77777777" w:rsidR="007F5DFC" w:rsidRDefault="007F5DFC" w:rsidP="007F5DFC">
            <w:pPr>
              <w:pStyle w:val="TAH"/>
            </w:pPr>
            <w:r>
              <w:t>Description</w:t>
            </w:r>
          </w:p>
        </w:tc>
      </w:tr>
      <w:tr w:rsidR="007F5DFC" w14:paraId="606FA7E9"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0F3B3383" w14:textId="77777777" w:rsidR="007F5DFC" w:rsidRPr="001D11CC" w:rsidRDefault="007F5DFC" w:rsidP="007F5DFC">
            <w:pPr>
              <w:pStyle w:val="TAL"/>
              <w:keepNext w:val="0"/>
              <w:rPr>
                <w:rFonts w:cs="Arial"/>
              </w:rPr>
            </w:pPr>
            <w:r w:rsidRPr="001D11CC">
              <w:rPr>
                <w:rFonts w:cs="Arial"/>
              </w:rPr>
              <w:t>measDataCollection</w:t>
            </w:r>
          </w:p>
        </w:tc>
        <w:tc>
          <w:tcPr>
            <w:tcW w:w="934" w:type="pct"/>
            <w:tcBorders>
              <w:top w:val="single" w:sz="4" w:space="0" w:color="auto"/>
              <w:left w:val="single" w:sz="4" w:space="0" w:color="auto"/>
              <w:bottom w:val="single" w:sz="4" w:space="0" w:color="auto"/>
              <w:right w:val="single" w:sz="4" w:space="0" w:color="auto"/>
            </w:tcBorders>
            <w:hideMark/>
          </w:tcPr>
          <w:p w14:paraId="6D33E7FA" w14:textId="77777777" w:rsidR="007F5DFC" w:rsidRDefault="007F5DFC" w:rsidP="007F5DFC">
            <w:pPr>
              <w:pStyle w:val="TAL"/>
              <w:keepNext w:val="0"/>
            </w:pPr>
            <w:r>
              <w:t>measDataFile</w:t>
            </w:r>
          </w:p>
        </w:tc>
        <w:tc>
          <w:tcPr>
            <w:tcW w:w="2394" w:type="pct"/>
            <w:tcBorders>
              <w:top w:val="single" w:sz="4" w:space="0" w:color="auto"/>
              <w:left w:val="single" w:sz="4" w:space="0" w:color="auto"/>
              <w:bottom w:val="single" w:sz="4" w:space="0" w:color="auto"/>
              <w:right w:val="single" w:sz="4" w:space="0" w:color="auto"/>
            </w:tcBorders>
          </w:tcPr>
          <w:p w14:paraId="7B575548" w14:textId="77777777" w:rsidR="007F5DFC" w:rsidRDefault="007F5DFC" w:rsidP="007F5DFC">
            <w:pPr>
              <w:pStyle w:val="TAL"/>
              <w:keepNext w:val="0"/>
            </w:pPr>
          </w:p>
        </w:tc>
      </w:tr>
      <w:tr w:rsidR="007F5DFC" w14:paraId="5556D609"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689801E" w14:textId="77777777" w:rsidR="007F5DFC" w:rsidRPr="001D11CC" w:rsidRDefault="007F5DFC" w:rsidP="007F5DFC">
            <w:pPr>
              <w:pStyle w:val="TAL"/>
              <w:keepNext w:val="0"/>
              <w:rPr>
                <w:rFonts w:cs="Arial"/>
              </w:rPr>
            </w:pPr>
            <w:r w:rsidRPr="001D11CC">
              <w:rPr>
                <w:rFonts w:cs="Arial"/>
              </w:rPr>
              <w:t>measFileHeader</w:t>
            </w:r>
          </w:p>
        </w:tc>
        <w:tc>
          <w:tcPr>
            <w:tcW w:w="934" w:type="pct"/>
            <w:tcBorders>
              <w:top w:val="single" w:sz="4" w:space="0" w:color="auto"/>
              <w:left w:val="single" w:sz="4" w:space="0" w:color="auto"/>
              <w:bottom w:val="single" w:sz="4" w:space="0" w:color="auto"/>
              <w:right w:val="single" w:sz="4" w:space="0" w:color="auto"/>
            </w:tcBorders>
            <w:hideMark/>
          </w:tcPr>
          <w:p w14:paraId="5404DD02" w14:textId="77777777" w:rsidR="007F5DFC" w:rsidRDefault="007F5DFC" w:rsidP="007F5DFC">
            <w:pPr>
              <w:pStyle w:val="TAL"/>
              <w:keepNext w:val="0"/>
            </w:pPr>
            <w:r>
              <w:t>fileHeader</w:t>
            </w:r>
          </w:p>
        </w:tc>
        <w:tc>
          <w:tcPr>
            <w:tcW w:w="2394" w:type="pct"/>
            <w:tcBorders>
              <w:top w:val="single" w:sz="4" w:space="0" w:color="auto"/>
              <w:left w:val="single" w:sz="4" w:space="0" w:color="auto"/>
              <w:bottom w:val="single" w:sz="4" w:space="0" w:color="auto"/>
              <w:right w:val="single" w:sz="4" w:space="0" w:color="auto"/>
            </w:tcBorders>
          </w:tcPr>
          <w:p w14:paraId="599F74F6" w14:textId="77777777" w:rsidR="007F5DFC" w:rsidRDefault="007F5DFC" w:rsidP="007F5DFC">
            <w:pPr>
              <w:pStyle w:val="TAL"/>
              <w:keepNext w:val="0"/>
            </w:pPr>
          </w:p>
        </w:tc>
      </w:tr>
      <w:tr w:rsidR="007F5DFC" w14:paraId="6E358B81"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7F5DFAD8" w14:textId="77777777" w:rsidR="007F5DFC" w:rsidRPr="001D11CC" w:rsidRDefault="007F5DFC" w:rsidP="007F5DFC">
            <w:pPr>
              <w:pStyle w:val="TAL"/>
              <w:keepNext w:val="0"/>
              <w:rPr>
                <w:rFonts w:cs="Arial"/>
              </w:rPr>
            </w:pPr>
            <w:r w:rsidRPr="001D11CC">
              <w:rPr>
                <w:rFonts w:cs="Arial"/>
              </w:rPr>
              <w:t>measData</w:t>
            </w:r>
          </w:p>
        </w:tc>
        <w:tc>
          <w:tcPr>
            <w:tcW w:w="934" w:type="pct"/>
            <w:tcBorders>
              <w:top w:val="single" w:sz="4" w:space="0" w:color="auto"/>
              <w:left w:val="single" w:sz="4" w:space="0" w:color="auto"/>
              <w:bottom w:val="single" w:sz="4" w:space="0" w:color="auto"/>
              <w:right w:val="single" w:sz="4" w:space="0" w:color="auto"/>
            </w:tcBorders>
            <w:hideMark/>
          </w:tcPr>
          <w:p w14:paraId="536D4008" w14:textId="77777777" w:rsidR="007F5DFC" w:rsidRDefault="007F5DFC" w:rsidP="007F5DFC">
            <w:pPr>
              <w:pStyle w:val="TAL"/>
              <w:keepNext w:val="0"/>
            </w:pPr>
            <w:r>
              <w:t>measData</w:t>
            </w:r>
          </w:p>
        </w:tc>
        <w:tc>
          <w:tcPr>
            <w:tcW w:w="2394" w:type="pct"/>
            <w:tcBorders>
              <w:top w:val="single" w:sz="4" w:space="0" w:color="auto"/>
              <w:left w:val="single" w:sz="4" w:space="0" w:color="auto"/>
              <w:bottom w:val="single" w:sz="4" w:space="0" w:color="auto"/>
              <w:right w:val="single" w:sz="4" w:space="0" w:color="auto"/>
            </w:tcBorders>
          </w:tcPr>
          <w:p w14:paraId="213E4DA6" w14:textId="77777777" w:rsidR="007F5DFC" w:rsidRDefault="007F5DFC" w:rsidP="007F5DFC">
            <w:pPr>
              <w:pStyle w:val="TAL"/>
              <w:keepNext w:val="0"/>
            </w:pPr>
          </w:p>
        </w:tc>
      </w:tr>
      <w:tr w:rsidR="007F5DFC" w14:paraId="6048D298"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1735C888" w14:textId="77777777" w:rsidR="007F5DFC" w:rsidRPr="001D11CC" w:rsidRDefault="007F5DFC" w:rsidP="007F5DFC">
            <w:pPr>
              <w:pStyle w:val="TAL"/>
              <w:keepNext w:val="0"/>
              <w:rPr>
                <w:rFonts w:cs="Arial"/>
              </w:rPr>
            </w:pPr>
            <w:r w:rsidRPr="001D11CC">
              <w:rPr>
                <w:rFonts w:cs="Arial"/>
              </w:rPr>
              <w:t>measFileFooter</w:t>
            </w:r>
          </w:p>
        </w:tc>
        <w:tc>
          <w:tcPr>
            <w:tcW w:w="934" w:type="pct"/>
            <w:tcBorders>
              <w:top w:val="single" w:sz="4" w:space="0" w:color="auto"/>
              <w:left w:val="single" w:sz="4" w:space="0" w:color="auto"/>
              <w:bottom w:val="single" w:sz="4" w:space="0" w:color="auto"/>
              <w:right w:val="single" w:sz="4" w:space="0" w:color="auto"/>
            </w:tcBorders>
            <w:hideMark/>
          </w:tcPr>
          <w:p w14:paraId="055AB5D8" w14:textId="77777777" w:rsidR="007F5DFC" w:rsidRDefault="007F5DFC" w:rsidP="007F5DFC">
            <w:pPr>
              <w:pStyle w:val="TAL"/>
              <w:keepNext w:val="0"/>
            </w:pPr>
            <w:r>
              <w:t>fileFooter</w:t>
            </w:r>
          </w:p>
        </w:tc>
        <w:tc>
          <w:tcPr>
            <w:tcW w:w="2394" w:type="pct"/>
            <w:tcBorders>
              <w:top w:val="single" w:sz="4" w:space="0" w:color="auto"/>
              <w:left w:val="single" w:sz="4" w:space="0" w:color="auto"/>
              <w:bottom w:val="single" w:sz="4" w:space="0" w:color="auto"/>
              <w:right w:val="single" w:sz="4" w:space="0" w:color="auto"/>
            </w:tcBorders>
          </w:tcPr>
          <w:p w14:paraId="03FEC7EF" w14:textId="77777777" w:rsidR="007F5DFC" w:rsidRDefault="007F5DFC" w:rsidP="007F5DFC">
            <w:pPr>
              <w:pStyle w:val="TAL"/>
              <w:keepNext w:val="0"/>
            </w:pPr>
          </w:p>
        </w:tc>
      </w:tr>
      <w:tr w:rsidR="007F5DFC" w14:paraId="72F28BCB"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4C408F4" w14:textId="77777777" w:rsidR="007F5DFC" w:rsidRPr="001D11CC" w:rsidRDefault="007F5DFC" w:rsidP="007F5DFC">
            <w:pPr>
              <w:pStyle w:val="TAL"/>
              <w:keepNext w:val="0"/>
              <w:rPr>
                <w:rFonts w:cs="Arial"/>
              </w:rPr>
            </w:pPr>
            <w:r w:rsidRPr="001D11CC">
              <w:rPr>
                <w:rFonts w:cs="Arial"/>
              </w:rPr>
              <w:t>fileFormatVersion</w:t>
            </w:r>
          </w:p>
        </w:tc>
        <w:tc>
          <w:tcPr>
            <w:tcW w:w="934" w:type="pct"/>
            <w:tcBorders>
              <w:top w:val="single" w:sz="4" w:space="0" w:color="auto"/>
              <w:left w:val="single" w:sz="4" w:space="0" w:color="auto"/>
              <w:bottom w:val="single" w:sz="4" w:space="0" w:color="auto"/>
              <w:right w:val="single" w:sz="4" w:space="0" w:color="auto"/>
            </w:tcBorders>
            <w:hideMark/>
          </w:tcPr>
          <w:p w14:paraId="4F985C85" w14:textId="77777777" w:rsidR="007F5DFC" w:rsidRDefault="007F5DFC" w:rsidP="007F5DFC">
            <w:pPr>
              <w:pStyle w:val="TAL"/>
              <w:keepNext w:val="0"/>
            </w:pPr>
            <w:r>
              <w:t>fileHeader fileFormatVersion</w:t>
            </w:r>
          </w:p>
        </w:tc>
        <w:tc>
          <w:tcPr>
            <w:tcW w:w="2394" w:type="pct"/>
            <w:tcBorders>
              <w:top w:val="single" w:sz="4" w:space="0" w:color="auto"/>
              <w:left w:val="single" w:sz="4" w:space="0" w:color="auto"/>
              <w:bottom w:val="single" w:sz="4" w:space="0" w:color="auto"/>
              <w:right w:val="single" w:sz="4" w:space="0" w:color="auto"/>
            </w:tcBorders>
          </w:tcPr>
          <w:p w14:paraId="23223907" w14:textId="77777777" w:rsidR="007F5DFC" w:rsidRDefault="007F5DFC" w:rsidP="007F5DFC">
            <w:pPr>
              <w:pStyle w:val="TAL"/>
              <w:keepNext w:val="0"/>
              <w:ind w:left="114" w:hanging="114"/>
            </w:pPr>
          </w:p>
        </w:tc>
      </w:tr>
      <w:tr w:rsidR="007F5DFC" w14:paraId="5C076EE2"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5DE9EB2C" w14:textId="77777777" w:rsidR="007F5DFC" w:rsidRPr="001D11CC" w:rsidRDefault="007F5DFC" w:rsidP="007F5DFC">
            <w:pPr>
              <w:pStyle w:val="TAL"/>
              <w:keepNext w:val="0"/>
              <w:rPr>
                <w:rFonts w:cs="Arial"/>
              </w:rPr>
            </w:pPr>
            <w:r w:rsidRPr="001D11CC">
              <w:rPr>
                <w:rFonts w:cs="Arial"/>
              </w:rPr>
              <w:t>senderName</w:t>
            </w:r>
          </w:p>
        </w:tc>
        <w:tc>
          <w:tcPr>
            <w:tcW w:w="934" w:type="pct"/>
            <w:tcBorders>
              <w:top w:val="single" w:sz="4" w:space="0" w:color="auto"/>
              <w:left w:val="single" w:sz="4" w:space="0" w:color="auto"/>
              <w:bottom w:val="single" w:sz="4" w:space="0" w:color="auto"/>
              <w:right w:val="single" w:sz="4" w:space="0" w:color="auto"/>
            </w:tcBorders>
            <w:hideMark/>
          </w:tcPr>
          <w:p w14:paraId="71EFDDB5" w14:textId="77777777" w:rsidR="007F5DFC" w:rsidRDefault="007F5DFC" w:rsidP="007F5DFC">
            <w:pPr>
              <w:pStyle w:val="TAL"/>
              <w:keepNext w:val="0"/>
            </w:pPr>
            <w:r>
              <w:t>fileSender senderName</w:t>
            </w:r>
          </w:p>
        </w:tc>
        <w:tc>
          <w:tcPr>
            <w:tcW w:w="2394" w:type="pct"/>
            <w:tcBorders>
              <w:top w:val="single" w:sz="4" w:space="0" w:color="auto"/>
              <w:left w:val="single" w:sz="4" w:space="0" w:color="auto"/>
              <w:bottom w:val="single" w:sz="4" w:space="0" w:color="auto"/>
              <w:right w:val="single" w:sz="4" w:space="0" w:color="auto"/>
            </w:tcBorders>
          </w:tcPr>
          <w:p w14:paraId="1A196A15" w14:textId="77777777" w:rsidR="007F5DFC" w:rsidRDefault="007F5DFC" w:rsidP="007F5DFC">
            <w:pPr>
              <w:pStyle w:val="TAL"/>
              <w:keepNext w:val="0"/>
            </w:pPr>
          </w:p>
        </w:tc>
      </w:tr>
      <w:tr w:rsidR="007F5DFC" w14:paraId="67E2204D"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tcPr>
          <w:p w14:paraId="2435CA57" w14:textId="77777777" w:rsidR="007F5DFC" w:rsidRPr="001D11CC" w:rsidRDefault="007F5DFC" w:rsidP="007F5DFC">
            <w:pPr>
              <w:pStyle w:val="TAL"/>
              <w:keepNext w:val="0"/>
              <w:rPr>
                <w:rFonts w:cs="Arial"/>
              </w:rPr>
            </w:pPr>
            <w:r w:rsidRPr="001D11CC">
              <w:rPr>
                <w:rFonts w:cs="Arial"/>
              </w:rPr>
              <w:t>senderType</w:t>
            </w:r>
          </w:p>
          <w:p w14:paraId="3EA03735" w14:textId="77777777" w:rsidR="007F5DFC" w:rsidRPr="001D11CC" w:rsidRDefault="007F5DFC" w:rsidP="007F5DFC">
            <w:pPr>
              <w:ind w:firstLine="284"/>
              <w:rPr>
                <w:rFonts w:ascii="Arial" w:hAnsi="Arial" w:cs="Arial"/>
              </w:rPr>
            </w:pPr>
          </w:p>
        </w:tc>
        <w:tc>
          <w:tcPr>
            <w:tcW w:w="934" w:type="pct"/>
            <w:tcBorders>
              <w:top w:val="single" w:sz="4" w:space="0" w:color="auto"/>
              <w:left w:val="single" w:sz="4" w:space="0" w:color="auto"/>
              <w:bottom w:val="single" w:sz="4" w:space="0" w:color="auto"/>
              <w:right w:val="single" w:sz="4" w:space="0" w:color="auto"/>
            </w:tcBorders>
            <w:hideMark/>
          </w:tcPr>
          <w:p w14:paraId="2372D0A9" w14:textId="77777777" w:rsidR="007F5DFC" w:rsidRDefault="007F5DFC" w:rsidP="007F5DFC">
            <w:pPr>
              <w:pStyle w:val="TAL"/>
              <w:keepNext w:val="0"/>
            </w:pPr>
            <w:r>
              <w:t>fileSender senderType</w:t>
            </w:r>
          </w:p>
        </w:tc>
        <w:tc>
          <w:tcPr>
            <w:tcW w:w="2394" w:type="pct"/>
            <w:tcBorders>
              <w:top w:val="single" w:sz="4" w:space="0" w:color="auto"/>
              <w:left w:val="single" w:sz="4" w:space="0" w:color="auto"/>
              <w:bottom w:val="single" w:sz="4" w:space="0" w:color="auto"/>
              <w:right w:val="single" w:sz="4" w:space="0" w:color="auto"/>
            </w:tcBorders>
            <w:hideMark/>
          </w:tcPr>
          <w:p w14:paraId="06BBA629" w14:textId="77777777" w:rsidR="007F5DFC" w:rsidRDefault="007F5DFC" w:rsidP="007F5DFC">
            <w:pPr>
              <w:pStyle w:val="TAL"/>
              <w:keepNext w:val="0"/>
            </w:pPr>
            <w:r>
              <w:t>For the XML schema based XML format, XML attribute specification "senderType " may be absent in case the "senderType" is not configured in the sender.</w:t>
            </w:r>
          </w:p>
        </w:tc>
      </w:tr>
      <w:tr w:rsidR="007F5DFC" w14:paraId="37E1B672"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8FE06A8" w14:textId="77777777" w:rsidR="007F5DFC" w:rsidRPr="001D11CC" w:rsidRDefault="007F5DFC" w:rsidP="007F5DFC">
            <w:pPr>
              <w:pStyle w:val="TAL"/>
              <w:keepNext w:val="0"/>
              <w:rPr>
                <w:rFonts w:cs="Arial"/>
              </w:rPr>
            </w:pPr>
            <w:r w:rsidRPr="001D11CC">
              <w:rPr>
                <w:rFonts w:cs="Arial"/>
              </w:rPr>
              <w:t>vendorName</w:t>
            </w:r>
          </w:p>
        </w:tc>
        <w:tc>
          <w:tcPr>
            <w:tcW w:w="934" w:type="pct"/>
            <w:tcBorders>
              <w:top w:val="single" w:sz="4" w:space="0" w:color="auto"/>
              <w:left w:val="single" w:sz="4" w:space="0" w:color="auto"/>
              <w:bottom w:val="single" w:sz="4" w:space="0" w:color="auto"/>
              <w:right w:val="single" w:sz="4" w:space="0" w:color="auto"/>
            </w:tcBorders>
            <w:hideMark/>
          </w:tcPr>
          <w:p w14:paraId="74524F51" w14:textId="77777777" w:rsidR="007F5DFC" w:rsidRDefault="007F5DFC" w:rsidP="007F5DFC">
            <w:pPr>
              <w:pStyle w:val="TAL"/>
              <w:keepNext w:val="0"/>
            </w:pPr>
            <w:r>
              <w:t>fileHeader vendorName</w:t>
            </w:r>
          </w:p>
        </w:tc>
        <w:tc>
          <w:tcPr>
            <w:tcW w:w="2394" w:type="pct"/>
            <w:tcBorders>
              <w:top w:val="single" w:sz="4" w:space="0" w:color="auto"/>
              <w:left w:val="single" w:sz="4" w:space="0" w:color="auto"/>
              <w:bottom w:val="single" w:sz="4" w:space="0" w:color="auto"/>
              <w:right w:val="single" w:sz="4" w:space="0" w:color="auto"/>
            </w:tcBorders>
            <w:hideMark/>
          </w:tcPr>
          <w:p w14:paraId="14B9D309" w14:textId="77777777" w:rsidR="007F5DFC" w:rsidRDefault="007F5DFC" w:rsidP="007F5DFC">
            <w:pPr>
              <w:pStyle w:val="TAL"/>
              <w:keepNext w:val="0"/>
            </w:pPr>
            <w:r>
              <w:t>For the XML schema based XML format, XML attribute specification "vendorName" may be absent in case the "vendorName" is not configured in the sender.</w:t>
            </w:r>
          </w:p>
        </w:tc>
      </w:tr>
      <w:tr w:rsidR="007F5DFC" w14:paraId="3CE82FEA"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920F367" w14:textId="77777777" w:rsidR="007F5DFC" w:rsidRPr="001D11CC" w:rsidRDefault="007F5DFC" w:rsidP="007F5DFC">
            <w:pPr>
              <w:pStyle w:val="TAL"/>
              <w:keepNext w:val="0"/>
              <w:rPr>
                <w:rFonts w:cs="Arial"/>
              </w:rPr>
            </w:pPr>
            <w:r w:rsidRPr="001D11CC">
              <w:rPr>
                <w:rFonts w:cs="Arial"/>
              </w:rPr>
              <w:t>collectionBeginTime</w:t>
            </w:r>
          </w:p>
        </w:tc>
        <w:tc>
          <w:tcPr>
            <w:tcW w:w="934" w:type="pct"/>
            <w:tcBorders>
              <w:top w:val="single" w:sz="4" w:space="0" w:color="auto"/>
              <w:left w:val="single" w:sz="4" w:space="0" w:color="auto"/>
              <w:bottom w:val="single" w:sz="4" w:space="0" w:color="auto"/>
              <w:right w:val="single" w:sz="4" w:space="0" w:color="auto"/>
            </w:tcBorders>
            <w:hideMark/>
          </w:tcPr>
          <w:p w14:paraId="302694E7" w14:textId="77777777" w:rsidR="007F5DFC" w:rsidRDefault="007F5DFC" w:rsidP="007F5DFC">
            <w:pPr>
              <w:pStyle w:val="TAL"/>
              <w:keepNext w:val="0"/>
            </w:pPr>
            <w:r>
              <w:t>measData beginTime</w:t>
            </w:r>
          </w:p>
        </w:tc>
        <w:tc>
          <w:tcPr>
            <w:tcW w:w="2394" w:type="pct"/>
            <w:tcBorders>
              <w:top w:val="single" w:sz="4" w:space="0" w:color="auto"/>
              <w:left w:val="single" w:sz="4" w:space="0" w:color="auto"/>
              <w:bottom w:val="single" w:sz="4" w:space="0" w:color="auto"/>
              <w:right w:val="single" w:sz="4" w:space="0" w:color="auto"/>
            </w:tcBorders>
          </w:tcPr>
          <w:p w14:paraId="532B3DA1" w14:textId="77777777" w:rsidR="007F5DFC" w:rsidRDefault="007F5DFC" w:rsidP="007F5DFC">
            <w:pPr>
              <w:pStyle w:val="TAL"/>
              <w:keepNext w:val="0"/>
            </w:pPr>
          </w:p>
        </w:tc>
      </w:tr>
      <w:tr w:rsidR="007F5DFC" w14:paraId="0E1D4845"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2830976" w14:textId="77777777" w:rsidR="007F5DFC" w:rsidRPr="001D11CC" w:rsidRDefault="007F5DFC" w:rsidP="007F5DFC">
            <w:pPr>
              <w:pStyle w:val="TAL"/>
              <w:keepNext w:val="0"/>
              <w:rPr>
                <w:rFonts w:cs="Arial"/>
              </w:rPr>
            </w:pPr>
            <w:r w:rsidRPr="001D11CC">
              <w:rPr>
                <w:rFonts w:cs="Arial"/>
              </w:rPr>
              <w:t>measuredEntityUserName</w:t>
            </w:r>
          </w:p>
        </w:tc>
        <w:tc>
          <w:tcPr>
            <w:tcW w:w="934" w:type="pct"/>
            <w:tcBorders>
              <w:top w:val="single" w:sz="4" w:space="0" w:color="auto"/>
              <w:left w:val="single" w:sz="4" w:space="0" w:color="auto"/>
              <w:bottom w:val="single" w:sz="4" w:space="0" w:color="auto"/>
              <w:right w:val="single" w:sz="4" w:space="0" w:color="auto"/>
            </w:tcBorders>
            <w:hideMark/>
          </w:tcPr>
          <w:p w14:paraId="680ECB75" w14:textId="77777777" w:rsidR="007F5DFC" w:rsidRDefault="007F5DFC" w:rsidP="007F5DFC">
            <w:pPr>
              <w:pStyle w:val="TAL"/>
              <w:keepNext w:val="0"/>
            </w:pPr>
            <w:r>
              <w:t>measEntity userLabel</w:t>
            </w:r>
          </w:p>
        </w:tc>
        <w:tc>
          <w:tcPr>
            <w:tcW w:w="2394" w:type="pct"/>
            <w:tcBorders>
              <w:top w:val="single" w:sz="4" w:space="0" w:color="auto"/>
              <w:left w:val="single" w:sz="4" w:space="0" w:color="auto"/>
              <w:bottom w:val="single" w:sz="4" w:space="0" w:color="auto"/>
              <w:right w:val="single" w:sz="4" w:space="0" w:color="auto"/>
            </w:tcBorders>
            <w:hideMark/>
          </w:tcPr>
          <w:p w14:paraId="1AA02E4F" w14:textId="77777777" w:rsidR="007F5DFC" w:rsidRDefault="007F5DFC" w:rsidP="007F5DFC">
            <w:pPr>
              <w:pStyle w:val="TAL"/>
              <w:keepNext w:val="0"/>
            </w:pPr>
            <w:r>
              <w:t>For the XML schema based XML format, XML attribute specification "userLabel" may be absent in case the "nEUserName" is not configured in the CM applications.</w:t>
            </w:r>
          </w:p>
        </w:tc>
      </w:tr>
      <w:tr w:rsidR="007F5DFC" w14:paraId="004BA491"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146A420E" w14:textId="77777777" w:rsidR="007F5DFC" w:rsidRPr="001D11CC" w:rsidRDefault="007F5DFC" w:rsidP="007F5DFC">
            <w:pPr>
              <w:pStyle w:val="TAL"/>
              <w:keepNext w:val="0"/>
              <w:rPr>
                <w:rFonts w:cs="Arial"/>
              </w:rPr>
            </w:pPr>
            <w:r w:rsidRPr="001D11CC">
              <w:rPr>
                <w:rFonts w:cs="Arial"/>
              </w:rPr>
              <w:t>measuredEntityDn</w:t>
            </w:r>
          </w:p>
        </w:tc>
        <w:tc>
          <w:tcPr>
            <w:tcW w:w="934" w:type="pct"/>
            <w:tcBorders>
              <w:top w:val="single" w:sz="4" w:space="0" w:color="auto"/>
              <w:left w:val="single" w:sz="4" w:space="0" w:color="auto"/>
              <w:bottom w:val="single" w:sz="4" w:space="0" w:color="auto"/>
              <w:right w:val="single" w:sz="4" w:space="0" w:color="auto"/>
            </w:tcBorders>
            <w:hideMark/>
          </w:tcPr>
          <w:p w14:paraId="4B74D566" w14:textId="77777777" w:rsidR="007F5DFC" w:rsidRDefault="007F5DFC" w:rsidP="007F5DFC">
            <w:pPr>
              <w:pStyle w:val="TAL"/>
              <w:keepNext w:val="0"/>
            </w:pPr>
            <w:r>
              <w:t>fileHeader dnPrefix</w:t>
            </w:r>
            <w:r>
              <w:br/>
              <w:t xml:space="preserve"> and</w:t>
            </w:r>
            <w:r>
              <w:br/>
              <w:t>measuredEntity</w:t>
            </w:r>
          </w:p>
          <w:p w14:paraId="5C2B7A60" w14:textId="77777777" w:rsidR="007F5DFC" w:rsidRDefault="007F5DFC" w:rsidP="007F5DFC">
            <w:pPr>
              <w:pStyle w:val="TAL"/>
              <w:keepNext w:val="0"/>
            </w:pPr>
            <w:r>
              <w:t>localDn</w:t>
            </w:r>
          </w:p>
        </w:tc>
        <w:tc>
          <w:tcPr>
            <w:tcW w:w="2394" w:type="pct"/>
            <w:tcBorders>
              <w:top w:val="single" w:sz="4" w:space="0" w:color="auto"/>
              <w:left w:val="single" w:sz="4" w:space="0" w:color="auto"/>
              <w:bottom w:val="single" w:sz="4" w:space="0" w:color="auto"/>
              <w:right w:val="single" w:sz="4" w:space="0" w:color="auto"/>
            </w:tcBorders>
            <w:hideMark/>
          </w:tcPr>
          <w:p w14:paraId="0B02AA4B" w14:textId="77777777" w:rsidR="007F5DFC" w:rsidRDefault="007F5DFC" w:rsidP="007F5DFC">
            <w:pPr>
              <w:pStyle w:val="TAL"/>
              <w:keepNext w:val="0"/>
            </w:pPr>
            <w:r>
              <w:t>For the XML schema based XML format, the DN is split into the DN prefix and the Local DN (LDN) (see 3GPP TS 32.300 [25]). XML attribute specification "localDn" may be absent in case the LDN is not configured in the CM applications.</w:t>
            </w:r>
          </w:p>
        </w:tc>
      </w:tr>
      <w:tr w:rsidR="007F5DFC" w14:paraId="7C128D3C"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70F4ED52" w14:textId="77777777" w:rsidR="007F5DFC" w:rsidRPr="001D11CC" w:rsidRDefault="007F5DFC" w:rsidP="007F5DFC">
            <w:pPr>
              <w:pStyle w:val="TAL"/>
              <w:keepNext w:val="0"/>
              <w:rPr>
                <w:rFonts w:cs="Arial"/>
              </w:rPr>
            </w:pPr>
            <w:r w:rsidRPr="001D11CC">
              <w:rPr>
                <w:rFonts w:cs="Arial"/>
              </w:rPr>
              <w:t>measuredEntitySoftwareVersion</w:t>
            </w:r>
          </w:p>
        </w:tc>
        <w:tc>
          <w:tcPr>
            <w:tcW w:w="934" w:type="pct"/>
            <w:tcBorders>
              <w:top w:val="single" w:sz="4" w:space="0" w:color="auto"/>
              <w:left w:val="single" w:sz="4" w:space="0" w:color="auto"/>
              <w:bottom w:val="single" w:sz="4" w:space="0" w:color="auto"/>
              <w:right w:val="single" w:sz="4" w:space="0" w:color="auto"/>
            </w:tcBorders>
            <w:hideMark/>
          </w:tcPr>
          <w:p w14:paraId="7F4147CA" w14:textId="77777777" w:rsidR="007F5DFC" w:rsidRDefault="007F5DFC" w:rsidP="007F5DFC">
            <w:pPr>
              <w:pStyle w:val="TAL"/>
              <w:keepNext w:val="0"/>
            </w:pPr>
            <w:r>
              <w:t>measEntity swVersion</w:t>
            </w:r>
          </w:p>
        </w:tc>
        <w:tc>
          <w:tcPr>
            <w:tcW w:w="2394" w:type="pct"/>
            <w:tcBorders>
              <w:top w:val="single" w:sz="4" w:space="0" w:color="auto"/>
              <w:left w:val="single" w:sz="4" w:space="0" w:color="auto"/>
              <w:bottom w:val="single" w:sz="4" w:space="0" w:color="auto"/>
              <w:right w:val="single" w:sz="4" w:space="0" w:color="auto"/>
            </w:tcBorders>
            <w:hideMark/>
          </w:tcPr>
          <w:p w14:paraId="066C1948" w14:textId="77777777" w:rsidR="007F5DFC" w:rsidRDefault="007F5DFC" w:rsidP="007F5DFC">
            <w:pPr>
              <w:pStyle w:val="TAL"/>
              <w:keepNext w:val="0"/>
            </w:pPr>
            <w:r>
              <w:t>For the XML schema based XML format, XML attribute specification "swVersion" may be absent in case the "nESoftwareVersion" is not configured in the CM applications.</w:t>
            </w:r>
          </w:p>
        </w:tc>
      </w:tr>
      <w:tr w:rsidR="007F5DFC" w14:paraId="3910540A"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EC12BD5" w14:textId="77777777" w:rsidR="007F5DFC" w:rsidRPr="001D11CC" w:rsidRDefault="007F5DFC" w:rsidP="007F5DFC">
            <w:pPr>
              <w:pStyle w:val="TAL"/>
              <w:keepNext w:val="0"/>
              <w:rPr>
                <w:rFonts w:cs="Arial"/>
              </w:rPr>
            </w:pPr>
            <w:r w:rsidRPr="001D11CC">
              <w:rPr>
                <w:rFonts w:cs="Arial"/>
              </w:rPr>
              <w:t>measInfo</w:t>
            </w:r>
          </w:p>
        </w:tc>
        <w:tc>
          <w:tcPr>
            <w:tcW w:w="934" w:type="pct"/>
            <w:tcBorders>
              <w:top w:val="single" w:sz="4" w:space="0" w:color="auto"/>
              <w:left w:val="single" w:sz="4" w:space="0" w:color="auto"/>
              <w:bottom w:val="single" w:sz="4" w:space="0" w:color="auto"/>
              <w:right w:val="single" w:sz="4" w:space="0" w:color="auto"/>
            </w:tcBorders>
            <w:hideMark/>
          </w:tcPr>
          <w:p w14:paraId="03BB8018" w14:textId="77777777" w:rsidR="007F5DFC" w:rsidRDefault="007F5DFC" w:rsidP="007F5DFC">
            <w:pPr>
              <w:pStyle w:val="TAL"/>
              <w:keepNext w:val="0"/>
            </w:pPr>
            <w:r>
              <w:t>measInfo</w:t>
            </w:r>
          </w:p>
        </w:tc>
        <w:tc>
          <w:tcPr>
            <w:tcW w:w="2394" w:type="pct"/>
            <w:tcBorders>
              <w:top w:val="single" w:sz="4" w:space="0" w:color="auto"/>
              <w:left w:val="single" w:sz="4" w:space="0" w:color="auto"/>
              <w:bottom w:val="single" w:sz="4" w:space="0" w:color="auto"/>
              <w:right w:val="single" w:sz="4" w:space="0" w:color="auto"/>
            </w:tcBorders>
          </w:tcPr>
          <w:p w14:paraId="4B2DD9FB" w14:textId="77777777" w:rsidR="007F5DFC" w:rsidRDefault="007F5DFC" w:rsidP="007F5DFC">
            <w:pPr>
              <w:pStyle w:val="TAL"/>
              <w:keepNext w:val="0"/>
            </w:pPr>
          </w:p>
        </w:tc>
      </w:tr>
      <w:tr w:rsidR="007F5DFC" w14:paraId="1E32CE15"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4274E604" w14:textId="77777777" w:rsidR="007F5DFC" w:rsidRPr="001D11CC" w:rsidRDefault="007F5DFC" w:rsidP="007F5DFC">
            <w:pPr>
              <w:pStyle w:val="TAL"/>
              <w:keepNext w:val="0"/>
              <w:rPr>
                <w:rFonts w:cs="Arial"/>
              </w:rPr>
            </w:pPr>
            <w:r w:rsidRPr="001D11CC">
              <w:rPr>
                <w:rFonts w:cs="Arial"/>
              </w:rPr>
              <w:t>measInfoId</w:t>
            </w:r>
          </w:p>
        </w:tc>
        <w:tc>
          <w:tcPr>
            <w:tcW w:w="934" w:type="pct"/>
            <w:tcBorders>
              <w:top w:val="single" w:sz="4" w:space="0" w:color="auto"/>
              <w:left w:val="single" w:sz="4" w:space="0" w:color="auto"/>
              <w:bottom w:val="single" w:sz="4" w:space="0" w:color="auto"/>
              <w:right w:val="single" w:sz="4" w:space="0" w:color="auto"/>
            </w:tcBorders>
            <w:hideMark/>
          </w:tcPr>
          <w:p w14:paraId="19A8EDE3" w14:textId="77777777" w:rsidR="007F5DFC" w:rsidRDefault="007F5DFC" w:rsidP="007F5DFC">
            <w:pPr>
              <w:pStyle w:val="TAL"/>
              <w:keepNext w:val="0"/>
            </w:pPr>
            <w:r>
              <w:t>measInfoId</w:t>
            </w:r>
          </w:p>
        </w:tc>
        <w:tc>
          <w:tcPr>
            <w:tcW w:w="2394" w:type="pct"/>
            <w:tcBorders>
              <w:top w:val="single" w:sz="4" w:space="0" w:color="auto"/>
              <w:left w:val="single" w:sz="4" w:space="0" w:color="auto"/>
              <w:bottom w:val="single" w:sz="4" w:space="0" w:color="auto"/>
              <w:right w:val="single" w:sz="4" w:space="0" w:color="auto"/>
            </w:tcBorders>
          </w:tcPr>
          <w:p w14:paraId="00BAED6B" w14:textId="77777777" w:rsidR="007F5DFC" w:rsidRDefault="007F5DFC" w:rsidP="007F5DFC">
            <w:pPr>
              <w:pStyle w:val="TAL"/>
              <w:keepNext w:val="0"/>
            </w:pPr>
          </w:p>
        </w:tc>
      </w:tr>
      <w:tr w:rsidR="007F5DFC" w14:paraId="07922EC9"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1E18B58D" w14:textId="77777777" w:rsidR="007F5DFC" w:rsidRPr="001D11CC" w:rsidRDefault="007F5DFC" w:rsidP="007F5DFC">
            <w:pPr>
              <w:pStyle w:val="TAL"/>
              <w:keepNext w:val="0"/>
              <w:rPr>
                <w:rFonts w:cs="Arial"/>
              </w:rPr>
            </w:pPr>
            <w:r w:rsidRPr="001D11CC">
              <w:rPr>
                <w:rFonts w:cs="Arial"/>
              </w:rPr>
              <w:t>measTimeStamp</w:t>
            </w:r>
          </w:p>
        </w:tc>
        <w:tc>
          <w:tcPr>
            <w:tcW w:w="934" w:type="pct"/>
            <w:tcBorders>
              <w:top w:val="single" w:sz="4" w:space="0" w:color="auto"/>
              <w:left w:val="single" w:sz="4" w:space="0" w:color="auto"/>
              <w:bottom w:val="single" w:sz="4" w:space="0" w:color="auto"/>
              <w:right w:val="single" w:sz="4" w:space="0" w:color="auto"/>
            </w:tcBorders>
            <w:hideMark/>
          </w:tcPr>
          <w:p w14:paraId="34F9B0DC" w14:textId="77777777" w:rsidR="007F5DFC" w:rsidRDefault="007F5DFC" w:rsidP="007F5DFC">
            <w:pPr>
              <w:pStyle w:val="TAL"/>
              <w:keepNext w:val="0"/>
            </w:pPr>
            <w:r>
              <w:t>granPeriod endTime</w:t>
            </w:r>
          </w:p>
        </w:tc>
        <w:tc>
          <w:tcPr>
            <w:tcW w:w="2394" w:type="pct"/>
            <w:tcBorders>
              <w:top w:val="single" w:sz="4" w:space="0" w:color="auto"/>
              <w:left w:val="single" w:sz="4" w:space="0" w:color="auto"/>
              <w:bottom w:val="single" w:sz="4" w:space="0" w:color="auto"/>
              <w:right w:val="single" w:sz="4" w:space="0" w:color="auto"/>
            </w:tcBorders>
          </w:tcPr>
          <w:p w14:paraId="6A02C6D1" w14:textId="77777777" w:rsidR="007F5DFC" w:rsidRDefault="007F5DFC" w:rsidP="007F5DFC">
            <w:pPr>
              <w:pStyle w:val="TAL"/>
              <w:keepNext w:val="0"/>
            </w:pPr>
          </w:p>
        </w:tc>
      </w:tr>
      <w:tr w:rsidR="007F5DFC" w14:paraId="130F069E"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0E199191" w14:textId="77777777" w:rsidR="007F5DFC" w:rsidRPr="001D11CC" w:rsidRDefault="007F5DFC" w:rsidP="007F5DFC">
            <w:pPr>
              <w:pStyle w:val="TAL"/>
              <w:keepNext w:val="0"/>
              <w:rPr>
                <w:rFonts w:cs="Arial"/>
              </w:rPr>
            </w:pPr>
            <w:r w:rsidRPr="001D11CC">
              <w:rPr>
                <w:rFonts w:cs="Arial"/>
              </w:rPr>
              <w:t>jobId</w:t>
            </w:r>
          </w:p>
        </w:tc>
        <w:tc>
          <w:tcPr>
            <w:tcW w:w="934" w:type="pct"/>
            <w:tcBorders>
              <w:top w:val="single" w:sz="4" w:space="0" w:color="auto"/>
              <w:left w:val="single" w:sz="4" w:space="0" w:color="auto"/>
              <w:bottom w:val="single" w:sz="4" w:space="0" w:color="auto"/>
              <w:right w:val="single" w:sz="4" w:space="0" w:color="auto"/>
            </w:tcBorders>
            <w:hideMark/>
          </w:tcPr>
          <w:p w14:paraId="05F2122A" w14:textId="77777777" w:rsidR="007F5DFC" w:rsidRDefault="007F5DFC" w:rsidP="007F5DFC">
            <w:pPr>
              <w:pStyle w:val="TAL"/>
              <w:keepNext w:val="0"/>
            </w:pPr>
            <w:r>
              <w:t>jobId</w:t>
            </w:r>
          </w:p>
        </w:tc>
        <w:tc>
          <w:tcPr>
            <w:tcW w:w="2394" w:type="pct"/>
            <w:tcBorders>
              <w:top w:val="single" w:sz="4" w:space="0" w:color="auto"/>
              <w:left w:val="single" w:sz="4" w:space="0" w:color="auto"/>
              <w:bottom w:val="single" w:sz="4" w:space="0" w:color="auto"/>
              <w:right w:val="single" w:sz="4" w:space="0" w:color="auto"/>
            </w:tcBorders>
            <w:hideMark/>
          </w:tcPr>
          <w:p w14:paraId="32AF885C" w14:textId="77777777" w:rsidR="007F5DFC" w:rsidRDefault="007F5DFC" w:rsidP="007F5DFC">
            <w:pPr>
              <w:pStyle w:val="TAL"/>
              <w:keepNext w:val="0"/>
            </w:pPr>
            <w:r>
              <w:t>This item is optional.</w:t>
            </w:r>
          </w:p>
        </w:tc>
      </w:tr>
      <w:tr w:rsidR="007F5DFC" w14:paraId="74104C84"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427DA308" w14:textId="77777777" w:rsidR="007F5DFC" w:rsidRPr="001D11CC" w:rsidRDefault="007F5DFC" w:rsidP="007F5DFC">
            <w:pPr>
              <w:pStyle w:val="TAL"/>
              <w:keepNext w:val="0"/>
              <w:rPr>
                <w:rFonts w:cs="Arial"/>
              </w:rPr>
            </w:pPr>
            <w:r w:rsidRPr="001D11CC">
              <w:rPr>
                <w:rFonts w:cs="Arial"/>
              </w:rPr>
              <w:t>granularityPeriod</w:t>
            </w:r>
          </w:p>
        </w:tc>
        <w:tc>
          <w:tcPr>
            <w:tcW w:w="934" w:type="pct"/>
            <w:tcBorders>
              <w:top w:val="single" w:sz="4" w:space="0" w:color="auto"/>
              <w:left w:val="single" w:sz="4" w:space="0" w:color="auto"/>
              <w:bottom w:val="single" w:sz="4" w:space="0" w:color="auto"/>
              <w:right w:val="single" w:sz="4" w:space="0" w:color="auto"/>
            </w:tcBorders>
            <w:hideMark/>
          </w:tcPr>
          <w:p w14:paraId="68E43642" w14:textId="77777777" w:rsidR="007F5DFC" w:rsidRDefault="007F5DFC" w:rsidP="007F5DFC">
            <w:pPr>
              <w:pStyle w:val="TAL"/>
              <w:keepNext w:val="0"/>
            </w:pPr>
            <w:r>
              <w:t>granPeriod duration</w:t>
            </w:r>
          </w:p>
        </w:tc>
        <w:tc>
          <w:tcPr>
            <w:tcW w:w="2394" w:type="pct"/>
            <w:tcBorders>
              <w:top w:val="single" w:sz="4" w:space="0" w:color="auto"/>
              <w:left w:val="single" w:sz="4" w:space="0" w:color="auto"/>
              <w:bottom w:val="single" w:sz="4" w:space="0" w:color="auto"/>
              <w:right w:val="single" w:sz="4" w:space="0" w:color="auto"/>
            </w:tcBorders>
            <w:hideMark/>
          </w:tcPr>
          <w:p w14:paraId="16025F57"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3CCCBA19"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05461D5" w14:textId="77777777" w:rsidR="007F5DFC" w:rsidRPr="001D11CC" w:rsidRDefault="007F5DFC" w:rsidP="007F5DFC">
            <w:pPr>
              <w:pStyle w:val="TAL"/>
              <w:keepNext w:val="0"/>
              <w:rPr>
                <w:rFonts w:cs="Arial"/>
              </w:rPr>
            </w:pPr>
            <w:r w:rsidRPr="001D11CC">
              <w:rPr>
                <w:rFonts w:cs="Arial"/>
              </w:rPr>
              <w:t>reportingPeriod</w:t>
            </w:r>
          </w:p>
        </w:tc>
        <w:tc>
          <w:tcPr>
            <w:tcW w:w="934" w:type="pct"/>
            <w:tcBorders>
              <w:top w:val="single" w:sz="4" w:space="0" w:color="auto"/>
              <w:left w:val="single" w:sz="4" w:space="0" w:color="auto"/>
              <w:bottom w:val="single" w:sz="4" w:space="0" w:color="auto"/>
              <w:right w:val="single" w:sz="4" w:space="0" w:color="auto"/>
            </w:tcBorders>
            <w:hideMark/>
          </w:tcPr>
          <w:p w14:paraId="303A0837" w14:textId="77777777" w:rsidR="007F5DFC" w:rsidRDefault="007F5DFC" w:rsidP="007F5DFC">
            <w:pPr>
              <w:pStyle w:val="TAL"/>
              <w:keepNext w:val="0"/>
            </w:pPr>
            <w:r>
              <w:t>repPeriod duration</w:t>
            </w:r>
          </w:p>
        </w:tc>
        <w:tc>
          <w:tcPr>
            <w:tcW w:w="2394" w:type="pct"/>
            <w:tcBorders>
              <w:top w:val="single" w:sz="4" w:space="0" w:color="auto"/>
              <w:left w:val="single" w:sz="4" w:space="0" w:color="auto"/>
              <w:bottom w:val="single" w:sz="4" w:space="0" w:color="auto"/>
              <w:right w:val="single" w:sz="4" w:space="0" w:color="auto"/>
            </w:tcBorders>
            <w:hideMark/>
          </w:tcPr>
          <w:p w14:paraId="3D59E5AC"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40DECC12"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150C16EB" w14:textId="77777777" w:rsidR="007F5DFC" w:rsidRPr="001D11CC" w:rsidRDefault="007F5DFC" w:rsidP="007F5DFC">
            <w:pPr>
              <w:pStyle w:val="TAL"/>
              <w:keepNext w:val="0"/>
              <w:rPr>
                <w:rFonts w:cs="Arial"/>
              </w:rPr>
            </w:pPr>
            <w:r w:rsidRPr="001D11CC">
              <w:rPr>
                <w:rFonts w:cs="Arial"/>
              </w:rPr>
              <w:t>measTypes</w:t>
            </w:r>
          </w:p>
        </w:tc>
        <w:tc>
          <w:tcPr>
            <w:tcW w:w="934" w:type="pct"/>
            <w:tcBorders>
              <w:top w:val="single" w:sz="4" w:space="0" w:color="auto"/>
              <w:left w:val="single" w:sz="4" w:space="0" w:color="auto"/>
              <w:bottom w:val="single" w:sz="4" w:space="0" w:color="auto"/>
              <w:right w:val="single" w:sz="4" w:space="0" w:color="auto"/>
            </w:tcBorders>
            <w:hideMark/>
          </w:tcPr>
          <w:p w14:paraId="0BD7F3F1" w14:textId="77777777" w:rsidR="007F5DFC" w:rsidRDefault="007F5DFC" w:rsidP="007F5DFC">
            <w:pPr>
              <w:pStyle w:val="TAL"/>
              <w:keepNext w:val="0"/>
            </w:pPr>
            <w:r>
              <w:t>measTypes</w:t>
            </w:r>
            <w:r>
              <w:br/>
              <w:t xml:space="preserve"> or</w:t>
            </w:r>
            <w:r>
              <w:br/>
              <w:t>measType</w:t>
            </w:r>
          </w:p>
        </w:tc>
        <w:tc>
          <w:tcPr>
            <w:tcW w:w="2394" w:type="pct"/>
            <w:tcBorders>
              <w:top w:val="single" w:sz="4" w:space="0" w:color="auto"/>
              <w:left w:val="single" w:sz="4" w:space="0" w:color="auto"/>
              <w:bottom w:val="single" w:sz="4" w:space="0" w:color="auto"/>
              <w:right w:val="single" w:sz="4" w:space="0" w:color="auto"/>
            </w:tcBorders>
            <w:hideMark/>
          </w:tcPr>
          <w:p w14:paraId="76B60B5C" w14:textId="77777777" w:rsidR="007F5DFC" w:rsidRDefault="007F5DFC" w:rsidP="007F5DFC">
            <w:pPr>
              <w:pStyle w:val="TAL"/>
              <w:keepNext w:val="0"/>
            </w:pPr>
            <w:r>
              <w:t>For the XML schema based XML format, depending on sender's choice for optional positioning presence, either XML element "measTypes" or XML elements "measType" will be used.</w:t>
            </w:r>
          </w:p>
        </w:tc>
      </w:tr>
      <w:tr w:rsidR="007F5DFC" w14:paraId="51217C80"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E47ADEC" w14:textId="77777777" w:rsidR="007F5DFC" w:rsidRPr="001D11CC" w:rsidRDefault="007F5DFC" w:rsidP="007F5DFC">
            <w:pPr>
              <w:pStyle w:val="TAL"/>
              <w:keepNext w:val="0"/>
              <w:rPr>
                <w:rFonts w:cs="Arial"/>
              </w:rPr>
            </w:pPr>
            <w:r w:rsidRPr="001D11CC">
              <w:rPr>
                <w:rFonts w:cs="Arial"/>
              </w:rPr>
              <w:t>measValues</w:t>
            </w:r>
          </w:p>
        </w:tc>
        <w:tc>
          <w:tcPr>
            <w:tcW w:w="934" w:type="pct"/>
            <w:tcBorders>
              <w:top w:val="single" w:sz="4" w:space="0" w:color="auto"/>
              <w:left w:val="single" w:sz="4" w:space="0" w:color="auto"/>
              <w:bottom w:val="single" w:sz="4" w:space="0" w:color="auto"/>
              <w:right w:val="single" w:sz="4" w:space="0" w:color="auto"/>
            </w:tcBorders>
            <w:hideMark/>
          </w:tcPr>
          <w:p w14:paraId="5EE81957" w14:textId="77777777" w:rsidR="007F5DFC" w:rsidRDefault="007F5DFC" w:rsidP="007F5DFC">
            <w:pPr>
              <w:pStyle w:val="TAL"/>
              <w:keepNext w:val="0"/>
            </w:pPr>
            <w:r>
              <w:t>measValue</w:t>
            </w:r>
          </w:p>
        </w:tc>
        <w:tc>
          <w:tcPr>
            <w:tcW w:w="2394" w:type="pct"/>
            <w:tcBorders>
              <w:top w:val="single" w:sz="4" w:space="0" w:color="auto"/>
              <w:left w:val="single" w:sz="4" w:space="0" w:color="auto"/>
              <w:bottom w:val="single" w:sz="4" w:space="0" w:color="auto"/>
              <w:right w:val="single" w:sz="4" w:space="0" w:color="auto"/>
            </w:tcBorders>
          </w:tcPr>
          <w:p w14:paraId="0920F9F2" w14:textId="77777777" w:rsidR="007F5DFC" w:rsidRDefault="007F5DFC" w:rsidP="007F5DFC">
            <w:pPr>
              <w:pStyle w:val="TAL"/>
              <w:keepNext w:val="0"/>
            </w:pPr>
          </w:p>
        </w:tc>
      </w:tr>
      <w:tr w:rsidR="007F5DFC" w14:paraId="7ECEE8AB"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0CB20E33" w14:textId="77777777" w:rsidR="007F5DFC" w:rsidRPr="001D11CC" w:rsidRDefault="007F5DFC" w:rsidP="007F5DFC">
            <w:pPr>
              <w:pStyle w:val="TAL"/>
              <w:keepNext w:val="0"/>
              <w:rPr>
                <w:rFonts w:cs="Arial"/>
              </w:rPr>
            </w:pPr>
            <w:r w:rsidRPr="001D11CC">
              <w:rPr>
                <w:rFonts w:cs="Arial"/>
              </w:rPr>
              <w:t>measObjInstId</w:t>
            </w:r>
          </w:p>
        </w:tc>
        <w:tc>
          <w:tcPr>
            <w:tcW w:w="934" w:type="pct"/>
            <w:tcBorders>
              <w:top w:val="single" w:sz="4" w:space="0" w:color="auto"/>
              <w:left w:val="single" w:sz="4" w:space="0" w:color="auto"/>
              <w:bottom w:val="single" w:sz="4" w:space="0" w:color="auto"/>
              <w:right w:val="single" w:sz="4" w:space="0" w:color="auto"/>
            </w:tcBorders>
            <w:hideMark/>
          </w:tcPr>
          <w:p w14:paraId="25D769E2" w14:textId="77777777" w:rsidR="007F5DFC" w:rsidRDefault="007F5DFC" w:rsidP="007F5DFC">
            <w:pPr>
              <w:pStyle w:val="TAL"/>
              <w:keepNext w:val="0"/>
            </w:pPr>
            <w:r>
              <w:t>measValue measObjLdn</w:t>
            </w:r>
          </w:p>
        </w:tc>
        <w:tc>
          <w:tcPr>
            <w:tcW w:w="2394" w:type="pct"/>
            <w:tcBorders>
              <w:top w:val="single" w:sz="4" w:space="0" w:color="auto"/>
              <w:left w:val="single" w:sz="4" w:space="0" w:color="auto"/>
              <w:bottom w:val="single" w:sz="4" w:space="0" w:color="auto"/>
              <w:right w:val="single" w:sz="4" w:space="0" w:color="auto"/>
            </w:tcBorders>
          </w:tcPr>
          <w:p w14:paraId="5405D526" w14:textId="77777777" w:rsidR="007F5DFC" w:rsidRDefault="007F5DFC" w:rsidP="007F5DFC">
            <w:pPr>
              <w:pStyle w:val="TAL"/>
              <w:keepNext w:val="0"/>
            </w:pPr>
          </w:p>
        </w:tc>
      </w:tr>
      <w:tr w:rsidR="007F5DFC" w14:paraId="7BFCABEB"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2C0EE77" w14:textId="77777777" w:rsidR="007F5DFC" w:rsidRPr="001D11CC" w:rsidRDefault="007F5DFC" w:rsidP="007F5DFC">
            <w:pPr>
              <w:pStyle w:val="TAL"/>
              <w:keepNext w:val="0"/>
              <w:rPr>
                <w:rFonts w:cs="Arial"/>
              </w:rPr>
            </w:pPr>
            <w:r w:rsidRPr="001D11CC">
              <w:rPr>
                <w:rFonts w:cs="Arial"/>
              </w:rPr>
              <w:t>measResults</w:t>
            </w:r>
          </w:p>
        </w:tc>
        <w:tc>
          <w:tcPr>
            <w:tcW w:w="934" w:type="pct"/>
            <w:tcBorders>
              <w:top w:val="single" w:sz="4" w:space="0" w:color="auto"/>
              <w:left w:val="single" w:sz="4" w:space="0" w:color="auto"/>
              <w:bottom w:val="single" w:sz="4" w:space="0" w:color="auto"/>
              <w:right w:val="single" w:sz="4" w:space="0" w:color="auto"/>
            </w:tcBorders>
            <w:hideMark/>
          </w:tcPr>
          <w:p w14:paraId="1E893F4C" w14:textId="77777777" w:rsidR="007F5DFC" w:rsidRDefault="007F5DFC" w:rsidP="007F5DFC">
            <w:pPr>
              <w:pStyle w:val="TAL"/>
              <w:keepNext w:val="0"/>
            </w:pPr>
            <w:r>
              <w:t>measResults</w:t>
            </w:r>
            <w:r>
              <w:br/>
              <w:t xml:space="preserve"> or</w:t>
            </w:r>
          </w:p>
          <w:p w14:paraId="124E07F3" w14:textId="77777777" w:rsidR="007F5DFC" w:rsidRDefault="007F5DFC" w:rsidP="007F5DFC">
            <w:pPr>
              <w:pStyle w:val="TAL"/>
              <w:keepNext w:val="0"/>
            </w:pPr>
            <w:r>
              <w:t>r</w:t>
            </w:r>
          </w:p>
        </w:tc>
        <w:tc>
          <w:tcPr>
            <w:tcW w:w="2394" w:type="pct"/>
            <w:tcBorders>
              <w:top w:val="single" w:sz="4" w:space="0" w:color="auto"/>
              <w:left w:val="single" w:sz="4" w:space="0" w:color="auto"/>
              <w:bottom w:val="single" w:sz="4" w:space="0" w:color="auto"/>
              <w:right w:val="single" w:sz="4" w:space="0" w:color="auto"/>
            </w:tcBorders>
            <w:hideMark/>
          </w:tcPr>
          <w:p w14:paraId="5693B7BD" w14:textId="77777777" w:rsidR="007F5DFC" w:rsidRDefault="007F5DFC" w:rsidP="007F5DFC">
            <w:pPr>
              <w:pStyle w:val="TAL"/>
              <w:keepNext w:val="0"/>
            </w:pPr>
            <w:r>
              <w:t>For the XML schema based XML format, depending on sender's choice for optional positioning presence, either XML element "measResults" or XML elements "r" will be used.</w:t>
            </w:r>
          </w:p>
        </w:tc>
      </w:tr>
      <w:tr w:rsidR="007F5DFC" w14:paraId="26559ADC"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275C438B" w14:textId="77777777" w:rsidR="007F5DFC" w:rsidRPr="001D11CC" w:rsidRDefault="007F5DFC" w:rsidP="007F5DFC">
            <w:pPr>
              <w:pStyle w:val="TAL"/>
              <w:keepNext w:val="0"/>
              <w:rPr>
                <w:rFonts w:cs="Arial"/>
              </w:rPr>
            </w:pPr>
            <w:r w:rsidRPr="001D11CC">
              <w:rPr>
                <w:rFonts w:cs="Arial"/>
              </w:rPr>
              <w:t>suspectFlag</w:t>
            </w:r>
          </w:p>
        </w:tc>
        <w:tc>
          <w:tcPr>
            <w:tcW w:w="934" w:type="pct"/>
            <w:tcBorders>
              <w:top w:val="single" w:sz="4" w:space="0" w:color="auto"/>
              <w:left w:val="single" w:sz="4" w:space="0" w:color="auto"/>
              <w:bottom w:val="single" w:sz="4" w:space="0" w:color="auto"/>
              <w:right w:val="single" w:sz="4" w:space="0" w:color="auto"/>
            </w:tcBorders>
            <w:hideMark/>
          </w:tcPr>
          <w:p w14:paraId="1997F800" w14:textId="77777777" w:rsidR="007F5DFC" w:rsidRDefault="007F5DFC" w:rsidP="007F5DFC">
            <w:pPr>
              <w:pStyle w:val="TAL"/>
              <w:keepNext w:val="0"/>
            </w:pPr>
            <w:r>
              <w:t>suspect</w:t>
            </w:r>
          </w:p>
        </w:tc>
        <w:tc>
          <w:tcPr>
            <w:tcW w:w="2394" w:type="pct"/>
            <w:tcBorders>
              <w:top w:val="single" w:sz="4" w:space="0" w:color="auto"/>
              <w:left w:val="single" w:sz="4" w:space="0" w:color="auto"/>
              <w:bottom w:val="single" w:sz="4" w:space="0" w:color="auto"/>
              <w:right w:val="single" w:sz="4" w:space="0" w:color="auto"/>
            </w:tcBorders>
          </w:tcPr>
          <w:p w14:paraId="7611DCEE" w14:textId="77777777" w:rsidR="007F5DFC" w:rsidRDefault="007F5DFC" w:rsidP="007F5DFC">
            <w:pPr>
              <w:pStyle w:val="TAL"/>
              <w:keepNext w:val="0"/>
            </w:pPr>
          </w:p>
        </w:tc>
      </w:tr>
      <w:tr w:rsidR="007F5DFC" w14:paraId="6C8E226D"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D22C243" w14:textId="77777777" w:rsidR="007F5DFC" w:rsidRPr="001D11CC" w:rsidRDefault="007F5DFC" w:rsidP="007F5DFC">
            <w:pPr>
              <w:pStyle w:val="TAL"/>
              <w:keepNext w:val="0"/>
              <w:rPr>
                <w:rFonts w:cs="Arial"/>
              </w:rPr>
            </w:pPr>
            <w:r w:rsidRPr="001D11CC">
              <w:rPr>
                <w:rFonts w:cs="Arial"/>
              </w:rPr>
              <w:t>timeStamp</w:t>
            </w:r>
          </w:p>
        </w:tc>
        <w:tc>
          <w:tcPr>
            <w:tcW w:w="934" w:type="pct"/>
            <w:tcBorders>
              <w:top w:val="single" w:sz="4" w:space="0" w:color="auto"/>
              <w:left w:val="single" w:sz="4" w:space="0" w:color="auto"/>
              <w:bottom w:val="single" w:sz="4" w:space="0" w:color="auto"/>
              <w:right w:val="single" w:sz="4" w:space="0" w:color="auto"/>
            </w:tcBorders>
            <w:hideMark/>
          </w:tcPr>
          <w:p w14:paraId="79836418" w14:textId="77777777" w:rsidR="007F5DFC" w:rsidRDefault="007F5DFC" w:rsidP="007F5DFC">
            <w:pPr>
              <w:pStyle w:val="TAL"/>
              <w:keepNext w:val="0"/>
            </w:pPr>
            <w:r>
              <w:t>measData endTime</w:t>
            </w:r>
          </w:p>
        </w:tc>
        <w:tc>
          <w:tcPr>
            <w:tcW w:w="2394" w:type="pct"/>
            <w:tcBorders>
              <w:top w:val="single" w:sz="4" w:space="0" w:color="auto"/>
              <w:left w:val="single" w:sz="4" w:space="0" w:color="auto"/>
              <w:bottom w:val="single" w:sz="4" w:space="0" w:color="auto"/>
              <w:right w:val="single" w:sz="4" w:space="0" w:color="auto"/>
            </w:tcBorders>
          </w:tcPr>
          <w:p w14:paraId="40A3F22B" w14:textId="77777777" w:rsidR="007F5DFC" w:rsidRDefault="007F5DFC" w:rsidP="007F5DFC">
            <w:pPr>
              <w:pStyle w:val="TAL"/>
              <w:keepNext w:val="0"/>
            </w:pPr>
          </w:p>
        </w:tc>
      </w:tr>
      <w:tr w:rsidR="007F5DFC" w14:paraId="5E1ABE4F"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23CBA264" w14:textId="77777777" w:rsidR="007F5DFC" w:rsidRPr="00C40ED2" w:rsidRDefault="007F5DFC" w:rsidP="007F5DFC">
            <w:pPr>
              <w:pStyle w:val="TAL"/>
              <w:keepNext w:val="0"/>
              <w:rPr>
                <w:rFonts w:cs="Arial"/>
              </w:rPr>
            </w:pPr>
            <w:r w:rsidRPr="00A4098D">
              <w:rPr>
                <w:rFonts w:cs="Arial"/>
              </w:rPr>
              <w:t>There is no corresponding File Content Item.</w:t>
            </w:r>
          </w:p>
        </w:tc>
        <w:tc>
          <w:tcPr>
            <w:tcW w:w="934" w:type="pct"/>
            <w:tcBorders>
              <w:top w:val="single" w:sz="4" w:space="0" w:color="auto"/>
              <w:left w:val="single" w:sz="4" w:space="0" w:color="auto"/>
              <w:bottom w:val="single" w:sz="4" w:space="0" w:color="auto"/>
              <w:right w:val="single" w:sz="4" w:space="0" w:color="auto"/>
            </w:tcBorders>
            <w:hideMark/>
          </w:tcPr>
          <w:p w14:paraId="5621944B" w14:textId="77777777" w:rsidR="007F5DFC" w:rsidRDefault="007F5DFC" w:rsidP="007F5DFC">
            <w:pPr>
              <w:pStyle w:val="TAL"/>
              <w:keepNext w:val="0"/>
            </w:pPr>
            <w:r>
              <w:t>measType p</w:t>
            </w:r>
          </w:p>
        </w:tc>
        <w:tc>
          <w:tcPr>
            <w:tcW w:w="2394" w:type="pct"/>
            <w:tcBorders>
              <w:top w:val="single" w:sz="4" w:space="0" w:color="auto"/>
              <w:left w:val="single" w:sz="4" w:space="0" w:color="auto"/>
              <w:bottom w:val="single" w:sz="4" w:space="0" w:color="auto"/>
              <w:right w:val="single" w:sz="4" w:space="0" w:color="auto"/>
            </w:tcBorders>
            <w:hideMark/>
          </w:tcPr>
          <w:p w14:paraId="6142E367" w14:textId="77777777" w:rsidR="007F5DFC" w:rsidRDefault="007F5DFC" w:rsidP="007F5DFC">
            <w:pPr>
              <w:pStyle w:val="TAL"/>
              <w:keepNext w:val="0"/>
            </w:pPr>
            <w:r>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p>
        </w:tc>
      </w:tr>
      <w:tr w:rsidR="007F5DFC" w14:paraId="646FF2FC"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4303B903" w14:textId="77777777" w:rsidR="007F5DFC" w:rsidRPr="00C40ED2" w:rsidRDefault="007F5DFC" w:rsidP="007F5DFC">
            <w:pPr>
              <w:pStyle w:val="TAL"/>
              <w:keepNext w:val="0"/>
              <w:rPr>
                <w:rFonts w:cs="Arial"/>
              </w:rPr>
            </w:pPr>
            <w:r w:rsidRPr="00A4098D">
              <w:rPr>
                <w:rFonts w:cs="Arial"/>
              </w:rPr>
              <w:t>There is no corresponding File Content Item.</w:t>
            </w:r>
          </w:p>
        </w:tc>
        <w:tc>
          <w:tcPr>
            <w:tcW w:w="934" w:type="pct"/>
            <w:tcBorders>
              <w:top w:val="single" w:sz="4" w:space="0" w:color="auto"/>
              <w:left w:val="single" w:sz="4" w:space="0" w:color="auto"/>
              <w:bottom w:val="single" w:sz="4" w:space="0" w:color="auto"/>
              <w:right w:val="single" w:sz="4" w:space="0" w:color="auto"/>
            </w:tcBorders>
            <w:hideMark/>
          </w:tcPr>
          <w:p w14:paraId="00DD798B" w14:textId="77777777" w:rsidR="007F5DFC" w:rsidRDefault="007F5DFC" w:rsidP="007F5DFC">
            <w:pPr>
              <w:pStyle w:val="TAL"/>
              <w:keepNext w:val="0"/>
            </w:pPr>
            <w:r>
              <w:t>r p</w:t>
            </w:r>
          </w:p>
        </w:tc>
        <w:tc>
          <w:tcPr>
            <w:tcW w:w="2394" w:type="pct"/>
            <w:tcBorders>
              <w:top w:val="single" w:sz="4" w:space="0" w:color="auto"/>
              <w:left w:val="single" w:sz="4" w:space="0" w:color="auto"/>
              <w:bottom w:val="single" w:sz="4" w:space="0" w:color="auto"/>
              <w:right w:val="single" w:sz="4" w:space="0" w:color="auto"/>
            </w:tcBorders>
            <w:hideMark/>
          </w:tcPr>
          <w:p w14:paraId="4B8C679E" w14:textId="77777777" w:rsidR="007F5DFC" w:rsidRDefault="007F5DFC" w:rsidP="007F5DFC">
            <w:pPr>
              <w:pStyle w:val="TAL"/>
              <w:keepNext w:val="0"/>
            </w:pPr>
            <w:r>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p>
        </w:tc>
      </w:tr>
    </w:tbl>
    <w:p w14:paraId="35C9AA01" w14:textId="77777777" w:rsidR="007F5DFC" w:rsidRDefault="007F5DFC" w:rsidP="007F5DFC"/>
    <w:p w14:paraId="148BB6E4" w14:textId="77777777" w:rsidR="007F5DFC" w:rsidRDefault="007F5DFC" w:rsidP="007F5DFC">
      <w:pPr>
        <w:pStyle w:val="Heading4"/>
      </w:pPr>
      <w:bookmarkStart w:id="3947" w:name="_Toc44001676"/>
      <w:bookmarkStart w:id="3948" w:name="_Toc51581243"/>
      <w:bookmarkStart w:id="3949" w:name="_Toc52356506"/>
      <w:bookmarkStart w:id="3950" w:name="_Toc55228076"/>
      <w:bookmarkStart w:id="3951" w:name="_Toc67653647"/>
      <w:r>
        <w:t>1</w:t>
      </w:r>
      <w:r w:rsidR="00024453">
        <w:t>2</w:t>
      </w:r>
      <w:r>
        <w:t>.3.</w:t>
      </w:r>
      <w:r w:rsidR="00024453">
        <w:t>2</w:t>
      </w:r>
      <w:r>
        <w:t>.3</w:t>
      </w:r>
      <w:r>
        <w:tab/>
        <w:t>XML schema</w:t>
      </w:r>
      <w:bookmarkEnd w:id="3947"/>
      <w:bookmarkEnd w:id="3948"/>
      <w:bookmarkEnd w:id="3949"/>
      <w:bookmarkEnd w:id="3950"/>
      <w:bookmarkEnd w:id="3951"/>
    </w:p>
    <w:p w14:paraId="4EF40A17" w14:textId="77777777" w:rsidR="007F5DFC" w:rsidRDefault="007F5DFC" w:rsidP="007F5DFC">
      <w:pPr>
        <w:pStyle w:val="Heading5"/>
      </w:pPr>
      <w:bookmarkStart w:id="3952" w:name="_Toc44001677"/>
      <w:bookmarkStart w:id="3953" w:name="_Toc51581244"/>
      <w:bookmarkStart w:id="3954" w:name="_Toc52356507"/>
      <w:bookmarkStart w:id="3955" w:name="_Toc55228077"/>
      <w:bookmarkStart w:id="3956" w:name="_Toc67653648"/>
      <w:r>
        <w:t>11.3.</w:t>
      </w:r>
      <w:r w:rsidR="00024453">
        <w:t>2</w:t>
      </w:r>
      <w:r>
        <w:t>.3.1</w:t>
      </w:r>
      <w:r>
        <w:tab/>
        <w:t>Performance data file XML schema</w:t>
      </w:r>
      <w:bookmarkEnd w:id="3952"/>
      <w:bookmarkEnd w:id="3953"/>
      <w:bookmarkEnd w:id="3954"/>
      <w:bookmarkEnd w:id="3955"/>
      <w:bookmarkEnd w:id="3956"/>
    </w:p>
    <w:p w14:paraId="0333F637" w14:textId="77777777" w:rsidR="007F5DFC" w:rsidRDefault="007F5DFC" w:rsidP="007F5DFC">
      <w:r>
        <w:t xml:space="preserve">The following XML schema </w:t>
      </w:r>
      <w:r>
        <w:rPr>
          <w:rFonts w:ascii="Courier New" w:hAnsi="Courier New"/>
        </w:rPr>
        <w:t>measData.xsd</w:t>
      </w:r>
      <w:r>
        <w:t xml:space="preserve"> is the schema for performance measurements data XML files:</w:t>
      </w:r>
    </w:p>
    <w:p w14:paraId="7B7957FF" w14:textId="77777777" w:rsidR="007F5DFC" w:rsidRPr="004C741A" w:rsidRDefault="007F5DFC" w:rsidP="007F5DFC">
      <w:pPr>
        <w:pStyle w:val="PL"/>
      </w:pPr>
      <w:r w:rsidRPr="004C741A">
        <w:t>&lt;?xml version="1.0" encoding="UTF-8"?&gt;</w:t>
      </w:r>
    </w:p>
    <w:p w14:paraId="7931BE6F" w14:textId="77777777" w:rsidR="007F5DFC" w:rsidRPr="004C741A" w:rsidRDefault="007F5DFC" w:rsidP="007F5DFC">
      <w:pPr>
        <w:pStyle w:val="PL"/>
      </w:pPr>
      <w:r w:rsidRPr="004C741A">
        <w:t>&lt;!--</w:t>
      </w:r>
    </w:p>
    <w:p w14:paraId="04638F5B" w14:textId="77777777" w:rsidR="007F5DFC" w:rsidRPr="004C741A" w:rsidRDefault="007F5DFC" w:rsidP="007F5DFC">
      <w:pPr>
        <w:pStyle w:val="PL"/>
      </w:pPr>
      <w:r w:rsidRPr="004C741A">
        <w:t xml:space="preserve">  3GPP TS 28.532 Measurements data XML file format definition</w:t>
      </w:r>
    </w:p>
    <w:p w14:paraId="7A7F403D" w14:textId="77777777" w:rsidR="007F5DFC" w:rsidRPr="004C741A" w:rsidRDefault="007F5DFC" w:rsidP="007F5DFC">
      <w:pPr>
        <w:pStyle w:val="PL"/>
      </w:pPr>
      <w:r w:rsidRPr="004C741A">
        <w:t xml:space="preserve">  data file XML schema</w:t>
      </w:r>
    </w:p>
    <w:p w14:paraId="7ED06E79" w14:textId="77777777" w:rsidR="007F5DFC" w:rsidRPr="004C741A" w:rsidRDefault="007F5DFC" w:rsidP="007F5DFC">
      <w:pPr>
        <w:pStyle w:val="PL"/>
      </w:pPr>
      <w:r w:rsidRPr="004C741A">
        <w:t xml:space="preserve">  measData.xsd</w:t>
      </w:r>
    </w:p>
    <w:p w14:paraId="1D2B2426" w14:textId="77777777" w:rsidR="007F5DFC" w:rsidRPr="004C741A" w:rsidRDefault="007F5DFC" w:rsidP="007F5DFC">
      <w:pPr>
        <w:pStyle w:val="PL"/>
      </w:pPr>
      <w:r w:rsidRPr="004C741A">
        <w:t>--&gt;</w:t>
      </w:r>
    </w:p>
    <w:p w14:paraId="1B1699F4" w14:textId="77777777" w:rsidR="007F5DFC" w:rsidRDefault="007F5DFC" w:rsidP="007F5DFC">
      <w:pPr>
        <w:pStyle w:val="PL"/>
      </w:pPr>
      <w:r w:rsidRPr="004C741A">
        <w:t xml:space="preserve">&lt;schema xmlns="http://www.w3.org/2001/XMLSchema" </w:t>
      </w:r>
      <w:r>
        <w:t>xmlns:md="http://www.3gpp.org/ftp/specs/archive/28_series/28.532#measData" targetNamespace="http://www.3gpp.org/ftp/specs/archive/28_series/28.532#measData" elementFormDefault="qualified"&gt;</w:t>
      </w:r>
    </w:p>
    <w:p w14:paraId="4D1CD871" w14:textId="77777777" w:rsidR="007F5DFC" w:rsidRDefault="007F5DFC" w:rsidP="007F5DFC">
      <w:pPr>
        <w:pStyle w:val="PL"/>
        <w:rPr>
          <w:noProof w:val="0"/>
        </w:rPr>
      </w:pPr>
      <w:r>
        <w:rPr>
          <w:noProof w:val="0"/>
        </w:rPr>
        <w:tab/>
        <w:t>&lt;!-- Measurement collection data file root XML element --&gt;</w:t>
      </w:r>
    </w:p>
    <w:p w14:paraId="66A846BB" w14:textId="77777777" w:rsidR="007F5DFC" w:rsidRDefault="007F5DFC" w:rsidP="007F5DFC">
      <w:pPr>
        <w:pStyle w:val="PL"/>
        <w:rPr>
          <w:noProof w:val="0"/>
        </w:rPr>
      </w:pPr>
      <w:r>
        <w:rPr>
          <w:noProof w:val="0"/>
        </w:rPr>
        <w:tab/>
        <w:t>&lt;element name="measDataFile"&gt;</w:t>
      </w:r>
    </w:p>
    <w:p w14:paraId="60AE7269" w14:textId="77777777" w:rsidR="007F5DFC" w:rsidRDefault="007F5DFC" w:rsidP="007F5DFC">
      <w:pPr>
        <w:pStyle w:val="PL"/>
        <w:rPr>
          <w:noProof w:val="0"/>
        </w:rPr>
      </w:pPr>
      <w:r>
        <w:rPr>
          <w:noProof w:val="0"/>
        </w:rPr>
        <w:tab/>
      </w:r>
      <w:r>
        <w:rPr>
          <w:noProof w:val="0"/>
        </w:rPr>
        <w:tab/>
        <w:t>&lt;complexType&gt;</w:t>
      </w:r>
    </w:p>
    <w:p w14:paraId="1F68175D" w14:textId="77777777" w:rsidR="007F5DFC" w:rsidRDefault="007F5DFC" w:rsidP="007F5DFC">
      <w:pPr>
        <w:pStyle w:val="PL"/>
        <w:rPr>
          <w:noProof w:val="0"/>
        </w:rPr>
      </w:pPr>
      <w:r>
        <w:rPr>
          <w:noProof w:val="0"/>
        </w:rPr>
        <w:tab/>
      </w:r>
      <w:r>
        <w:rPr>
          <w:noProof w:val="0"/>
        </w:rPr>
        <w:tab/>
      </w:r>
      <w:r>
        <w:rPr>
          <w:noProof w:val="0"/>
        </w:rPr>
        <w:tab/>
        <w:t>&lt;sequence&gt;</w:t>
      </w:r>
    </w:p>
    <w:p w14:paraId="77550FDE"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name="fileHeader"&gt;</w:t>
      </w:r>
    </w:p>
    <w:p w14:paraId="154EA39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4E7DAD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4DC40A6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name="fileSender"&gt;</w:t>
      </w:r>
    </w:p>
    <w:p w14:paraId="74D0F6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0F7A48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name="senderName" type="string" use="optional"/&gt;</w:t>
      </w:r>
    </w:p>
    <w:p w14:paraId="6132889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name="senderType" type="string" use="optional"/&gt;</w:t>
      </w:r>
    </w:p>
    <w:p w14:paraId="6AAF757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83ABAF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024447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7A62764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E6113E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name="beginTime" type="dateTime" use="required"/&gt;</w:t>
      </w:r>
    </w:p>
    <w:p w14:paraId="5D4489A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961F9F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EBECC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68AAA4B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name="fileFormatVersion" type="string" use="required"/&gt;</w:t>
      </w:r>
    </w:p>
    <w:p w14:paraId="757E1B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name="vendorName" type="string" use="optional"/&gt;</w:t>
      </w:r>
    </w:p>
    <w:p w14:paraId="01F7DCB1" w14:textId="77777777" w:rsidR="007F5DFC" w:rsidRDefault="007F5DFC" w:rsidP="007F5DFC">
      <w:pPr>
        <w:pStyle w:val="PL"/>
        <w:rPr>
          <w:noProof w:val="0"/>
        </w:rPr>
      </w:pPr>
      <w:r>
        <w:rPr>
          <w:noProof w:val="0"/>
        </w:rPr>
        <w:t xml:space="preserve">            </w:t>
      </w:r>
      <w:r>
        <w:rPr>
          <w:noProof w:val="0"/>
        </w:rPr>
        <w:tab/>
      </w:r>
      <w:r>
        <w:rPr>
          <w:noProof w:val="0"/>
        </w:rPr>
        <w:tab/>
      </w:r>
      <w:r>
        <w:rPr>
          <w:noProof w:val="0"/>
        </w:rPr>
        <w:tab/>
      </w:r>
      <w:r>
        <w:rPr>
          <w:noProof w:val="0"/>
        </w:rPr>
        <w:tab/>
        <w:t>&lt;attribute name="dnPrefix" type="string" use="optional"/&gt;</w:t>
      </w:r>
    </w:p>
    <w:p w14:paraId="1CDA3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79BF7FC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42950E31" w14:textId="77777777" w:rsidR="007F5DFC" w:rsidRDefault="007F5DFC" w:rsidP="007F5DFC">
      <w:pPr>
        <w:pStyle w:val="PL"/>
        <w:rPr>
          <w:noProof w:val="0"/>
        </w:rPr>
      </w:pPr>
      <w:r>
        <w:rPr>
          <w:noProof w:val="0"/>
        </w:rPr>
        <w:tab/>
      </w:r>
      <w:r>
        <w:rPr>
          <w:noProof w:val="0"/>
        </w:rPr>
        <w:tab/>
      </w:r>
      <w:r>
        <w:rPr>
          <w:noProof w:val="0"/>
        </w:rPr>
        <w:tab/>
      </w:r>
      <w:r>
        <w:rPr>
          <w:noProof w:val="0"/>
        </w:rPr>
        <w:tab/>
        <w:t>&lt;element name="measData" minOccurs="0" maxOccurs="unbounded"&gt;</w:t>
      </w:r>
    </w:p>
    <w:p w14:paraId="6B4E4A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357B2C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51581D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name="measEntity"&gt;</w:t>
      </w:r>
    </w:p>
    <w:p w14:paraId="3C6888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137872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name="userLabel" type="string" use="optional"/&gt;</w:t>
      </w:r>
    </w:p>
    <w:p w14:paraId="1A49B53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name="localDn" type="string" use="optional"/&gt;</w:t>
      </w:r>
    </w:p>
    <w:p w14:paraId="18BAFAF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name="swVersion" type="string" use="optional"/&gt;</w:t>
      </w:r>
    </w:p>
    <w:p w14:paraId="5839CD3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C826C6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28598C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name="measInfo" minOccurs="0" maxOccurs="unbounded"&gt;</w:t>
      </w:r>
    </w:p>
    <w:p w14:paraId="0A4444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813DD3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2D1B0AA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name="job" minOccurs="0"&gt;</w:t>
      </w:r>
    </w:p>
    <w:p w14:paraId="0175A4E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94511A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name="jobId" type="string" use="required"/&gt;</w:t>
      </w:r>
    </w:p>
    <w:p w14:paraId="09C23F2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BFDB5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F2B373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name="granPeriod"&gt;</w:t>
      </w:r>
    </w:p>
    <w:p w14:paraId="47F1BF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03B248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17F5EBF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506B67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435B9B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C6D680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name="repPeriod" minOccurs="0"&gt;</w:t>
      </w:r>
    </w:p>
    <w:p w14:paraId="7C3C5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12556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007838A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F22F97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BC877E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4AC0C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name="measTypes"&gt;</w:t>
      </w:r>
    </w:p>
    <w:p w14:paraId="0777DC6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4F8C5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itemType="Name"/&gt;</w:t>
      </w:r>
    </w:p>
    <w:p w14:paraId="32C7205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31BCA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B1EE18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 minOccurs="0" maxOccurs="unbounded"&gt;</w:t>
      </w:r>
    </w:p>
    <w:p w14:paraId="2ABDEA5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2D46C6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3A4F0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base="Name"&gt;</w:t>
      </w:r>
    </w:p>
    <w:p w14:paraId="0605D27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868040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396EA65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64EFCA0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E26E68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567B84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4714EB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name="measValue" minOccurs="0" maxOccurs="unbounded"&gt;</w:t>
      </w:r>
    </w:p>
    <w:p w14:paraId="088891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A44C8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BD2A73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1B663FF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name="measResults"&gt;</w:t>
      </w:r>
    </w:p>
    <w:p w14:paraId="3CB02BF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4D94532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itemType="md:measResultType"/&gt;</w:t>
      </w:r>
    </w:p>
    <w:p w14:paraId="4E474C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2047CC5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D77F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 minOccurs="0" maxOccurs="unbounded"&gt;</w:t>
      </w:r>
    </w:p>
    <w:p w14:paraId="7F8530B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3AA04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1C736CD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base="md:measResultType"&gt;</w:t>
      </w:r>
    </w:p>
    <w:p w14:paraId="132250E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686E3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1FCB91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5F8AD4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0A4A2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61CC3EF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3997B5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name="suspect" type="boolean" minOccurs="0"/&gt;</w:t>
      </w:r>
    </w:p>
    <w:p w14:paraId="621E06C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4F8083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name="measObjLdn" type="string" use="required"/&gt;</w:t>
      </w:r>
    </w:p>
    <w:p w14:paraId="2A6112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912B2B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0D5F3FD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1A2022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name="measInfoId" type="string" use="optional"/&gt;</w:t>
      </w:r>
    </w:p>
    <w:p w14:paraId="5DCEA5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BA6645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9641A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304BF4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6CF5842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1DAE18C"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name="fileFooter"&gt;</w:t>
      </w:r>
    </w:p>
    <w:p w14:paraId="650B7F9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529B1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2B77FFE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35A01B0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A39AF8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72100C5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B70D5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587E6C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09AD12E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4FB9BFCA"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3FF8CDD" w14:textId="77777777" w:rsidR="007F5DFC" w:rsidRDefault="007F5DFC" w:rsidP="007F5DFC">
      <w:pPr>
        <w:pStyle w:val="PL"/>
        <w:rPr>
          <w:noProof w:val="0"/>
        </w:rPr>
      </w:pPr>
      <w:r>
        <w:rPr>
          <w:noProof w:val="0"/>
        </w:rPr>
        <w:tab/>
      </w:r>
      <w:r>
        <w:rPr>
          <w:noProof w:val="0"/>
        </w:rPr>
        <w:tab/>
      </w:r>
      <w:r>
        <w:rPr>
          <w:noProof w:val="0"/>
        </w:rPr>
        <w:tab/>
        <w:t>&lt;/sequence&gt;</w:t>
      </w:r>
    </w:p>
    <w:p w14:paraId="1DCBC404" w14:textId="77777777" w:rsidR="007F5DFC" w:rsidRDefault="007F5DFC" w:rsidP="007F5DFC">
      <w:pPr>
        <w:pStyle w:val="PL"/>
        <w:rPr>
          <w:noProof w:val="0"/>
        </w:rPr>
      </w:pPr>
      <w:r>
        <w:rPr>
          <w:noProof w:val="0"/>
        </w:rPr>
        <w:tab/>
      </w:r>
      <w:r>
        <w:rPr>
          <w:noProof w:val="0"/>
        </w:rPr>
        <w:tab/>
        <w:t>&lt;/complexType&gt;</w:t>
      </w:r>
    </w:p>
    <w:p w14:paraId="2D2B9D1A" w14:textId="77777777" w:rsidR="007F5DFC" w:rsidRDefault="007F5DFC" w:rsidP="007F5DFC">
      <w:pPr>
        <w:pStyle w:val="PL"/>
        <w:rPr>
          <w:noProof w:val="0"/>
        </w:rPr>
      </w:pPr>
      <w:r>
        <w:rPr>
          <w:noProof w:val="0"/>
        </w:rPr>
        <w:tab/>
        <w:t>&lt;/element&gt;</w:t>
      </w:r>
    </w:p>
    <w:p w14:paraId="7D36CB81" w14:textId="77777777" w:rsidR="007F5DFC" w:rsidRDefault="007F5DFC" w:rsidP="007F5DFC">
      <w:pPr>
        <w:pStyle w:val="PL"/>
        <w:rPr>
          <w:noProof w:val="0"/>
        </w:rPr>
      </w:pPr>
      <w:r>
        <w:rPr>
          <w:noProof w:val="0"/>
        </w:rPr>
        <w:tab/>
        <w:t>&lt;simpleType name="measResultType"&gt;</w:t>
      </w:r>
    </w:p>
    <w:p w14:paraId="3A2A04A2" w14:textId="77777777" w:rsidR="007F5DFC" w:rsidRDefault="007F5DFC" w:rsidP="007F5DFC">
      <w:pPr>
        <w:pStyle w:val="PL"/>
        <w:rPr>
          <w:noProof w:val="0"/>
        </w:rPr>
      </w:pPr>
      <w:r>
        <w:rPr>
          <w:noProof w:val="0"/>
        </w:rPr>
        <w:tab/>
      </w:r>
      <w:r>
        <w:rPr>
          <w:noProof w:val="0"/>
        </w:rPr>
        <w:tab/>
        <w:t>&lt;union memberTypes="integer float string"&gt;</w:t>
      </w:r>
    </w:p>
    <w:p w14:paraId="79007C8F" w14:textId="77777777" w:rsidR="007F5DFC" w:rsidRDefault="007F5DFC" w:rsidP="007F5DFC">
      <w:pPr>
        <w:pStyle w:val="PL"/>
        <w:rPr>
          <w:noProof w:val="0"/>
        </w:rPr>
      </w:pPr>
      <w:r>
        <w:rPr>
          <w:noProof w:val="0"/>
        </w:rPr>
        <w:tab/>
      </w:r>
      <w:r>
        <w:rPr>
          <w:noProof w:val="0"/>
        </w:rPr>
        <w:tab/>
      </w:r>
      <w:r>
        <w:rPr>
          <w:noProof w:val="0"/>
        </w:rPr>
        <w:tab/>
        <w:t>&lt;simpleType&gt;</w:t>
      </w:r>
    </w:p>
    <w:p w14:paraId="22B7859E" w14:textId="77777777" w:rsidR="007F5DFC" w:rsidRDefault="007F5DFC" w:rsidP="007F5DFC">
      <w:pPr>
        <w:pStyle w:val="PL"/>
        <w:rPr>
          <w:noProof w:val="0"/>
        </w:rPr>
      </w:pPr>
      <w:r>
        <w:rPr>
          <w:noProof w:val="0"/>
        </w:rPr>
        <w:tab/>
      </w:r>
      <w:r>
        <w:rPr>
          <w:noProof w:val="0"/>
        </w:rPr>
        <w:tab/>
      </w:r>
      <w:r>
        <w:rPr>
          <w:noProof w:val="0"/>
        </w:rPr>
        <w:tab/>
      </w:r>
      <w:r>
        <w:rPr>
          <w:noProof w:val="0"/>
        </w:rPr>
        <w:tab/>
        <w:t>&lt;restriction base="string"&gt;</w:t>
      </w:r>
    </w:p>
    <w:p w14:paraId="758DC8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&lt;enumeration value="NULL"/&gt;</w:t>
      </w:r>
    </w:p>
    <w:p w14:paraId="5B4089C4" w14:textId="77777777" w:rsidR="007F5DFC" w:rsidRDefault="007F5DFC" w:rsidP="007F5DFC">
      <w:pPr>
        <w:pStyle w:val="PL"/>
        <w:rPr>
          <w:noProof w:val="0"/>
        </w:rPr>
      </w:pPr>
      <w:r>
        <w:rPr>
          <w:noProof w:val="0"/>
        </w:rPr>
        <w:tab/>
      </w:r>
      <w:r>
        <w:rPr>
          <w:noProof w:val="0"/>
        </w:rPr>
        <w:tab/>
      </w:r>
      <w:r>
        <w:rPr>
          <w:noProof w:val="0"/>
        </w:rPr>
        <w:tab/>
      </w:r>
      <w:r>
        <w:rPr>
          <w:noProof w:val="0"/>
        </w:rPr>
        <w:tab/>
        <w:t>&lt;/restriction&gt;</w:t>
      </w:r>
    </w:p>
    <w:p w14:paraId="55F20589" w14:textId="77777777" w:rsidR="007F5DFC" w:rsidRDefault="007F5DFC" w:rsidP="007F5DFC">
      <w:pPr>
        <w:pStyle w:val="PL"/>
        <w:rPr>
          <w:noProof w:val="0"/>
        </w:rPr>
      </w:pPr>
      <w:r>
        <w:rPr>
          <w:noProof w:val="0"/>
        </w:rPr>
        <w:tab/>
      </w:r>
      <w:r>
        <w:rPr>
          <w:noProof w:val="0"/>
        </w:rPr>
        <w:tab/>
      </w:r>
      <w:r>
        <w:rPr>
          <w:noProof w:val="0"/>
        </w:rPr>
        <w:tab/>
        <w:t>&lt;/simpleType&gt;</w:t>
      </w:r>
    </w:p>
    <w:p w14:paraId="40CB30BC" w14:textId="77777777" w:rsidR="007F5DFC" w:rsidRDefault="007F5DFC" w:rsidP="007F5DFC">
      <w:pPr>
        <w:pStyle w:val="PL"/>
        <w:rPr>
          <w:noProof w:val="0"/>
        </w:rPr>
      </w:pPr>
      <w:r>
        <w:rPr>
          <w:noProof w:val="0"/>
        </w:rPr>
        <w:tab/>
      </w:r>
      <w:r>
        <w:rPr>
          <w:noProof w:val="0"/>
        </w:rPr>
        <w:tab/>
        <w:t>&lt;/union&gt;</w:t>
      </w:r>
    </w:p>
    <w:p w14:paraId="4E197F94" w14:textId="77777777" w:rsidR="007F5DFC" w:rsidRDefault="007F5DFC" w:rsidP="007F5DFC">
      <w:pPr>
        <w:pStyle w:val="PL"/>
        <w:rPr>
          <w:noProof w:val="0"/>
        </w:rPr>
      </w:pPr>
      <w:r>
        <w:rPr>
          <w:noProof w:val="0"/>
        </w:rPr>
        <w:tab/>
        <w:t>&lt;/simpleType&gt;</w:t>
      </w:r>
    </w:p>
    <w:p w14:paraId="43401E17" w14:textId="77777777" w:rsidR="007F5DFC" w:rsidRDefault="007F5DFC" w:rsidP="007F5DFC">
      <w:pPr>
        <w:pStyle w:val="PL"/>
        <w:rPr>
          <w:noProof w:val="0"/>
        </w:rPr>
      </w:pPr>
      <w:r>
        <w:rPr>
          <w:noProof w:val="0"/>
        </w:rPr>
        <w:t>&lt;/schema&gt;</w:t>
      </w:r>
    </w:p>
    <w:p w14:paraId="0DCF4395" w14:textId="77777777" w:rsidR="007F5DFC" w:rsidRDefault="007F5DFC" w:rsidP="007F5DFC">
      <w:pPr>
        <w:pStyle w:val="PL"/>
        <w:rPr>
          <w:noProof w:val="0"/>
        </w:rPr>
      </w:pPr>
    </w:p>
    <w:p w14:paraId="63605BD5" w14:textId="77777777" w:rsidR="007F5DFC" w:rsidRDefault="007F5DFC" w:rsidP="007F5DFC">
      <w:pPr>
        <w:pStyle w:val="Heading5"/>
      </w:pPr>
      <w:bookmarkStart w:id="3957" w:name="_Toc44001678"/>
      <w:bookmarkStart w:id="3958" w:name="_Toc51581245"/>
      <w:bookmarkStart w:id="3959" w:name="_Toc52356508"/>
      <w:bookmarkStart w:id="3960" w:name="_Toc55228078"/>
      <w:bookmarkStart w:id="3961" w:name="_Toc67653649"/>
      <w:r>
        <w:t>1</w:t>
      </w:r>
      <w:r w:rsidR="00024453">
        <w:t>2</w:t>
      </w:r>
      <w:r>
        <w:t>.3.</w:t>
      </w:r>
      <w:r w:rsidR="00024453">
        <w:t>2</w:t>
      </w:r>
      <w:r>
        <w:t>.3.2</w:t>
      </w:r>
      <w:r>
        <w:tab/>
        <w:t>Performance data file XML header</w:t>
      </w:r>
      <w:bookmarkEnd w:id="3957"/>
      <w:bookmarkEnd w:id="3958"/>
      <w:bookmarkEnd w:id="3959"/>
      <w:bookmarkEnd w:id="3960"/>
      <w:bookmarkEnd w:id="3961"/>
    </w:p>
    <w:p w14:paraId="02AFD6C5" w14:textId="77777777" w:rsidR="007F5DFC" w:rsidRDefault="007F5DFC" w:rsidP="007F5DFC">
      <w:r>
        <w:t>The following header shall be used in actual XML measurement result files:</w:t>
      </w:r>
    </w:p>
    <w:p w14:paraId="2ECEF59F" w14:textId="77777777" w:rsidR="007F5DFC" w:rsidRDefault="007F5DFC" w:rsidP="007F5DFC">
      <w:pPr>
        <w:pStyle w:val="PL"/>
        <w:rPr>
          <w:noProof w:val="0"/>
        </w:rPr>
      </w:pPr>
      <w:r>
        <w:rPr>
          <w:noProof w:val="0"/>
        </w:rPr>
        <w:t>&lt;?xml version="1.0" encoding="UTF-8"?&gt;</w:t>
      </w:r>
      <w:r>
        <w:rPr>
          <w:noProof w:val="0"/>
        </w:rPr>
        <w:br/>
        <w:t>&lt;?xml-stylesheet type="text/xsl" href="measData.xsl"?&gt;</w:t>
      </w:r>
      <w:r>
        <w:rPr>
          <w:noProof w:val="0"/>
        </w:rPr>
        <w:br/>
        <w:t>&lt;measDataFile</w:t>
      </w:r>
      <w:r>
        <w:rPr>
          <w:noProof w:val="0"/>
        </w:rPr>
        <w:br/>
        <w:t xml:space="preserve">  xmlns=</w:t>
      </w:r>
      <w:r>
        <w:rPr>
          <w:noProof w:val="0"/>
        </w:rPr>
        <w:br/>
      </w:r>
      <w:r>
        <w:rPr>
          <w:rFonts w:cs="Courier New"/>
          <w:noProof w:val="0"/>
        </w:rPr>
        <w:t>"</w:t>
      </w:r>
      <w:r>
        <w:rPr>
          <w:rFonts w:eastAsia="MS Mincho"/>
          <w:noProof w:val="0"/>
        </w:rPr>
        <w:t>http://www.3gpp.org/ftp/specs/archive/28_series/28.532#measData</w:t>
      </w:r>
      <w:r>
        <w:rPr>
          <w:rFonts w:cs="Courier New"/>
          <w:noProof w:val="0"/>
        </w:rPr>
        <w:t>"</w:t>
      </w:r>
      <w:r>
        <w:rPr>
          <w:rFonts w:cs="Courier New"/>
          <w:noProof w:val="0"/>
        </w:rPr>
        <w:br/>
      </w:r>
      <w:r>
        <w:rPr>
          <w:noProof w:val="0"/>
        </w:rPr>
        <w:t>&gt;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62" w:name="_Toc26975919"/>
      <w:bookmarkStart w:id="3963" w:name="_Toc35856799"/>
      <w:bookmarkStart w:id="3964" w:name="_Toc44001679"/>
      <w:bookmarkStart w:id="3965" w:name="_Toc51581246"/>
      <w:bookmarkStart w:id="3966" w:name="_Toc52356509"/>
      <w:bookmarkStart w:id="3967" w:name="_Toc55228079"/>
      <w:bookmarkStart w:id="3968" w:name="_Toc67653650"/>
      <w:r>
        <w:rPr>
          <w:lang w:eastAsia="zh-CN"/>
        </w:rPr>
        <w:t>12.4</w:t>
      </w:r>
      <w:r w:rsidRPr="00215D3C">
        <w:rPr>
          <w:lang w:eastAsia="zh-CN"/>
        </w:rPr>
        <w:tab/>
      </w:r>
      <w:r>
        <w:rPr>
          <w:lang w:eastAsia="zh-CN"/>
        </w:rPr>
        <w:t>Heartbeat</w:t>
      </w:r>
      <w:bookmarkEnd w:id="3962"/>
      <w:bookmarkEnd w:id="3963"/>
      <w:bookmarkEnd w:id="3964"/>
      <w:bookmarkEnd w:id="3965"/>
      <w:bookmarkEnd w:id="3966"/>
      <w:bookmarkEnd w:id="3967"/>
      <w:bookmarkEnd w:id="3968"/>
    </w:p>
    <w:p w14:paraId="58122B42" w14:textId="77777777" w:rsidR="002C5325" w:rsidRDefault="002C5325" w:rsidP="002C5325">
      <w:pPr>
        <w:pStyle w:val="Heading3"/>
      </w:pPr>
      <w:bookmarkStart w:id="3969" w:name="_Toc532541830"/>
      <w:bookmarkStart w:id="3970" w:name="_Toc26975920"/>
      <w:bookmarkStart w:id="3971" w:name="_Toc35856800"/>
      <w:bookmarkStart w:id="3972" w:name="_Toc44001680"/>
      <w:bookmarkStart w:id="3973" w:name="_Toc51581247"/>
      <w:bookmarkStart w:id="3974" w:name="_Toc52356510"/>
      <w:bookmarkStart w:id="3975" w:name="_Toc55228080"/>
      <w:bookmarkStart w:id="3976" w:name="_Toc67653651"/>
      <w:r>
        <w:t>12.4</w:t>
      </w:r>
      <w:r w:rsidRPr="00215D3C">
        <w:t>.1</w:t>
      </w:r>
      <w:r w:rsidRPr="00215D3C">
        <w:tab/>
      </w:r>
      <w:bookmarkEnd w:id="3969"/>
      <w:r>
        <w:t>RESTful HTTP-based solution set</w:t>
      </w:r>
      <w:bookmarkEnd w:id="3970"/>
      <w:bookmarkEnd w:id="3971"/>
      <w:bookmarkEnd w:id="3972"/>
      <w:bookmarkEnd w:id="3973"/>
      <w:bookmarkEnd w:id="3974"/>
      <w:bookmarkEnd w:id="3975"/>
      <w:bookmarkEnd w:id="3976"/>
    </w:p>
    <w:p w14:paraId="4C126C1A" w14:textId="77777777" w:rsidR="002C5325" w:rsidRPr="00215D3C" w:rsidRDefault="002C5325" w:rsidP="002C5325">
      <w:pPr>
        <w:pStyle w:val="Heading4"/>
      </w:pPr>
      <w:bookmarkStart w:id="3977" w:name="_Toc532542013"/>
      <w:bookmarkStart w:id="3978" w:name="_Toc26975921"/>
      <w:bookmarkStart w:id="3979" w:name="_Toc35856801"/>
      <w:bookmarkStart w:id="3980" w:name="_Toc44001681"/>
      <w:bookmarkStart w:id="3981" w:name="_Toc51581248"/>
      <w:bookmarkStart w:id="3982" w:name="_Toc52356511"/>
      <w:bookmarkStart w:id="3983" w:name="_Toc55228081"/>
      <w:bookmarkStart w:id="3984" w:name="_Toc67653652"/>
      <w:r>
        <w:t>12.4.1</w:t>
      </w:r>
      <w:r w:rsidRPr="00215D3C">
        <w:t>.</w:t>
      </w:r>
      <w:r w:rsidRPr="00215D3C">
        <w:rPr>
          <w:rFonts w:hint="eastAsia"/>
        </w:rPr>
        <w:t>1</w:t>
      </w:r>
      <w:r w:rsidRPr="00215D3C">
        <w:tab/>
        <w:t>Mapping of operations</w:t>
      </w:r>
      <w:bookmarkEnd w:id="3977"/>
      <w:bookmarkEnd w:id="3978"/>
      <w:bookmarkEnd w:id="3979"/>
      <w:bookmarkEnd w:id="3980"/>
      <w:bookmarkEnd w:id="3981"/>
      <w:bookmarkEnd w:id="3982"/>
      <w:bookmarkEnd w:id="3983"/>
      <w:bookmarkEnd w:id="3984"/>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5" w:name="_Toc532542022"/>
      <w:bookmarkStart w:id="3986" w:name="_Toc26975922"/>
      <w:bookmarkStart w:id="3987" w:name="_Toc35856802"/>
      <w:bookmarkStart w:id="3988" w:name="_Toc44001682"/>
      <w:bookmarkStart w:id="3989" w:name="_Toc51581249"/>
      <w:bookmarkStart w:id="3990" w:name="_Toc52356512"/>
      <w:bookmarkStart w:id="3991" w:name="_Toc55228082"/>
      <w:bookmarkStart w:id="3992" w:name="_Toc67653653"/>
      <w:r>
        <w:t>12.4.1.2</w:t>
      </w:r>
      <w:r>
        <w:tab/>
        <w:t>Mapping of notifications</w:t>
      </w:r>
      <w:bookmarkEnd w:id="3985"/>
      <w:bookmarkEnd w:id="3986"/>
      <w:bookmarkEnd w:id="3987"/>
      <w:bookmarkEnd w:id="3988"/>
      <w:bookmarkEnd w:id="3989"/>
      <w:bookmarkEnd w:id="3990"/>
      <w:bookmarkEnd w:id="3991"/>
      <w:bookmarkEnd w:id="3992"/>
    </w:p>
    <w:p w14:paraId="181F3D20" w14:textId="77777777" w:rsidR="002C5325" w:rsidRPr="00603DA9" w:rsidRDefault="002C5325" w:rsidP="002C5325">
      <w:pPr>
        <w:pStyle w:val="Heading5"/>
      </w:pPr>
      <w:bookmarkStart w:id="3993" w:name="_Toc532542023"/>
      <w:bookmarkStart w:id="3994" w:name="_Toc26975923"/>
      <w:bookmarkStart w:id="3995" w:name="_Toc35856803"/>
      <w:bookmarkStart w:id="3996" w:name="_Toc44001683"/>
      <w:bookmarkStart w:id="3997" w:name="_Toc51581250"/>
      <w:bookmarkStart w:id="3998" w:name="_Toc52356513"/>
      <w:bookmarkStart w:id="3999" w:name="_Toc55228083"/>
      <w:bookmarkStart w:id="4000" w:name="_Toc67653654"/>
      <w:r>
        <w:t>12.4</w:t>
      </w:r>
      <w:r w:rsidRPr="00A420B8">
        <w:t>.1</w:t>
      </w:r>
      <w:r>
        <w:t>.2.1</w:t>
      </w:r>
      <w:r>
        <w:tab/>
        <w:t>Introduction</w:t>
      </w:r>
      <w:bookmarkEnd w:id="3993"/>
      <w:bookmarkEnd w:id="3994"/>
      <w:bookmarkEnd w:id="3995"/>
      <w:bookmarkEnd w:id="3996"/>
      <w:bookmarkEnd w:id="3997"/>
      <w:bookmarkEnd w:id="3998"/>
      <w:bookmarkEnd w:id="3999"/>
      <w:bookmarkEnd w:id="4000"/>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4"/>
        <w:gridCol w:w="1951"/>
        <w:gridCol w:w="3905"/>
        <w:gridCol w:w="525"/>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001" w:name="_Toc532542024"/>
      <w:bookmarkStart w:id="4002" w:name="_Toc26975924"/>
      <w:bookmarkStart w:id="4003" w:name="_Toc35856804"/>
      <w:bookmarkStart w:id="4004" w:name="_Toc44001684"/>
      <w:bookmarkStart w:id="4005" w:name="_Toc51581251"/>
      <w:bookmarkStart w:id="4006" w:name="_Toc52356514"/>
      <w:bookmarkStart w:id="4007" w:name="_Toc55228084"/>
      <w:bookmarkStart w:id="4008" w:name="_Toc67653655"/>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001"/>
      <w:bookmarkEnd w:id="4002"/>
      <w:bookmarkEnd w:id="4003"/>
      <w:bookmarkEnd w:id="4004"/>
      <w:bookmarkEnd w:id="4005"/>
      <w:bookmarkEnd w:id="4006"/>
      <w:bookmarkEnd w:id="4007"/>
      <w:bookmarkEnd w:id="4008"/>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104"/>
        <w:gridCol w:w="1953"/>
        <w:gridCol w:w="3199"/>
        <w:gridCol w:w="392"/>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9" w:name="_Toc67653656"/>
      <w:r>
        <w:t>12.4.1.3</w:t>
      </w:r>
      <w:r>
        <w:tab/>
        <w:t>Usage of HTTP</w:t>
      </w:r>
      <w:bookmarkEnd w:id="4009"/>
    </w:p>
    <w:p w14:paraId="2FFEA32E" w14:textId="77777777" w:rsidR="00873E62" w:rsidRPr="00C824F1" w:rsidRDefault="00873E62" w:rsidP="007B5E64">
      <w:r>
        <w:t>N/A.</w:t>
      </w:r>
    </w:p>
    <w:p w14:paraId="56C6F8EC" w14:textId="77777777" w:rsidR="00873E62" w:rsidRDefault="00873E62" w:rsidP="00873E62">
      <w:pPr>
        <w:pStyle w:val="Heading4"/>
      </w:pPr>
      <w:bookmarkStart w:id="4010" w:name="_Toc67653657"/>
      <w:r>
        <w:t>12.4.1.4</w:t>
      </w:r>
      <w:r>
        <w:tab/>
        <w:t>Resources</w:t>
      </w:r>
      <w:bookmarkEnd w:id="4010"/>
    </w:p>
    <w:p w14:paraId="2A484E14" w14:textId="77777777" w:rsidR="00873E62" w:rsidRPr="00C824F1" w:rsidRDefault="00873E62" w:rsidP="00873E62">
      <w:r>
        <w:t>N/A.</w:t>
      </w:r>
    </w:p>
    <w:p w14:paraId="32E80EA9" w14:textId="77777777" w:rsidR="00873E62" w:rsidRDefault="00873E62" w:rsidP="00873E62">
      <w:pPr>
        <w:pStyle w:val="Heading4"/>
      </w:pPr>
      <w:bookmarkStart w:id="4011" w:name="_Toc67653658"/>
      <w:r>
        <w:t>12.4.1.5</w:t>
      </w:r>
      <w:r>
        <w:tab/>
        <w:t>Data type definitions</w:t>
      </w:r>
      <w:bookmarkEnd w:id="4011"/>
    </w:p>
    <w:p w14:paraId="0B87487B" w14:textId="77777777" w:rsidR="00873E62" w:rsidRDefault="00873E62" w:rsidP="00873E62">
      <w:pPr>
        <w:pStyle w:val="Heading5"/>
      </w:pPr>
      <w:bookmarkStart w:id="4012" w:name="_Toc67653659"/>
      <w:r>
        <w:t>12.4.1.5.1</w:t>
      </w:r>
      <w:r>
        <w:tab/>
        <w:t>General</w:t>
      </w:r>
      <w:bookmarkEnd w:id="4012"/>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39"/>
        <w:gridCol w:w="1757"/>
        <w:gridCol w:w="5499"/>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1"/>
        <w:gridCol w:w="1797"/>
        <w:gridCol w:w="5747"/>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13" w:name="_Toc67653660"/>
      <w:r>
        <w:t>12.4.1.5.2</w:t>
      </w:r>
      <w:r>
        <w:tab/>
        <w:t>Structured data types</w:t>
      </w:r>
      <w:bookmarkEnd w:id="4013"/>
    </w:p>
    <w:p w14:paraId="732BFB32" w14:textId="77777777" w:rsidR="00873E62" w:rsidRPr="00632AF1" w:rsidRDefault="00873E62" w:rsidP="00873E62">
      <w:r>
        <w:t>None.</w:t>
      </w:r>
    </w:p>
    <w:p w14:paraId="7950940A" w14:textId="77777777" w:rsidR="00873E62" w:rsidRDefault="00873E62" w:rsidP="00873E62">
      <w:pPr>
        <w:pStyle w:val="Heading5"/>
      </w:pPr>
      <w:bookmarkStart w:id="4014" w:name="_Toc67653661"/>
      <w:r>
        <w:t>12.4.1.5.3</w:t>
      </w:r>
      <w:r>
        <w:tab/>
        <w:t>Simple data types and enumerations</w:t>
      </w:r>
      <w:bookmarkEnd w:id="4014"/>
    </w:p>
    <w:p w14:paraId="234C2C9C" w14:textId="77777777" w:rsidR="00873E62" w:rsidRPr="00592A06" w:rsidRDefault="00873E62" w:rsidP="007B5E64">
      <w:pPr>
        <w:pStyle w:val="Heading6"/>
      </w:pPr>
      <w:bookmarkStart w:id="4015" w:name="_Toc67653662"/>
      <w:r>
        <w:t>12.4.1.5.3.1</w:t>
      </w:r>
      <w:r>
        <w:tab/>
        <w:t>General</w:t>
      </w:r>
      <w:bookmarkEnd w:id="4015"/>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16" w:name="_Toc67653663"/>
      <w:r>
        <w:t>12.4.1.5.3.2</w:t>
      </w:r>
      <w:r>
        <w:tab/>
        <w:t>Simple data types</w:t>
      </w:r>
      <w:bookmarkEnd w:id="4016"/>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62"/>
        <w:gridCol w:w="1871"/>
        <w:gridCol w:w="5542"/>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17" w:name="_Toc67653664"/>
      <w:r>
        <w:t>12.4.1.5.3.3</w:t>
      </w:r>
      <w:r>
        <w:tab/>
        <w:t xml:space="preserve">Enumeration </w:t>
      </w:r>
      <w:r>
        <w:rPr>
          <w:lang w:val="en" w:eastAsia="zh-CN"/>
        </w:rPr>
        <w:t>HeartbeatNotificationTypes</w:t>
      </w:r>
      <w:bookmarkEnd w:id="4017"/>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18" w:name="_Toc26975925"/>
      <w:bookmarkStart w:id="4019" w:name="_Toc35856805"/>
      <w:bookmarkStart w:id="4020" w:name="_Toc44001685"/>
      <w:bookmarkStart w:id="4021" w:name="_Toc51581252"/>
      <w:bookmarkStart w:id="4022" w:name="_Toc52356515"/>
      <w:bookmarkStart w:id="4023" w:name="_Toc55228085"/>
      <w:bookmarkStart w:id="4024" w:name="_Toc67653665"/>
      <w:r>
        <w:t>12.4</w:t>
      </w:r>
      <w:r w:rsidRPr="00215D3C">
        <w:t>.</w:t>
      </w:r>
      <w:r>
        <w:t>2</w:t>
      </w:r>
      <w:r w:rsidRPr="00215D3C">
        <w:tab/>
      </w:r>
      <w:r>
        <w:t>RESTful HTTP-based solution set for integration with ONAP VES API</w:t>
      </w:r>
      <w:bookmarkEnd w:id="4018"/>
      <w:bookmarkEnd w:id="4019"/>
      <w:bookmarkEnd w:id="4020"/>
      <w:bookmarkEnd w:id="4021"/>
      <w:bookmarkEnd w:id="4022"/>
      <w:bookmarkEnd w:id="4023"/>
      <w:bookmarkEnd w:id="4024"/>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5" w:name="_Toc35856806"/>
      <w:bookmarkStart w:id="4026" w:name="_Toc44001686"/>
      <w:bookmarkStart w:id="4027" w:name="_Toc51581253"/>
      <w:bookmarkStart w:id="4028" w:name="_Toc52356516"/>
      <w:bookmarkStart w:id="4029" w:name="_Toc55228086"/>
      <w:bookmarkStart w:id="4030" w:name="_Toc67653666"/>
      <w:r>
        <w:t>12.4.2</w:t>
      </w:r>
      <w:r w:rsidRPr="00215D3C">
        <w:t>.</w:t>
      </w:r>
      <w:r>
        <w:t>1</w:t>
      </w:r>
      <w:r w:rsidRPr="00215D3C">
        <w:tab/>
      </w:r>
      <w:r>
        <w:t>Mapping of operations</w:t>
      </w:r>
      <w:bookmarkEnd w:id="4025"/>
      <w:bookmarkEnd w:id="4026"/>
      <w:bookmarkEnd w:id="4027"/>
      <w:bookmarkEnd w:id="4028"/>
      <w:bookmarkEnd w:id="4029"/>
      <w:bookmarkEnd w:id="4030"/>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31" w:name="_Toc35856807"/>
      <w:bookmarkStart w:id="4032" w:name="_Toc44001687"/>
      <w:bookmarkStart w:id="4033" w:name="_Toc51581254"/>
      <w:bookmarkStart w:id="4034" w:name="_Toc52356517"/>
      <w:bookmarkStart w:id="4035" w:name="_Toc55228087"/>
      <w:bookmarkStart w:id="4036" w:name="_Toc67653667"/>
      <w:r>
        <w:t>12.4.2</w:t>
      </w:r>
      <w:r w:rsidRPr="00215D3C">
        <w:t>.</w:t>
      </w:r>
      <w:r>
        <w:t>2</w:t>
      </w:r>
      <w:r w:rsidRPr="00215D3C">
        <w:tab/>
        <w:t>Mapping of notifications</w:t>
      </w:r>
      <w:bookmarkEnd w:id="4031"/>
      <w:bookmarkEnd w:id="4032"/>
      <w:bookmarkEnd w:id="4033"/>
      <w:bookmarkEnd w:id="4034"/>
      <w:bookmarkEnd w:id="4035"/>
      <w:bookmarkEnd w:id="4036"/>
    </w:p>
    <w:p w14:paraId="0C06D376" w14:textId="77777777" w:rsidR="00B35EF8" w:rsidRDefault="00B35EF8" w:rsidP="00B35EF8">
      <w:pPr>
        <w:pStyle w:val="Heading5"/>
      </w:pPr>
      <w:bookmarkStart w:id="4037" w:name="_Toc35856808"/>
      <w:bookmarkStart w:id="4038" w:name="_Toc44001688"/>
      <w:bookmarkStart w:id="4039" w:name="_Toc51581255"/>
      <w:bookmarkStart w:id="4040" w:name="_Toc52356518"/>
      <w:bookmarkStart w:id="4041" w:name="_Toc55228088"/>
      <w:bookmarkStart w:id="4042" w:name="_Toc67653668"/>
      <w:r>
        <w:t>12.4.2</w:t>
      </w:r>
      <w:r w:rsidRPr="00215D3C">
        <w:t>.</w:t>
      </w:r>
      <w:r>
        <w:t>2</w:t>
      </w:r>
      <w:r w:rsidRPr="00215D3C">
        <w:t>.1</w:t>
      </w:r>
      <w:r w:rsidRPr="00215D3C">
        <w:tab/>
        <w:t>Introduction</w:t>
      </w:r>
      <w:bookmarkEnd w:id="4037"/>
      <w:bookmarkEnd w:id="4038"/>
      <w:bookmarkEnd w:id="4039"/>
      <w:bookmarkEnd w:id="4040"/>
      <w:bookmarkEnd w:id="4041"/>
      <w:bookmarkEnd w:id="4042"/>
    </w:p>
    <w:p w14:paraId="7CEB1E78" w14:textId="77777777" w:rsidR="00B35EF8" w:rsidRPr="000E2A8D" w:rsidRDefault="00B35EF8" w:rsidP="00B35EF8">
      <w:pPr>
        <w:pStyle w:val="Heading6"/>
      </w:pPr>
      <w:bookmarkStart w:id="4043" w:name="_Toc35856809"/>
      <w:bookmarkStart w:id="4044" w:name="_Toc44001689"/>
      <w:bookmarkStart w:id="4045" w:name="_Toc51581256"/>
      <w:bookmarkStart w:id="4046" w:name="_Toc52356519"/>
      <w:bookmarkStart w:id="4047" w:name="_Toc55228089"/>
      <w:bookmarkStart w:id="4048" w:name="_Toc67653669"/>
      <w:r>
        <w:t>12.4.</w:t>
      </w:r>
      <w:r w:rsidRPr="000E2A8D">
        <w:t>2.2.1.1</w:t>
      </w:r>
      <w:r w:rsidRPr="000E2A8D">
        <w:tab/>
        <w:t>General</w:t>
      </w:r>
      <w:bookmarkEnd w:id="4043"/>
      <w:bookmarkEnd w:id="4044"/>
      <w:bookmarkEnd w:id="4045"/>
      <w:bookmarkEnd w:id="4046"/>
      <w:bookmarkEnd w:id="4047"/>
      <w:bookmarkEnd w:id="4048"/>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99"/>
        <w:gridCol w:w="1679"/>
        <w:gridCol w:w="3110"/>
        <w:gridCol w:w="407"/>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SQ</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9" w:name="_Toc35856810"/>
      <w:bookmarkStart w:id="4050" w:name="_Toc44001690"/>
      <w:bookmarkStart w:id="4051" w:name="_Toc51581257"/>
      <w:bookmarkStart w:id="4052" w:name="_Toc52356520"/>
      <w:bookmarkStart w:id="4053" w:name="_Toc55228090"/>
      <w:bookmarkStart w:id="4054" w:name="_Toc67653670"/>
      <w:r>
        <w:t>12.4.2.2.1.2</w:t>
      </w:r>
      <w:r>
        <w:tab/>
        <w:t>Notification parameter mapping principles</w:t>
      </w:r>
      <w:bookmarkEnd w:id="4049"/>
      <w:bookmarkEnd w:id="4050"/>
      <w:bookmarkEnd w:id="4051"/>
      <w:bookmarkEnd w:id="4052"/>
      <w:bookmarkEnd w:id="4053"/>
      <w:bookmarkEnd w:id="4054"/>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5" w:name="_Toc35856811"/>
      <w:bookmarkStart w:id="4056" w:name="_Toc44001691"/>
      <w:bookmarkStart w:id="4057" w:name="_Toc51581258"/>
      <w:bookmarkStart w:id="4058" w:name="_Toc52356521"/>
      <w:bookmarkStart w:id="4059" w:name="_Toc55228091"/>
      <w:bookmarkStart w:id="4060" w:name="_Toc67653671"/>
      <w:r>
        <w:t>12.4.2.2.2</w:t>
      </w:r>
      <w:r w:rsidRPr="00215D3C">
        <w:tab/>
        <w:t>Notification notify</w:t>
      </w:r>
      <w:r>
        <w:t>Heartbeat</w:t>
      </w:r>
      <w:bookmarkEnd w:id="4055"/>
      <w:bookmarkEnd w:id="4056"/>
      <w:bookmarkEnd w:id="4057"/>
      <w:bookmarkEnd w:id="4058"/>
      <w:bookmarkEnd w:id="4059"/>
      <w:bookmarkEnd w:id="4060"/>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61" w:name="_Toc44001692"/>
      <w:bookmarkStart w:id="4062" w:name="_Toc51581259"/>
      <w:bookmarkStart w:id="4063" w:name="_Toc52356522"/>
      <w:bookmarkStart w:id="4064" w:name="_Toc55228092"/>
      <w:bookmarkStart w:id="4065" w:name="_Toc67653672"/>
      <w:r>
        <w:rPr>
          <w:lang w:eastAsia="de-DE"/>
        </w:rPr>
        <w:t>12.5</w:t>
      </w:r>
      <w:r>
        <w:rPr>
          <w:lang w:eastAsia="de-DE"/>
        </w:rPr>
        <w:tab/>
        <w:t>Streaming data reporting service</w:t>
      </w:r>
      <w:bookmarkEnd w:id="4061"/>
      <w:bookmarkEnd w:id="4062"/>
      <w:bookmarkEnd w:id="4063"/>
      <w:bookmarkEnd w:id="4064"/>
      <w:bookmarkEnd w:id="4065"/>
    </w:p>
    <w:p w14:paraId="7FCFA8F0" w14:textId="77777777" w:rsidR="002A7060" w:rsidRDefault="002A7060" w:rsidP="002A7060">
      <w:pPr>
        <w:pStyle w:val="Heading3"/>
        <w:rPr>
          <w:lang w:eastAsia="de-DE"/>
        </w:rPr>
      </w:pPr>
      <w:bookmarkStart w:id="4066" w:name="_Toc44001693"/>
      <w:bookmarkStart w:id="4067" w:name="_Toc51581260"/>
      <w:bookmarkStart w:id="4068" w:name="_Toc52356523"/>
      <w:bookmarkStart w:id="4069" w:name="_Toc55228093"/>
      <w:bookmarkStart w:id="4070" w:name="_Toc67653673"/>
      <w:r>
        <w:rPr>
          <w:lang w:eastAsia="de-DE"/>
        </w:rPr>
        <w:t>12.5.1</w:t>
      </w:r>
      <w:r>
        <w:rPr>
          <w:lang w:eastAsia="de-DE"/>
        </w:rPr>
        <w:tab/>
        <w:t>RESTful HTTP-based solution set</w:t>
      </w:r>
      <w:bookmarkEnd w:id="4066"/>
      <w:bookmarkEnd w:id="4067"/>
      <w:bookmarkEnd w:id="4068"/>
      <w:bookmarkEnd w:id="4069"/>
      <w:bookmarkEnd w:id="4070"/>
    </w:p>
    <w:p w14:paraId="5C910515" w14:textId="77777777" w:rsidR="002A7060" w:rsidRDefault="002A7060" w:rsidP="002A7060">
      <w:pPr>
        <w:pStyle w:val="Heading4"/>
        <w:rPr>
          <w:lang w:eastAsia="de-DE"/>
        </w:rPr>
      </w:pPr>
      <w:bookmarkStart w:id="4071" w:name="_Toc44001694"/>
      <w:bookmarkStart w:id="4072" w:name="_Toc51581261"/>
      <w:bookmarkStart w:id="4073" w:name="_Toc52356524"/>
      <w:bookmarkStart w:id="4074" w:name="_Toc55228094"/>
      <w:bookmarkStart w:id="4075" w:name="_Toc67653674"/>
      <w:r>
        <w:rPr>
          <w:lang w:eastAsia="de-DE"/>
        </w:rPr>
        <w:t>12.5.1.1</w:t>
      </w:r>
      <w:r>
        <w:rPr>
          <w:lang w:eastAsia="de-DE"/>
        </w:rPr>
        <w:tab/>
        <w:t>Mapping of operations</w:t>
      </w:r>
      <w:bookmarkEnd w:id="4071"/>
      <w:bookmarkEnd w:id="4072"/>
      <w:bookmarkEnd w:id="4073"/>
      <w:bookmarkEnd w:id="4074"/>
      <w:bookmarkEnd w:id="4075"/>
    </w:p>
    <w:p w14:paraId="427CE73F" w14:textId="77777777" w:rsidR="002A7060" w:rsidRDefault="002A7060" w:rsidP="002A7060">
      <w:pPr>
        <w:pStyle w:val="Heading5"/>
        <w:rPr>
          <w:lang w:eastAsia="de-DE"/>
        </w:rPr>
      </w:pPr>
      <w:bookmarkStart w:id="4076" w:name="_Toc44001695"/>
      <w:bookmarkStart w:id="4077" w:name="_Toc51581262"/>
      <w:bookmarkStart w:id="4078" w:name="_Toc52356525"/>
      <w:bookmarkStart w:id="4079" w:name="_Toc55228095"/>
      <w:bookmarkStart w:id="4080" w:name="_Toc67653675"/>
      <w:r>
        <w:rPr>
          <w:lang w:eastAsia="de-DE"/>
        </w:rPr>
        <w:t>12.5.1.1.1</w:t>
      </w:r>
      <w:r>
        <w:rPr>
          <w:lang w:eastAsia="de-DE"/>
        </w:rPr>
        <w:tab/>
        <w:t>Introduction</w:t>
      </w:r>
      <w:bookmarkEnd w:id="4076"/>
      <w:bookmarkEnd w:id="4077"/>
      <w:bookmarkEnd w:id="4078"/>
      <w:bookmarkEnd w:id="4079"/>
      <w:bookmarkEnd w:id="4080"/>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71"/>
        <w:gridCol w:w="1446"/>
        <w:gridCol w:w="4016"/>
        <w:gridCol w:w="962"/>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81" w:name="_Toc44001696"/>
      <w:bookmarkStart w:id="4082" w:name="_Toc51581263"/>
      <w:bookmarkStart w:id="4083" w:name="_Toc52356526"/>
      <w:bookmarkStart w:id="4084" w:name="_Toc55228096"/>
      <w:bookmarkStart w:id="4085" w:name="_Toc67653676"/>
      <w:r>
        <w:rPr>
          <w:lang w:eastAsia="de-DE"/>
        </w:rPr>
        <w:t>12.5.1.1.2</w:t>
      </w:r>
      <w:r>
        <w:rPr>
          <w:lang w:eastAsia="de-DE"/>
        </w:rPr>
        <w:tab/>
        <w:t>Operation "establishStreamingConnection"</w:t>
      </w:r>
      <w:bookmarkEnd w:id="4081"/>
      <w:bookmarkEnd w:id="4082"/>
      <w:bookmarkEnd w:id="4083"/>
      <w:bookmarkEnd w:id="4084"/>
      <w:bookmarkEnd w:id="4085"/>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166"/>
        <w:gridCol w:w="2003"/>
        <w:gridCol w:w="2433"/>
        <w:gridCol w:w="966"/>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77777777" w:rsidR="002A7060" w:rsidRPr="00151328" w:rsidRDefault="002A7060" w:rsidP="006C2448">
            <w:pPr>
              <w:pStyle w:val="TAH"/>
              <w:rPr>
                <w:lang w:eastAsia="zh-CN"/>
              </w:rPr>
            </w:pPr>
            <w:r w:rsidRPr="00151328">
              <w:rPr>
                <w:lang w:eastAsia="zh-CN"/>
              </w:rPr>
              <w:t>Qualifier</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214"/>
        <w:gridCol w:w="993"/>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77777777" w:rsidR="002A7060" w:rsidRPr="00151328" w:rsidRDefault="002A7060" w:rsidP="006C2448">
            <w:pPr>
              <w:pStyle w:val="TAH"/>
              <w:rPr>
                <w:lang w:eastAsia="zh-CN"/>
              </w:rPr>
            </w:pPr>
            <w:r w:rsidRPr="00151328">
              <w:rPr>
                <w:lang w:eastAsia="zh-CN"/>
              </w:rPr>
              <w:t>Qualifier</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096"/>
        <w:gridCol w:w="1111"/>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214"/>
        <w:gridCol w:w="993"/>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77777777" w:rsidR="002A7060" w:rsidRDefault="001D11CC" w:rsidP="002A7060">
      <w:pPr>
        <w:pStyle w:val="TH"/>
        <w:rPr>
          <w:noProof/>
        </w:rPr>
      </w:pPr>
      <w:r>
        <w:rPr>
          <w:noProof/>
        </w:rPr>
        <w:pict w14:anchorId="33BD44C1">
          <v:shape id="_x0000_i1038" type="#_x0000_t75" alt="Generated by PlantUML" style="width:481.95pt;height:189.15pt;visibility:visible">
            <v:imagedata r:id="rId25" o:title="Generated by PlantUML"/>
            <o:lock v:ext="edit" aspectratio="f"/>
          </v:shape>
        </w:pict>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77777777" w:rsidR="002A7060" w:rsidRDefault="002A7060" w:rsidP="002A7060">
      <w:pPr>
        <w:pStyle w:val="B10"/>
        <w:rPr>
          <w:lang w:eastAsia="de-DE"/>
        </w:rPr>
      </w:pPr>
      <w:r>
        <w:rPr>
          <w:lang w:eastAsia="de-DE"/>
        </w:rPr>
        <w:t>1.</w:t>
      </w:r>
      <w:r>
        <w:rPr>
          <w:lang w:eastAsia="de-DE"/>
        </w:rPr>
        <w:tab/>
        <w:t>The performance data streaming service producer sends a HTTP POST request to the 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77777777" w:rsidR="002A7060" w:rsidRDefault="002A7060" w:rsidP="002A7060">
      <w:pPr>
        <w:pStyle w:val="B10"/>
        <w:rPr>
          <w:lang w:eastAsia="de-DE"/>
        </w:rPr>
      </w:pPr>
      <w:r>
        <w:rPr>
          <w:lang w:eastAsia="de-DE"/>
        </w:rPr>
        <w:t>2.</w:t>
      </w:r>
      <w:r>
        <w:rPr>
          <w:lang w:eastAsia="de-DE"/>
        </w:rPr>
        <w:tab/>
        <w:t>The consumer sends a HTTP POST response to the 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77777777" w:rsidR="002A7060" w:rsidRDefault="002A7060" w:rsidP="002A7060">
      <w:pPr>
        <w:pStyle w:val="B10"/>
        <w:rPr>
          <w:lang w:eastAsia="de-DE"/>
        </w:rPr>
      </w:pPr>
      <w:r>
        <w:rPr>
          <w:lang w:eastAsia="de-DE"/>
        </w:rPr>
        <w:t>3.</w:t>
      </w:r>
      <w:r>
        <w:rPr>
          <w:lang w:eastAsia="de-DE"/>
        </w:rPr>
        <w:tab/>
        <w:t>If step 2 is successful, the performance data streaming service producer sends a HTTP GET (upgrade) request to the 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77777777" w:rsidR="002A7060" w:rsidRDefault="002A7060" w:rsidP="002A7060">
      <w:pPr>
        <w:pStyle w:val="B10"/>
        <w:rPr>
          <w:lang w:eastAsia="de-DE"/>
        </w:rPr>
      </w:pPr>
      <w:r>
        <w:rPr>
          <w:lang w:eastAsia="de-DE"/>
        </w:rPr>
        <w:t>4.</w:t>
      </w:r>
      <w:r>
        <w:rPr>
          <w:lang w:eastAsia="de-DE"/>
        </w:rPr>
        <w:tab/>
        <w:t>The consumer sends a HTTP GET (Upgrade) response to the 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86" w:name="_Toc44001697"/>
      <w:bookmarkStart w:id="4087" w:name="_Toc51581264"/>
      <w:bookmarkStart w:id="4088" w:name="_Toc52356527"/>
      <w:bookmarkStart w:id="4089" w:name="_Toc55228097"/>
      <w:bookmarkStart w:id="4090" w:name="_Toc67653677"/>
      <w:r>
        <w:rPr>
          <w:lang w:eastAsia="de-DE"/>
        </w:rPr>
        <w:t>12.5.1.1.3</w:t>
      </w:r>
      <w:r>
        <w:rPr>
          <w:lang w:eastAsia="de-DE"/>
        </w:rPr>
        <w:tab/>
        <w:t>Operation "terminateStreamingConnection"</w:t>
      </w:r>
      <w:bookmarkEnd w:id="4086"/>
      <w:bookmarkEnd w:id="4087"/>
      <w:bookmarkEnd w:id="4088"/>
      <w:bookmarkEnd w:id="4089"/>
      <w:bookmarkEnd w:id="4090"/>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313"/>
        <w:gridCol w:w="2286"/>
        <w:gridCol w:w="968"/>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313"/>
        <w:gridCol w:w="2286"/>
        <w:gridCol w:w="968"/>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91" w:name="_Toc44001698"/>
      <w:bookmarkStart w:id="4092" w:name="_Toc51581265"/>
      <w:bookmarkStart w:id="4093" w:name="_Toc52356528"/>
      <w:bookmarkStart w:id="4094" w:name="_Toc55228098"/>
      <w:bookmarkStart w:id="4095" w:name="_Toc67653678"/>
      <w:r>
        <w:rPr>
          <w:lang w:eastAsia="de-DE"/>
        </w:rPr>
        <w:t>12.5.1.1.4</w:t>
      </w:r>
      <w:r>
        <w:rPr>
          <w:lang w:eastAsia="de-DE"/>
        </w:rPr>
        <w:tab/>
        <w:t>Operation "reportStreamData"</w:t>
      </w:r>
      <w:bookmarkEnd w:id="4091"/>
      <w:bookmarkEnd w:id="4092"/>
      <w:bookmarkEnd w:id="4093"/>
      <w:bookmarkEnd w:id="4094"/>
      <w:bookmarkEnd w:id="4095"/>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815"/>
        <w:gridCol w:w="1782"/>
        <w:gridCol w:w="970"/>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815"/>
        <w:gridCol w:w="1782"/>
        <w:gridCol w:w="970"/>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77777777" w:rsidR="002A7060" w:rsidRDefault="001D11CC" w:rsidP="002A7060">
      <w:pPr>
        <w:pStyle w:val="TH"/>
      </w:pPr>
      <w:r>
        <w:pict w14:anchorId="7F035F46">
          <v:shape id="_x0000_i1039" type="#_x0000_t75" style="width:242.85pt;height:88.65pt">
            <v:imagedata r:id="rId26" o:title=""/>
          </v:shape>
        </w:pict>
      </w:r>
    </w:p>
    <w:p w14:paraId="465CE737" w14:textId="77777777" w:rsidR="002A7060" w:rsidRDefault="002A7060" w:rsidP="002A7060">
      <w:pPr>
        <w:pStyle w:val="TF"/>
      </w:pPr>
      <w:r>
        <w:t>Figure 12.5.1.1.4-1: Protocol stack for streaming trace data reporting</w:t>
      </w:r>
    </w:p>
    <w:p w14:paraId="751EF674" w14:textId="77777777" w:rsidR="002A7060" w:rsidRDefault="001D11CC" w:rsidP="002A7060">
      <w:pPr>
        <w:pStyle w:val="TH"/>
      </w:pPr>
      <w:r>
        <w:pict w14:anchorId="3F6B055A">
          <v:shape id="_x0000_i1040" type="#_x0000_t75" style="width:242.85pt;height:88.65pt">
            <v:imagedata r:id="rId27" o:title=""/>
          </v:shape>
        </w:pict>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96" w:name="_Toc44001699"/>
      <w:bookmarkStart w:id="4097" w:name="_Toc51581266"/>
      <w:bookmarkStart w:id="4098" w:name="_Toc52356529"/>
      <w:bookmarkStart w:id="4099" w:name="_Toc55228099"/>
      <w:bookmarkStart w:id="4100" w:name="_Toc67653679"/>
      <w:r>
        <w:rPr>
          <w:lang w:eastAsia="de-DE"/>
        </w:rPr>
        <w:t>12.5.1.1.5</w:t>
      </w:r>
      <w:r>
        <w:rPr>
          <w:lang w:eastAsia="de-DE"/>
        </w:rPr>
        <w:tab/>
        <w:t>Operation "addStream"</w:t>
      </w:r>
      <w:bookmarkEnd w:id="4096"/>
      <w:bookmarkEnd w:id="4097"/>
      <w:bookmarkEnd w:id="4098"/>
      <w:bookmarkEnd w:id="4099"/>
      <w:bookmarkEnd w:id="4100"/>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096"/>
        <w:gridCol w:w="1111"/>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090"/>
        <w:gridCol w:w="1117"/>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101" w:name="_Toc44001700"/>
      <w:bookmarkStart w:id="4102" w:name="_Toc51581267"/>
      <w:bookmarkStart w:id="4103" w:name="_Toc52356530"/>
      <w:bookmarkStart w:id="4104" w:name="_Toc55228100"/>
      <w:bookmarkStart w:id="4105" w:name="_Toc67653680"/>
      <w:r>
        <w:rPr>
          <w:lang w:eastAsia="de-DE"/>
        </w:rPr>
        <w:t>12.5.1.1.6</w:t>
      </w:r>
      <w:r>
        <w:rPr>
          <w:lang w:eastAsia="de-DE"/>
        </w:rPr>
        <w:tab/>
        <w:t>Operation "deleteStream"</w:t>
      </w:r>
      <w:bookmarkEnd w:id="4101"/>
      <w:bookmarkEnd w:id="4102"/>
      <w:bookmarkEnd w:id="4103"/>
      <w:bookmarkEnd w:id="4104"/>
      <w:bookmarkEnd w:id="4105"/>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59"/>
        <w:gridCol w:w="1431"/>
        <w:gridCol w:w="3434"/>
        <w:gridCol w:w="1860"/>
        <w:gridCol w:w="1111"/>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74"/>
        <w:gridCol w:w="2651"/>
        <w:gridCol w:w="2016"/>
        <w:gridCol w:w="2233"/>
        <w:gridCol w:w="1001"/>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6" w:name="_Toc44001701"/>
      <w:bookmarkStart w:id="4107" w:name="_Toc51581268"/>
      <w:bookmarkStart w:id="4108" w:name="_Toc52356531"/>
      <w:bookmarkStart w:id="4109" w:name="_Toc55228101"/>
      <w:bookmarkStart w:id="4110" w:name="_Toc67653681"/>
      <w:r>
        <w:rPr>
          <w:lang w:eastAsia="de-DE"/>
        </w:rPr>
        <w:t>12.5.1.1.7</w:t>
      </w:r>
      <w:r>
        <w:rPr>
          <w:lang w:eastAsia="de-DE"/>
        </w:rPr>
        <w:tab/>
        <w:t>Operation "getConnectionInfo"</w:t>
      </w:r>
      <w:bookmarkEnd w:id="4106"/>
      <w:bookmarkEnd w:id="4107"/>
      <w:bookmarkEnd w:id="4108"/>
      <w:bookmarkEnd w:id="4109"/>
      <w:bookmarkEnd w:id="4110"/>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019"/>
        <w:gridCol w:w="1443"/>
        <w:gridCol w:w="3175"/>
        <w:gridCol w:w="2020"/>
        <w:gridCol w:w="1118"/>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08"/>
        <w:gridCol w:w="2219"/>
        <w:gridCol w:w="2061"/>
        <w:gridCol w:w="2190"/>
        <w:gridCol w:w="997"/>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11" w:name="_Toc44001702"/>
      <w:bookmarkStart w:id="4112" w:name="_Toc51581269"/>
      <w:bookmarkStart w:id="4113" w:name="_Toc52356532"/>
      <w:bookmarkStart w:id="4114" w:name="_Toc55228102"/>
      <w:bookmarkStart w:id="4115" w:name="_Toc67653682"/>
      <w:r>
        <w:rPr>
          <w:lang w:eastAsia="de-DE"/>
        </w:rPr>
        <w:t>12.5.1.1.8</w:t>
      </w:r>
      <w:r>
        <w:rPr>
          <w:lang w:eastAsia="de-DE"/>
        </w:rPr>
        <w:tab/>
        <w:t>Operation "getStreamInfo"</w:t>
      </w:r>
      <w:bookmarkEnd w:id="4111"/>
      <w:bookmarkEnd w:id="4112"/>
      <w:bookmarkEnd w:id="4113"/>
      <w:bookmarkEnd w:id="4114"/>
      <w:bookmarkEnd w:id="4115"/>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74"/>
        <w:gridCol w:w="1443"/>
        <w:gridCol w:w="3320"/>
        <w:gridCol w:w="2020"/>
        <w:gridCol w:w="1118"/>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44"/>
        <w:gridCol w:w="2381"/>
        <w:gridCol w:w="2061"/>
        <w:gridCol w:w="2190"/>
        <w:gridCol w:w="999"/>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6" w:name="_Toc44001703"/>
      <w:bookmarkStart w:id="4117" w:name="_Toc51581270"/>
      <w:bookmarkStart w:id="4118" w:name="_Toc52356533"/>
      <w:bookmarkStart w:id="4119" w:name="_Toc55228103"/>
      <w:bookmarkStart w:id="4120" w:name="_Toc67653683"/>
      <w:r>
        <w:rPr>
          <w:lang w:eastAsia="de-DE"/>
        </w:rPr>
        <w:t>12.5.1.2</w:t>
      </w:r>
      <w:r>
        <w:rPr>
          <w:lang w:eastAsia="de-DE"/>
        </w:rPr>
        <w:tab/>
        <w:t>Mapping of notifications</w:t>
      </w:r>
      <w:bookmarkEnd w:id="4116"/>
      <w:bookmarkEnd w:id="4117"/>
      <w:bookmarkEnd w:id="4118"/>
      <w:bookmarkEnd w:id="4119"/>
      <w:bookmarkEnd w:id="4120"/>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21" w:name="_Toc44001704"/>
      <w:bookmarkStart w:id="4122" w:name="_Toc51581271"/>
      <w:bookmarkStart w:id="4123" w:name="_Toc52356534"/>
      <w:bookmarkStart w:id="4124" w:name="_Toc55228104"/>
      <w:bookmarkStart w:id="4125" w:name="_Toc67653684"/>
      <w:r>
        <w:rPr>
          <w:lang w:eastAsia="de-DE"/>
        </w:rPr>
        <w:t>12.5.1.3</w:t>
      </w:r>
      <w:r>
        <w:rPr>
          <w:lang w:eastAsia="de-DE"/>
        </w:rPr>
        <w:tab/>
        <w:t>Resources</w:t>
      </w:r>
      <w:bookmarkEnd w:id="4121"/>
      <w:bookmarkEnd w:id="4122"/>
      <w:bookmarkEnd w:id="4123"/>
      <w:bookmarkEnd w:id="4124"/>
      <w:bookmarkEnd w:id="4125"/>
    </w:p>
    <w:p w14:paraId="6620C630" w14:textId="77777777" w:rsidR="000306C5" w:rsidRDefault="000306C5" w:rsidP="000306C5">
      <w:pPr>
        <w:pStyle w:val="Heading5"/>
        <w:rPr>
          <w:lang w:eastAsia="de-DE"/>
        </w:rPr>
      </w:pPr>
      <w:bookmarkStart w:id="4126" w:name="_Toc44001705"/>
      <w:bookmarkStart w:id="4127" w:name="_Toc51581272"/>
      <w:bookmarkStart w:id="4128" w:name="_Toc52356535"/>
      <w:bookmarkStart w:id="4129" w:name="_Toc55228105"/>
      <w:bookmarkStart w:id="4130" w:name="_Toc67653685"/>
      <w:r>
        <w:rPr>
          <w:lang w:eastAsia="de-DE"/>
        </w:rPr>
        <w:t>12.5.1.3.1</w:t>
      </w:r>
      <w:r>
        <w:rPr>
          <w:lang w:eastAsia="de-DE"/>
        </w:rPr>
        <w:tab/>
        <w:t>Resources structure</w:t>
      </w:r>
      <w:bookmarkEnd w:id="4126"/>
      <w:bookmarkEnd w:id="4127"/>
      <w:bookmarkEnd w:id="4128"/>
      <w:bookmarkEnd w:id="4129"/>
      <w:bookmarkEnd w:id="4130"/>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31" w:name="_MON_1662190832"/>
    <w:bookmarkEnd w:id="4131"/>
    <w:p w14:paraId="084F5A6F" w14:textId="77777777" w:rsidR="000306C5" w:rsidRDefault="00D917F6" w:rsidP="000306C5">
      <w:pPr>
        <w:pStyle w:val="TH"/>
      </w:pPr>
      <w:r>
        <w:object w:dxaOrig="4008" w:dyaOrig="2830" w14:anchorId="07B93088">
          <v:shape id="_x0000_i1041" type="#_x0000_t75" style="width:199.9pt;height:140.8pt" o:ole="">
            <v:imagedata r:id="rId28" o:title=""/>
          </v:shape>
          <o:OLEObject Type="Embed" ProgID="Word.Document.8" ShapeID="_x0000_i1041" DrawAspect="Content" ObjectID="_1679730903" r:id="rId29">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8"/>
        <w:gridCol w:w="3830"/>
        <w:gridCol w:w="1055"/>
        <w:gridCol w:w="3672"/>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77777777" w:rsidR="000306C5" w:rsidRDefault="000306C5" w:rsidP="006C2448">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7777777" w:rsidR="000306C5" w:rsidRDefault="000306C5" w:rsidP="006C2448">
            <w:pPr>
              <w:pStyle w:val="TAL"/>
            </w:pPr>
            <w:r>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77777777" w:rsidR="000306C5" w:rsidRDefault="000306C5" w:rsidP="006C2448">
            <w:pPr>
              <w:pStyle w:val="TAL"/>
            </w:pP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7777777" w:rsidR="000306C5" w:rsidRDefault="000306C5" w:rsidP="006C2448">
            <w:pPr>
              <w:pStyle w:val="TAL"/>
              <w:rPr>
                <w:szCs w:val="18"/>
                <w:lang w:eastAsia="zh-CN"/>
              </w:rPr>
            </w:pP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32" w:name="_Toc44001706"/>
      <w:bookmarkStart w:id="4133" w:name="_Toc51581273"/>
      <w:bookmarkStart w:id="4134" w:name="_Toc52356536"/>
      <w:bookmarkStart w:id="4135" w:name="_Toc55228106"/>
      <w:bookmarkStart w:id="4136" w:name="_Toc67653686"/>
      <w:r>
        <w:rPr>
          <w:lang w:eastAsia="de-DE"/>
        </w:rPr>
        <w:t>12.5.1.3.2</w:t>
      </w:r>
      <w:r>
        <w:rPr>
          <w:lang w:eastAsia="de-DE"/>
        </w:rPr>
        <w:tab/>
        <w:t>Resources definitions</w:t>
      </w:r>
      <w:bookmarkEnd w:id="4132"/>
      <w:bookmarkEnd w:id="4133"/>
      <w:bookmarkEnd w:id="4134"/>
      <w:bookmarkEnd w:id="4135"/>
      <w:bookmarkEnd w:id="4136"/>
    </w:p>
    <w:p w14:paraId="24109EF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77777777" w:rsidR="000306C5" w:rsidRDefault="000306C5" w:rsidP="000306C5">
      <w:pPr>
        <w:rPr>
          <w:lang w:eastAsia="de-DE"/>
        </w:rPr>
      </w:pPr>
      <w:r>
        <w:rPr>
          <w:lang w:eastAsia="de-DE"/>
        </w:rPr>
        <w:t>The resource URI is: {</w:t>
      </w:r>
      <w:r w:rsidR="00D917F6">
        <w:rPr>
          <w:lang w:eastAsia="de-DE"/>
        </w:rPr>
        <w:t>MnSR</w:t>
      </w:r>
      <w:r>
        <w:rPr>
          <w:lang w:eastAsia="de-DE"/>
        </w:rPr>
        <w:t>root}/StreamingDataReportingMnS/{version}/connections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77777777" w:rsidR="000306C5" w:rsidRPr="00215D3C" w:rsidRDefault="000306C5" w:rsidP="006C2448">
            <w:pPr>
              <w:pStyle w:val="TAL"/>
            </w:pPr>
            <w:r w:rsidRPr="002343DC">
              <w:t>indicates the scheme ("http" or "https"), the host name and optional port, and an optional sequence of path segments that together represent a prefix path</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77777777" w:rsidR="000306C5" w:rsidRDefault="000306C5" w:rsidP="000306C5">
      <w:pPr>
        <w:pStyle w:val="H6"/>
        <w:rPr>
          <w:lang w:eastAsia="de-DE"/>
        </w:rPr>
      </w:pPr>
      <w:r>
        <w:rPr>
          <w:lang w:eastAsia="de-DE"/>
        </w:rPr>
        <w:t>12.5.1.3.2.2</w:t>
      </w:r>
      <w:r>
        <w:rPr>
          <w:lang w:eastAsia="de-DE"/>
        </w:rPr>
        <w:tab/>
        <w:t>Resource "</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77777777" w:rsidR="000306C5" w:rsidRDefault="000306C5" w:rsidP="000306C5">
      <w:pPr>
        <w:rPr>
          <w:lang w:eastAsia="de-DE"/>
        </w:rPr>
      </w:pPr>
      <w:r>
        <w:rPr>
          <w:lang w:eastAsia="de-DE"/>
        </w:rPr>
        <w:t>The resource URI is: {</w:t>
      </w:r>
      <w:r w:rsidR="00D917F6">
        <w:rPr>
          <w:lang w:eastAsia="de-DE"/>
        </w:rPr>
        <w:t>MnSR</w:t>
      </w:r>
      <w:r>
        <w:rPr>
          <w:lang w:eastAsia="de-DE"/>
        </w:rPr>
        <w:t>oot}/StreamingDataReportingMnS/{version}/connections/{connectionId}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9"/>
        <w:gridCol w:w="2273"/>
        <w:gridCol w:w="4879"/>
        <w:gridCol w:w="394"/>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9"/>
        <w:gridCol w:w="2273"/>
        <w:gridCol w:w="4879"/>
        <w:gridCol w:w="394"/>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9"/>
        <w:gridCol w:w="1233"/>
        <w:gridCol w:w="5229"/>
        <w:gridCol w:w="394"/>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37"/>
        <w:gridCol w:w="1702"/>
        <w:gridCol w:w="5162"/>
        <w:gridCol w:w="394"/>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77777777" w:rsidR="000306C5" w:rsidRDefault="000306C5" w:rsidP="000306C5">
      <w:pPr>
        <w:pStyle w:val="H6"/>
        <w:rPr>
          <w:lang w:eastAsia="de-DE"/>
        </w:rPr>
      </w:pPr>
      <w:r>
        <w:rPr>
          <w:lang w:eastAsia="de-DE"/>
        </w:rPr>
        <w:t>12.5.1.3.2.3</w:t>
      </w:r>
      <w:r>
        <w:rPr>
          <w:lang w:eastAsia="de-DE"/>
        </w:rPr>
        <w:tab/>
        <w:t>Resource "</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81"/>
        <w:gridCol w:w="1491"/>
        <w:gridCol w:w="5229"/>
        <w:gridCol w:w="394"/>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77777777" w:rsidR="000306C5" w:rsidRDefault="000306C5" w:rsidP="000306C5">
      <w:pPr>
        <w:pStyle w:val="H6"/>
        <w:rPr>
          <w:lang w:eastAsia="de-DE"/>
        </w:rPr>
      </w:pPr>
      <w:r>
        <w:rPr>
          <w:lang w:eastAsia="de-DE"/>
        </w:rPr>
        <w:t>12.5.1.3.2.4</w:t>
      </w:r>
      <w:r>
        <w:rPr>
          <w:lang w:eastAsia="de-DE"/>
        </w:rPr>
        <w:tab/>
        <w:t>Resource "</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37" w:name="_Toc44001707"/>
      <w:bookmarkStart w:id="4138" w:name="_Toc51581274"/>
      <w:bookmarkStart w:id="4139" w:name="_Toc52356537"/>
      <w:bookmarkStart w:id="4140" w:name="_Toc55228107"/>
      <w:bookmarkStart w:id="4141" w:name="_Toc67653687"/>
      <w:r>
        <w:rPr>
          <w:lang w:eastAsia="de-DE"/>
        </w:rPr>
        <w:t>12.</w:t>
      </w:r>
      <w:r w:rsidR="006B4C0A">
        <w:rPr>
          <w:lang w:eastAsia="de-DE"/>
        </w:rPr>
        <w:t>5</w:t>
      </w:r>
      <w:r>
        <w:rPr>
          <w:lang w:eastAsia="de-DE"/>
        </w:rPr>
        <w:t>.1.4</w:t>
      </w:r>
      <w:r>
        <w:rPr>
          <w:lang w:eastAsia="de-DE"/>
        </w:rPr>
        <w:tab/>
        <w:t>Data type definitions</w:t>
      </w:r>
      <w:bookmarkEnd w:id="4137"/>
      <w:bookmarkEnd w:id="4138"/>
      <w:bookmarkEnd w:id="4139"/>
      <w:bookmarkEnd w:id="4140"/>
      <w:bookmarkEnd w:id="4141"/>
    </w:p>
    <w:p w14:paraId="4CEA3C35" w14:textId="77777777" w:rsidR="006C2448" w:rsidRDefault="006C2448" w:rsidP="006C2448">
      <w:pPr>
        <w:pStyle w:val="Heading5"/>
        <w:rPr>
          <w:lang w:eastAsia="de-DE"/>
        </w:rPr>
      </w:pPr>
      <w:bookmarkStart w:id="4142" w:name="_Toc44001708"/>
      <w:bookmarkStart w:id="4143" w:name="_Toc51581275"/>
      <w:bookmarkStart w:id="4144" w:name="_Toc52356538"/>
      <w:bookmarkStart w:id="4145" w:name="_Toc55228108"/>
      <w:bookmarkStart w:id="4146" w:name="_Toc67653688"/>
      <w:r>
        <w:rPr>
          <w:lang w:eastAsia="de-DE"/>
        </w:rPr>
        <w:t>12.</w:t>
      </w:r>
      <w:r w:rsidR="006B4C0A">
        <w:rPr>
          <w:lang w:eastAsia="de-DE"/>
        </w:rPr>
        <w:t>5</w:t>
      </w:r>
      <w:r>
        <w:rPr>
          <w:lang w:eastAsia="de-DE"/>
        </w:rPr>
        <w:t>.1.4.1</w:t>
      </w:r>
      <w:r>
        <w:rPr>
          <w:lang w:eastAsia="de-DE"/>
        </w:rPr>
        <w:tab/>
        <w:t>General</w:t>
      </w:r>
      <w:bookmarkEnd w:id="4142"/>
      <w:bookmarkEnd w:id="4143"/>
      <w:bookmarkEnd w:id="4144"/>
      <w:bookmarkEnd w:id="4145"/>
      <w:bookmarkEnd w:id="4146"/>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1445"/>
        <w:gridCol w:w="5299"/>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1445"/>
        <w:gridCol w:w="5299"/>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47" w:name="_Toc44001709"/>
      <w:bookmarkStart w:id="4148" w:name="_Toc51581276"/>
      <w:bookmarkStart w:id="4149" w:name="_Toc52356539"/>
      <w:bookmarkStart w:id="4150" w:name="_Toc55228109"/>
      <w:bookmarkStart w:id="4151" w:name="_Toc67653689"/>
      <w:r>
        <w:rPr>
          <w:lang w:eastAsia="de-DE"/>
        </w:rPr>
        <w:t>12.</w:t>
      </w:r>
      <w:r w:rsidR="006B4C0A">
        <w:rPr>
          <w:lang w:eastAsia="de-DE"/>
        </w:rPr>
        <w:t>5</w:t>
      </w:r>
      <w:r>
        <w:rPr>
          <w:lang w:eastAsia="de-DE"/>
        </w:rPr>
        <w:t>.1.4.2</w:t>
      </w:r>
      <w:r>
        <w:rPr>
          <w:lang w:eastAsia="de-DE"/>
        </w:rPr>
        <w:tab/>
        <w:t>Query, message body and resource data types</w:t>
      </w:r>
      <w:bookmarkEnd w:id="4147"/>
      <w:bookmarkEnd w:id="4148"/>
      <w:bookmarkEnd w:id="4149"/>
      <w:bookmarkEnd w:id="4150"/>
      <w:bookmarkEnd w:id="4151"/>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10"/>
        <w:gridCol w:w="2241"/>
        <w:gridCol w:w="4625"/>
        <w:gridCol w:w="419"/>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47"/>
        <w:gridCol w:w="4848"/>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52" w:name="_Toc44001710"/>
      <w:bookmarkStart w:id="4153" w:name="_Toc51581277"/>
      <w:bookmarkStart w:id="4154" w:name="_Toc52356540"/>
      <w:bookmarkStart w:id="4155" w:name="_Toc55228110"/>
      <w:bookmarkStart w:id="4156" w:name="_Toc67653690"/>
      <w:r>
        <w:rPr>
          <w:lang w:eastAsia="de-DE"/>
        </w:rPr>
        <w:t>12.</w:t>
      </w:r>
      <w:r w:rsidR="006B4C0A">
        <w:rPr>
          <w:lang w:eastAsia="de-DE"/>
        </w:rPr>
        <w:t>5</w:t>
      </w:r>
      <w:r>
        <w:rPr>
          <w:lang w:eastAsia="de-DE"/>
        </w:rPr>
        <w:t>.1.4.3</w:t>
      </w:r>
      <w:r>
        <w:rPr>
          <w:lang w:eastAsia="de-DE"/>
        </w:rPr>
        <w:tab/>
        <w:t>Simple data types and enumerations</w:t>
      </w:r>
      <w:bookmarkEnd w:id="4152"/>
      <w:bookmarkEnd w:id="4153"/>
      <w:bookmarkEnd w:id="4154"/>
      <w:bookmarkEnd w:id="4155"/>
      <w:bookmarkEnd w:id="4156"/>
    </w:p>
    <w:p w14:paraId="24DA36D5" w14:textId="77777777" w:rsidR="006C2448" w:rsidRDefault="006C2448" w:rsidP="006C2448">
      <w:pPr>
        <w:pStyle w:val="H6"/>
        <w:rPr>
          <w:lang w:eastAsia="zh-CN"/>
        </w:rPr>
      </w:pPr>
      <w:bookmarkStart w:id="4157" w:name="_Toc19894185"/>
      <w:bookmarkStart w:id="4158" w:name="_Toc27411402"/>
      <w:bookmarkStart w:id="4159" w:name="_Toc35938384"/>
      <w:r>
        <w:rPr>
          <w:lang w:eastAsia="de-DE"/>
        </w:rPr>
        <w:t>12.</w:t>
      </w:r>
      <w:r w:rsidR="006B4C0A">
        <w:rPr>
          <w:lang w:eastAsia="de-DE"/>
        </w:rPr>
        <w:t>5</w:t>
      </w:r>
      <w:r>
        <w:rPr>
          <w:lang w:eastAsia="de-DE"/>
        </w:rPr>
        <w:t>.1.4.3</w:t>
      </w:r>
      <w:r>
        <w:rPr>
          <w:lang w:eastAsia="zh-CN"/>
        </w:rPr>
        <w:t>.1</w:t>
      </w:r>
      <w:r>
        <w:rPr>
          <w:lang w:eastAsia="zh-CN"/>
        </w:rPr>
        <w:tab/>
        <w:t>General</w:t>
      </w:r>
      <w:bookmarkEnd w:id="4157"/>
      <w:bookmarkEnd w:id="4158"/>
      <w:bookmarkEnd w:id="4159"/>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60" w:name="_Toc19894186"/>
      <w:bookmarkStart w:id="4161" w:name="_Toc27411403"/>
      <w:bookmarkStart w:id="4162"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60"/>
      <w:bookmarkEnd w:id="4161"/>
      <w:bookmarkEnd w:id="4162"/>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99"/>
        <w:gridCol w:w="1799"/>
        <w:gridCol w:w="4977"/>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63" w:name="_Toc51581278"/>
      <w:bookmarkStart w:id="4164" w:name="_Toc52356541"/>
      <w:bookmarkStart w:id="4165" w:name="_Toc55228111"/>
      <w:bookmarkStart w:id="4166" w:name="_Toc67653691"/>
      <w:r>
        <w:rPr>
          <w:lang w:eastAsia="zh-CN"/>
        </w:rPr>
        <w:t>12.6</w:t>
      </w:r>
      <w:r w:rsidR="00B71622">
        <w:tab/>
        <w:t>File data reporting service</w:t>
      </w:r>
      <w:bookmarkEnd w:id="4163"/>
      <w:bookmarkEnd w:id="4164"/>
      <w:bookmarkEnd w:id="4165"/>
      <w:bookmarkEnd w:id="4166"/>
    </w:p>
    <w:p w14:paraId="1DDD2914" w14:textId="77777777" w:rsidR="00B71622" w:rsidRDefault="006B4C0A" w:rsidP="00B71622">
      <w:pPr>
        <w:pStyle w:val="Heading3"/>
        <w:rPr>
          <w:lang w:eastAsia="de-DE"/>
        </w:rPr>
      </w:pPr>
      <w:bookmarkStart w:id="4167" w:name="_Toc51581279"/>
      <w:bookmarkStart w:id="4168" w:name="_Toc52356542"/>
      <w:bookmarkStart w:id="4169" w:name="_Toc55228112"/>
      <w:bookmarkStart w:id="4170" w:name="_Toc67653692"/>
      <w:r>
        <w:rPr>
          <w:lang w:eastAsia="zh-CN"/>
        </w:rPr>
        <w:t>12.6</w:t>
      </w:r>
      <w:r w:rsidR="00B71622">
        <w:rPr>
          <w:lang w:eastAsia="zh-CN"/>
        </w:rPr>
        <w:t>.1</w:t>
      </w:r>
      <w:r w:rsidR="00B71622">
        <w:tab/>
      </w:r>
      <w:r w:rsidR="00B71622">
        <w:rPr>
          <w:lang w:eastAsia="de-DE"/>
        </w:rPr>
        <w:t>RESTful HTTP-based solution set</w:t>
      </w:r>
      <w:bookmarkEnd w:id="4167"/>
      <w:bookmarkEnd w:id="4168"/>
      <w:bookmarkEnd w:id="4169"/>
      <w:bookmarkEnd w:id="4170"/>
    </w:p>
    <w:p w14:paraId="487D981E" w14:textId="77777777" w:rsidR="00B71622" w:rsidRPr="00FE5F5D" w:rsidRDefault="006B4C0A" w:rsidP="00B71622">
      <w:pPr>
        <w:pStyle w:val="Heading4"/>
        <w:rPr>
          <w:lang w:eastAsia="de-DE"/>
        </w:rPr>
      </w:pPr>
      <w:bookmarkStart w:id="4171" w:name="_Toc51581280"/>
      <w:bookmarkStart w:id="4172" w:name="_Toc52356543"/>
      <w:bookmarkStart w:id="4173" w:name="_Toc55228113"/>
      <w:bookmarkStart w:id="4174" w:name="_Toc67653693"/>
      <w:r>
        <w:rPr>
          <w:lang w:eastAsia="de-DE"/>
        </w:rPr>
        <w:t>12.6</w:t>
      </w:r>
      <w:r w:rsidR="00B71622">
        <w:rPr>
          <w:lang w:eastAsia="de-DE"/>
        </w:rPr>
        <w:t>.1.1</w:t>
      </w:r>
      <w:r w:rsidR="00B71622">
        <w:rPr>
          <w:lang w:eastAsia="de-DE"/>
        </w:rPr>
        <w:tab/>
        <w:t>Mapping of operations</w:t>
      </w:r>
      <w:bookmarkEnd w:id="4171"/>
      <w:bookmarkEnd w:id="4172"/>
      <w:bookmarkEnd w:id="4173"/>
      <w:bookmarkEnd w:id="4174"/>
    </w:p>
    <w:p w14:paraId="1541850D" w14:textId="77777777" w:rsidR="00B71622" w:rsidRDefault="006B4C0A" w:rsidP="00B71622">
      <w:pPr>
        <w:pStyle w:val="Heading5"/>
      </w:pPr>
      <w:bookmarkStart w:id="4175" w:name="_Toc51581281"/>
      <w:bookmarkStart w:id="4176" w:name="_Toc52356544"/>
      <w:bookmarkStart w:id="4177" w:name="_Toc55228114"/>
      <w:bookmarkStart w:id="4178" w:name="_Toc67653694"/>
      <w:r>
        <w:rPr>
          <w:lang w:eastAsia="zh-CN"/>
        </w:rPr>
        <w:t>12.6</w:t>
      </w:r>
      <w:r w:rsidR="00B71622">
        <w:rPr>
          <w:lang w:eastAsia="zh-CN"/>
        </w:rPr>
        <w:t>.1.1.1</w:t>
      </w:r>
      <w:r w:rsidR="00B71622">
        <w:tab/>
        <w:t>Introduction</w:t>
      </w:r>
      <w:bookmarkEnd w:id="4175"/>
      <w:bookmarkEnd w:id="4176"/>
      <w:bookmarkEnd w:id="4177"/>
      <w:bookmarkEnd w:id="4178"/>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10"/>
        <w:gridCol w:w="1602"/>
        <w:gridCol w:w="4799"/>
        <w:gridCol w:w="384"/>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9" w:name="_Toc51581282"/>
      <w:bookmarkStart w:id="4180" w:name="_Toc52356545"/>
      <w:bookmarkStart w:id="4181" w:name="_Toc55228115"/>
      <w:bookmarkStart w:id="4182" w:name="_Toc67653695"/>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9"/>
      <w:bookmarkEnd w:id="4180"/>
      <w:bookmarkEnd w:id="4181"/>
      <w:bookmarkEnd w:id="4182"/>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83" w:name="OLE_LINK5"/>
      <w:bookmarkStart w:id="4184" w:name="OLE_LINK6"/>
      <w:r>
        <w:rPr>
          <w:lang w:eastAsia="zh-CN"/>
        </w:rPr>
        <w:t xml:space="preserve">Table </w:t>
      </w:r>
      <w:r w:rsidR="006B4C0A">
        <w:t>12.6</w:t>
      </w:r>
      <w:r>
        <w:t>.1.1.2</w:t>
      </w:r>
      <w:r>
        <w:rPr>
          <w:lang w:eastAsia="zh-CN"/>
        </w:rPr>
        <w:t>-1</w:t>
      </w:r>
      <w:bookmarkEnd w:id="4183"/>
      <w:bookmarkEnd w:id="4184"/>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59"/>
        <w:gridCol w:w="2232"/>
        <w:gridCol w:w="2090"/>
        <w:gridCol w:w="2930"/>
        <w:gridCol w:w="384"/>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59"/>
        <w:gridCol w:w="2230"/>
        <w:gridCol w:w="2092"/>
        <w:gridCol w:w="2930"/>
        <w:gridCol w:w="384"/>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77777777" w:rsidR="00B71622" w:rsidRDefault="00B71622" w:rsidP="002C418E">
            <w:pPr>
              <w:keepNext/>
              <w:keepLines/>
              <w:spacing w:after="0"/>
              <w:rPr>
                <w:rFonts w:ascii="Arial" w:hAnsi="Arial"/>
                <w:sz w:val="18"/>
                <w:szCs w:val="18"/>
                <w:lang w:eastAsia="zh-CN"/>
              </w:rPr>
            </w:pPr>
            <w:r>
              <w:rPr>
                <w:rFonts w:ascii="Arial" w:hAnsi="Arial"/>
                <w:sz w:val="18"/>
              </w:rPr>
              <w:t>fileInfoRetrieval-ResponseType</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5" w:name="_Toc51581283"/>
      <w:bookmarkStart w:id="4186" w:name="_Toc52356546"/>
      <w:bookmarkStart w:id="4187" w:name="_Toc55228116"/>
      <w:bookmarkStart w:id="4188" w:name="_Toc67653696"/>
      <w:r>
        <w:t>12.6</w:t>
      </w:r>
      <w:r w:rsidR="00B71622">
        <w:t>.1.1.3</w:t>
      </w:r>
      <w:r w:rsidR="00B71622">
        <w:tab/>
        <w:t xml:space="preserve">Operation </w:t>
      </w:r>
      <w:r w:rsidR="00B71622" w:rsidRPr="00971FE6">
        <w:rPr>
          <w:rFonts w:cs="Arial"/>
        </w:rPr>
        <w:t>subscribe</w:t>
      </w:r>
      <w:bookmarkEnd w:id="4185"/>
      <w:bookmarkEnd w:id="4186"/>
      <w:bookmarkEnd w:id="4187"/>
      <w:bookmarkEnd w:id="4188"/>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9" w:name="_Toc51581284"/>
      <w:bookmarkStart w:id="4190" w:name="_Toc52356547"/>
      <w:bookmarkStart w:id="4191" w:name="_Toc55228117"/>
      <w:bookmarkStart w:id="4192" w:name="_Toc67653697"/>
      <w:r>
        <w:t>12.6</w:t>
      </w:r>
      <w:r w:rsidR="00B71622">
        <w:t>.1.1.4</w:t>
      </w:r>
      <w:r w:rsidR="00B71622">
        <w:tab/>
        <w:t xml:space="preserve">Operation </w:t>
      </w:r>
      <w:r w:rsidR="00B71622" w:rsidRPr="00971FE6">
        <w:rPr>
          <w:rFonts w:cs="Arial"/>
        </w:rPr>
        <w:t>unsubscribe</w:t>
      </w:r>
      <w:bookmarkEnd w:id="4189"/>
      <w:bookmarkEnd w:id="4190"/>
      <w:bookmarkEnd w:id="4191"/>
      <w:bookmarkEnd w:id="4192"/>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93" w:name="_Toc51581285"/>
      <w:bookmarkStart w:id="4194" w:name="_Toc52356548"/>
      <w:bookmarkStart w:id="4195" w:name="_Toc55228118"/>
      <w:bookmarkStart w:id="4196" w:name="_Toc67653698"/>
      <w:r>
        <w:rPr>
          <w:lang w:eastAsia="zh-CN"/>
        </w:rPr>
        <w:t>12.6</w:t>
      </w:r>
      <w:r w:rsidR="00B71622">
        <w:rPr>
          <w:lang w:eastAsia="zh-CN"/>
        </w:rPr>
        <w:t>.1.2</w:t>
      </w:r>
      <w:r w:rsidR="00B71622">
        <w:tab/>
        <w:t>Mapping of notifications</w:t>
      </w:r>
      <w:bookmarkEnd w:id="4193"/>
      <w:bookmarkEnd w:id="4194"/>
      <w:bookmarkEnd w:id="4195"/>
      <w:bookmarkEnd w:id="4196"/>
    </w:p>
    <w:p w14:paraId="2F45EBD1" w14:textId="3F7D0775" w:rsidR="00B71622" w:rsidRDefault="006B4C0A" w:rsidP="00B71622">
      <w:pPr>
        <w:pStyle w:val="Heading5"/>
      </w:pPr>
      <w:bookmarkStart w:id="4197" w:name="_Toc51581286"/>
      <w:bookmarkStart w:id="4198" w:name="_Toc52356549"/>
      <w:bookmarkStart w:id="4199" w:name="_Toc55228119"/>
      <w:bookmarkStart w:id="4200" w:name="_Toc67653699"/>
      <w:r>
        <w:t>12.6</w:t>
      </w:r>
      <w:r w:rsidR="00B71622">
        <w:t>.1.2.1</w:t>
      </w:r>
      <w:r w:rsidR="00B71622">
        <w:tab/>
        <w:t>Introduction</w:t>
      </w:r>
      <w:bookmarkEnd w:id="4197"/>
      <w:bookmarkEnd w:id="4198"/>
      <w:bookmarkEnd w:id="4199"/>
      <w:bookmarkEnd w:id="4200"/>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4"/>
        <w:gridCol w:w="1673"/>
        <w:gridCol w:w="4324"/>
        <w:gridCol w:w="384"/>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201" w:name="_Toc51581287"/>
      <w:bookmarkStart w:id="4202" w:name="_Toc52356550"/>
      <w:bookmarkStart w:id="4203" w:name="_Toc55228120"/>
      <w:bookmarkStart w:id="4204" w:name="_Toc67653700"/>
      <w:r>
        <w:t>12.6</w:t>
      </w:r>
      <w:r w:rsidR="00B71622">
        <w:t>.1.2.</w:t>
      </w:r>
      <w:r w:rsidR="00F97C5B">
        <w:t>2</w:t>
      </w:r>
      <w:r w:rsidR="00B71622">
        <w:tab/>
        <w:t xml:space="preserve">Notification </w:t>
      </w:r>
      <w:r w:rsidR="00B71622" w:rsidRPr="00971FE6">
        <w:rPr>
          <w:rFonts w:cs="Arial"/>
        </w:rPr>
        <w:t>notifyFileReady</w:t>
      </w:r>
      <w:bookmarkEnd w:id="4201"/>
      <w:bookmarkEnd w:id="4202"/>
      <w:bookmarkEnd w:id="4203"/>
      <w:bookmarkEnd w:id="4204"/>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10"/>
        <w:gridCol w:w="2129"/>
        <w:gridCol w:w="1986"/>
        <w:gridCol w:w="3188"/>
        <w:gridCol w:w="382"/>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5" w:name="_Toc51581288"/>
      <w:bookmarkStart w:id="4206" w:name="_Toc52356551"/>
      <w:bookmarkStart w:id="4207" w:name="_Toc55228121"/>
      <w:bookmarkStart w:id="4208" w:name="_Toc67653701"/>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5"/>
      <w:bookmarkEnd w:id="4206"/>
      <w:bookmarkEnd w:id="4207"/>
      <w:bookmarkEnd w:id="4208"/>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10"/>
        <w:gridCol w:w="2141"/>
        <w:gridCol w:w="1955"/>
        <w:gridCol w:w="3207"/>
        <w:gridCol w:w="382"/>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9" w:name="_Toc51581289"/>
      <w:bookmarkStart w:id="4210" w:name="_Toc52356552"/>
      <w:bookmarkStart w:id="4211" w:name="_Toc55228122"/>
      <w:bookmarkStart w:id="4212" w:name="_Toc67653702"/>
      <w:r>
        <w:rPr>
          <w:lang w:eastAsia="zh-CN"/>
        </w:rPr>
        <w:t>12.6</w:t>
      </w:r>
      <w:r w:rsidR="00B71622">
        <w:rPr>
          <w:lang w:eastAsia="zh-CN"/>
        </w:rPr>
        <w:t>.1.3</w:t>
      </w:r>
      <w:r w:rsidR="00B71622">
        <w:tab/>
        <w:t>Resources</w:t>
      </w:r>
      <w:bookmarkEnd w:id="4209"/>
      <w:bookmarkEnd w:id="4210"/>
      <w:bookmarkEnd w:id="4211"/>
      <w:bookmarkEnd w:id="4212"/>
    </w:p>
    <w:p w14:paraId="0E993214" w14:textId="77777777" w:rsidR="00B71622" w:rsidRDefault="006B4C0A" w:rsidP="00B71622">
      <w:pPr>
        <w:pStyle w:val="Heading5"/>
      </w:pPr>
      <w:bookmarkStart w:id="4213" w:name="_Toc51581290"/>
      <w:bookmarkStart w:id="4214" w:name="_Toc52356553"/>
      <w:bookmarkStart w:id="4215" w:name="_Toc55228123"/>
      <w:bookmarkStart w:id="4216" w:name="_Toc67653703"/>
      <w:r>
        <w:rPr>
          <w:lang w:eastAsia="zh-CN"/>
        </w:rPr>
        <w:t>12.6</w:t>
      </w:r>
      <w:r w:rsidR="00B71622">
        <w:rPr>
          <w:lang w:eastAsia="zh-CN"/>
        </w:rPr>
        <w:t>.1.3.</w:t>
      </w:r>
      <w:r w:rsidR="00B71622">
        <w:t>1</w:t>
      </w:r>
      <w:r w:rsidR="00B71622">
        <w:tab/>
        <w:t>Resource structure</w:t>
      </w:r>
      <w:bookmarkEnd w:id="4213"/>
      <w:bookmarkEnd w:id="4214"/>
      <w:bookmarkEnd w:id="4215"/>
      <w:bookmarkEnd w:id="4216"/>
    </w:p>
    <w:p w14:paraId="5ED00134" w14:textId="77777777" w:rsidR="00F10401" w:rsidRPr="00851E6D" w:rsidRDefault="00F10401" w:rsidP="00F10401">
      <w:pPr>
        <w:pStyle w:val="Heading6"/>
      </w:pPr>
      <w:bookmarkStart w:id="4217" w:name="_Toc67653704"/>
      <w:r>
        <w:t>12.6.1.3.1.1</w:t>
      </w:r>
      <w:r>
        <w:tab/>
        <w:t>Resource structure on the MnS producer</w:t>
      </w:r>
      <w:bookmarkEnd w:id="4217"/>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77777777" w:rsidR="00F10401" w:rsidRPr="00215D3C" w:rsidRDefault="001D11CC" w:rsidP="00971FE6">
      <w:pPr>
        <w:pStyle w:val="TH"/>
        <w:rPr>
          <w:lang w:eastAsia="zh-CN"/>
        </w:rPr>
      </w:pPr>
      <w:r>
        <w:pict w14:anchorId="33575394">
          <v:shape id="_x0000_i1042" type="#_x0000_t75" style="width:271.9pt;height:106.95pt">
            <v:imagedata r:id="rId30" o:title=""/>
          </v:shape>
        </w:pict>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56"/>
        <w:gridCol w:w="2812"/>
        <w:gridCol w:w="1406"/>
        <w:gridCol w:w="3721"/>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18" w:name="_Toc67653705"/>
      <w:r>
        <w:rPr>
          <w:lang w:eastAsia="zh-CN"/>
        </w:rPr>
        <w:t>12.6.1.3.</w:t>
      </w:r>
      <w:r>
        <w:t>1.2</w:t>
      </w:r>
      <w:r>
        <w:tab/>
        <w:t>Resource structure on the MnS consumer</w:t>
      </w:r>
      <w:bookmarkEnd w:id="4218"/>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7777777" w:rsidR="00F10401" w:rsidRDefault="001D11CC" w:rsidP="00F10401">
      <w:pPr>
        <w:pStyle w:val="TH"/>
      </w:pPr>
      <w:r>
        <w:pict w14:anchorId="382E2F0E">
          <v:shape id="_x0000_i1043" type="#_x0000_t75" style="width:103.7pt;height:24.2pt">
            <v:imagedata r:id="rId22" o:title=""/>
          </v:shape>
        </w:pict>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57"/>
        <w:gridCol w:w="2247"/>
        <w:gridCol w:w="1408"/>
        <w:gridCol w:w="4283"/>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9" w:name="_Toc51581291"/>
      <w:bookmarkStart w:id="4220" w:name="_Toc52356554"/>
      <w:bookmarkStart w:id="4221" w:name="_Toc55228124"/>
      <w:bookmarkStart w:id="4222" w:name="_Toc67653706"/>
      <w:r w:rsidRPr="006F72D1">
        <w:rPr>
          <w:lang w:eastAsia="zh-CN"/>
        </w:rPr>
        <w:t>12.6</w:t>
      </w:r>
      <w:r w:rsidR="00B71622" w:rsidRPr="00820A1B">
        <w:rPr>
          <w:lang w:eastAsia="zh-CN"/>
        </w:rPr>
        <w:t>.1.3.</w:t>
      </w:r>
      <w:r w:rsidR="00B71622" w:rsidRPr="00820A1B">
        <w:t>2</w:t>
      </w:r>
      <w:r w:rsidR="00B71622" w:rsidRPr="00820A1B">
        <w:tab/>
        <w:t>Resource definitions</w:t>
      </w:r>
      <w:bookmarkEnd w:id="4219"/>
      <w:bookmarkEnd w:id="4220"/>
      <w:bookmarkEnd w:id="4221"/>
      <w:bookmarkEnd w:id="4222"/>
    </w:p>
    <w:p w14:paraId="03126CD3" w14:textId="2374EFF1" w:rsidR="00B71622" w:rsidRPr="00820A1B" w:rsidRDefault="006B4C0A" w:rsidP="007B5E64">
      <w:pPr>
        <w:pStyle w:val="H6"/>
      </w:pPr>
      <w:bookmarkStart w:id="4223" w:name="_Toc51581292"/>
      <w:bookmarkStart w:id="4224" w:name="_Toc52356555"/>
      <w:bookmarkStart w:id="4225"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23"/>
      <w:bookmarkEnd w:id="4224"/>
      <w:bookmarkEnd w:id="4225"/>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3313B803" w:rsidR="00B71622" w:rsidRDefault="00B71622" w:rsidP="002C418E">
            <w:pPr>
              <w:pStyle w:val="TAL"/>
            </w:pPr>
            <w:r>
              <w:t>See clause 4.4</w:t>
            </w:r>
            <w:r w:rsidR="008016B1">
              <w:t>.2</w:t>
            </w:r>
            <w:r>
              <w:t xml:space="preserve"> 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61E7D7C" w:rsidR="008016B1" w:rsidRDefault="008016B1" w:rsidP="008016B1">
            <w:pPr>
              <w:pStyle w:val="TAL"/>
            </w:pPr>
            <w:r w:rsidRPr="00A54615">
              <w:t>See clause 4.4.2 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0"/>
        <w:gridCol w:w="2135"/>
        <w:gridCol w:w="5057"/>
        <w:gridCol w:w="353"/>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6469"/>
        <w:gridCol w:w="388"/>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7D162B60" w:rsidR="00B71622" w:rsidRDefault="00B71622" w:rsidP="002C418E">
            <w:pPr>
              <w:keepNext/>
              <w:keepLines/>
              <w:spacing w:after="0"/>
              <w:rPr>
                <w:rFonts w:ascii="Arial" w:hAnsi="Arial"/>
                <w:sz w:val="18"/>
              </w:rPr>
            </w:pP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747DC795" w:rsidR="00B71622" w:rsidRDefault="00B71622" w:rsidP="002C418E">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387A98AC" w14:textId="3483E380" w:rsidR="00B71622" w:rsidRDefault="00B71622" w:rsidP="002C418E">
            <w:pPr>
              <w:keepNext/>
              <w:keepLines/>
              <w:spacing w:after="0"/>
              <w:jc w:val="center"/>
              <w:rPr>
                <w:rFonts w:ascii="Arial" w:hAnsi="Arial"/>
                <w:sz w:val="18"/>
              </w:rPr>
            </w:pP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26" w:name="_Toc51581293"/>
      <w:bookmarkStart w:id="4227" w:name="_Toc52356556"/>
      <w:bookmarkStart w:id="4228"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26"/>
      <w:bookmarkEnd w:id="4227"/>
      <w:bookmarkEnd w:id="4228"/>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19"/>
        <w:gridCol w:w="7576"/>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5F5C3B49" w:rsidR="00B71622" w:rsidRDefault="00B71622" w:rsidP="002C418E">
            <w:pPr>
              <w:pStyle w:val="TAL"/>
            </w:pPr>
            <w:r>
              <w:t>See clause 4.4</w:t>
            </w:r>
            <w:r w:rsidR="00767A6B">
              <w:t>.2</w:t>
            </w:r>
            <w:r>
              <w:t xml:space="preserve"> 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6E148C6E" w:rsidR="00767A6B" w:rsidRDefault="00767A6B" w:rsidP="00767A6B">
            <w:pPr>
              <w:pStyle w:val="TAL"/>
            </w:pPr>
            <w:r w:rsidRPr="00A54615">
              <w:t>See clause 4.4.2 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94"/>
        <w:gridCol w:w="7054"/>
        <w:gridCol w:w="347"/>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0"/>
        <w:gridCol w:w="1586"/>
        <w:gridCol w:w="5311"/>
        <w:gridCol w:w="388"/>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9" w:name="_Toc51581294"/>
      <w:bookmarkStart w:id="4230" w:name="_Toc52356557"/>
      <w:bookmarkStart w:id="4231"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9"/>
      <w:bookmarkEnd w:id="4230"/>
      <w:bookmarkEnd w:id="4231"/>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32" w:name="OLE_LINK7"/>
      <w:r>
        <w:rPr>
          <w:lang w:eastAsia="zh-CN"/>
        </w:rPr>
        <w:t>12.6</w:t>
      </w:r>
      <w:r w:rsidR="00B71622">
        <w:rPr>
          <w:lang w:eastAsia="zh-CN"/>
        </w:rPr>
        <w:t>.1.3</w:t>
      </w:r>
      <w:r w:rsidR="00B71622">
        <w:t>.2.3</w:t>
      </w:r>
      <w:r w:rsidR="00B71622">
        <w:rPr>
          <w:lang w:eastAsia="zh-CN"/>
        </w:rPr>
        <w:t>.2</w:t>
      </w:r>
      <w:bookmarkEnd w:id="4232"/>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3E8AC080" w:rsidR="00B71622" w:rsidRDefault="00B71622" w:rsidP="002C418E">
            <w:pPr>
              <w:pStyle w:val="TAL"/>
            </w:pPr>
            <w:r>
              <w:t>See clause 4.4</w:t>
            </w:r>
            <w:r w:rsidR="00767A6B">
              <w:t>.2</w:t>
            </w:r>
            <w:r>
              <w:t xml:space="preserve"> 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2444FC28" w:rsidR="00767A6B" w:rsidRDefault="00767A6B" w:rsidP="00767A6B">
            <w:pPr>
              <w:pStyle w:val="TAL"/>
            </w:pPr>
            <w:r w:rsidRPr="00A54615">
              <w:t>See clause 4.4.2 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77"/>
        <w:gridCol w:w="7124"/>
        <w:gridCol w:w="394"/>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1578"/>
        <w:gridCol w:w="5588"/>
        <w:gridCol w:w="392"/>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33" w:name="_Toc51581295"/>
      <w:bookmarkStart w:id="4234" w:name="_Toc52356558"/>
      <w:bookmarkStart w:id="4235"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33"/>
      <w:bookmarkEnd w:id="4234"/>
      <w:bookmarkEnd w:id="4235"/>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57"/>
        <w:gridCol w:w="5437"/>
        <w:gridCol w:w="401"/>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1578"/>
        <w:gridCol w:w="5586"/>
        <w:gridCol w:w="394"/>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36" w:name="_Toc51581296"/>
      <w:bookmarkStart w:id="4237" w:name="_Toc52356559"/>
      <w:bookmarkStart w:id="4238" w:name="_Toc55228129"/>
      <w:bookmarkStart w:id="4239" w:name="_Toc67653707"/>
      <w:r>
        <w:rPr>
          <w:lang w:eastAsia="zh-CN"/>
        </w:rPr>
        <w:t>12.6</w:t>
      </w:r>
      <w:r w:rsidR="00B71622">
        <w:rPr>
          <w:lang w:eastAsia="zh-CN"/>
        </w:rPr>
        <w:t>.1.4</w:t>
      </w:r>
      <w:r w:rsidR="00B71622">
        <w:tab/>
        <w:t>Data type definitions</w:t>
      </w:r>
      <w:bookmarkEnd w:id="4236"/>
      <w:bookmarkEnd w:id="4237"/>
      <w:bookmarkEnd w:id="4238"/>
      <w:bookmarkEnd w:id="4239"/>
    </w:p>
    <w:p w14:paraId="61D59412" w14:textId="77777777" w:rsidR="00B71622" w:rsidRDefault="006B4C0A" w:rsidP="007B5E64">
      <w:pPr>
        <w:pStyle w:val="Heading5"/>
        <w:rPr>
          <w:lang w:eastAsia="zh-CN"/>
        </w:rPr>
      </w:pPr>
      <w:bookmarkStart w:id="4240" w:name="_Toc51581297"/>
      <w:bookmarkStart w:id="4241" w:name="_Toc52356560"/>
      <w:bookmarkStart w:id="4242" w:name="_Toc55228130"/>
      <w:bookmarkStart w:id="4243" w:name="_Toc67653708"/>
      <w:r>
        <w:rPr>
          <w:lang w:eastAsia="zh-CN"/>
        </w:rPr>
        <w:t>12.6</w:t>
      </w:r>
      <w:r w:rsidR="00B71622">
        <w:rPr>
          <w:lang w:eastAsia="zh-CN"/>
        </w:rPr>
        <w:t>.1.4.1</w:t>
      </w:r>
      <w:r w:rsidR="00B71622">
        <w:rPr>
          <w:lang w:eastAsia="zh-CN"/>
        </w:rPr>
        <w:tab/>
      </w:r>
      <w:r w:rsidR="00B71622">
        <w:t>General</w:t>
      </w:r>
      <w:bookmarkEnd w:id="4240"/>
      <w:bookmarkEnd w:id="4241"/>
      <w:bookmarkEnd w:id="4242"/>
      <w:bookmarkEnd w:id="4243"/>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9"/>
        <w:gridCol w:w="1524"/>
        <w:gridCol w:w="5972"/>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0"/>
        <w:gridCol w:w="1573"/>
        <w:gridCol w:w="5972"/>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4" w:name="_Toc51581298"/>
      <w:bookmarkStart w:id="4245" w:name="_Toc52356561"/>
      <w:bookmarkStart w:id="4246" w:name="_Toc55228131"/>
      <w:bookmarkStart w:id="4247" w:name="_Toc67653709"/>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4"/>
      <w:bookmarkEnd w:id="4245"/>
      <w:bookmarkEnd w:id="4246"/>
      <w:bookmarkEnd w:id="4247"/>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54"/>
        <w:gridCol w:w="1968"/>
        <w:gridCol w:w="5476"/>
        <w:gridCol w:w="397"/>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92"/>
        <w:gridCol w:w="1970"/>
        <w:gridCol w:w="5439"/>
        <w:gridCol w:w="394"/>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92"/>
        <w:gridCol w:w="1970"/>
        <w:gridCol w:w="5439"/>
        <w:gridCol w:w="394"/>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48" w:name="_Toc51581299"/>
      <w:bookmarkStart w:id="4249" w:name="_Toc52356562"/>
      <w:bookmarkStart w:id="4250" w:name="_Toc55228132"/>
      <w:bookmarkStart w:id="4251" w:name="_Toc67653710"/>
      <w:r>
        <w:rPr>
          <w:lang w:eastAsia="zh-CN"/>
        </w:rPr>
        <w:t>12.6</w:t>
      </w:r>
      <w:r w:rsidR="00B71622">
        <w:rPr>
          <w:lang w:eastAsia="zh-CN"/>
        </w:rPr>
        <w:t>.1.4.3</w:t>
      </w:r>
      <w:r w:rsidR="00B71622">
        <w:rPr>
          <w:lang w:eastAsia="zh-CN"/>
        </w:rPr>
        <w:tab/>
      </w:r>
      <w:bookmarkEnd w:id="4248"/>
      <w:bookmarkEnd w:id="4249"/>
      <w:bookmarkEnd w:id="4250"/>
      <w:r w:rsidR="009D587C">
        <w:t>Void</w:t>
      </w:r>
      <w:bookmarkEnd w:id="4251"/>
    </w:p>
    <w:p w14:paraId="59C5EB4E" w14:textId="62C00F97" w:rsidR="00B71622" w:rsidRDefault="00B71622" w:rsidP="00B71622"/>
    <w:p w14:paraId="18E0E3EF" w14:textId="7D22F735" w:rsidR="00B71622" w:rsidRDefault="006B4C0A" w:rsidP="007B5E64">
      <w:pPr>
        <w:pStyle w:val="Heading5"/>
      </w:pPr>
      <w:bookmarkStart w:id="4252" w:name="_Toc51581300"/>
      <w:bookmarkStart w:id="4253" w:name="_Toc52356563"/>
      <w:bookmarkStart w:id="4254" w:name="_Toc55228133"/>
      <w:bookmarkStart w:id="4255" w:name="_Toc67653711"/>
      <w:r>
        <w:rPr>
          <w:lang w:eastAsia="zh-CN"/>
        </w:rPr>
        <w:t>12.6</w:t>
      </w:r>
      <w:r w:rsidR="00B71622">
        <w:rPr>
          <w:lang w:eastAsia="zh-CN"/>
        </w:rPr>
        <w:t>.1.4.4</w:t>
      </w:r>
      <w:r w:rsidR="00B71622">
        <w:rPr>
          <w:lang w:eastAsia="zh-CN"/>
        </w:rPr>
        <w:tab/>
      </w:r>
      <w:bookmarkEnd w:id="4252"/>
      <w:bookmarkEnd w:id="4253"/>
      <w:bookmarkEnd w:id="4254"/>
      <w:r w:rsidR="009D587C">
        <w:t>Void</w:t>
      </w:r>
      <w:bookmarkEnd w:id="4255"/>
    </w:p>
    <w:p w14:paraId="40291DFD" w14:textId="77777777" w:rsidR="00B71622" w:rsidRDefault="00B71622" w:rsidP="00B71622"/>
    <w:p w14:paraId="04705692" w14:textId="2A926FC5" w:rsidR="00B71622" w:rsidRDefault="006B4C0A" w:rsidP="007B5E64">
      <w:pPr>
        <w:pStyle w:val="Heading5"/>
      </w:pPr>
      <w:bookmarkStart w:id="4256" w:name="_Toc51581307"/>
      <w:bookmarkStart w:id="4257" w:name="_Toc52356570"/>
      <w:bookmarkStart w:id="4258" w:name="_Toc55228140"/>
      <w:bookmarkStart w:id="4259" w:name="_Toc67653712"/>
      <w:r>
        <w:rPr>
          <w:lang w:eastAsia="zh-CN"/>
        </w:rPr>
        <w:t>12.6</w:t>
      </w:r>
      <w:r w:rsidR="00B71622">
        <w:rPr>
          <w:lang w:eastAsia="zh-CN"/>
        </w:rPr>
        <w:t>.1.4.5</w:t>
      </w:r>
      <w:r w:rsidR="00B71622">
        <w:rPr>
          <w:lang w:eastAsia="zh-CN"/>
        </w:rPr>
        <w:tab/>
      </w:r>
      <w:bookmarkEnd w:id="4256"/>
      <w:bookmarkEnd w:id="4257"/>
      <w:bookmarkEnd w:id="4258"/>
      <w:r w:rsidR="009D587C">
        <w:t>Void</w:t>
      </w:r>
      <w:bookmarkEnd w:id="4259"/>
    </w:p>
    <w:p w14:paraId="2A895B05" w14:textId="77777777" w:rsidR="00B71622" w:rsidRDefault="00B71622" w:rsidP="00B71622"/>
    <w:p w14:paraId="72759971" w14:textId="77777777" w:rsidR="00B71622" w:rsidRDefault="006B4C0A" w:rsidP="007B5E64">
      <w:pPr>
        <w:pStyle w:val="Heading5"/>
      </w:pPr>
      <w:bookmarkStart w:id="4260" w:name="_Toc51581309"/>
      <w:bookmarkStart w:id="4261" w:name="_Toc52356572"/>
      <w:bookmarkStart w:id="4262" w:name="_Toc55228142"/>
      <w:bookmarkStart w:id="4263" w:name="_Toc67653713"/>
      <w:r>
        <w:rPr>
          <w:lang w:eastAsia="zh-CN"/>
        </w:rPr>
        <w:t>12.6</w:t>
      </w:r>
      <w:r w:rsidR="00B71622">
        <w:rPr>
          <w:lang w:eastAsia="zh-CN"/>
        </w:rPr>
        <w:t>.1.4.6</w:t>
      </w:r>
      <w:r w:rsidR="00B71622">
        <w:rPr>
          <w:lang w:eastAsia="zh-CN"/>
        </w:rPr>
        <w:tab/>
      </w:r>
      <w:r w:rsidR="00B71622">
        <w:t>Simple data types and enumerations</w:t>
      </w:r>
      <w:bookmarkEnd w:id="4260"/>
      <w:bookmarkEnd w:id="4261"/>
      <w:bookmarkEnd w:id="4262"/>
      <w:bookmarkEnd w:id="4263"/>
    </w:p>
    <w:p w14:paraId="248C80F5" w14:textId="77777777" w:rsidR="00B71622" w:rsidRDefault="006B4C0A" w:rsidP="007B5E64">
      <w:pPr>
        <w:pStyle w:val="H6"/>
        <w:rPr>
          <w:lang w:eastAsia="zh-CN"/>
        </w:rPr>
      </w:pPr>
      <w:bookmarkStart w:id="4264" w:name="_Toc51581310"/>
      <w:bookmarkStart w:id="4265" w:name="_Toc52356573"/>
      <w:bookmarkStart w:id="4266" w:name="_Toc55228143"/>
      <w:r>
        <w:rPr>
          <w:lang w:eastAsia="zh-CN"/>
        </w:rPr>
        <w:t>12.6</w:t>
      </w:r>
      <w:r w:rsidR="00B71622">
        <w:rPr>
          <w:lang w:eastAsia="zh-CN"/>
        </w:rPr>
        <w:t>.1.4.6.1</w:t>
      </w:r>
      <w:r w:rsidR="00B71622">
        <w:rPr>
          <w:lang w:eastAsia="zh-CN"/>
        </w:rPr>
        <w:tab/>
      </w:r>
      <w:r w:rsidR="00B71622">
        <w:t>General</w:t>
      </w:r>
      <w:bookmarkEnd w:id="4264"/>
      <w:bookmarkEnd w:id="4265"/>
      <w:bookmarkEnd w:id="4266"/>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67" w:name="_Toc51581311"/>
      <w:bookmarkStart w:id="4268" w:name="_Toc52356574"/>
      <w:bookmarkStart w:id="4269" w:name="_Toc55228144"/>
      <w:r>
        <w:rPr>
          <w:lang w:eastAsia="zh-CN"/>
        </w:rPr>
        <w:t>12.6</w:t>
      </w:r>
      <w:r w:rsidR="00B71622">
        <w:rPr>
          <w:lang w:eastAsia="zh-CN"/>
        </w:rPr>
        <w:t>.1.4.6.2</w:t>
      </w:r>
      <w:r w:rsidR="00B71622">
        <w:rPr>
          <w:lang w:eastAsia="zh-CN"/>
        </w:rPr>
        <w:tab/>
        <w:t>Simple data types</w:t>
      </w:r>
      <w:bookmarkEnd w:id="4267"/>
      <w:bookmarkEnd w:id="4268"/>
      <w:bookmarkEnd w:id="4269"/>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94"/>
        <w:gridCol w:w="1623"/>
        <w:gridCol w:w="5078"/>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46A7BF47" w:rsidR="00B71622" w:rsidRDefault="00B71622" w:rsidP="002C418E">
            <w:pPr>
              <w:pStyle w:val="TAL"/>
              <w:rPr>
                <w:lang w:val="en-US"/>
              </w:rPr>
            </w:pP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73AE4E40" w:rsidR="00B71622" w:rsidRDefault="00B71622" w:rsidP="002C418E">
            <w:pPr>
              <w:pStyle w:val="TAL"/>
              <w:rPr>
                <w:lang w:val="en-US"/>
              </w:rPr>
            </w:pP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49ED34D4" w:rsidR="00B71622" w:rsidRDefault="00B71622" w:rsidP="002C418E">
            <w:pPr>
              <w:pStyle w:val="TAL"/>
            </w:pP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70" w:name="_Toc51581312"/>
      <w:bookmarkStart w:id="4271" w:name="_Toc52356575"/>
      <w:bookmarkStart w:id="4272"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70"/>
      <w:bookmarkEnd w:id="4271"/>
      <w:bookmarkEnd w:id="4272"/>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73" w:name="_Toc51581313"/>
      <w:bookmarkStart w:id="4274" w:name="_Toc52356576"/>
      <w:bookmarkStart w:id="4275"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73"/>
      <w:bookmarkEnd w:id="4274"/>
      <w:bookmarkEnd w:id="4275"/>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76" w:name="_Toc20494851"/>
      <w:bookmarkStart w:id="4277" w:name="_Toc26975926"/>
      <w:bookmarkStart w:id="4278" w:name="_Toc35856812"/>
      <w:bookmarkStart w:id="4279" w:name="_Toc44001711"/>
      <w:bookmarkStart w:id="4280" w:name="_Toc51581314"/>
      <w:bookmarkStart w:id="4281" w:name="_Toc52356577"/>
      <w:bookmarkStart w:id="4282" w:name="_Toc55228147"/>
      <w:bookmarkStart w:id="4283" w:name="_Toc67653714"/>
      <w:r w:rsidR="001014D4" w:rsidRPr="00215D3C">
        <w:t>Annex A (normative)</w:t>
      </w:r>
      <w:r w:rsidRPr="00215D3C">
        <w:t>:</w:t>
      </w:r>
      <w:r w:rsidRPr="00215D3C">
        <w:br/>
      </w:r>
      <w:r w:rsidR="001014D4" w:rsidRPr="00215D3C">
        <w:rPr>
          <w:rFonts w:cs="Arial"/>
          <w:szCs w:val="36"/>
        </w:rPr>
        <w:t>OpenAPI specification</w:t>
      </w:r>
      <w:bookmarkEnd w:id="4276"/>
      <w:bookmarkEnd w:id="4277"/>
      <w:bookmarkEnd w:id="4278"/>
      <w:bookmarkEnd w:id="4279"/>
      <w:bookmarkEnd w:id="4280"/>
      <w:bookmarkEnd w:id="4281"/>
      <w:bookmarkEnd w:id="4282"/>
      <w:bookmarkEnd w:id="4283"/>
    </w:p>
    <w:p w14:paraId="2736CFB0" w14:textId="77777777" w:rsidR="00131C35" w:rsidRPr="00131C35" w:rsidRDefault="00131C35" w:rsidP="00075335">
      <w:pPr>
        <w:pStyle w:val="Heading1"/>
      </w:pPr>
      <w:bookmarkStart w:id="4284" w:name="_Toc20494852"/>
      <w:bookmarkStart w:id="4285" w:name="_Toc26975927"/>
      <w:bookmarkStart w:id="4286" w:name="_Toc35856813"/>
      <w:bookmarkStart w:id="4287" w:name="_Toc44001712"/>
      <w:bookmarkStart w:id="4288" w:name="_Toc51581315"/>
      <w:bookmarkStart w:id="4289" w:name="_Toc52356578"/>
      <w:bookmarkStart w:id="4290" w:name="_Toc55228148"/>
      <w:bookmarkStart w:id="4291" w:name="_Toc67653715"/>
      <w:r>
        <w:rPr>
          <w:lang w:eastAsia="de-DE"/>
        </w:rPr>
        <w:t>A.0</w:t>
      </w:r>
      <w:r>
        <w:rPr>
          <w:lang w:eastAsia="de-DE"/>
        </w:rPr>
        <w:tab/>
        <w:t>Introduction</w:t>
      </w:r>
      <w:bookmarkEnd w:id="4284"/>
      <w:bookmarkEnd w:id="4285"/>
      <w:bookmarkEnd w:id="4286"/>
      <w:bookmarkEnd w:id="4287"/>
      <w:bookmarkEnd w:id="4288"/>
      <w:bookmarkEnd w:id="4289"/>
      <w:bookmarkEnd w:id="4290"/>
      <w:bookmarkEnd w:id="4291"/>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92" w:name="_Toc20494853"/>
      <w:bookmarkStart w:id="4293" w:name="_Toc26975928"/>
      <w:bookmarkStart w:id="4294" w:name="_Toc35856814"/>
      <w:bookmarkStart w:id="4295" w:name="_Toc44001713"/>
      <w:bookmarkStart w:id="4296" w:name="_Toc51581316"/>
      <w:bookmarkStart w:id="4297" w:name="_Toc52356579"/>
      <w:bookmarkStart w:id="4298" w:name="_Toc55228149"/>
      <w:bookmarkStart w:id="4299" w:name="_Toc67653716"/>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92"/>
      <w:bookmarkEnd w:id="4293"/>
      <w:bookmarkEnd w:id="4294"/>
      <w:bookmarkEnd w:id="4295"/>
      <w:bookmarkEnd w:id="4296"/>
      <w:bookmarkEnd w:id="4297"/>
      <w:bookmarkEnd w:id="4298"/>
      <w:bookmarkEnd w:id="4299"/>
    </w:p>
    <w:p w14:paraId="7A554B62" w14:textId="77777777" w:rsidR="00D5687E" w:rsidRDefault="00D5687E" w:rsidP="002E4B6A">
      <w:pPr>
        <w:pStyle w:val="Heading2"/>
        <w:rPr>
          <w:lang w:eastAsia="de-DE"/>
        </w:rPr>
      </w:pPr>
      <w:bookmarkStart w:id="4300" w:name="_Toc35856815"/>
      <w:bookmarkStart w:id="4301" w:name="_Toc44001714"/>
      <w:bookmarkStart w:id="4302" w:name="_Toc51581317"/>
      <w:bookmarkStart w:id="4303" w:name="_Toc52356580"/>
      <w:bookmarkStart w:id="4304" w:name="_Toc55228150"/>
      <w:bookmarkStart w:id="4305" w:name="_Toc67653717"/>
      <w:r>
        <w:rPr>
          <w:lang w:eastAsia="de-DE"/>
        </w:rPr>
        <w:t>A.1.0</w:t>
      </w:r>
      <w:r>
        <w:rPr>
          <w:lang w:eastAsia="de-DE"/>
        </w:rPr>
        <w:tab/>
        <w:t>Introduction</w:t>
      </w:r>
      <w:bookmarkEnd w:id="4300"/>
      <w:bookmarkEnd w:id="4301"/>
      <w:bookmarkEnd w:id="4302"/>
      <w:bookmarkEnd w:id="4303"/>
      <w:bookmarkEnd w:id="4304"/>
      <w:bookmarkEnd w:id="4305"/>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193DC24A" w:rsidR="000826DD" w:rsidRPr="000826DD" w:rsidRDefault="000826DD" w:rsidP="00F31C9C">
      <w:pPr>
        <w:pStyle w:val="Heading2"/>
        <w:rPr>
          <w:lang w:eastAsia="de-DE"/>
        </w:rPr>
      </w:pPr>
      <w:bookmarkStart w:id="4306" w:name="_Toc26975929"/>
      <w:bookmarkStart w:id="4307" w:name="_Toc35856816"/>
      <w:bookmarkStart w:id="4308" w:name="_Toc44001715"/>
      <w:bookmarkStart w:id="4309" w:name="_Toc51581318"/>
      <w:bookmarkStart w:id="4310" w:name="_Toc52356581"/>
      <w:bookmarkStart w:id="4311" w:name="_Toc55228151"/>
      <w:bookmarkStart w:id="4312" w:name="_Toc67653718"/>
      <w:r>
        <w:t>A.1.1</w:t>
      </w:r>
      <w:r>
        <w:tab/>
      </w:r>
      <w:r w:rsidR="00D77F32">
        <w:rPr>
          <w:lang w:eastAsia="de-DE"/>
        </w:rPr>
        <w:t>OpenAPI document "provMnS.yaml"</w:t>
      </w:r>
      <w:bookmarkEnd w:id="4306"/>
      <w:bookmarkEnd w:id="4307"/>
      <w:bookmarkEnd w:id="4308"/>
      <w:bookmarkEnd w:id="4309"/>
      <w:bookmarkEnd w:id="4310"/>
      <w:bookmarkEnd w:id="4311"/>
      <w:bookmarkEnd w:id="4312"/>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77777777" w:rsidR="006255FC" w:rsidRDefault="006255FC" w:rsidP="006255FC">
      <w:pPr>
        <w:pStyle w:val="PL"/>
        <w:rPr>
          <w:lang w:eastAsia="de-DE"/>
        </w:rPr>
      </w:pPr>
      <w:r>
        <w:rPr>
          <w:lang w:eastAsia="de-DE"/>
        </w:rPr>
        <w:t xml:space="preserve">  version: 16.7.0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77777777" w:rsidR="006255FC" w:rsidRDefault="006255FC" w:rsidP="006255FC">
      <w:pPr>
        <w:pStyle w:val="PL"/>
        <w:rPr>
          <w:lang w:eastAsia="de-DE"/>
        </w:rPr>
      </w:pPr>
      <w:r>
        <w:rPr>
          <w:lang w:eastAsia="de-DE"/>
        </w:rPr>
        <w:t xml:space="preserve">    © 2020,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77777777" w:rsidR="006255FC" w:rsidRDefault="006255FC" w:rsidP="006255FC">
      <w:pPr>
        <w:pStyle w:val="PL"/>
        <w:rPr>
          <w:lang w:eastAsia="de-DE"/>
        </w:rPr>
      </w:pPr>
      <w:r>
        <w:rPr>
          <w:lang w:eastAsia="de-DE"/>
        </w:rPr>
        <w:t xml:space="preserve">                $ref: 'comDefs.yaml#/components/schemas/ErrorResponse'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7777777" w:rsidR="006255FC" w:rsidRDefault="006255FC" w:rsidP="006255FC">
      <w:pPr>
        <w:pStyle w:val="PL"/>
        <w:rPr>
          <w:lang w:eastAsia="de-DE"/>
        </w:rPr>
      </w:pPr>
      <w:r>
        <w:rPr>
          <w:lang w:eastAsia="de-DE"/>
        </w:rPr>
        <w:t xml:space="preserve">                        $ref: 'comDefs.yaml#/components/schemas/ErrorResponse'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77777777" w:rsidR="006255FC" w:rsidRDefault="006255FC" w:rsidP="006255FC">
      <w:pPr>
        <w:pStyle w:val="PL"/>
        <w:rPr>
          <w:lang w:eastAsia="de-DE"/>
        </w:rPr>
      </w:pPr>
      <w:r>
        <w:rPr>
          <w:lang w:eastAsia="de-DE"/>
        </w:rPr>
        <w:t xml:space="preserve">                        $ref: 'comDefs.yaml#/components/schemas/ErrorResponse'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77777777" w:rsidR="006255FC" w:rsidRDefault="006255FC" w:rsidP="006255FC">
      <w:pPr>
        <w:pStyle w:val="PL"/>
        <w:rPr>
          <w:lang w:eastAsia="de-DE"/>
        </w:rPr>
      </w:pPr>
      <w:r>
        <w:rPr>
          <w:lang w:eastAsia="de-DE"/>
        </w:rPr>
        <w:t xml:space="preserve">                        $ref: 'comDefs.yaml#/components/schemas/ErrorResponse'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7E09F350" w14:textId="77777777" w:rsidR="006255FC" w:rsidRDefault="006255FC" w:rsidP="006255FC">
      <w:pPr>
        <w:pStyle w:val="PL"/>
        <w:rPr>
          <w:lang w:eastAsia="de-DE"/>
        </w:rPr>
      </w:pPr>
      <w:r>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77777777" w:rsidR="006255FC" w:rsidRDefault="006255FC" w:rsidP="006255FC">
      <w:pPr>
        <w:pStyle w:val="PL"/>
        <w:rPr>
          <w:lang w:eastAsia="de-DE"/>
        </w:rPr>
      </w:pPr>
      <w:r>
        <w:rPr>
          <w:lang w:eastAsia="de-DE"/>
        </w:rPr>
        <w:t xml:space="preserve">                        $ref: 'comDefs.yaml#/components/schemas/ErrorResponse'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77777777" w:rsidR="006255FC" w:rsidRDefault="006255FC" w:rsidP="006255FC">
      <w:pPr>
        <w:pStyle w:val="PL"/>
        <w:rPr>
          <w:lang w:eastAsia="de-DE"/>
        </w:rPr>
      </w:pPr>
      <w:r>
        <w:rPr>
          <w:lang w:eastAsia="de-DE"/>
        </w:rPr>
        <w:t xml:space="preserve">            $ref: 'comDefs.yaml#/components/schemas/Filter'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77777777" w:rsidR="006255FC" w:rsidRDefault="006255FC" w:rsidP="006255FC">
      <w:pPr>
        <w:pStyle w:val="PL"/>
        <w:rPr>
          <w:lang w:eastAsia="de-DE"/>
        </w:rPr>
      </w:pPr>
      <w:r>
        <w:rPr>
          <w:lang w:eastAsia="de-DE"/>
        </w:rPr>
        <w:t xml:space="preserve">                $ref: 'comDefs.yaml#/components/schemas/ErrorResponse'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77777777" w:rsidR="006255FC" w:rsidRDefault="006255FC" w:rsidP="006255FC">
      <w:pPr>
        <w:pStyle w:val="PL"/>
        <w:rPr>
          <w:lang w:eastAsia="de-DE"/>
        </w:rPr>
      </w:pPr>
      <w:r>
        <w:rPr>
          <w:lang w:eastAsia="de-DE"/>
        </w:rPr>
        <w:t xml:space="preserve">                $ref: 'comDefs.yaml#/components/schemas/ErrorResponse'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77777777" w:rsidR="006255FC" w:rsidRDefault="006255FC" w:rsidP="006255FC">
      <w:pPr>
        <w:pStyle w:val="PL"/>
        <w:rPr>
          <w:lang w:eastAsia="de-DE"/>
        </w:rPr>
      </w:pPr>
      <w:r>
        <w:rPr>
          <w:lang w:eastAsia="de-DE"/>
        </w:rPr>
        <w:t xml:space="preserve">            $ref: 'comDefs.yaml#/components/schemas/Filter'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77777777" w:rsidR="006255FC" w:rsidRDefault="006255FC" w:rsidP="006255FC">
      <w:pPr>
        <w:pStyle w:val="PL"/>
        <w:rPr>
          <w:lang w:eastAsia="de-DE"/>
        </w:rPr>
      </w:pPr>
      <w:r>
        <w:rPr>
          <w:lang w:eastAsia="de-DE"/>
        </w:rPr>
        <w:t xml:space="preserve">                  $ref: 'comDefs.yaml#/components/schemas/Uri'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77777777" w:rsidR="006255FC" w:rsidRDefault="006255FC" w:rsidP="006255FC">
      <w:pPr>
        <w:pStyle w:val="PL"/>
        <w:rPr>
          <w:lang w:eastAsia="de-DE"/>
        </w:rPr>
      </w:pPr>
      <w:r>
        <w:rPr>
          <w:lang w:eastAsia="de-DE"/>
        </w:rPr>
        <w:t xml:space="preserve">                $ref: 'comDefs.yaml#/components/schemas/ErrorResponse'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77777777" w:rsidR="006255FC" w:rsidRDefault="006255FC" w:rsidP="006255FC">
      <w:pPr>
        <w:pStyle w:val="PL"/>
        <w:rPr>
          <w:lang w:eastAsia="de-DE"/>
        </w:rPr>
      </w:pPr>
      <w:r>
        <w:rPr>
          <w:lang w:eastAsia="de-DE"/>
        </w:rPr>
        <w:t xml:space="preserve">          $ref: 'comDefs.yaml#/components/schemas/Dn'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77777777" w:rsidR="006255FC" w:rsidRDefault="006255FC" w:rsidP="006255FC">
      <w:pPr>
        <w:pStyle w:val="PL"/>
        <w:rPr>
          <w:lang w:eastAsia="de-DE"/>
        </w:rPr>
      </w:pPr>
      <w:r>
        <w:rPr>
          <w:lang w:eastAsia="de-DE"/>
        </w:rPr>
        <w:t xml:space="preserve">            $ref: 'comDefs.yaml#/components/schemas/NotificationId'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7777777" w:rsidR="006255FC" w:rsidRDefault="006255FC" w:rsidP="006255FC">
      <w:pPr>
        <w:pStyle w:val="PL"/>
        <w:rPr>
          <w:lang w:eastAsia="de-DE"/>
        </w:rPr>
      </w:pPr>
      <w:r>
        <w:rPr>
          <w:lang w:eastAsia="de-DE"/>
        </w:rPr>
        <w:t xml:space="preserve">        - CREATE</w:t>
      </w:r>
    </w:p>
    <w:p w14:paraId="65625536" w14:textId="77777777" w:rsidR="006255FC" w:rsidRDefault="006255FC" w:rsidP="006255FC">
      <w:pPr>
        <w:pStyle w:val="PL"/>
        <w:rPr>
          <w:lang w:eastAsia="de-DE"/>
        </w:rPr>
      </w:pPr>
      <w:r>
        <w:rPr>
          <w:lang w:eastAsia="de-DE"/>
        </w:rPr>
        <w:t xml:space="preserve">        - DELETE</w:t>
      </w:r>
    </w:p>
    <w:p w14:paraId="086BD682" w14:textId="77777777" w:rsidR="006255FC" w:rsidRDefault="006255FC" w:rsidP="006255FC">
      <w:pPr>
        <w:pStyle w:val="PL"/>
        <w:rPr>
          <w:lang w:eastAsia="de-DE"/>
        </w:rPr>
      </w:pPr>
      <w:r>
        <w:rPr>
          <w:lang w:eastAsia="de-DE"/>
        </w:rPr>
        <w:t xml:space="preserve">        - 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508DDBA6" w14:textId="77777777" w:rsidR="006255FC" w:rsidRDefault="006255FC" w:rsidP="006255FC">
      <w:pPr>
        <w:pStyle w:val="PL"/>
        <w:rPr>
          <w:lang w:eastAsia="de-DE"/>
        </w:rPr>
      </w:pPr>
      <w:r>
        <w:rPr>
          <w:lang w:eastAsia="de-DE"/>
        </w:rPr>
        <w:t xml:space="preserve">              type: string</w:t>
      </w:r>
    </w:p>
    <w:p w14:paraId="6D303EF3" w14:textId="77777777" w:rsidR="006255FC" w:rsidRDefault="006255FC" w:rsidP="006255FC">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2902708E" w14:textId="77777777" w:rsidR="006255FC" w:rsidRDefault="006255FC" w:rsidP="006255FC">
      <w:pPr>
        <w:pStyle w:val="PL"/>
        <w:rPr>
          <w:lang w:eastAsia="de-DE"/>
        </w:rPr>
      </w:pPr>
      <w:r>
        <w:rPr>
          <w:lang w:eastAsia="de-DE"/>
        </w:rPr>
        <w:t xml:space="preserve">        - anyOf:</w:t>
      </w:r>
    </w:p>
    <w:p w14:paraId="5DA4D22C" w14:textId="77777777" w:rsidR="006255FC" w:rsidRDefault="006255FC" w:rsidP="006255FC">
      <w:pPr>
        <w:pStyle w:val="PL"/>
        <w:rPr>
          <w:lang w:eastAsia="de-DE"/>
        </w:rPr>
      </w:pPr>
      <w:r>
        <w:rPr>
          <w:lang w:eastAsia="de-DE"/>
        </w:rPr>
        <w:t xml:space="preserve">            - $ref: 'genericNrm.yaml#/components/schemas/resources-genericNrm'</w:t>
      </w:r>
    </w:p>
    <w:p w14:paraId="171FD2FB" w14:textId="77777777" w:rsidR="006255FC" w:rsidRDefault="006255FC" w:rsidP="006255FC">
      <w:pPr>
        <w:pStyle w:val="PL"/>
        <w:rPr>
          <w:lang w:eastAsia="de-DE"/>
        </w:rPr>
      </w:pPr>
      <w:r>
        <w:rPr>
          <w:lang w:eastAsia="de-DE"/>
        </w:rPr>
        <w:t xml:space="preserve">            - $ref: 'nrNrm.yaml#/components/schemas/resources-nrNrm'</w:t>
      </w:r>
    </w:p>
    <w:p w14:paraId="3AED975D" w14:textId="77777777" w:rsidR="006255FC" w:rsidRDefault="006255FC" w:rsidP="006255FC">
      <w:pPr>
        <w:pStyle w:val="PL"/>
        <w:rPr>
          <w:lang w:eastAsia="de-DE"/>
        </w:rPr>
      </w:pPr>
      <w:r>
        <w:rPr>
          <w:lang w:eastAsia="de-DE"/>
        </w:rPr>
        <w:t xml:space="preserve">            - $ref: '5gcNrm.yaml#/components/schemas/resources-5gcNrm'</w:t>
      </w:r>
    </w:p>
    <w:p w14:paraId="47D49CC2" w14:textId="77777777" w:rsidR="006255FC" w:rsidRDefault="006255FC" w:rsidP="006255FC">
      <w:pPr>
        <w:pStyle w:val="PL"/>
        <w:rPr>
          <w:lang w:eastAsia="de-DE"/>
        </w:rPr>
      </w:pPr>
      <w:r>
        <w:rPr>
          <w:lang w:eastAsia="de-DE"/>
        </w:rPr>
        <w:t xml:space="preserve">            - $ref: 'sliceNrm.yaml#/components/schemas/resources-sliceNrm'</w:t>
      </w: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77777777" w:rsidR="006255FC" w:rsidRDefault="006255FC" w:rsidP="006255FC">
      <w:pPr>
        <w:pStyle w:val="PL"/>
        <w:rPr>
          <w:lang w:eastAsia="de-DE"/>
        </w:rPr>
      </w:pPr>
      <w:r>
        <w:rPr>
          <w:lang w:eastAsia="de-DE"/>
        </w:rPr>
        <w:t xml:space="preserve">          $ref: 'comDefs.yaml#/components/schemas/NotificationId'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5424EBA2" w14:textId="77777777" w:rsidR="006255FC" w:rsidRDefault="006255FC" w:rsidP="006255FC">
      <w:pPr>
        <w:pStyle w:val="PL"/>
        <w:rPr>
          <w:lang w:eastAsia="de-DE"/>
        </w:rPr>
      </w:pPr>
      <w:r>
        <w:rPr>
          <w:lang w:eastAsia="de-DE"/>
        </w:rPr>
        <w:t xml:space="preserve">        path:</w:t>
      </w:r>
    </w:p>
    <w:p w14:paraId="27709AF7" w14:textId="77777777" w:rsidR="006255FC" w:rsidRDefault="006255FC" w:rsidP="006255FC">
      <w:pPr>
        <w:pStyle w:val="PL"/>
        <w:rPr>
          <w:lang w:eastAsia="de-DE"/>
        </w:rPr>
      </w:pPr>
      <w:r>
        <w:rPr>
          <w:lang w:eastAsia="de-DE"/>
        </w:rPr>
        <w:t xml:space="preserve">          $ref: 'comDefs.yaml#/components/schemas/Uri'</w:t>
      </w:r>
    </w:p>
    <w:p w14:paraId="25F5CBE6" w14:textId="77777777" w:rsidR="006255FC" w:rsidRDefault="006255FC" w:rsidP="006255FC">
      <w:pPr>
        <w:pStyle w:val="PL"/>
        <w:rPr>
          <w:lang w:eastAsia="de-DE"/>
        </w:rPr>
      </w:pPr>
      <w:r>
        <w:rPr>
          <w:lang w:eastAsia="de-DE"/>
        </w:rPr>
        <w:t xml:space="preserve">        operation:</w:t>
      </w:r>
    </w:p>
    <w:p w14:paraId="619C0C0C" w14:textId="77777777" w:rsidR="006255FC" w:rsidRDefault="006255FC" w:rsidP="006255FC">
      <w:pPr>
        <w:pStyle w:val="PL"/>
        <w:rPr>
          <w:lang w:eastAsia="de-DE"/>
        </w:rPr>
      </w:pPr>
      <w:r>
        <w:rPr>
          <w:lang w:eastAsia="de-DE"/>
        </w:rPr>
        <w:t xml:space="preserve">          $ref: '#/components/schemas/Operation'</w:t>
      </w:r>
    </w:p>
    <w:p w14:paraId="3A870BDD" w14:textId="77777777" w:rsidR="006255FC" w:rsidRDefault="006255FC" w:rsidP="006255FC">
      <w:pPr>
        <w:pStyle w:val="PL"/>
        <w:rPr>
          <w:lang w:eastAsia="de-DE"/>
        </w:rPr>
      </w:pPr>
      <w:r>
        <w:rPr>
          <w:lang w:eastAsia="de-DE"/>
        </w:rPr>
        <w:t xml:space="preserve">        value:</w:t>
      </w:r>
    </w:p>
    <w:p w14:paraId="69DEFF84" w14:textId="77777777" w:rsidR="006255FC" w:rsidRDefault="006255FC" w:rsidP="006255FC">
      <w:pPr>
        <w:pStyle w:val="PL"/>
        <w:rPr>
          <w:lang w:eastAsia="de-DE"/>
        </w:rPr>
      </w:pPr>
      <w:r>
        <w:rPr>
          <w:lang w:eastAsia="de-DE"/>
        </w:rPr>
        <w:t xml:space="preserve">          oneOf:</w:t>
      </w:r>
    </w:p>
    <w:p w14:paraId="2AFD49D0" w14:textId="77777777" w:rsidR="006255FC" w:rsidRDefault="006255FC" w:rsidP="006255FC">
      <w:pPr>
        <w:pStyle w:val="PL"/>
        <w:rPr>
          <w:lang w:eastAsia="de-DE"/>
        </w:rPr>
      </w:pPr>
      <w:r>
        <w:rPr>
          <w:lang w:eastAsia="de-DE"/>
        </w:rPr>
        <w:t xml:space="preserve">            - $ref: 'comDefs.yaml#/components/schemas/AttributeNameValuePairSet'</w:t>
      </w:r>
    </w:p>
    <w:p w14:paraId="520588C1" w14:textId="77777777" w:rsidR="006255FC" w:rsidRDefault="006255FC" w:rsidP="006255FC">
      <w:pPr>
        <w:pStyle w:val="PL"/>
        <w:rPr>
          <w:lang w:eastAsia="de-DE"/>
        </w:rPr>
      </w:pPr>
      <w:r>
        <w:rPr>
          <w:lang w:eastAsia="de-DE"/>
        </w:rPr>
        <w:t xml:space="preserve">            - $ref: 'comDefs.yaml#/components/schemas/AttributeValueChangeSet'</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77777777" w:rsidR="006255FC" w:rsidRDefault="006255FC" w:rsidP="006255FC">
      <w:pPr>
        <w:pStyle w:val="PL"/>
        <w:rPr>
          <w:lang w:eastAsia="de-DE"/>
        </w:rPr>
      </w:pPr>
      <w:r>
        <w:rPr>
          <w:lang w:eastAsia="de-DE"/>
        </w:rPr>
        <w:t xml:space="preserve">        - $ref: 'comDefs.yaml#/components/schemas/NotificationHeader'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7777777" w:rsidR="006255FC" w:rsidRDefault="006255FC" w:rsidP="006255FC">
      <w:pPr>
        <w:pStyle w:val="PL"/>
        <w:rPr>
          <w:lang w:eastAsia="de-DE"/>
        </w:rPr>
      </w:pPr>
      <w:r>
        <w:rPr>
          <w:lang w:eastAsia="de-DE"/>
        </w:rPr>
        <w:t xml:space="preserve">              $ref: 'comDefs.yaml#/components/schemas/AttributeNameValuePairSet'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77777777" w:rsidR="006255FC" w:rsidRDefault="006255FC" w:rsidP="006255FC">
      <w:pPr>
        <w:pStyle w:val="PL"/>
        <w:rPr>
          <w:lang w:eastAsia="de-DE"/>
        </w:rPr>
      </w:pPr>
      <w:r>
        <w:rPr>
          <w:lang w:eastAsia="de-DE"/>
        </w:rPr>
        <w:t xml:space="preserve">        - $ref: 'comDefs.yaml#/components/schemas/NotificationHeader'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77777777" w:rsidR="006255FC" w:rsidRDefault="006255FC" w:rsidP="006255FC">
      <w:pPr>
        <w:pStyle w:val="PL"/>
        <w:rPr>
          <w:lang w:eastAsia="de-DE"/>
        </w:rPr>
      </w:pPr>
      <w:r>
        <w:rPr>
          <w:lang w:eastAsia="de-DE"/>
        </w:rPr>
        <w:t xml:space="preserve">              $ref: 'comDefs.yaml#/components/schemas/AttributeNameValuePairSet'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77777777" w:rsidR="006255FC" w:rsidRDefault="006255FC" w:rsidP="006255FC">
      <w:pPr>
        <w:pStyle w:val="PL"/>
        <w:rPr>
          <w:lang w:eastAsia="de-DE"/>
        </w:rPr>
      </w:pPr>
      <w:r>
        <w:rPr>
          <w:lang w:eastAsia="de-DE"/>
        </w:rPr>
        <w:t xml:space="preserve">        - $ref: 'comDefs.yaml#/components/schemas/NotificationHeader'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77777777" w:rsidR="006255FC" w:rsidRDefault="006255FC" w:rsidP="006255FC">
      <w:pPr>
        <w:pStyle w:val="PL"/>
        <w:rPr>
          <w:lang w:eastAsia="de-DE"/>
        </w:rPr>
      </w:pPr>
      <w:r>
        <w:rPr>
          <w:lang w:eastAsia="de-DE"/>
        </w:rPr>
        <w:t xml:space="preserve">              $ref: 'comDefs.yaml#/components/schemas/AttributeValueChangeSet'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77777777" w:rsidR="006255FC" w:rsidRDefault="006255FC" w:rsidP="006255FC">
      <w:pPr>
        <w:pStyle w:val="PL"/>
        <w:rPr>
          <w:lang w:eastAsia="de-DE"/>
        </w:rPr>
      </w:pPr>
      <w:r>
        <w:rPr>
          <w:lang w:eastAsia="de-DE"/>
        </w:rPr>
        <w:t xml:space="preserve">        - $ref: 'comDefs.yaml#/components/schemas/NotificationHeader'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0FD2B9C6" w14:textId="421C916D" w:rsidR="000826DD" w:rsidRPr="000826DD" w:rsidRDefault="006255FC" w:rsidP="00075335">
      <w:pPr>
        <w:pStyle w:val="Heading2"/>
        <w:rPr>
          <w:lang w:eastAsia="de-DE"/>
        </w:rPr>
      </w:pPr>
      <w:r>
        <w:rPr>
          <w:lang w:eastAsia="de-DE"/>
        </w:rPr>
        <w:t xml:space="preserve">            - moiChanges</w:t>
      </w:r>
      <w:bookmarkStart w:id="4313" w:name="_Toc26975930"/>
      <w:bookmarkStart w:id="4314" w:name="_Toc35856817"/>
      <w:bookmarkStart w:id="4315" w:name="_Toc44001716"/>
      <w:bookmarkStart w:id="4316" w:name="_Toc51581319"/>
      <w:bookmarkStart w:id="4317" w:name="_Toc52356582"/>
      <w:bookmarkStart w:id="4318" w:name="_Toc55228152"/>
      <w:bookmarkStart w:id="4319" w:name="_Toc67653719"/>
      <w:r w:rsidR="000826DD" w:rsidRPr="000826DD">
        <w:t>A.1.</w:t>
      </w:r>
      <w:r w:rsidR="000826DD">
        <w:t>2</w:t>
      </w:r>
      <w:r w:rsidR="000826DD" w:rsidRPr="000826DD">
        <w:tab/>
      </w:r>
      <w:r w:rsidR="00A55355">
        <w:rPr>
          <w:lang w:eastAsia="de-DE"/>
        </w:rPr>
        <w:t>I</w:t>
      </w:r>
      <w:r w:rsidR="000826DD" w:rsidRPr="000826DD">
        <w:rPr>
          <w:lang w:eastAsia="de-DE"/>
        </w:rPr>
        <w:t>ntegration with ONAP VES</w:t>
      </w:r>
      <w:bookmarkEnd w:id="4313"/>
      <w:bookmarkEnd w:id="4314"/>
      <w:bookmarkEnd w:id="4315"/>
      <w:bookmarkEnd w:id="4316"/>
      <w:bookmarkEnd w:id="4317"/>
      <w:bookmarkEnd w:id="4318"/>
      <w:bookmarkEnd w:id="4319"/>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20" w:name="_Toc20494854"/>
      <w:bookmarkStart w:id="4321" w:name="_Toc26975931"/>
      <w:bookmarkStart w:id="4322" w:name="_Toc35856818"/>
      <w:bookmarkStart w:id="4323" w:name="_Toc44001717"/>
      <w:bookmarkStart w:id="4324" w:name="_Toc51581320"/>
      <w:bookmarkStart w:id="4325" w:name="_Toc52356583"/>
      <w:bookmarkStart w:id="4326" w:name="_Toc55228153"/>
      <w:bookmarkStart w:id="4327" w:name="_Toc67653720"/>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20"/>
      <w:bookmarkEnd w:id="4321"/>
      <w:bookmarkEnd w:id="4322"/>
      <w:bookmarkEnd w:id="4323"/>
      <w:bookmarkEnd w:id="4324"/>
      <w:bookmarkEnd w:id="4325"/>
      <w:bookmarkEnd w:id="4326"/>
      <w:bookmarkEnd w:id="4327"/>
    </w:p>
    <w:p w14:paraId="4B5C4398" w14:textId="77777777" w:rsidR="006D4E4F" w:rsidRDefault="006D4E4F" w:rsidP="006D4E4F">
      <w:pPr>
        <w:pStyle w:val="Heading3"/>
        <w:rPr>
          <w:lang w:eastAsia="de-DE"/>
        </w:rPr>
      </w:pPr>
      <w:bookmarkStart w:id="4328" w:name="_Toc35856819"/>
      <w:bookmarkStart w:id="4329" w:name="_Toc44001718"/>
      <w:bookmarkStart w:id="4330" w:name="_Toc51581321"/>
      <w:bookmarkStart w:id="4331" w:name="_Toc52356584"/>
      <w:bookmarkStart w:id="4332" w:name="_Toc55228154"/>
      <w:bookmarkStart w:id="4333" w:name="_Toc67653721"/>
      <w:r>
        <w:rPr>
          <w:lang w:eastAsia="de-DE"/>
        </w:rPr>
        <w:t>A.2.0</w:t>
      </w:r>
      <w:r>
        <w:rPr>
          <w:lang w:eastAsia="de-DE"/>
        </w:rPr>
        <w:tab/>
        <w:t>Introduction</w:t>
      </w:r>
      <w:bookmarkEnd w:id="4328"/>
      <w:bookmarkEnd w:id="4329"/>
      <w:bookmarkEnd w:id="4330"/>
      <w:bookmarkEnd w:id="4331"/>
      <w:bookmarkEnd w:id="4332"/>
      <w:bookmarkEnd w:id="4333"/>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4" w:name="_Hlk55463499"/>
      <w:r w:rsidR="00A55355" w:rsidRPr="006758D5">
        <w:rPr>
          <w:lang w:eastAsia="de-DE"/>
        </w:rPr>
        <w:t>provides indications regarding</w:t>
      </w:r>
      <w:bookmarkEnd w:id="4334"/>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77777777" w:rsidR="007056CE" w:rsidRPr="007056CE" w:rsidRDefault="007056CE" w:rsidP="007056CE">
      <w:pPr>
        <w:pStyle w:val="Heading2"/>
        <w:rPr>
          <w:lang w:eastAsia="de-DE"/>
        </w:rPr>
      </w:pPr>
      <w:bookmarkStart w:id="4335" w:name="_Toc20494855"/>
      <w:bookmarkStart w:id="4336" w:name="_Toc26975932"/>
      <w:bookmarkStart w:id="4337" w:name="_Toc35856820"/>
      <w:bookmarkStart w:id="4338" w:name="_Toc44001719"/>
      <w:bookmarkStart w:id="4339" w:name="_Toc51581322"/>
      <w:bookmarkStart w:id="4340" w:name="_Toc52356585"/>
      <w:bookmarkStart w:id="4341" w:name="_Toc55228155"/>
      <w:bookmarkStart w:id="4342" w:name="_Toc67653722"/>
      <w:r>
        <w:rPr>
          <w:lang w:eastAsia="de-DE"/>
        </w:rPr>
        <w:t>A.2.1</w:t>
      </w:r>
      <w:r>
        <w:rPr>
          <w:lang w:eastAsia="de-DE"/>
        </w:rPr>
        <w:tab/>
      </w:r>
      <w:r w:rsidR="000B5B76">
        <w:rPr>
          <w:lang w:eastAsia="de-DE"/>
        </w:rPr>
        <w:t>OpenAPI d</w:t>
      </w:r>
      <w:r w:rsidR="00AC7BE8">
        <w:rPr>
          <w:lang w:eastAsia="de-DE"/>
        </w:rPr>
        <w:t>ocument "faultMnS.yaml"</w:t>
      </w:r>
      <w:bookmarkEnd w:id="4335"/>
      <w:bookmarkEnd w:id="4336"/>
      <w:bookmarkEnd w:id="4337"/>
      <w:bookmarkEnd w:id="4338"/>
      <w:bookmarkEnd w:id="4339"/>
      <w:bookmarkEnd w:id="4340"/>
      <w:bookmarkEnd w:id="4341"/>
      <w:bookmarkEnd w:id="4342"/>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77777777" w:rsidR="006255FC" w:rsidRDefault="006255FC" w:rsidP="006255FC">
      <w:pPr>
        <w:pStyle w:val="PL"/>
        <w:rPr>
          <w:lang w:eastAsia="de-DE"/>
        </w:rPr>
      </w:pPr>
      <w:r>
        <w:rPr>
          <w:lang w:eastAsia="de-DE"/>
        </w:rPr>
        <w:t xml:space="preserve">  version: 16.7.0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77777777" w:rsidR="006255FC" w:rsidRDefault="006255FC" w:rsidP="006255FC">
      <w:pPr>
        <w:pStyle w:val="PL"/>
        <w:rPr>
          <w:lang w:eastAsia="de-DE"/>
        </w:rPr>
      </w:pPr>
      <w:r>
        <w:rPr>
          <w:lang w:eastAsia="de-DE"/>
        </w:rPr>
        <w:t xml:space="preserve">    © 2020,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77777777" w:rsidR="006255FC" w:rsidRDefault="006255FC" w:rsidP="006255FC">
      <w:pPr>
        <w:pStyle w:val="PL"/>
        <w:rPr>
          <w:lang w:eastAsia="de-DE"/>
        </w:rPr>
      </w:pPr>
      <w:r>
        <w:rPr>
          <w:lang w:eastAsia="de-DE"/>
        </w:rPr>
        <w:t xml:space="preserve">            $ref: 'comDefs.yaml#/components/schemas/Dn'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77777777" w:rsidR="006255FC" w:rsidRDefault="006255FC" w:rsidP="006255FC">
      <w:pPr>
        <w:pStyle w:val="PL"/>
        <w:rPr>
          <w:lang w:eastAsia="de-DE"/>
        </w:rPr>
      </w:pPr>
      <w:r>
        <w:rPr>
          <w:lang w:eastAsia="de-DE"/>
        </w:rPr>
        <w:t xml:space="preserve">            $ref: 'comDefs.yaml#/components/schemas/Filter'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1D11CC" w:rsidRDefault="006255FC" w:rsidP="006255FC">
      <w:pPr>
        <w:pStyle w:val="PL"/>
        <w:rPr>
          <w:lang w:val="fr-FR" w:eastAsia="de-DE"/>
        </w:rPr>
      </w:pPr>
      <w:r>
        <w:rPr>
          <w:lang w:eastAsia="de-DE"/>
        </w:rPr>
        <w:t xml:space="preserve">          </w:t>
      </w:r>
      <w:r w:rsidRPr="001D11CC">
        <w:rPr>
          <w:lang w:val="fr-FR" w:eastAsia="de-DE"/>
        </w:rPr>
        <w:t>content:</w:t>
      </w:r>
    </w:p>
    <w:p w14:paraId="448D1F16" w14:textId="77777777" w:rsidR="006255FC" w:rsidRPr="001D11CC" w:rsidRDefault="006255FC" w:rsidP="006255FC">
      <w:pPr>
        <w:pStyle w:val="PL"/>
        <w:rPr>
          <w:lang w:val="fr-FR" w:eastAsia="de-DE"/>
        </w:rPr>
      </w:pPr>
      <w:r w:rsidRPr="001D11CC">
        <w:rPr>
          <w:lang w:val="fr-FR" w:eastAsia="de-DE"/>
        </w:rPr>
        <w:t xml:space="preserve">            application/json:</w:t>
      </w:r>
    </w:p>
    <w:p w14:paraId="74EE5951" w14:textId="77777777" w:rsidR="006255FC" w:rsidRPr="001D11CC" w:rsidRDefault="006255FC" w:rsidP="006255FC">
      <w:pPr>
        <w:pStyle w:val="PL"/>
        <w:rPr>
          <w:lang w:val="fr-FR" w:eastAsia="de-DE"/>
        </w:rPr>
      </w:pPr>
      <w:r w:rsidRPr="001D11CC">
        <w:rPr>
          <w:lang w:val="fr-FR" w:eastAsia="de-DE"/>
        </w:rPr>
        <w:t xml:space="preserve">              schema:</w:t>
      </w:r>
    </w:p>
    <w:p w14:paraId="76E57FD1" w14:textId="77777777" w:rsidR="006255FC" w:rsidRPr="001D11CC" w:rsidRDefault="006255FC" w:rsidP="006255FC">
      <w:pPr>
        <w:pStyle w:val="PL"/>
        <w:rPr>
          <w:lang w:val="fr-FR" w:eastAsia="de-DE"/>
        </w:rPr>
      </w:pPr>
      <w:r w:rsidRPr="001D11CC">
        <w:rPr>
          <w:lang w:val="fr-FR" w:eastAsia="de-DE"/>
        </w:rPr>
        <w:t xml:space="preserve">                type: object</w:t>
      </w:r>
    </w:p>
    <w:p w14:paraId="5D657DD1" w14:textId="77777777" w:rsidR="006255FC" w:rsidRDefault="006255FC" w:rsidP="006255FC">
      <w:pPr>
        <w:pStyle w:val="PL"/>
        <w:rPr>
          <w:lang w:eastAsia="de-DE"/>
        </w:rPr>
      </w:pPr>
      <w:r w:rsidRPr="001D11CC">
        <w:rPr>
          <w:lang w:val="fr-FR"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7777777" w:rsidR="006255FC" w:rsidRDefault="006255FC" w:rsidP="006255FC">
      <w:pPr>
        <w:pStyle w:val="PL"/>
        <w:rPr>
          <w:lang w:eastAsia="de-DE"/>
        </w:rPr>
      </w:pPr>
      <w:r>
        <w:rPr>
          <w:lang w:eastAsia="de-DE"/>
        </w:rPr>
        <w:t xml:space="preserve">                            $ref: 'comDefs.yaml#/components/schemas/NotificationHeader'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77777777" w:rsidR="006255FC" w:rsidRDefault="006255FC" w:rsidP="006255FC">
      <w:pPr>
        <w:pStyle w:val="PL"/>
        <w:rPr>
          <w:lang w:eastAsia="de-DE"/>
        </w:rPr>
      </w:pPr>
      <w:r>
        <w:rPr>
          <w:lang w:eastAsia="de-DE"/>
        </w:rPr>
        <w:t xml:space="preserve">                $ref: 'comDefs.yaml#/components/schemas/ErrorResponse'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77777777" w:rsidR="006255FC" w:rsidRDefault="006255FC" w:rsidP="006255FC">
      <w:pPr>
        <w:pStyle w:val="PL"/>
        <w:rPr>
          <w:lang w:eastAsia="de-DE"/>
        </w:rPr>
      </w:pPr>
      <w:r>
        <w:rPr>
          <w:lang w:eastAsia="de-DE"/>
        </w:rPr>
        <w:t xml:space="preserve">                $ref: 'comDefs.yaml#/components/schemas/ErrorResponse'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77777777" w:rsidR="006255FC" w:rsidRDefault="006255FC" w:rsidP="006255FC">
      <w:pPr>
        <w:pStyle w:val="PL"/>
        <w:rPr>
          <w:lang w:eastAsia="de-DE"/>
        </w:rPr>
      </w:pPr>
      <w:r>
        <w:rPr>
          <w:lang w:eastAsia="de-DE"/>
        </w:rPr>
        <w:t xml:space="preserve">                $ref: 'comDefs.yaml#/components/schemas/ErrorResponse'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7777777" w:rsidR="006255FC" w:rsidRDefault="006255FC" w:rsidP="006255FC">
      <w:pPr>
        <w:pStyle w:val="PL"/>
        <w:rPr>
          <w:lang w:eastAsia="de-DE"/>
        </w:rPr>
      </w:pPr>
      <w:r>
        <w:rPr>
          <w:lang w:eastAsia="de-DE"/>
        </w:rPr>
        <w:t xml:space="preserve">                $ref: 'comDefs.yaml#/components/schemas/ErrorResponse'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77777777" w:rsidR="006255FC" w:rsidRDefault="006255FC" w:rsidP="006255FC">
      <w:pPr>
        <w:pStyle w:val="PL"/>
        <w:rPr>
          <w:lang w:eastAsia="de-DE"/>
        </w:rPr>
      </w:pPr>
      <w:r>
        <w:rPr>
          <w:lang w:eastAsia="de-DE"/>
        </w:rPr>
        <w:t xml:space="preserve">                $ref: 'comDefs.yaml#/components/schemas/ErrorResponse'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77777777" w:rsidR="006255FC" w:rsidRDefault="006255FC" w:rsidP="006255FC">
      <w:pPr>
        <w:pStyle w:val="PL"/>
        <w:rPr>
          <w:lang w:eastAsia="de-DE"/>
        </w:rPr>
      </w:pPr>
      <w:r>
        <w:rPr>
          <w:lang w:eastAsia="de-DE"/>
        </w:rPr>
        <w:t xml:space="preserve">                        $ref: 'comDefs.yaml#/components/schemas/ErrorResponse'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77777777" w:rsidR="006255FC" w:rsidRDefault="006255FC" w:rsidP="006255FC">
      <w:pPr>
        <w:pStyle w:val="PL"/>
        <w:rPr>
          <w:lang w:eastAsia="de-DE"/>
        </w:rPr>
      </w:pPr>
      <w:r>
        <w:rPr>
          <w:lang w:eastAsia="de-DE"/>
        </w:rPr>
        <w:t xml:space="preserve">                        $ref: 'comDefs.yaml#/components/schemas/ErrorResponse'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7777777" w:rsidR="006255FC" w:rsidRDefault="006255FC" w:rsidP="006255FC">
      <w:pPr>
        <w:pStyle w:val="PL"/>
        <w:rPr>
          <w:lang w:eastAsia="de-DE"/>
        </w:rPr>
      </w:pPr>
      <w:r>
        <w:rPr>
          <w:lang w:eastAsia="de-DE"/>
        </w:rPr>
        <w:t xml:space="preserve">                        $ref: 'comDefs.yaml#/components/schemas/ErrorResponse'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77777777" w:rsidR="006255FC" w:rsidRDefault="006255FC" w:rsidP="006255FC">
      <w:pPr>
        <w:pStyle w:val="PL"/>
        <w:rPr>
          <w:lang w:eastAsia="de-DE"/>
        </w:rPr>
      </w:pPr>
      <w:r>
        <w:rPr>
          <w:lang w:eastAsia="de-DE"/>
        </w:rPr>
        <w:t xml:space="preserve">                        $ref: 'comDefs.yaml#/components/schemas/ErrorResponse'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77777777" w:rsidR="006255FC" w:rsidRDefault="006255FC" w:rsidP="006255FC">
      <w:pPr>
        <w:pStyle w:val="PL"/>
        <w:rPr>
          <w:lang w:eastAsia="de-DE"/>
        </w:rPr>
      </w:pPr>
      <w:r>
        <w:rPr>
          <w:lang w:eastAsia="de-DE"/>
        </w:rPr>
        <w:t xml:space="preserve">                        $ref: 'comDefs.yaml#/components/schemas/ErrorResponse'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77777777" w:rsidR="006255FC" w:rsidRDefault="006255FC" w:rsidP="006255FC">
      <w:pPr>
        <w:pStyle w:val="PL"/>
        <w:rPr>
          <w:lang w:eastAsia="de-DE"/>
        </w:rPr>
      </w:pPr>
      <w:r>
        <w:rPr>
          <w:lang w:eastAsia="de-DE"/>
        </w:rPr>
        <w:t xml:space="preserve">                        $ref: 'comDefs.yaml#/components/schemas/ErrorResponse'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77777777" w:rsidR="006255FC" w:rsidRDefault="006255FC" w:rsidP="006255FC">
      <w:pPr>
        <w:pStyle w:val="PL"/>
        <w:rPr>
          <w:lang w:eastAsia="de-DE"/>
        </w:rPr>
      </w:pPr>
      <w:r>
        <w:rPr>
          <w:lang w:eastAsia="de-DE"/>
        </w:rPr>
        <w:t xml:space="preserve">                        $ref: 'comDefs.yaml#/components/schemas/ErrorResponse'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77777777" w:rsidR="006255FC" w:rsidRDefault="006255FC" w:rsidP="006255FC">
      <w:pPr>
        <w:pStyle w:val="PL"/>
        <w:rPr>
          <w:lang w:eastAsia="de-DE"/>
        </w:rPr>
      </w:pPr>
      <w:r>
        <w:rPr>
          <w:lang w:eastAsia="de-DE"/>
        </w:rPr>
        <w:t xml:space="preserve">                        $ref: 'comDefs.yaml#/components/schemas/ErrorResponse'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77777777" w:rsidR="006255FC" w:rsidRDefault="006255FC" w:rsidP="006255FC">
      <w:pPr>
        <w:pStyle w:val="PL"/>
        <w:rPr>
          <w:lang w:eastAsia="de-DE"/>
        </w:rPr>
      </w:pPr>
      <w:r>
        <w:rPr>
          <w:lang w:eastAsia="de-DE"/>
        </w:rPr>
        <w:t xml:space="preserve">                        $ref: 'comDefs.yaml#/components/schemas/ErrorResponse'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77777777" w:rsidR="006255FC" w:rsidRDefault="006255FC" w:rsidP="006255FC">
      <w:pPr>
        <w:pStyle w:val="PL"/>
        <w:rPr>
          <w:lang w:eastAsia="de-DE"/>
        </w:rPr>
      </w:pPr>
      <w:r>
        <w:rPr>
          <w:lang w:eastAsia="de-DE"/>
        </w:rPr>
        <w:t xml:space="preserve">                $ref: 'comDefs.yaml#/components/schemas/ErrorResponse'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77777777" w:rsidR="006255FC" w:rsidRDefault="006255FC" w:rsidP="006255FC">
      <w:pPr>
        <w:pStyle w:val="PL"/>
        <w:rPr>
          <w:lang w:eastAsia="de-DE"/>
        </w:rPr>
      </w:pPr>
      <w:r>
        <w:rPr>
          <w:lang w:eastAsia="de-DE"/>
        </w:rPr>
        <w:t xml:space="preserve">            - $ref: 'comDefs.yaml#/components/schemas/Float'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77777777" w:rsidR="006255FC" w:rsidRDefault="006255FC" w:rsidP="006255FC">
      <w:pPr>
        <w:pStyle w:val="PL"/>
        <w:rPr>
          <w:lang w:eastAsia="de-DE"/>
        </w:rPr>
      </w:pPr>
      <w:r>
        <w:rPr>
          <w:lang w:eastAsia="de-DE"/>
        </w:rPr>
        <w:t xml:space="preserve">          $ref: 'comDefs.yaml#/components/schemas/Float'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77777777" w:rsidR="006255FC" w:rsidRDefault="006255FC" w:rsidP="006255FC">
      <w:pPr>
        <w:pStyle w:val="PL"/>
        <w:rPr>
          <w:lang w:eastAsia="de-DE"/>
        </w:rPr>
      </w:pPr>
      <w:r>
        <w:rPr>
          <w:lang w:eastAsia="de-DE"/>
        </w:rPr>
        <w:t xml:space="preserve">            - $ref: 'comDefs.yaml#/components/schemas/Float'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77777777" w:rsidR="006255FC" w:rsidRDefault="006255FC" w:rsidP="006255FC">
      <w:pPr>
        <w:pStyle w:val="PL"/>
        <w:rPr>
          <w:lang w:eastAsia="de-DE"/>
        </w:rPr>
      </w:pPr>
      <w:r>
        <w:rPr>
          <w:lang w:eastAsia="de-DE"/>
        </w:rPr>
        <w:t xml:space="preserve">          $ref: 'comDefs.yaml#/components/schemas/DateTime'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7777777" w:rsidR="006255FC" w:rsidRDefault="006255FC" w:rsidP="006255FC">
      <w:pPr>
        <w:pStyle w:val="PL"/>
        <w:rPr>
          <w:lang w:eastAsia="de-DE"/>
        </w:rPr>
      </w:pPr>
      <w:r>
        <w:rPr>
          <w:lang w:eastAsia="de-DE"/>
        </w:rPr>
        <w:t xml:space="preserve">          $ref: 'comDefs.yaml#/components/schemas/Dn'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77777777" w:rsidR="006255FC" w:rsidRDefault="006255FC" w:rsidP="006255FC">
      <w:pPr>
        <w:pStyle w:val="PL"/>
        <w:rPr>
          <w:lang w:eastAsia="de-DE"/>
        </w:rPr>
      </w:pPr>
      <w:r>
        <w:rPr>
          <w:lang w:eastAsia="de-DE"/>
        </w:rPr>
        <w:t xml:space="preserve">            $ref: 'comDefs.yaml#/components/schemas/NotificationId'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77777777" w:rsidR="006255FC" w:rsidRDefault="006255FC" w:rsidP="006255FC">
      <w:pPr>
        <w:pStyle w:val="PL"/>
        <w:rPr>
          <w:lang w:eastAsia="de-DE"/>
        </w:rPr>
      </w:pPr>
      <w:r>
        <w:rPr>
          <w:lang w:eastAsia="de-DE"/>
        </w:rPr>
        <w:t xml:space="preserve">          $ref: 'comDefs.yaml#/components/schemas/Dn'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7777777" w:rsidR="006255FC" w:rsidRDefault="006255FC" w:rsidP="006255FC">
      <w:pPr>
        <w:pStyle w:val="PL"/>
        <w:rPr>
          <w:lang w:eastAsia="de-DE"/>
        </w:rPr>
      </w:pPr>
      <w:r>
        <w:rPr>
          <w:lang w:eastAsia="de-DE"/>
        </w:rPr>
        <w:t xml:space="preserve">          $ref: 'comDefs.yaml#/components/schemas/NotificationId'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77777777" w:rsidR="006255FC" w:rsidRDefault="006255FC" w:rsidP="006255FC">
      <w:pPr>
        <w:pStyle w:val="PL"/>
        <w:rPr>
          <w:lang w:eastAsia="de-DE"/>
        </w:rPr>
      </w:pPr>
      <w:r>
        <w:rPr>
          <w:lang w:eastAsia="de-DE"/>
        </w:rPr>
        <w:t xml:space="preserve">          $ref: 'comDefs.yaml#/components/schemas/DateTime'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77777777" w:rsidR="006255FC" w:rsidRDefault="006255FC" w:rsidP="006255FC">
      <w:pPr>
        <w:pStyle w:val="PL"/>
        <w:rPr>
          <w:lang w:eastAsia="de-DE"/>
        </w:rPr>
      </w:pPr>
      <w:r>
        <w:rPr>
          <w:lang w:eastAsia="de-DE"/>
        </w:rPr>
        <w:t xml:space="preserve">          $ref: 'comDefs.yaml#/components/schemas/DateTime'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77777777" w:rsidR="006255FC" w:rsidRDefault="006255FC" w:rsidP="006255FC">
      <w:pPr>
        <w:pStyle w:val="PL"/>
        <w:rPr>
          <w:lang w:eastAsia="de-DE"/>
        </w:rPr>
      </w:pPr>
      <w:r>
        <w:rPr>
          <w:lang w:eastAsia="de-DE"/>
        </w:rPr>
        <w:t xml:space="preserve">          $ref: 'comDefs.yaml#/components/schemas/DateTime'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77777777" w:rsidR="006255FC" w:rsidRDefault="006255FC" w:rsidP="006255FC">
      <w:pPr>
        <w:pStyle w:val="PL"/>
        <w:rPr>
          <w:lang w:eastAsia="de-DE"/>
        </w:rPr>
      </w:pPr>
      <w:r>
        <w:rPr>
          <w:lang w:eastAsia="de-DE"/>
        </w:rPr>
        <w:t xml:space="preserve">          $ref: 'comDefs.yaml#/components/schemas/AttributeValueChangeSet'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7777777" w:rsidR="006255FC" w:rsidRDefault="006255FC" w:rsidP="006255FC">
      <w:pPr>
        <w:pStyle w:val="PL"/>
        <w:rPr>
          <w:lang w:eastAsia="de-DE"/>
        </w:rPr>
      </w:pPr>
      <w:r>
        <w:rPr>
          <w:lang w:eastAsia="de-DE"/>
        </w:rPr>
        <w:t xml:space="preserve">          $ref: 'comDefs.yaml#/components/schemas/AttributeNameValuePairSet'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77777777" w:rsidR="006255FC" w:rsidRDefault="006255FC" w:rsidP="006255FC">
      <w:pPr>
        <w:pStyle w:val="PL"/>
        <w:rPr>
          <w:lang w:eastAsia="de-DE"/>
        </w:rPr>
      </w:pPr>
      <w:r>
        <w:rPr>
          <w:lang w:eastAsia="de-DE"/>
        </w:rPr>
        <w:t xml:space="preserve">          $ref: 'comDefs.yaml#/components/schemas/AttributeNameValuePairSet'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77777777" w:rsidR="006255FC" w:rsidRDefault="006255FC" w:rsidP="006255FC">
      <w:pPr>
        <w:pStyle w:val="PL"/>
        <w:rPr>
          <w:lang w:eastAsia="de-DE"/>
        </w:rPr>
      </w:pPr>
      <w:r>
        <w:rPr>
          <w:lang w:eastAsia="de-DE"/>
        </w:rPr>
        <w:t xml:space="preserve">          $ref: 'comDefs.yaml#/components/schemas/DateTime'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77777777" w:rsidR="006255FC" w:rsidRDefault="006255FC" w:rsidP="006255FC">
      <w:pPr>
        <w:pStyle w:val="PL"/>
        <w:rPr>
          <w:lang w:eastAsia="de-DE"/>
        </w:rPr>
      </w:pPr>
      <w:r>
        <w:rPr>
          <w:lang w:eastAsia="de-DE"/>
        </w:rPr>
        <w:t xml:space="preserve">        - notifyAlarmListRebuiltAlarm</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77777777" w:rsidR="006255FC" w:rsidRDefault="006255FC" w:rsidP="006255FC">
      <w:pPr>
        <w:pStyle w:val="PL"/>
        <w:rPr>
          <w:lang w:eastAsia="de-DE"/>
        </w:rPr>
      </w:pPr>
      <w:r>
        <w:rPr>
          <w:lang w:eastAsia="de-DE"/>
        </w:rPr>
        <w:t xml:space="preserve">        - $ref: 'comDefs.yaml#/components/schemas/NotificationHeader'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77777777" w:rsidR="006255FC" w:rsidRDefault="006255FC" w:rsidP="006255FC">
      <w:pPr>
        <w:pStyle w:val="PL"/>
        <w:rPr>
          <w:lang w:eastAsia="de-DE"/>
        </w:rPr>
      </w:pPr>
      <w:r>
        <w:rPr>
          <w:lang w:eastAsia="de-DE"/>
        </w:rPr>
        <w:t xml:space="preserve">              $ref: 'comDefs.yaml#/components/schemas/Dn'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7777777" w:rsidR="006255FC" w:rsidRDefault="006255FC" w:rsidP="006255FC">
      <w:pPr>
        <w:pStyle w:val="PL"/>
        <w:rPr>
          <w:lang w:eastAsia="de-DE"/>
        </w:rPr>
      </w:pPr>
      <w:r>
        <w:rPr>
          <w:lang w:eastAsia="de-DE"/>
        </w:rPr>
        <w:t xml:space="preserve">              $ref: 'comDefs.yaml#/components/schemas/AttributeValueChangeSet'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77777777" w:rsidR="006255FC" w:rsidRDefault="006255FC" w:rsidP="006255FC">
      <w:pPr>
        <w:pStyle w:val="PL"/>
        <w:rPr>
          <w:lang w:eastAsia="de-DE"/>
        </w:rPr>
      </w:pPr>
      <w:r>
        <w:rPr>
          <w:lang w:eastAsia="de-DE"/>
        </w:rPr>
        <w:t xml:space="preserve">              $ref: 'comDefs.yaml#/components/schemas/AttributeNameValuePairSet'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77777777" w:rsidR="006255FC" w:rsidRDefault="006255FC" w:rsidP="006255FC">
      <w:pPr>
        <w:pStyle w:val="PL"/>
        <w:rPr>
          <w:lang w:eastAsia="de-DE"/>
        </w:rPr>
      </w:pPr>
      <w:r>
        <w:rPr>
          <w:lang w:eastAsia="de-DE"/>
        </w:rPr>
        <w:t xml:space="preserve">              $ref: 'comDefs.yaml#/components/schemas/AttributeNameValuePairSet'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77777777" w:rsidR="006255FC" w:rsidRDefault="006255FC" w:rsidP="006255FC">
      <w:pPr>
        <w:pStyle w:val="PL"/>
        <w:rPr>
          <w:lang w:eastAsia="de-DE"/>
        </w:rPr>
      </w:pPr>
      <w:r>
        <w:rPr>
          <w:lang w:eastAsia="de-DE"/>
        </w:rPr>
        <w:t xml:space="preserve">              $ref: 'comDefs.yaml#/components/schemas/AttributeNameValuePairSet'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77777777" w:rsidR="006255FC" w:rsidRDefault="006255FC" w:rsidP="006255FC">
      <w:pPr>
        <w:pStyle w:val="PL"/>
        <w:rPr>
          <w:lang w:eastAsia="de-DE"/>
        </w:rPr>
      </w:pPr>
      <w:r>
        <w:rPr>
          <w:lang w:eastAsia="de-DE"/>
        </w:rPr>
        <w:t xml:space="preserve">        - $ref: 'comDefs.yaml#/components/schemas/NotificationHeader'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77777777" w:rsidR="006255FC" w:rsidRDefault="006255FC" w:rsidP="006255FC">
      <w:pPr>
        <w:pStyle w:val="PL"/>
        <w:rPr>
          <w:lang w:eastAsia="de-DE"/>
        </w:rPr>
      </w:pPr>
      <w:r>
        <w:rPr>
          <w:lang w:eastAsia="de-DE"/>
        </w:rPr>
        <w:t xml:space="preserve">        - $ref: 'comDefs.yaml#/components/schemas/NotificationHeader'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77777777" w:rsidR="006255FC" w:rsidRDefault="006255FC" w:rsidP="006255FC">
      <w:pPr>
        <w:pStyle w:val="PL"/>
        <w:rPr>
          <w:lang w:eastAsia="de-DE"/>
        </w:rPr>
      </w:pPr>
      <w:r>
        <w:rPr>
          <w:lang w:eastAsia="de-DE"/>
        </w:rPr>
        <w:t xml:space="preserve">        - $ref: 'comDefs.yaml#/components/schemas/NotificationHeader'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7777777" w:rsidR="006255FC" w:rsidRDefault="006255FC" w:rsidP="006255FC">
      <w:pPr>
        <w:pStyle w:val="PL"/>
        <w:rPr>
          <w:lang w:eastAsia="de-DE"/>
        </w:rPr>
      </w:pPr>
      <w:r>
        <w:rPr>
          <w:lang w:eastAsia="de-DE"/>
        </w:rPr>
        <w:t xml:space="preserve">              $ref: 'comDefs.yaml#/components/schemas/Dn'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77777777" w:rsidR="006255FC" w:rsidRDefault="006255FC" w:rsidP="006255FC">
      <w:pPr>
        <w:pStyle w:val="PL"/>
        <w:rPr>
          <w:lang w:eastAsia="de-DE"/>
        </w:rPr>
      </w:pPr>
      <w:r>
        <w:rPr>
          <w:lang w:eastAsia="de-DE"/>
        </w:rPr>
        <w:t xml:space="preserve">              $ref: 'comDefs.yaml#/components/schemas/AttributeValueChangeSet'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77777777" w:rsidR="006255FC" w:rsidRDefault="006255FC" w:rsidP="006255FC">
      <w:pPr>
        <w:pStyle w:val="PL"/>
        <w:rPr>
          <w:lang w:eastAsia="de-DE"/>
        </w:rPr>
      </w:pPr>
      <w:r>
        <w:rPr>
          <w:lang w:eastAsia="de-DE"/>
        </w:rPr>
        <w:t xml:space="preserve">              $ref: 'comDefs.yaml#/components/schemas/AttributeNameValuePairSet'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77777777" w:rsidR="006255FC" w:rsidRDefault="006255FC" w:rsidP="006255FC">
      <w:pPr>
        <w:pStyle w:val="PL"/>
        <w:rPr>
          <w:lang w:eastAsia="de-DE"/>
        </w:rPr>
      </w:pPr>
      <w:r>
        <w:rPr>
          <w:lang w:eastAsia="de-DE"/>
        </w:rPr>
        <w:t xml:space="preserve">              $ref: 'comDefs.yaml#/components/schemas/AttributeNameValuePairSet'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7777777" w:rsidR="006255FC" w:rsidRDefault="006255FC" w:rsidP="006255FC">
      <w:pPr>
        <w:pStyle w:val="PL"/>
        <w:rPr>
          <w:lang w:eastAsia="de-DE"/>
        </w:rPr>
      </w:pPr>
      <w:r>
        <w:rPr>
          <w:lang w:eastAsia="de-DE"/>
        </w:rPr>
        <w:t xml:space="preserve">              $ref: 'comDefs.yaml#/components/schemas/AttributeNameValuePairSet'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77777777" w:rsidR="006255FC" w:rsidRDefault="006255FC" w:rsidP="006255FC">
      <w:pPr>
        <w:pStyle w:val="PL"/>
        <w:rPr>
          <w:lang w:eastAsia="de-DE"/>
        </w:rPr>
      </w:pPr>
      <w:r>
        <w:rPr>
          <w:lang w:eastAsia="de-DE"/>
        </w:rPr>
        <w:t xml:space="preserve">        - $ref: 'comDefs.yaml#/components/schemas/NotificationHeader'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77777777" w:rsidR="006255FC" w:rsidRDefault="006255FC" w:rsidP="006255FC">
      <w:pPr>
        <w:pStyle w:val="PL"/>
        <w:rPr>
          <w:lang w:eastAsia="de-DE"/>
        </w:rPr>
      </w:pPr>
      <w:r>
        <w:rPr>
          <w:lang w:eastAsia="de-DE"/>
        </w:rPr>
        <w:t xml:space="preserve">              $ref: 'comDefs.yaml#/components/schemas/AttributeNameValuePairSet'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77777777" w:rsidR="006255FC" w:rsidRDefault="006255FC" w:rsidP="006255FC">
      <w:pPr>
        <w:pStyle w:val="PL"/>
        <w:rPr>
          <w:lang w:eastAsia="de-DE"/>
        </w:rPr>
      </w:pPr>
      <w:r>
        <w:rPr>
          <w:lang w:eastAsia="de-DE"/>
        </w:rPr>
        <w:t xml:space="preserve">              $ref: 'comDefs.yaml#/components/schemas/AttributeNameValuePairSet'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7777777" w:rsidR="006255FC" w:rsidRDefault="006255FC" w:rsidP="006255FC">
      <w:pPr>
        <w:pStyle w:val="PL"/>
        <w:rPr>
          <w:lang w:eastAsia="de-DE"/>
        </w:rPr>
      </w:pPr>
      <w:r>
        <w:rPr>
          <w:lang w:eastAsia="de-DE"/>
        </w:rPr>
        <w:t xml:space="preserve">        - $ref: 'comDefs.yaml#/components/schemas/NotificationHeader'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7777777" w:rsidR="006255FC" w:rsidRDefault="006255FC" w:rsidP="006255FC">
      <w:pPr>
        <w:pStyle w:val="PL"/>
        <w:rPr>
          <w:lang w:eastAsia="de-DE"/>
        </w:rPr>
      </w:pPr>
      <w:r>
        <w:rPr>
          <w:lang w:eastAsia="de-DE"/>
        </w:rPr>
        <w:t xml:space="preserve">        - $ref: 'comDefs.yaml#/components/schemas/NotificationHeader'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77777777" w:rsidR="006255FC" w:rsidRDefault="006255FC" w:rsidP="006255FC">
      <w:pPr>
        <w:pStyle w:val="PL"/>
        <w:rPr>
          <w:lang w:eastAsia="de-DE"/>
        </w:rPr>
      </w:pPr>
      <w:r>
        <w:rPr>
          <w:lang w:eastAsia="de-DE"/>
        </w:rPr>
        <w:t xml:space="preserve">        - $ref: 'comDefs.yaml#/components/schemas/NotificationHeader'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77777777" w:rsidR="006255FC" w:rsidRDefault="006255FC" w:rsidP="006255FC">
      <w:pPr>
        <w:pStyle w:val="PL"/>
        <w:rPr>
          <w:lang w:eastAsia="de-DE"/>
        </w:rPr>
      </w:pPr>
      <w:r>
        <w:rPr>
          <w:lang w:eastAsia="de-DE"/>
        </w:rPr>
        <w:t xml:space="preserve">        - $ref: 'comDefs.yaml#/components/schemas/NotificationHeader'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7777777" w:rsidR="006255FC" w:rsidRDefault="006255FC" w:rsidP="006255FC">
      <w:pPr>
        <w:pStyle w:val="PL"/>
        <w:rPr>
          <w:lang w:eastAsia="de-DE"/>
        </w:rPr>
      </w:pPr>
      <w:r>
        <w:rPr>
          <w:lang w:eastAsia="de-DE"/>
        </w:rPr>
        <w:t xml:space="preserve">        - $ref: 'comDefs.yaml#/components/schemas/NotificationHeader'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77777777" w:rsidR="006255FC" w:rsidRDefault="006255FC" w:rsidP="006255FC">
      <w:pPr>
        <w:pStyle w:val="PL"/>
        <w:rPr>
          <w:lang w:eastAsia="de-DE"/>
        </w:rPr>
      </w:pPr>
      <w:r>
        <w:rPr>
          <w:lang w:eastAsia="de-DE"/>
        </w:rPr>
        <w:t xml:space="preserve">          $ref: 'comDefs.yaml#/components/schemas/DateTime'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77777777" w:rsidR="006255FC" w:rsidRDefault="006255FC" w:rsidP="006255FC">
      <w:pPr>
        <w:pStyle w:val="PL"/>
        <w:rPr>
          <w:lang w:eastAsia="de-DE"/>
        </w:rPr>
      </w:pPr>
      <w:r>
        <w:rPr>
          <w:lang w:eastAsia="de-DE"/>
        </w:rPr>
        <w:t xml:space="preserve">          $ref: 'comDefs.yaml#/components/schemas/Uri'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77777777" w:rsidR="006255FC" w:rsidRDefault="006255FC" w:rsidP="006255FC">
      <w:pPr>
        <w:pStyle w:val="PL"/>
        <w:rPr>
          <w:lang w:eastAsia="de-DE"/>
        </w:rPr>
      </w:pPr>
      <w:r>
        <w:rPr>
          <w:lang w:eastAsia="de-DE"/>
        </w:rPr>
        <w:t xml:space="preserve">          $ref: 'comDefs.yaml#/components/schemas/Filter'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43" w:name="_Toc20494856"/>
      <w:bookmarkStart w:id="4344" w:name="_Toc26975933"/>
      <w:bookmarkStart w:id="4345" w:name="_Toc35856821"/>
      <w:bookmarkStart w:id="4346" w:name="_Toc44001720"/>
      <w:bookmarkStart w:id="4347" w:name="_Toc51581323"/>
      <w:bookmarkStart w:id="4348" w:name="_Toc52356586"/>
      <w:bookmarkStart w:id="4349" w:name="_Toc55228156"/>
      <w:bookmarkStart w:id="4350" w:name="_Toc67653723"/>
      <w:r>
        <w:t>A.2.2</w:t>
      </w:r>
      <w:r>
        <w:tab/>
      </w:r>
      <w:r w:rsidR="00A55355">
        <w:rPr>
          <w:lang w:eastAsia="de-DE"/>
        </w:rPr>
        <w:t>I</w:t>
      </w:r>
      <w:r>
        <w:rPr>
          <w:lang w:eastAsia="de-DE"/>
        </w:rPr>
        <w:t>ntegration with ONAP VES</w:t>
      </w:r>
      <w:bookmarkEnd w:id="4343"/>
      <w:bookmarkEnd w:id="4344"/>
      <w:bookmarkEnd w:id="4345"/>
      <w:bookmarkEnd w:id="4346"/>
      <w:bookmarkEnd w:id="4347"/>
      <w:bookmarkEnd w:id="4348"/>
      <w:bookmarkEnd w:id="4349"/>
      <w:bookmarkEnd w:id="4350"/>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51" w:name="_Toc20494857"/>
      <w:bookmarkStart w:id="4352" w:name="_Toc26975934"/>
      <w:bookmarkStart w:id="4353" w:name="_Toc35856822"/>
      <w:bookmarkStart w:id="4354" w:name="_Toc44001721"/>
      <w:bookmarkStart w:id="4355" w:name="_Toc51581324"/>
      <w:bookmarkStart w:id="4356" w:name="_Toc52356587"/>
      <w:bookmarkStart w:id="4357" w:name="_Toc55228157"/>
      <w:bookmarkStart w:id="4358" w:name="_Toc67653724"/>
      <w:r>
        <w:t>A.</w:t>
      </w:r>
      <w:r w:rsidR="00BA1697">
        <w:t>3</w:t>
      </w:r>
      <w:r>
        <w:tab/>
      </w:r>
      <w:r w:rsidR="007056CE">
        <w:rPr>
          <w:lang w:eastAsia="de-DE"/>
        </w:rPr>
        <w:t>Void</w:t>
      </w:r>
      <w:bookmarkEnd w:id="4351"/>
      <w:bookmarkEnd w:id="4352"/>
      <w:bookmarkEnd w:id="4353"/>
      <w:bookmarkEnd w:id="4354"/>
      <w:bookmarkEnd w:id="4355"/>
      <w:bookmarkEnd w:id="4356"/>
      <w:bookmarkEnd w:id="4357"/>
      <w:bookmarkEnd w:id="4358"/>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9" w:name="_Toc20494858"/>
      <w:bookmarkStart w:id="4360" w:name="_Toc26975935"/>
      <w:bookmarkStart w:id="4361" w:name="_Toc35856823"/>
      <w:bookmarkStart w:id="4362" w:name="_Toc44001722"/>
      <w:bookmarkStart w:id="4363" w:name="_Toc51581325"/>
      <w:bookmarkStart w:id="4364" w:name="_Toc52356588"/>
      <w:bookmarkStart w:id="4365" w:name="_Toc55228158"/>
      <w:bookmarkStart w:id="4366" w:name="_Toc67653725"/>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9"/>
      <w:bookmarkEnd w:id="4360"/>
      <w:bookmarkEnd w:id="4361"/>
      <w:bookmarkEnd w:id="4362"/>
      <w:bookmarkEnd w:id="4363"/>
      <w:bookmarkEnd w:id="4364"/>
      <w:bookmarkEnd w:id="4365"/>
      <w:bookmarkEnd w:id="4366"/>
    </w:p>
    <w:p w14:paraId="27F3BA1E" w14:textId="77777777" w:rsidR="00EC4F8E" w:rsidRPr="004B1DB9" w:rsidRDefault="00EC4F8E" w:rsidP="007056CE">
      <w:pPr>
        <w:pStyle w:val="Heading2"/>
        <w:rPr>
          <w:lang w:eastAsia="de-DE"/>
        </w:rPr>
      </w:pPr>
      <w:bookmarkStart w:id="4367" w:name="_Toc20494859"/>
      <w:bookmarkStart w:id="4368" w:name="_Toc26975936"/>
      <w:bookmarkStart w:id="4369" w:name="_Toc35856824"/>
      <w:bookmarkStart w:id="4370" w:name="_Toc44001723"/>
      <w:bookmarkStart w:id="4371" w:name="_Toc51581326"/>
      <w:bookmarkStart w:id="4372" w:name="_Toc52356589"/>
      <w:bookmarkStart w:id="4373" w:name="_Toc55228159"/>
      <w:bookmarkStart w:id="4374" w:name="_Toc67653726"/>
      <w:r>
        <w:rPr>
          <w:lang w:eastAsia="de-DE"/>
        </w:rPr>
        <w:t>A.</w:t>
      </w:r>
      <w:r w:rsidR="003175D1">
        <w:rPr>
          <w:lang w:eastAsia="de-DE"/>
        </w:rPr>
        <w:t>4</w:t>
      </w:r>
      <w:r>
        <w:rPr>
          <w:lang w:eastAsia="de-DE"/>
        </w:rPr>
        <w:t>.1</w:t>
      </w:r>
      <w:r>
        <w:rPr>
          <w:lang w:eastAsia="de-DE"/>
        </w:rPr>
        <w:tab/>
      </w:r>
      <w:bookmarkEnd w:id="4367"/>
      <w:bookmarkEnd w:id="4368"/>
      <w:bookmarkEnd w:id="4369"/>
      <w:bookmarkEnd w:id="4370"/>
      <w:r w:rsidR="00413497">
        <w:t>Void</w:t>
      </w:r>
      <w:bookmarkEnd w:id="4371"/>
      <w:bookmarkEnd w:id="4372"/>
      <w:bookmarkEnd w:id="4373"/>
      <w:bookmarkEnd w:id="4374"/>
    </w:p>
    <w:p w14:paraId="4C37E8DD" w14:textId="6A499629" w:rsidR="00EC4F8E" w:rsidRPr="004B1DB9" w:rsidRDefault="00EC4F8E" w:rsidP="007056CE">
      <w:pPr>
        <w:pStyle w:val="Heading2"/>
        <w:rPr>
          <w:lang w:eastAsia="de-DE"/>
        </w:rPr>
      </w:pPr>
      <w:bookmarkStart w:id="4375" w:name="_Toc20494860"/>
      <w:bookmarkStart w:id="4376" w:name="_Toc26975937"/>
      <w:bookmarkStart w:id="4377" w:name="_Toc35856825"/>
      <w:bookmarkStart w:id="4378" w:name="_Toc44001724"/>
      <w:bookmarkStart w:id="4379" w:name="_Toc51581327"/>
      <w:bookmarkStart w:id="4380" w:name="_Toc52356590"/>
      <w:bookmarkStart w:id="4381" w:name="_Toc55228160"/>
      <w:bookmarkStart w:id="4382" w:name="_Toc67653727"/>
      <w:r>
        <w:rPr>
          <w:lang w:eastAsia="de-DE"/>
        </w:rPr>
        <w:t>A.</w:t>
      </w:r>
      <w:r w:rsidR="003175D1">
        <w:rPr>
          <w:lang w:eastAsia="de-DE"/>
        </w:rPr>
        <w:t>4</w:t>
      </w:r>
      <w:r>
        <w:rPr>
          <w:lang w:eastAsia="de-DE"/>
        </w:rPr>
        <w:t>.2</w:t>
      </w:r>
      <w:r>
        <w:rPr>
          <w:lang w:eastAsia="de-DE"/>
        </w:rPr>
        <w:tab/>
      </w:r>
      <w:r w:rsidR="00BE3573">
        <w:rPr>
          <w:lang w:eastAsia="de-DE"/>
        </w:rPr>
        <w:t>OpenAPI document "perfMnS.yaml"</w:t>
      </w:r>
      <w:bookmarkEnd w:id="4375"/>
      <w:bookmarkEnd w:id="4376"/>
      <w:bookmarkEnd w:id="4377"/>
      <w:bookmarkEnd w:id="4378"/>
      <w:bookmarkEnd w:id="4379"/>
      <w:bookmarkEnd w:id="4380"/>
      <w:bookmarkEnd w:id="4381"/>
      <w:bookmarkEnd w:id="4382"/>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0C037E04" w:rsidR="007450DE" w:rsidRPr="009D2F19" w:rsidRDefault="007450DE" w:rsidP="00027185">
      <w:pPr>
        <w:pStyle w:val="PL"/>
        <w:rPr>
          <w:lang w:val="en" w:eastAsia="zh-CN"/>
        </w:rPr>
      </w:pPr>
      <w:r w:rsidRPr="009D2F19">
        <w:rPr>
          <w:lang w:val="en" w:eastAsia="zh-CN"/>
        </w:rPr>
        <w:t xml:space="preserve">                $ref: '</w:t>
      </w:r>
      <w:r w:rsidR="00BE3769" w:rsidRPr="007B5E64">
        <w:rPr>
          <w:lang w:val="en-US" w:eastAsia="zh-CN"/>
        </w:rPr>
        <w:t>com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77777777" w:rsidR="00BE3769" w:rsidRPr="00906D54" w:rsidRDefault="00BE3769" w:rsidP="00BE3769">
      <w:pPr>
        <w:pStyle w:val="PL"/>
        <w:rPr>
          <w:lang w:val="en" w:eastAsia="zh-CN"/>
        </w:rPr>
      </w:pPr>
      <w:r w:rsidRPr="00906D54">
        <w:rPr>
          <w:lang w:val="en" w:eastAsia="zh-CN"/>
        </w:rPr>
        <w:t xml:space="preserve">        - $ref: 'comDefs.yaml#/components/schemas/Float'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77777777" w:rsidR="00BE3769" w:rsidRPr="00906D54" w:rsidRDefault="00BE3769" w:rsidP="00BE3769">
      <w:pPr>
        <w:pStyle w:val="PL"/>
        <w:rPr>
          <w:lang w:val="en" w:eastAsia="zh-CN"/>
        </w:rPr>
      </w:pPr>
      <w:r w:rsidRPr="00906D54">
        <w:rPr>
          <w:lang w:val="en" w:eastAsia="zh-CN"/>
        </w:rPr>
        <w:t xml:space="preserve">        - $ref: 'comDefs.yaml#/components/schemas/NotificationHeader'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83" w:name="_Toc67653728"/>
      <w:r>
        <w:t>A.4.3</w:t>
      </w:r>
      <w:r>
        <w:tab/>
      </w:r>
      <w:r>
        <w:rPr>
          <w:lang w:eastAsia="de-DE"/>
        </w:rPr>
        <w:t>Integration with ONAP VES</w:t>
      </w:r>
      <w:bookmarkEnd w:id="4383"/>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4" w:name="_Toc532542181"/>
      <w:bookmarkStart w:id="4385" w:name="_Toc26975938"/>
      <w:bookmarkStart w:id="4386" w:name="_Toc35856826"/>
      <w:bookmarkStart w:id="4387" w:name="_Toc44001725"/>
      <w:bookmarkStart w:id="4388" w:name="_Toc51581328"/>
      <w:bookmarkStart w:id="4389" w:name="_Toc52356591"/>
      <w:bookmarkStart w:id="4390" w:name="_Toc55228161"/>
      <w:bookmarkStart w:id="4391" w:name="_Toc67653729"/>
      <w:r>
        <w:t>A.5</w:t>
      </w:r>
      <w:r>
        <w:tab/>
        <w:t>Heartbeat</w:t>
      </w:r>
      <w:bookmarkEnd w:id="4384"/>
      <w:bookmarkEnd w:id="4385"/>
      <w:bookmarkEnd w:id="4386"/>
      <w:bookmarkEnd w:id="4387"/>
      <w:bookmarkEnd w:id="4388"/>
      <w:bookmarkEnd w:id="4389"/>
      <w:bookmarkEnd w:id="4390"/>
      <w:bookmarkEnd w:id="4391"/>
    </w:p>
    <w:p w14:paraId="0B9A1F5D" w14:textId="77777777" w:rsidR="00F755E1" w:rsidRDefault="00F755E1" w:rsidP="00F755E1">
      <w:pPr>
        <w:pStyle w:val="Heading3"/>
        <w:rPr>
          <w:lang w:eastAsia="de-DE"/>
        </w:rPr>
      </w:pPr>
      <w:bookmarkStart w:id="4392" w:name="_Toc35856827"/>
      <w:bookmarkStart w:id="4393" w:name="_Toc44001726"/>
      <w:bookmarkStart w:id="4394" w:name="_Toc51581329"/>
      <w:bookmarkStart w:id="4395" w:name="_Toc52356592"/>
      <w:bookmarkStart w:id="4396" w:name="_Toc55228162"/>
      <w:bookmarkStart w:id="4397" w:name="_Toc67653730"/>
      <w:r>
        <w:rPr>
          <w:lang w:eastAsia="de-DE"/>
        </w:rPr>
        <w:t>A.5.0</w:t>
      </w:r>
      <w:r>
        <w:rPr>
          <w:lang w:eastAsia="de-DE"/>
        </w:rPr>
        <w:tab/>
        <w:t>Introduction</w:t>
      </w:r>
      <w:bookmarkEnd w:id="4392"/>
      <w:bookmarkEnd w:id="4393"/>
      <w:bookmarkEnd w:id="4394"/>
      <w:bookmarkEnd w:id="4395"/>
      <w:bookmarkEnd w:id="4396"/>
      <w:bookmarkEnd w:id="4397"/>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434FF93B" w:rsidR="00223A14" w:rsidRDefault="00223A14" w:rsidP="00075335">
      <w:pPr>
        <w:pStyle w:val="Heading2"/>
        <w:rPr>
          <w:lang w:eastAsia="de-DE"/>
        </w:rPr>
      </w:pPr>
      <w:bookmarkStart w:id="4398" w:name="_Toc26975939"/>
      <w:bookmarkStart w:id="4399" w:name="_Toc35856828"/>
      <w:bookmarkStart w:id="4400" w:name="_Toc44001727"/>
      <w:bookmarkStart w:id="4401" w:name="_Toc51581330"/>
      <w:bookmarkStart w:id="4402" w:name="_Toc52356593"/>
      <w:bookmarkStart w:id="4403" w:name="_Toc55228163"/>
      <w:bookmarkStart w:id="4404" w:name="_Toc67653731"/>
      <w:r>
        <w:rPr>
          <w:lang w:eastAsia="de-DE"/>
        </w:rPr>
        <w:t>A.5.1</w:t>
      </w:r>
      <w:r>
        <w:rPr>
          <w:lang w:eastAsia="de-DE"/>
        </w:rPr>
        <w:tab/>
      </w:r>
      <w:r w:rsidR="00265452">
        <w:rPr>
          <w:lang w:eastAsia="de-DE"/>
        </w:rPr>
        <w:t>OpenAPI d</w:t>
      </w:r>
      <w:r w:rsidR="00AE0917">
        <w:rPr>
          <w:lang w:eastAsia="de-DE"/>
        </w:rPr>
        <w:t>ocument "heartbeatNtf.yaml"</w:t>
      </w:r>
      <w:bookmarkEnd w:id="4398"/>
      <w:bookmarkEnd w:id="4399"/>
      <w:bookmarkEnd w:id="4400"/>
      <w:bookmarkEnd w:id="4401"/>
      <w:bookmarkEnd w:id="4402"/>
      <w:bookmarkEnd w:id="4403"/>
      <w:bookmarkEnd w:id="4404"/>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B98D3FF" w:rsidR="006F47ED" w:rsidRDefault="006F47ED" w:rsidP="006F47ED">
      <w:pPr>
        <w:pStyle w:val="PL"/>
        <w:rPr>
          <w:lang w:eastAsia="de-DE"/>
        </w:rPr>
      </w:pPr>
      <w:r>
        <w:rPr>
          <w:lang w:eastAsia="de-DE"/>
        </w:rPr>
        <w:t xml:space="preserve">        - $ref: '</w:t>
      </w:r>
      <w:r w:rsidR="00265452">
        <w:rPr>
          <w:lang w:eastAsia="de-DE"/>
        </w:rPr>
        <w:t>comDefs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405" w:name="_Toc26975940"/>
      <w:bookmarkStart w:id="4406" w:name="_Toc35856829"/>
      <w:bookmarkStart w:id="4407" w:name="_Toc44001728"/>
      <w:bookmarkStart w:id="4408" w:name="_Toc51581331"/>
      <w:bookmarkStart w:id="4409" w:name="_Toc52356594"/>
      <w:bookmarkStart w:id="4410" w:name="_Toc55228164"/>
      <w:bookmarkStart w:id="4411" w:name="_Toc67653732"/>
      <w:r>
        <w:rPr>
          <w:lang w:eastAsia="de-DE"/>
        </w:rPr>
        <w:t>A.5.2</w:t>
      </w:r>
      <w:r>
        <w:rPr>
          <w:lang w:eastAsia="de-DE"/>
        </w:rPr>
        <w:tab/>
      </w:r>
      <w:r w:rsidR="00BB2925">
        <w:rPr>
          <w:lang w:eastAsia="de-DE"/>
        </w:rPr>
        <w:t>I</w:t>
      </w:r>
      <w:r>
        <w:rPr>
          <w:lang w:eastAsia="de-DE"/>
        </w:rPr>
        <w:t>ntegration with ONAP VES</w:t>
      </w:r>
      <w:bookmarkEnd w:id="4405"/>
      <w:bookmarkEnd w:id="4406"/>
      <w:bookmarkEnd w:id="4407"/>
      <w:bookmarkEnd w:id="4408"/>
      <w:bookmarkEnd w:id="4409"/>
      <w:bookmarkEnd w:id="4410"/>
      <w:bookmarkEnd w:id="4411"/>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12" w:name="_Toc44001729"/>
      <w:bookmarkStart w:id="4413" w:name="_Toc51581332"/>
      <w:bookmarkStart w:id="4414" w:name="_Toc52356595"/>
      <w:bookmarkStart w:id="4415" w:name="_Toc55228165"/>
      <w:bookmarkStart w:id="4416" w:name="_Toc67653733"/>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12"/>
      <w:bookmarkEnd w:id="4413"/>
      <w:bookmarkEnd w:id="4414"/>
      <w:bookmarkEnd w:id="4415"/>
      <w:bookmarkEnd w:id="4416"/>
    </w:p>
    <w:p w14:paraId="40028067" w14:textId="77777777" w:rsidR="00BF7540" w:rsidRDefault="00BF7540" w:rsidP="00BF7540">
      <w:pPr>
        <w:pStyle w:val="Heading2"/>
        <w:rPr>
          <w:lang w:eastAsia="de-DE"/>
        </w:rPr>
      </w:pPr>
      <w:bookmarkStart w:id="4417" w:name="_Toc44001730"/>
      <w:bookmarkStart w:id="4418" w:name="_Toc51581333"/>
      <w:bookmarkStart w:id="4419" w:name="_Toc52356596"/>
      <w:bookmarkStart w:id="4420" w:name="_Toc55228166"/>
      <w:bookmarkStart w:id="4421" w:name="_Toc67653734"/>
      <w:r>
        <w:rPr>
          <w:lang w:eastAsia="de-DE"/>
        </w:rPr>
        <w:t>A.6.1</w:t>
      </w:r>
      <w:r>
        <w:rPr>
          <w:lang w:eastAsia="de-DE"/>
        </w:rPr>
        <w:tab/>
        <w:t>Introduction</w:t>
      </w:r>
      <w:bookmarkEnd w:id="4417"/>
      <w:bookmarkEnd w:id="4418"/>
      <w:bookmarkEnd w:id="4419"/>
      <w:bookmarkEnd w:id="4420"/>
      <w:bookmarkEnd w:id="4421"/>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77777777" w:rsidR="00BF7540" w:rsidRDefault="00BF7540" w:rsidP="00BF7540">
      <w:pPr>
        <w:pStyle w:val="Heading2"/>
        <w:rPr>
          <w:lang w:eastAsia="de-DE"/>
        </w:rPr>
      </w:pPr>
      <w:bookmarkStart w:id="4422" w:name="_Toc44001731"/>
      <w:bookmarkStart w:id="4423" w:name="_Toc51581334"/>
      <w:bookmarkStart w:id="4424" w:name="_Toc52356597"/>
      <w:bookmarkStart w:id="4425" w:name="_Toc55228167"/>
      <w:bookmarkStart w:id="4426" w:name="_Toc67653735"/>
      <w:r>
        <w:t>A.6.2</w:t>
      </w:r>
      <w:r>
        <w:tab/>
      </w:r>
      <w:r>
        <w:rPr>
          <w:lang w:eastAsia="de-DE"/>
        </w:rPr>
        <w:t>OpenAPI document "streamingDataMnS.yaml"</w:t>
      </w:r>
      <w:bookmarkEnd w:id="4422"/>
      <w:bookmarkEnd w:id="4423"/>
      <w:bookmarkEnd w:id="4424"/>
      <w:bookmarkEnd w:id="4425"/>
      <w:bookmarkEnd w:id="4426"/>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09C83090" w:rsidR="00BF7540" w:rsidRDefault="00BF7540" w:rsidP="00BF7540">
      <w:pPr>
        <w:pStyle w:val="PL"/>
        <w:rPr>
          <w:lang w:eastAsia="de-DE"/>
        </w:rPr>
      </w:pPr>
      <w:r>
        <w:rPr>
          <w:lang w:eastAsia="de-DE"/>
        </w:rPr>
        <w:t xml:space="preserve">  version: 16.</w:t>
      </w:r>
      <w:r w:rsidR="00F66129">
        <w:rPr>
          <w:lang w:eastAsia="de-DE"/>
        </w:rPr>
        <w:t>6</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7777777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{version}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77777777" w:rsidR="00BF7540" w:rsidRDefault="00BF7540" w:rsidP="00BF7540">
      <w:pPr>
        <w:pStyle w:val="PL"/>
        <w:rPr>
          <w:lang w:eastAsia="de-DE"/>
        </w:rPr>
      </w:pPr>
      <w:r>
        <w:rPr>
          <w:lang w:eastAsia="de-DE"/>
        </w:rPr>
        <w:t xml:space="preserve">        description: </w:t>
      </w:r>
      <w:r w:rsidR="00D917F6">
        <w:rPr>
          <w:lang w:eastAsia="de-DE"/>
        </w:rPr>
        <w:t>See subclause 4.4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7777777" w:rsidR="00BF7540" w:rsidRPr="001D11CC" w:rsidRDefault="00BF7540" w:rsidP="00BF7540">
      <w:pPr>
        <w:pStyle w:val="PL"/>
        <w:rPr>
          <w:lang w:val="de-DE" w:eastAsia="de-DE"/>
        </w:rPr>
      </w:pPr>
      <w:r w:rsidRPr="001D11CC">
        <w:rPr>
          <w:lang w:val="de-DE" w:eastAsia="de-DE"/>
        </w:rPr>
        <w:t xml:space="preserve">      version:</w:t>
      </w:r>
    </w:p>
    <w:p w14:paraId="00E76239" w14:textId="77777777" w:rsidR="00BF7540" w:rsidRDefault="00BF7540" w:rsidP="00BF7540">
      <w:pPr>
        <w:pStyle w:val="PL"/>
        <w:rPr>
          <w:lang w:eastAsia="de-DE"/>
        </w:rPr>
      </w:pPr>
      <w:r w:rsidRPr="001D11CC">
        <w:rPr>
          <w:lang w:val="de-DE" w:eastAsia="de-DE"/>
        </w:rPr>
        <w:t xml:space="preserve">        </w:t>
      </w:r>
      <w:r>
        <w:rPr>
          <w:lang w:eastAsia="de-DE"/>
        </w:rPr>
        <w:t>description: Indicates the current version of the specification</w:t>
      </w:r>
    </w:p>
    <w:p w14:paraId="47AFCE71" w14:textId="77777777" w:rsidR="00BF7540" w:rsidRDefault="00BF7540" w:rsidP="00BF7540">
      <w:pPr>
        <w:pStyle w:val="PL"/>
        <w:rPr>
          <w:lang w:eastAsia="de-DE"/>
        </w:rPr>
      </w:pPr>
      <w:r>
        <w:rPr>
          <w:lang w:eastAsia="de-DE"/>
        </w:rPr>
        <w:t xml:space="preserve">        default: 16.</w:t>
      </w:r>
      <w:r w:rsidR="00D917F6">
        <w:rPr>
          <w:lang w:eastAsia="de-DE"/>
        </w:rPr>
        <w:t>5</w:t>
      </w:r>
      <w:r>
        <w:rPr>
          <w:lang w:eastAsia="de-DE"/>
        </w:rPr>
        <w:t>.0</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77777777" w:rsidR="00BF7540" w:rsidRPr="00FE75E9" w:rsidRDefault="00BF7540" w:rsidP="00BF7540">
      <w:pPr>
        <w:pStyle w:val="PL"/>
        <w:rPr>
          <w:lang w:eastAsia="de-DE"/>
        </w:rPr>
      </w:pPr>
      <w:r>
        <w:rPr>
          <w:lang w:eastAsia="de-DE"/>
        </w:rPr>
        <w:t xml:space="preserve">        - $ref: 'genericNrm.yaml#/components/schemas/TraceJob-Attr'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27" w:name="_Toc51581335"/>
      <w:bookmarkStart w:id="4428" w:name="_Toc52356598"/>
      <w:bookmarkStart w:id="4429" w:name="_Toc55228168"/>
      <w:bookmarkStart w:id="4430" w:name="_Toc67653736"/>
      <w:r>
        <w:t>A.7</w:t>
      </w:r>
      <w:r>
        <w:tab/>
      </w:r>
      <w:r>
        <w:rPr>
          <w:lang w:eastAsia="de-DE"/>
        </w:rPr>
        <w:t>File data reporting management service</w:t>
      </w:r>
      <w:bookmarkEnd w:id="4427"/>
      <w:bookmarkEnd w:id="4428"/>
      <w:bookmarkEnd w:id="4429"/>
      <w:bookmarkEnd w:id="4430"/>
    </w:p>
    <w:p w14:paraId="4DB36ABA" w14:textId="77777777" w:rsidR="00413497" w:rsidRDefault="00413497" w:rsidP="00413497">
      <w:pPr>
        <w:pStyle w:val="Heading2"/>
        <w:rPr>
          <w:lang w:eastAsia="de-DE"/>
        </w:rPr>
      </w:pPr>
      <w:bookmarkStart w:id="4431" w:name="_Toc51581336"/>
      <w:bookmarkStart w:id="4432" w:name="_Toc52356599"/>
      <w:bookmarkStart w:id="4433" w:name="_Toc55228169"/>
      <w:bookmarkStart w:id="4434" w:name="_Toc67653737"/>
      <w:r>
        <w:rPr>
          <w:lang w:eastAsia="de-DE"/>
        </w:rPr>
        <w:t>A.7.1</w:t>
      </w:r>
      <w:r>
        <w:rPr>
          <w:lang w:eastAsia="de-DE"/>
        </w:rPr>
        <w:tab/>
        <w:t>Introduction</w:t>
      </w:r>
      <w:bookmarkEnd w:id="4431"/>
      <w:bookmarkEnd w:id="4432"/>
      <w:bookmarkEnd w:id="4433"/>
      <w:bookmarkEnd w:id="4434"/>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5" w:name="_Toc51581337"/>
      <w:bookmarkStart w:id="4436" w:name="_Toc52356600"/>
      <w:bookmarkStart w:id="4437"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77777777" w:rsidR="00413497" w:rsidRPr="00E7164F" w:rsidRDefault="00413497" w:rsidP="00413497">
      <w:pPr>
        <w:pStyle w:val="Heading2"/>
        <w:rPr>
          <w:lang w:eastAsia="de-DE"/>
        </w:rPr>
      </w:pPr>
      <w:bookmarkStart w:id="4438" w:name="_Toc67653738"/>
      <w:r>
        <w:t>A.7.2</w:t>
      </w:r>
      <w:r>
        <w:tab/>
      </w:r>
      <w:r>
        <w:rPr>
          <w:lang w:eastAsia="de-DE"/>
        </w:rPr>
        <w:t>OpenAPI document "FileDataReportingMnS.yaml"</w:t>
      </w:r>
      <w:bookmarkEnd w:id="4435"/>
      <w:bookmarkEnd w:id="4436"/>
      <w:bookmarkEnd w:id="4437"/>
      <w:bookmarkEnd w:id="4438"/>
    </w:p>
    <w:p w14:paraId="5C712CEA" w14:textId="77777777" w:rsidR="009673CF" w:rsidRDefault="009673CF" w:rsidP="009673CF">
      <w:pPr>
        <w:pStyle w:val="PL"/>
        <w:rPr>
          <w:noProof w:val="0"/>
          <w:lang w:eastAsia="de-DE"/>
        </w:rPr>
      </w:pPr>
      <w:bookmarkStart w:id="4439" w:name="OLE_LINK40"/>
      <w:r>
        <w:rPr>
          <w:noProof w:val="0"/>
          <w:lang w:eastAsia="de-DE"/>
        </w:rPr>
        <w:t>openapi: 3.0.1</w:t>
      </w:r>
    </w:p>
    <w:p w14:paraId="7CD4FFF2" w14:textId="77777777" w:rsidR="009673CF" w:rsidRDefault="009673CF" w:rsidP="009673CF">
      <w:pPr>
        <w:pStyle w:val="PL"/>
        <w:rPr>
          <w:noProof w:val="0"/>
          <w:lang w:eastAsia="de-DE"/>
        </w:rPr>
      </w:pPr>
      <w:r>
        <w:rPr>
          <w:noProof w:val="0"/>
          <w:lang w:eastAsia="de-DE"/>
        </w:rPr>
        <w:t>info:</w:t>
      </w:r>
    </w:p>
    <w:p w14:paraId="126BD92F" w14:textId="77777777" w:rsidR="009673CF" w:rsidRDefault="009673CF" w:rsidP="009673CF">
      <w:pPr>
        <w:pStyle w:val="PL"/>
        <w:rPr>
          <w:noProof w:val="0"/>
          <w:lang w:eastAsia="de-DE"/>
        </w:rPr>
      </w:pPr>
      <w:r>
        <w:rPr>
          <w:noProof w:val="0"/>
          <w:lang w:eastAsia="de-DE"/>
        </w:rPr>
        <w:t xml:space="preserve">  title: File Data Reporting MnS</w:t>
      </w:r>
    </w:p>
    <w:p w14:paraId="4E7793B3" w14:textId="77777777" w:rsidR="009673CF" w:rsidRDefault="009673CF" w:rsidP="009673CF">
      <w:pPr>
        <w:pStyle w:val="PL"/>
        <w:rPr>
          <w:noProof w:val="0"/>
          <w:lang w:eastAsia="de-DE"/>
        </w:rPr>
      </w:pPr>
      <w:r>
        <w:rPr>
          <w:noProof w:val="0"/>
          <w:lang w:eastAsia="de-DE"/>
        </w:rPr>
        <w:t xml:space="preserve">  version: 16.7.0</w:t>
      </w:r>
    </w:p>
    <w:p w14:paraId="5C6A19A2" w14:textId="77777777" w:rsidR="009673CF" w:rsidRDefault="009673CF" w:rsidP="009673CF">
      <w:pPr>
        <w:pStyle w:val="PL"/>
        <w:rPr>
          <w:noProof w:val="0"/>
          <w:lang w:eastAsia="de-DE"/>
        </w:rPr>
      </w:pPr>
      <w:r>
        <w:rPr>
          <w:noProof w:val="0"/>
          <w:lang w:eastAsia="de-DE"/>
        </w:rPr>
        <w:t xml:space="preserve">  description: &gt;-</w:t>
      </w:r>
    </w:p>
    <w:p w14:paraId="6D66535C" w14:textId="77777777" w:rsidR="009673CF" w:rsidRDefault="009673CF" w:rsidP="009673CF">
      <w:pPr>
        <w:pStyle w:val="PL"/>
        <w:rPr>
          <w:noProof w:val="0"/>
          <w:lang w:eastAsia="de-DE"/>
        </w:rPr>
      </w:pPr>
      <w:r>
        <w:rPr>
          <w:noProof w:val="0"/>
          <w:lang w:eastAsia="de-DE"/>
        </w:rPr>
        <w:t xml:space="preserve">    OAS 3.0.1 definition of the File Data Reporting MnS</w:t>
      </w:r>
    </w:p>
    <w:p w14:paraId="0998E5C3" w14:textId="77777777" w:rsidR="009673CF" w:rsidRDefault="009673CF" w:rsidP="009673CF">
      <w:pPr>
        <w:pStyle w:val="PL"/>
        <w:rPr>
          <w:noProof w:val="0"/>
          <w:lang w:eastAsia="de-DE"/>
        </w:rPr>
      </w:pPr>
      <w:r>
        <w:rPr>
          <w:noProof w:val="0"/>
          <w:lang w:eastAsia="de-DE"/>
        </w:rPr>
        <w:t xml:space="preserve">    © 2021, 3GPP Organizational Partners (ARIB, ATIS, CCSA, ETSI, TSDSI, TTA, TTC).</w:t>
      </w:r>
    </w:p>
    <w:p w14:paraId="49B32EB3" w14:textId="77777777" w:rsidR="009673CF" w:rsidRDefault="009673CF" w:rsidP="009673CF">
      <w:pPr>
        <w:pStyle w:val="PL"/>
        <w:rPr>
          <w:noProof w:val="0"/>
          <w:lang w:eastAsia="de-DE"/>
        </w:rPr>
      </w:pPr>
      <w:r>
        <w:rPr>
          <w:noProof w:val="0"/>
          <w:lang w:eastAsia="de-DE"/>
        </w:rPr>
        <w:t xml:space="preserve">    All rights reserved.</w:t>
      </w:r>
    </w:p>
    <w:p w14:paraId="7A136017" w14:textId="77777777" w:rsidR="009673CF" w:rsidRDefault="009673CF" w:rsidP="009673CF">
      <w:pPr>
        <w:pStyle w:val="PL"/>
        <w:rPr>
          <w:noProof w:val="0"/>
          <w:lang w:eastAsia="de-DE"/>
        </w:rPr>
      </w:pPr>
      <w:r>
        <w:rPr>
          <w:noProof w:val="0"/>
          <w:lang w:eastAsia="de-DE"/>
        </w:rPr>
        <w:t>externalDocs:</w:t>
      </w:r>
    </w:p>
    <w:p w14:paraId="545A551B" w14:textId="77777777" w:rsidR="009673CF" w:rsidRDefault="009673CF" w:rsidP="009673CF">
      <w:pPr>
        <w:pStyle w:val="PL"/>
        <w:rPr>
          <w:noProof w:val="0"/>
          <w:lang w:eastAsia="de-DE"/>
        </w:rPr>
      </w:pPr>
      <w:r>
        <w:rPr>
          <w:noProof w:val="0"/>
          <w:lang w:eastAsia="de-DE"/>
        </w:rPr>
        <w:t xml:space="preserve">  description: 3GPP TS 28.532; Generic management services</w:t>
      </w:r>
    </w:p>
    <w:p w14:paraId="287FC54D" w14:textId="77777777" w:rsidR="009673CF" w:rsidRDefault="009673CF" w:rsidP="009673CF">
      <w:pPr>
        <w:pStyle w:val="PL"/>
        <w:rPr>
          <w:noProof w:val="0"/>
          <w:lang w:eastAsia="de-DE"/>
        </w:rPr>
      </w:pPr>
      <w:r>
        <w:rPr>
          <w:noProof w:val="0"/>
          <w:lang w:eastAsia="de-DE"/>
        </w:rPr>
        <w:t xml:space="preserve">  url: http://www.3gpp.org/ftp/Specs/archive/28_series/28.532/</w:t>
      </w:r>
    </w:p>
    <w:p w14:paraId="48C0E24E" w14:textId="77777777" w:rsidR="009673CF" w:rsidRDefault="009673CF" w:rsidP="009673CF">
      <w:pPr>
        <w:pStyle w:val="PL"/>
        <w:rPr>
          <w:noProof w:val="0"/>
          <w:lang w:eastAsia="de-DE"/>
        </w:rPr>
      </w:pPr>
      <w:r>
        <w:rPr>
          <w:noProof w:val="0"/>
          <w:lang w:eastAsia="de-DE"/>
        </w:rPr>
        <w:t>servers:</w:t>
      </w:r>
    </w:p>
    <w:p w14:paraId="2AB6A12E" w14:textId="77777777" w:rsidR="009673CF" w:rsidRDefault="009673CF" w:rsidP="009673CF">
      <w:pPr>
        <w:pStyle w:val="PL"/>
        <w:rPr>
          <w:noProof w:val="0"/>
          <w:lang w:eastAsia="de-DE"/>
        </w:rPr>
      </w:pPr>
      <w:r>
        <w:rPr>
          <w:noProof w:val="0"/>
          <w:lang w:eastAsia="de-DE"/>
        </w:rPr>
        <w:t xml:space="preserve">  - url: '{MnSRoot}/FileDataReportingMnS/{MnSVersion}'</w:t>
      </w:r>
    </w:p>
    <w:p w14:paraId="3B522931" w14:textId="77777777" w:rsidR="009673CF" w:rsidRDefault="009673CF" w:rsidP="009673CF">
      <w:pPr>
        <w:pStyle w:val="PL"/>
        <w:rPr>
          <w:noProof w:val="0"/>
          <w:lang w:eastAsia="de-DE"/>
        </w:rPr>
      </w:pPr>
      <w:r>
        <w:rPr>
          <w:noProof w:val="0"/>
          <w:lang w:eastAsia="de-DE"/>
        </w:rPr>
        <w:t xml:space="preserve">    variables:</w:t>
      </w:r>
    </w:p>
    <w:p w14:paraId="5A032194" w14:textId="77777777" w:rsidR="009673CF" w:rsidRDefault="009673CF" w:rsidP="009673CF">
      <w:pPr>
        <w:pStyle w:val="PL"/>
        <w:rPr>
          <w:noProof w:val="0"/>
          <w:lang w:eastAsia="de-DE"/>
        </w:rPr>
      </w:pPr>
      <w:r>
        <w:rPr>
          <w:noProof w:val="0"/>
          <w:lang w:eastAsia="de-DE"/>
        </w:rPr>
        <w:t xml:space="preserve">      MnSRoot:</w:t>
      </w:r>
    </w:p>
    <w:p w14:paraId="452C105E" w14:textId="77777777" w:rsidR="009673CF" w:rsidRDefault="009673CF" w:rsidP="009673CF">
      <w:pPr>
        <w:pStyle w:val="PL"/>
        <w:rPr>
          <w:noProof w:val="0"/>
          <w:lang w:eastAsia="de-DE"/>
        </w:rPr>
      </w:pPr>
      <w:r>
        <w:rPr>
          <w:noProof w:val="0"/>
          <w:lang w:eastAsia="de-DE"/>
        </w:rPr>
        <w:t xml:space="preserve">        description: See clause 4.4.2 of TS 32.158</w:t>
      </w:r>
    </w:p>
    <w:p w14:paraId="467CCBAD" w14:textId="77777777" w:rsidR="009673CF" w:rsidRPr="00971FE6" w:rsidRDefault="009673CF" w:rsidP="009673CF">
      <w:pPr>
        <w:pStyle w:val="PL"/>
        <w:rPr>
          <w:noProof w:val="0"/>
          <w:lang w:val="de-DE" w:eastAsia="de-DE"/>
        </w:rPr>
      </w:pPr>
      <w:r>
        <w:rPr>
          <w:noProof w:val="0"/>
          <w:lang w:eastAsia="de-DE"/>
        </w:rPr>
        <w:t xml:space="preserve">        </w:t>
      </w:r>
      <w:r w:rsidRPr="00971FE6">
        <w:rPr>
          <w:noProof w:val="0"/>
          <w:lang w:val="de-DE" w:eastAsia="de-DE"/>
        </w:rPr>
        <w:t>default: http://example.com/3GPPManagement</w:t>
      </w:r>
    </w:p>
    <w:p w14:paraId="3C9E8A68" w14:textId="77777777" w:rsidR="009673CF" w:rsidRPr="00971FE6" w:rsidRDefault="009673CF" w:rsidP="009673CF">
      <w:pPr>
        <w:pStyle w:val="PL"/>
        <w:rPr>
          <w:noProof w:val="0"/>
          <w:lang w:val="de-DE" w:eastAsia="de-DE"/>
        </w:rPr>
      </w:pPr>
      <w:r w:rsidRPr="00971FE6">
        <w:rPr>
          <w:noProof w:val="0"/>
          <w:lang w:val="de-DE" w:eastAsia="de-DE"/>
        </w:rPr>
        <w:t xml:space="preserve">      MnSVersion:</w:t>
      </w:r>
    </w:p>
    <w:p w14:paraId="29309A77" w14:textId="77777777" w:rsidR="009673CF" w:rsidRDefault="009673CF" w:rsidP="009673CF">
      <w:pPr>
        <w:pStyle w:val="PL"/>
        <w:rPr>
          <w:noProof w:val="0"/>
          <w:lang w:eastAsia="de-DE"/>
        </w:rPr>
      </w:pPr>
      <w:r w:rsidRPr="00971FE6">
        <w:rPr>
          <w:noProof w:val="0"/>
          <w:lang w:val="de-DE" w:eastAsia="de-DE"/>
        </w:rPr>
        <w:t xml:space="preserve">        </w:t>
      </w:r>
      <w:r>
        <w:rPr>
          <w:noProof w:val="0"/>
          <w:lang w:eastAsia="de-DE"/>
        </w:rPr>
        <w:t>description: Version number of the OpenAPI definition</w:t>
      </w:r>
    </w:p>
    <w:p w14:paraId="48A2832C" w14:textId="77777777" w:rsidR="009673CF" w:rsidRDefault="009673CF" w:rsidP="009673CF">
      <w:pPr>
        <w:pStyle w:val="PL"/>
        <w:rPr>
          <w:noProof w:val="0"/>
          <w:lang w:eastAsia="de-DE"/>
        </w:rPr>
      </w:pPr>
      <w:r>
        <w:rPr>
          <w:noProof w:val="0"/>
          <w:lang w:eastAsia="de-DE"/>
        </w:rPr>
        <w:t xml:space="preserve">        default: XXX</w:t>
      </w:r>
    </w:p>
    <w:p w14:paraId="1D8F14D0" w14:textId="77777777" w:rsidR="009673CF" w:rsidRDefault="009673CF" w:rsidP="009673CF">
      <w:pPr>
        <w:pStyle w:val="PL"/>
        <w:rPr>
          <w:noProof w:val="0"/>
          <w:lang w:eastAsia="de-DE"/>
        </w:rPr>
      </w:pPr>
      <w:r>
        <w:rPr>
          <w:noProof w:val="0"/>
          <w:lang w:eastAsia="de-DE"/>
        </w:rPr>
        <w:t>paths:</w:t>
      </w:r>
    </w:p>
    <w:p w14:paraId="151E43A3" w14:textId="77777777" w:rsidR="009673CF" w:rsidRDefault="009673CF" w:rsidP="009673CF">
      <w:pPr>
        <w:pStyle w:val="PL"/>
        <w:rPr>
          <w:noProof w:val="0"/>
          <w:lang w:eastAsia="de-DE"/>
        </w:rPr>
      </w:pPr>
      <w:r>
        <w:rPr>
          <w:noProof w:val="0"/>
          <w:lang w:eastAsia="de-DE"/>
        </w:rPr>
        <w:t xml:space="preserve">  /files:</w:t>
      </w:r>
    </w:p>
    <w:p w14:paraId="4515700C" w14:textId="77777777" w:rsidR="009673CF" w:rsidRDefault="009673CF" w:rsidP="009673CF">
      <w:pPr>
        <w:pStyle w:val="PL"/>
        <w:rPr>
          <w:noProof w:val="0"/>
          <w:lang w:eastAsia="de-DE"/>
        </w:rPr>
      </w:pPr>
      <w:r>
        <w:rPr>
          <w:noProof w:val="0"/>
          <w:lang w:eastAsia="de-DE"/>
        </w:rPr>
        <w:t xml:space="preserve">    get:</w:t>
      </w:r>
    </w:p>
    <w:p w14:paraId="62786029" w14:textId="77777777" w:rsidR="009673CF" w:rsidRDefault="009673CF" w:rsidP="009673CF">
      <w:pPr>
        <w:pStyle w:val="PL"/>
        <w:rPr>
          <w:noProof w:val="0"/>
          <w:lang w:eastAsia="de-DE"/>
        </w:rPr>
      </w:pPr>
      <w:r>
        <w:rPr>
          <w:noProof w:val="0"/>
          <w:lang w:eastAsia="de-DE"/>
        </w:rPr>
        <w:t xml:space="preserve">      summary: Read information about available files</w:t>
      </w:r>
    </w:p>
    <w:p w14:paraId="3F0E0300" w14:textId="77777777" w:rsidR="009673CF" w:rsidRDefault="009673CF" w:rsidP="009673CF">
      <w:pPr>
        <w:pStyle w:val="PL"/>
        <w:rPr>
          <w:noProof w:val="0"/>
          <w:lang w:eastAsia="de-DE"/>
        </w:rPr>
      </w:pPr>
      <w:r>
        <w:rPr>
          <w:noProof w:val="0"/>
          <w:lang w:eastAsia="de-DE"/>
        </w:rPr>
        <w:t xml:space="preserve">      description: &gt;-</w:t>
      </w:r>
    </w:p>
    <w:p w14:paraId="1795E561" w14:textId="77777777" w:rsidR="009673CF" w:rsidRDefault="009673CF" w:rsidP="009673CF">
      <w:pPr>
        <w:pStyle w:val="PL"/>
        <w:rPr>
          <w:noProof w:val="0"/>
          <w:lang w:eastAsia="de-DE"/>
        </w:rPr>
      </w:pPr>
      <w:r>
        <w:rPr>
          <w:noProof w:val="0"/>
          <w:lang w:eastAsia="de-DE"/>
        </w:rPr>
        <w:t xml:space="preserve">        Information about available files is read with HTTP GET. The files for</w:t>
      </w:r>
    </w:p>
    <w:p w14:paraId="6C8D6D90" w14:textId="77777777" w:rsidR="009673CF" w:rsidRDefault="009673CF" w:rsidP="009673CF">
      <w:pPr>
        <w:pStyle w:val="PL"/>
        <w:rPr>
          <w:noProof w:val="0"/>
          <w:lang w:eastAsia="de-DE"/>
        </w:rPr>
      </w:pPr>
      <w:r>
        <w:rPr>
          <w:noProof w:val="0"/>
          <w:lang w:eastAsia="de-DE"/>
        </w:rPr>
        <w:t xml:space="preserve">        which information shall be returned are identified with the path</w:t>
      </w:r>
    </w:p>
    <w:p w14:paraId="08B1176A" w14:textId="77777777" w:rsidR="009673CF" w:rsidRDefault="009673CF" w:rsidP="009673CF">
      <w:pPr>
        <w:pStyle w:val="PL"/>
        <w:rPr>
          <w:noProof w:val="0"/>
          <w:lang w:eastAsia="de-DE"/>
        </w:rPr>
      </w:pPr>
      <w:r>
        <w:rPr>
          <w:noProof w:val="0"/>
          <w:lang w:eastAsia="de-DE"/>
        </w:rPr>
        <w:t xml:space="preserve">        component (base resource) and the query component (fileDataType, beginTime,</w:t>
      </w:r>
    </w:p>
    <w:p w14:paraId="0CDBF8C8" w14:textId="77777777" w:rsidR="009673CF" w:rsidRDefault="009673CF" w:rsidP="009673CF">
      <w:pPr>
        <w:pStyle w:val="PL"/>
        <w:rPr>
          <w:noProof w:val="0"/>
          <w:lang w:eastAsia="de-DE"/>
        </w:rPr>
      </w:pPr>
      <w:r>
        <w:rPr>
          <w:noProof w:val="0"/>
          <w:lang w:eastAsia="de-DE"/>
        </w:rPr>
        <w:t xml:space="preserve">        endTime) of the URI.</w:t>
      </w:r>
    </w:p>
    <w:p w14:paraId="6DE3B7C4" w14:textId="77777777" w:rsidR="009673CF" w:rsidRDefault="009673CF" w:rsidP="009673CF">
      <w:pPr>
        <w:pStyle w:val="PL"/>
        <w:rPr>
          <w:noProof w:val="0"/>
          <w:lang w:eastAsia="de-DE"/>
        </w:rPr>
      </w:pPr>
      <w:r>
        <w:rPr>
          <w:noProof w:val="0"/>
          <w:lang w:eastAsia="de-DE"/>
        </w:rPr>
        <w:t xml:space="preserve">      parameters:</w:t>
      </w:r>
    </w:p>
    <w:p w14:paraId="540DD35C" w14:textId="77777777" w:rsidR="009673CF" w:rsidRDefault="009673CF" w:rsidP="009673CF">
      <w:pPr>
        <w:pStyle w:val="PL"/>
        <w:rPr>
          <w:noProof w:val="0"/>
          <w:lang w:eastAsia="de-DE"/>
        </w:rPr>
      </w:pPr>
      <w:r>
        <w:rPr>
          <w:noProof w:val="0"/>
          <w:lang w:eastAsia="de-DE"/>
        </w:rPr>
        <w:t xml:space="preserve">        - name: fileDataType</w:t>
      </w:r>
    </w:p>
    <w:p w14:paraId="317265B0" w14:textId="77777777" w:rsidR="009673CF" w:rsidRDefault="009673CF" w:rsidP="009673CF">
      <w:pPr>
        <w:pStyle w:val="PL"/>
        <w:rPr>
          <w:noProof w:val="0"/>
          <w:lang w:eastAsia="de-DE"/>
        </w:rPr>
      </w:pPr>
      <w:r>
        <w:rPr>
          <w:noProof w:val="0"/>
          <w:lang w:eastAsia="de-DE"/>
        </w:rPr>
        <w:t xml:space="preserve">          in: query</w:t>
      </w:r>
    </w:p>
    <w:p w14:paraId="0CB3CEAF" w14:textId="77777777" w:rsidR="009673CF" w:rsidRDefault="009673CF" w:rsidP="009673CF">
      <w:pPr>
        <w:pStyle w:val="PL"/>
        <w:rPr>
          <w:noProof w:val="0"/>
          <w:lang w:eastAsia="de-DE"/>
        </w:rPr>
      </w:pPr>
      <w:r>
        <w:rPr>
          <w:noProof w:val="0"/>
          <w:lang w:eastAsia="de-DE"/>
        </w:rPr>
        <w:t xml:space="preserve">          description: &gt;-</w:t>
      </w:r>
    </w:p>
    <w:p w14:paraId="690CB676" w14:textId="77777777" w:rsidR="009673CF" w:rsidRDefault="009673CF" w:rsidP="009673CF">
      <w:pPr>
        <w:pStyle w:val="PL"/>
        <w:rPr>
          <w:noProof w:val="0"/>
          <w:lang w:eastAsia="de-DE"/>
        </w:rPr>
      </w:pPr>
      <w:r>
        <w:rPr>
          <w:noProof w:val="0"/>
          <w:lang w:eastAsia="de-DE"/>
        </w:rPr>
        <w:t xml:space="preserve">            This parameter selects files based on the file data type.</w:t>
      </w:r>
    </w:p>
    <w:p w14:paraId="27C0B11F" w14:textId="77777777" w:rsidR="009673CF" w:rsidRDefault="009673CF" w:rsidP="009673CF">
      <w:pPr>
        <w:pStyle w:val="PL"/>
        <w:rPr>
          <w:noProof w:val="0"/>
          <w:lang w:eastAsia="de-DE"/>
        </w:rPr>
      </w:pPr>
      <w:r>
        <w:rPr>
          <w:noProof w:val="0"/>
          <w:lang w:eastAsia="de-DE"/>
        </w:rPr>
        <w:t xml:space="preserve">          required: true</w:t>
      </w:r>
    </w:p>
    <w:p w14:paraId="2657CD74" w14:textId="77777777" w:rsidR="009673CF" w:rsidRDefault="009673CF" w:rsidP="009673CF">
      <w:pPr>
        <w:pStyle w:val="PL"/>
        <w:rPr>
          <w:noProof w:val="0"/>
          <w:lang w:eastAsia="de-DE"/>
        </w:rPr>
      </w:pPr>
      <w:r>
        <w:rPr>
          <w:noProof w:val="0"/>
          <w:lang w:eastAsia="de-DE"/>
        </w:rPr>
        <w:t xml:space="preserve">          schema:</w:t>
      </w:r>
    </w:p>
    <w:p w14:paraId="117190CB" w14:textId="77777777" w:rsidR="009673CF" w:rsidRDefault="009673CF" w:rsidP="009673CF">
      <w:pPr>
        <w:pStyle w:val="PL"/>
        <w:rPr>
          <w:noProof w:val="0"/>
          <w:lang w:eastAsia="de-DE"/>
        </w:rPr>
      </w:pPr>
      <w:r>
        <w:rPr>
          <w:noProof w:val="0"/>
          <w:lang w:eastAsia="de-DE"/>
        </w:rPr>
        <w:t xml:space="preserve">            $ref: '#/components/schemas/FileDataType'</w:t>
      </w:r>
    </w:p>
    <w:p w14:paraId="4CCC7152" w14:textId="77777777" w:rsidR="009673CF" w:rsidRDefault="009673CF" w:rsidP="009673CF">
      <w:pPr>
        <w:pStyle w:val="PL"/>
        <w:rPr>
          <w:noProof w:val="0"/>
          <w:lang w:eastAsia="de-DE"/>
        </w:rPr>
      </w:pPr>
      <w:r>
        <w:rPr>
          <w:noProof w:val="0"/>
          <w:lang w:eastAsia="de-DE"/>
        </w:rPr>
        <w:t xml:space="preserve">        - name: beginTime</w:t>
      </w:r>
    </w:p>
    <w:p w14:paraId="5A242BC2" w14:textId="77777777" w:rsidR="009673CF" w:rsidRDefault="009673CF" w:rsidP="009673CF">
      <w:pPr>
        <w:pStyle w:val="PL"/>
        <w:rPr>
          <w:noProof w:val="0"/>
          <w:lang w:eastAsia="de-DE"/>
        </w:rPr>
      </w:pPr>
      <w:r>
        <w:rPr>
          <w:noProof w:val="0"/>
          <w:lang w:eastAsia="de-DE"/>
        </w:rPr>
        <w:t xml:space="preserve">          in: query</w:t>
      </w:r>
    </w:p>
    <w:p w14:paraId="38AF8A91" w14:textId="77777777" w:rsidR="009673CF" w:rsidRDefault="009673CF" w:rsidP="009673CF">
      <w:pPr>
        <w:pStyle w:val="PL"/>
        <w:rPr>
          <w:noProof w:val="0"/>
          <w:lang w:eastAsia="de-DE"/>
        </w:rPr>
      </w:pPr>
      <w:r>
        <w:rPr>
          <w:noProof w:val="0"/>
          <w:lang w:eastAsia="de-DE"/>
        </w:rPr>
        <w:t xml:space="preserve">          description: &gt;-</w:t>
      </w:r>
    </w:p>
    <w:p w14:paraId="4163B564" w14:textId="77777777" w:rsidR="009673CF" w:rsidRDefault="009673CF" w:rsidP="009673CF">
      <w:pPr>
        <w:pStyle w:val="PL"/>
        <w:rPr>
          <w:noProof w:val="0"/>
          <w:lang w:eastAsia="de-DE"/>
        </w:rPr>
      </w:pPr>
      <w:r>
        <w:rPr>
          <w:noProof w:val="0"/>
          <w:lang w:eastAsia="de-DE"/>
        </w:rPr>
        <w:t xml:space="preserve">            This parameter selects files based on the earliest time they</w:t>
      </w:r>
    </w:p>
    <w:p w14:paraId="29329991" w14:textId="77777777" w:rsidR="009673CF" w:rsidRDefault="009673CF" w:rsidP="009673CF">
      <w:pPr>
        <w:pStyle w:val="PL"/>
        <w:rPr>
          <w:noProof w:val="0"/>
          <w:lang w:eastAsia="de-DE"/>
        </w:rPr>
      </w:pPr>
      <w:r>
        <w:rPr>
          <w:noProof w:val="0"/>
          <w:lang w:eastAsia="de-DE"/>
        </w:rPr>
        <w:t xml:space="preserve">            became available</w:t>
      </w:r>
    </w:p>
    <w:p w14:paraId="153A1A28" w14:textId="77777777" w:rsidR="009673CF" w:rsidRDefault="009673CF" w:rsidP="009673CF">
      <w:pPr>
        <w:pStyle w:val="PL"/>
        <w:rPr>
          <w:noProof w:val="0"/>
          <w:lang w:eastAsia="de-DE"/>
        </w:rPr>
      </w:pPr>
      <w:r>
        <w:rPr>
          <w:noProof w:val="0"/>
          <w:lang w:eastAsia="de-DE"/>
        </w:rPr>
        <w:t xml:space="preserve">          required: false</w:t>
      </w:r>
    </w:p>
    <w:p w14:paraId="710A3922" w14:textId="77777777" w:rsidR="009673CF" w:rsidRDefault="009673CF" w:rsidP="009673CF">
      <w:pPr>
        <w:pStyle w:val="PL"/>
        <w:rPr>
          <w:noProof w:val="0"/>
          <w:lang w:eastAsia="de-DE"/>
        </w:rPr>
      </w:pPr>
      <w:r>
        <w:rPr>
          <w:noProof w:val="0"/>
          <w:lang w:eastAsia="de-DE"/>
        </w:rPr>
        <w:t xml:space="preserve">          schema:</w:t>
      </w:r>
    </w:p>
    <w:p w14:paraId="303ECDEE" w14:textId="77777777" w:rsidR="009673CF" w:rsidRDefault="009673CF" w:rsidP="009673CF">
      <w:pPr>
        <w:pStyle w:val="PL"/>
        <w:rPr>
          <w:noProof w:val="0"/>
          <w:lang w:eastAsia="de-DE"/>
        </w:rPr>
      </w:pPr>
      <w:r>
        <w:rPr>
          <w:noProof w:val="0"/>
          <w:lang w:eastAsia="de-DE"/>
        </w:rPr>
        <w:t xml:space="preserve">            $ref: 'comDefs.yaml#/components/schemas/DateTime'</w:t>
      </w:r>
    </w:p>
    <w:p w14:paraId="746EF19C" w14:textId="77777777" w:rsidR="009673CF" w:rsidRDefault="009673CF" w:rsidP="009673CF">
      <w:pPr>
        <w:pStyle w:val="PL"/>
        <w:rPr>
          <w:noProof w:val="0"/>
          <w:lang w:eastAsia="de-DE"/>
        </w:rPr>
      </w:pPr>
      <w:r>
        <w:rPr>
          <w:noProof w:val="0"/>
          <w:lang w:eastAsia="de-DE"/>
        </w:rPr>
        <w:t xml:space="preserve">        - name: endTime</w:t>
      </w:r>
    </w:p>
    <w:p w14:paraId="5F37D8D1" w14:textId="77777777" w:rsidR="009673CF" w:rsidRDefault="009673CF" w:rsidP="009673CF">
      <w:pPr>
        <w:pStyle w:val="PL"/>
        <w:rPr>
          <w:noProof w:val="0"/>
          <w:lang w:eastAsia="de-DE"/>
        </w:rPr>
      </w:pPr>
      <w:r>
        <w:rPr>
          <w:noProof w:val="0"/>
          <w:lang w:eastAsia="de-DE"/>
        </w:rPr>
        <w:t xml:space="preserve">          in: query</w:t>
      </w:r>
    </w:p>
    <w:p w14:paraId="7C85C089" w14:textId="77777777" w:rsidR="009673CF" w:rsidRDefault="009673CF" w:rsidP="009673CF">
      <w:pPr>
        <w:pStyle w:val="PL"/>
        <w:rPr>
          <w:noProof w:val="0"/>
          <w:lang w:eastAsia="de-DE"/>
        </w:rPr>
      </w:pPr>
      <w:r>
        <w:rPr>
          <w:noProof w:val="0"/>
          <w:lang w:eastAsia="de-DE"/>
        </w:rPr>
        <w:t xml:space="preserve">          description: &gt;-</w:t>
      </w:r>
    </w:p>
    <w:p w14:paraId="32383637" w14:textId="77777777" w:rsidR="009673CF" w:rsidRDefault="009673CF" w:rsidP="009673CF">
      <w:pPr>
        <w:pStyle w:val="PL"/>
        <w:rPr>
          <w:noProof w:val="0"/>
          <w:lang w:eastAsia="de-DE"/>
        </w:rPr>
      </w:pPr>
      <w:r>
        <w:rPr>
          <w:noProof w:val="0"/>
          <w:lang w:eastAsia="de-DE"/>
        </w:rPr>
        <w:t xml:space="preserve">            This parameter selects files based on the latest time they</w:t>
      </w:r>
    </w:p>
    <w:p w14:paraId="3184ABEE" w14:textId="77777777" w:rsidR="009673CF" w:rsidRDefault="009673CF" w:rsidP="009673CF">
      <w:pPr>
        <w:pStyle w:val="PL"/>
        <w:rPr>
          <w:noProof w:val="0"/>
          <w:lang w:eastAsia="de-DE"/>
        </w:rPr>
      </w:pPr>
      <w:r>
        <w:rPr>
          <w:noProof w:val="0"/>
          <w:lang w:eastAsia="de-DE"/>
        </w:rPr>
        <w:t xml:space="preserve">            became available</w:t>
      </w:r>
    </w:p>
    <w:p w14:paraId="49C49C08" w14:textId="77777777" w:rsidR="009673CF" w:rsidRDefault="009673CF" w:rsidP="009673CF">
      <w:pPr>
        <w:pStyle w:val="PL"/>
        <w:rPr>
          <w:noProof w:val="0"/>
          <w:lang w:eastAsia="de-DE"/>
        </w:rPr>
      </w:pPr>
      <w:r>
        <w:rPr>
          <w:noProof w:val="0"/>
          <w:lang w:eastAsia="de-DE"/>
        </w:rPr>
        <w:t xml:space="preserve">          required: false</w:t>
      </w:r>
    </w:p>
    <w:p w14:paraId="16A2BF31" w14:textId="77777777" w:rsidR="009673CF" w:rsidRDefault="009673CF" w:rsidP="009673CF">
      <w:pPr>
        <w:pStyle w:val="PL"/>
        <w:rPr>
          <w:noProof w:val="0"/>
          <w:lang w:eastAsia="de-DE"/>
        </w:rPr>
      </w:pPr>
      <w:r>
        <w:rPr>
          <w:noProof w:val="0"/>
          <w:lang w:eastAsia="de-DE"/>
        </w:rPr>
        <w:t xml:space="preserve">          schema:</w:t>
      </w:r>
    </w:p>
    <w:p w14:paraId="7C8D7DEF" w14:textId="77777777" w:rsidR="009673CF" w:rsidRDefault="009673CF" w:rsidP="009673CF">
      <w:pPr>
        <w:pStyle w:val="PL"/>
        <w:rPr>
          <w:noProof w:val="0"/>
          <w:lang w:eastAsia="de-DE"/>
        </w:rPr>
      </w:pPr>
      <w:r>
        <w:rPr>
          <w:noProof w:val="0"/>
          <w:lang w:eastAsia="de-DE"/>
        </w:rPr>
        <w:t xml:space="preserve">            $ref: 'comDefs.yaml#/components/schemas/DateTime'</w:t>
      </w:r>
    </w:p>
    <w:p w14:paraId="5B25306F" w14:textId="77777777" w:rsidR="009673CF" w:rsidRDefault="009673CF" w:rsidP="009673CF">
      <w:pPr>
        <w:pStyle w:val="PL"/>
        <w:rPr>
          <w:noProof w:val="0"/>
          <w:lang w:eastAsia="de-DE"/>
        </w:rPr>
      </w:pPr>
      <w:r>
        <w:rPr>
          <w:noProof w:val="0"/>
          <w:lang w:eastAsia="de-DE"/>
        </w:rPr>
        <w:t xml:space="preserve">      responses:</w:t>
      </w:r>
    </w:p>
    <w:p w14:paraId="3CC000D8" w14:textId="77777777" w:rsidR="009673CF" w:rsidRDefault="009673CF" w:rsidP="009673CF">
      <w:pPr>
        <w:pStyle w:val="PL"/>
        <w:rPr>
          <w:noProof w:val="0"/>
          <w:lang w:eastAsia="de-DE"/>
        </w:rPr>
      </w:pPr>
      <w:r>
        <w:rPr>
          <w:noProof w:val="0"/>
          <w:lang w:eastAsia="de-DE"/>
        </w:rPr>
        <w:t xml:space="preserve">        '200':</w:t>
      </w:r>
    </w:p>
    <w:p w14:paraId="2CED353D" w14:textId="77777777" w:rsidR="009673CF" w:rsidRDefault="009673CF" w:rsidP="009673CF">
      <w:pPr>
        <w:pStyle w:val="PL"/>
        <w:rPr>
          <w:noProof w:val="0"/>
          <w:lang w:eastAsia="de-DE"/>
        </w:rPr>
      </w:pPr>
      <w:r>
        <w:rPr>
          <w:noProof w:val="0"/>
          <w:lang w:eastAsia="de-DE"/>
        </w:rPr>
        <w:t xml:space="preserve">          description: &gt;-</w:t>
      </w:r>
    </w:p>
    <w:p w14:paraId="232025AD" w14:textId="77777777" w:rsidR="009673CF" w:rsidRDefault="009673CF" w:rsidP="009673CF">
      <w:pPr>
        <w:pStyle w:val="PL"/>
        <w:rPr>
          <w:noProof w:val="0"/>
          <w:lang w:eastAsia="de-DE"/>
        </w:rPr>
      </w:pPr>
      <w:r>
        <w:rPr>
          <w:noProof w:val="0"/>
          <w:lang w:eastAsia="de-DE"/>
        </w:rPr>
        <w:t xml:space="preserve">            'Success case ("200 OK").</w:t>
      </w:r>
    </w:p>
    <w:p w14:paraId="23522063" w14:textId="77777777" w:rsidR="009673CF" w:rsidRDefault="009673CF" w:rsidP="009673CF">
      <w:pPr>
        <w:pStyle w:val="PL"/>
        <w:rPr>
          <w:noProof w:val="0"/>
          <w:lang w:eastAsia="de-DE"/>
        </w:rPr>
      </w:pPr>
      <w:r>
        <w:rPr>
          <w:noProof w:val="0"/>
          <w:lang w:eastAsia="de-DE"/>
        </w:rPr>
        <w:t xml:space="preserve">            The resources identified in the request for retrieval are returned</w:t>
      </w:r>
    </w:p>
    <w:p w14:paraId="20B134D5" w14:textId="77777777" w:rsidR="009673CF" w:rsidRDefault="009673CF" w:rsidP="009673CF">
      <w:pPr>
        <w:pStyle w:val="PL"/>
        <w:rPr>
          <w:noProof w:val="0"/>
          <w:lang w:eastAsia="de-DE"/>
        </w:rPr>
      </w:pPr>
      <w:r>
        <w:rPr>
          <w:noProof w:val="0"/>
          <w:lang w:eastAsia="de-DE"/>
        </w:rPr>
        <w:t xml:space="preserve">            in the response message body.'</w:t>
      </w:r>
    </w:p>
    <w:p w14:paraId="49449211" w14:textId="77777777" w:rsidR="009673CF" w:rsidRDefault="009673CF" w:rsidP="009673CF">
      <w:pPr>
        <w:pStyle w:val="PL"/>
        <w:rPr>
          <w:noProof w:val="0"/>
          <w:lang w:eastAsia="de-DE"/>
        </w:rPr>
      </w:pPr>
      <w:r>
        <w:rPr>
          <w:noProof w:val="0"/>
          <w:lang w:eastAsia="de-DE"/>
        </w:rPr>
        <w:t xml:space="preserve">          content:</w:t>
      </w:r>
    </w:p>
    <w:p w14:paraId="66A462FA" w14:textId="77777777" w:rsidR="009673CF" w:rsidRDefault="009673CF" w:rsidP="009673CF">
      <w:pPr>
        <w:pStyle w:val="PL"/>
        <w:rPr>
          <w:noProof w:val="0"/>
          <w:lang w:eastAsia="de-DE"/>
        </w:rPr>
      </w:pPr>
      <w:r>
        <w:rPr>
          <w:noProof w:val="0"/>
          <w:lang w:eastAsia="de-DE"/>
        </w:rPr>
        <w:t xml:space="preserve">            application/json:</w:t>
      </w:r>
    </w:p>
    <w:p w14:paraId="4B75F1A1" w14:textId="77777777" w:rsidR="009673CF" w:rsidRDefault="009673CF" w:rsidP="009673CF">
      <w:pPr>
        <w:pStyle w:val="PL"/>
        <w:rPr>
          <w:noProof w:val="0"/>
          <w:lang w:eastAsia="de-DE"/>
        </w:rPr>
      </w:pPr>
      <w:r>
        <w:rPr>
          <w:noProof w:val="0"/>
          <w:lang w:eastAsia="de-DE"/>
        </w:rPr>
        <w:t xml:space="preserve">              schema:</w:t>
      </w:r>
    </w:p>
    <w:p w14:paraId="06C37B0B" w14:textId="77777777" w:rsidR="009673CF" w:rsidRDefault="009673CF" w:rsidP="009673CF">
      <w:pPr>
        <w:pStyle w:val="PL"/>
        <w:rPr>
          <w:noProof w:val="0"/>
          <w:lang w:eastAsia="de-DE"/>
        </w:rPr>
      </w:pPr>
      <w:r>
        <w:rPr>
          <w:noProof w:val="0"/>
          <w:lang w:eastAsia="de-DE"/>
        </w:rPr>
        <w:t xml:space="preserve">                type: array</w:t>
      </w:r>
    </w:p>
    <w:p w14:paraId="14540866" w14:textId="77777777" w:rsidR="009673CF" w:rsidRDefault="009673CF" w:rsidP="009673CF">
      <w:pPr>
        <w:pStyle w:val="PL"/>
        <w:rPr>
          <w:noProof w:val="0"/>
          <w:lang w:eastAsia="de-DE"/>
        </w:rPr>
      </w:pPr>
      <w:r>
        <w:rPr>
          <w:noProof w:val="0"/>
          <w:lang w:eastAsia="de-DE"/>
        </w:rPr>
        <w:t xml:space="preserve">                items:</w:t>
      </w:r>
    </w:p>
    <w:p w14:paraId="76D2FBC1" w14:textId="77777777" w:rsidR="009673CF" w:rsidRDefault="009673CF" w:rsidP="009673CF">
      <w:pPr>
        <w:pStyle w:val="PL"/>
        <w:rPr>
          <w:noProof w:val="0"/>
          <w:lang w:eastAsia="de-DE"/>
        </w:rPr>
      </w:pPr>
      <w:r>
        <w:rPr>
          <w:noProof w:val="0"/>
          <w:lang w:eastAsia="de-DE"/>
        </w:rPr>
        <w:t xml:space="preserve">                  $ref: '#/components/schemas/FileInfo'</w:t>
      </w:r>
    </w:p>
    <w:p w14:paraId="17111EFD" w14:textId="77777777" w:rsidR="009673CF" w:rsidRDefault="009673CF" w:rsidP="009673CF">
      <w:pPr>
        <w:pStyle w:val="PL"/>
        <w:rPr>
          <w:noProof w:val="0"/>
          <w:lang w:eastAsia="de-DE"/>
        </w:rPr>
      </w:pPr>
      <w:r>
        <w:rPr>
          <w:noProof w:val="0"/>
          <w:lang w:eastAsia="de-DE"/>
        </w:rPr>
        <w:t xml:space="preserve">        default:</w:t>
      </w:r>
    </w:p>
    <w:p w14:paraId="06DE9DC4" w14:textId="77777777" w:rsidR="009673CF" w:rsidRDefault="009673CF" w:rsidP="009673CF">
      <w:pPr>
        <w:pStyle w:val="PL"/>
        <w:rPr>
          <w:noProof w:val="0"/>
          <w:lang w:eastAsia="de-DE"/>
        </w:rPr>
      </w:pPr>
      <w:r>
        <w:rPr>
          <w:noProof w:val="0"/>
          <w:lang w:eastAsia="de-DE"/>
        </w:rPr>
        <w:t xml:space="preserve">          description: Error case.</w:t>
      </w:r>
    </w:p>
    <w:p w14:paraId="2557111E" w14:textId="77777777" w:rsidR="009673CF" w:rsidRDefault="009673CF" w:rsidP="009673CF">
      <w:pPr>
        <w:pStyle w:val="PL"/>
        <w:rPr>
          <w:noProof w:val="0"/>
          <w:lang w:eastAsia="de-DE"/>
        </w:rPr>
      </w:pPr>
      <w:r>
        <w:rPr>
          <w:noProof w:val="0"/>
          <w:lang w:eastAsia="de-DE"/>
        </w:rPr>
        <w:t xml:space="preserve">          content:</w:t>
      </w:r>
    </w:p>
    <w:p w14:paraId="1838661F" w14:textId="77777777" w:rsidR="009673CF" w:rsidRDefault="009673CF" w:rsidP="009673CF">
      <w:pPr>
        <w:pStyle w:val="PL"/>
        <w:rPr>
          <w:noProof w:val="0"/>
          <w:lang w:eastAsia="de-DE"/>
        </w:rPr>
      </w:pPr>
      <w:r>
        <w:rPr>
          <w:noProof w:val="0"/>
          <w:lang w:eastAsia="de-DE"/>
        </w:rPr>
        <w:t xml:space="preserve">            application/json:</w:t>
      </w:r>
    </w:p>
    <w:p w14:paraId="46B26BE8" w14:textId="77777777" w:rsidR="009673CF" w:rsidRDefault="009673CF" w:rsidP="009673CF">
      <w:pPr>
        <w:pStyle w:val="PL"/>
        <w:rPr>
          <w:noProof w:val="0"/>
          <w:lang w:eastAsia="de-DE"/>
        </w:rPr>
      </w:pPr>
      <w:r>
        <w:rPr>
          <w:noProof w:val="0"/>
          <w:lang w:eastAsia="de-DE"/>
        </w:rPr>
        <w:t xml:space="preserve">              schema:</w:t>
      </w:r>
    </w:p>
    <w:p w14:paraId="45E28969" w14:textId="77777777" w:rsidR="009673CF" w:rsidRDefault="009673CF" w:rsidP="009673CF">
      <w:pPr>
        <w:pStyle w:val="PL"/>
        <w:rPr>
          <w:noProof w:val="0"/>
          <w:lang w:eastAsia="de-DE"/>
        </w:rPr>
      </w:pPr>
      <w:r>
        <w:rPr>
          <w:noProof w:val="0"/>
          <w:lang w:eastAsia="de-DE"/>
        </w:rPr>
        <w:t xml:space="preserve">                $ref: 'comDefs.yaml#/components/schemas/ErrorResponse'</w:t>
      </w:r>
    </w:p>
    <w:p w14:paraId="1EBE4ABA" w14:textId="77777777" w:rsidR="009673CF" w:rsidRDefault="009673CF" w:rsidP="009673CF">
      <w:pPr>
        <w:pStyle w:val="PL"/>
        <w:rPr>
          <w:noProof w:val="0"/>
          <w:lang w:eastAsia="de-DE"/>
        </w:rPr>
      </w:pPr>
      <w:r>
        <w:rPr>
          <w:noProof w:val="0"/>
          <w:lang w:eastAsia="de-DE"/>
        </w:rPr>
        <w:t xml:space="preserve">  /subscriptions:</w:t>
      </w:r>
    </w:p>
    <w:p w14:paraId="05458349" w14:textId="77777777" w:rsidR="009673CF" w:rsidRDefault="009673CF" w:rsidP="009673CF">
      <w:pPr>
        <w:pStyle w:val="PL"/>
        <w:rPr>
          <w:noProof w:val="0"/>
          <w:lang w:eastAsia="de-DE"/>
        </w:rPr>
      </w:pPr>
      <w:r>
        <w:rPr>
          <w:noProof w:val="0"/>
          <w:lang w:eastAsia="de-DE"/>
        </w:rPr>
        <w:t xml:space="preserve">    post:</w:t>
      </w:r>
    </w:p>
    <w:p w14:paraId="56CA4675" w14:textId="77777777" w:rsidR="009673CF" w:rsidRDefault="009673CF" w:rsidP="009673CF">
      <w:pPr>
        <w:pStyle w:val="PL"/>
        <w:rPr>
          <w:noProof w:val="0"/>
          <w:lang w:eastAsia="de-DE"/>
        </w:rPr>
      </w:pPr>
      <w:r>
        <w:rPr>
          <w:noProof w:val="0"/>
          <w:lang w:eastAsia="de-DE"/>
        </w:rPr>
        <w:t xml:space="preserve">      summary: Create a subscription</w:t>
      </w:r>
    </w:p>
    <w:p w14:paraId="28FDE686" w14:textId="77777777" w:rsidR="009673CF" w:rsidRDefault="009673CF" w:rsidP="009673CF">
      <w:pPr>
        <w:pStyle w:val="PL"/>
        <w:rPr>
          <w:noProof w:val="0"/>
          <w:lang w:eastAsia="de-DE"/>
        </w:rPr>
      </w:pPr>
      <w:r>
        <w:rPr>
          <w:noProof w:val="0"/>
          <w:lang w:eastAsia="de-DE"/>
        </w:rPr>
        <w:t xml:space="preserve">      description: &gt;-</w:t>
      </w:r>
    </w:p>
    <w:p w14:paraId="2F816B5D" w14:textId="77777777" w:rsidR="009673CF" w:rsidRDefault="009673CF" w:rsidP="009673CF">
      <w:pPr>
        <w:pStyle w:val="PL"/>
        <w:rPr>
          <w:noProof w:val="0"/>
          <w:lang w:eastAsia="de-DE"/>
        </w:rPr>
      </w:pPr>
      <w:r>
        <w:rPr>
          <w:noProof w:val="0"/>
          <w:lang w:eastAsia="de-DE"/>
        </w:rPr>
        <w:t xml:space="preserve">        To create a subscription the representation of the subscription is</w:t>
      </w:r>
    </w:p>
    <w:p w14:paraId="1300899B" w14:textId="77777777" w:rsidR="009673CF" w:rsidRDefault="009673CF" w:rsidP="009673CF">
      <w:pPr>
        <w:pStyle w:val="PL"/>
        <w:rPr>
          <w:noProof w:val="0"/>
          <w:lang w:eastAsia="de-DE"/>
        </w:rPr>
      </w:pPr>
      <w:r>
        <w:rPr>
          <w:noProof w:val="0"/>
          <w:lang w:eastAsia="de-DE"/>
        </w:rPr>
        <w:t xml:space="preserve">        POSTed on the /subscriptions collection resource.</w:t>
      </w:r>
    </w:p>
    <w:p w14:paraId="16ABC957" w14:textId="77777777" w:rsidR="009673CF" w:rsidRDefault="009673CF" w:rsidP="009673CF">
      <w:pPr>
        <w:pStyle w:val="PL"/>
        <w:rPr>
          <w:noProof w:val="0"/>
          <w:lang w:eastAsia="de-DE"/>
        </w:rPr>
      </w:pPr>
      <w:r>
        <w:rPr>
          <w:noProof w:val="0"/>
          <w:lang w:eastAsia="de-DE"/>
        </w:rPr>
        <w:t xml:space="preserve">      requestBody:</w:t>
      </w:r>
    </w:p>
    <w:p w14:paraId="5757D3C3" w14:textId="77777777" w:rsidR="009673CF" w:rsidRDefault="009673CF" w:rsidP="009673CF">
      <w:pPr>
        <w:pStyle w:val="PL"/>
        <w:rPr>
          <w:noProof w:val="0"/>
          <w:lang w:eastAsia="de-DE"/>
        </w:rPr>
      </w:pPr>
      <w:r>
        <w:rPr>
          <w:noProof w:val="0"/>
          <w:lang w:eastAsia="de-DE"/>
        </w:rPr>
        <w:t xml:space="preserve">        required: true</w:t>
      </w:r>
    </w:p>
    <w:p w14:paraId="5F63D2C7" w14:textId="77777777" w:rsidR="009673CF" w:rsidRDefault="009673CF" w:rsidP="009673CF">
      <w:pPr>
        <w:pStyle w:val="PL"/>
        <w:rPr>
          <w:noProof w:val="0"/>
          <w:lang w:eastAsia="de-DE"/>
        </w:rPr>
      </w:pPr>
      <w:r>
        <w:rPr>
          <w:noProof w:val="0"/>
          <w:lang w:eastAsia="de-DE"/>
        </w:rPr>
        <w:t xml:space="preserve">        content:</w:t>
      </w:r>
    </w:p>
    <w:p w14:paraId="139A0E90" w14:textId="77777777" w:rsidR="009673CF" w:rsidRDefault="009673CF" w:rsidP="009673CF">
      <w:pPr>
        <w:pStyle w:val="PL"/>
        <w:rPr>
          <w:noProof w:val="0"/>
          <w:lang w:eastAsia="de-DE"/>
        </w:rPr>
      </w:pPr>
      <w:r>
        <w:rPr>
          <w:noProof w:val="0"/>
          <w:lang w:eastAsia="de-DE"/>
        </w:rPr>
        <w:t xml:space="preserve">          application/json:</w:t>
      </w:r>
    </w:p>
    <w:p w14:paraId="182D5DDE" w14:textId="77777777" w:rsidR="009673CF" w:rsidRDefault="009673CF" w:rsidP="009673CF">
      <w:pPr>
        <w:pStyle w:val="PL"/>
        <w:rPr>
          <w:noProof w:val="0"/>
          <w:lang w:eastAsia="de-DE"/>
        </w:rPr>
      </w:pPr>
      <w:r>
        <w:rPr>
          <w:noProof w:val="0"/>
          <w:lang w:eastAsia="de-DE"/>
        </w:rPr>
        <w:t xml:space="preserve">            schema:</w:t>
      </w:r>
    </w:p>
    <w:p w14:paraId="1F76BFED" w14:textId="77777777" w:rsidR="009673CF" w:rsidRDefault="009673CF" w:rsidP="009673CF">
      <w:pPr>
        <w:pStyle w:val="PL"/>
        <w:rPr>
          <w:noProof w:val="0"/>
          <w:lang w:eastAsia="de-DE"/>
        </w:rPr>
      </w:pPr>
      <w:r>
        <w:rPr>
          <w:noProof w:val="0"/>
          <w:lang w:eastAsia="de-DE"/>
        </w:rPr>
        <w:t xml:space="preserve">              $ref: 'faultMnS.yaml#/components/schemas/Subscription'</w:t>
      </w:r>
    </w:p>
    <w:p w14:paraId="29ADBC5E" w14:textId="77777777" w:rsidR="009673CF" w:rsidRDefault="009673CF" w:rsidP="009673CF">
      <w:pPr>
        <w:pStyle w:val="PL"/>
        <w:rPr>
          <w:noProof w:val="0"/>
          <w:lang w:eastAsia="de-DE"/>
        </w:rPr>
      </w:pPr>
      <w:r>
        <w:rPr>
          <w:noProof w:val="0"/>
          <w:lang w:eastAsia="de-DE"/>
        </w:rPr>
        <w:t xml:space="preserve">      responses:</w:t>
      </w:r>
    </w:p>
    <w:p w14:paraId="092030C0" w14:textId="77777777" w:rsidR="009673CF" w:rsidRDefault="009673CF" w:rsidP="009673CF">
      <w:pPr>
        <w:pStyle w:val="PL"/>
        <w:rPr>
          <w:noProof w:val="0"/>
          <w:lang w:eastAsia="de-DE"/>
        </w:rPr>
      </w:pPr>
      <w:r>
        <w:rPr>
          <w:noProof w:val="0"/>
          <w:lang w:eastAsia="de-DE"/>
        </w:rPr>
        <w:t xml:space="preserve">        '201':</w:t>
      </w:r>
    </w:p>
    <w:p w14:paraId="32FAFDFB" w14:textId="77777777" w:rsidR="009673CF" w:rsidRDefault="009673CF" w:rsidP="009673CF">
      <w:pPr>
        <w:pStyle w:val="PL"/>
        <w:rPr>
          <w:noProof w:val="0"/>
          <w:lang w:eastAsia="de-DE"/>
        </w:rPr>
      </w:pPr>
      <w:r>
        <w:rPr>
          <w:noProof w:val="0"/>
          <w:lang w:eastAsia="de-DE"/>
        </w:rPr>
        <w:t xml:space="preserve">          description: &gt;-</w:t>
      </w:r>
    </w:p>
    <w:p w14:paraId="61EE63EB" w14:textId="77777777" w:rsidR="009673CF" w:rsidRDefault="009673CF" w:rsidP="009673CF">
      <w:pPr>
        <w:pStyle w:val="PL"/>
        <w:rPr>
          <w:noProof w:val="0"/>
          <w:lang w:eastAsia="de-DE"/>
        </w:rPr>
      </w:pPr>
      <w:r>
        <w:rPr>
          <w:noProof w:val="0"/>
          <w:lang w:eastAsia="de-DE"/>
        </w:rPr>
        <w:t xml:space="preserve">            Success case ("201 Created").</w:t>
      </w:r>
    </w:p>
    <w:p w14:paraId="117C1121" w14:textId="77777777" w:rsidR="009673CF" w:rsidRDefault="009673CF" w:rsidP="009673CF">
      <w:pPr>
        <w:pStyle w:val="PL"/>
        <w:rPr>
          <w:noProof w:val="0"/>
          <w:lang w:eastAsia="de-DE"/>
        </w:rPr>
      </w:pPr>
      <w:r>
        <w:rPr>
          <w:noProof w:val="0"/>
          <w:lang w:eastAsia="de-DE"/>
        </w:rPr>
        <w:t xml:space="preserve">            The representation of the newly created subscription resource shall</w:t>
      </w:r>
    </w:p>
    <w:p w14:paraId="5FA9E1E6" w14:textId="77777777" w:rsidR="009673CF" w:rsidRDefault="009673CF" w:rsidP="009673CF">
      <w:pPr>
        <w:pStyle w:val="PL"/>
        <w:rPr>
          <w:noProof w:val="0"/>
          <w:lang w:eastAsia="de-DE"/>
        </w:rPr>
      </w:pPr>
      <w:r>
        <w:rPr>
          <w:noProof w:val="0"/>
          <w:lang w:eastAsia="de-DE"/>
        </w:rPr>
        <w:t xml:space="preserve">            be returned.</w:t>
      </w:r>
    </w:p>
    <w:p w14:paraId="134C1644" w14:textId="77777777" w:rsidR="009673CF" w:rsidRDefault="009673CF" w:rsidP="009673CF">
      <w:pPr>
        <w:pStyle w:val="PL"/>
        <w:rPr>
          <w:noProof w:val="0"/>
          <w:lang w:eastAsia="de-DE"/>
        </w:rPr>
      </w:pPr>
      <w:r>
        <w:rPr>
          <w:noProof w:val="0"/>
          <w:lang w:eastAsia="de-DE"/>
        </w:rPr>
        <w:t xml:space="preserve">          content:</w:t>
      </w:r>
    </w:p>
    <w:p w14:paraId="68FEDCC8" w14:textId="77777777" w:rsidR="009673CF" w:rsidRDefault="009673CF" w:rsidP="009673CF">
      <w:pPr>
        <w:pStyle w:val="PL"/>
        <w:rPr>
          <w:noProof w:val="0"/>
          <w:lang w:eastAsia="de-DE"/>
        </w:rPr>
      </w:pPr>
      <w:r>
        <w:rPr>
          <w:noProof w:val="0"/>
          <w:lang w:eastAsia="de-DE"/>
        </w:rPr>
        <w:t xml:space="preserve">            application/json:</w:t>
      </w:r>
    </w:p>
    <w:p w14:paraId="1468D9B2" w14:textId="77777777" w:rsidR="009673CF" w:rsidRDefault="009673CF" w:rsidP="009673CF">
      <w:pPr>
        <w:pStyle w:val="PL"/>
        <w:rPr>
          <w:noProof w:val="0"/>
          <w:lang w:eastAsia="de-DE"/>
        </w:rPr>
      </w:pPr>
      <w:r>
        <w:rPr>
          <w:noProof w:val="0"/>
          <w:lang w:eastAsia="de-DE"/>
        </w:rPr>
        <w:t xml:space="preserve">              schema:</w:t>
      </w:r>
    </w:p>
    <w:p w14:paraId="157450DE" w14:textId="77777777" w:rsidR="009673CF" w:rsidRDefault="009673CF" w:rsidP="009673CF">
      <w:pPr>
        <w:pStyle w:val="PL"/>
        <w:rPr>
          <w:noProof w:val="0"/>
          <w:lang w:eastAsia="de-DE"/>
        </w:rPr>
      </w:pPr>
      <w:r>
        <w:rPr>
          <w:noProof w:val="0"/>
          <w:lang w:eastAsia="de-DE"/>
        </w:rPr>
        <w:t xml:space="preserve">                $ref: 'faultMnS.yaml#/components/schemas/Subscription'</w:t>
      </w:r>
    </w:p>
    <w:p w14:paraId="2A4F07E7" w14:textId="77777777" w:rsidR="009673CF" w:rsidRDefault="009673CF" w:rsidP="009673CF">
      <w:pPr>
        <w:pStyle w:val="PL"/>
        <w:rPr>
          <w:noProof w:val="0"/>
          <w:lang w:eastAsia="de-DE"/>
        </w:rPr>
      </w:pPr>
      <w:r>
        <w:rPr>
          <w:noProof w:val="0"/>
          <w:lang w:eastAsia="de-DE"/>
        </w:rPr>
        <w:t xml:space="preserve">          headers:</w:t>
      </w:r>
    </w:p>
    <w:p w14:paraId="34EEE5B0" w14:textId="77777777" w:rsidR="009673CF" w:rsidRDefault="009673CF" w:rsidP="009673CF">
      <w:pPr>
        <w:pStyle w:val="PL"/>
        <w:rPr>
          <w:noProof w:val="0"/>
          <w:lang w:eastAsia="de-DE"/>
        </w:rPr>
      </w:pPr>
      <w:r>
        <w:rPr>
          <w:noProof w:val="0"/>
          <w:lang w:eastAsia="de-DE"/>
        </w:rPr>
        <w:t xml:space="preserve">            Location:</w:t>
      </w:r>
    </w:p>
    <w:p w14:paraId="4BEE5054" w14:textId="77777777" w:rsidR="009673CF" w:rsidRDefault="009673CF" w:rsidP="009673CF">
      <w:pPr>
        <w:pStyle w:val="PL"/>
        <w:rPr>
          <w:noProof w:val="0"/>
          <w:lang w:eastAsia="de-DE"/>
        </w:rPr>
      </w:pPr>
      <w:r>
        <w:rPr>
          <w:noProof w:val="0"/>
          <w:lang w:eastAsia="de-DE"/>
        </w:rPr>
        <w:t xml:space="preserve">              description: URI of the newly created subscription resource</w:t>
      </w:r>
    </w:p>
    <w:p w14:paraId="108C739F" w14:textId="77777777" w:rsidR="009673CF" w:rsidRDefault="009673CF" w:rsidP="009673CF">
      <w:pPr>
        <w:pStyle w:val="PL"/>
        <w:rPr>
          <w:noProof w:val="0"/>
          <w:lang w:eastAsia="de-DE"/>
        </w:rPr>
      </w:pPr>
      <w:r>
        <w:rPr>
          <w:noProof w:val="0"/>
          <w:lang w:eastAsia="de-DE"/>
        </w:rPr>
        <w:t xml:space="preserve">              required: true</w:t>
      </w:r>
    </w:p>
    <w:p w14:paraId="773C4AB6" w14:textId="77777777" w:rsidR="009673CF" w:rsidRDefault="009673CF" w:rsidP="009673CF">
      <w:pPr>
        <w:pStyle w:val="PL"/>
        <w:rPr>
          <w:noProof w:val="0"/>
          <w:lang w:eastAsia="de-DE"/>
        </w:rPr>
      </w:pPr>
      <w:r>
        <w:rPr>
          <w:noProof w:val="0"/>
          <w:lang w:eastAsia="de-DE"/>
        </w:rPr>
        <w:t xml:space="preserve">              schema:</w:t>
      </w:r>
    </w:p>
    <w:p w14:paraId="5F0B31E9" w14:textId="77777777" w:rsidR="009673CF" w:rsidRDefault="009673CF" w:rsidP="009673CF">
      <w:pPr>
        <w:pStyle w:val="PL"/>
        <w:rPr>
          <w:noProof w:val="0"/>
          <w:lang w:eastAsia="de-DE"/>
        </w:rPr>
      </w:pPr>
      <w:r>
        <w:rPr>
          <w:noProof w:val="0"/>
          <w:lang w:eastAsia="de-DE"/>
        </w:rPr>
        <w:t xml:space="preserve">                type: string</w:t>
      </w:r>
    </w:p>
    <w:p w14:paraId="4B8692FB" w14:textId="77777777" w:rsidR="009673CF" w:rsidRDefault="009673CF" w:rsidP="009673CF">
      <w:pPr>
        <w:pStyle w:val="PL"/>
        <w:rPr>
          <w:noProof w:val="0"/>
          <w:lang w:eastAsia="de-DE"/>
        </w:rPr>
      </w:pPr>
      <w:r>
        <w:rPr>
          <w:noProof w:val="0"/>
          <w:lang w:eastAsia="de-DE"/>
        </w:rPr>
        <w:t xml:space="preserve">        default:</w:t>
      </w:r>
    </w:p>
    <w:p w14:paraId="04C19123" w14:textId="77777777" w:rsidR="009673CF" w:rsidRDefault="009673CF" w:rsidP="009673CF">
      <w:pPr>
        <w:pStyle w:val="PL"/>
        <w:rPr>
          <w:noProof w:val="0"/>
          <w:lang w:eastAsia="de-DE"/>
        </w:rPr>
      </w:pPr>
      <w:r>
        <w:rPr>
          <w:noProof w:val="0"/>
          <w:lang w:eastAsia="de-DE"/>
        </w:rPr>
        <w:t xml:space="preserve">          description: Error case.</w:t>
      </w:r>
    </w:p>
    <w:p w14:paraId="10E9990D" w14:textId="77777777" w:rsidR="009673CF" w:rsidRDefault="009673CF" w:rsidP="009673CF">
      <w:pPr>
        <w:pStyle w:val="PL"/>
        <w:rPr>
          <w:noProof w:val="0"/>
          <w:lang w:eastAsia="de-DE"/>
        </w:rPr>
      </w:pPr>
      <w:r>
        <w:rPr>
          <w:noProof w:val="0"/>
          <w:lang w:eastAsia="de-DE"/>
        </w:rPr>
        <w:t xml:space="preserve">          content:</w:t>
      </w:r>
    </w:p>
    <w:p w14:paraId="6CA13713" w14:textId="77777777" w:rsidR="009673CF" w:rsidRDefault="009673CF" w:rsidP="009673CF">
      <w:pPr>
        <w:pStyle w:val="PL"/>
        <w:rPr>
          <w:noProof w:val="0"/>
          <w:lang w:eastAsia="de-DE"/>
        </w:rPr>
      </w:pPr>
      <w:r>
        <w:rPr>
          <w:noProof w:val="0"/>
          <w:lang w:eastAsia="de-DE"/>
        </w:rPr>
        <w:t xml:space="preserve">            application/json:</w:t>
      </w:r>
    </w:p>
    <w:p w14:paraId="7FCACC4F" w14:textId="77777777" w:rsidR="009673CF" w:rsidRDefault="009673CF" w:rsidP="009673CF">
      <w:pPr>
        <w:pStyle w:val="PL"/>
        <w:rPr>
          <w:noProof w:val="0"/>
          <w:lang w:eastAsia="de-DE"/>
        </w:rPr>
      </w:pPr>
      <w:r>
        <w:rPr>
          <w:noProof w:val="0"/>
          <w:lang w:eastAsia="de-DE"/>
        </w:rPr>
        <w:t xml:space="preserve">              schema:</w:t>
      </w:r>
    </w:p>
    <w:p w14:paraId="220CEF02" w14:textId="77777777" w:rsidR="009673CF" w:rsidRDefault="009673CF" w:rsidP="009673CF">
      <w:pPr>
        <w:pStyle w:val="PL"/>
        <w:rPr>
          <w:noProof w:val="0"/>
          <w:lang w:eastAsia="de-DE"/>
        </w:rPr>
      </w:pPr>
      <w:r>
        <w:rPr>
          <w:noProof w:val="0"/>
          <w:lang w:eastAsia="de-DE"/>
        </w:rPr>
        <w:t xml:space="preserve">                $ref: 'comDefs.yaml#/components/schemas/ErrorResponse'</w:t>
      </w:r>
    </w:p>
    <w:p w14:paraId="6539E063" w14:textId="77777777" w:rsidR="009673CF" w:rsidRDefault="009673CF" w:rsidP="009673CF">
      <w:pPr>
        <w:pStyle w:val="PL"/>
        <w:rPr>
          <w:noProof w:val="0"/>
          <w:lang w:eastAsia="de-DE"/>
        </w:rPr>
      </w:pPr>
      <w:r>
        <w:rPr>
          <w:noProof w:val="0"/>
          <w:lang w:eastAsia="de-DE"/>
        </w:rPr>
        <w:t xml:space="preserve">      callbacks:</w:t>
      </w:r>
    </w:p>
    <w:p w14:paraId="78622CCC" w14:textId="77777777" w:rsidR="009673CF" w:rsidRDefault="009673CF" w:rsidP="009673CF">
      <w:pPr>
        <w:pStyle w:val="PL"/>
        <w:rPr>
          <w:noProof w:val="0"/>
          <w:lang w:eastAsia="de-DE"/>
        </w:rPr>
      </w:pPr>
      <w:r>
        <w:rPr>
          <w:noProof w:val="0"/>
          <w:lang w:eastAsia="de-DE"/>
        </w:rPr>
        <w:t xml:space="preserve">        notifyFileReady:</w:t>
      </w:r>
    </w:p>
    <w:p w14:paraId="695D9175" w14:textId="77777777" w:rsidR="009673CF" w:rsidRDefault="009673CF" w:rsidP="009673CF">
      <w:pPr>
        <w:pStyle w:val="PL"/>
        <w:rPr>
          <w:noProof w:val="0"/>
          <w:lang w:eastAsia="de-DE"/>
        </w:rPr>
      </w:pPr>
      <w:r>
        <w:rPr>
          <w:noProof w:val="0"/>
          <w:lang w:eastAsia="de-DE"/>
        </w:rPr>
        <w:t xml:space="preserve">          '{request.body#/consumerReference}':</w:t>
      </w:r>
    </w:p>
    <w:p w14:paraId="45A21F61" w14:textId="77777777" w:rsidR="009673CF" w:rsidRDefault="009673CF" w:rsidP="009673CF">
      <w:pPr>
        <w:pStyle w:val="PL"/>
        <w:rPr>
          <w:noProof w:val="0"/>
          <w:lang w:eastAsia="de-DE"/>
        </w:rPr>
      </w:pPr>
      <w:r>
        <w:rPr>
          <w:noProof w:val="0"/>
          <w:lang w:eastAsia="de-DE"/>
        </w:rPr>
        <w:t xml:space="preserve">            post:</w:t>
      </w:r>
    </w:p>
    <w:p w14:paraId="779A98F6" w14:textId="77777777" w:rsidR="009673CF" w:rsidRDefault="009673CF" w:rsidP="009673CF">
      <w:pPr>
        <w:pStyle w:val="PL"/>
        <w:rPr>
          <w:noProof w:val="0"/>
          <w:lang w:eastAsia="de-DE"/>
        </w:rPr>
      </w:pPr>
      <w:r>
        <w:rPr>
          <w:noProof w:val="0"/>
          <w:lang w:eastAsia="de-DE"/>
        </w:rPr>
        <w:t xml:space="preserve">              requestBody:</w:t>
      </w:r>
    </w:p>
    <w:p w14:paraId="00EB1593" w14:textId="77777777" w:rsidR="009673CF" w:rsidRDefault="009673CF" w:rsidP="009673CF">
      <w:pPr>
        <w:pStyle w:val="PL"/>
        <w:rPr>
          <w:noProof w:val="0"/>
          <w:lang w:eastAsia="de-DE"/>
        </w:rPr>
      </w:pPr>
      <w:r>
        <w:rPr>
          <w:noProof w:val="0"/>
          <w:lang w:eastAsia="de-DE"/>
        </w:rPr>
        <w:t xml:space="preserve">                required: true</w:t>
      </w:r>
    </w:p>
    <w:p w14:paraId="55A753C9" w14:textId="77777777" w:rsidR="009673CF" w:rsidRDefault="009673CF" w:rsidP="009673CF">
      <w:pPr>
        <w:pStyle w:val="PL"/>
        <w:rPr>
          <w:noProof w:val="0"/>
          <w:lang w:eastAsia="de-DE"/>
        </w:rPr>
      </w:pPr>
      <w:r>
        <w:rPr>
          <w:noProof w:val="0"/>
          <w:lang w:eastAsia="de-DE"/>
        </w:rPr>
        <w:t xml:space="preserve">                content:</w:t>
      </w:r>
    </w:p>
    <w:p w14:paraId="0F462662" w14:textId="77777777" w:rsidR="009673CF" w:rsidRDefault="009673CF" w:rsidP="009673CF">
      <w:pPr>
        <w:pStyle w:val="PL"/>
        <w:rPr>
          <w:noProof w:val="0"/>
          <w:lang w:eastAsia="de-DE"/>
        </w:rPr>
      </w:pPr>
      <w:r>
        <w:rPr>
          <w:noProof w:val="0"/>
          <w:lang w:eastAsia="de-DE"/>
        </w:rPr>
        <w:t xml:space="preserve">                  application/json:</w:t>
      </w:r>
    </w:p>
    <w:p w14:paraId="113B2CCF" w14:textId="77777777" w:rsidR="009673CF" w:rsidRDefault="009673CF" w:rsidP="009673CF">
      <w:pPr>
        <w:pStyle w:val="PL"/>
        <w:rPr>
          <w:noProof w:val="0"/>
          <w:lang w:eastAsia="de-DE"/>
        </w:rPr>
      </w:pPr>
      <w:r>
        <w:rPr>
          <w:noProof w:val="0"/>
          <w:lang w:eastAsia="de-DE"/>
        </w:rPr>
        <w:t xml:space="preserve">                    schema:</w:t>
      </w:r>
    </w:p>
    <w:p w14:paraId="2632C550" w14:textId="77777777" w:rsidR="009673CF" w:rsidRDefault="009673CF" w:rsidP="009673CF">
      <w:pPr>
        <w:pStyle w:val="PL"/>
        <w:rPr>
          <w:noProof w:val="0"/>
          <w:lang w:eastAsia="de-DE"/>
        </w:rPr>
      </w:pPr>
      <w:r>
        <w:rPr>
          <w:noProof w:val="0"/>
          <w:lang w:eastAsia="de-DE"/>
        </w:rPr>
        <w:t xml:space="preserve">                      $ref: '#/components/schemas/NotifyFileReady'</w:t>
      </w:r>
    </w:p>
    <w:p w14:paraId="04C845D0" w14:textId="77777777" w:rsidR="009673CF" w:rsidRDefault="009673CF" w:rsidP="009673CF">
      <w:pPr>
        <w:pStyle w:val="PL"/>
        <w:rPr>
          <w:noProof w:val="0"/>
          <w:lang w:eastAsia="de-DE"/>
        </w:rPr>
      </w:pPr>
      <w:r>
        <w:rPr>
          <w:noProof w:val="0"/>
          <w:lang w:eastAsia="de-DE"/>
        </w:rPr>
        <w:t xml:space="preserve">              responses:</w:t>
      </w:r>
    </w:p>
    <w:p w14:paraId="122AF570" w14:textId="77777777" w:rsidR="009673CF" w:rsidRDefault="009673CF" w:rsidP="009673CF">
      <w:pPr>
        <w:pStyle w:val="PL"/>
        <w:rPr>
          <w:noProof w:val="0"/>
          <w:lang w:eastAsia="de-DE"/>
        </w:rPr>
      </w:pPr>
      <w:r>
        <w:rPr>
          <w:noProof w:val="0"/>
          <w:lang w:eastAsia="de-DE"/>
        </w:rPr>
        <w:t xml:space="preserve">                '204':</w:t>
      </w:r>
    </w:p>
    <w:p w14:paraId="151677FF" w14:textId="77777777" w:rsidR="009673CF" w:rsidRDefault="009673CF" w:rsidP="009673CF">
      <w:pPr>
        <w:pStyle w:val="PL"/>
        <w:rPr>
          <w:noProof w:val="0"/>
          <w:lang w:eastAsia="de-DE"/>
        </w:rPr>
      </w:pPr>
      <w:r>
        <w:rPr>
          <w:noProof w:val="0"/>
          <w:lang w:eastAsia="de-DE"/>
        </w:rPr>
        <w:t xml:space="preserve">                  description: &gt;-</w:t>
      </w:r>
    </w:p>
    <w:p w14:paraId="1A062EDB" w14:textId="77777777" w:rsidR="009673CF" w:rsidRDefault="009673CF" w:rsidP="009673CF">
      <w:pPr>
        <w:pStyle w:val="PL"/>
        <w:rPr>
          <w:noProof w:val="0"/>
          <w:lang w:eastAsia="de-DE"/>
        </w:rPr>
      </w:pPr>
      <w:r>
        <w:rPr>
          <w:noProof w:val="0"/>
          <w:lang w:eastAsia="de-DE"/>
        </w:rPr>
        <w:t xml:space="preserve">                    Success case ("204 No Content").</w:t>
      </w:r>
    </w:p>
    <w:p w14:paraId="7A404A64" w14:textId="77777777" w:rsidR="009673CF" w:rsidRDefault="009673CF" w:rsidP="009673CF">
      <w:pPr>
        <w:pStyle w:val="PL"/>
        <w:rPr>
          <w:noProof w:val="0"/>
          <w:lang w:eastAsia="de-DE"/>
        </w:rPr>
      </w:pPr>
      <w:r>
        <w:rPr>
          <w:noProof w:val="0"/>
          <w:lang w:eastAsia="de-DE"/>
        </w:rPr>
        <w:t xml:space="preserve">                    The notification is successfully delivered. The response message</w:t>
      </w:r>
    </w:p>
    <w:p w14:paraId="0F72DF6F" w14:textId="77777777" w:rsidR="009673CF" w:rsidRDefault="009673CF" w:rsidP="009673CF">
      <w:pPr>
        <w:pStyle w:val="PL"/>
        <w:rPr>
          <w:noProof w:val="0"/>
          <w:lang w:eastAsia="de-DE"/>
        </w:rPr>
      </w:pPr>
      <w:r>
        <w:rPr>
          <w:noProof w:val="0"/>
          <w:lang w:eastAsia="de-DE"/>
        </w:rPr>
        <w:t xml:space="preserve">                    body is absent.</w:t>
      </w:r>
    </w:p>
    <w:p w14:paraId="44F2579A" w14:textId="77777777" w:rsidR="009673CF" w:rsidRDefault="009673CF" w:rsidP="009673CF">
      <w:pPr>
        <w:pStyle w:val="PL"/>
        <w:rPr>
          <w:noProof w:val="0"/>
          <w:lang w:eastAsia="de-DE"/>
        </w:rPr>
      </w:pPr>
      <w:r>
        <w:rPr>
          <w:noProof w:val="0"/>
          <w:lang w:eastAsia="de-DE"/>
        </w:rPr>
        <w:t xml:space="preserve">                default:</w:t>
      </w:r>
    </w:p>
    <w:p w14:paraId="20178437" w14:textId="77777777" w:rsidR="009673CF" w:rsidRDefault="009673CF" w:rsidP="009673CF">
      <w:pPr>
        <w:pStyle w:val="PL"/>
        <w:rPr>
          <w:noProof w:val="0"/>
          <w:lang w:eastAsia="de-DE"/>
        </w:rPr>
      </w:pPr>
      <w:r>
        <w:rPr>
          <w:noProof w:val="0"/>
          <w:lang w:eastAsia="de-DE"/>
        </w:rPr>
        <w:t xml:space="preserve">                  description: Error case.</w:t>
      </w:r>
    </w:p>
    <w:p w14:paraId="41380095" w14:textId="77777777" w:rsidR="009673CF" w:rsidRDefault="009673CF" w:rsidP="009673CF">
      <w:pPr>
        <w:pStyle w:val="PL"/>
        <w:rPr>
          <w:noProof w:val="0"/>
          <w:lang w:eastAsia="de-DE"/>
        </w:rPr>
      </w:pPr>
      <w:r>
        <w:rPr>
          <w:noProof w:val="0"/>
          <w:lang w:eastAsia="de-DE"/>
        </w:rPr>
        <w:t xml:space="preserve">                  content:</w:t>
      </w:r>
    </w:p>
    <w:p w14:paraId="1C7B1C5D" w14:textId="77777777" w:rsidR="009673CF" w:rsidRDefault="009673CF" w:rsidP="009673CF">
      <w:pPr>
        <w:pStyle w:val="PL"/>
        <w:rPr>
          <w:noProof w:val="0"/>
          <w:lang w:eastAsia="de-DE"/>
        </w:rPr>
      </w:pPr>
      <w:r>
        <w:rPr>
          <w:noProof w:val="0"/>
          <w:lang w:eastAsia="de-DE"/>
        </w:rPr>
        <w:t xml:space="preserve">                    application/json:</w:t>
      </w:r>
    </w:p>
    <w:p w14:paraId="39FBD328" w14:textId="77777777" w:rsidR="009673CF" w:rsidRDefault="009673CF" w:rsidP="009673CF">
      <w:pPr>
        <w:pStyle w:val="PL"/>
        <w:rPr>
          <w:noProof w:val="0"/>
          <w:lang w:eastAsia="de-DE"/>
        </w:rPr>
      </w:pPr>
      <w:r>
        <w:rPr>
          <w:noProof w:val="0"/>
          <w:lang w:eastAsia="de-DE"/>
        </w:rPr>
        <w:t xml:space="preserve">                      schema:</w:t>
      </w:r>
    </w:p>
    <w:p w14:paraId="0CE0884A" w14:textId="77777777" w:rsidR="009673CF" w:rsidRDefault="009673CF" w:rsidP="009673CF">
      <w:pPr>
        <w:pStyle w:val="PL"/>
        <w:rPr>
          <w:noProof w:val="0"/>
          <w:lang w:eastAsia="de-DE"/>
        </w:rPr>
      </w:pPr>
      <w:r>
        <w:rPr>
          <w:noProof w:val="0"/>
          <w:lang w:eastAsia="de-DE"/>
        </w:rPr>
        <w:t xml:space="preserve">                        $ref: 'comDefs.yaml#/components/schemas/ErrorResponse'</w:t>
      </w:r>
    </w:p>
    <w:p w14:paraId="1CD941CC" w14:textId="77777777" w:rsidR="009673CF" w:rsidRDefault="009673CF" w:rsidP="009673CF">
      <w:pPr>
        <w:pStyle w:val="PL"/>
        <w:rPr>
          <w:noProof w:val="0"/>
          <w:lang w:eastAsia="de-DE"/>
        </w:rPr>
      </w:pPr>
      <w:r>
        <w:rPr>
          <w:noProof w:val="0"/>
          <w:lang w:eastAsia="de-DE"/>
        </w:rPr>
        <w:t xml:space="preserve">        notifyFilePreparationError:</w:t>
      </w:r>
    </w:p>
    <w:p w14:paraId="55BDEA74" w14:textId="77777777" w:rsidR="009673CF" w:rsidRDefault="009673CF" w:rsidP="009673CF">
      <w:pPr>
        <w:pStyle w:val="PL"/>
        <w:rPr>
          <w:noProof w:val="0"/>
          <w:lang w:eastAsia="de-DE"/>
        </w:rPr>
      </w:pPr>
      <w:r>
        <w:rPr>
          <w:noProof w:val="0"/>
          <w:lang w:eastAsia="de-DE"/>
        </w:rPr>
        <w:t xml:space="preserve">          '{request.body#/consumerReference}':</w:t>
      </w:r>
    </w:p>
    <w:p w14:paraId="71D83895" w14:textId="77777777" w:rsidR="009673CF" w:rsidRDefault="009673CF" w:rsidP="009673CF">
      <w:pPr>
        <w:pStyle w:val="PL"/>
        <w:rPr>
          <w:noProof w:val="0"/>
          <w:lang w:eastAsia="de-DE"/>
        </w:rPr>
      </w:pPr>
      <w:r>
        <w:rPr>
          <w:noProof w:val="0"/>
          <w:lang w:eastAsia="de-DE"/>
        </w:rPr>
        <w:t xml:space="preserve">            post:</w:t>
      </w:r>
    </w:p>
    <w:p w14:paraId="0EFFA12C" w14:textId="77777777" w:rsidR="009673CF" w:rsidRDefault="009673CF" w:rsidP="009673CF">
      <w:pPr>
        <w:pStyle w:val="PL"/>
        <w:rPr>
          <w:noProof w:val="0"/>
          <w:lang w:eastAsia="de-DE"/>
        </w:rPr>
      </w:pPr>
      <w:r>
        <w:rPr>
          <w:noProof w:val="0"/>
          <w:lang w:eastAsia="de-DE"/>
        </w:rPr>
        <w:t xml:space="preserve">              requestBody:</w:t>
      </w:r>
    </w:p>
    <w:p w14:paraId="7FD6BDF7" w14:textId="77777777" w:rsidR="009673CF" w:rsidRDefault="009673CF" w:rsidP="009673CF">
      <w:pPr>
        <w:pStyle w:val="PL"/>
        <w:rPr>
          <w:noProof w:val="0"/>
          <w:lang w:eastAsia="de-DE"/>
        </w:rPr>
      </w:pPr>
      <w:r>
        <w:rPr>
          <w:noProof w:val="0"/>
          <w:lang w:eastAsia="de-DE"/>
        </w:rPr>
        <w:t xml:space="preserve">                required: true</w:t>
      </w:r>
    </w:p>
    <w:p w14:paraId="6C42BAA4" w14:textId="77777777" w:rsidR="009673CF" w:rsidRDefault="009673CF" w:rsidP="009673CF">
      <w:pPr>
        <w:pStyle w:val="PL"/>
        <w:rPr>
          <w:noProof w:val="0"/>
          <w:lang w:eastAsia="de-DE"/>
        </w:rPr>
      </w:pPr>
      <w:r>
        <w:rPr>
          <w:noProof w:val="0"/>
          <w:lang w:eastAsia="de-DE"/>
        </w:rPr>
        <w:t xml:space="preserve">                content:</w:t>
      </w:r>
    </w:p>
    <w:p w14:paraId="56FF26FA" w14:textId="77777777" w:rsidR="009673CF" w:rsidRDefault="009673CF" w:rsidP="009673CF">
      <w:pPr>
        <w:pStyle w:val="PL"/>
        <w:rPr>
          <w:noProof w:val="0"/>
          <w:lang w:eastAsia="de-DE"/>
        </w:rPr>
      </w:pPr>
      <w:r>
        <w:rPr>
          <w:noProof w:val="0"/>
          <w:lang w:eastAsia="de-DE"/>
        </w:rPr>
        <w:t xml:space="preserve">                  application/json:</w:t>
      </w:r>
    </w:p>
    <w:p w14:paraId="15873956" w14:textId="77777777" w:rsidR="009673CF" w:rsidRDefault="009673CF" w:rsidP="009673CF">
      <w:pPr>
        <w:pStyle w:val="PL"/>
        <w:rPr>
          <w:noProof w:val="0"/>
          <w:lang w:eastAsia="de-DE"/>
        </w:rPr>
      </w:pPr>
      <w:r>
        <w:rPr>
          <w:noProof w:val="0"/>
          <w:lang w:eastAsia="de-DE"/>
        </w:rPr>
        <w:t xml:space="preserve">                    schema:</w:t>
      </w:r>
    </w:p>
    <w:p w14:paraId="7FAF5D06" w14:textId="77777777" w:rsidR="009673CF" w:rsidRDefault="009673CF" w:rsidP="009673CF">
      <w:pPr>
        <w:pStyle w:val="PL"/>
        <w:rPr>
          <w:noProof w:val="0"/>
          <w:lang w:eastAsia="de-DE"/>
        </w:rPr>
      </w:pPr>
      <w:r>
        <w:rPr>
          <w:noProof w:val="0"/>
          <w:lang w:eastAsia="de-DE"/>
        </w:rPr>
        <w:t xml:space="preserve">                      $ref: '#/components/schemas/NotifyFilePreparationError'</w:t>
      </w:r>
    </w:p>
    <w:p w14:paraId="0590A5A5" w14:textId="77777777" w:rsidR="009673CF" w:rsidRDefault="009673CF" w:rsidP="009673CF">
      <w:pPr>
        <w:pStyle w:val="PL"/>
        <w:rPr>
          <w:noProof w:val="0"/>
          <w:lang w:eastAsia="de-DE"/>
        </w:rPr>
      </w:pPr>
      <w:r>
        <w:rPr>
          <w:noProof w:val="0"/>
          <w:lang w:eastAsia="de-DE"/>
        </w:rPr>
        <w:t xml:space="preserve">              responses:</w:t>
      </w:r>
    </w:p>
    <w:p w14:paraId="192F652A" w14:textId="77777777" w:rsidR="009673CF" w:rsidRDefault="009673CF" w:rsidP="009673CF">
      <w:pPr>
        <w:pStyle w:val="PL"/>
        <w:rPr>
          <w:noProof w:val="0"/>
          <w:lang w:eastAsia="de-DE"/>
        </w:rPr>
      </w:pPr>
      <w:r>
        <w:rPr>
          <w:noProof w:val="0"/>
          <w:lang w:eastAsia="de-DE"/>
        </w:rPr>
        <w:t xml:space="preserve">                '204':</w:t>
      </w:r>
    </w:p>
    <w:p w14:paraId="4A48B4E7" w14:textId="77777777" w:rsidR="009673CF" w:rsidRDefault="009673CF" w:rsidP="009673CF">
      <w:pPr>
        <w:pStyle w:val="PL"/>
        <w:rPr>
          <w:noProof w:val="0"/>
          <w:lang w:eastAsia="de-DE"/>
        </w:rPr>
      </w:pPr>
      <w:r>
        <w:rPr>
          <w:noProof w:val="0"/>
          <w:lang w:eastAsia="de-DE"/>
        </w:rPr>
        <w:t xml:space="preserve">                  description: &gt;-</w:t>
      </w:r>
    </w:p>
    <w:p w14:paraId="6250E80B" w14:textId="77777777" w:rsidR="009673CF" w:rsidRDefault="009673CF" w:rsidP="009673CF">
      <w:pPr>
        <w:pStyle w:val="PL"/>
        <w:rPr>
          <w:noProof w:val="0"/>
          <w:lang w:eastAsia="de-DE"/>
        </w:rPr>
      </w:pPr>
      <w:r>
        <w:rPr>
          <w:noProof w:val="0"/>
          <w:lang w:eastAsia="de-DE"/>
        </w:rPr>
        <w:t xml:space="preserve">                    Success case ("204 No Content").</w:t>
      </w:r>
    </w:p>
    <w:p w14:paraId="54E2DDF0" w14:textId="77777777" w:rsidR="009673CF" w:rsidRDefault="009673CF" w:rsidP="009673CF">
      <w:pPr>
        <w:pStyle w:val="PL"/>
        <w:rPr>
          <w:noProof w:val="0"/>
          <w:lang w:eastAsia="de-DE"/>
        </w:rPr>
      </w:pPr>
      <w:r>
        <w:rPr>
          <w:noProof w:val="0"/>
          <w:lang w:eastAsia="de-DE"/>
        </w:rPr>
        <w:t xml:space="preserve">                    The notification is successfully delivered. The response message</w:t>
      </w:r>
    </w:p>
    <w:p w14:paraId="1E692844" w14:textId="77777777" w:rsidR="009673CF" w:rsidRDefault="009673CF" w:rsidP="009673CF">
      <w:pPr>
        <w:pStyle w:val="PL"/>
        <w:rPr>
          <w:noProof w:val="0"/>
          <w:lang w:eastAsia="de-DE"/>
        </w:rPr>
      </w:pPr>
      <w:r>
        <w:rPr>
          <w:noProof w:val="0"/>
          <w:lang w:eastAsia="de-DE"/>
        </w:rPr>
        <w:t xml:space="preserve">                    body is absent.</w:t>
      </w:r>
    </w:p>
    <w:p w14:paraId="433A77A5" w14:textId="77777777" w:rsidR="009673CF" w:rsidRDefault="009673CF" w:rsidP="009673CF">
      <w:pPr>
        <w:pStyle w:val="PL"/>
        <w:rPr>
          <w:noProof w:val="0"/>
          <w:lang w:eastAsia="de-DE"/>
        </w:rPr>
      </w:pPr>
      <w:r>
        <w:rPr>
          <w:noProof w:val="0"/>
          <w:lang w:eastAsia="de-DE"/>
        </w:rPr>
        <w:t xml:space="preserve">                default:</w:t>
      </w:r>
    </w:p>
    <w:p w14:paraId="350CBE99" w14:textId="77777777" w:rsidR="009673CF" w:rsidRDefault="009673CF" w:rsidP="009673CF">
      <w:pPr>
        <w:pStyle w:val="PL"/>
        <w:rPr>
          <w:noProof w:val="0"/>
          <w:lang w:eastAsia="de-DE"/>
        </w:rPr>
      </w:pPr>
      <w:r>
        <w:rPr>
          <w:noProof w:val="0"/>
          <w:lang w:eastAsia="de-DE"/>
        </w:rPr>
        <w:t xml:space="preserve">                  description: Error case.</w:t>
      </w:r>
    </w:p>
    <w:p w14:paraId="44F8BC43" w14:textId="77777777" w:rsidR="009673CF" w:rsidRDefault="009673CF" w:rsidP="009673CF">
      <w:pPr>
        <w:pStyle w:val="PL"/>
        <w:rPr>
          <w:noProof w:val="0"/>
          <w:lang w:eastAsia="de-DE"/>
        </w:rPr>
      </w:pPr>
      <w:r>
        <w:rPr>
          <w:noProof w:val="0"/>
          <w:lang w:eastAsia="de-DE"/>
        </w:rPr>
        <w:t xml:space="preserve">                  content:</w:t>
      </w:r>
    </w:p>
    <w:p w14:paraId="155B3786" w14:textId="77777777" w:rsidR="009673CF" w:rsidRDefault="009673CF" w:rsidP="009673CF">
      <w:pPr>
        <w:pStyle w:val="PL"/>
        <w:rPr>
          <w:noProof w:val="0"/>
          <w:lang w:eastAsia="de-DE"/>
        </w:rPr>
      </w:pPr>
      <w:r>
        <w:rPr>
          <w:noProof w:val="0"/>
          <w:lang w:eastAsia="de-DE"/>
        </w:rPr>
        <w:t xml:space="preserve">                    application/json:</w:t>
      </w:r>
    </w:p>
    <w:p w14:paraId="676DD9B5" w14:textId="77777777" w:rsidR="009673CF" w:rsidRDefault="009673CF" w:rsidP="009673CF">
      <w:pPr>
        <w:pStyle w:val="PL"/>
        <w:rPr>
          <w:noProof w:val="0"/>
          <w:lang w:eastAsia="de-DE"/>
        </w:rPr>
      </w:pPr>
      <w:r>
        <w:rPr>
          <w:noProof w:val="0"/>
          <w:lang w:eastAsia="de-DE"/>
        </w:rPr>
        <w:t xml:space="preserve">                      schema:</w:t>
      </w:r>
    </w:p>
    <w:p w14:paraId="7C45E046" w14:textId="77777777" w:rsidR="009673CF" w:rsidRDefault="009673CF" w:rsidP="009673CF">
      <w:pPr>
        <w:pStyle w:val="PL"/>
        <w:rPr>
          <w:noProof w:val="0"/>
          <w:lang w:eastAsia="de-DE"/>
        </w:rPr>
      </w:pPr>
      <w:r>
        <w:rPr>
          <w:noProof w:val="0"/>
          <w:lang w:eastAsia="de-DE"/>
        </w:rPr>
        <w:t xml:space="preserve">                        $ref: 'comDefs.yaml#/components/schemas/ErrorResponse'</w:t>
      </w:r>
    </w:p>
    <w:p w14:paraId="1FB9D05F" w14:textId="77777777" w:rsidR="009673CF" w:rsidRDefault="009673CF" w:rsidP="009673CF">
      <w:pPr>
        <w:pStyle w:val="PL"/>
        <w:rPr>
          <w:noProof w:val="0"/>
          <w:lang w:eastAsia="de-DE"/>
        </w:rPr>
      </w:pPr>
      <w:r>
        <w:rPr>
          <w:noProof w:val="0"/>
          <w:lang w:eastAsia="de-DE"/>
        </w:rPr>
        <w:t xml:space="preserve">  /subscriptions/{subscriptionId}:</w:t>
      </w:r>
    </w:p>
    <w:p w14:paraId="367B9891" w14:textId="77777777" w:rsidR="009673CF" w:rsidRDefault="009673CF" w:rsidP="009673CF">
      <w:pPr>
        <w:pStyle w:val="PL"/>
        <w:rPr>
          <w:noProof w:val="0"/>
          <w:lang w:eastAsia="de-DE"/>
        </w:rPr>
      </w:pPr>
      <w:r>
        <w:rPr>
          <w:noProof w:val="0"/>
          <w:lang w:eastAsia="de-DE"/>
        </w:rPr>
        <w:t xml:space="preserve">    delete:</w:t>
      </w:r>
    </w:p>
    <w:p w14:paraId="3E98B42A" w14:textId="77777777" w:rsidR="009673CF" w:rsidRDefault="009673CF" w:rsidP="009673CF">
      <w:pPr>
        <w:pStyle w:val="PL"/>
        <w:rPr>
          <w:noProof w:val="0"/>
          <w:lang w:eastAsia="de-DE"/>
        </w:rPr>
      </w:pPr>
      <w:r>
        <w:rPr>
          <w:noProof w:val="0"/>
          <w:lang w:eastAsia="de-DE"/>
        </w:rPr>
        <w:t xml:space="preserve">      summary: Delete a subscription</w:t>
      </w:r>
    </w:p>
    <w:p w14:paraId="03447FA9" w14:textId="77777777" w:rsidR="009673CF" w:rsidRDefault="009673CF" w:rsidP="009673CF">
      <w:pPr>
        <w:pStyle w:val="PL"/>
        <w:rPr>
          <w:noProof w:val="0"/>
          <w:lang w:eastAsia="de-DE"/>
        </w:rPr>
      </w:pPr>
      <w:r>
        <w:rPr>
          <w:noProof w:val="0"/>
          <w:lang w:eastAsia="de-DE"/>
        </w:rPr>
        <w:t xml:space="preserve">      description: &gt;-</w:t>
      </w:r>
    </w:p>
    <w:p w14:paraId="75E2260C" w14:textId="77777777" w:rsidR="009673CF" w:rsidRDefault="009673CF" w:rsidP="009673CF">
      <w:pPr>
        <w:pStyle w:val="PL"/>
        <w:rPr>
          <w:noProof w:val="0"/>
          <w:lang w:eastAsia="de-DE"/>
        </w:rPr>
      </w:pPr>
      <w:r>
        <w:rPr>
          <w:noProof w:val="0"/>
          <w:lang w:eastAsia="de-DE"/>
        </w:rPr>
        <w:t xml:space="preserve">        The subscription is deleted by deleting the corresponding subscription</w:t>
      </w:r>
    </w:p>
    <w:p w14:paraId="7FDA8847" w14:textId="77777777" w:rsidR="009673CF" w:rsidRDefault="009673CF" w:rsidP="009673CF">
      <w:pPr>
        <w:pStyle w:val="PL"/>
        <w:rPr>
          <w:noProof w:val="0"/>
          <w:lang w:eastAsia="de-DE"/>
        </w:rPr>
      </w:pPr>
      <w:r>
        <w:rPr>
          <w:noProof w:val="0"/>
          <w:lang w:eastAsia="de-DE"/>
        </w:rPr>
        <w:t xml:space="preserve">        resource. The resource to be deleted is identified with the path</w:t>
      </w:r>
    </w:p>
    <w:p w14:paraId="7DAB0E8A" w14:textId="77777777" w:rsidR="009673CF" w:rsidRDefault="009673CF" w:rsidP="009673CF">
      <w:pPr>
        <w:pStyle w:val="PL"/>
        <w:rPr>
          <w:noProof w:val="0"/>
          <w:lang w:eastAsia="de-DE"/>
        </w:rPr>
      </w:pPr>
      <w:r>
        <w:rPr>
          <w:noProof w:val="0"/>
          <w:lang w:eastAsia="de-DE"/>
        </w:rPr>
        <w:t xml:space="preserve">        component of the URI.</w:t>
      </w:r>
    </w:p>
    <w:p w14:paraId="2659C2FD" w14:textId="77777777" w:rsidR="009673CF" w:rsidRDefault="009673CF" w:rsidP="009673CF">
      <w:pPr>
        <w:pStyle w:val="PL"/>
        <w:rPr>
          <w:noProof w:val="0"/>
          <w:lang w:eastAsia="de-DE"/>
        </w:rPr>
      </w:pPr>
      <w:r>
        <w:rPr>
          <w:noProof w:val="0"/>
          <w:lang w:eastAsia="de-DE"/>
        </w:rPr>
        <w:t xml:space="preserve">      parameters:</w:t>
      </w:r>
    </w:p>
    <w:p w14:paraId="5C9A2B51" w14:textId="77777777" w:rsidR="009673CF" w:rsidRDefault="009673CF" w:rsidP="009673CF">
      <w:pPr>
        <w:pStyle w:val="PL"/>
        <w:rPr>
          <w:noProof w:val="0"/>
          <w:lang w:eastAsia="de-DE"/>
        </w:rPr>
      </w:pPr>
      <w:r>
        <w:rPr>
          <w:noProof w:val="0"/>
          <w:lang w:eastAsia="de-DE"/>
        </w:rPr>
        <w:t xml:space="preserve">        - name: subscriptionId</w:t>
      </w:r>
    </w:p>
    <w:p w14:paraId="217CA03D" w14:textId="77777777" w:rsidR="009673CF" w:rsidRDefault="009673CF" w:rsidP="009673CF">
      <w:pPr>
        <w:pStyle w:val="PL"/>
        <w:rPr>
          <w:noProof w:val="0"/>
          <w:lang w:eastAsia="de-DE"/>
        </w:rPr>
      </w:pPr>
      <w:r>
        <w:rPr>
          <w:noProof w:val="0"/>
          <w:lang w:eastAsia="de-DE"/>
        </w:rPr>
        <w:t xml:space="preserve">          in: path</w:t>
      </w:r>
    </w:p>
    <w:p w14:paraId="451C0785" w14:textId="77777777" w:rsidR="009673CF" w:rsidRDefault="009673CF" w:rsidP="009673CF">
      <w:pPr>
        <w:pStyle w:val="PL"/>
        <w:rPr>
          <w:noProof w:val="0"/>
          <w:lang w:eastAsia="de-DE"/>
        </w:rPr>
      </w:pPr>
      <w:r>
        <w:rPr>
          <w:noProof w:val="0"/>
          <w:lang w:eastAsia="de-DE"/>
        </w:rPr>
        <w:t xml:space="preserve">          description: Identifies the subscription to be deleted.</w:t>
      </w:r>
    </w:p>
    <w:p w14:paraId="5F595E78" w14:textId="77777777" w:rsidR="009673CF" w:rsidRDefault="009673CF" w:rsidP="009673CF">
      <w:pPr>
        <w:pStyle w:val="PL"/>
        <w:rPr>
          <w:noProof w:val="0"/>
          <w:lang w:eastAsia="de-DE"/>
        </w:rPr>
      </w:pPr>
      <w:r>
        <w:rPr>
          <w:noProof w:val="0"/>
          <w:lang w:eastAsia="de-DE"/>
        </w:rPr>
        <w:t xml:space="preserve">          required: true</w:t>
      </w:r>
    </w:p>
    <w:p w14:paraId="028A03AE" w14:textId="77777777" w:rsidR="009673CF" w:rsidRDefault="009673CF" w:rsidP="009673CF">
      <w:pPr>
        <w:pStyle w:val="PL"/>
        <w:rPr>
          <w:noProof w:val="0"/>
          <w:lang w:eastAsia="de-DE"/>
        </w:rPr>
      </w:pPr>
      <w:r>
        <w:rPr>
          <w:noProof w:val="0"/>
          <w:lang w:eastAsia="de-DE"/>
        </w:rPr>
        <w:t xml:space="preserve">          schema:</w:t>
      </w:r>
    </w:p>
    <w:p w14:paraId="03BBD4C6" w14:textId="77777777" w:rsidR="009673CF" w:rsidRDefault="009673CF" w:rsidP="009673CF">
      <w:pPr>
        <w:pStyle w:val="PL"/>
        <w:rPr>
          <w:noProof w:val="0"/>
          <w:lang w:eastAsia="de-DE"/>
        </w:rPr>
      </w:pPr>
      <w:r>
        <w:rPr>
          <w:noProof w:val="0"/>
          <w:lang w:eastAsia="de-DE"/>
        </w:rPr>
        <w:t xml:space="preserve">            type: string</w:t>
      </w:r>
    </w:p>
    <w:p w14:paraId="57DE6A00" w14:textId="77777777" w:rsidR="009673CF" w:rsidRDefault="009673CF" w:rsidP="009673CF">
      <w:pPr>
        <w:pStyle w:val="PL"/>
        <w:rPr>
          <w:noProof w:val="0"/>
          <w:lang w:eastAsia="de-DE"/>
        </w:rPr>
      </w:pPr>
      <w:r>
        <w:rPr>
          <w:noProof w:val="0"/>
          <w:lang w:eastAsia="de-DE"/>
        </w:rPr>
        <w:t xml:space="preserve">      responses:</w:t>
      </w:r>
    </w:p>
    <w:p w14:paraId="0A956A12" w14:textId="77777777" w:rsidR="009673CF" w:rsidRDefault="009673CF" w:rsidP="009673CF">
      <w:pPr>
        <w:pStyle w:val="PL"/>
        <w:rPr>
          <w:noProof w:val="0"/>
          <w:lang w:eastAsia="de-DE"/>
        </w:rPr>
      </w:pPr>
      <w:r>
        <w:rPr>
          <w:noProof w:val="0"/>
          <w:lang w:eastAsia="de-DE"/>
        </w:rPr>
        <w:t xml:space="preserve">        '204':</w:t>
      </w:r>
    </w:p>
    <w:p w14:paraId="2112E432" w14:textId="77777777" w:rsidR="009673CF" w:rsidRDefault="009673CF" w:rsidP="009673CF">
      <w:pPr>
        <w:pStyle w:val="PL"/>
        <w:rPr>
          <w:noProof w:val="0"/>
          <w:lang w:eastAsia="de-DE"/>
        </w:rPr>
      </w:pPr>
      <w:r>
        <w:rPr>
          <w:noProof w:val="0"/>
          <w:lang w:eastAsia="de-DE"/>
        </w:rPr>
        <w:t xml:space="preserve">          description: &gt;-</w:t>
      </w:r>
    </w:p>
    <w:p w14:paraId="6CC919B8" w14:textId="77777777" w:rsidR="009673CF" w:rsidRDefault="009673CF" w:rsidP="009673CF">
      <w:pPr>
        <w:pStyle w:val="PL"/>
        <w:rPr>
          <w:noProof w:val="0"/>
          <w:lang w:eastAsia="de-DE"/>
        </w:rPr>
      </w:pPr>
      <w:r>
        <w:rPr>
          <w:noProof w:val="0"/>
          <w:lang w:eastAsia="de-DE"/>
        </w:rPr>
        <w:t xml:space="preserve">            Success case ("204 No Content").</w:t>
      </w:r>
    </w:p>
    <w:p w14:paraId="79EC9396" w14:textId="77777777" w:rsidR="009673CF" w:rsidRDefault="009673CF" w:rsidP="009673CF">
      <w:pPr>
        <w:pStyle w:val="PL"/>
        <w:rPr>
          <w:noProof w:val="0"/>
          <w:lang w:eastAsia="de-DE"/>
        </w:rPr>
      </w:pPr>
      <w:r>
        <w:rPr>
          <w:noProof w:val="0"/>
          <w:lang w:eastAsia="de-DE"/>
        </w:rPr>
        <w:t xml:space="preserve">            The subscription resource has been deleted. The response message body</w:t>
      </w:r>
    </w:p>
    <w:p w14:paraId="03E6E97E" w14:textId="77777777" w:rsidR="009673CF" w:rsidRDefault="009673CF" w:rsidP="009673CF">
      <w:pPr>
        <w:pStyle w:val="PL"/>
        <w:rPr>
          <w:noProof w:val="0"/>
          <w:lang w:eastAsia="de-DE"/>
        </w:rPr>
      </w:pPr>
      <w:r>
        <w:rPr>
          <w:noProof w:val="0"/>
          <w:lang w:eastAsia="de-DE"/>
        </w:rPr>
        <w:t xml:space="preserve">            is absent.</w:t>
      </w:r>
    </w:p>
    <w:p w14:paraId="4C982DF6" w14:textId="77777777" w:rsidR="009673CF" w:rsidRDefault="009673CF" w:rsidP="009673CF">
      <w:pPr>
        <w:pStyle w:val="PL"/>
        <w:rPr>
          <w:noProof w:val="0"/>
          <w:lang w:eastAsia="de-DE"/>
        </w:rPr>
      </w:pPr>
      <w:r>
        <w:rPr>
          <w:noProof w:val="0"/>
          <w:lang w:eastAsia="de-DE"/>
        </w:rPr>
        <w:t xml:space="preserve">        default:</w:t>
      </w:r>
    </w:p>
    <w:p w14:paraId="05281023" w14:textId="77777777" w:rsidR="009673CF" w:rsidRDefault="009673CF" w:rsidP="009673CF">
      <w:pPr>
        <w:pStyle w:val="PL"/>
        <w:rPr>
          <w:noProof w:val="0"/>
          <w:lang w:eastAsia="de-DE"/>
        </w:rPr>
      </w:pPr>
      <w:r>
        <w:rPr>
          <w:noProof w:val="0"/>
          <w:lang w:eastAsia="de-DE"/>
        </w:rPr>
        <w:t xml:space="preserve">          description: Error case.</w:t>
      </w:r>
    </w:p>
    <w:p w14:paraId="6CFFB30D" w14:textId="77777777" w:rsidR="009673CF" w:rsidRDefault="009673CF" w:rsidP="009673CF">
      <w:pPr>
        <w:pStyle w:val="PL"/>
        <w:rPr>
          <w:noProof w:val="0"/>
          <w:lang w:eastAsia="de-DE"/>
        </w:rPr>
      </w:pPr>
      <w:r>
        <w:rPr>
          <w:noProof w:val="0"/>
          <w:lang w:eastAsia="de-DE"/>
        </w:rPr>
        <w:t xml:space="preserve">          content:</w:t>
      </w:r>
    </w:p>
    <w:p w14:paraId="2884FD99" w14:textId="77777777" w:rsidR="009673CF" w:rsidRDefault="009673CF" w:rsidP="009673CF">
      <w:pPr>
        <w:pStyle w:val="PL"/>
        <w:rPr>
          <w:noProof w:val="0"/>
          <w:lang w:eastAsia="de-DE"/>
        </w:rPr>
      </w:pPr>
      <w:r>
        <w:rPr>
          <w:noProof w:val="0"/>
          <w:lang w:eastAsia="de-DE"/>
        </w:rPr>
        <w:t xml:space="preserve">            application/json:</w:t>
      </w:r>
    </w:p>
    <w:p w14:paraId="1101A470" w14:textId="77777777" w:rsidR="009673CF" w:rsidRDefault="009673CF" w:rsidP="009673CF">
      <w:pPr>
        <w:pStyle w:val="PL"/>
        <w:rPr>
          <w:noProof w:val="0"/>
          <w:lang w:eastAsia="de-DE"/>
        </w:rPr>
      </w:pPr>
      <w:r>
        <w:rPr>
          <w:noProof w:val="0"/>
          <w:lang w:eastAsia="de-DE"/>
        </w:rPr>
        <w:t xml:space="preserve">              schema:</w:t>
      </w:r>
    </w:p>
    <w:p w14:paraId="070E059A" w14:textId="77777777" w:rsidR="009673CF" w:rsidRDefault="009673CF" w:rsidP="009673CF">
      <w:pPr>
        <w:pStyle w:val="PL"/>
        <w:rPr>
          <w:noProof w:val="0"/>
          <w:lang w:eastAsia="de-DE"/>
        </w:rPr>
      </w:pPr>
      <w:r>
        <w:rPr>
          <w:noProof w:val="0"/>
          <w:lang w:eastAsia="de-DE"/>
        </w:rPr>
        <w:t xml:space="preserve">                $ref: 'comDefs.yaml#/components/schemas/ErrorResponse'</w:t>
      </w:r>
    </w:p>
    <w:p w14:paraId="3FF99F2A" w14:textId="77777777" w:rsidR="009673CF" w:rsidRDefault="009673CF" w:rsidP="009673CF">
      <w:pPr>
        <w:pStyle w:val="PL"/>
        <w:rPr>
          <w:noProof w:val="0"/>
          <w:lang w:eastAsia="de-DE"/>
        </w:rPr>
      </w:pPr>
      <w:r>
        <w:rPr>
          <w:noProof w:val="0"/>
          <w:lang w:eastAsia="de-DE"/>
        </w:rPr>
        <w:t>components:</w:t>
      </w:r>
    </w:p>
    <w:p w14:paraId="665BED44" w14:textId="77777777" w:rsidR="009673CF" w:rsidRDefault="009673CF" w:rsidP="009673CF">
      <w:pPr>
        <w:pStyle w:val="PL"/>
        <w:rPr>
          <w:noProof w:val="0"/>
          <w:lang w:eastAsia="de-DE"/>
        </w:rPr>
      </w:pPr>
      <w:r>
        <w:rPr>
          <w:noProof w:val="0"/>
          <w:lang w:eastAsia="de-DE"/>
        </w:rPr>
        <w:t xml:space="preserve">  schemas:</w:t>
      </w:r>
    </w:p>
    <w:p w14:paraId="6FAA2FD4" w14:textId="77777777" w:rsidR="009673CF" w:rsidRDefault="009673CF" w:rsidP="009673CF">
      <w:pPr>
        <w:pStyle w:val="PL"/>
        <w:rPr>
          <w:noProof w:val="0"/>
          <w:lang w:eastAsia="de-DE"/>
        </w:rPr>
      </w:pPr>
      <w:r>
        <w:rPr>
          <w:noProof w:val="0"/>
          <w:lang w:eastAsia="de-DE"/>
        </w:rPr>
        <w:t xml:space="preserve">    FileDataType:</w:t>
      </w:r>
    </w:p>
    <w:p w14:paraId="6EF9C7F5" w14:textId="77777777" w:rsidR="009673CF" w:rsidRDefault="009673CF" w:rsidP="009673CF">
      <w:pPr>
        <w:pStyle w:val="PL"/>
        <w:rPr>
          <w:noProof w:val="0"/>
          <w:lang w:eastAsia="de-DE"/>
        </w:rPr>
      </w:pPr>
      <w:r>
        <w:rPr>
          <w:noProof w:val="0"/>
          <w:lang w:eastAsia="de-DE"/>
        </w:rPr>
        <w:t xml:space="preserve">      type: string</w:t>
      </w:r>
    </w:p>
    <w:p w14:paraId="7F78EA3A" w14:textId="77777777" w:rsidR="009673CF" w:rsidRDefault="009673CF" w:rsidP="009673CF">
      <w:pPr>
        <w:pStyle w:val="PL"/>
        <w:rPr>
          <w:noProof w:val="0"/>
          <w:lang w:eastAsia="de-DE"/>
        </w:rPr>
      </w:pPr>
      <w:r>
        <w:rPr>
          <w:noProof w:val="0"/>
          <w:lang w:eastAsia="de-DE"/>
        </w:rPr>
        <w:t xml:space="preserve">      enum:</w:t>
      </w:r>
    </w:p>
    <w:p w14:paraId="5CBEA662" w14:textId="77777777" w:rsidR="009673CF" w:rsidRDefault="009673CF" w:rsidP="009673CF">
      <w:pPr>
        <w:pStyle w:val="PL"/>
        <w:rPr>
          <w:noProof w:val="0"/>
          <w:lang w:eastAsia="de-DE"/>
        </w:rPr>
      </w:pPr>
      <w:r>
        <w:rPr>
          <w:noProof w:val="0"/>
          <w:lang w:eastAsia="de-DE"/>
        </w:rPr>
        <w:t xml:space="preserve">        - Performance</w:t>
      </w:r>
    </w:p>
    <w:p w14:paraId="1901EC6C" w14:textId="77777777" w:rsidR="009673CF" w:rsidRDefault="009673CF" w:rsidP="009673CF">
      <w:pPr>
        <w:pStyle w:val="PL"/>
        <w:rPr>
          <w:noProof w:val="0"/>
          <w:lang w:eastAsia="de-DE"/>
        </w:rPr>
      </w:pPr>
      <w:r>
        <w:rPr>
          <w:noProof w:val="0"/>
          <w:lang w:eastAsia="de-DE"/>
        </w:rPr>
        <w:t xml:space="preserve">        - Trace</w:t>
      </w:r>
    </w:p>
    <w:p w14:paraId="79D7B782" w14:textId="77777777" w:rsidR="009673CF" w:rsidRDefault="009673CF" w:rsidP="009673CF">
      <w:pPr>
        <w:pStyle w:val="PL"/>
        <w:rPr>
          <w:noProof w:val="0"/>
          <w:lang w:eastAsia="de-DE"/>
        </w:rPr>
      </w:pPr>
      <w:r>
        <w:rPr>
          <w:noProof w:val="0"/>
          <w:lang w:eastAsia="de-DE"/>
        </w:rPr>
        <w:t xml:space="preserve">        - Anatytics</w:t>
      </w:r>
    </w:p>
    <w:p w14:paraId="63A7F2FB" w14:textId="77777777" w:rsidR="009673CF" w:rsidRDefault="009673CF" w:rsidP="009673CF">
      <w:pPr>
        <w:pStyle w:val="PL"/>
        <w:rPr>
          <w:noProof w:val="0"/>
          <w:lang w:eastAsia="de-DE"/>
        </w:rPr>
      </w:pPr>
      <w:r>
        <w:rPr>
          <w:noProof w:val="0"/>
          <w:lang w:eastAsia="de-DE"/>
        </w:rPr>
        <w:t xml:space="preserve">        - Proprietary</w:t>
      </w:r>
    </w:p>
    <w:p w14:paraId="3D2171A8" w14:textId="77777777" w:rsidR="009673CF" w:rsidRDefault="009673CF" w:rsidP="009673CF">
      <w:pPr>
        <w:pStyle w:val="PL"/>
        <w:rPr>
          <w:noProof w:val="0"/>
          <w:lang w:eastAsia="de-DE"/>
        </w:rPr>
      </w:pPr>
      <w:r>
        <w:rPr>
          <w:noProof w:val="0"/>
          <w:lang w:eastAsia="de-DE"/>
        </w:rPr>
        <w:t xml:space="preserve">    FileNotificationTypes:</w:t>
      </w:r>
    </w:p>
    <w:p w14:paraId="47121824" w14:textId="77777777" w:rsidR="009673CF" w:rsidRDefault="009673CF" w:rsidP="009673CF">
      <w:pPr>
        <w:pStyle w:val="PL"/>
        <w:rPr>
          <w:noProof w:val="0"/>
          <w:lang w:eastAsia="de-DE"/>
        </w:rPr>
      </w:pPr>
      <w:r>
        <w:rPr>
          <w:noProof w:val="0"/>
          <w:lang w:eastAsia="de-DE"/>
        </w:rPr>
        <w:t xml:space="preserve">      type: string</w:t>
      </w:r>
    </w:p>
    <w:p w14:paraId="1C34FC51" w14:textId="77777777" w:rsidR="009673CF" w:rsidRDefault="009673CF" w:rsidP="009673CF">
      <w:pPr>
        <w:pStyle w:val="PL"/>
        <w:rPr>
          <w:noProof w:val="0"/>
          <w:lang w:eastAsia="de-DE"/>
        </w:rPr>
      </w:pPr>
      <w:r>
        <w:rPr>
          <w:noProof w:val="0"/>
          <w:lang w:eastAsia="de-DE"/>
        </w:rPr>
        <w:t xml:space="preserve">      enum:</w:t>
      </w:r>
    </w:p>
    <w:p w14:paraId="37C05DBB" w14:textId="77777777" w:rsidR="009673CF" w:rsidRDefault="009673CF" w:rsidP="009673CF">
      <w:pPr>
        <w:pStyle w:val="PL"/>
        <w:rPr>
          <w:noProof w:val="0"/>
          <w:lang w:eastAsia="de-DE"/>
        </w:rPr>
      </w:pPr>
      <w:r>
        <w:rPr>
          <w:noProof w:val="0"/>
          <w:lang w:eastAsia="de-DE"/>
        </w:rPr>
        <w:t xml:space="preserve">        - notifyFileReady</w:t>
      </w:r>
    </w:p>
    <w:p w14:paraId="69D8B283" w14:textId="77777777" w:rsidR="009673CF" w:rsidRDefault="009673CF" w:rsidP="009673CF">
      <w:pPr>
        <w:pStyle w:val="PL"/>
        <w:rPr>
          <w:noProof w:val="0"/>
          <w:lang w:eastAsia="de-DE"/>
        </w:rPr>
      </w:pPr>
      <w:r>
        <w:rPr>
          <w:noProof w:val="0"/>
          <w:lang w:eastAsia="de-DE"/>
        </w:rPr>
        <w:t xml:space="preserve">        - notifyFilePreparationError</w:t>
      </w:r>
    </w:p>
    <w:p w14:paraId="394534CA" w14:textId="77777777" w:rsidR="009673CF" w:rsidRDefault="009673CF" w:rsidP="009673CF">
      <w:pPr>
        <w:pStyle w:val="PL"/>
        <w:rPr>
          <w:noProof w:val="0"/>
          <w:lang w:eastAsia="de-DE"/>
        </w:rPr>
      </w:pPr>
      <w:r>
        <w:rPr>
          <w:noProof w:val="0"/>
          <w:lang w:eastAsia="de-DE"/>
        </w:rPr>
        <w:t xml:space="preserve">    FileInfo:</w:t>
      </w:r>
    </w:p>
    <w:p w14:paraId="2F07041F" w14:textId="77777777" w:rsidR="009673CF" w:rsidRDefault="009673CF" w:rsidP="009673CF">
      <w:pPr>
        <w:pStyle w:val="PL"/>
        <w:rPr>
          <w:noProof w:val="0"/>
          <w:lang w:eastAsia="de-DE"/>
        </w:rPr>
      </w:pPr>
      <w:r>
        <w:rPr>
          <w:noProof w:val="0"/>
          <w:lang w:eastAsia="de-DE"/>
        </w:rPr>
        <w:t xml:space="preserve">      type: object</w:t>
      </w:r>
    </w:p>
    <w:p w14:paraId="3B35F1D4" w14:textId="77777777" w:rsidR="009673CF" w:rsidRDefault="009673CF" w:rsidP="009673CF">
      <w:pPr>
        <w:pStyle w:val="PL"/>
        <w:rPr>
          <w:noProof w:val="0"/>
          <w:lang w:eastAsia="de-DE"/>
        </w:rPr>
      </w:pPr>
      <w:r>
        <w:rPr>
          <w:noProof w:val="0"/>
          <w:lang w:eastAsia="de-DE"/>
        </w:rPr>
        <w:t xml:space="preserve">      properties:</w:t>
      </w:r>
    </w:p>
    <w:p w14:paraId="1F8B2051" w14:textId="77777777" w:rsidR="009673CF" w:rsidRDefault="009673CF" w:rsidP="009673CF">
      <w:pPr>
        <w:pStyle w:val="PL"/>
        <w:rPr>
          <w:noProof w:val="0"/>
          <w:lang w:eastAsia="de-DE"/>
        </w:rPr>
      </w:pPr>
      <w:r>
        <w:rPr>
          <w:noProof w:val="0"/>
          <w:lang w:eastAsia="de-DE"/>
        </w:rPr>
        <w:t xml:space="preserve">        fileLocation:</w:t>
      </w:r>
    </w:p>
    <w:p w14:paraId="37639626" w14:textId="77777777" w:rsidR="009673CF" w:rsidRDefault="009673CF" w:rsidP="009673CF">
      <w:pPr>
        <w:pStyle w:val="PL"/>
        <w:rPr>
          <w:noProof w:val="0"/>
          <w:lang w:eastAsia="de-DE"/>
        </w:rPr>
      </w:pPr>
      <w:r>
        <w:rPr>
          <w:noProof w:val="0"/>
          <w:lang w:eastAsia="de-DE"/>
        </w:rPr>
        <w:t xml:space="preserve">          $ref: 'comDefs.yaml#/components/schemas/Uri'</w:t>
      </w:r>
    </w:p>
    <w:p w14:paraId="0283F7AA" w14:textId="77777777" w:rsidR="009673CF" w:rsidRDefault="009673CF" w:rsidP="009673CF">
      <w:pPr>
        <w:pStyle w:val="PL"/>
        <w:rPr>
          <w:noProof w:val="0"/>
          <w:lang w:eastAsia="de-DE"/>
        </w:rPr>
      </w:pPr>
      <w:r>
        <w:rPr>
          <w:noProof w:val="0"/>
          <w:lang w:eastAsia="de-DE"/>
        </w:rPr>
        <w:t xml:space="preserve">        fileSize:</w:t>
      </w:r>
    </w:p>
    <w:p w14:paraId="1BC0EFA7" w14:textId="77777777" w:rsidR="009673CF" w:rsidRDefault="009673CF" w:rsidP="009673CF">
      <w:pPr>
        <w:pStyle w:val="PL"/>
        <w:rPr>
          <w:noProof w:val="0"/>
          <w:lang w:eastAsia="de-DE"/>
        </w:rPr>
      </w:pPr>
      <w:r>
        <w:rPr>
          <w:noProof w:val="0"/>
          <w:lang w:eastAsia="de-DE"/>
        </w:rPr>
        <w:t xml:space="preserve">          type: integer</w:t>
      </w:r>
    </w:p>
    <w:p w14:paraId="53B6AAAB" w14:textId="77777777" w:rsidR="009673CF" w:rsidRDefault="009673CF" w:rsidP="009673CF">
      <w:pPr>
        <w:pStyle w:val="PL"/>
        <w:rPr>
          <w:noProof w:val="0"/>
          <w:lang w:eastAsia="de-DE"/>
        </w:rPr>
      </w:pPr>
      <w:r>
        <w:rPr>
          <w:noProof w:val="0"/>
          <w:lang w:eastAsia="de-DE"/>
        </w:rPr>
        <w:t xml:space="preserve">        fileReadyTime:</w:t>
      </w:r>
    </w:p>
    <w:p w14:paraId="21BE3A2A" w14:textId="77777777" w:rsidR="009673CF" w:rsidRDefault="009673CF" w:rsidP="009673CF">
      <w:pPr>
        <w:pStyle w:val="PL"/>
        <w:rPr>
          <w:noProof w:val="0"/>
          <w:lang w:eastAsia="de-DE"/>
        </w:rPr>
      </w:pPr>
      <w:r>
        <w:rPr>
          <w:noProof w:val="0"/>
          <w:lang w:eastAsia="de-DE"/>
        </w:rPr>
        <w:t xml:space="preserve">          $ref: 'comDefs.yaml#/components/schemas/DateTime'</w:t>
      </w:r>
    </w:p>
    <w:p w14:paraId="19CA2125" w14:textId="77777777" w:rsidR="009673CF" w:rsidRDefault="009673CF" w:rsidP="009673CF">
      <w:pPr>
        <w:pStyle w:val="PL"/>
        <w:rPr>
          <w:noProof w:val="0"/>
          <w:lang w:eastAsia="de-DE"/>
        </w:rPr>
      </w:pPr>
      <w:r>
        <w:rPr>
          <w:noProof w:val="0"/>
          <w:lang w:eastAsia="de-DE"/>
        </w:rPr>
        <w:t xml:space="preserve">        fileExpirationTime:</w:t>
      </w:r>
    </w:p>
    <w:p w14:paraId="7A6651A5" w14:textId="77777777" w:rsidR="009673CF" w:rsidRDefault="009673CF" w:rsidP="009673CF">
      <w:pPr>
        <w:pStyle w:val="PL"/>
        <w:rPr>
          <w:noProof w:val="0"/>
          <w:lang w:eastAsia="de-DE"/>
        </w:rPr>
      </w:pPr>
      <w:r>
        <w:rPr>
          <w:noProof w:val="0"/>
          <w:lang w:eastAsia="de-DE"/>
        </w:rPr>
        <w:t xml:space="preserve">          $ref: 'comDefs.yaml#/components/schemas/DateTime'</w:t>
      </w:r>
    </w:p>
    <w:p w14:paraId="4257128A" w14:textId="77777777" w:rsidR="009673CF" w:rsidRDefault="009673CF" w:rsidP="009673CF">
      <w:pPr>
        <w:pStyle w:val="PL"/>
        <w:rPr>
          <w:noProof w:val="0"/>
          <w:lang w:eastAsia="de-DE"/>
        </w:rPr>
      </w:pPr>
      <w:r>
        <w:rPr>
          <w:noProof w:val="0"/>
          <w:lang w:eastAsia="de-DE"/>
        </w:rPr>
        <w:t xml:space="preserve">        fileCompression:</w:t>
      </w:r>
    </w:p>
    <w:p w14:paraId="216F0BAE" w14:textId="77777777" w:rsidR="009673CF" w:rsidRDefault="009673CF" w:rsidP="009673CF">
      <w:pPr>
        <w:pStyle w:val="PL"/>
        <w:rPr>
          <w:noProof w:val="0"/>
          <w:lang w:eastAsia="de-DE"/>
        </w:rPr>
      </w:pPr>
      <w:r>
        <w:rPr>
          <w:noProof w:val="0"/>
          <w:lang w:eastAsia="de-DE"/>
        </w:rPr>
        <w:t xml:space="preserve">          type: string</w:t>
      </w:r>
    </w:p>
    <w:p w14:paraId="3C1FD9FE" w14:textId="77777777" w:rsidR="009673CF" w:rsidRDefault="009673CF" w:rsidP="009673CF">
      <w:pPr>
        <w:pStyle w:val="PL"/>
        <w:rPr>
          <w:noProof w:val="0"/>
          <w:lang w:eastAsia="de-DE"/>
        </w:rPr>
      </w:pPr>
      <w:r>
        <w:rPr>
          <w:noProof w:val="0"/>
          <w:lang w:eastAsia="de-DE"/>
        </w:rPr>
        <w:t xml:space="preserve">        fileFormat:</w:t>
      </w:r>
    </w:p>
    <w:p w14:paraId="2CFABF90" w14:textId="77777777" w:rsidR="009673CF" w:rsidRDefault="009673CF" w:rsidP="009673CF">
      <w:pPr>
        <w:pStyle w:val="PL"/>
        <w:rPr>
          <w:noProof w:val="0"/>
          <w:lang w:eastAsia="de-DE"/>
        </w:rPr>
      </w:pPr>
      <w:r>
        <w:rPr>
          <w:noProof w:val="0"/>
          <w:lang w:eastAsia="de-DE"/>
        </w:rPr>
        <w:t xml:space="preserve">          type: string</w:t>
      </w:r>
    </w:p>
    <w:p w14:paraId="2A93CC6F" w14:textId="77777777" w:rsidR="009673CF" w:rsidRDefault="009673CF" w:rsidP="009673CF">
      <w:pPr>
        <w:pStyle w:val="PL"/>
        <w:rPr>
          <w:noProof w:val="0"/>
          <w:lang w:eastAsia="de-DE"/>
        </w:rPr>
      </w:pPr>
      <w:r>
        <w:rPr>
          <w:noProof w:val="0"/>
          <w:lang w:eastAsia="de-DE"/>
        </w:rPr>
        <w:t xml:space="preserve">        fileDataType:</w:t>
      </w:r>
    </w:p>
    <w:p w14:paraId="03167EFE" w14:textId="77777777" w:rsidR="009673CF" w:rsidRDefault="009673CF" w:rsidP="009673CF">
      <w:pPr>
        <w:pStyle w:val="PL"/>
        <w:rPr>
          <w:noProof w:val="0"/>
          <w:lang w:eastAsia="de-DE"/>
        </w:rPr>
      </w:pPr>
      <w:r>
        <w:rPr>
          <w:noProof w:val="0"/>
          <w:lang w:eastAsia="de-DE"/>
        </w:rPr>
        <w:t xml:space="preserve">           $ref: '#/components/schemas/FileDataType'</w:t>
      </w:r>
    </w:p>
    <w:p w14:paraId="11128063" w14:textId="77777777" w:rsidR="009673CF" w:rsidRDefault="009673CF" w:rsidP="009673CF">
      <w:pPr>
        <w:pStyle w:val="PL"/>
        <w:rPr>
          <w:noProof w:val="0"/>
          <w:lang w:eastAsia="de-DE"/>
        </w:rPr>
      </w:pPr>
      <w:r>
        <w:rPr>
          <w:noProof w:val="0"/>
          <w:lang w:eastAsia="de-DE"/>
        </w:rPr>
        <w:t xml:space="preserve">    NotifyFileReady:</w:t>
      </w:r>
    </w:p>
    <w:p w14:paraId="0DD40C98" w14:textId="77777777" w:rsidR="009673CF" w:rsidRDefault="009673CF" w:rsidP="009673CF">
      <w:pPr>
        <w:pStyle w:val="PL"/>
        <w:rPr>
          <w:noProof w:val="0"/>
          <w:lang w:eastAsia="de-DE"/>
        </w:rPr>
      </w:pPr>
      <w:r>
        <w:rPr>
          <w:noProof w:val="0"/>
          <w:lang w:eastAsia="de-DE"/>
        </w:rPr>
        <w:t xml:space="preserve">      allOf:</w:t>
      </w:r>
    </w:p>
    <w:p w14:paraId="1AF3D74C" w14:textId="77777777" w:rsidR="009673CF" w:rsidRDefault="009673CF" w:rsidP="009673CF">
      <w:pPr>
        <w:pStyle w:val="PL"/>
        <w:rPr>
          <w:noProof w:val="0"/>
          <w:lang w:eastAsia="de-DE"/>
        </w:rPr>
      </w:pPr>
      <w:r>
        <w:rPr>
          <w:noProof w:val="0"/>
          <w:lang w:eastAsia="de-DE"/>
        </w:rPr>
        <w:t xml:space="preserve">        - $ref: 'comDefs.yaml#/components/schemas/NotificationHeader'</w:t>
      </w:r>
    </w:p>
    <w:p w14:paraId="17973B4E" w14:textId="77777777" w:rsidR="009673CF" w:rsidRDefault="009673CF" w:rsidP="009673CF">
      <w:pPr>
        <w:pStyle w:val="PL"/>
        <w:rPr>
          <w:noProof w:val="0"/>
          <w:lang w:eastAsia="de-DE"/>
        </w:rPr>
      </w:pPr>
      <w:r>
        <w:rPr>
          <w:noProof w:val="0"/>
          <w:lang w:eastAsia="de-DE"/>
        </w:rPr>
        <w:t xml:space="preserve">        - type: object</w:t>
      </w:r>
    </w:p>
    <w:p w14:paraId="1FCAD7C2" w14:textId="77777777" w:rsidR="009673CF" w:rsidRDefault="009673CF" w:rsidP="009673CF">
      <w:pPr>
        <w:pStyle w:val="PL"/>
        <w:rPr>
          <w:noProof w:val="0"/>
          <w:lang w:eastAsia="de-DE"/>
        </w:rPr>
      </w:pPr>
      <w:r>
        <w:rPr>
          <w:noProof w:val="0"/>
          <w:lang w:eastAsia="de-DE"/>
        </w:rPr>
        <w:t xml:space="preserve">          properties:</w:t>
      </w:r>
    </w:p>
    <w:p w14:paraId="43C3FEB3" w14:textId="77777777" w:rsidR="009673CF" w:rsidRDefault="009673CF" w:rsidP="009673CF">
      <w:pPr>
        <w:pStyle w:val="PL"/>
        <w:rPr>
          <w:noProof w:val="0"/>
          <w:lang w:eastAsia="de-DE"/>
        </w:rPr>
      </w:pPr>
      <w:r>
        <w:rPr>
          <w:noProof w:val="0"/>
          <w:lang w:eastAsia="de-DE"/>
        </w:rPr>
        <w:t xml:space="preserve">            fileInfoList:</w:t>
      </w:r>
    </w:p>
    <w:p w14:paraId="510EEEF8" w14:textId="77777777" w:rsidR="009673CF" w:rsidRDefault="009673CF" w:rsidP="009673CF">
      <w:pPr>
        <w:pStyle w:val="PL"/>
        <w:rPr>
          <w:noProof w:val="0"/>
          <w:lang w:eastAsia="de-DE"/>
        </w:rPr>
      </w:pPr>
      <w:r>
        <w:rPr>
          <w:noProof w:val="0"/>
          <w:lang w:eastAsia="de-DE"/>
        </w:rPr>
        <w:t xml:space="preserve">              type: array</w:t>
      </w:r>
    </w:p>
    <w:p w14:paraId="44F2870C" w14:textId="77777777" w:rsidR="009673CF" w:rsidRDefault="009673CF" w:rsidP="009673CF">
      <w:pPr>
        <w:pStyle w:val="PL"/>
        <w:rPr>
          <w:noProof w:val="0"/>
          <w:lang w:eastAsia="de-DE"/>
        </w:rPr>
      </w:pPr>
      <w:r>
        <w:rPr>
          <w:noProof w:val="0"/>
          <w:lang w:eastAsia="de-DE"/>
        </w:rPr>
        <w:t xml:space="preserve">              items:</w:t>
      </w:r>
    </w:p>
    <w:p w14:paraId="2733A0DE" w14:textId="77777777" w:rsidR="009673CF" w:rsidRDefault="009673CF" w:rsidP="009673CF">
      <w:pPr>
        <w:pStyle w:val="PL"/>
        <w:rPr>
          <w:noProof w:val="0"/>
          <w:lang w:eastAsia="de-DE"/>
        </w:rPr>
      </w:pPr>
      <w:r>
        <w:rPr>
          <w:noProof w:val="0"/>
          <w:lang w:eastAsia="de-DE"/>
        </w:rPr>
        <w:t xml:space="preserve">                $ref: '#/components/schemas/FileInfo'</w:t>
      </w:r>
    </w:p>
    <w:p w14:paraId="02AF1F65" w14:textId="77777777" w:rsidR="009673CF" w:rsidRDefault="009673CF" w:rsidP="009673CF">
      <w:pPr>
        <w:pStyle w:val="PL"/>
        <w:rPr>
          <w:noProof w:val="0"/>
          <w:lang w:eastAsia="de-DE"/>
        </w:rPr>
      </w:pPr>
      <w:r>
        <w:rPr>
          <w:noProof w:val="0"/>
          <w:lang w:eastAsia="de-DE"/>
        </w:rPr>
        <w:t xml:space="preserve">            additionalText:</w:t>
      </w:r>
    </w:p>
    <w:p w14:paraId="135428C1" w14:textId="77777777" w:rsidR="009673CF" w:rsidRDefault="009673CF" w:rsidP="009673CF">
      <w:pPr>
        <w:pStyle w:val="PL"/>
        <w:rPr>
          <w:noProof w:val="0"/>
          <w:lang w:eastAsia="de-DE"/>
        </w:rPr>
      </w:pPr>
      <w:r>
        <w:rPr>
          <w:noProof w:val="0"/>
          <w:lang w:eastAsia="de-DE"/>
        </w:rPr>
        <w:t xml:space="preserve">              type: string</w:t>
      </w:r>
    </w:p>
    <w:p w14:paraId="1EAC3D66" w14:textId="77777777" w:rsidR="009673CF" w:rsidRDefault="009673CF" w:rsidP="009673CF">
      <w:pPr>
        <w:pStyle w:val="PL"/>
        <w:rPr>
          <w:noProof w:val="0"/>
          <w:lang w:eastAsia="de-DE"/>
        </w:rPr>
      </w:pPr>
      <w:r>
        <w:rPr>
          <w:noProof w:val="0"/>
          <w:lang w:eastAsia="de-DE"/>
        </w:rPr>
        <w:t xml:space="preserve">    NotifyFilePreparationError:</w:t>
      </w:r>
    </w:p>
    <w:p w14:paraId="50BC2EE5" w14:textId="77777777" w:rsidR="009673CF" w:rsidRDefault="009673CF" w:rsidP="009673CF">
      <w:pPr>
        <w:pStyle w:val="PL"/>
        <w:rPr>
          <w:noProof w:val="0"/>
          <w:lang w:eastAsia="de-DE"/>
        </w:rPr>
      </w:pPr>
      <w:r>
        <w:rPr>
          <w:noProof w:val="0"/>
          <w:lang w:eastAsia="de-DE"/>
        </w:rPr>
        <w:t xml:space="preserve">      allOf:</w:t>
      </w:r>
    </w:p>
    <w:p w14:paraId="5E5FF3E9" w14:textId="77777777" w:rsidR="009673CF" w:rsidRDefault="009673CF" w:rsidP="009673CF">
      <w:pPr>
        <w:pStyle w:val="PL"/>
        <w:rPr>
          <w:noProof w:val="0"/>
          <w:lang w:eastAsia="de-DE"/>
        </w:rPr>
      </w:pPr>
      <w:r>
        <w:rPr>
          <w:noProof w:val="0"/>
          <w:lang w:eastAsia="de-DE"/>
        </w:rPr>
        <w:t xml:space="preserve">        - $ref: 'comDefs.yaml#/components/schemas/NotificationHeader'</w:t>
      </w:r>
    </w:p>
    <w:p w14:paraId="221D20FD" w14:textId="77777777" w:rsidR="009673CF" w:rsidRDefault="009673CF" w:rsidP="009673CF">
      <w:pPr>
        <w:pStyle w:val="PL"/>
        <w:rPr>
          <w:noProof w:val="0"/>
          <w:lang w:eastAsia="de-DE"/>
        </w:rPr>
      </w:pPr>
      <w:r>
        <w:rPr>
          <w:noProof w:val="0"/>
          <w:lang w:eastAsia="de-DE"/>
        </w:rPr>
        <w:t xml:space="preserve">        - type: object</w:t>
      </w:r>
    </w:p>
    <w:p w14:paraId="5287609A" w14:textId="77777777" w:rsidR="009673CF" w:rsidRDefault="009673CF" w:rsidP="009673CF">
      <w:pPr>
        <w:pStyle w:val="PL"/>
        <w:rPr>
          <w:noProof w:val="0"/>
          <w:lang w:eastAsia="de-DE"/>
        </w:rPr>
      </w:pPr>
      <w:r>
        <w:rPr>
          <w:noProof w:val="0"/>
          <w:lang w:eastAsia="de-DE"/>
        </w:rPr>
        <w:t xml:space="preserve">          properties:</w:t>
      </w:r>
    </w:p>
    <w:p w14:paraId="2E91D3DB" w14:textId="77777777" w:rsidR="009673CF" w:rsidRDefault="009673CF" w:rsidP="009673CF">
      <w:pPr>
        <w:pStyle w:val="PL"/>
        <w:rPr>
          <w:noProof w:val="0"/>
          <w:lang w:eastAsia="de-DE"/>
        </w:rPr>
      </w:pPr>
      <w:r>
        <w:rPr>
          <w:noProof w:val="0"/>
          <w:lang w:eastAsia="de-DE"/>
        </w:rPr>
        <w:t xml:space="preserve">            fileInfoList:</w:t>
      </w:r>
    </w:p>
    <w:p w14:paraId="2B793F38" w14:textId="77777777" w:rsidR="009673CF" w:rsidRDefault="009673CF" w:rsidP="009673CF">
      <w:pPr>
        <w:pStyle w:val="PL"/>
        <w:rPr>
          <w:noProof w:val="0"/>
          <w:lang w:eastAsia="de-DE"/>
        </w:rPr>
      </w:pPr>
      <w:r>
        <w:rPr>
          <w:noProof w:val="0"/>
          <w:lang w:eastAsia="de-DE"/>
        </w:rPr>
        <w:t xml:space="preserve">              type: array</w:t>
      </w:r>
    </w:p>
    <w:p w14:paraId="657B05D5" w14:textId="77777777" w:rsidR="009673CF" w:rsidRDefault="009673CF" w:rsidP="009673CF">
      <w:pPr>
        <w:pStyle w:val="PL"/>
        <w:rPr>
          <w:noProof w:val="0"/>
          <w:lang w:eastAsia="de-DE"/>
        </w:rPr>
      </w:pPr>
      <w:r>
        <w:rPr>
          <w:noProof w:val="0"/>
          <w:lang w:eastAsia="de-DE"/>
        </w:rPr>
        <w:t xml:space="preserve">              items:</w:t>
      </w:r>
    </w:p>
    <w:p w14:paraId="3B9BA8F3" w14:textId="77777777" w:rsidR="009673CF" w:rsidRDefault="009673CF" w:rsidP="009673CF">
      <w:pPr>
        <w:pStyle w:val="PL"/>
        <w:rPr>
          <w:noProof w:val="0"/>
          <w:lang w:eastAsia="de-DE"/>
        </w:rPr>
      </w:pPr>
      <w:r>
        <w:rPr>
          <w:noProof w:val="0"/>
          <w:lang w:eastAsia="de-DE"/>
        </w:rPr>
        <w:t xml:space="preserve">                $ref: '#/components/schemas/FileInfo'</w:t>
      </w:r>
    </w:p>
    <w:p w14:paraId="5DAD53AF" w14:textId="77777777" w:rsidR="009673CF" w:rsidRDefault="009673CF" w:rsidP="009673CF">
      <w:pPr>
        <w:pStyle w:val="PL"/>
        <w:rPr>
          <w:noProof w:val="0"/>
          <w:lang w:eastAsia="de-DE"/>
        </w:rPr>
      </w:pPr>
      <w:r>
        <w:rPr>
          <w:noProof w:val="0"/>
          <w:lang w:eastAsia="de-DE"/>
        </w:rPr>
        <w:t xml:space="preserve">            reason:</w:t>
      </w:r>
    </w:p>
    <w:p w14:paraId="5D703F82" w14:textId="77777777" w:rsidR="009673CF" w:rsidRDefault="009673CF" w:rsidP="009673CF">
      <w:pPr>
        <w:pStyle w:val="PL"/>
        <w:rPr>
          <w:noProof w:val="0"/>
          <w:lang w:eastAsia="de-DE"/>
        </w:rPr>
      </w:pPr>
      <w:r>
        <w:rPr>
          <w:noProof w:val="0"/>
          <w:lang w:eastAsia="de-DE"/>
        </w:rPr>
        <w:t xml:space="preserve">              type: string</w:t>
      </w:r>
    </w:p>
    <w:p w14:paraId="36413D63" w14:textId="77777777" w:rsidR="009673CF" w:rsidRDefault="009673CF" w:rsidP="009673CF">
      <w:pPr>
        <w:pStyle w:val="PL"/>
        <w:rPr>
          <w:noProof w:val="0"/>
          <w:lang w:eastAsia="de-DE"/>
        </w:rPr>
      </w:pPr>
      <w:r>
        <w:rPr>
          <w:noProof w:val="0"/>
          <w:lang w:eastAsia="de-DE"/>
        </w:rPr>
        <w:t xml:space="preserve">            additionalText:</w:t>
      </w:r>
    </w:p>
    <w:p w14:paraId="7FDCCCA9" w14:textId="77777777" w:rsidR="009673CF" w:rsidRDefault="009673CF" w:rsidP="009673CF">
      <w:pPr>
        <w:pStyle w:val="PL"/>
        <w:rPr>
          <w:noProof w:val="0"/>
          <w:lang w:eastAsia="de-DE"/>
        </w:rPr>
      </w:pPr>
      <w:r>
        <w:rPr>
          <w:noProof w:val="0"/>
          <w:lang w:eastAsia="de-DE"/>
        </w:rPr>
        <w:t xml:space="preserve">              type: string</w:t>
      </w:r>
    </w:p>
    <w:bookmarkEnd w:id="4439"/>
    <w:p w14:paraId="57F339AC" w14:textId="78AB4413" w:rsidR="00413497" w:rsidRDefault="00413497" w:rsidP="009C51BC"/>
    <w:p w14:paraId="375303EF" w14:textId="77777777" w:rsidR="00EC02EF" w:rsidRDefault="00EC02EF" w:rsidP="00EC02EF">
      <w:pPr>
        <w:pStyle w:val="Heading2"/>
        <w:rPr>
          <w:lang w:eastAsia="de-DE"/>
        </w:rPr>
      </w:pPr>
      <w:bookmarkStart w:id="4440" w:name="_Toc67653739"/>
      <w:r>
        <w:t>A.7.3</w:t>
      </w:r>
      <w:r>
        <w:tab/>
      </w:r>
      <w:r>
        <w:rPr>
          <w:lang w:eastAsia="de-DE"/>
        </w:rPr>
        <w:t>Integration with ONAP VES</w:t>
      </w:r>
      <w:bookmarkEnd w:id="4440"/>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41" w:name="_Toc35856830"/>
      <w:bookmarkStart w:id="4442" w:name="_Toc44001732"/>
      <w:bookmarkStart w:id="4443" w:name="_Toc51581338"/>
      <w:bookmarkStart w:id="4444" w:name="_Toc52356601"/>
      <w:bookmarkStart w:id="4445" w:name="_Toc55228171"/>
      <w:bookmarkStart w:id="4446" w:name="_Toc67653740"/>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41"/>
      <w:bookmarkEnd w:id="4442"/>
      <w:bookmarkEnd w:id="4443"/>
      <w:bookmarkEnd w:id="4444"/>
      <w:bookmarkEnd w:id="4445"/>
      <w:bookmarkEnd w:id="4446"/>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1"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77777777" w:rsidR="00E07062" w:rsidRDefault="001D11CC" w:rsidP="002E4B6A">
      <w:pPr>
        <w:pStyle w:val="TH"/>
      </w:pPr>
      <w:r>
        <w:rPr>
          <w:noProof/>
          <w:lang w:val="fr-FR" w:eastAsia="fr-FR"/>
        </w:rPr>
        <w:pict w14:anchorId="759D5F51">
          <v:shape id="_x0000_i1044" type="#_x0000_t75" style="width:378.25pt;height:182.15pt;visibility:visible">
            <v:imagedata r:id="rId32" o:title=""/>
          </v:shape>
        </w:pict>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47" w:name="historyclause"/>
      <w:r w:rsidRPr="00215D3C">
        <w:br w:type="page"/>
      </w:r>
      <w:bookmarkStart w:id="4448" w:name="_Toc20494861"/>
      <w:bookmarkStart w:id="4449" w:name="_Toc26975941"/>
      <w:bookmarkStart w:id="4450" w:name="_Toc35856831"/>
      <w:bookmarkStart w:id="4451" w:name="_Toc44001733"/>
      <w:bookmarkStart w:id="4452" w:name="_Toc51581339"/>
      <w:bookmarkStart w:id="4453" w:name="_Toc52356602"/>
      <w:bookmarkStart w:id="4454" w:name="_Toc55228172"/>
      <w:bookmarkStart w:id="4455" w:name="_Toc67653741"/>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48"/>
      <w:bookmarkEnd w:id="4449"/>
      <w:bookmarkEnd w:id="4450"/>
      <w:bookmarkEnd w:id="4451"/>
      <w:bookmarkEnd w:id="4452"/>
      <w:bookmarkEnd w:id="4453"/>
      <w:bookmarkEnd w:id="4454"/>
      <w:bookmarkEnd w:id="4455"/>
    </w:p>
    <w:p w14:paraId="27310CFB" w14:textId="77777777" w:rsidR="009C315A" w:rsidRPr="00215D3C" w:rsidRDefault="009C315A" w:rsidP="009C315A">
      <w:pPr>
        <w:pStyle w:val="TH"/>
      </w:pPr>
      <w:bookmarkStart w:id="4456" w:name="OLE_LINK18"/>
      <w:bookmarkEnd w:id="44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C9195B">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027185">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027185">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027185">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027185">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027185">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027185">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027185">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027185">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027185">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027185">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027185">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027185">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027185">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027185">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027185">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027185">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027185">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027185">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027185">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027185">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027185">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027185">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027185">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027185">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027185">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027185">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027185">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027185">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027185">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027185">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027185">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027185">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027185">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027185">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027185">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027185">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027185">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027185">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027185">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027185">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C3228E">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C3228E">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C3228E">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C3228E">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C3228E">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C3228E">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C3228E">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C3228E">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C3228E">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C3228E">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C23BB0"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C3228E">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C23BB0"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C3228E">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C3228E">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C3228E">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C3228E">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C3228E">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C3228E">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C3228E">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C3228E">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C3228E">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C3228E">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C3228E">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C3228E">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C3228E">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C3228E">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C3228E">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C3228E">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C3228E">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C3228E">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C3228E">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C3228E">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C3228E">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C3228E">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C3228E">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C3228E">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C3228E">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C3228E">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C3228E">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C3228E">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C3228E">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C3228E">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C3228E">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C3228E">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C23BB0"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C3228E">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C3228E">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C3228E">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C3228E">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C3228E">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C3228E">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C3228E">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C3228E">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bookmarkEnd w:id="4456"/>
    </w:tbl>
    <w:p w14:paraId="3AB4A6C5" w14:textId="77777777" w:rsidR="009C315A" w:rsidRPr="00215D3C" w:rsidRDefault="009C315A" w:rsidP="009C315A"/>
    <w:sectPr w:rsidR="009C315A" w:rsidRPr="00215D3C" w:rsidSect="00D11B57">
      <w:headerReference w:type="default" r:id="rId33"/>
      <w:footerReference w:type="default" r:id="rId34"/>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666578" w14:textId="77777777" w:rsidR="00C97280" w:rsidRDefault="00C97280">
      <w:r>
        <w:separator/>
      </w:r>
    </w:p>
  </w:endnote>
  <w:endnote w:type="continuationSeparator" w:id="0">
    <w:p w14:paraId="67DBA8D5" w14:textId="77777777" w:rsidR="00C97280" w:rsidRDefault="00C972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4AD215" w14:textId="77777777" w:rsidR="00D12BCB" w:rsidRPr="00C3228E" w:rsidRDefault="00D12BCB"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0283AF" w14:textId="77777777" w:rsidR="00D12BCB" w:rsidRPr="00C3228E" w:rsidRDefault="00D12BCB"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B740A2" w14:textId="77777777" w:rsidR="00C97280" w:rsidRDefault="00C97280">
      <w:r>
        <w:separator/>
      </w:r>
    </w:p>
  </w:footnote>
  <w:footnote w:type="continuationSeparator" w:id="0">
    <w:p w14:paraId="50346493" w14:textId="77777777" w:rsidR="00C97280" w:rsidRDefault="00C972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CC128" w14:textId="77777777" w:rsidR="00D12BCB" w:rsidRPr="00C3228E" w:rsidRDefault="00D12BCB"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5BC3A" w14:textId="77777777" w:rsidR="00D12BCB" w:rsidRPr="00C3228E" w:rsidRDefault="00D12BCB"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3"/>
  </w:num>
  <w:num w:numId="3">
    <w:abstractNumId w:val="8"/>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0"/>
  </w:num>
  <w:num w:numId="8">
    <w:abstractNumId w:val="10"/>
  </w:num>
  <w:num w:numId="9">
    <w:abstractNumId w:val="11"/>
  </w:num>
  <w:num w:numId="10">
    <w:abstractNumId w:val="5"/>
  </w:num>
  <w:num w:numId="11">
    <w:abstractNumId w:val="12"/>
  </w:num>
  <w:num w:numId="12">
    <w:abstractNumId w:val="1"/>
  </w:num>
  <w:num w:numId="13">
    <w:abstractNumId w:val="6"/>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FE5"/>
    <w:rsid w:val="00024453"/>
    <w:rsid w:val="00027185"/>
    <w:rsid w:val="000306C5"/>
    <w:rsid w:val="00032706"/>
    <w:rsid w:val="00034DB1"/>
    <w:rsid w:val="00035B20"/>
    <w:rsid w:val="0003639E"/>
    <w:rsid w:val="000425DD"/>
    <w:rsid w:val="00045843"/>
    <w:rsid w:val="00050460"/>
    <w:rsid w:val="000516BC"/>
    <w:rsid w:val="00062579"/>
    <w:rsid w:val="0006487C"/>
    <w:rsid w:val="00070486"/>
    <w:rsid w:val="00071C16"/>
    <w:rsid w:val="00071DD3"/>
    <w:rsid w:val="00071E1E"/>
    <w:rsid w:val="0007220B"/>
    <w:rsid w:val="000743FC"/>
    <w:rsid w:val="00075335"/>
    <w:rsid w:val="00075796"/>
    <w:rsid w:val="00077B60"/>
    <w:rsid w:val="000826DD"/>
    <w:rsid w:val="000844DD"/>
    <w:rsid w:val="00084F82"/>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733C"/>
    <w:rsid w:val="000F754C"/>
    <w:rsid w:val="001014D4"/>
    <w:rsid w:val="001030AB"/>
    <w:rsid w:val="00103CB9"/>
    <w:rsid w:val="00104BE7"/>
    <w:rsid w:val="00105F8E"/>
    <w:rsid w:val="00106EEB"/>
    <w:rsid w:val="00114CF2"/>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24DD"/>
    <w:rsid w:val="00165FC3"/>
    <w:rsid w:val="001678F3"/>
    <w:rsid w:val="00170075"/>
    <w:rsid w:val="00170381"/>
    <w:rsid w:val="00170BD9"/>
    <w:rsid w:val="00175D07"/>
    <w:rsid w:val="0019001E"/>
    <w:rsid w:val="00191365"/>
    <w:rsid w:val="00193A0A"/>
    <w:rsid w:val="0019633F"/>
    <w:rsid w:val="0019675C"/>
    <w:rsid w:val="00197A1A"/>
    <w:rsid w:val="001A01DB"/>
    <w:rsid w:val="001A1D52"/>
    <w:rsid w:val="001A5E7C"/>
    <w:rsid w:val="001A633F"/>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3AC2"/>
    <w:rsid w:val="001F6701"/>
    <w:rsid w:val="0020201A"/>
    <w:rsid w:val="0020239B"/>
    <w:rsid w:val="00204534"/>
    <w:rsid w:val="00204B3A"/>
    <w:rsid w:val="002101BE"/>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F08"/>
    <w:rsid w:val="0028465D"/>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267B"/>
    <w:rsid w:val="002F3B56"/>
    <w:rsid w:val="002F4B84"/>
    <w:rsid w:val="002F4D78"/>
    <w:rsid w:val="002F51D2"/>
    <w:rsid w:val="002F6EE9"/>
    <w:rsid w:val="002F7904"/>
    <w:rsid w:val="00300311"/>
    <w:rsid w:val="00300C0D"/>
    <w:rsid w:val="00302219"/>
    <w:rsid w:val="003022B7"/>
    <w:rsid w:val="00306A28"/>
    <w:rsid w:val="003076BF"/>
    <w:rsid w:val="00307F8A"/>
    <w:rsid w:val="00311875"/>
    <w:rsid w:val="0031188C"/>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61C78"/>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B1319"/>
    <w:rsid w:val="003B1414"/>
    <w:rsid w:val="003B26D1"/>
    <w:rsid w:val="003B428E"/>
    <w:rsid w:val="003B7CCD"/>
    <w:rsid w:val="003B7D51"/>
    <w:rsid w:val="003C0330"/>
    <w:rsid w:val="003C35F6"/>
    <w:rsid w:val="003C3BB3"/>
    <w:rsid w:val="003C43EB"/>
    <w:rsid w:val="003C5F7D"/>
    <w:rsid w:val="003C6AFA"/>
    <w:rsid w:val="003C6C7C"/>
    <w:rsid w:val="003C6D0E"/>
    <w:rsid w:val="003C7584"/>
    <w:rsid w:val="003C77F7"/>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36D6"/>
    <w:rsid w:val="00473B40"/>
    <w:rsid w:val="00475687"/>
    <w:rsid w:val="00476D96"/>
    <w:rsid w:val="00483171"/>
    <w:rsid w:val="00484A3C"/>
    <w:rsid w:val="00491BA7"/>
    <w:rsid w:val="004920A2"/>
    <w:rsid w:val="004944A7"/>
    <w:rsid w:val="00494A10"/>
    <w:rsid w:val="00494E15"/>
    <w:rsid w:val="00497B1B"/>
    <w:rsid w:val="004A1A05"/>
    <w:rsid w:val="004A1E4B"/>
    <w:rsid w:val="004A28CD"/>
    <w:rsid w:val="004A68B4"/>
    <w:rsid w:val="004A77B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D70"/>
    <w:rsid w:val="0062202B"/>
    <w:rsid w:val="00622153"/>
    <w:rsid w:val="00622928"/>
    <w:rsid w:val="006251DD"/>
    <w:rsid w:val="006255FC"/>
    <w:rsid w:val="00625BFB"/>
    <w:rsid w:val="006300DF"/>
    <w:rsid w:val="00630F8E"/>
    <w:rsid w:val="006321F8"/>
    <w:rsid w:val="00634E0A"/>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164"/>
    <w:rsid w:val="007D0FF7"/>
    <w:rsid w:val="007D3D83"/>
    <w:rsid w:val="007D4B6A"/>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33017"/>
    <w:rsid w:val="00933F21"/>
    <w:rsid w:val="00943788"/>
    <w:rsid w:val="00945284"/>
    <w:rsid w:val="00947826"/>
    <w:rsid w:val="00951864"/>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3AE"/>
    <w:rsid w:val="00C206D8"/>
    <w:rsid w:val="00C2248D"/>
    <w:rsid w:val="00C22A1C"/>
    <w:rsid w:val="00C23627"/>
    <w:rsid w:val="00C23BB0"/>
    <w:rsid w:val="00C26077"/>
    <w:rsid w:val="00C2707E"/>
    <w:rsid w:val="00C3228E"/>
    <w:rsid w:val="00C365BC"/>
    <w:rsid w:val="00C40ED2"/>
    <w:rsid w:val="00C43824"/>
    <w:rsid w:val="00C43C83"/>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D07"/>
    <w:rsid w:val="00CA25D3"/>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DD1"/>
    <w:rsid w:val="00CF419E"/>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10F08"/>
    <w:rsid w:val="00E134F9"/>
    <w:rsid w:val="00E16803"/>
    <w:rsid w:val="00E20174"/>
    <w:rsid w:val="00E215CB"/>
    <w:rsid w:val="00E2191A"/>
    <w:rsid w:val="00E236A1"/>
    <w:rsid w:val="00E24A6B"/>
    <w:rsid w:val="00E27073"/>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6145"/>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noProof/>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US"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lang w:val="en-US"/>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lang w:val="en-US"/>
    </w:rPr>
  </w:style>
  <w:style w:type="character" w:customStyle="1" w:styleId="BodyTextIndent3Char">
    <w:name w:val="Body Text Indent 3 Char"/>
    <w:link w:val="BodyTextIndent3"/>
    <w:rsid w:val="006255FC"/>
    <w:rPr>
      <w:rFonts w:ascii="Helvetica" w:eastAsia="Times New Roman" w:hAnsi="Helvetica"/>
      <w:lang w:val="en-US" w:eastAsia="en-US"/>
    </w:rPr>
  </w:style>
  <w:style w:type="paragraph" w:styleId="BodyText3">
    <w:name w:val="Body Text 3"/>
    <w:basedOn w:val="Normal"/>
    <w:link w:val="BodyText3Char"/>
    <w:rsid w:val="006255FC"/>
    <w:pPr>
      <w:spacing w:before="120" w:after="0"/>
    </w:pPr>
    <w:rPr>
      <w:rFonts w:ascii="Helvetica" w:hAnsi="Helvetica"/>
      <w:i/>
      <w:lang w:val="en-US"/>
    </w:rPr>
  </w:style>
  <w:style w:type="character" w:customStyle="1" w:styleId="BodyText3Char">
    <w:name w:val="Body Text 3 Char"/>
    <w:link w:val="BodyText3"/>
    <w:rsid w:val="006255FC"/>
    <w:rPr>
      <w:rFonts w:ascii="Helvetica" w:eastAsia="Times New Roman" w:hAnsi="Helvetica"/>
      <w:i/>
      <w:lang w:val="en-US" w:eastAsia="en-US"/>
    </w:rPr>
  </w:style>
  <w:style w:type="paragraph" w:styleId="BodyTextIndent2">
    <w:name w:val="Body Text Indent 2"/>
    <w:basedOn w:val="Normal"/>
    <w:link w:val="BodyTextIndent2Char"/>
    <w:rsid w:val="006255FC"/>
    <w:pPr>
      <w:spacing w:before="120" w:after="0"/>
      <w:ind w:left="720" w:hanging="720"/>
    </w:pPr>
    <w:rPr>
      <w:rFonts w:ascii="Arial" w:hAnsi="Arial"/>
      <w:lang w:val="en-US"/>
    </w:rPr>
  </w:style>
  <w:style w:type="character" w:customStyle="1" w:styleId="BodyTextIndent2Char">
    <w:name w:val="Body Text Indent 2 Char"/>
    <w:link w:val="BodyTextIndent2"/>
    <w:rsid w:val="006255FC"/>
    <w:rPr>
      <w:rFonts w:ascii="Arial" w:eastAsia="Times New Roman" w:hAnsi="Arial"/>
      <w:lang w:val="en-US"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lang w:val="en-US"/>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rPr>
      <w:lang w:val="en-US"/>
    </w:rPr>
  </w:style>
  <w:style w:type="paragraph" w:styleId="BodyText2">
    <w:name w:val="Body Text 2"/>
    <w:basedOn w:val="Normal"/>
    <w:link w:val="BodyText2Char"/>
    <w:rsid w:val="006255FC"/>
    <w:pPr>
      <w:spacing w:before="120" w:after="0"/>
    </w:pPr>
    <w:rPr>
      <w:rFonts w:ascii="Helvetica" w:hAnsi="Helvetica"/>
      <w:i/>
      <w:lang w:val="en-US"/>
    </w:rPr>
  </w:style>
  <w:style w:type="character" w:customStyle="1" w:styleId="BodyText2Char">
    <w:name w:val="Body Text 2 Char"/>
    <w:link w:val="BodyText2"/>
    <w:rsid w:val="006255FC"/>
    <w:rPr>
      <w:rFonts w:ascii="Helvetica" w:eastAsia="Times New Roman" w:hAnsi="Helvetica"/>
      <w:i/>
      <w:lang w:val="en-US"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lang w:val="en-US"/>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lang w:val="en-US"/>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lang w:val="en-US"/>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noProof/>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lang w:val="sv-SE"/>
    </w:rPr>
  </w:style>
  <w:style w:type="paragraph" w:customStyle="1" w:styleId="DefinitionList">
    <w:name w:val="Definition List"/>
    <w:basedOn w:val="Normal"/>
    <w:next w:val="DefinitionTerm"/>
    <w:rsid w:val="006255FC"/>
    <w:pPr>
      <w:spacing w:after="0"/>
      <w:ind w:left="360"/>
    </w:pPr>
    <w:rPr>
      <w:snapToGrid w:val="0"/>
      <w:sz w:val="24"/>
      <w:lang w:val="sv-SE"/>
    </w:rPr>
  </w:style>
  <w:style w:type="paragraph" w:customStyle="1" w:styleId="Blockquote">
    <w:name w:val="Blockquote"/>
    <w:basedOn w:val="Normal"/>
    <w:rsid w:val="006255FC"/>
    <w:pPr>
      <w:spacing w:before="100" w:after="100"/>
      <w:ind w:left="360" w:right="360"/>
    </w:pPr>
    <w:rPr>
      <w:snapToGrid w:val="0"/>
      <w:sz w:val="24"/>
      <w:lang w:val="sv-SE"/>
    </w:rPr>
  </w:style>
  <w:style w:type="paragraph" w:styleId="BlockText">
    <w:name w:val="Block Text"/>
    <w:basedOn w:val="Normal"/>
    <w:rsid w:val="006255FC"/>
    <w:pPr>
      <w:spacing w:after="0"/>
      <w:ind w:left="1440" w:right="720"/>
    </w:pPr>
    <w:rPr>
      <w:rFonts w:ascii="Courier New" w:hAnsi="Courier New"/>
      <w:lang w:val="en-US"/>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lang w:val="en-US"/>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lang w:val="en-US"/>
    </w:rPr>
  </w:style>
  <w:style w:type="paragraph" w:customStyle="1" w:styleId="Tablebold">
    <w:name w:val="Table bold"/>
    <w:basedOn w:val="Normal"/>
    <w:next w:val="Tablenormal0"/>
    <w:rsid w:val="006255FC"/>
    <w:pPr>
      <w:keepNext/>
      <w:spacing w:before="60" w:after="60"/>
    </w:pPr>
    <w:rPr>
      <w:rFonts w:ascii="Arial" w:hAnsi="Arial"/>
      <w:b/>
      <w:sz w:val="16"/>
      <w:lang w:val="en-US"/>
    </w:rPr>
  </w:style>
  <w:style w:type="paragraph" w:customStyle="1" w:styleId="Tablenormal0">
    <w:name w:val="Table normal"/>
    <w:basedOn w:val="Normal"/>
    <w:rsid w:val="006255FC"/>
    <w:pPr>
      <w:spacing w:before="60" w:after="60"/>
    </w:pPr>
    <w:rPr>
      <w:rFonts w:ascii="Arial" w:hAnsi="Arial"/>
      <w:sz w:val="16"/>
      <w:lang w:val="en-US"/>
    </w:rPr>
  </w:style>
  <w:style w:type="paragraph" w:customStyle="1" w:styleId="H1">
    <w:name w:val="H1"/>
    <w:basedOn w:val="Normal"/>
    <w:next w:val="Normal"/>
    <w:rsid w:val="006255FC"/>
    <w:pPr>
      <w:keepNext/>
      <w:spacing w:before="100" w:after="100"/>
      <w:outlineLvl w:val="1"/>
    </w:pPr>
    <w:rPr>
      <w:b/>
      <w:snapToGrid w:val="0"/>
      <w:kern w:val="36"/>
      <w:sz w:val="48"/>
      <w:lang w:val="sv-SE"/>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lang w:val="en-US"/>
    </w:rPr>
  </w:style>
  <w:style w:type="paragraph" w:customStyle="1" w:styleId="StyleBefore0pt">
    <w:name w:val="Style Before:  0 pt"/>
    <w:basedOn w:val="Normal"/>
    <w:rsid w:val="006255FC"/>
    <w:pPr>
      <w:overflowPunct/>
      <w:autoSpaceDE/>
      <w:autoSpaceDN/>
      <w:adjustRightInd/>
      <w:spacing w:before="120" w:after="0"/>
      <w:textAlignment w:val="auto"/>
    </w:pPr>
    <w:rPr>
      <w:sz w:val="24"/>
      <w:lang w:val="en-US"/>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autoRedefine/>
    <w:rsid w:val="006255FC"/>
    <w:pPr>
      <w:widowControl w:val="0"/>
      <w:tabs>
        <w:tab w:val="decimal" w:pos="0"/>
      </w:tabs>
      <w:spacing w:after="0" w:line="0" w:lineRule="atLeast"/>
      <w:textAlignment w:val="auto"/>
    </w:pPr>
    <w:rPr>
      <w:rFonts w:ascii="Arial" w:eastAsia="SimSun" w:hAnsi="Arial"/>
      <w:sz w:val="16"/>
      <w:szCs w:val="16"/>
      <w:lang w:val="en-US" w:eastAsia="zh-CN"/>
    </w:rPr>
  </w:style>
  <w:style w:type="paragraph" w:customStyle="1" w:styleId="paragraph">
    <w:name w:val="paragraph"/>
    <w:basedOn w:val="Normal"/>
    <w:rsid w:val="006255FC"/>
    <w:pPr>
      <w:spacing w:after="0"/>
      <w:textAlignment w:val="auto"/>
    </w:pPr>
    <w:rPr>
      <w:sz w:val="24"/>
      <w:szCs w:val="24"/>
      <w:lang w:val="en-US"/>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3.emf"/><Relationship Id="rId3" Type="http://schemas.openxmlformats.org/officeDocument/2006/relationships/settings" Target="settings.xml"/><Relationship Id="rId21" Type="http://schemas.openxmlformats.org/officeDocument/2006/relationships/image" Target="media/image8.emf"/><Relationship Id="rId34"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2.png"/><Relationship Id="rId33"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yperlink" Target="file:///\\202.112.101.1\D:\user\Files\%3cxxx%3e" TargetMode="External"/><Relationship Id="rId29" Type="http://schemas.openxmlformats.org/officeDocument/2006/relationships/oleObject" Target="embeddings/Microsoft_Word_97_-_2003_Document.doc"/><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1.emf"/><Relationship Id="rId32"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theme" Target="theme/theme1.xml"/><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hyperlink" Target="file:///C:\SA%2390e\SA5\CRs\specs\see" TargetMode="External"/><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75158</Words>
  <Characters>428405</Characters>
  <Application>Microsoft Office Word</Application>
  <DocSecurity>0</DocSecurity>
  <Lines>3570</Lines>
  <Paragraphs>1005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502558</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2021-04-12T08:56:00Z</dcterms:created>
  <dcterms:modified xsi:type="dcterms:W3CDTF">2021-04-12T09:08:00Z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