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20D26378"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DB0619">
              <w:t>4</w:t>
            </w:r>
            <w:r w:rsidRPr="004D3578">
              <w:t>.</w:t>
            </w:r>
            <w:r w:rsidR="00E45334">
              <w:t>0</w:t>
            </w:r>
            <w:r w:rsidR="00E45334" w:rsidRPr="004D3578">
              <w:t xml:space="preserve"> </w:t>
            </w:r>
            <w:r w:rsidRPr="00133525">
              <w:rPr>
                <w:sz w:val="32"/>
              </w:rPr>
              <w:t>(</w:t>
            </w:r>
            <w:r w:rsidR="00DB0619">
              <w:rPr>
                <w:sz w:val="32"/>
              </w:rPr>
              <w:t>2021</w:t>
            </w:r>
            <w:r w:rsidR="00E95D35">
              <w:rPr>
                <w:sz w:val="32"/>
              </w:rPr>
              <w:t>-</w:t>
            </w:r>
            <w:r w:rsidR="00DB0619">
              <w:rPr>
                <w:sz w:val="32"/>
              </w:rPr>
              <w:t>03</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282B60"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68017255" w:rsidR="00E16509" w:rsidRPr="00133525" w:rsidRDefault="00E16509" w:rsidP="00133525">
            <w:pPr>
              <w:pStyle w:val="FP"/>
              <w:jc w:val="center"/>
              <w:rPr>
                <w:noProof/>
                <w:sz w:val="18"/>
              </w:rPr>
            </w:pPr>
            <w:r w:rsidRPr="00133525">
              <w:rPr>
                <w:noProof/>
                <w:sz w:val="18"/>
              </w:rPr>
              <w:t>© 20</w:t>
            </w:r>
            <w:r w:rsidR="00501367">
              <w:rPr>
                <w:noProof/>
                <w:sz w:val="18"/>
              </w:rPr>
              <w:t>2</w:t>
            </w:r>
            <w:r w:rsidR="00DB0619">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t>Contents</w:t>
      </w:r>
    </w:p>
    <w:p w14:paraId="072DFB40" w14:textId="5031C3B4" w:rsidR="00DC6410"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C6410">
        <w:t>Foreword</w:t>
      </w:r>
      <w:r w:rsidR="00DC6410">
        <w:tab/>
      </w:r>
      <w:r w:rsidR="00DC6410">
        <w:fldChar w:fldCharType="begin" w:fldLock="1"/>
      </w:r>
      <w:r w:rsidR="00DC6410">
        <w:instrText xml:space="preserve"> PAGEREF _Toc68195910 \h </w:instrText>
      </w:r>
      <w:r w:rsidR="00DC6410">
        <w:fldChar w:fldCharType="separate"/>
      </w:r>
      <w:r w:rsidR="00DC6410">
        <w:t>8</w:t>
      </w:r>
      <w:r w:rsidR="00DC6410">
        <w:fldChar w:fldCharType="end"/>
      </w:r>
    </w:p>
    <w:p w14:paraId="0A0C723D" w14:textId="329A88DE" w:rsidR="00DC6410" w:rsidRDefault="00DC64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_Toc68195911 \h </w:instrText>
      </w:r>
      <w:r>
        <w:fldChar w:fldCharType="separate"/>
      </w:r>
      <w:r>
        <w:t>10</w:t>
      </w:r>
      <w:r>
        <w:fldChar w:fldCharType="end"/>
      </w:r>
    </w:p>
    <w:p w14:paraId="1A87332D" w14:textId="1F61F07C" w:rsidR="00DC6410" w:rsidRDefault="00DC64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_Toc68195912 \h </w:instrText>
      </w:r>
      <w:r>
        <w:fldChar w:fldCharType="separate"/>
      </w:r>
      <w:r>
        <w:t>10</w:t>
      </w:r>
      <w:r>
        <w:fldChar w:fldCharType="end"/>
      </w:r>
    </w:p>
    <w:p w14:paraId="4FC314D9" w14:textId="3E5D7A45" w:rsidR="00DC6410" w:rsidRDefault="00DC64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_Toc68195913 \h </w:instrText>
      </w:r>
      <w:r>
        <w:fldChar w:fldCharType="separate"/>
      </w:r>
      <w:r>
        <w:t>11</w:t>
      </w:r>
      <w:r>
        <w:fldChar w:fldCharType="end"/>
      </w:r>
    </w:p>
    <w:p w14:paraId="0A0397F6" w14:textId="6376FED5" w:rsidR="00DC6410" w:rsidRDefault="00DC64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_Toc68195914 \h </w:instrText>
      </w:r>
      <w:r>
        <w:fldChar w:fldCharType="separate"/>
      </w:r>
      <w:r>
        <w:t>11</w:t>
      </w:r>
      <w:r>
        <w:fldChar w:fldCharType="end"/>
      </w:r>
    </w:p>
    <w:p w14:paraId="46E964A6" w14:textId="4D69D7DE" w:rsidR="00DC6410" w:rsidRDefault="00DC64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_Toc68195915 \h </w:instrText>
      </w:r>
      <w:r>
        <w:fldChar w:fldCharType="separate"/>
      </w:r>
      <w:r>
        <w:t>12</w:t>
      </w:r>
      <w:r>
        <w:fldChar w:fldCharType="end"/>
      </w:r>
    </w:p>
    <w:p w14:paraId="02C71B8F" w14:textId="5DFD000B" w:rsidR="00DC6410" w:rsidRDefault="00DC64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_Toc68195916 \h </w:instrText>
      </w:r>
      <w:r>
        <w:fldChar w:fldCharType="separate"/>
      </w:r>
      <w:r>
        <w:t>12</w:t>
      </w:r>
      <w:r>
        <w:fldChar w:fldCharType="end"/>
      </w:r>
    </w:p>
    <w:p w14:paraId="2B78FBF7" w14:textId="66EC8001" w:rsidR="00DC6410" w:rsidRDefault="00DC641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_Toc68195917 \h </w:instrText>
      </w:r>
      <w:r>
        <w:fldChar w:fldCharType="separate"/>
      </w:r>
      <w:r>
        <w:t>13</w:t>
      </w:r>
      <w:r>
        <w:fldChar w:fldCharType="end"/>
      </w:r>
    </w:p>
    <w:p w14:paraId="5B67035B" w14:textId="3E6C3337" w:rsidR="00DC6410" w:rsidRDefault="00DC6410">
      <w:pPr>
        <w:pStyle w:val="TOC2"/>
        <w:rPr>
          <w:rFonts w:asciiTheme="minorHAnsi" w:eastAsiaTheme="minorEastAsia" w:hAnsiTheme="minorHAnsi" w:cstheme="minorBidi"/>
          <w:sz w:val="22"/>
          <w:szCs w:val="22"/>
          <w:lang w:eastAsia="en-GB"/>
        </w:rPr>
      </w:pPr>
      <w:r w:rsidRPr="00F02AAC">
        <w:rPr>
          <w:lang w:val="en-US"/>
        </w:rPr>
        <w:t>5.1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_Toc68195918 \h </w:instrText>
      </w:r>
      <w:r>
        <w:fldChar w:fldCharType="separate"/>
      </w:r>
      <w:r>
        <w:t>13</w:t>
      </w:r>
      <w:r>
        <w:fldChar w:fldCharType="end"/>
      </w:r>
    </w:p>
    <w:p w14:paraId="19F895A0" w14:textId="0D97D437" w:rsidR="00DC6410" w:rsidRDefault="00DC6410">
      <w:pPr>
        <w:pStyle w:val="TOC2"/>
        <w:rPr>
          <w:rFonts w:asciiTheme="minorHAnsi" w:eastAsiaTheme="minorEastAsia" w:hAnsiTheme="minorHAnsi" w:cstheme="minorBidi"/>
          <w:sz w:val="22"/>
          <w:szCs w:val="22"/>
          <w:lang w:eastAsia="en-GB"/>
        </w:rPr>
      </w:pPr>
      <w:r w:rsidRPr="00F02AAC">
        <w:rPr>
          <w:lang w:val="en-US"/>
        </w:rPr>
        <w:t>5.2</w:t>
      </w:r>
      <w:r>
        <w:rPr>
          <w:rFonts w:asciiTheme="minorHAnsi" w:eastAsiaTheme="minorEastAsia" w:hAnsiTheme="minorHAnsi" w:cstheme="minorBidi"/>
          <w:sz w:val="22"/>
          <w:szCs w:val="22"/>
          <w:lang w:eastAsia="en-GB"/>
        </w:rPr>
        <w:tab/>
      </w:r>
      <w:r w:rsidRPr="00F02AAC">
        <w:rPr>
          <w:lang w:val="en-US"/>
        </w:rPr>
        <w:t xml:space="preserve">Configuration and precedence of V2X </w:t>
      </w:r>
      <w:r>
        <w:t xml:space="preserve">configuration </w:t>
      </w:r>
      <w:r w:rsidRPr="00F02AAC">
        <w:rPr>
          <w:lang w:val="en-US"/>
        </w:rPr>
        <w:t>parameters</w:t>
      </w:r>
      <w:r>
        <w:tab/>
      </w:r>
      <w:r>
        <w:fldChar w:fldCharType="begin" w:fldLock="1"/>
      </w:r>
      <w:r>
        <w:instrText xml:space="preserve"> PAGEREF _Toc68195919 \h </w:instrText>
      </w:r>
      <w:r>
        <w:fldChar w:fldCharType="separate"/>
      </w:r>
      <w:r>
        <w:t>13</w:t>
      </w:r>
      <w:r>
        <w:fldChar w:fldCharType="end"/>
      </w:r>
    </w:p>
    <w:p w14:paraId="7090CD40" w14:textId="74AE3DF6" w:rsidR="00DC6410" w:rsidRDefault="00DC6410">
      <w:pPr>
        <w:pStyle w:val="TOC3"/>
        <w:rPr>
          <w:rFonts w:asciiTheme="minorHAnsi" w:eastAsiaTheme="minorEastAsia" w:hAnsiTheme="minorHAnsi" w:cstheme="minorBidi"/>
          <w:sz w:val="22"/>
          <w:szCs w:val="22"/>
          <w:lang w:eastAsia="en-GB"/>
        </w:rPr>
      </w:pPr>
      <w:r w:rsidRPr="00F02AAC">
        <w:rPr>
          <w:lang w:val="en-US"/>
        </w:rPr>
        <w:t>5.2.1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_Toc68195920 \h </w:instrText>
      </w:r>
      <w:r>
        <w:fldChar w:fldCharType="separate"/>
      </w:r>
      <w:r>
        <w:t>13</w:t>
      </w:r>
      <w:r>
        <w:fldChar w:fldCharType="end"/>
      </w:r>
    </w:p>
    <w:p w14:paraId="7E1EFDF1" w14:textId="21DA104F" w:rsidR="00DC6410" w:rsidRDefault="00DC6410">
      <w:pPr>
        <w:pStyle w:val="TOC3"/>
        <w:rPr>
          <w:rFonts w:asciiTheme="minorHAnsi" w:eastAsiaTheme="minorEastAsia" w:hAnsiTheme="minorHAnsi" w:cstheme="minorBidi"/>
          <w:sz w:val="22"/>
          <w:szCs w:val="22"/>
          <w:lang w:eastAsia="en-GB"/>
        </w:rPr>
      </w:pPr>
      <w:r w:rsidRPr="00F02AAC">
        <w:rPr>
          <w:lang w:val="en-US"/>
        </w:rPr>
        <w:t>5.2.2</w:t>
      </w:r>
      <w:r>
        <w:rPr>
          <w:rFonts w:asciiTheme="minorHAnsi" w:eastAsiaTheme="minorEastAsia" w:hAnsiTheme="minorHAnsi" w:cstheme="minorBidi"/>
          <w:sz w:val="22"/>
          <w:szCs w:val="22"/>
          <w:lang w:eastAsia="en-GB"/>
        </w:rPr>
        <w:tab/>
      </w:r>
      <w:r w:rsidRPr="00F02AAC">
        <w:rPr>
          <w:lang w:val="en-US"/>
        </w:rPr>
        <w:t xml:space="preserve">Precedence of V2X </w:t>
      </w:r>
      <w:r>
        <w:t xml:space="preserve">configuration </w:t>
      </w:r>
      <w:r w:rsidRPr="00F02AAC">
        <w:rPr>
          <w:lang w:val="en-US"/>
        </w:rPr>
        <w:t>parameters</w:t>
      </w:r>
      <w:r>
        <w:tab/>
      </w:r>
      <w:r>
        <w:fldChar w:fldCharType="begin" w:fldLock="1"/>
      </w:r>
      <w:r>
        <w:instrText xml:space="preserve"> PAGEREF _Toc68195921 \h </w:instrText>
      </w:r>
      <w:r>
        <w:fldChar w:fldCharType="separate"/>
      </w:r>
      <w:r>
        <w:t>13</w:t>
      </w:r>
      <w:r>
        <w:fldChar w:fldCharType="end"/>
      </w:r>
    </w:p>
    <w:p w14:paraId="060103C3" w14:textId="079A82DF" w:rsidR="00DC6410" w:rsidRDefault="00DC6410">
      <w:pPr>
        <w:pStyle w:val="TOC3"/>
        <w:rPr>
          <w:rFonts w:asciiTheme="minorHAnsi" w:eastAsiaTheme="minorEastAsia" w:hAnsiTheme="minorHAnsi" w:cstheme="minorBidi"/>
          <w:sz w:val="22"/>
          <w:szCs w:val="22"/>
          <w:lang w:eastAsia="en-GB"/>
        </w:rPr>
      </w:pPr>
      <w:r w:rsidRPr="00F02AAC">
        <w:rPr>
          <w:lang w:val="en-US"/>
        </w:rPr>
        <w:t>5.2.3</w:t>
      </w:r>
      <w:r>
        <w:rPr>
          <w:rFonts w:asciiTheme="minorHAnsi" w:eastAsiaTheme="minorEastAsia" w:hAnsiTheme="minorHAnsi" w:cstheme="minorBidi"/>
          <w:sz w:val="22"/>
          <w:szCs w:val="22"/>
          <w:lang w:eastAsia="en-GB"/>
        </w:rPr>
        <w:tab/>
      </w:r>
      <w:r w:rsidRPr="00F02AAC">
        <w:rPr>
          <w:lang w:val="en-US"/>
        </w:rPr>
        <w:t>Configuration parameters for V2X communication over PC5</w:t>
      </w:r>
      <w:r>
        <w:tab/>
      </w:r>
      <w:r>
        <w:fldChar w:fldCharType="begin" w:fldLock="1"/>
      </w:r>
      <w:r>
        <w:instrText xml:space="preserve"> PAGEREF _Toc68195922 \h </w:instrText>
      </w:r>
      <w:r>
        <w:fldChar w:fldCharType="separate"/>
      </w:r>
      <w:r>
        <w:t>13</w:t>
      </w:r>
      <w:r>
        <w:fldChar w:fldCharType="end"/>
      </w:r>
    </w:p>
    <w:p w14:paraId="6FF9F108" w14:textId="35BB1944" w:rsidR="00DC6410" w:rsidRDefault="00DC6410">
      <w:pPr>
        <w:pStyle w:val="TOC3"/>
        <w:rPr>
          <w:rFonts w:asciiTheme="minorHAnsi" w:eastAsiaTheme="minorEastAsia" w:hAnsiTheme="minorHAnsi" w:cstheme="minorBidi"/>
          <w:sz w:val="22"/>
          <w:szCs w:val="22"/>
          <w:lang w:eastAsia="en-GB"/>
        </w:rPr>
      </w:pPr>
      <w:r w:rsidRPr="00F02AAC">
        <w:rPr>
          <w:lang w:val="en-US"/>
        </w:rPr>
        <w:t>5.2.4</w:t>
      </w:r>
      <w:r>
        <w:rPr>
          <w:rFonts w:asciiTheme="minorHAnsi" w:eastAsiaTheme="minorEastAsia" w:hAnsiTheme="minorHAnsi" w:cstheme="minorBidi"/>
          <w:sz w:val="22"/>
          <w:szCs w:val="22"/>
          <w:lang w:eastAsia="en-GB"/>
        </w:rPr>
        <w:tab/>
      </w:r>
      <w:r w:rsidRPr="00F02AAC">
        <w:rPr>
          <w:lang w:val="en-US"/>
        </w:rPr>
        <w:t>Configuration parameters for V2X communication over Uu</w:t>
      </w:r>
      <w:r>
        <w:tab/>
      </w:r>
      <w:r>
        <w:fldChar w:fldCharType="begin" w:fldLock="1"/>
      </w:r>
      <w:r>
        <w:instrText xml:space="preserve"> PAGEREF _Toc68195923 \h </w:instrText>
      </w:r>
      <w:r>
        <w:fldChar w:fldCharType="separate"/>
      </w:r>
      <w:r>
        <w:t>15</w:t>
      </w:r>
      <w:r>
        <w:fldChar w:fldCharType="end"/>
      </w:r>
    </w:p>
    <w:p w14:paraId="62A0ABA7" w14:textId="0E2D6920" w:rsidR="00DC6410" w:rsidRDefault="00DC6410">
      <w:pPr>
        <w:pStyle w:val="TOC2"/>
        <w:rPr>
          <w:rFonts w:asciiTheme="minorHAnsi" w:eastAsiaTheme="minorEastAsia" w:hAnsiTheme="minorHAnsi" w:cstheme="minorBidi"/>
          <w:sz w:val="22"/>
          <w:szCs w:val="22"/>
          <w:lang w:eastAsia="en-GB"/>
        </w:rPr>
      </w:pPr>
      <w:r w:rsidRPr="00F02AAC">
        <w:rPr>
          <w:lang w:val="en-US"/>
        </w:rPr>
        <w:t>5.3</w:t>
      </w:r>
      <w:r>
        <w:rPr>
          <w:rFonts w:asciiTheme="minorHAnsi" w:eastAsiaTheme="minorEastAsia" w:hAnsiTheme="minorHAnsi" w:cstheme="minorBidi"/>
          <w:sz w:val="22"/>
          <w:szCs w:val="22"/>
          <w:lang w:eastAsia="en-GB"/>
        </w:rPr>
        <w:tab/>
      </w:r>
      <w:r w:rsidRPr="00F02AAC">
        <w:rPr>
          <w:lang w:val="en-US"/>
        </w:rPr>
        <w:t>Procedures</w:t>
      </w:r>
      <w:r>
        <w:tab/>
      </w:r>
      <w:r>
        <w:fldChar w:fldCharType="begin" w:fldLock="1"/>
      </w:r>
      <w:r>
        <w:instrText xml:space="preserve"> PAGEREF _Toc68195924 \h </w:instrText>
      </w:r>
      <w:r>
        <w:fldChar w:fldCharType="separate"/>
      </w:r>
      <w:r>
        <w:t>16</w:t>
      </w:r>
      <w:r>
        <w:fldChar w:fldCharType="end"/>
      </w:r>
    </w:p>
    <w:p w14:paraId="48E6074D" w14:textId="3D4BF7F1" w:rsidR="00DC6410" w:rsidRDefault="00DC6410">
      <w:pPr>
        <w:pStyle w:val="TOC3"/>
        <w:rPr>
          <w:rFonts w:asciiTheme="minorHAnsi" w:eastAsiaTheme="minorEastAsia" w:hAnsiTheme="minorHAnsi" w:cstheme="minorBidi"/>
          <w:sz w:val="22"/>
          <w:szCs w:val="22"/>
          <w:lang w:eastAsia="en-GB"/>
        </w:rPr>
      </w:pPr>
      <w:r w:rsidRPr="00F02AAC">
        <w:rPr>
          <w:lang w:val="en-US"/>
        </w:rPr>
        <w:t>5.3.1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_Toc68195925 \h </w:instrText>
      </w:r>
      <w:r>
        <w:fldChar w:fldCharType="separate"/>
      </w:r>
      <w:r>
        <w:t>16</w:t>
      </w:r>
      <w:r>
        <w:fldChar w:fldCharType="end"/>
      </w:r>
    </w:p>
    <w:p w14:paraId="3BB2E273" w14:textId="48CEAF10" w:rsidR="00DC6410" w:rsidRDefault="00DC6410">
      <w:pPr>
        <w:pStyle w:val="TOC3"/>
        <w:rPr>
          <w:rFonts w:asciiTheme="minorHAnsi" w:eastAsiaTheme="minorEastAsia" w:hAnsiTheme="minorHAnsi" w:cstheme="minorBidi"/>
          <w:sz w:val="22"/>
          <w:szCs w:val="22"/>
          <w:lang w:eastAsia="en-GB"/>
        </w:rPr>
      </w:pPr>
      <w:r w:rsidRPr="00F02AAC">
        <w:rPr>
          <w:lang w:val="en-US"/>
        </w:rPr>
        <w:t>5.3.2</w:t>
      </w:r>
      <w:r>
        <w:rPr>
          <w:rFonts w:asciiTheme="minorHAnsi" w:eastAsiaTheme="minorEastAsia" w:hAnsiTheme="minorHAnsi" w:cstheme="minorBidi"/>
          <w:sz w:val="22"/>
          <w:szCs w:val="22"/>
          <w:lang w:eastAsia="en-GB"/>
        </w:rPr>
        <w:tab/>
      </w:r>
      <w:r w:rsidRPr="00F02AAC">
        <w:rPr>
          <w:lang w:val="en-US"/>
        </w:rPr>
        <w:t>UE-requested V2X policy provisioning procedure</w:t>
      </w:r>
      <w:r>
        <w:tab/>
      </w:r>
      <w:r>
        <w:fldChar w:fldCharType="begin" w:fldLock="1"/>
      </w:r>
      <w:r>
        <w:instrText xml:space="preserve"> PAGEREF _Toc68195926 \h </w:instrText>
      </w:r>
      <w:r>
        <w:fldChar w:fldCharType="separate"/>
      </w:r>
      <w:r>
        <w:t>16</w:t>
      </w:r>
      <w:r>
        <w:fldChar w:fldCharType="end"/>
      </w:r>
    </w:p>
    <w:p w14:paraId="58A62892" w14:textId="6AA4544D" w:rsidR="00DC6410" w:rsidRDefault="00DC6410">
      <w:pPr>
        <w:pStyle w:val="TOC4"/>
        <w:rPr>
          <w:rFonts w:asciiTheme="minorHAnsi" w:eastAsiaTheme="minorEastAsia" w:hAnsiTheme="minorHAnsi" w:cstheme="minorBidi"/>
          <w:sz w:val="22"/>
          <w:szCs w:val="22"/>
          <w:lang w:eastAsia="en-GB"/>
        </w:rPr>
      </w:pPr>
      <w:r w:rsidRPr="00F02AAC">
        <w:rPr>
          <w:lang w:val="en-US"/>
        </w:rPr>
        <w:t>5.3.2.1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_Toc68195927 \h </w:instrText>
      </w:r>
      <w:r>
        <w:fldChar w:fldCharType="separate"/>
      </w:r>
      <w:r>
        <w:t>16</w:t>
      </w:r>
      <w:r>
        <w:fldChar w:fldCharType="end"/>
      </w:r>
    </w:p>
    <w:p w14:paraId="796F5E39" w14:textId="252D06B6" w:rsidR="00DC6410" w:rsidRDefault="00DC6410">
      <w:pPr>
        <w:pStyle w:val="TOC4"/>
        <w:rPr>
          <w:rFonts w:asciiTheme="minorHAnsi" w:eastAsiaTheme="minorEastAsia" w:hAnsiTheme="minorHAnsi" w:cstheme="minorBidi"/>
          <w:sz w:val="22"/>
          <w:szCs w:val="22"/>
          <w:lang w:eastAsia="en-GB"/>
        </w:rPr>
      </w:pPr>
      <w:r w:rsidRPr="00F02AAC">
        <w:rPr>
          <w:lang w:val="en-US"/>
        </w:rPr>
        <w:t>5.3.2.2</w:t>
      </w:r>
      <w:r>
        <w:rPr>
          <w:rFonts w:asciiTheme="minorHAnsi" w:eastAsiaTheme="minorEastAsia" w:hAnsiTheme="minorHAnsi" w:cstheme="minorBidi"/>
          <w:sz w:val="22"/>
          <w:szCs w:val="22"/>
          <w:lang w:eastAsia="en-GB"/>
        </w:rPr>
        <w:tab/>
      </w:r>
      <w:r w:rsidRPr="00F02AAC">
        <w:rPr>
          <w:lang w:val="en-US"/>
        </w:rPr>
        <w:t>UE-requested V2X policy provisioning procedure initiation</w:t>
      </w:r>
      <w:r>
        <w:tab/>
      </w:r>
      <w:r>
        <w:fldChar w:fldCharType="begin" w:fldLock="1"/>
      </w:r>
      <w:r>
        <w:instrText xml:space="preserve"> PAGEREF _Toc68195928 \h </w:instrText>
      </w:r>
      <w:r>
        <w:fldChar w:fldCharType="separate"/>
      </w:r>
      <w:r>
        <w:t>16</w:t>
      </w:r>
      <w:r>
        <w:fldChar w:fldCharType="end"/>
      </w:r>
    </w:p>
    <w:p w14:paraId="407EB435" w14:textId="616B7BC1" w:rsidR="00DC6410" w:rsidRDefault="00DC6410">
      <w:pPr>
        <w:pStyle w:val="TOC4"/>
        <w:rPr>
          <w:rFonts w:asciiTheme="minorHAnsi" w:eastAsiaTheme="minorEastAsia" w:hAnsiTheme="minorHAnsi" w:cstheme="minorBidi"/>
          <w:sz w:val="22"/>
          <w:szCs w:val="22"/>
          <w:lang w:eastAsia="en-GB"/>
        </w:rPr>
      </w:pPr>
      <w:r w:rsidRPr="00F02AAC">
        <w:rPr>
          <w:lang w:val="en-US"/>
        </w:rPr>
        <w:t>5.3.2.3</w:t>
      </w:r>
      <w:r>
        <w:rPr>
          <w:rFonts w:asciiTheme="minorHAnsi" w:eastAsiaTheme="minorEastAsia" w:hAnsiTheme="minorHAnsi" w:cstheme="minorBidi"/>
          <w:sz w:val="22"/>
          <w:szCs w:val="22"/>
          <w:lang w:eastAsia="en-GB"/>
        </w:rPr>
        <w:tab/>
      </w:r>
      <w:r w:rsidRPr="00F02AAC">
        <w:rPr>
          <w:lang w:val="en-US"/>
        </w:rPr>
        <w:t xml:space="preserve">UE-requested V2X policy provisioning procedure </w:t>
      </w:r>
      <w:r>
        <w:t>accepted by the network</w:t>
      </w:r>
      <w:r>
        <w:tab/>
      </w:r>
      <w:r>
        <w:fldChar w:fldCharType="begin" w:fldLock="1"/>
      </w:r>
      <w:r>
        <w:instrText xml:space="preserve"> PAGEREF _Toc68195929 \h </w:instrText>
      </w:r>
      <w:r>
        <w:fldChar w:fldCharType="separate"/>
      </w:r>
      <w:r>
        <w:t>17</w:t>
      </w:r>
      <w:r>
        <w:fldChar w:fldCharType="end"/>
      </w:r>
    </w:p>
    <w:p w14:paraId="57D426B3" w14:textId="4559C225" w:rsidR="00DC6410" w:rsidRDefault="00DC6410">
      <w:pPr>
        <w:pStyle w:val="TOC4"/>
        <w:rPr>
          <w:rFonts w:asciiTheme="minorHAnsi" w:eastAsiaTheme="minorEastAsia" w:hAnsiTheme="minorHAnsi" w:cstheme="minorBidi"/>
          <w:sz w:val="22"/>
          <w:szCs w:val="22"/>
          <w:lang w:eastAsia="en-GB"/>
        </w:rPr>
      </w:pPr>
      <w:r w:rsidRPr="00F02AAC">
        <w:rPr>
          <w:lang w:val="en-US"/>
        </w:rPr>
        <w:t>5.3.2.4</w:t>
      </w:r>
      <w:r>
        <w:rPr>
          <w:rFonts w:asciiTheme="minorHAnsi" w:eastAsiaTheme="minorEastAsia" w:hAnsiTheme="minorHAnsi" w:cstheme="minorBidi"/>
          <w:sz w:val="22"/>
          <w:szCs w:val="22"/>
          <w:lang w:eastAsia="en-GB"/>
        </w:rPr>
        <w:tab/>
      </w:r>
      <w:r w:rsidRPr="00F02AAC">
        <w:rPr>
          <w:lang w:val="en-US"/>
        </w:rPr>
        <w:t xml:space="preserve">UE-requested V2X policy provisioning procedure not </w:t>
      </w:r>
      <w:r>
        <w:t>accepted by the network</w:t>
      </w:r>
      <w:r>
        <w:tab/>
      </w:r>
      <w:r>
        <w:fldChar w:fldCharType="begin" w:fldLock="1"/>
      </w:r>
      <w:r>
        <w:instrText xml:space="preserve"> PAGEREF _Toc68195930 \h </w:instrText>
      </w:r>
      <w:r>
        <w:fldChar w:fldCharType="separate"/>
      </w:r>
      <w:r>
        <w:t>17</w:t>
      </w:r>
      <w:r>
        <w:fldChar w:fldCharType="end"/>
      </w:r>
    </w:p>
    <w:p w14:paraId="00DD8BE1" w14:textId="030F033D" w:rsidR="00DC6410" w:rsidRDefault="00DC6410">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_Toc68195931 \h </w:instrText>
      </w:r>
      <w:r>
        <w:fldChar w:fldCharType="separate"/>
      </w:r>
      <w:r>
        <w:t>17</w:t>
      </w:r>
      <w:r>
        <w:fldChar w:fldCharType="end"/>
      </w:r>
    </w:p>
    <w:p w14:paraId="4E4BEAF6" w14:textId="3FAE3607" w:rsidR="00DC6410" w:rsidRDefault="00DC6410">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_Toc68195932 \h </w:instrText>
      </w:r>
      <w:r>
        <w:fldChar w:fldCharType="separate"/>
      </w:r>
      <w:r>
        <w:t>18</w:t>
      </w:r>
      <w:r>
        <w:fldChar w:fldCharType="end"/>
      </w:r>
    </w:p>
    <w:p w14:paraId="5181D05C" w14:textId="2073774C" w:rsidR="00DC6410" w:rsidRDefault="00DC64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_Toc68195933 \h </w:instrText>
      </w:r>
      <w:r>
        <w:fldChar w:fldCharType="separate"/>
      </w:r>
      <w:r>
        <w:t>18</w:t>
      </w:r>
      <w:r>
        <w:fldChar w:fldCharType="end"/>
      </w:r>
    </w:p>
    <w:p w14:paraId="7C233B6D" w14:textId="03D69689" w:rsidR="00DC6410" w:rsidRDefault="00DC6410">
      <w:pPr>
        <w:pStyle w:val="TOC2"/>
        <w:rPr>
          <w:rFonts w:asciiTheme="minorHAnsi" w:eastAsiaTheme="minorEastAsia" w:hAnsiTheme="minorHAnsi" w:cstheme="minorBidi"/>
          <w:sz w:val="22"/>
          <w:szCs w:val="22"/>
          <w:lang w:eastAsia="en-GB"/>
        </w:rPr>
      </w:pPr>
      <w:r w:rsidRPr="00F02AAC">
        <w:rPr>
          <w:lang w:val="en-US"/>
        </w:rPr>
        <w:t>6.1</w:t>
      </w:r>
      <w:r>
        <w:rPr>
          <w:rFonts w:asciiTheme="minorHAnsi" w:eastAsiaTheme="minorEastAsia" w:hAnsiTheme="minorHAnsi" w:cstheme="minorBidi"/>
          <w:sz w:val="22"/>
          <w:szCs w:val="22"/>
          <w:lang w:eastAsia="en-GB"/>
        </w:rPr>
        <w:tab/>
      </w:r>
      <w:r w:rsidRPr="00F02AAC">
        <w:rPr>
          <w:lang w:val="en-US"/>
        </w:rPr>
        <w:t>V2X communication over PC5</w:t>
      </w:r>
      <w:r>
        <w:tab/>
      </w:r>
      <w:r>
        <w:fldChar w:fldCharType="begin" w:fldLock="1"/>
      </w:r>
      <w:r>
        <w:instrText xml:space="preserve"> PAGEREF _Toc68195934 \h </w:instrText>
      </w:r>
      <w:r>
        <w:fldChar w:fldCharType="separate"/>
      </w:r>
      <w:r>
        <w:t>18</w:t>
      </w:r>
      <w:r>
        <w:fldChar w:fldCharType="end"/>
      </w:r>
    </w:p>
    <w:p w14:paraId="6EABB4EA" w14:textId="4FD08F2A" w:rsidR="00DC6410" w:rsidRDefault="00DC6410">
      <w:pPr>
        <w:pStyle w:val="TOC3"/>
        <w:rPr>
          <w:rFonts w:asciiTheme="minorHAnsi" w:eastAsiaTheme="minorEastAsia" w:hAnsiTheme="minorHAnsi" w:cstheme="minorBidi"/>
          <w:sz w:val="22"/>
          <w:szCs w:val="22"/>
          <w:lang w:eastAsia="en-GB"/>
        </w:rPr>
      </w:pPr>
      <w:r w:rsidRPr="00F02AAC">
        <w:rPr>
          <w:lang w:val="en-US"/>
        </w:rPr>
        <w:t>6.1.1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_Toc68195935 \h </w:instrText>
      </w:r>
      <w:r>
        <w:fldChar w:fldCharType="separate"/>
      </w:r>
      <w:r>
        <w:t>18</w:t>
      </w:r>
      <w:r>
        <w:fldChar w:fldCharType="end"/>
      </w:r>
    </w:p>
    <w:p w14:paraId="4C4859A3" w14:textId="4EBCD897" w:rsidR="00DC6410" w:rsidRDefault="00DC64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_Toc68195936 \h </w:instrText>
      </w:r>
      <w:r>
        <w:fldChar w:fldCharType="separate"/>
      </w:r>
      <w:r>
        <w:t>18</w:t>
      </w:r>
      <w:r>
        <w:fldChar w:fldCharType="end"/>
      </w:r>
    </w:p>
    <w:p w14:paraId="0EA399F6" w14:textId="10BF8F10" w:rsidR="00DC6410" w:rsidRDefault="00DC64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_Toc68195937 \h </w:instrText>
      </w:r>
      <w:r>
        <w:fldChar w:fldCharType="separate"/>
      </w:r>
      <w:r>
        <w:t>18</w:t>
      </w:r>
      <w:r>
        <w:fldChar w:fldCharType="end"/>
      </w:r>
    </w:p>
    <w:p w14:paraId="35561A61" w14:textId="19BD240D" w:rsidR="00DC6410" w:rsidRDefault="00DC641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_Toc68195938 \h </w:instrText>
      </w:r>
      <w:r>
        <w:fldChar w:fldCharType="separate"/>
      </w:r>
      <w:r>
        <w:t>19</w:t>
      </w:r>
      <w:r>
        <w:fldChar w:fldCharType="end"/>
      </w:r>
    </w:p>
    <w:p w14:paraId="433ED4ED" w14:textId="7673AE12" w:rsidR="00DC6410" w:rsidRDefault="00DC641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_Toc68195939 \h </w:instrText>
      </w:r>
      <w:r>
        <w:fldChar w:fldCharType="separate"/>
      </w:r>
      <w:r>
        <w:t>19</w:t>
      </w:r>
      <w:r>
        <w:fldChar w:fldCharType="end"/>
      </w:r>
    </w:p>
    <w:p w14:paraId="5C7B7232" w14:textId="3B339B84" w:rsidR="00DC6410" w:rsidRDefault="00DC641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_Toc68195940 \h </w:instrText>
      </w:r>
      <w:r>
        <w:fldChar w:fldCharType="separate"/>
      </w:r>
      <w:r>
        <w:t>19</w:t>
      </w:r>
      <w:r>
        <w:fldChar w:fldCharType="end"/>
      </w:r>
    </w:p>
    <w:p w14:paraId="06D8C9CD" w14:textId="79F64CB2" w:rsidR="00DC6410" w:rsidRDefault="00DC6410">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_Toc68195941 \h </w:instrText>
      </w:r>
      <w:r>
        <w:fldChar w:fldCharType="separate"/>
      </w:r>
      <w:r>
        <w:t>21</w:t>
      </w:r>
      <w:r>
        <w:fldChar w:fldCharType="end"/>
      </w:r>
    </w:p>
    <w:p w14:paraId="45C26496" w14:textId="294EA367" w:rsidR="00DC6410" w:rsidRDefault="00DC6410">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_Toc68195942 \h </w:instrText>
      </w:r>
      <w:r>
        <w:fldChar w:fldCharType="separate"/>
      </w:r>
      <w:r>
        <w:t>23</w:t>
      </w:r>
      <w:r>
        <w:fldChar w:fldCharType="end"/>
      </w:r>
    </w:p>
    <w:p w14:paraId="4D99A14A" w14:textId="08F3A82B" w:rsidR="00DC6410" w:rsidRDefault="00DC6410">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_Toc68195943 \h </w:instrText>
      </w:r>
      <w:r>
        <w:fldChar w:fldCharType="separate"/>
      </w:r>
      <w:r>
        <w:t>23</w:t>
      </w:r>
      <w:r>
        <w:fldChar w:fldCharType="end"/>
      </w:r>
    </w:p>
    <w:p w14:paraId="19CD62B6" w14:textId="4D1DD0E1" w:rsidR="00DC6410" w:rsidRDefault="00DC6410">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_Toc68195944 \h </w:instrText>
      </w:r>
      <w:r>
        <w:fldChar w:fldCharType="separate"/>
      </w:r>
      <w:r>
        <w:t>24</w:t>
      </w:r>
      <w:r>
        <w:fldChar w:fldCharType="end"/>
      </w:r>
    </w:p>
    <w:p w14:paraId="775096E3" w14:textId="10C410EB" w:rsidR="00DC6410" w:rsidRDefault="00DC6410">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_Toc68195945 \h </w:instrText>
      </w:r>
      <w:r>
        <w:fldChar w:fldCharType="separate"/>
      </w:r>
      <w:r>
        <w:t>24</w:t>
      </w:r>
      <w:r>
        <w:fldChar w:fldCharType="end"/>
      </w:r>
    </w:p>
    <w:p w14:paraId="69B97A33" w14:textId="2BBB375C" w:rsidR="00DC6410" w:rsidRDefault="00DC6410">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_Toc68195946 \h </w:instrText>
      </w:r>
      <w:r>
        <w:fldChar w:fldCharType="separate"/>
      </w:r>
      <w:r>
        <w:t>25</w:t>
      </w:r>
      <w:r>
        <w:fldChar w:fldCharType="end"/>
      </w:r>
    </w:p>
    <w:p w14:paraId="0B91DA8F" w14:textId="325E00C7" w:rsidR="00DC6410" w:rsidRDefault="00DC6410">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_Toc68195947 \h </w:instrText>
      </w:r>
      <w:r>
        <w:fldChar w:fldCharType="separate"/>
      </w:r>
      <w:r>
        <w:t>25</w:t>
      </w:r>
      <w:r>
        <w:fldChar w:fldCharType="end"/>
      </w:r>
    </w:p>
    <w:p w14:paraId="757A663B" w14:textId="4AF2DDF6" w:rsidR="00DC6410" w:rsidRDefault="00DC6410">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_Toc68195948 \h </w:instrText>
      </w:r>
      <w:r>
        <w:fldChar w:fldCharType="separate"/>
      </w:r>
      <w:r>
        <w:t>25</w:t>
      </w:r>
      <w:r>
        <w:fldChar w:fldCharType="end"/>
      </w:r>
    </w:p>
    <w:p w14:paraId="73B0CDCE" w14:textId="74622C77" w:rsidR="00DC6410" w:rsidRDefault="00DC6410">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_Toc68195949 \h </w:instrText>
      </w:r>
      <w:r>
        <w:fldChar w:fldCharType="separate"/>
      </w:r>
      <w:r>
        <w:t>25</w:t>
      </w:r>
      <w:r>
        <w:fldChar w:fldCharType="end"/>
      </w:r>
    </w:p>
    <w:p w14:paraId="60D45916" w14:textId="3F8423D6" w:rsidR="00DC6410" w:rsidRDefault="00DC6410">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_Toc68195950 \h </w:instrText>
      </w:r>
      <w:r>
        <w:fldChar w:fldCharType="separate"/>
      </w:r>
      <w:r>
        <w:t>27</w:t>
      </w:r>
      <w:r>
        <w:fldChar w:fldCharType="end"/>
      </w:r>
    </w:p>
    <w:p w14:paraId="4D6A8792" w14:textId="2254CB07" w:rsidR="00DC6410" w:rsidRDefault="00DC6410">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_Toc68195951 \h </w:instrText>
      </w:r>
      <w:r>
        <w:fldChar w:fldCharType="separate"/>
      </w:r>
      <w:r>
        <w:t>27</w:t>
      </w:r>
      <w:r>
        <w:fldChar w:fldCharType="end"/>
      </w:r>
    </w:p>
    <w:p w14:paraId="0ADFB912" w14:textId="364922A0" w:rsidR="00DC6410" w:rsidRDefault="00DC6410">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_Toc68195952 \h </w:instrText>
      </w:r>
      <w:r>
        <w:fldChar w:fldCharType="separate"/>
      </w:r>
      <w:r>
        <w:t>27</w:t>
      </w:r>
      <w:r>
        <w:fldChar w:fldCharType="end"/>
      </w:r>
    </w:p>
    <w:p w14:paraId="43CB9086" w14:textId="11038347" w:rsidR="00DC6410" w:rsidRDefault="00DC6410">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_Toc68195953 \h </w:instrText>
      </w:r>
      <w:r>
        <w:fldChar w:fldCharType="separate"/>
      </w:r>
      <w:r>
        <w:t>28</w:t>
      </w:r>
      <w:r>
        <w:fldChar w:fldCharType="end"/>
      </w:r>
    </w:p>
    <w:p w14:paraId="73744C3A" w14:textId="77E1BBEC" w:rsidR="00DC6410" w:rsidRDefault="00DC641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_Toc68195954 \h </w:instrText>
      </w:r>
      <w:r>
        <w:fldChar w:fldCharType="separate"/>
      </w:r>
      <w:r>
        <w:t>28</w:t>
      </w:r>
      <w:r>
        <w:fldChar w:fldCharType="end"/>
      </w:r>
    </w:p>
    <w:p w14:paraId="4F9D4E52" w14:textId="551AD9A5" w:rsidR="00DC6410" w:rsidRDefault="00DC6410">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_Toc68195955 \h </w:instrText>
      </w:r>
      <w:r>
        <w:fldChar w:fldCharType="separate"/>
      </w:r>
      <w:r>
        <w:t>28</w:t>
      </w:r>
      <w:r>
        <w:fldChar w:fldCharType="end"/>
      </w:r>
    </w:p>
    <w:p w14:paraId="60D2865D" w14:textId="51B5EE48" w:rsidR="00DC6410" w:rsidRDefault="00DC6410">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_Toc68195956 \h </w:instrText>
      </w:r>
      <w:r>
        <w:fldChar w:fldCharType="separate"/>
      </w:r>
      <w:r>
        <w:t>29</w:t>
      </w:r>
      <w:r>
        <w:fldChar w:fldCharType="end"/>
      </w:r>
    </w:p>
    <w:p w14:paraId="0779912E" w14:textId="1D025E57" w:rsidR="00DC6410" w:rsidRDefault="00DC6410">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_Toc68195957 \h </w:instrText>
      </w:r>
      <w:r>
        <w:fldChar w:fldCharType="separate"/>
      </w:r>
      <w:r>
        <w:t>29</w:t>
      </w:r>
      <w:r>
        <w:fldChar w:fldCharType="end"/>
      </w:r>
    </w:p>
    <w:p w14:paraId="5DC33AB2" w14:textId="523E2876" w:rsidR="00DC6410" w:rsidRDefault="00DC6410">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_Toc68195958 \h </w:instrText>
      </w:r>
      <w:r>
        <w:fldChar w:fldCharType="separate"/>
      </w:r>
      <w:r>
        <w:t>30</w:t>
      </w:r>
      <w:r>
        <w:fldChar w:fldCharType="end"/>
      </w:r>
    </w:p>
    <w:p w14:paraId="25AFA638" w14:textId="1955DC4D" w:rsidR="00DC6410" w:rsidRDefault="00DC6410">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_Toc68195959 \h </w:instrText>
      </w:r>
      <w:r>
        <w:fldChar w:fldCharType="separate"/>
      </w:r>
      <w:r>
        <w:t>30</w:t>
      </w:r>
      <w:r>
        <w:fldChar w:fldCharType="end"/>
      </w:r>
    </w:p>
    <w:p w14:paraId="5E8866DE" w14:textId="17417BAF" w:rsidR="00DC6410" w:rsidRDefault="00DC6410">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_Toc68195960 \h </w:instrText>
      </w:r>
      <w:r>
        <w:fldChar w:fldCharType="separate"/>
      </w:r>
      <w:r>
        <w:t>30</w:t>
      </w:r>
      <w:r>
        <w:fldChar w:fldCharType="end"/>
      </w:r>
    </w:p>
    <w:p w14:paraId="31DF3927" w14:textId="1A969968" w:rsidR="00DC6410" w:rsidRDefault="00DC641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_Toc68195961 \h </w:instrText>
      </w:r>
      <w:r>
        <w:fldChar w:fldCharType="separate"/>
      </w:r>
      <w:r>
        <w:t>30</w:t>
      </w:r>
      <w:r>
        <w:fldChar w:fldCharType="end"/>
      </w:r>
    </w:p>
    <w:p w14:paraId="5BA05339" w14:textId="641DBE36" w:rsidR="00DC6410" w:rsidRDefault="00DC6410">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_Toc68195962 \h </w:instrText>
      </w:r>
      <w:r>
        <w:fldChar w:fldCharType="separate"/>
      </w:r>
      <w:r>
        <w:t>30</w:t>
      </w:r>
      <w:r>
        <w:fldChar w:fldCharType="end"/>
      </w:r>
    </w:p>
    <w:p w14:paraId="30A5AB8B" w14:textId="5399E745" w:rsidR="00DC6410" w:rsidRDefault="00DC6410">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_Toc68195963 \h </w:instrText>
      </w:r>
      <w:r>
        <w:fldChar w:fldCharType="separate"/>
      </w:r>
      <w:r>
        <w:t>30</w:t>
      </w:r>
      <w:r>
        <w:fldChar w:fldCharType="end"/>
      </w:r>
    </w:p>
    <w:p w14:paraId="5EB2B44F" w14:textId="6ED809A4" w:rsidR="00DC6410" w:rsidRDefault="00DC6410">
      <w:pPr>
        <w:pStyle w:val="TOC5"/>
        <w:rPr>
          <w:rFonts w:asciiTheme="minorHAnsi" w:eastAsiaTheme="minorEastAsia" w:hAnsiTheme="minorHAnsi" w:cstheme="minorBidi"/>
          <w:sz w:val="22"/>
          <w:szCs w:val="22"/>
          <w:lang w:eastAsia="en-GB"/>
        </w:rPr>
      </w:pPr>
      <w:r>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_Toc68195964 \h </w:instrText>
      </w:r>
      <w:r>
        <w:fldChar w:fldCharType="separate"/>
      </w:r>
      <w:r>
        <w:t>31</w:t>
      </w:r>
      <w:r>
        <w:fldChar w:fldCharType="end"/>
      </w:r>
    </w:p>
    <w:p w14:paraId="08BC191D" w14:textId="37D68AEE" w:rsidR="00DC6410" w:rsidRDefault="00DC6410">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_Toc68195965 \h </w:instrText>
      </w:r>
      <w:r>
        <w:fldChar w:fldCharType="separate"/>
      </w:r>
      <w:r>
        <w:t>32</w:t>
      </w:r>
      <w:r>
        <w:fldChar w:fldCharType="end"/>
      </w:r>
    </w:p>
    <w:p w14:paraId="331C1BEB" w14:textId="13020E86" w:rsidR="00DC6410" w:rsidRDefault="00DC6410">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_Toc68195966 \h </w:instrText>
      </w:r>
      <w:r>
        <w:fldChar w:fldCharType="separate"/>
      </w:r>
      <w:r>
        <w:t>32</w:t>
      </w:r>
      <w:r>
        <w:fldChar w:fldCharType="end"/>
      </w:r>
    </w:p>
    <w:p w14:paraId="5867CA8E" w14:textId="7D9FF441" w:rsidR="00DC6410" w:rsidRDefault="00DC6410">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_Toc68195967 \h </w:instrText>
      </w:r>
      <w:r>
        <w:fldChar w:fldCharType="separate"/>
      </w:r>
      <w:r>
        <w:t>33</w:t>
      </w:r>
      <w:r>
        <w:fldChar w:fldCharType="end"/>
      </w:r>
    </w:p>
    <w:p w14:paraId="20D28EAB" w14:textId="5C8DF395" w:rsidR="00DC6410" w:rsidRDefault="00DC6410">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_Toc68195968 \h </w:instrText>
      </w:r>
      <w:r>
        <w:fldChar w:fldCharType="separate"/>
      </w:r>
      <w:r>
        <w:t>33</w:t>
      </w:r>
      <w:r>
        <w:fldChar w:fldCharType="end"/>
      </w:r>
    </w:p>
    <w:p w14:paraId="48B7EADF" w14:textId="65AEDE67" w:rsidR="00DC6410" w:rsidRDefault="00DC6410">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_Toc68195969 \h </w:instrText>
      </w:r>
      <w:r>
        <w:fldChar w:fldCharType="separate"/>
      </w:r>
      <w:r>
        <w:t>33</w:t>
      </w:r>
      <w:r>
        <w:fldChar w:fldCharType="end"/>
      </w:r>
    </w:p>
    <w:p w14:paraId="52BA420E" w14:textId="5D559AA4" w:rsidR="00DC6410" w:rsidRDefault="00DC6410">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_Toc68195970 \h </w:instrText>
      </w:r>
      <w:r>
        <w:fldChar w:fldCharType="separate"/>
      </w:r>
      <w:r>
        <w:t>33</w:t>
      </w:r>
      <w:r>
        <w:fldChar w:fldCharType="end"/>
      </w:r>
    </w:p>
    <w:p w14:paraId="4E84F325" w14:textId="5B2F6FCE" w:rsidR="00DC6410" w:rsidRDefault="00DC6410">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_Toc68195971 \h </w:instrText>
      </w:r>
      <w:r>
        <w:fldChar w:fldCharType="separate"/>
      </w:r>
      <w:r>
        <w:t>34</w:t>
      </w:r>
      <w:r>
        <w:fldChar w:fldCharType="end"/>
      </w:r>
    </w:p>
    <w:p w14:paraId="5D70A709" w14:textId="0D3C4218" w:rsidR="00DC6410" w:rsidRDefault="00DC6410">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_Toc68195972 \h </w:instrText>
      </w:r>
      <w:r>
        <w:fldChar w:fldCharType="separate"/>
      </w:r>
      <w:r>
        <w:t>34</w:t>
      </w:r>
      <w:r>
        <w:fldChar w:fldCharType="end"/>
      </w:r>
    </w:p>
    <w:p w14:paraId="45C4E0E2" w14:textId="5FB5FDF7" w:rsidR="00DC6410" w:rsidRDefault="00DC6410">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_Toc68195973 \h </w:instrText>
      </w:r>
      <w:r>
        <w:fldChar w:fldCharType="separate"/>
      </w:r>
      <w:r>
        <w:t>34</w:t>
      </w:r>
      <w:r>
        <w:fldChar w:fldCharType="end"/>
      </w:r>
    </w:p>
    <w:p w14:paraId="2CF4050F" w14:textId="46BA3F66" w:rsidR="00DC6410" w:rsidRDefault="00DC6410">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_Toc68195974 \h </w:instrText>
      </w:r>
      <w:r>
        <w:fldChar w:fldCharType="separate"/>
      </w:r>
      <w:r>
        <w:t>35</w:t>
      </w:r>
      <w:r>
        <w:fldChar w:fldCharType="end"/>
      </w:r>
    </w:p>
    <w:p w14:paraId="2872EAD1" w14:textId="6B920113" w:rsidR="00DC6410" w:rsidRDefault="00DC6410">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_Toc68195975 \h </w:instrText>
      </w:r>
      <w:r>
        <w:fldChar w:fldCharType="separate"/>
      </w:r>
      <w:r>
        <w:t>35</w:t>
      </w:r>
      <w:r>
        <w:fldChar w:fldCharType="end"/>
      </w:r>
    </w:p>
    <w:p w14:paraId="5BA709A6" w14:textId="1D2DDD3C" w:rsidR="00DC6410" w:rsidRDefault="00DC6410">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_Toc68195976 \h </w:instrText>
      </w:r>
      <w:r>
        <w:fldChar w:fldCharType="separate"/>
      </w:r>
      <w:r>
        <w:t>35</w:t>
      </w:r>
      <w:r>
        <w:fldChar w:fldCharType="end"/>
      </w:r>
    </w:p>
    <w:p w14:paraId="322A0836" w14:textId="67636EF1" w:rsidR="00DC6410" w:rsidRDefault="00DC6410">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_Toc68195977 \h </w:instrText>
      </w:r>
      <w:r>
        <w:fldChar w:fldCharType="separate"/>
      </w:r>
      <w:r>
        <w:t>36</w:t>
      </w:r>
      <w:r>
        <w:fldChar w:fldCharType="end"/>
      </w:r>
    </w:p>
    <w:p w14:paraId="1189D078" w14:textId="55A4CEE4" w:rsidR="00DC6410" w:rsidRDefault="00DC6410">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_Toc68195978 \h </w:instrText>
      </w:r>
      <w:r>
        <w:fldChar w:fldCharType="separate"/>
      </w:r>
      <w:r>
        <w:t>36</w:t>
      </w:r>
      <w:r>
        <w:fldChar w:fldCharType="end"/>
      </w:r>
    </w:p>
    <w:p w14:paraId="6F0F3EB1" w14:textId="3439430A" w:rsidR="00DC6410" w:rsidRDefault="00DC6410">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_Toc68195979 \h </w:instrText>
      </w:r>
      <w:r>
        <w:fldChar w:fldCharType="separate"/>
      </w:r>
      <w:r>
        <w:t>36</w:t>
      </w:r>
      <w:r>
        <w:fldChar w:fldCharType="end"/>
      </w:r>
    </w:p>
    <w:p w14:paraId="36E507DC" w14:textId="393CDE48" w:rsidR="00DC6410" w:rsidRDefault="00DC6410">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_Toc68195980 \h </w:instrText>
      </w:r>
      <w:r>
        <w:fldChar w:fldCharType="separate"/>
      </w:r>
      <w:r>
        <w:t>36</w:t>
      </w:r>
      <w:r>
        <w:fldChar w:fldCharType="end"/>
      </w:r>
    </w:p>
    <w:p w14:paraId="0B6B4AA2" w14:textId="1944B726" w:rsidR="00DC6410" w:rsidRDefault="00DC6410">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_Toc68195981 \h </w:instrText>
      </w:r>
      <w:r>
        <w:fldChar w:fldCharType="separate"/>
      </w:r>
      <w:r>
        <w:t>36</w:t>
      </w:r>
      <w:r>
        <w:fldChar w:fldCharType="end"/>
      </w:r>
    </w:p>
    <w:p w14:paraId="2E1AD5CF" w14:textId="32BB6001" w:rsidR="00DC6410" w:rsidRDefault="00DC6410">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_Toc68195982 \h </w:instrText>
      </w:r>
      <w:r>
        <w:fldChar w:fldCharType="separate"/>
      </w:r>
      <w:r>
        <w:t>37</w:t>
      </w:r>
      <w:r>
        <w:fldChar w:fldCharType="end"/>
      </w:r>
    </w:p>
    <w:p w14:paraId="56893F70" w14:textId="4074F19D" w:rsidR="00DC6410" w:rsidRDefault="00DC6410">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_Toc68195983 \h </w:instrText>
      </w:r>
      <w:r>
        <w:fldChar w:fldCharType="separate"/>
      </w:r>
      <w:r>
        <w:t>39</w:t>
      </w:r>
      <w:r>
        <w:fldChar w:fldCharType="end"/>
      </w:r>
    </w:p>
    <w:p w14:paraId="6A539256" w14:textId="5783C451" w:rsidR="00DC6410" w:rsidRDefault="00DC6410">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_Toc68195984 \h </w:instrText>
      </w:r>
      <w:r>
        <w:fldChar w:fldCharType="separate"/>
      </w:r>
      <w:r>
        <w:t>40</w:t>
      </w:r>
      <w:r>
        <w:fldChar w:fldCharType="end"/>
      </w:r>
    </w:p>
    <w:p w14:paraId="2321E79A" w14:textId="5FF4E71E" w:rsidR="00DC6410" w:rsidRDefault="00DC6410">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_Toc68195985 \h </w:instrText>
      </w:r>
      <w:r>
        <w:fldChar w:fldCharType="separate"/>
      </w:r>
      <w:r>
        <w:t>40</w:t>
      </w:r>
      <w:r>
        <w:fldChar w:fldCharType="end"/>
      </w:r>
    </w:p>
    <w:p w14:paraId="66BECA2C" w14:textId="2D269EE1" w:rsidR="00DC6410" w:rsidRDefault="00DC6410">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_Toc68195986 \h </w:instrText>
      </w:r>
      <w:r>
        <w:fldChar w:fldCharType="separate"/>
      </w:r>
      <w:r>
        <w:t>41</w:t>
      </w:r>
      <w:r>
        <w:fldChar w:fldCharType="end"/>
      </w:r>
    </w:p>
    <w:p w14:paraId="405EE1E9" w14:textId="02EA4F5E" w:rsidR="00DC6410" w:rsidRDefault="00DC6410">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_Toc68195987 \h </w:instrText>
      </w:r>
      <w:r>
        <w:fldChar w:fldCharType="separate"/>
      </w:r>
      <w:r>
        <w:t>41</w:t>
      </w:r>
      <w:r>
        <w:fldChar w:fldCharType="end"/>
      </w:r>
    </w:p>
    <w:p w14:paraId="130D7F04" w14:textId="132D9452" w:rsidR="00DC6410" w:rsidRDefault="00DC6410">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_Toc68195988 \h </w:instrText>
      </w:r>
      <w:r>
        <w:fldChar w:fldCharType="separate"/>
      </w:r>
      <w:r>
        <w:t>42</w:t>
      </w:r>
      <w:r>
        <w:fldChar w:fldCharType="end"/>
      </w:r>
    </w:p>
    <w:p w14:paraId="07CE67FD" w14:textId="24C5F70B" w:rsidR="00DC6410" w:rsidRDefault="00DC6410">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_Toc68195989 \h </w:instrText>
      </w:r>
      <w:r>
        <w:fldChar w:fldCharType="separate"/>
      </w:r>
      <w:r>
        <w:t>42</w:t>
      </w:r>
      <w:r>
        <w:fldChar w:fldCharType="end"/>
      </w:r>
    </w:p>
    <w:p w14:paraId="14781CD8" w14:textId="066F9EAD" w:rsidR="00DC6410" w:rsidRDefault="00DC6410">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_Toc68195990 \h </w:instrText>
      </w:r>
      <w:r>
        <w:fldChar w:fldCharType="separate"/>
      </w:r>
      <w:r>
        <w:t>42</w:t>
      </w:r>
      <w:r>
        <w:fldChar w:fldCharType="end"/>
      </w:r>
    </w:p>
    <w:p w14:paraId="5EF74C54" w14:textId="69CDA6E9" w:rsidR="00DC6410" w:rsidRDefault="00DC6410">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_Toc68195991 \h </w:instrText>
      </w:r>
      <w:r>
        <w:fldChar w:fldCharType="separate"/>
      </w:r>
      <w:r>
        <w:t>43</w:t>
      </w:r>
      <w:r>
        <w:fldChar w:fldCharType="end"/>
      </w:r>
    </w:p>
    <w:p w14:paraId="503825C1" w14:textId="267536EB" w:rsidR="00DC6410" w:rsidRDefault="00DC6410">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_Toc68195992 \h </w:instrText>
      </w:r>
      <w:r>
        <w:fldChar w:fldCharType="separate"/>
      </w:r>
      <w:r>
        <w:t>43</w:t>
      </w:r>
      <w:r>
        <w:fldChar w:fldCharType="end"/>
      </w:r>
    </w:p>
    <w:p w14:paraId="150D44E4" w14:textId="28238CBC" w:rsidR="00DC6410" w:rsidRDefault="00DC6410">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_Toc68195993 \h </w:instrText>
      </w:r>
      <w:r>
        <w:fldChar w:fldCharType="separate"/>
      </w:r>
      <w:r>
        <w:t>43</w:t>
      </w:r>
      <w:r>
        <w:fldChar w:fldCharType="end"/>
      </w:r>
    </w:p>
    <w:p w14:paraId="3918A842" w14:textId="51C29596" w:rsidR="00DC6410" w:rsidRDefault="00DC6410">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_Toc68195994 \h </w:instrText>
      </w:r>
      <w:r>
        <w:fldChar w:fldCharType="separate"/>
      </w:r>
      <w:r>
        <w:t>43</w:t>
      </w:r>
      <w:r>
        <w:fldChar w:fldCharType="end"/>
      </w:r>
    </w:p>
    <w:p w14:paraId="01FBC61F" w14:textId="0ABE1D44" w:rsidR="00DC6410" w:rsidRDefault="00DC6410">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_Toc68195995 \h </w:instrText>
      </w:r>
      <w:r>
        <w:fldChar w:fldCharType="separate"/>
      </w:r>
      <w:r>
        <w:t>44</w:t>
      </w:r>
      <w:r>
        <w:fldChar w:fldCharType="end"/>
      </w:r>
    </w:p>
    <w:p w14:paraId="32EC3415" w14:textId="7C1AFD25" w:rsidR="00DC6410" w:rsidRDefault="00DC6410">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_Toc68195996 \h </w:instrText>
      </w:r>
      <w:r>
        <w:fldChar w:fldCharType="separate"/>
      </w:r>
      <w:r>
        <w:t>44</w:t>
      </w:r>
      <w:r>
        <w:fldChar w:fldCharType="end"/>
      </w:r>
    </w:p>
    <w:p w14:paraId="2A96D28A" w14:textId="75EC5BE5" w:rsidR="00DC6410" w:rsidRDefault="00DC6410">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_Toc68195997 \h </w:instrText>
      </w:r>
      <w:r>
        <w:fldChar w:fldCharType="separate"/>
      </w:r>
      <w:r>
        <w:t>44</w:t>
      </w:r>
      <w:r>
        <w:fldChar w:fldCharType="end"/>
      </w:r>
    </w:p>
    <w:p w14:paraId="7717B87E" w14:textId="53B523B5" w:rsidR="00DC6410" w:rsidRDefault="00DC6410">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_Toc68195998 \h </w:instrText>
      </w:r>
      <w:r>
        <w:fldChar w:fldCharType="separate"/>
      </w:r>
      <w:r>
        <w:t>45</w:t>
      </w:r>
      <w:r>
        <w:fldChar w:fldCharType="end"/>
      </w:r>
    </w:p>
    <w:p w14:paraId="640DBB19" w14:textId="1BF81877" w:rsidR="00DC6410" w:rsidRDefault="00DC6410">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_Toc68195999 \h </w:instrText>
      </w:r>
      <w:r>
        <w:fldChar w:fldCharType="separate"/>
      </w:r>
      <w:r>
        <w:t>45</w:t>
      </w:r>
      <w:r>
        <w:fldChar w:fldCharType="end"/>
      </w:r>
    </w:p>
    <w:p w14:paraId="7DCF9BB3" w14:textId="63A33617" w:rsidR="00DC6410" w:rsidRDefault="00DC6410">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_Toc68196000 \h </w:instrText>
      </w:r>
      <w:r>
        <w:fldChar w:fldCharType="separate"/>
      </w:r>
      <w:r>
        <w:t>45</w:t>
      </w:r>
      <w:r>
        <w:fldChar w:fldCharType="end"/>
      </w:r>
    </w:p>
    <w:p w14:paraId="20951844" w14:textId="379ACD92" w:rsidR="00DC6410" w:rsidRDefault="00DC6410">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_Toc68196001 \h </w:instrText>
      </w:r>
      <w:r>
        <w:fldChar w:fldCharType="separate"/>
      </w:r>
      <w:r>
        <w:t>45</w:t>
      </w:r>
      <w:r>
        <w:fldChar w:fldCharType="end"/>
      </w:r>
    </w:p>
    <w:p w14:paraId="12D0B475" w14:textId="30667396" w:rsidR="00DC6410" w:rsidRDefault="00DC6410">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_Toc68196002 \h </w:instrText>
      </w:r>
      <w:r>
        <w:fldChar w:fldCharType="separate"/>
      </w:r>
      <w:r>
        <w:t>46</w:t>
      </w:r>
      <w:r>
        <w:fldChar w:fldCharType="end"/>
      </w:r>
    </w:p>
    <w:p w14:paraId="6BA7B87B" w14:textId="5C9FAEC1" w:rsidR="00DC6410" w:rsidRDefault="00DC6410">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_Toc68196003 \h </w:instrText>
      </w:r>
      <w:r>
        <w:fldChar w:fldCharType="separate"/>
      </w:r>
      <w:r>
        <w:t>46</w:t>
      </w:r>
      <w:r>
        <w:fldChar w:fldCharType="end"/>
      </w:r>
    </w:p>
    <w:p w14:paraId="1C5D2792" w14:textId="4D351E44" w:rsidR="00DC6410" w:rsidRDefault="00DC6410">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_Toc68196004 \h </w:instrText>
      </w:r>
      <w:r>
        <w:fldChar w:fldCharType="separate"/>
      </w:r>
      <w:r>
        <w:t>46</w:t>
      </w:r>
      <w:r>
        <w:fldChar w:fldCharType="end"/>
      </w:r>
    </w:p>
    <w:p w14:paraId="3CC3BA45" w14:textId="03A8A177" w:rsidR="00DC6410" w:rsidRDefault="00DC6410">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_Toc68196005 \h </w:instrText>
      </w:r>
      <w:r>
        <w:fldChar w:fldCharType="separate"/>
      </w:r>
      <w:r>
        <w:t>47</w:t>
      </w:r>
      <w:r>
        <w:fldChar w:fldCharType="end"/>
      </w:r>
    </w:p>
    <w:p w14:paraId="3BCDC5AE" w14:textId="6BE74E35" w:rsidR="00DC6410" w:rsidRDefault="00DC6410">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_Toc68196006 \h </w:instrText>
      </w:r>
      <w:r>
        <w:fldChar w:fldCharType="separate"/>
      </w:r>
      <w:r>
        <w:t>47</w:t>
      </w:r>
      <w:r>
        <w:fldChar w:fldCharType="end"/>
      </w:r>
    </w:p>
    <w:p w14:paraId="60256B2B" w14:textId="3F60A788" w:rsidR="00DC6410" w:rsidRDefault="00DC6410">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_Toc68196007 \h </w:instrText>
      </w:r>
      <w:r>
        <w:fldChar w:fldCharType="separate"/>
      </w:r>
      <w:r>
        <w:t>47</w:t>
      </w:r>
      <w:r>
        <w:fldChar w:fldCharType="end"/>
      </w:r>
    </w:p>
    <w:p w14:paraId="168D2AFD" w14:textId="7AF9D4FE" w:rsidR="00DC6410" w:rsidRDefault="00DC6410">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_Toc68196008 \h </w:instrText>
      </w:r>
      <w:r>
        <w:fldChar w:fldCharType="separate"/>
      </w:r>
      <w:r>
        <w:t>47</w:t>
      </w:r>
      <w:r>
        <w:fldChar w:fldCharType="end"/>
      </w:r>
    </w:p>
    <w:p w14:paraId="40B6E1A2" w14:textId="08C549A6" w:rsidR="00DC6410" w:rsidRDefault="00DC6410">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_Toc68196009 \h </w:instrText>
      </w:r>
      <w:r>
        <w:fldChar w:fldCharType="separate"/>
      </w:r>
      <w:r>
        <w:t>47</w:t>
      </w:r>
      <w:r>
        <w:fldChar w:fldCharType="end"/>
      </w:r>
    </w:p>
    <w:p w14:paraId="42FAE6C2" w14:textId="167C790F" w:rsidR="00DC6410" w:rsidRDefault="00DC6410">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_Toc68196010 \h </w:instrText>
      </w:r>
      <w:r>
        <w:fldChar w:fldCharType="separate"/>
      </w:r>
      <w:r>
        <w:t>47</w:t>
      </w:r>
      <w:r>
        <w:fldChar w:fldCharType="end"/>
      </w:r>
    </w:p>
    <w:p w14:paraId="2E737153" w14:textId="0C721DB5" w:rsidR="00DC6410" w:rsidRDefault="00DC6410">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_Toc68196011 \h </w:instrText>
      </w:r>
      <w:r>
        <w:fldChar w:fldCharType="separate"/>
      </w:r>
      <w:r>
        <w:t>48</w:t>
      </w:r>
      <w:r>
        <w:fldChar w:fldCharType="end"/>
      </w:r>
    </w:p>
    <w:p w14:paraId="1DCF569E" w14:textId="678E8AD3" w:rsidR="00DC6410" w:rsidRDefault="00DC6410">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_Toc68196012 \h </w:instrText>
      </w:r>
      <w:r>
        <w:fldChar w:fldCharType="separate"/>
      </w:r>
      <w:r>
        <w:t>48</w:t>
      </w:r>
      <w:r>
        <w:fldChar w:fldCharType="end"/>
      </w:r>
    </w:p>
    <w:p w14:paraId="363AC098" w14:textId="36B3D9E5" w:rsidR="00DC6410" w:rsidRDefault="00DC6410">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_Toc68196013 \h </w:instrText>
      </w:r>
      <w:r>
        <w:fldChar w:fldCharType="separate"/>
      </w:r>
      <w:r>
        <w:t>49</w:t>
      </w:r>
      <w:r>
        <w:fldChar w:fldCharType="end"/>
      </w:r>
    </w:p>
    <w:p w14:paraId="06FB4EDB" w14:textId="6A80E880" w:rsidR="00DC6410" w:rsidRDefault="00DC641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_Toc68196014 \h </w:instrText>
      </w:r>
      <w:r>
        <w:fldChar w:fldCharType="separate"/>
      </w:r>
      <w:r>
        <w:t>49</w:t>
      </w:r>
      <w:r>
        <w:fldChar w:fldCharType="end"/>
      </w:r>
    </w:p>
    <w:p w14:paraId="720CCD8B" w14:textId="0D77E1F4" w:rsidR="00DC6410" w:rsidRDefault="00DC6410">
      <w:pPr>
        <w:pStyle w:val="TOC4"/>
        <w:rPr>
          <w:rFonts w:asciiTheme="minorHAnsi" w:eastAsiaTheme="minorEastAsia" w:hAnsiTheme="minorHAnsi" w:cstheme="minorBidi"/>
          <w:sz w:val="22"/>
          <w:szCs w:val="22"/>
          <w:lang w:eastAsia="en-GB"/>
        </w:rPr>
      </w:pPr>
      <w:r w:rsidRPr="00F02AAC">
        <w:rPr>
          <w:lang w:val="en-US"/>
        </w:rPr>
        <w:t>6.1.3.1</w:t>
      </w:r>
      <w:r>
        <w:rPr>
          <w:rFonts w:asciiTheme="minorHAnsi" w:eastAsiaTheme="minorEastAsia" w:hAnsiTheme="minorHAnsi" w:cstheme="minorBidi"/>
          <w:sz w:val="22"/>
          <w:szCs w:val="22"/>
          <w:lang w:eastAsia="en-GB"/>
        </w:rPr>
        <w:tab/>
      </w:r>
      <w:r w:rsidRPr="00F02AAC">
        <w:rPr>
          <w:lang w:val="en-US"/>
        </w:rPr>
        <w:t>Overview</w:t>
      </w:r>
      <w:r>
        <w:tab/>
      </w:r>
      <w:r>
        <w:fldChar w:fldCharType="begin" w:fldLock="1"/>
      </w:r>
      <w:r>
        <w:instrText xml:space="preserve"> PAGEREF _Toc68196015 \h </w:instrText>
      </w:r>
      <w:r>
        <w:fldChar w:fldCharType="separate"/>
      </w:r>
      <w:r>
        <w:t>49</w:t>
      </w:r>
      <w:r>
        <w:fldChar w:fldCharType="end"/>
      </w:r>
    </w:p>
    <w:p w14:paraId="70365138" w14:textId="16612292" w:rsidR="00DC6410" w:rsidRDefault="00DC641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_Toc68196016 \h </w:instrText>
      </w:r>
      <w:r>
        <w:fldChar w:fldCharType="separate"/>
      </w:r>
      <w:r>
        <w:t>49</w:t>
      </w:r>
      <w:r>
        <w:fldChar w:fldCharType="end"/>
      </w:r>
    </w:p>
    <w:p w14:paraId="6ED6B7C5" w14:textId="7420BD2C" w:rsidR="00DC6410" w:rsidRDefault="00DC6410">
      <w:pPr>
        <w:pStyle w:val="TOC5"/>
        <w:rPr>
          <w:rFonts w:asciiTheme="minorHAnsi" w:eastAsiaTheme="minorEastAsia" w:hAnsiTheme="minorHAnsi" w:cstheme="minorBidi"/>
          <w:sz w:val="22"/>
          <w:szCs w:val="22"/>
          <w:lang w:eastAsia="en-GB"/>
        </w:rPr>
      </w:pPr>
      <w:r w:rsidRPr="00F02AAC">
        <w:rPr>
          <w:lang w:val="en-US"/>
        </w:rPr>
        <w:t>6.1.3.2.1</w:t>
      </w:r>
      <w:r>
        <w:rPr>
          <w:rFonts w:asciiTheme="minorHAnsi" w:eastAsiaTheme="minorEastAsia" w:hAnsiTheme="minorHAnsi" w:cstheme="minorBidi"/>
          <w:sz w:val="22"/>
          <w:szCs w:val="22"/>
          <w:lang w:eastAsia="en-GB"/>
        </w:rPr>
        <w:tab/>
      </w:r>
      <w:r w:rsidRPr="00F02AAC">
        <w:rPr>
          <w:lang w:val="en-US"/>
        </w:rPr>
        <w:t>Initiation</w:t>
      </w:r>
      <w:r>
        <w:tab/>
      </w:r>
      <w:r>
        <w:fldChar w:fldCharType="begin" w:fldLock="1"/>
      </w:r>
      <w:r>
        <w:instrText xml:space="preserve"> PAGEREF _Toc68196017 \h </w:instrText>
      </w:r>
      <w:r>
        <w:fldChar w:fldCharType="separate"/>
      </w:r>
      <w:r>
        <w:t>49</w:t>
      </w:r>
      <w:r>
        <w:fldChar w:fldCharType="end"/>
      </w:r>
    </w:p>
    <w:p w14:paraId="3E54E618" w14:textId="1D06578A" w:rsidR="00DC6410" w:rsidRDefault="00DC6410">
      <w:pPr>
        <w:pStyle w:val="TOC6"/>
        <w:rPr>
          <w:rFonts w:asciiTheme="minorHAnsi" w:eastAsiaTheme="minorEastAsia" w:hAnsiTheme="minorHAnsi" w:cstheme="minorBidi"/>
          <w:sz w:val="22"/>
          <w:szCs w:val="22"/>
          <w:lang w:eastAsia="en-GB"/>
        </w:rPr>
      </w:pPr>
      <w:r w:rsidRPr="00F02AAC">
        <w:rPr>
          <w:lang w:val="en-US"/>
        </w:rPr>
        <w:t>6.1.3.2.1.1</w:t>
      </w:r>
      <w:r>
        <w:rPr>
          <w:rFonts w:asciiTheme="minorHAnsi" w:eastAsiaTheme="minorEastAsia" w:hAnsiTheme="minorHAnsi" w:cstheme="minorBidi"/>
          <w:sz w:val="22"/>
          <w:szCs w:val="22"/>
          <w:lang w:eastAsia="en-GB"/>
        </w:rPr>
        <w:tab/>
      </w:r>
      <w:r w:rsidRPr="00F02AAC">
        <w:rPr>
          <w:lang w:val="en-US"/>
        </w:rPr>
        <w:t xml:space="preserve">Requirements for </w:t>
      </w:r>
      <w:r>
        <w:t>V2X communication over PC5</w:t>
      </w:r>
      <w:r>
        <w:tab/>
      </w:r>
      <w:r>
        <w:fldChar w:fldCharType="begin" w:fldLock="1"/>
      </w:r>
      <w:r>
        <w:instrText xml:space="preserve"> PAGEREF _Toc68196018 \h </w:instrText>
      </w:r>
      <w:r>
        <w:fldChar w:fldCharType="separate"/>
      </w:r>
      <w:r>
        <w:t>49</w:t>
      </w:r>
      <w:r>
        <w:fldChar w:fldCharType="end"/>
      </w:r>
    </w:p>
    <w:p w14:paraId="5A0C055A" w14:textId="03225784" w:rsidR="00DC6410" w:rsidRDefault="00DC6410">
      <w:pPr>
        <w:pStyle w:val="TOC6"/>
        <w:rPr>
          <w:rFonts w:asciiTheme="minorHAnsi" w:eastAsiaTheme="minorEastAsia" w:hAnsiTheme="minorHAnsi" w:cstheme="minorBidi"/>
          <w:sz w:val="22"/>
          <w:szCs w:val="22"/>
          <w:lang w:eastAsia="en-GB"/>
        </w:rPr>
      </w:pPr>
      <w:r w:rsidRPr="00F02AAC">
        <w:rPr>
          <w:lang w:val="en-US"/>
        </w:rPr>
        <w:t>6.1.3.2.1.2</w:t>
      </w:r>
      <w:r>
        <w:rPr>
          <w:rFonts w:asciiTheme="minorHAnsi" w:eastAsiaTheme="minorEastAsia" w:hAnsiTheme="minorHAnsi" w:cstheme="minorBidi"/>
          <w:sz w:val="22"/>
          <w:szCs w:val="22"/>
          <w:lang w:eastAsia="en-GB"/>
        </w:rPr>
        <w:tab/>
      </w:r>
      <w:r w:rsidRPr="00F02AAC">
        <w:rPr>
          <w:lang w:val="en-US"/>
        </w:rPr>
        <w:t>PC5 Q</w:t>
      </w:r>
      <w:r w:rsidRPr="00F02AAC">
        <w:rPr>
          <w:lang w:val="en-US" w:eastAsia="zh-CN"/>
        </w:rPr>
        <w:t>oS flow match and establishment</w:t>
      </w:r>
      <w:r>
        <w:tab/>
      </w:r>
      <w:r>
        <w:fldChar w:fldCharType="begin" w:fldLock="1"/>
      </w:r>
      <w:r>
        <w:instrText xml:space="preserve"> PAGEREF _Toc68196019 \h </w:instrText>
      </w:r>
      <w:r>
        <w:fldChar w:fldCharType="separate"/>
      </w:r>
      <w:r>
        <w:t>51</w:t>
      </w:r>
      <w:r>
        <w:fldChar w:fldCharType="end"/>
      </w:r>
    </w:p>
    <w:p w14:paraId="1A363759" w14:textId="631A89FC" w:rsidR="00DC6410" w:rsidRDefault="00DC641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_Toc68196020 \h </w:instrText>
      </w:r>
      <w:r>
        <w:fldChar w:fldCharType="separate"/>
      </w:r>
      <w:r>
        <w:t>52</w:t>
      </w:r>
      <w:r>
        <w:fldChar w:fldCharType="end"/>
      </w:r>
    </w:p>
    <w:p w14:paraId="2CF60928" w14:textId="428DCCC3" w:rsidR="00DC6410" w:rsidRDefault="00DC641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_Toc68196021 \h </w:instrText>
      </w:r>
      <w:r>
        <w:fldChar w:fldCharType="separate"/>
      </w:r>
      <w:r>
        <w:t>53</w:t>
      </w:r>
      <w:r>
        <w:fldChar w:fldCharType="end"/>
      </w:r>
    </w:p>
    <w:p w14:paraId="75CA035E" w14:textId="7AA64D8A" w:rsidR="00DC6410" w:rsidRDefault="00DC641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_Toc68196022 \h </w:instrText>
      </w:r>
      <w:r>
        <w:fldChar w:fldCharType="separate"/>
      </w:r>
      <w:r>
        <w:t>54</w:t>
      </w:r>
      <w:r>
        <w:fldChar w:fldCharType="end"/>
      </w:r>
    </w:p>
    <w:p w14:paraId="61F0240F" w14:textId="37409C73" w:rsidR="00DC6410" w:rsidRDefault="00DC641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_Toc68196023 \h </w:instrText>
      </w:r>
      <w:r>
        <w:fldChar w:fldCharType="separate"/>
      </w:r>
      <w:r>
        <w:t>54</w:t>
      </w:r>
      <w:r>
        <w:fldChar w:fldCharType="end"/>
      </w:r>
    </w:p>
    <w:p w14:paraId="54A4377A" w14:textId="14514A9C" w:rsidR="00DC6410" w:rsidRDefault="00DC641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_Toc68196024 \h </w:instrText>
      </w:r>
      <w:r>
        <w:fldChar w:fldCharType="separate"/>
      </w:r>
      <w:r>
        <w:t>55</w:t>
      </w:r>
      <w:r>
        <w:fldChar w:fldCharType="end"/>
      </w:r>
    </w:p>
    <w:p w14:paraId="3AF12FF8" w14:textId="4E11771B" w:rsidR="00DC6410" w:rsidRDefault="00DC6410">
      <w:pPr>
        <w:pStyle w:val="TOC4"/>
        <w:rPr>
          <w:rFonts w:asciiTheme="minorHAnsi" w:eastAsiaTheme="minorEastAsia" w:hAnsiTheme="minorHAnsi" w:cstheme="minorBidi"/>
          <w:sz w:val="22"/>
          <w:szCs w:val="22"/>
          <w:lang w:eastAsia="en-GB"/>
        </w:rPr>
      </w:pPr>
      <w:r w:rsidRPr="00F02AAC">
        <w:rPr>
          <w:lang w:val="en-US"/>
        </w:rPr>
        <w:t>6.1.4.1</w:t>
      </w:r>
      <w:r>
        <w:rPr>
          <w:rFonts w:asciiTheme="minorHAnsi" w:eastAsiaTheme="minorEastAsia" w:hAnsiTheme="minorHAnsi" w:cstheme="minorBidi"/>
          <w:sz w:val="22"/>
          <w:szCs w:val="22"/>
          <w:lang w:eastAsia="en-GB"/>
        </w:rPr>
        <w:tab/>
      </w:r>
      <w:r w:rsidRPr="00F02AAC">
        <w:rPr>
          <w:lang w:val="en-US"/>
        </w:rPr>
        <w:t>Overview</w:t>
      </w:r>
      <w:r>
        <w:tab/>
      </w:r>
      <w:r>
        <w:fldChar w:fldCharType="begin" w:fldLock="1"/>
      </w:r>
      <w:r>
        <w:instrText xml:space="preserve"> PAGEREF _Toc68196025 \h </w:instrText>
      </w:r>
      <w:r>
        <w:fldChar w:fldCharType="separate"/>
      </w:r>
      <w:r>
        <w:t>55</w:t>
      </w:r>
      <w:r>
        <w:fldChar w:fldCharType="end"/>
      </w:r>
    </w:p>
    <w:p w14:paraId="51C9FF1B" w14:textId="587A9E55" w:rsidR="00DC6410" w:rsidRDefault="00DC641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_Toc68196026 \h </w:instrText>
      </w:r>
      <w:r>
        <w:fldChar w:fldCharType="separate"/>
      </w:r>
      <w:r>
        <w:t>55</w:t>
      </w:r>
      <w:r>
        <w:fldChar w:fldCharType="end"/>
      </w:r>
    </w:p>
    <w:p w14:paraId="4D4C899F" w14:textId="321FDF61" w:rsidR="00DC6410" w:rsidRDefault="00DC6410">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_Toc68196027 \h </w:instrText>
      </w:r>
      <w:r>
        <w:fldChar w:fldCharType="separate"/>
      </w:r>
      <w:r>
        <w:t>55</w:t>
      </w:r>
      <w:r>
        <w:fldChar w:fldCharType="end"/>
      </w:r>
    </w:p>
    <w:p w14:paraId="0C48784C" w14:textId="055F3691" w:rsidR="00DC6410" w:rsidRDefault="00DC6410">
      <w:pPr>
        <w:pStyle w:val="TOC6"/>
        <w:rPr>
          <w:rFonts w:asciiTheme="minorHAnsi" w:eastAsiaTheme="minorEastAsia" w:hAnsiTheme="minorHAnsi" w:cstheme="minorBidi"/>
          <w:sz w:val="22"/>
          <w:szCs w:val="22"/>
          <w:lang w:eastAsia="en-GB"/>
        </w:rPr>
      </w:pPr>
      <w:r w:rsidRPr="00F02AAC">
        <w:rPr>
          <w:lang w:val="en-US"/>
        </w:rPr>
        <w:t>6.1.4.2.1.1</w:t>
      </w:r>
      <w:r>
        <w:rPr>
          <w:rFonts w:asciiTheme="minorHAnsi" w:eastAsiaTheme="minorEastAsia" w:hAnsiTheme="minorHAnsi" w:cstheme="minorBidi"/>
          <w:sz w:val="22"/>
          <w:szCs w:val="22"/>
          <w:lang w:eastAsia="en-GB"/>
        </w:rPr>
        <w:tab/>
      </w:r>
      <w:r w:rsidRPr="00F02AAC">
        <w:rPr>
          <w:lang w:val="en-US"/>
        </w:rPr>
        <w:t xml:space="preserve">Requirements for </w:t>
      </w:r>
      <w:r>
        <w:t>V2X communication over PC5</w:t>
      </w:r>
      <w:r>
        <w:tab/>
      </w:r>
      <w:r>
        <w:fldChar w:fldCharType="begin" w:fldLock="1"/>
      </w:r>
      <w:r>
        <w:instrText xml:space="preserve"> PAGEREF _Toc68196028 \h </w:instrText>
      </w:r>
      <w:r>
        <w:fldChar w:fldCharType="separate"/>
      </w:r>
      <w:r>
        <w:t>55</w:t>
      </w:r>
      <w:r>
        <w:fldChar w:fldCharType="end"/>
      </w:r>
    </w:p>
    <w:p w14:paraId="533BC5CA" w14:textId="31568560" w:rsidR="00DC6410" w:rsidRDefault="00DC6410">
      <w:pPr>
        <w:pStyle w:val="TOC6"/>
        <w:rPr>
          <w:rFonts w:asciiTheme="minorHAnsi" w:eastAsiaTheme="minorEastAsia" w:hAnsiTheme="minorHAnsi" w:cstheme="minorBidi"/>
          <w:sz w:val="22"/>
          <w:szCs w:val="22"/>
          <w:lang w:eastAsia="en-GB"/>
        </w:rPr>
      </w:pPr>
      <w:r w:rsidRPr="00F02AAC">
        <w:rPr>
          <w:lang w:val="en-US"/>
        </w:rPr>
        <w:t>6.1.4.2.1.2</w:t>
      </w:r>
      <w:r>
        <w:rPr>
          <w:rFonts w:asciiTheme="minorHAnsi" w:eastAsiaTheme="minorEastAsia" w:hAnsiTheme="minorHAnsi" w:cstheme="minorBidi"/>
          <w:sz w:val="22"/>
          <w:szCs w:val="22"/>
          <w:lang w:eastAsia="en-GB"/>
        </w:rPr>
        <w:tab/>
      </w:r>
      <w:r w:rsidRPr="00F02AAC">
        <w:rPr>
          <w:lang w:val="en-US"/>
        </w:rPr>
        <w:t>PC5 Q</w:t>
      </w:r>
      <w:r w:rsidRPr="00F02AAC">
        <w:rPr>
          <w:lang w:val="en-US" w:eastAsia="zh-CN"/>
        </w:rPr>
        <w:t>oS flow match and establishment</w:t>
      </w:r>
      <w:r>
        <w:tab/>
      </w:r>
      <w:r>
        <w:fldChar w:fldCharType="begin" w:fldLock="1"/>
      </w:r>
      <w:r>
        <w:instrText xml:space="preserve"> PAGEREF _Toc68196029 \h </w:instrText>
      </w:r>
      <w:r>
        <w:fldChar w:fldCharType="separate"/>
      </w:r>
      <w:r>
        <w:t>55</w:t>
      </w:r>
      <w:r>
        <w:fldChar w:fldCharType="end"/>
      </w:r>
    </w:p>
    <w:p w14:paraId="371FA97B" w14:textId="6ABE35E1" w:rsidR="00DC6410" w:rsidRDefault="00DC6410">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_Toc68196030 \h </w:instrText>
      </w:r>
      <w:r>
        <w:fldChar w:fldCharType="separate"/>
      </w:r>
      <w:r>
        <w:t>55</w:t>
      </w:r>
      <w:r>
        <w:fldChar w:fldCharType="end"/>
      </w:r>
    </w:p>
    <w:p w14:paraId="54B59804" w14:textId="754B08B0" w:rsidR="00DC6410" w:rsidRDefault="00DC6410">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_Toc68196031 \h </w:instrText>
      </w:r>
      <w:r>
        <w:fldChar w:fldCharType="separate"/>
      </w:r>
      <w:r>
        <w:t>56</w:t>
      </w:r>
      <w:r>
        <w:fldChar w:fldCharType="end"/>
      </w:r>
    </w:p>
    <w:p w14:paraId="5595C478" w14:textId="46F1E7CD" w:rsidR="00DC6410" w:rsidRDefault="00DC6410">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_Toc68196032 \h </w:instrText>
      </w:r>
      <w:r>
        <w:fldChar w:fldCharType="separate"/>
      </w:r>
      <w:r>
        <w:t>56</w:t>
      </w:r>
      <w:r>
        <w:fldChar w:fldCharType="end"/>
      </w:r>
    </w:p>
    <w:p w14:paraId="6D9F0276" w14:textId="4DFE1A48" w:rsidR="00DC6410" w:rsidRDefault="00DC641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_Toc68196033 \h </w:instrText>
      </w:r>
      <w:r>
        <w:fldChar w:fldCharType="separate"/>
      </w:r>
      <w:r>
        <w:t>56</w:t>
      </w:r>
      <w:r>
        <w:fldChar w:fldCharType="end"/>
      </w:r>
    </w:p>
    <w:p w14:paraId="082E6507" w14:textId="7B9E7801" w:rsidR="00DC6410" w:rsidRDefault="00DC6410">
      <w:pPr>
        <w:pStyle w:val="TOC2"/>
        <w:rPr>
          <w:rFonts w:asciiTheme="minorHAnsi" w:eastAsiaTheme="minorEastAsia" w:hAnsiTheme="minorHAnsi" w:cstheme="minorBidi"/>
          <w:sz w:val="22"/>
          <w:szCs w:val="22"/>
          <w:lang w:eastAsia="en-GB"/>
        </w:rPr>
      </w:pPr>
      <w:r w:rsidRPr="00F02AAC">
        <w:rPr>
          <w:lang w:val="en-US"/>
        </w:rPr>
        <w:t>6.2</w:t>
      </w:r>
      <w:r>
        <w:rPr>
          <w:rFonts w:asciiTheme="minorHAnsi" w:eastAsiaTheme="minorEastAsia" w:hAnsiTheme="minorHAnsi" w:cstheme="minorBidi"/>
          <w:sz w:val="22"/>
          <w:szCs w:val="22"/>
          <w:lang w:eastAsia="en-GB"/>
        </w:rPr>
        <w:tab/>
      </w:r>
      <w:r w:rsidRPr="00F02AAC">
        <w:rPr>
          <w:lang w:val="en-US"/>
        </w:rPr>
        <w:t>V2X communication over Uu</w:t>
      </w:r>
      <w:r>
        <w:tab/>
      </w:r>
      <w:r>
        <w:fldChar w:fldCharType="begin" w:fldLock="1"/>
      </w:r>
      <w:r>
        <w:instrText xml:space="preserve"> PAGEREF _Toc68196034 \h </w:instrText>
      </w:r>
      <w:r>
        <w:fldChar w:fldCharType="separate"/>
      </w:r>
      <w:r>
        <w:t>56</w:t>
      </w:r>
      <w:r>
        <w:fldChar w:fldCharType="end"/>
      </w:r>
    </w:p>
    <w:p w14:paraId="76E67044" w14:textId="5FF9B328" w:rsidR="00DC6410" w:rsidRDefault="00DC6410">
      <w:pPr>
        <w:pStyle w:val="TOC3"/>
        <w:rPr>
          <w:rFonts w:asciiTheme="minorHAnsi" w:eastAsiaTheme="minorEastAsia" w:hAnsiTheme="minorHAnsi" w:cstheme="minorBidi"/>
          <w:sz w:val="22"/>
          <w:szCs w:val="22"/>
          <w:lang w:eastAsia="en-GB"/>
        </w:rPr>
      </w:pPr>
      <w:r w:rsidRPr="00F02AAC">
        <w:rPr>
          <w:lang w:val="en-US"/>
        </w:rPr>
        <w:t>6.2.1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_Toc68196035 \h </w:instrText>
      </w:r>
      <w:r>
        <w:fldChar w:fldCharType="separate"/>
      </w:r>
      <w:r>
        <w:t>56</w:t>
      </w:r>
      <w:r>
        <w:fldChar w:fldCharType="end"/>
      </w:r>
    </w:p>
    <w:p w14:paraId="016DDFC9" w14:textId="7C4B080A" w:rsidR="00DC6410" w:rsidRDefault="00DC6410">
      <w:pPr>
        <w:pStyle w:val="TOC3"/>
        <w:rPr>
          <w:rFonts w:asciiTheme="minorHAnsi" w:eastAsiaTheme="minorEastAsia" w:hAnsiTheme="minorHAnsi" w:cstheme="minorBidi"/>
          <w:sz w:val="22"/>
          <w:szCs w:val="22"/>
          <w:lang w:eastAsia="en-GB"/>
        </w:rPr>
      </w:pPr>
      <w:r w:rsidRPr="00F02AAC">
        <w:rPr>
          <w:lang w:val="en-US"/>
        </w:rPr>
        <w:t>6.2.2</w:t>
      </w:r>
      <w:r>
        <w:rPr>
          <w:rFonts w:asciiTheme="minorHAnsi" w:eastAsiaTheme="minorEastAsia" w:hAnsiTheme="minorHAnsi" w:cstheme="minorBidi"/>
          <w:sz w:val="22"/>
          <w:szCs w:val="22"/>
          <w:lang w:eastAsia="en-GB"/>
        </w:rPr>
        <w:tab/>
      </w:r>
      <w:r w:rsidRPr="00F02AAC">
        <w:rPr>
          <w:lang w:val="en-US"/>
        </w:rPr>
        <w:t>Transmission of V2X communication over Uu from UE to V2X application server</w:t>
      </w:r>
      <w:r>
        <w:tab/>
      </w:r>
      <w:r>
        <w:fldChar w:fldCharType="begin" w:fldLock="1"/>
      </w:r>
      <w:r>
        <w:instrText xml:space="preserve"> PAGEREF _Toc68196036 \h </w:instrText>
      </w:r>
      <w:r>
        <w:fldChar w:fldCharType="separate"/>
      </w:r>
      <w:r>
        <w:t>57</w:t>
      </w:r>
      <w:r>
        <w:fldChar w:fldCharType="end"/>
      </w:r>
    </w:p>
    <w:p w14:paraId="6F2ED7E4" w14:textId="0C1BFDD6" w:rsidR="00DC6410" w:rsidRDefault="00DC6410">
      <w:pPr>
        <w:pStyle w:val="TOC3"/>
        <w:rPr>
          <w:rFonts w:asciiTheme="minorHAnsi" w:eastAsiaTheme="minorEastAsia" w:hAnsiTheme="minorHAnsi" w:cstheme="minorBidi"/>
          <w:sz w:val="22"/>
          <w:szCs w:val="22"/>
          <w:lang w:eastAsia="en-GB"/>
        </w:rPr>
      </w:pPr>
      <w:r w:rsidRPr="00F02AAC">
        <w:rPr>
          <w:lang w:val="en-US"/>
        </w:rPr>
        <w:t>6.2.3</w:t>
      </w:r>
      <w:r>
        <w:rPr>
          <w:rFonts w:asciiTheme="minorHAnsi" w:eastAsiaTheme="minorEastAsia" w:hAnsiTheme="minorHAnsi" w:cstheme="minorBidi"/>
          <w:sz w:val="22"/>
          <w:szCs w:val="22"/>
          <w:lang w:eastAsia="en-GB"/>
        </w:rPr>
        <w:tab/>
      </w:r>
      <w:r w:rsidRPr="00F02AAC">
        <w:rPr>
          <w:lang w:val="en-US"/>
        </w:rPr>
        <w:t>Reception of V2X communication over Uu from UE to V2X application server</w:t>
      </w:r>
      <w:r>
        <w:tab/>
      </w:r>
      <w:r>
        <w:fldChar w:fldCharType="begin" w:fldLock="1"/>
      </w:r>
      <w:r>
        <w:instrText xml:space="preserve"> PAGEREF _Toc68196037 \h </w:instrText>
      </w:r>
      <w:r>
        <w:fldChar w:fldCharType="separate"/>
      </w:r>
      <w:r>
        <w:t>58</w:t>
      </w:r>
      <w:r>
        <w:fldChar w:fldCharType="end"/>
      </w:r>
    </w:p>
    <w:p w14:paraId="731D36AB" w14:textId="23394171" w:rsidR="00DC6410" w:rsidRDefault="00DC6410">
      <w:pPr>
        <w:pStyle w:val="TOC3"/>
        <w:rPr>
          <w:rFonts w:asciiTheme="minorHAnsi" w:eastAsiaTheme="minorEastAsia" w:hAnsiTheme="minorHAnsi" w:cstheme="minorBidi"/>
          <w:sz w:val="22"/>
          <w:szCs w:val="22"/>
          <w:lang w:eastAsia="en-GB"/>
        </w:rPr>
      </w:pPr>
      <w:r w:rsidRPr="00F02AAC">
        <w:rPr>
          <w:lang w:val="en-US"/>
        </w:rPr>
        <w:t>6.2.4</w:t>
      </w:r>
      <w:r>
        <w:rPr>
          <w:rFonts w:asciiTheme="minorHAnsi" w:eastAsiaTheme="minorEastAsia" w:hAnsiTheme="minorHAnsi" w:cstheme="minorBidi"/>
          <w:sz w:val="22"/>
          <w:szCs w:val="22"/>
          <w:lang w:eastAsia="en-GB"/>
        </w:rPr>
        <w:tab/>
      </w:r>
      <w:r w:rsidRPr="00F02AAC">
        <w:rPr>
          <w:lang w:val="en-US"/>
        </w:rPr>
        <w:t>Transmission of V2X communication over Uu from V2X application server to UE</w:t>
      </w:r>
      <w:r>
        <w:tab/>
      </w:r>
      <w:r>
        <w:fldChar w:fldCharType="begin" w:fldLock="1"/>
      </w:r>
      <w:r>
        <w:instrText xml:space="preserve"> PAGEREF _Toc68196038 \h </w:instrText>
      </w:r>
      <w:r>
        <w:fldChar w:fldCharType="separate"/>
      </w:r>
      <w:r>
        <w:t>58</w:t>
      </w:r>
      <w:r>
        <w:fldChar w:fldCharType="end"/>
      </w:r>
    </w:p>
    <w:p w14:paraId="42C738A1" w14:textId="5A59D8CD" w:rsidR="00DC6410" w:rsidRDefault="00DC6410">
      <w:pPr>
        <w:pStyle w:val="TOC3"/>
        <w:rPr>
          <w:rFonts w:asciiTheme="minorHAnsi" w:eastAsiaTheme="minorEastAsia" w:hAnsiTheme="minorHAnsi" w:cstheme="minorBidi"/>
          <w:sz w:val="22"/>
          <w:szCs w:val="22"/>
          <w:lang w:eastAsia="en-GB"/>
        </w:rPr>
      </w:pPr>
      <w:r w:rsidRPr="00F02AAC">
        <w:rPr>
          <w:lang w:val="en-US"/>
        </w:rPr>
        <w:t>6.2.5</w:t>
      </w:r>
      <w:r>
        <w:rPr>
          <w:rFonts w:asciiTheme="minorHAnsi" w:eastAsiaTheme="minorEastAsia" w:hAnsiTheme="minorHAnsi" w:cstheme="minorBidi"/>
          <w:sz w:val="22"/>
          <w:szCs w:val="22"/>
          <w:lang w:eastAsia="en-GB"/>
        </w:rPr>
        <w:tab/>
      </w:r>
      <w:r w:rsidRPr="00F02AAC">
        <w:rPr>
          <w:lang w:val="en-US"/>
        </w:rPr>
        <w:t>Reception of V2X communication over Uu from V2X application server to UE</w:t>
      </w:r>
      <w:r>
        <w:tab/>
      </w:r>
      <w:r>
        <w:fldChar w:fldCharType="begin" w:fldLock="1"/>
      </w:r>
      <w:r>
        <w:instrText xml:space="preserve"> PAGEREF _Toc68196039 \h </w:instrText>
      </w:r>
      <w:r>
        <w:fldChar w:fldCharType="separate"/>
      </w:r>
      <w:r>
        <w:t>59</w:t>
      </w:r>
      <w:r>
        <w:fldChar w:fldCharType="end"/>
      </w:r>
    </w:p>
    <w:p w14:paraId="6FD451BA" w14:textId="7A29C841" w:rsidR="00DC6410" w:rsidRDefault="00DC6410">
      <w:pPr>
        <w:pStyle w:val="TOC3"/>
        <w:rPr>
          <w:rFonts w:asciiTheme="minorHAnsi" w:eastAsiaTheme="minorEastAsia" w:hAnsiTheme="minorHAnsi" w:cstheme="minorBidi"/>
          <w:sz w:val="22"/>
          <w:szCs w:val="22"/>
          <w:lang w:eastAsia="en-GB"/>
        </w:rPr>
      </w:pPr>
      <w:r w:rsidRPr="00F02AAC">
        <w:rPr>
          <w:lang w:val="en-US"/>
        </w:rPr>
        <w:t>6.2.6</w:t>
      </w:r>
      <w:r>
        <w:rPr>
          <w:rFonts w:asciiTheme="minorHAnsi" w:eastAsiaTheme="minorEastAsia" w:hAnsiTheme="minorHAnsi" w:cstheme="minorBidi"/>
          <w:sz w:val="22"/>
          <w:szCs w:val="22"/>
          <w:lang w:eastAsia="en-GB"/>
        </w:rPr>
        <w:tab/>
      </w:r>
      <w:r w:rsidRPr="00F02AAC">
        <w:rPr>
          <w:lang w:val="en-US"/>
        </w:rPr>
        <w:t>V2X application server discovery</w:t>
      </w:r>
      <w:r>
        <w:tab/>
      </w:r>
      <w:r>
        <w:fldChar w:fldCharType="begin" w:fldLock="1"/>
      </w:r>
      <w:r>
        <w:instrText xml:space="preserve"> PAGEREF _Toc68196040 \h </w:instrText>
      </w:r>
      <w:r>
        <w:fldChar w:fldCharType="separate"/>
      </w:r>
      <w:r>
        <w:t>60</w:t>
      </w:r>
      <w:r>
        <w:fldChar w:fldCharType="end"/>
      </w:r>
    </w:p>
    <w:p w14:paraId="3F503339" w14:textId="3F167ABB" w:rsidR="00DC6410" w:rsidRDefault="00DC6410">
      <w:pPr>
        <w:pStyle w:val="TOC3"/>
        <w:rPr>
          <w:rFonts w:asciiTheme="minorHAnsi" w:eastAsiaTheme="minorEastAsia" w:hAnsiTheme="minorHAnsi" w:cstheme="minorBidi"/>
          <w:sz w:val="22"/>
          <w:szCs w:val="22"/>
          <w:lang w:eastAsia="en-GB"/>
        </w:rPr>
      </w:pPr>
      <w:r w:rsidRPr="00F02AAC">
        <w:rPr>
          <w:lang w:val="en-US"/>
        </w:rPr>
        <w:t>6.2.7</w:t>
      </w:r>
      <w:r>
        <w:rPr>
          <w:rFonts w:asciiTheme="minorHAnsi" w:eastAsiaTheme="minorEastAsia" w:hAnsiTheme="minorHAnsi" w:cstheme="minorBidi"/>
          <w:sz w:val="22"/>
          <w:szCs w:val="22"/>
          <w:lang w:eastAsia="en-GB"/>
        </w:rPr>
        <w:tab/>
      </w:r>
      <w:r w:rsidRPr="00F02AAC">
        <w:rPr>
          <w:lang w:val="en-US"/>
        </w:rPr>
        <w:t>V2X application server configuration</w:t>
      </w:r>
      <w:r>
        <w:tab/>
      </w:r>
      <w:r>
        <w:fldChar w:fldCharType="begin" w:fldLock="1"/>
      </w:r>
      <w:r>
        <w:instrText xml:space="preserve"> PAGEREF _Toc68196041 \h </w:instrText>
      </w:r>
      <w:r>
        <w:fldChar w:fldCharType="separate"/>
      </w:r>
      <w:r>
        <w:t>63</w:t>
      </w:r>
      <w:r>
        <w:fldChar w:fldCharType="end"/>
      </w:r>
    </w:p>
    <w:p w14:paraId="02C9E5DB" w14:textId="3AF3B11D" w:rsidR="00DC6410" w:rsidRDefault="00DC6410">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_Toc68196042 \h </w:instrText>
      </w:r>
      <w:r>
        <w:fldChar w:fldCharType="separate"/>
      </w:r>
      <w:r>
        <w:t>63</w:t>
      </w:r>
      <w:r>
        <w:fldChar w:fldCharType="end"/>
      </w:r>
    </w:p>
    <w:p w14:paraId="1683B55D" w14:textId="1119831A" w:rsidR="00DC6410" w:rsidRDefault="00DC6410">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_Toc68196043 \h </w:instrText>
      </w:r>
      <w:r>
        <w:fldChar w:fldCharType="separate"/>
      </w:r>
      <w:r>
        <w:t>63</w:t>
      </w:r>
      <w:r>
        <w:fldChar w:fldCharType="end"/>
      </w:r>
    </w:p>
    <w:p w14:paraId="55D16A1B" w14:textId="2C15076C" w:rsidR="00DC6410" w:rsidRDefault="00DC6410">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_Toc68196044 \h </w:instrText>
      </w:r>
      <w:r>
        <w:fldChar w:fldCharType="separate"/>
      </w:r>
      <w:r>
        <w:t>64</w:t>
      </w:r>
      <w:r>
        <w:fldChar w:fldCharType="end"/>
      </w:r>
    </w:p>
    <w:p w14:paraId="5DE07CED" w14:textId="73C0D0FD" w:rsidR="00DC6410" w:rsidRDefault="00DC6410">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_Toc68196045 \h </w:instrText>
      </w:r>
      <w:r>
        <w:fldChar w:fldCharType="separate"/>
      </w:r>
      <w:r>
        <w:t>64</w:t>
      </w:r>
      <w:r>
        <w:fldChar w:fldCharType="end"/>
      </w:r>
    </w:p>
    <w:p w14:paraId="08257840" w14:textId="189C447C" w:rsidR="00DC6410" w:rsidRDefault="00DC6410">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_Toc68196046 \h </w:instrText>
      </w:r>
      <w:r>
        <w:fldChar w:fldCharType="separate"/>
      </w:r>
      <w:r>
        <w:t>64</w:t>
      </w:r>
      <w:r>
        <w:fldChar w:fldCharType="end"/>
      </w:r>
    </w:p>
    <w:p w14:paraId="2082F529" w14:textId="626670E7" w:rsidR="00DC6410" w:rsidRDefault="00DC6410">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_Toc68196047 \h </w:instrText>
      </w:r>
      <w:r>
        <w:fldChar w:fldCharType="separate"/>
      </w:r>
      <w:r>
        <w:t>64</w:t>
      </w:r>
      <w:r>
        <w:fldChar w:fldCharType="end"/>
      </w:r>
    </w:p>
    <w:p w14:paraId="5B03EB6D" w14:textId="6ADA8D39" w:rsidR="00DC6410" w:rsidRDefault="00DC6410">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_Toc68196048 \h </w:instrText>
      </w:r>
      <w:r>
        <w:fldChar w:fldCharType="separate"/>
      </w:r>
      <w:r>
        <w:t>64</w:t>
      </w:r>
      <w:r>
        <w:fldChar w:fldCharType="end"/>
      </w:r>
    </w:p>
    <w:p w14:paraId="406BA404" w14:textId="14A9A57E" w:rsidR="00DC6410" w:rsidRDefault="00DC6410">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_Toc68196049 \h </w:instrText>
      </w:r>
      <w:r>
        <w:fldChar w:fldCharType="separate"/>
      </w:r>
      <w:r>
        <w:t>64</w:t>
      </w:r>
      <w:r>
        <w:fldChar w:fldCharType="end"/>
      </w:r>
    </w:p>
    <w:p w14:paraId="7C800B1C" w14:textId="60F19929" w:rsidR="00DC6410" w:rsidRDefault="00DC6410">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_Toc68196050 \h </w:instrText>
      </w:r>
      <w:r>
        <w:fldChar w:fldCharType="separate"/>
      </w:r>
      <w:r>
        <w:t>64</w:t>
      </w:r>
      <w:r>
        <w:fldChar w:fldCharType="end"/>
      </w:r>
    </w:p>
    <w:p w14:paraId="57373352" w14:textId="3AA76698" w:rsidR="00DC6410" w:rsidRDefault="00DC6410">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_Toc68196051 \h </w:instrText>
      </w:r>
      <w:r>
        <w:fldChar w:fldCharType="separate"/>
      </w:r>
      <w:r>
        <w:t>65</w:t>
      </w:r>
      <w:r>
        <w:fldChar w:fldCharType="end"/>
      </w:r>
    </w:p>
    <w:p w14:paraId="7BB8BE42" w14:textId="52DE4128" w:rsidR="00DC6410" w:rsidRDefault="00DC6410">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_Toc68196052 \h </w:instrText>
      </w:r>
      <w:r>
        <w:fldChar w:fldCharType="separate"/>
      </w:r>
      <w:r>
        <w:t>65</w:t>
      </w:r>
      <w:r>
        <w:fldChar w:fldCharType="end"/>
      </w:r>
    </w:p>
    <w:p w14:paraId="7967D246" w14:textId="6BABA722" w:rsidR="00DC6410" w:rsidRDefault="00DC6410">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_Toc68196053 \h </w:instrText>
      </w:r>
      <w:r>
        <w:fldChar w:fldCharType="separate"/>
      </w:r>
      <w:r>
        <w:t>65</w:t>
      </w:r>
      <w:r>
        <w:fldChar w:fldCharType="end"/>
      </w:r>
    </w:p>
    <w:p w14:paraId="1EFAC1A4" w14:textId="79119BB4" w:rsidR="00DC6410" w:rsidRDefault="00DC6410">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_Toc68196054 \h </w:instrText>
      </w:r>
      <w:r>
        <w:fldChar w:fldCharType="separate"/>
      </w:r>
      <w:r>
        <w:t>65</w:t>
      </w:r>
      <w:r>
        <w:fldChar w:fldCharType="end"/>
      </w:r>
    </w:p>
    <w:p w14:paraId="14E36DF3" w14:textId="7C0CDBE7" w:rsidR="00DC6410" w:rsidRDefault="00DC6410">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_Toc68196055 \h </w:instrText>
      </w:r>
      <w:r>
        <w:fldChar w:fldCharType="separate"/>
      </w:r>
      <w:r>
        <w:t>65</w:t>
      </w:r>
      <w:r>
        <w:fldChar w:fldCharType="end"/>
      </w:r>
    </w:p>
    <w:p w14:paraId="73FDADAF" w14:textId="23642F1E" w:rsidR="00DC6410" w:rsidRDefault="00DC6410">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_Toc68196056 \h </w:instrText>
      </w:r>
      <w:r>
        <w:fldChar w:fldCharType="separate"/>
      </w:r>
      <w:r>
        <w:t>65</w:t>
      </w:r>
      <w:r>
        <w:fldChar w:fldCharType="end"/>
      </w:r>
    </w:p>
    <w:p w14:paraId="65FD0B6E" w14:textId="4CA50A63" w:rsidR="00DC6410" w:rsidRDefault="00DC6410">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_Toc68196057 \h </w:instrText>
      </w:r>
      <w:r>
        <w:fldChar w:fldCharType="separate"/>
      </w:r>
      <w:r>
        <w:t>65</w:t>
      </w:r>
      <w:r>
        <w:fldChar w:fldCharType="end"/>
      </w:r>
    </w:p>
    <w:p w14:paraId="37AC7AB7" w14:textId="4D152247" w:rsidR="00DC6410" w:rsidRDefault="00DC641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_Toc68196058 \h </w:instrText>
      </w:r>
      <w:r>
        <w:fldChar w:fldCharType="separate"/>
      </w:r>
      <w:r>
        <w:t>66</w:t>
      </w:r>
      <w:r>
        <w:fldChar w:fldCharType="end"/>
      </w:r>
    </w:p>
    <w:p w14:paraId="6EEC8CB4" w14:textId="741B96BF" w:rsidR="00DC6410" w:rsidRDefault="00DC641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_Toc68196059 \h </w:instrText>
      </w:r>
      <w:r>
        <w:fldChar w:fldCharType="separate"/>
      </w:r>
      <w:r>
        <w:t>66</w:t>
      </w:r>
      <w:r>
        <w:fldChar w:fldCharType="end"/>
      </w:r>
    </w:p>
    <w:p w14:paraId="03DEC783" w14:textId="54A31E9E" w:rsidR="00DC6410" w:rsidRDefault="00DC641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F02AAC">
        <w:rPr>
          <w:lang w:val="en-US"/>
        </w:rPr>
        <w:t>rovisioning</w:t>
      </w:r>
      <w:r>
        <w:t xml:space="preserve"> of parameters for V2X configuration signalling messages</w:t>
      </w:r>
      <w:r>
        <w:tab/>
      </w:r>
      <w:r>
        <w:fldChar w:fldCharType="begin" w:fldLock="1"/>
      </w:r>
      <w:r>
        <w:instrText xml:space="preserve"> PAGEREF _Toc68196060 \h </w:instrText>
      </w:r>
      <w:r>
        <w:fldChar w:fldCharType="separate"/>
      </w:r>
      <w:r>
        <w:t>66</w:t>
      </w:r>
      <w:r>
        <w:fldChar w:fldCharType="end"/>
      </w:r>
    </w:p>
    <w:p w14:paraId="14989248" w14:textId="67426650" w:rsidR="00DC6410" w:rsidRDefault="00DC641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_Toc68196061 \h </w:instrText>
      </w:r>
      <w:r>
        <w:fldChar w:fldCharType="separate"/>
      </w:r>
      <w:r>
        <w:t>66</w:t>
      </w:r>
      <w:r>
        <w:fldChar w:fldCharType="end"/>
      </w:r>
    </w:p>
    <w:p w14:paraId="3C3095A5" w14:textId="400E95F0" w:rsidR="00DC6410" w:rsidRDefault="00DC6410">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_Toc68196062 \h </w:instrText>
      </w:r>
      <w:r>
        <w:fldChar w:fldCharType="separate"/>
      </w:r>
      <w:r>
        <w:t>66</w:t>
      </w:r>
      <w:r>
        <w:fldChar w:fldCharType="end"/>
      </w:r>
    </w:p>
    <w:p w14:paraId="2EE9AB57" w14:textId="6A5A612F" w:rsidR="00DC6410" w:rsidRDefault="00DC641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_Toc68196063 \h </w:instrText>
      </w:r>
      <w:r>
        <w:fldChar w:fldCharType="separate"/>
      </w:r>
      <w:r>
        <w:t>66</w:t>
      </w:r>
      <w:r>
        <w:fldChar w:fldCharType="end"/>
      </w:r>
    </w:p>
    <w:p w14:paraId="555EFE9F" w14:textId="509BEF7E" w:rsidR="00DC6410" w:rsidRDefault="00DC641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_Toc68196064 \h </w:instrText>
      </w:r>
      <w:r>
        <w:fldChar w:fldCharType="separate"/>
      </w:r>
      <w:r>
        <w:t>66</w:t>
      </w:r>
      <w:r>
        <w:fldChar w:fldCharType="end"/>
      </w:r>
    </w:p>
    <w:p w14:paraId="385B07AF" w14:textId="32553179" w:rsidR="00DC6410" w:rsidRDefault="00DC641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F02AAC">
        <w:rPr>
          <w:lang w:val="en-US"/>
        </w:rPr>
        <w:t xml:space="preserve">V2X communication over </w:t>
      </w:r>
      <w:r>
        <w:t>PC5 signalling messages</w:t>
      </w:r>
      <w:r>
        <w:tab/>
      </w:r>
      <w:r>
        <w:fldChar w:fldCharType="begin" w:fldLock="1"/>
      </w:r>
      <w:r>
        <w:instrText xml:space="preserve"> PAGEREF _Toc68196065 \h </w:instrText>
      </w:r>
      <w:r>
        <w:fldChar w:fldCharType="separate"/>
      </w:r>
      <w:r>
        <w:t>67</w:t>
      </w:r>
      <w:r>
        <w:fldChar w:fldCharType="end"/>
      </w:r>
    </w:p>
    <w:p w14:paraId="174289F6" w14:textId="0C717FA3" w:rsidR="00DC6410" w:rsidRDefault="00DC641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_Toc68196066 \h </w:instrText>
      </w:r>
      <w:r>
        <w:fldChar w:fldCharType="separate"/>
      </w:r>
      <w:r>
        <w:t>67</w:t>
      </w:r>
      <w:r>
        <w:fldChar w:fldCharType="end"/>
      </w:r>
    </w:p>
    <w:p w14:paraId="6EB35D7C" w14:textId="2DD63BD8" w:rsidR="00DC6410" w:rsidRDefault="00DC6410">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_Toc68196067 \h </w:instrText>
      </w:r>
      <w:r>
        <w:fldChar w:fldCharType="separate"/>
      </w:r>
      <w:r>
        <w:t>67</w:t>
      </w:r>
      <w:r>
        <w:fldChar w:fldCharType="end"/>
      </w:r>
    </w:p>
    <w:p w14:paraId="721643F2" w14:textId="3833E34B" w:rsidR="00DC6410" w:rsidRDefault="00DC6410">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_Toc68196068 \h </w:instrText>
      </w:r>
      <w:r>
        <w:fldChar w:fldCharType="separate"/>
      </w:r>
      <w:r>
        <w:t>67</w:t>
      </w:r>
      <w:r>
        <w:fldChar w:fldCharType="end"/>
      </w:r>
    </w:p>
    <w:p w14:paraId="5B399C50" w14:textId="164F7D0F" w:rsidR="00DC6410" w:rsidRDefault="00DC6410">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_Toc68196069 \h </w:instrText>
      </w:r>
      <w:r>
        <w:fldChar w:fldCharType="separate"/>
      </w:r>
      <w:r>
        <w:t>68</w:t>
      </w:r>
      <w:r>
        <w:fldChar w:fldCharType="end"/>
      </w:r>
    </w:p>
    <w:p w14:paraId="4C2E9D93" w14:textId="53114470" w:rsidR="00DC6410" w:rsidRDefault="00DC6410">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_Toc68196070 \h </w:instrText>
      </w:r>
      <w:r>
        <w:fldChar w:fldCharType="separate"/>
      </w:r>
      <w:r>
        <w:t>68</w:t>
      </w:r>
      <w:r>
        <w:fldChar w:fldCharType="end"/>
      </w:r>
    </w:p>
    <w:p w14:paraId="335FFB8D" w14:textId="6F81A6AB" w:rsidR="00DC6410" w:rsidRDefault="00DC6410">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F02AAC">
        <w:rPr>
          <w:rFonts w:cs="Arial"/>
          <w:lang w:eastAsia="x-none"/>
        </w:rPr>
        <w:t xml:space="preserve">MSBs of </w:t>
      </w:r>
      <w:r w:rsidRPr="00F02AAC">
        <w:rPr>
          <w:rFonts w:cs="Arial"/>
        </w:rPr>
        <w:t>K</w:t>
      </w:r>
      <w:r w:rsidRPr="00F02AAC">
        <w:rPr>
          <w:rFonts w:cs="Arial"/>
          <w:vertAlign w:val="subscript"/>
        </w:rPr>
        <w:t>NRP-sess</w:t>
      </w:r>
      <w:r w:rsidRPr="00F02AAC">
        <w:rPr>
          <w:rFonts w:cs="Arial"/>
        </w:rPr>
        <w:t xml:space="preserve"> ID</w:t>
      </w:r>
      <w:r>
        <w:tab/>
      </w:r>
      <w:r>
        <w:fldChar w:fldCharType="begin" w:fldLock="1"/>
      </w:r>
      <w:r>
        <w:instrText xml:space="preserve"> PAGEREF _Toc68196071 \h </w:instrText>
      </w:r>
      <w:r>
        <w:fldChar w:fldCharType="separate"/>
      </w:r>
      <w:r>
        <w:t>68</w:t>
      </w:r>
      <w:r>
        <w:fldChar w:fldCharType="end"/>
      </w:r>
    </w:p>
    <w:p w14:paraId="04422053" w14:textId="416167DA" w:rsidR="00DC6410" w:rsidRDefault="00DC6410">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F02AAC">
        <w:rPr>
          <w:rFonts w:cs="Arial"/>
        </w:rPr>
        <w:t>K</w:t>
      </w:r>
      <w:r w:rsidRPr="00F02AAC">
        <w:rPr>
          <w:rFonts w:cs="Arial"/>
          <w:vertAlign w:val="subscript"/>
        </w:rPr>
        <w:t>NRP</w:t>
      </w:r>
      <w:r w:rsidRPr="00F02AAC">
        <w:rPr>
          <w:rFonts w:cs="Arial"/>
        </w:rPr>
        <w:t xml:space="preserve"> ID</w:t>
      </w:r>
      <w:r>
        <w:tab/>
      </w:r>
      <w:r>
        <w:fldChar w:fldCharType="begin" w:fldLock="1"/>
      </w:r>
      <w:r>
        <w:instrText xml:space="preserve"> PAGEREF _Toc68196072 \h </w:instrText>
      </w:r>
      <w:r>
        <w:fldChar w:fldCharType="separate"/>
      </w:r>
      <w:r>
        <w:t>68</w:t>
      </w:r>
      <w:r>
        <w:fldChar w:fldCharType="end"/>
      </w:r>
    </w:p>
    <w:p w14:paraId="77DECA4B" w14:textId="539EB498" w:rsidR="00DC6410" w:rsidRDefault="00DC641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_Toc68196073 \h </w:instrText>
      </w:r>
      <w:r>
        <w:fldChar w:fldCharType="separate"/>
      </w:r>
      <w:r>
        <w:t>68</w:t>
      </w:r>
      <w:r>
        <w:fldChar w:fldCharType="end"/>
      </w:r>
    </w:p>
    <w:p w14:paraId="39039DA7" w14:textId="668D7DE2" w:rsidR="00DC6410" w:rsidRDefault="00DC641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_Toc68196074 \h </w:instrText>
      </w:r>
      <w:r>
        <w:fldChar w:fldCharType="separate"/>
      </w:r>
      <w:r>
        <w:t>68</w:t>
      </w:r>
      <w:r>
        <w:fldChar w:fldCharType="end"/>
      </w:r>
    </w:p>
    <w:p w14:paraId="5AC3D3A0" w14:textId="0A5C7C3D" w:rsidR="00DC6410" w:rsidRDefault="00DC641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_Toc68196075 \h </w:instrText>
      </w:r>
      <w:r>
        <w:fldChar w:fldCharType="separate"/>
      </w:r>
      <w:r>
        <w:t>68</w:t>
      </w:r>
      <w:r>
        <w:fldChar w:fldCharType="end"/>
      </w:r>
    </w:p>
    <w:p w14:paraId="50CFFD60" w14:textId="5476E371" w:rsidR="00DC6410" w:rsidRDefault="00DC6410">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_Toc68196076 \h </w:instrText>
      </w:r>
      <w:r>
        <w:fldChar w:fldCharType="separate"/>
      </w:r>
      <w:r>
        <w:t>68</w:t>
      </w:r>
      <w:r>
        <w:fldChar w:fldCharType="end"/>
      </w:r>
    </w:p>
    <w:p w14:paraId="6551C296" w14:textId="15F6B4BE"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_Toc68196077 \h </w:instrText>
      </w:r>
      <w:r>
        <w:fldChar w:fldCharType="separate"/>
      </w:r>
      <w:r>
        <w:t>69</w:t>
      </w:r>
      <w:r>
        <w:fldChar w:fldCharType="end"/>
      </w:r>
    </w:p>
    <w:p w14:paraId="0A50F71B" w14:textId="7FC9ED8C"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w:t>
      </w:r>
      <w:r>
        <w:t xml:space="preserve"> request</w:t>
      </w:r>
      <w:r>
        <w:tab/>
      </w:r>
      <w:r>
        <w:fldChar w:fldCharType="begin" w:fldLock="1"/>
      </w:r>
      <w:r>
        <w:instrText xml:space="preserve"> PAGEREF _Toc68196078 \h </w:instrText>
      </w:r>
      <w:r>
        <w:fldChar w:fldCharType="separate"/>
      </w:r>
      <w:r>
        <w:t>69</w:t>
      </w:r>
      <w:r>
        <w:fldChar w:fldCharType="end"/>
      </w:r>
    </w:p>
    <w:p w14:paraId="5F24842C" w14:textId="329F3521"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_Toc68196079 \h </w:instrText>
      </w:r>
      <w:r>
        <w:fldChar w:fldCharType="separate"/>
      </w:r>
      <w:r>
        <w:t>69</w:t>
      </w:r>
      <w:r>
        <w:fldChar w:fldCharType="end"/>
      </w:r>
    </w:p>
    <w:p w14:paraId="16EF8320" w14:textId="1B2E169D"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 accept</w:t>
      </w:r>
      <w:r>
        <w:tab/>
      </w:r>
      <w:r>
        <w:fldChar w:fldCharType="begin" w:fldLock="1"/>
      </w:r>
      <w:r>
        <w:instrText xml:space="preserve"> PAGEREF _Toc68196080 \h </w:instrText>
      </w:r>
      <w:r>
        <w:fldChar w:fldCharType="separate"/>
      </w:r>
      <w:r>
        <w:t>69</w:t>
      </w:r>
      <w:r>
        <w:fldChar w:fldCharType="end"/>
      </w:r>
    </w:p>
    <w:p w14:paraId="7D860EC1" w14:textId="4202662D"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_Toc68196081 \h </w:instrText>
      </w:r>
      <w:r>
        <w:fldChar w:fldCharType="separate"/>
      </w:r>
      <w:r>
        <w:t>69</w:t>
      </w:r>
      <w:r>
        <w:fldChar w:fldCharType="end"/>
      </w:r>
    </w:p>
    <w:p w14:paraId="1AF101CB" w14:textId="53619CC4" w:rsidR="00DC6410" w:rsidRDefault="00DC6410">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_Toc68196082 \h </w:instrText>
      </w:r>
      <w:r>
        <w:fldChar w:fldCharType="separate"/>
      </w:r>
      <w:r>
        <w:t>69</w:t>
      </w:r>
      <w:r>
        <w:fldChar w:fldCharType="end"/>
      </w:r>
    </w:p>
    <w:p w14:paraId="2ADE9001" w14:textId="41D2E901" w:rsidR="00DC6410" w:rsidRDefault="00DC6410">
      <w:pPr>
        <w:pStyle w:val="TOC3"/>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.6</w:t>
      </w:r>
      <w:r>
        <w:rPr>
          <w:rFonts w:asciiTheme="minorHAnsi" w:eastAsiaTheme="minorEastAsia" w:hAnsiTheme="minorHAnsi" w:cstheme="minorBidi"/>
          <w:sz w:val="22"/>
          <w:szCs w:val="22"/>
          <w:lang w:eastAsia="en-GB"/>
        </w:rPr>
        <w:tab/>
      </w:r>
      <w:r>
        <w:t xml:space="preserve">Direct link </w:t>
      </w:r>
      <w:r w:rsidRPr="00F02AAC">
        <w:rPr>
          <w:lang w:val="en-US" w:eastAsia="zh-CN"/>
        </w:rPr>
        <w:t>release</w:t>
      </w:r>
      <w:r>
        <w:t xml:space="preserve"> request</w:t>
      </w:r>
      <w:r>
        <w:tab/>
      </w:r>
      <w:r>
        <w:fldChar w:fldCharType="begin" w:fldLock="1"/>
      </w:r>
      <w:r>
        <w:instrText xml:space="preserve"> PAGEREF _Toc68196083 \h </w:instrText>
      </w:r>
      <w:r>
        <w:fldChar w:fldCharType="separate"/>
      </w:r>
      <w:r>
        <w:t>70</w:t>
      </w:r>
      <w:r>
        <w:fldChar w:fldCharType="end"/>
      </w:r>
    </w:p>
    <w:p w14:paraId="3747463D" w14:textId="7C8BFF15" w:rsidR="00DC6410" w:rsidRDefault="00DC6410">
      <w:pPr>
        <w:pStyle w:val="TOC4"/>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_Toc68196084 \h </w:instrText>
      </w:r>
      <w:r>
        <w:fldChar w:fldCharType="separate"/>
      </w:r>
      <w:r>
        <w:t>70</w:t>
      </w:r>
      <w:r>
        <w:fldChar w:fldCharType="end"/>
      </w:r>
    </w:p>
    <w:p w14:paraId="445E5DC3" w14:textId="3A1489F0" w:rsidR="00DC6410" w:rsidRDefault="00DC6410">
      <w:pPr>
        <w:pStyle w:val="TOC3"/>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.7</w:t>
      </w:r>
      <w:r>
        <w:rPr>
          <w:rFonts w:asciiTheme="minorHAnsi" w:eastAsiaTheme="minorEastAsia" w:hAnsiTheme="minorHAnsi" w:cstheme="minorBidi"/>
          <w:sz w:val="22"/>
          <w:szCs w:val="22"/>
          <w:lang w:eastAsia="en-GB"/>
        </w:rPr>
        <w:tab/>
      </w:r>
      <w:r>
        <w:t xml:space="preserve">Direct link </w:t>
      </w:r>
      <w:r w:rsidRPr="00F02AAC">
        <w:rPr>
          <w:lang w:val="en-US" w:eastAsia="zh-CN"/>
        </w:rPr>
        <w:t>release</w:t>
      </w:r>
      <w:r>
        <w:t xml:space="preserve"> request</w:t>
      </w:r>
      <w:r w:rsidRPr="00F02AAC">
        <w:rPr>
          <w:lang w:val="en-US" w:eastAsia="zh-CN"/>
        </w:rPr>
        <w:t xml:space="preserve"> accept</w:t>
      </w:r>
      <w:r>
        <w:tab/>
      </w:r>
      <w:r>
        <w:fldChar w:fldCharType="begin" w:fldLock="1"/>
      </w:r>
      <w:r>
        <w:instrText xml:space="preserve"> PAGEREF _Toc68196085 \h </w:instrText>
      </w:r>
      <w:r>
        <w:fldChar w:fldCharType="separate"/>
      </w:r>
      <w:r>
        <w:t>70</w:t>
      </w:r>
      <w:r>
        <w:fldChar w:fldCharType="end"/>
      </w:r>
    </w:p>
    <w:p w14:paraId="733FE63E" w14:textId="772D6E75" w:rsidR="00DC6410" w:rsidRDefault="00DC6410">
      <w:pPr>
        <w:pStyle w:val="TOC4"/>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_Toc68196086 \h </w:instrText>
      </w:r>
      <w:r>
        <w:fldChar w:fldCharType="separate"/>
      </w:r>
      <w:r>
        <w:t>70</w:t>
      </w:r>
      <w:r>
        <w:fldChar w:fldCharType="end"/>
      </w:r>
    </w:p>
    <w:p w14:paraId="7570C1A5" w14:textId="3E07AC23" w:rsidR="00DC6410" w:rsidRDefault="00DC6410">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_Toc68196087 \h </w:instrText>
      </w:r>
      <w:r>
        <w:fldChar w:fldCharType="separate"/>
      </w:r>
      <w:r>
        <w:t>70</w:t>
      </w:r>
      <w:r>
        <w:fldChar w:fldCharType="end"/>
      </w:r>
    </w:p>
    <w:p w14:paraId="01C1D127" w14:textId="5817D577" w:rsidR="00DC6410" w:rsidRDefault="00DC6410">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_Toc68196088 \h </w:instrText>
      </w:r>
      <w:r>
        <w:fldChar w:fldCharType="separate"/>
      </w:r>
      <w:r>
        <w:t>70</w:t>
      </w:r>
      <w:r>
        <w:fldChar w:fldCharType="end"/>
      </w:r>
    </w:p>
    <w:p w14:paraId="0381828A" w14:textId="7B4B9B6C" w:rsidR="00DC6410" w:rsidRDefault="00DC6410">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_Toc68196089 \h </w:instrText>
      </w:r>
      <w:r>
        <w:fldChar w:fldCharType="separate"/>
      </w:r>
      <w:r>
        <w:t>71</w:t>
      </w:r>
      <w:r>
        <w:fldChar w:fldCharType="end"/>
      </w:r>
    </w:p>
    <w:p w14:paraId="1A79928C" w14:textId="6B35CDBE" w:rsidR="00DC6410" w:rsidRDefault="00DC6410">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_Toc68196090 \h </w:instrText>
      </w:r>
      <w:r>
        <w:fldChar w:fldCharType="separate"/>
      </w:r>
      <w:r>
        <w:t>71</w:t>
      </w:r>
      <w:r>
        <w:fldChar w:fldCharType="end"/>
      </w:r>
    </w:p>
    <w:p w14:paraId="44F7C7FC" w14:textId="2F1DA88E" w:rsidR="00DC6410" w:rsidRDefault="00DC6410">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_Toc68196091 \h </w:instrText>
      </w:r>
      <w:r>
        <w:fldChar w:fldCharType="separate"/>
      </w:r>
      <w:r>
        <w:t>71</w:t>
      </w:r>
      <w:r>
        <w:fldChar w:fldCharType="end"/>
      </w:r>
    </w:p>
    <w:p w14:paraId="70BFF5E8" w14:textId="51D62AD0" w:rsidR="00DC6410" w:rsidRDefault="00DC6410">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_Toc68196092 \h </w:instrText>
      </w:r>
      <w:r>
        <w:fldChar w:fldCharType="separate"/>
      </w:r>
      <w:r>
        <w:t>71</w:t>
      </w:r>
      <w:r>
        <w:fldChar w:fldCharType="end"/>
      </w:r>
    </w:p>
    <w:p w14:paraId="0F49C842" w14:textId="029D8A97" w:rsidR="00DC6410" w:rsidRDefault="00DC6410">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_Toc68196093 \h </w:instrText>
      </w:r>
      <w:r>
        <w:fldChar w:fldCharType="separate"/>
      </w:r>
      <w:r>
        <w:t>71</w:t>
      </w:r>
      <w:r>
        <w:fldChar w:fldCharType="end"/>
      </w:r>
    </w:p>
    <w:p w14:paraId="1C9452F0" w14:textId="17F946C7" w:rsidR="00DC6410" w:rsidRDefault="00DC6410">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_Toc68196094 \h </w:instrText>
      </w:r>
      <w:r>
        <w:fldChar w:fldCharType="separate"/>
      </w:r>
      <w:r>
        <w:t>72</w:t>
      </w:r>
      <w:r>
        <w:fldChar w:fldCharType="end"/>
      </w:r>
    </w:p>
    <w:p w14:paraId="013E7531" w14:textId="06D6E70A" w:rsidR="00DC6410" w:rsidRDefault="00DC6410">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_Toc68196095 \h </w:instrText>
      </w:r>
      <w:r>
        <w:fldChar w:fldCharType="separate"/>
      </w:r>
      <w:r>
        <w:t>72</w:t>
      </w:r>
      <w:r>
        <w:fldChar w:fldCharType="end"/>
      </w:r>
    </w:p>
    <w:p w14:paraId="54228E86" w14:textId="6E445161" w:rsidR="00DC6410" w:rsidRDefault="00DC6410">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_Toc68196096 \h </w:instrText>
      </w:r>
      <w:r>
        <w:fldChar w:fldCharType="separate"/>
      </w:r>
      <w:r>
        <w:t>72</w:t>
      </w:r>
      <w:r>
        <w:fldChar w:fldCharType="end"/>
      </w:r>
    </w:p>
    <w:p w14:paraId="4CC28D96" w14:textId="306250D1" w:rsidR="00DC6410" w:rsidRDefault="00DC6410">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_Toc68196097 \h </w:instrText>
      </w:r>
      <w:r>
        <w:fldChar w:fldCharType="separate"/>
      </w:r>
      <w:r>
        <w:t>72</w:t>
      </w:r>
      <w:r>
        <w:fldChar w:fldCharType="end"/>
      </w:r>
    </w:p>
    <w:p w14:paraId="5EBE8FCD" w14:textId="445F6EF3" w:rsidR="00DC6410" w:rsidRDefault="00DC6410">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_Toc68196098 \h </w:instrText>
      </w:r>
      <w:r>
        <w:fldChar w:fldCharType="separate"/>
      </w:r>
      <w:r>
        <w:t>73</w:t>
      </w:r>
      <w:r>
        <w:fldChar w:fldCharType="end"/>
      </w:r>
    </w:p>
    <w:p w14:paraId="4F9FA348" w14:textId="61A84551" w:rsidR="00DC6410" w:rsidRDefault="00DC6410">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_Toc68196099 \h </w:instrText>
      </w:r>
      <w:r>
        <w:fldChar w:fldCharType="separate"/>
      </w:r>
      <w:r>
        <w:t>73</w:t>
      </w:r>
      <w:r>
        <w:fldChar w:fldCharType="end"/>
      </w:r>
    </w:p>
    <w:p w14:paraId="3A47EC01" w14:textId="2FA11FE3" w:rsidR="00DC6410" w:rsidRDefault="00DC6410">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_Toc68196100 \h </w:instrText>
      </w:r>
      <w:r>
        <w:fldChar w:fldCharType="separate"/>
      </w:r>
      <w:r>
        <w:t>73</w:t>
      </w:r>
      <w:r>
        <w:fldChar w:fldCharType="end"/>
      </w:r>
    </w:p>
    <w:p w14:paraId="7435BCF3" w14:textId="271ACB7D" w:rsidR="00DC6410" w:rsidRDefault="00DC6410">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_Toc68196101 \h </w:instrText>
      </w:r>
      <w:r>
        <w:fldChar w:fldCharType="separate"/>
      </w:r>
      <w:r>
        <w:t>73</w:t>
      </w:r>
      <w:r>
        <w:fldChar w:fldCharType="end"/>
      </w:r>
    </w:p>
    <w:p w14:paraId="4C9EA745" w14:textId="01D529F0" w:rsidR="00DC6410" w:rsidRDefault="00DC6410">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_Toc68196102 \h </w:instrText>
      </w:r>
      <w:r>
        <w:fldChar w:fldCharType="separate"/>
      </w:r>
      <w:r>
        <w:t>73</w:t>
      </w:r>
      <w:r>
        <w:fldChar w:fldCharType="end"/>
      </w:r>
    </w:p>
    <w:p w14:paraId="7D83D89B" w14:textId="5151CF72" w:rsidR="00DC6410" w:rsidRDefault="00DC6410">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F02AAC">
        <w:rPr>
          <w:vertAlign w:val="subscript"/>
          <w:lang w:eastAsia="ja-JP"/>
        </w:rPr>
        <w:t>NRP</w:t>
      </w:r>
      <w:r>
        <w:rPr>
          <w:lang w:eastAsia="ja-JP"/>
        </w:rPr>
        <w:t xml:space="preserve"> ID</w:t>
      </w:r>
      <w:r>
        <w:tab/>
      </w:r>
      <w:r>
        <w:fldChar w:fldCharType="begin" w:fldLock="1"/>
      </w:r>
      <w:r>
        <w:instrText xml:space="preserve"> PAGEREF _Toc68196103 \h </w:instrText>
      </w:r>
      <w:r>
        <w:fldChar w:fldCharType="separate"/>
      </w:r>
      <w:r>
        <w:t>73</w:t>
      </w:r>
      <w:r>
        <w:fldChar w:fldCharType="end"/>
      </w:r>
    </w:p>
    <w:p w14:paraId="4619AAA5" w14:textId="3CF15E93" w:rsidR="00DC6410" w:rsidRDefault="00DC6410">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_Toc68196104 \h </w:instrText>
      </w:r>
      <w:r>
        <w:fldChar w:fldCharType="separate"/>
      </w:r>
      <w:r>
        <w:t>73</w:t>
      </w:r>
      <w:r>
        <w:fldChar w:fldCharType="end"/>
      </w:r>
    </w:p>
    <w:p w14:paraId="61B44AFD" w14:textId="216E03C8" w:rsidR="00DC6410" w:rsidRDefault="00DC6410">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_Toc68196105 \h </w:instrText>
      </w:r>
      <w:r>
        <w:fldChar w:fldCharType="separate"/>
      </w:r>
      <w:r>
        <w:t>74</w:t>
      </w:r>
      <w:r>
        <w:fldChar w:fldCharType="end"/>
      </w:r>
    </w:p>
    <w:p w14:paraId="5CADBDF3" w14:textId="6AAF1DB2" w:rsidR="00DC6410" w:rsidRDefault="00DC6410">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_Toc68196106 \h </w:instrText>
      </w:r>
      <w:r>
        <w:fldChar w:fldCharType="separate"/>
      </w:r>
      <w:r>
        <w:t>74</w:t>
      </w:r>
      <w:r>
        <w:fldChar w:fldCharType="end"/>
      </w:r>
    </w:p>
    <w:p w14:paraId="105CFEA7" w14:textId="26E41EC2" w:rsidR="00DC6410" w:rsidRDefault="00DC6410">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_Toc68196107 \h </w:instrText>
      </w:r>
      <w:r>
        <w:fldChar w:fldCharType="separate"/>
      </w:r>
      <w:r>
        <w:t>74</w:t>
      </w:r>
      <w:r>
        <w:fldChar w:fldCharType="end"/>
      </w:r>
    </w:p>
    <w:p w14:paraId="5AA20B4F" w14:textId="71C9414F" w:rsidR="00DC6410" w:rsidRDefault="00DC6410">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_Toc68196108 \h </w:instrText>
      </w:r>
      <w:r>
        <w:fldChar w:fldCharType="separate"/>
      </w:r>
      <w:r>
        <w:t>74</w:t>
      </w:r>
      <w:r>
        <w:fldChar w:fldCharType="end"/>
      </w:r>
    </w:p>
    <w:p w14:paraId="1598A9D9" w14:textId="437E6028" w:rsidR="00DC6410" w:rsidRDefault="00DC6410">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F02AAC">
        <w:rPr>
          <w:vertAlign w:val="subscript"/>
          <w:lang w:eastAsia="ja-JP"/>
        </w:rPr>
        <w:t>NRP</w:t>
      </w:r>
      <w:r>
        <w:rPr>
          <w:lang w:eastAsia="ja-JP"/>
        </w:rPr>
        <w:t xml:space="preserve"> ID</w:t>
      </w:r>
      <w:r>
        <w:tab/>
      </w:r>
      <w:r>
        <w:fldChar w:fldCharType="begin" w:fldLock="1"/>
      </w:r>
      <w:r>
        <w:instrText xml:space="preserve"> PAGEREF _Toc68196109 \h </w:instrText>
      </w:r>
      <w:r>
        <w:fldChar w:fldCharType="separate"/>
      </w:r>
      <w:r>
        <w:t>74</w:t>
      </w:r>
      <w:r>
        <w:fldChar w:fldCharType="end"/>
      </w:r>
    </w:p>
    <w:p w14:paraId="1CB89CA3" w14:textId="0FC1464D" w:rsidR="00DC6410" w:rsidRDefault="00DC6410">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_Toc68196110 \h </w:instrText>
      </w:r>
      <w:r>
        <w:fldChar w:fldCharType="separate"/>
      </w:r>
      <w:r>
        <w:t>74</w:t>
      </w:r>
      <w:r>
        <w:fldChar w:fldCharType="end"/>
      </w:r>
    </w:p>
    <w:p w14:paraId="715DD288" w14:textId="72886F59" w:rsidR="00DC6410" w:rsidRDefault="00DC6410">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_Toc68196111 \h </w:instrText>
      </w:r>
      <w:r>
        <w:fldChar w:fldCharType="separate"/>
      </w:r>
      <w:r>
        <w:t>74</w:t>
      </w:r>
      <w:r>
        <w:fldChar w:fldCharType="end"/>
      </w:r>
    </w:p>
    <w:p w14:paraId="3762A9E3" w14:textId="74181030" w:rsidR="00DC6410" w:rsidRDefault="00DC6410">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_Toc68196112 \h </w:instrText>
      </w:r>
      <w:r>
        <w:fldChar w:fldCharType="separate"/>
      </w:r>
      <w:r>
        <w:t>75</w:t>
      </w:r>
      <w:r>
        <w:fldChar w:fldCharType="end"/>
      </w:r>
    </w:p>
    <w:p w14:paraId="5F1C3451" w14:textId="6698BE3A" w:rsidR="00DC6410" w:rsidRDefault="00DC6410">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_Toc68196113 \h </w:instrText>
      </w:r>
      <w:r>
        <w:fldChar w:fldCharType="separate"/>
      </w:r>
      <w:r>
        <w:t>75</w:t>
      </w:r>
      <w:r>
        <w:fldChar w:fldCharType="end"/>
      </w:r>
    </w:p>
    <w:p w14:paraId="580FF2DF" w14:textId="30883F1D" w:rsidR="00DC6410" w:rsidRDefault="00DC6410">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_Toc68196114 \h </w:instrText>
      </w:r>
      <w:r>
        <w:fldChar w:fldCharType="separate"/>
      </w:r>
      <w:r>
        <w:t>75</w:t>
      </w:r>
      <w:r>
        <w:fldChar w:fldCharType="end"/>
      </w:r>
    </w:p>
    <w:p w14:paraId="76E540FB" w14:textId="61F277AD" w:rsidR="00DC6410" w:rsidRDefault="00DC6410">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_Toc68196115 \h </w:instrText>
      </w:r>
      <w:r>
        <w:fldChar w:fldCharType="separate"/>
      </w:r>
      <w:r>
        <w:t>75</w:t>
      </w:r>
      <w:r>
        <w:fldChar w:fldCharType="end"/>
      </w:r>
    </w:p>
    <w:p w14:paraId="53FAD392" w14:textId="642D06A7" w:rsidR="00DC6410" w:rsidRDefault="00DC6410">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_Toc68196116 \h </w:instrText>
      </w:r>
      <w:r>
        <w:fldChar w:fldCharType="separate"/>
      </w:r>
      <w:r>
        <w:t>75</w:t>
      </w:r>
      <w:r>
        <w:fldChar w:fldCharType="end"/>
      </w:r>
    </w:p>
    <w:p w14:paraId="58936194" w14:textId="3D4B5A95" w:rsidR="00DC6410" w:rsidRDefault="00DC6410">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_Toc68196117 \h </w:instrText>
      </w:r>
      <w:r>
        <w:fldChar w:fldCharType="separate"/>
      </w:r>
      <w:r>
        <w:t>75</w:t>
      </w:r>
      <w:r>
        <w:fldChar w:fldCharType="end"/>
      </w:r>
    </w:p>
    <w:p w14:paraId="291346EE" w14:textId="0A71A18F" w:rsidR="00DC6410" w:rsidRDefault="00DC6410">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_Toc68196118 \h </w:instrText>
      </w:r>
      <w:r>
        <w:fldChar w:fldCharType="separate"/>
      </w:r>
      <w:r>
        <w:t>76</w:t>
      </w:r>
      <w:r>
        <w:fldChar w:fldCharType="end"/>
      </w:r>
    </w:p>
    <w:p w14:paraId="6394DBF8" w14:textId="1CD88B40" w:rsidR="00DC6410" w:rsidRDefault="00DC6410">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_Toc68196119 \h </w:instrText>
      </w:r>
      <w:r>
        <w:fldChar w:fldCharType="separate"/>
      </w:r>
      <w:r>
        <w:t>76</w:t>
      </w:r>
      <w:r>
        <w:fldChar w:fldCharType="end"/>
      </w:r>
    </w:p>
    <w:p w14:paraId="60C7AC2F" w14:textId="3E325DD9" w:rsidR="00DC6410" w:rsidRDefault="00DC6410">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_Toc68196120 \h </w:instrText>
      </w:r>
      <w:r>
        <w:fldChar w:fldCharType="separate"/>
      </w:r>
      <w:r>
        <w:t>76</w:t>
      </w:r>
      <w:r>
        <w:fldChar w:fldCharType="end"/>
      </w:r>
    </w:p>
    <w:p w14:paraId="672560E9" w14:textId="0D464F76" w:rsidR="00DC6410" w:rsidRDefault="00DC6410">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_Toc68196121 \h </w:instrText>
      </w:r>
      <w:r>
        <w:fldChar w:fldCharType="separate"/>
      </w:r>
      <w:r>
        <w:t>76</w:t>
      </w:r>
      <w:r>
        <w:fldChar w:fldCharType="end"/>
      </w:r>
    </w:p>
    <w:p w14:paraId="2003C2AF" w14:textId="03608497"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_Toc68196122 \h </w:instrText>
      </w:r>
      <w:r>
        <w:fldChar w:fldCharType="separate"/>
      </w:r>
      <w:r>
        <w:t>76</w:t>
      </w:r>
      <w:r>
        <w:fldChar w:fldCharType="end"/>
      </w:r>
    </w:p>
    <w:p w14:paraId="4B50669A" w14:textId="00A79F9D"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_Toc68196123 \h </w:instrText>
      </w:r>
      <w:r>
        <w:fldChar w:fldCharType="separate"/>
      </w:r>
      <w:r>
        <w:t>76</w:t>
      </w:r>
      <w:r>
        <w:fldChar w:fldCharType="end"/>
      </w:r>
    </w:p>
    <w:p w14:paraId="667CF02B" w14:textId="0FE1A927"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7.3.19</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accept</w:t>
      </w:r>
      <w:r>
        <w:tab/>
      </w:r>
      <w:r>
        <w:fldChar w:fldCharType="begin" w:fldLock="1"/>
      </w:r>
      <w:r>
        <w:instrText xml:space="preserve"> PAGEREF _Toc68196124 \h </w:instrText>
      </w:r>
      <w:r>
        <w:fldChar w:fldCharType="separate"/>
      </w:r>
      <w:r>
        <w:t>77</w:t>
      </w:r>
      <w:r>
        <w:fldChar w:fldCharType="end"/>
      </w:r>
    </w:p>
    <w:p w14:paraId="621693BC" w14:textId="6CDA75D7"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_Toc68196125 \h </w:instrText>
      </w:r>
      <w:r>
        <w:fldChar w:fldCharType="separate"/>
      </w:r>
      <w:r>
        <w:t>77</w:t>
      </w:r>
      <w:r>
        <w:fldChar w:fldCharType="end"/>
      </w:r>
    </w:p>
    <w:p w14:paraId="172E85A4" w14:textId="47D4A9D5"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_Toc68196126 \h </w:instrText>
      </w:r>
      <w:r>
        <w:fldChar w:fldCharType="separate"/>
      </w:r>
      <w:r>
        <w:t>77</w:t>
      </w:r>
      <w:r>
        <w:fldChar w:fldCharType="end"/>
      </w:r>
    </w:p>
    <w:p w14:paraId="6EC99F18" w14:textId="151C0D22"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_Toc68196127 \h </w:instrText>
      </w:r>
      <w:r>
        <w:fldChar w:fldCharType="separate"/>
      </w:r>
      <w:r>
        <w:t>77</w:t>
      </w:r>
      <w:r>
        <w:fldChar w:fldCharType="end"/>
      </w:r>
    </w:p>
    <w:p w14:paraId="47E9569A" w14:textId="157E81C5"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_Toc68196128 \h </w:instrText>
      </w:r>
      <w:r>
        <w:fldChar w:fldCharType="separate"/>
      </w:r>
      <w:r>
        <w:t>77</w:t>
      </w:r>
      <w:r>
        <w:fldChar w:fldCharType="end"/>
      </w:r>
    </w:p>
    <w:p w14:paraId="5DAC2796" w14:textId="6C564D17"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_Toc68196129 \h </w:instrText>
      </w:r>
      <w:r>
        <w:fldChar w:fldCharType="separate"/>
      </w:r>
      <w:r>
        <w:t>77</w:t>
      </w:r>
      <w:r>
        <w:fldChar w:fldCharType="end"/>
      </w:r>
    </w:p>
    <w:p w14:paraId="307796EF" w14:textId="5D512ADE"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7.3.20</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ack</w:t>
      </w:r>
      <w:r>
        <w:tab/>
      </w:r>
      <w:r>
        <w:fldChar w:fldCharType="begin" w:fldLock="1"/>
      </w:r>
      <w:r>
        <w:instrText xml:space="preserve"> PAGEREF _Toc68196130 \h </w:instrText>
      </w:r>
      <w:r>
        <w:fldChar w:fldCharType="separate"/>
      </w:r>
      <w:r>
        <w:t>78</w:t>
      </w:r>
      <w:r>
        <w:fldChar w:fldCharType="end"/>
      </w:r>
    </w:p>
    <w:p w14:paraId="76E628CF" w14:textId="25B55235"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_Toc68196131 \h </w:instrText>
      </w:r>
      <w:r>
        <w:fldChar w:fldCharType="separate"/>
      </w:r>
      <w:r>
        <w:t>78</w:t>
      </w:r>
      <w:r>
        <w:fldChar w:fldCharType="end"/>
      </w:r>
    </w:p>
    <w:p w14:paraId="76B8932B" w14:textId="1477DA9A"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_Toc68196132 \h </w:instrText>
      </w:r>
      <w:r>
        <w:fldChar w:fldCharType="separate"/>
      </w:r>
      <w:r>
        <w:t>78</w:t>
      </w:r>
      <w:r>
        <w:fldChar w:fldCharType="end"/>
      </w:r>
    </w:p>
    <w:p w14:paraId="21F2D022" w14:textId="5489F714"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_Toc68196133 \h </w:instrText>
      </w:r>
      <w:r>
        <w:fldChar w:fldCharType="separate"/>
      </w:r>
      <w:r>
        <w:t>78</w:t>
      </w:r>
      <w:r>
        <w:fldChar w:fldCharType="end"/>
      </w:r>
    </w:p>
    <w:p w14:paraId="7B277766" w14:textId="46C94BF6"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7.3.21</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reject</w:t>
      </w:r>
      <w:r>
        <w:tab/>
      </w:r>
      <w:r>
        <w:fldChar w:fldCharType="begin" w:fldLock="1"/>
      </w:r>
      <w:r>
        <w:instrText xml:space="preserve"> PAGEREF _Toc68196134 \h </w:instrText>
      </w:r>
      <w:r>
        <w:fldChar w:fldCharType="separate"/>
      </w:r>
      <w:r>
        <w:t>78</w:t>
      </w:r>
      <w:r>
        <w:fldChar w:fldCharType="end"/>
      </w:r>
    </w:p>
    <w:p w14:paraId="341C7619" w14:textId="7D2D2AD2"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_Toc68196135 \h </w:instrText>
      </w:r>
      <w:r>
        <w:fldChar w:fldCharType="separate"/>
      </w:r>
      <w:r>
        <w:t>78</w:t>
      </w:r>
      <w:r>
        <w:fldChar w:fldCharType="end"/>
      </w:r>
    </w:p>
    <w:p w14:paraId="42EB623E" w14:textId="690E1542"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 reject</w:t>
      </w:r>
      <w:r>
        <w:tab/>
      </w:r>
      <w:r>
        <w:fldChar w:fldCharType="begin" w:fldLock="1"/>
      </w:r>
      <w:r>
        <w:instrText xml:space="preserve"> PAGEREF _Toc68196136 \h </w:instrText>
      </w:r>
      <w:r>
        <w:fldChar w:fldCharType="separate"/>
      </w:r>
      <w:r>
        <w:t>79</w:t>
      </w:r>
      <w:r>
        <w:fldChar w:fldCharType="end"/>
      </w:r>
    </w:p>
    <w:p w14:paraId="5B24B119" w14:textId="2858D2EB"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_Toc68196137 \h </w:instrText>
      </w:r>
      <w:r>
        <w:fldChar w:fldCharType="separate"/>
      </w:r>
      <w:r>
        <w:t>79</w:t>
      </w:r>
      <w:r>
        <w:fldChar w:fldCharType="end"/>
      </w:r>
    </w:p>
    <w:p w14:paraId="29AAFE59" w14:textId="749DFDF8"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establishment reject</w:t>
      </w:r>
      <w:r>
        <w:tab/>
      </w:r>
      <w:r>
        <w:fldChar w:fldCharType="begin" w:fldLock="1"/>
      </w:r>
      <w:r>
        <w:instrText xml:space="preserve"> PAGEREF _Toc68196138 \h </w:instrText>
      </w:r>
      <w:r>
        <w:fldChar w:fldCharType="separate"/>
      </w:r>
      <w:r>
        <w:t>79</w:t>
      </w:r>
      <w:r>
        <w:fldChar w:fldCharType="end"/>
      </w:r>
    </w:p>
    <w:p w14:paraId="1FEC7640" w14:textId="1F6FD659"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_Toc68196139 \h </w:instrText>
      </w:r>
      <w:r>
        <w:fldChar w:fldCharType="separate"/>
      </w:r>
      <w:r>
        <w:t>79</w:t>
      </w:r>
      <w:r>
        <w:fldChar w:fldCharType="end"/>
      </w:r>
    </w:p>
    <w:p w14:paraId="4D812787" w14:textId="24784726" w:rsidR="00DC6410" w:rsidRDefault="00DC6410">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_Toc68196140 \h </w:instrText>
      </w:r>
      <w:r>
        <w:fldChar w:fldCharType="separate"/>
      </w:r>
      <w:r>
        <w:t>80</w:t>
      </w:r>
      <w:r>
        <w:fldChar w:fldCharType="end"/>
      </w:r>
    </w:p>
    <w:p w14:paraId="6ED63B4F" w14:textId="59000D0A" w:rsidR="00DC6410" w:rsidRDefault="00DC6410">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_Toc68196141 \h </w:instrText>
      </w:r>
      <w:r>
        <w:fldChar w:fldCharType="separate"/>
      </w:r>
      <w:r>
        <w:t>80</w:t>
      </w:r>
      <w:r>
        <w:fldChar w:fldCharType="end"/>
      </w:r>
    </w:p>
    <w:p w14:paraId="2BAE3AAA" w14:textId="7160E40A" w:rsidR="00DC6410" w:rsidRDefault="00DC6410">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_Toc68196142 \h </w:instrText>
      </w:r>
      <w:r>
        <w:fldChar w:fldCharType="separate"/>
      </w:r>
      <w:r>
        <w:t>80</w:t>
      </w:r>
      <w:r>
        <w:fldChar w:fldCharType="end"/>
      </w:r>
    </w:p>
    <w:p w14:paraId="560D5410" w14:textId="1CB7A5CF" w:rsidR="00DC6410" w:rsidRDefault="00DC641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_Toc68196143 \h </w:instrText>
      </w:r>
      <w:r>
        <w:fldChar w:fldCharType="separate"/>
      </w:r>
      <w:r>
        <w:t>80</w:t>
      </w:r>
      <w:r>
        <w:fldChar w:fldCharType="end"/>
      </w:r>
    </w:p>
    <w:p w14:paraId="585ECE84" w14:textId="48EF1A90" w:rsidR="00DC6410" w:rsidRDefault="00DC641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_Toc68196144 \h </w:instrText>
      </w:r>
      <w:r>
        <w:fldChar w:fldCharType="separate"/>
      </w:r>
      <w:r>
        <w:t>80</w:t>
      </w:r>
      <w:r>
        <w:fldChar w:fldCharType="end"/>
      </w:r>
    </w:p>
    <w:p w14:paraId="48257C96" w14:textId="757AECA8" w:rsidR="00DC6410" w:rsidRDefault="00DC6410">
      <w:pPr>
        <w:pStyle w:val="TOC2"/>
        <w:rPr>
          <w:rFonts w:asciiTheme="minorHAnsi" w:eastAsiaTheme="minorEastAsia" w:hAnsiTheme="minorHAnsi" w:cstheme="minorBidi"/>
          <w:sz w:val="22"/>
          <w:szCs w:val="22"/>
          <w:lang w:eastAsia="en-GB"/>
        </w:rPr>
      </w:pPr>
      <w:r w:rsidRPr="00F02AAC">
        <w:rPr>
          <w:lang w:val="en-US" w:eastAsia="zh-CN"/>
        </w:rPr>
        <w:t>8.2</w:t>
      </w:r>
      <w:r>
        <w:rPr>
          <w:rFonts w:asciiTheme="minorHAnsi" w:eastAsiaTheme="minorEastAsia" w:hAnsiTheme="minorHAnsi" w:cstheme="minorBidi"/>
          <w:sz w:val="22"/>
          <w:szCs w:val="22"/>
          <w:lang w:eastAsia="en-GB"/>
        </w:rPr>
        <w:tab/>
      </w:r>
      <w:r w:rsidRPr="00F02AAC">
        <w:rPr>
          <w:lang w:val="en-US" w:eastAsia="zh-CN"/>
        </w:rPr>
        <w:t>General</w:t>
      </w:r>
      <w:r>
        <w:tab/>
      </w:r>
      <w:r>
        <w:fldChar w:fldCharType="begin" w:fldLock="1"/>
      </w:r>
      <w:r>
        <w:instrText xml:space="preserve"> PAGEREF _Toc68196145 \h </w:instrText>
      </w:r>
      <w:r>
        <w:fldChar w:fldCharType="separate"/>
      </w:r>
      <w:r>
        <w:t>80</w:t>
      </w:r>
      <w:r>
        <w:fldChar w:fldCharType="end"/>
      </w:r>
    </w:p>
    <w:p w14:paraId="61297024" w14:textId="70D73AA8" w:rsidR="00DC6410" w:rsidRDefault="00DC641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F02AAC">
        <w:rPr>
          <w:lang w:val="en-US"/>
        </w:rPr>
        <w:t>rovisioning</w:t>
      </w:r>
      <w:r>
        <w:t xml:space="preserve"> of parameters for V2X configuration signalling information elements</w:t>
      </w:r>
      <w:r>
        <w:tab/>
      </w:r>
      <w:r>
        <w:fldChar w:fldCharType="begin" w:fldLock="1"/>
      </w:r>
      <w:r>
        <w:instrText xml:space="preserve"> PAGEREF _Toc68196146 \h </w:instrText>
      </w:r>
      <w:r>
        <w:fldChar w:fldCharType="separate"/>
      </w:r>
      <w:r>
        <w:t>80</w:t>
      </w:r>
      <w:r>
        <w:fldChar w:fldCharType="end"/>
      </w:r>
    </w:p>
    <w:p w14:paraId="0DBFF344" w14:textId="40D2FADF" w:rsidR="00DC6410" w:rsidRDefault="00DC641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_Toc68196147 \h </w:instrText>
      </w:r>
      <w:r>
        <w:fldChar w:fldCharType="separate"/>
      </w:r>
      <w:r>
        <w:t>80</w:t>
      </w:r>
      <w:r>
        <w:fldChar w:fldCharType="end"/>
      </w:r>
    </w:p>
    <w:p w14:paraId="17E4378B" w14:textId="0E45BF51" w:rsidR="00DC6410" w:rsidRDefault="00DC641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_Toc68196148 \h </w:instrText>
      </w:r>
      <w:r>
        <w:fldChar w:fldCharType="separate"/>
      </w:r>
      <w:r>
        <w:t>81</w:t>
      </w:r>
      <w:r>
        <w:fldChar w:fldCharType="end"/>
      </w:r>
    </w:p>
    <w:p w14:paraId="2933A00C" w14:textId="1372EC7C" w:rsidR="00DC6410" w:rsidRDefault="00DC641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F02AAC">
        <w:rPr>
          <w:lang w:val="en-US"/>
        </w:rPr>
        <w:t xml:space="preserve">V2X communication over </w:t>
      </w:r>
      <w:r>
        <w:t>PC5 signalling information elements</w:t>
      </w:r>
      <w:r>
        <w:tab/>
      </w:r>
      <w:r>
        <w:fldChar w:fldCharType="begin" w:fldLock="1"/>
      </w:r>
      <w:r>
        <w:instrText xml:space="preserve"> PAGEREF _Toc68196149 \h </w:instrText>
      </w:r>
      <w:r>
        <w:fldChar w:fldCharType="separate"/>
      </w:r>
      <w:r>
        <w:t>82</w:t>
      </w:r>
      <w:r>
        <w:fldChar w:fldCharType="end"/>
      </w:r>
    </w:p>
    <w:p w14:paraId="3C8FA9F3" w14:textId="488AC238" w:rsidR="00DC6410" w:rsidRDefault="00DC641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_Toc68196150 \h </w:instrText>
      </w:r>
      <w:r>
        <w:fldChar w:fldCharType="separate"/>
      </w:r>
      <w:r>
        <w:t>82</w:t>
      </w:r>
      <w:r>
        <w:fldChar w:fldCharType="end"/>
      </w:r>
    </w:p>
    <w:p w14:paraId="6E77B4F4" w14:textId="3585D259" w:rsidR="00DC6410" w:rsidRDefault="00DC641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_Toc68196151 \h </w:instrText>
      </w:r>
      <w:r>
        <w:fldChar w:fldCharType="separate"/>
      </w:r>
      <w:r>
        <w:t>82</w:t>
      </w:r>
      <w:r>
        <w:fldChar w:fldCharType="end"/>
      </w:r>
    </w:p>
    <w:p w14:paraId="0165E124" w14:textId="3A4F3444" w:rsidR="00DC6410" w:rsidRDefault="00DC641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_Toc68196152 \h </w:instrText>
      </w:r>
      <w:r>
        <w:fldChar w:fldCharType="separate"/>
      </w:r>
      <w:r>
        <w:t>82</w:t>
      </w:r>
      <w:r>
        <w:fldChar w:fldCharType="end"/>
      </w:r>
    </w:p>
    <w:p w14:paraId="3C7AD627" w14:textId="4E31942C" w:rsidR="00DC6410" w:rsidRDefault="00DC6410">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_Toc68196153 \h </w:instrText>
      </w:r>
      <w:r>
        <w:fldChar w:fldCharType="separate"/>
      </w:r>
      <w:r>
        <w:t>83</w:t>
      </w:r>
      <w:r>
        <w:fldChar w:fldCharType="end"/>
      </w:r>
    </w:p>
    <w:p w14:paraId="4F767939" w14:textId="490C635A" w:rsidR="00DC6410" w:rsidRDefault="00DC6410">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_Toc68196154 \h </w:instrText>
      </w:r>
      <w:r>
        <w:fldChar w:fldCharType="separate"/>
      </w:r>
      <w:r>
        <w:t>83</w:t>
      </w:r>
      <w:r>
        <w:fldChar w:fldCharType="end"/>
      </w:r>
    </w:p>
    <w:p w14:paraId="0F1569F5" w14:textId="03E13D8A" w:rsidR="00DC6410" w:rsidRDefault="00DC6410">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_Toc68196155 \h </w:instrText>
      </w:r>
      <w:r>
        <w:fldChar w:fldCharType="separate"/>
      </w:r>
      <w:r>
        <w:t>90</w:t>
      </w:r>
      <w:r>
        <w:fldChar w:fldCharType="end"/>
      </w:r>
    </w:p>
    <w:p w14:paraId="438EA535" w14:textId="4A14774C" w:rsidR="00DC6410" w:rsidRDefault="00DC6410">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_Toc68196156 \h </w:instrText>
      </w:r>
      <w:r>
        <w:fldChar w:fldCharType="separate"/>
      </w:r>
      <w:r>
        <w:t>91</w:t>
      </w:r>
      <w:r>
        <w:fldChar w:fldCharType="end"/>
      </w:r>
    </w:p>
    <w:p w14:paraId="5264CDDA" w14:textId="6E2C2A3E" w:rsidR="00DC6410" w:rsidRDefault="00DC6410">
      <w:pPr>
        <w:pStyle w:val="TOC3"/>
        <w:rPr>
          <w:rFonts w:asciiTheme="minorHAnsi" w:eastAsiaTheme="minorEastAsia" w:hAnsiTheme="minorHAnsi" w:cstheme="minorBidi"/>
          <w:sz w:val="22"/>
          <w:szCs w:val="22"/>
          <w:lang w:eastAsia="en-GB"/>
        </w:rPr>
      </w:pPr>
      <w:r w:rsidRPr="00F02AAC">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_Toc68196157 \h </w:instrText>
      </w:r>
      <w:r>
        <w:fldChar w:fldCharType="separate"/>
      </w:r>
      <w:r>
        <w:t>91</w:t>
      </w:r>
      <w:r>
        <w:fldChar w:fldCharType="end"/>
      </w:r>
    </w:p>
    <w:p w14:paraId="0039F7BF" w14:textId="0732D41F" w:rsidR="00DC6410" w:rsidRDefault="00DC6410">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_Toc68196158 \h </w:instrText>
      </w:r>
      <w:r>
        <w:fldChar w:fldCharType="separate"/>
      </w:r>
      <w:r>
        <w:t>92</w:t>
      </w:r>
      <w:r>
        <w:fldChar w:fldCharType="end"/>
      </w:r>
    </w:p>
    <w:p w14:paraId="4AE1FBCE" w14:textId="1D7F55F6" w:rsidR="00DC6410" w:rsidRDefault="00DC6410">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_Toc68196159 \h </w:instrText>
      </w:r>
      <w:r>
        <w:fldChar w:fldCharType="separate"/>
      </w:r>
      <w:r>
        <w:t>93</w:t>
      </w:r>
      <w:r>
        <w:fldChar w:fldCharType="end"/>
      </w:r>
    </w:p>
    <w:p w14:paraId="5A85E820" w14:textId="199E78DF" w:rsidR="00DC6410" w:rsidRDefault="00DC6410">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_Toc68196160 \h </w:instrText>
      </w:r>
      <w:r>
        <w:fldChar w:fldCharType="separate"/>
      </w:r>
      <w:r>
        <w:t>93</w:t>
      </w:r>
      <w:r>
        <w:fldChar w:fldCharType="end"/>
      </w:r>
    </w:p>
    <w:p w14:paraId="5E26F721" w14:textId="395A9BDB" w:rsidR="00DC6410" w:rsidRDefault="00DC6410">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_Toc68196161 \h </w:instrText>
      </w:r>
      <w:r>
        <w:fldChar w:fldCharType="separate"/>
      </w:r>
      <w:r>
        <w:t>93</w:t>
      </w:r>
      <w:r>
        <w:fldChar w:fldCharType="end"/>
      </w:r>
    </w:p>
    <w:p w14:paraId="17E38F39" w14:textId="357B25E4" w:rsidR="00DC6410" w:rsidRDefault="00DC6410">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_Toc68196162 \h </w:instrText>
      </w:r>
      <w:r>
        <w:fldChar w:fldCharType="separate"/>
      </w:r>
      <w:r>
        <w:t>94</w:t>
      </w:r>
      <w:r>
        <w:fldChar w:fldCharType="end"/>
      </w:r>
    </w:p>
    <w:p w14:paraId="0FFA3635" w14:textId="398C16C4" w:rsidR="00DC6410" w:rsidRDefault="00DC6410">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_Toc68196163 \h </w:instrText>
      </w:r>
      <w:r>
        <w:fldChar w:fldCharType="separate"/>
      </w:r>
      <w:r>
        <w:t>94</w:t>
      </w:r>
      <w:r>
        <w:fldChar w:fldCharType="end"/>
      </w:r>
    </w:p>
    <w:p w14:paraId="0CFE4116" w14:textId="5EED7873" w:rsidR="00DC6410" w:rsidRDefault="00DC6410">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_Toc68196164 \h </w:instrText>
      </w:r>
      <w:r>
        <w:fldChar w:fldCharType="separate"/>
      </w:r>
      <w:r>
        <w:t>97</w:t>
      </w:r>
      <w:r>
        <w:fldChar w:fldCharType="end"/>
      </w:r>
    </w:p>
    <w:p w14:paraId="11139474" w14:textId="5F8E4F91" w:rsidR="00DC6410" w:rsidRDefault="00DC6410">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F02AAC">
        <w:rPr>
          <w:vertAlign w:val="subscript"/>
        </w:rPr>
        <w:t>NRP-sess</w:t>
      </w:r>
      <w:r>
        <w:t xml:space="preserve"> ID</w:t>
      </w:r>
      <w:r>
        <w:tab/>
      </w:r>
      <w:r>
        <w:fldChar w:fldCharType="begin" w:fldLock="1"/>
      </w:r>
      <w:r>
        <w:instrText xml:space="preserve"> PAGEREF _Toc68196165 \h </w:instrText>
      </w:r>
      <w:r>
        <w:fldChar w:fldCharType="separate"/>
      </w:r>
      <w:r>
        <w:t>97</w:t>
      </w:r>
      <w:r>
        <w:fldChar w:fldCharType="end"/>
      </w:r>
    </w:p>
    <w:p w14:paraId="3732E71B" w14:textId="302CCCAF" w:rsidR="00DC6410" w:rsidRDefault="00DC6410">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F02AAC">
        <w:rPr>
          <w:vertAlign w:val="subscript"/>
        </w:rPr>
        <w:t>NRP</w:t>
      </w:r>
      <w:r>
        <w:t xml:space="preserve"> ID</w:t>
      </w:r>
      <w:r>
        <w:tab/>
      </w:r>
      <w:r>
        <w:fldChar w:fldCharType="begin" w:fldLock="1"/>
      </w:r>
      <w:r>
        <w:instrText xml:space="preserve"> PAGEREF _Toc68196166 \h </w:instrText>
      </w:r>
      <w:r>
        <w:fldChar w:fldCharType="separate"/>
      </w:r>
      <w:r>
        <w:t>98</w:t>
      </w:r>
      <w:r>
        <w:fldChar w:fldCharType="end"/>
      </w:r>
    </w:p>
    <w:p w14:paraId="36D8BCCB" w14:textId="17E3CDD4" w:rsidR="00DC6410" w:rsidRDefault="00DC6410">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_Toc68196167 \h </w:instrText>
      </w:r>
      <w:r>
        <w:fldChar w:fldCharType="separate"/>
      </w:r>
      <w:r>
        <w:t>98</w:t>
      </w:r>
      <w:r>
        <w:fldChar w:fldCharType="end"/>
      </w:r>
    </w:p>
    <w:p w14:paraId="33CF8440" w14:textId="6CB7416D" w:rsidR="00DC6410" w:rsidRDefault="00DC6410">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F02AAC">
        <w:rPr>
          <w:vertAlign w:val="subscript"/>
        </w:rPr>
        <w:t>NRP-sess</w:t>
      </w:r>
      <w:r>
        <w:t xml:space="preserve"> ID</w:t>
      </w:r>
      <w:r>
        <w:tab/>
      </w:r>
      <w:r>
        <w:fldChar w:fldCharType="begin" w:fldLock="1"/>
      </w:r>
      <w:r>
        <w:instrText xml:space="preserve"> PAGEREF _Toc68196168 \h </w:instrText>
      </w:r>
      <w:r>
        <w:fldChar w:fldCharType="separate"/>
      </w:r>
      <w:r>
        <w:t>99</w:t>
      </w:r>
      <w:r>
        <w:fldChar w:fldCharType="end"/>
      </w:r>
    </w:p>
    <w:p w14:paraId="3B11502F" w14:textId="232A12A9" w:rsidR="00DC6410" w:rsidRDefault="00DC6410">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F02AAC">
        <w:rPr>
          <w:vertAlign w:val="subscript"/>
        </w:rPr>
        <w:t>NRP</w:t>
      </w:r>
      <w:r>
        <w:t xml:space="preserve"> ID</w:t>
      </w:r>
      <w:r>
        <w:tab/>
      </w:r>
      <w:r>
        <w:fldChar w:fldCharType="begin" w:fldLock="1"/>
      </w:r>
      <w:r>
        <w:instrText xml:space="preserve"> PAGEREF _Toc68196169 \h </w:instrText>
      </w:r>
      <w:r>
        <w:fldChar w:fldCharType="separate"/>
      </w:r>
      <w:r>
        <w:t>99</w:t>
      </w:r>
      <w:r>
        <w:fldChar w:fldCharType="end"/>
      </w:r>
    </w:p>
    <w:p w14:paraId="223DF91D" w14:textId="31BF83CC" w:rsidR="00DC6410" w:rsidRDefault="00DC6410">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F02AAC">
        <w:rPr>
          <w:vertAlign w:val="subscript"/>
        </w:rPr>
        <w:t>NRP</w:t>
      </w:r>
      <w:r>
        <w:t xml:space="preserve"> ID</w:t>
      </w:r>
      <w:r>
        <w:tab/>
      </w:r>
      <w:r>
        <w:fldChar w:fldCharType="begin" w:fldLock="1"/>
      </w:r>
      <w:r>
        <w:instrText xml:space="preserve"> PAGEREF _Toc68196170 \h </w:instrText>
      </w:r>
      <w:r>
        <w:fldChar w:fldCharType="separate"/>
      </w:r>
      <w:r>
        <w:t>100</w:t>
      </w:r>
      <w:r>
        <w:fldChar w:fldCharType="end"/>
      </w:r>
    </w:p>
    <w:p w14:paraId="3E8A7F70" w14:textId="09DC27AC" w:rsidR="00DC6410" w:rsidRDefault="00DC6410">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_Toc68196171 \h </w:instrText>
      </w:r>
      <w:r>
        <w:fldChar w:fldCharType="separate"/>
      </w:r>
      <w:r>
        <w:t>100</w:t>
      </w:r>
      <w:r>
        <w:fldChar w:fldCharType="end"/>
      </w:r>
    </w:p>
    <w:p w14:paraId="6247C47A" w14:textId="7157220D" w:rsidR="00DC6410" w:rsidRDefault="00DC6410">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F02AAC">
        <w:rPr>
          <w:rFonts w:eastAsia="Malgun Gothic"/>
          <w:lang w:eastAsia="ko-KR"/>
        </w:rPr>
        <w:t>ser plane security protection</w:t>
      </w:r>
      <w:r>
        <w:tab/>
      </w:r>
      <w:r>
        <w:fldChar w:fldCharType="begin" w:fldLock="1"/>
      </w:r>
      <w:r>
        <w:instrText xml:space="preserve"> PAGEREF _Toc68196172 \h </w:instrText>
      </w:r>
      <w:r>
        <w:fldChar w:fldCharType="separate"/>
      </w:r>
      <w:r>
        <w:t>101</w:t>
      </w:r>
      <w:r>
        <w:fldChar w:fldCharType="end"/>
      </w:r>
    </w:p>
    <w:p w14:paraId="76495F86" w14:textId="4D25C8CE" w:rsidR="00DC6410" w:rsidRDefault="00DC6410">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_Toc68196173 \h </w:instrText>
      </w:r>
      <w:r>
        <w:fldChar w:fldCharType="separate"/>
      </w:r>
      <w:r>
        <w:t>102</w:t>
      </w:r>
      <w:r>
        <w:fldChar w:fldCharType="end"/>
      </w:r>
    </w:p>
    <w:p w14:paraId="77E28466" w14:textId="611BEA3C" w:rsidR="00DC6410" w:rsidRDefault="00DC6410">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_Toc68196174 \h </w:instrText>
      </w:r>
      <w:r>
        <w:fldChar w:fldCharType="separate"/>
      </w:r>
      <w:r>
        <w:t>102</w:t>
      </w:r>
      <w:r>
        <w:fldChar w:fldCharType="end"/>
      </w:r>
    </w:p>
    <w:p w14:paraId="47FE2C79" w14:textId="27131E77" w:rsidR="00DC6410" w:rsidRDefault="00DC641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F02AAC">
        <w:rPr>
          <w:lang w:val="en-US"/>
        </w:rPr>
        <w:t>oding other than information element coding</w:t>
      </w:r>
      <w:r>
        <w:tab/>
      </w:r>
      <w:r>
        <w:fldChar w:fldCharType="begin" w:fldLock="1"/>
      </w:r>
      <w:r>
        <w:instrText xml:space="preserve"> PAGEREF _Toc68196175 \h </w:instrText>
      </w:r>
      <w:r>
        <w:fldChar w:fldCharType="separate"/>
      </w:r>
      <w:r>
        <w:t>103</w:t>
      </w:r>
      <w:r>
        <w:fldChar w:fldCharType="end"/>
      </w:r>
    </w:p>
    <w:p w14:paraId="7CFCFBB0" w14:textId="556584FE" w:rsidR="00DC6410" w:rsidRDefault="00DC641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_Toc68196176 \h </w:instrText>
      </w:r>
      <w:r>
        <w:fldChar w:fldCharType="separate"/>
      </w:r>
      <w:r>
        <w:t>103</w:t>
      </w:r>
      <w:r>
        <w:fldChar w:fldCharType="end"/>
      </w:r>
    </w:p>
    <w:p w14:paraId="1050980F" w14:textId="00FB8C9D" w:rsidR="00DC6410" w:rsidRDefault="00DC6410">
      <w:pPr>
        <w:pStyle w:val="TOC2"/>
        <w:rPr>
          <w:rFonts w:asciiTheme="minorHAnsi" w:eastAsiaTheme="minorEastAsia" w:hAnsiTheme="minorHAnsi" w:cstheme="minorBidi"/>
          <w:sz w:val="22"/>
          <w:szCs w:val="22"/>
          <w:lang w:eastAsia="en-GB"/>
        </w:rPr>
      </w:pPr>
      <w:r w:rsidRPr="00F02AAC">
        <w:rPr>
          <w:lang w:val="en-US" w:eastAsia="zh-CN"/>
        </w:rPr>
        <w:t>9</w:t>
      </w:r>
      <w:r w:rsidRPr="00F02AAC">
        <w:rPr>
          <w:lang w:val="en-US"/>
        </w:rPr>
        <w:t>.</w:t>
      </w:r>
      <w:r w:rsidRPr="00F02AAC">
        <w:rPr>
          <w:lang w:val="en-US" w:eastAsia="zh-CN"/>
        </w:rPr>
        <w:t>2</w:t>
      </w:r>
      <w:r>
        <w:rPr>
          <w:rFonts w:asciiTheme="minorHAnsi" w:eastAsiaTheme="minorEastAsia" w:hAnsiTheme="minorHAnsi" w:cstheme="minorBidi"/>
          <w:sz w:val="22"/>
          <w:szCs w:val="22"/>
          <w:lang w:eastAsia="en-GB"/>
        </w:rPr>
        <w:tab/>
      </w:r>
      <w:r w:rsidRPr="00F02AAC">
        <w:rPr>
          <w:lang w:val="en-US"/>
        </w:rPr>
        <w:t>V2X message family encoding</w:t>
      </w:r>
      <w:r>
        <w:tab/>
      </w:r>
      <w:r>
        <w:fldChar w:fldCharType="begin" w:fldLock="1"/>
      </w:r>
      <w:r>
        <w:instrText xml:space="preserve"> PAGEREF _Toc68196177 \h </w:instrText>
      </w:r>
      <w:r>
        <w:fldChar w:fldCharType="separate"/>
      </w:r>
      <w:r>
        <w:t>103</w:t>
      </w:r>
      <w:r>
        <w:fldChar w:fldCharType="end"/>
      </w:r>
    </w:p>
    <w:p w14:paraId="7EE63A82" w14:textId="2F5680E8" w:rsidR="00DC6410" w:rsidRDefault="00DC641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_Toc68196178 \h </w:instrText>
      </w:r>
      <w:r>
        <w:fldChar w:fldCharType="separate"/>
      </w:r>
      <w:r>
        <w:t>103</w:t>
      </w:r>
      <w:r>
        <w:fldChar w:fldCharType="end"/>
      </w:r>
    </w:p>
    <w:p w14:paraId="615F7CDE" w14:textId="658DDE73" w:rsidR="00DC6410" w:rsidRDefault="00DC641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_Toc68196179 \h </w:instrText>
      </w:r>
      <w:r>
        <w:fldChar w:fldCharType="separate"/>
      </w:r>
      <w:r>
        <w:t>103</w:t>
      </w:r>
      <w:r>
        <w:fldChar w:fldCharType="end"/>
      </w:r>
    </w:p>
    <w:p w14:paraId="2746435E" w14:textId="2D146E23" w:rsidR="00DC6410" w:rsidRDefault="00DC641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F02AAC">
        <w:rPr>
          <w:lang w:val="en-US"/>
        </w:rPr>
        <w:t>provisioning</w:t>
      </w:r>
      <w:r>
        <w:t xml:space="preserve"> of parameters for V2X configuration procedures</w:t>
      </w:r>
      <w:r>
        <w:tab/>
      </w:r>
      <w:r>
        <w:fldChar w:fldCharType="begin" w:fldLock="1"/>
      </w:r>
      <w:r>
        <w:instrText xml:space="preserve"> PAGEREF _Toc68196180 \h </w:instrText>
      </w:r>
      <w:r>
        <w:fldChar w:fldCharType="separate"/>
      </w:r>
      <w:r>
        <w:t>103</w:t>
      </w:r>
      <w:r>
        <w:fldChar w:fldCharType="end"/>
      </w:r>
    </w:p>
    <w:p w14:paraId="4D932425" w14:textId="61E08851" w:rsidR="00DC6410" w:rsidRDefault="00DC641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_Toc68196181 \h </w:instrText>
      </w:r>
      <w:r>
        <w:fldChar w:fldCharType="separate"/>
      </w:r>
      <w:r>
        <w:t>105</w:t>
      </w:r>
      <w:r>
        <w:fldChar w:fldCharType="end"/>
      </w:r>
    </w:p>
    <w:p w14:paraId="20DE85B9" w14:textId="6B72A626" w:rsidR="00DC6410" w:rsidRDefault="00DC641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_Toc68196182 \h </w:instrText>
      </w:r>
      <w:r>
        <w:fldChar w:fldCharType="separate"/>
      </w:r>
      <w:r>
        <w:t>108</w:t>
      </w:r>
      <w:r>
        <w:fldChar w:fldCharType="end"/>
      </w:r>
    </w:p>
    <w:p w14:paraId="13BCBB5D" w14:textId="14373135" w:rsidR="00DC6410" w:rsidRDefault="00DC641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_Toc68196183 \h </w:instrText>
      </w:r>
      <w:r>
        <w:fldChar w:fldCharType="separate"/>
      </w:r>
      <w:r>
        <w:t>108</w:t>
      </w:r>
      <w:r>
        <w:fldChar w:fldCharType="end"/>
      </w:r>
    </w:p>
    <w:p w14:paraId="4A6C9841" w14:textId="5CE5267C" w:rsidR="00DC6410" w:rsidRDefault="00DC641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_Toc68196184 \h </w:instrText>
      </w:r>
      <w:r>
        <w:fldChar w:fldCharType="separate"/>
      </w:r>
      <w:r>
        <w:t>109</w:t>
      </w:r>
      <w:r>
        <w:fldChar w:fldCharType="end"/>
      </w:r>
    </w:p>
    <w:p w14:paraId="3C27E78A" w14:textId="4319DBAA"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68195910"/>
      <w:r w:rsidRPr="00AE282C">
        <w:t>Foreword</w:t>
      </w:r>
      <w:bookmarkEnd w:id="3"/>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bookmarkStart w:id="18" w:name="_Toc68195911"/>
      <w:r w:rsidR="00280D30">
        <w:t>1</w:t>
      </w:r>
      <w:r w:rsidR="00280D30">
        <w:tab/>
        <w:t>Scope</w:t>
      </w:r>
      <w:bookmarkEnd w:id="11"/>
      <w:bookmarkEnd w:id="12"/>
      <w:bookmarkEnd w:id="13"/>
      <w:bookmarkEnd w:id="14"/>
      <w:bookmarkEnd w:id="15"/>
      <w:bookmarkEnd w:id="16"/>
      <w:bookmarkEnd w:id="17"/>
      <w:bookmarkEnd w:id="1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9" w:name="_Toc22039946"/>
      <w:bookmarkStart w:id="20" w:name="_Toc25070655"/>
      <w:bookmarkStart w:id="21" w:name="_Toc34388570"/>
      <w:bookmarkStart w:id="22" w:name="_Toc34404341"/>
      <w:bookmarkStart w:id="23" w:name="_Toc45282169"/>
      <w:bookmarkStart w:id="24" w:name="_Toc45882555"/>
      <w:bookmarkStart w:id="25" w:name="_Toc51951105"/>
      <w:bookmarkStart w:id="26" w:name="_Toc68195912"/>
      <w:r w:rsidRPr="004D3578">
        <w:t>2</w:t>
      </w:r>
      <w:r w:rsidRPr="004D3578">
        <w:tab/>
        <w:t>References</w:t>
      </w:r>
      <w:bookmarkEnd w:id="19"/>
      <w:bookmarkEnd w:id="20"/>
      <w:bookmarkEnd w:id="21"/>
      <w:bookmarkEnd w:id="22"/>
      <w:bookmarkEnd w:id="23"/>
      <w:bookmarkEnd w:id="24"/>
      <w:bookmarkEnd w:id="25"/>
      <w:bookmarkEnd w:id="26"/>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7"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8"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9" w:name="_Toc34388571"/>
      <w:bookmarkStart w:id="3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1"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1"/>
    </w:p>
    <w:p w14:paraId="61427D92" w14:textId="45E77F2B" w:rsidR="007E1E92" w:rsidRDefault="007E1E92" w:rsidP="007E1E92">
      <w:pPr>
        <w:pStyle w:val="EX"/>
      </w:pPr>
      <w:bookmarkStart w:id="32" w:name="_Toc45282170"/>
      <w:bookmarkStart w:id="33"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4"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5" w:name="_Toc68195913"/>
      <w:r w:rsidRPr="004D3578">
        <w:t>3</w:t>
      </w:r>
      <w:r w:rsidRPr="004D3578">
        <w:tab/>
        <w:t>Definitions</w:t>
      </w:r>
      <w:r w:rsidR="00602AEA">
        <w:t xml:space="preserve"> of terms and abbreviations</w:t>
      </w:r>
      <w:bookmarkEnd w:id="27"/>
      <w:bookmarkEnd w:id="28"/>
      <w:bookmarkEnd w:id="29"/>
      <w:bookmarkEnd w:id="30"/>
      <w:bookmarkEnd w:id="32"/>
      <w:bookmarkEnd w:id="33"/>
      <w:bookmarkEnd w:id="34"/>
      <w:bookmarkEnd w:id="35"/>
    </w:p>
    <w:p w14:paraId="44ABC80C" w14:textId="77777777" w:rsidR="00080512" w:rsidRPr="004D3578" w:rsidRDefault="00080512">
      <w:pPr>
        <w:pStyle w:val="Heading2"/>
      </w:pPr>
      <w:bookmarkStart w:id="36" w:name="_Toc22039948"/>
      <w:bookmarkStart w:id="37" w:name="_Toc25070657"/>
      <w:bookmarkStart w:id="38" w:name="_Toc34388572"/>
      <w:bookmarkStart w:id="39" w:name="_Toc34404343"/>
      <w:bookmarkStart w:id="40" w:name="_Toc45282171"/>
      <w:bookmarkStart w:id="41" w:name="_Toc45882557"/>
      <w:bookmarkStart w:id="42" w:name="_Toc51951107"/>
      <w:bookmarkStart w:id="43" w:name="_Toc68195914"/>
      <w:r w:rsidRPr="004D3578">
        <w:t>3.1</w:t>
      </w:r>
      <w:r w:rsidRPr="004D3578">
        <w:tab/>
      </w:r>
      <w:r w:rsidR="002B6339">
        <w:t>Terms</w:t>
      </w:r>
      <w:bookmarkEnd w:id="36"/>
      <w:bookmarkEnd w:id="37"/>
      <w:bookmarkEnd w:id="38"/>
      <w:bookmarkEnd w:id="39"/>
      <w:bookmarkEnd w:id="40"/>
      <w:bookmarkEnd w:id="41"/>
      <w:bookmarkEnd w:id="42"/>
      <w:bookmarkEnd w:id="4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45" w:name="_Toc22039949"/>
      <w:bookmarkStart w:id="46" w:name="_Toc25070658"/>
      <w:bookmarkStart w:id="47" w:name="_Toc34388573"/>
      <w:bookmarkStart w:id="4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49" w:name="_Toc45282172"/>
      <w:bookmarkStart w:id="50" w:name="_Toc45882558"/>
      <w:bookmarkStart w:id="51" w:name="_Toc51951108"/>
      <w:bookmarkStart w:id="52" w:name="_Toc68195915"/>
      <w:r w:rsidRPr="004D3578">
        <w:t>3.</w:t>
      </w:r>
      <w:r w:rsidR="006C4B8B">
        <w:t>2</w:t>
      </w:r>
      <w:r w:rsidRPr="004D3578">
        <w:tab/>
        <w:t>Abbreviations</w:t>
      </w:r>
      <w:bookmarkEnd w:id="45"/>
      <w:bookmarkEnd w:id="46"/>
      <w:bookmarkEnd w:id="47"/>
      <w:bookmarkEnd w:id="48"/>
      <w:bookmarkEnd w:id="49"/>
      <w:bookmarkEnd w:id="50"/>
      <w:bookmarkEnd w:id="51"/>
      <w:bookmarkEnd w:id="5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3" w:name="_Toc1063774"/>
      <w:bookmarkStart w:id="5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55" w:name="_Toc22039950"/>
      <w:r>
        <w:rPr>
          <w:lang w:eastAsia="ko-KR"/>
        </w:rPr>
        <w:t>PQI</w:t>
      </w:r>
      <w:r>
        <w:rPr>
          <w:lang w:eastAsia="ko-KR"/>
        </w:rPr>
        <w:tab/>
        <w:t>PC5 5QI</w:t>
      </w:r>
    </w:p>
    <w:p w14:paraId="0D91E90A" w14:textId="77777777" w:rsidR="00D5692B" w:rsidRDefault="00D5692B" w:rsidP="00D5692B">
      <w:pPr>
        <w:pStyle w:val="Heading1"/>
      </w:pPr>
      <w:bookmarkStart w:id="56" w:name="_Toc25070659"/>
      <w:bookmarkStart w:id="57" w:name="_Toc34388574"/>
      <w:bookmarkStart w:id="58" w:name="_Toc34404345"/>
      <w:bookmarkStart w:id="59" w:name="_Toc45282173"/>
      <w:bookmarkStart w:id="60" w:name="_Toc45882559"/>
      <w:bookmarkStart w:id="61" w:name="_Toc51951109"/>
      <w:bookmarkStart w:id="62" w:name="_Toc68195916"/>
      <w:r w:rsidRPr="004D3578">
        <w:t>4</w:t>
      </w:r>
      <w:r w:rsidRPr="004D3578">
        <w:tab/>
      </w:r>
      <w:r>
        <w:t>General description</w:t>
      </w:r>
      <w:bookmarkEnd w:id="53"/>
      <w:bookmarkEnd w:id="55"/>
      <w:bookmarkEnd w:id="56"/>
      <w:bookmarkEnd w:id="57"/>
      <w:bookmarkEnd w:id="58"/>
      <w:bookmarkEnd w:id="59"/>
      <w:bookmarkEnd w:id="60"/>
      <w:bookmarkEnd w:id="61"/>
      <w:bookmarkEnd w:id="62"/>
    </w:p>
    <w:p w14:paraId="31A5D08B" w14:textId="77777777" w:rsidR="00481AE8" w:rsidRDefault="00481AE8" w:rsidP="00481AE8">
      <w:pPr>
        <w:rPr>
          <w:lang w:eastAsia="ko-KR"/>
        </w:rPr>
      </w:pPr>
      <w:bookmarkStart w:id="6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64" w:name="_Toc22039951"/>
      <w:bookmarkStart w:id="65" w:name="_Toc25070660"/>
      <w:bookmarkStart w:id="66" w:name="_Toc34388575"/>
      <w:bookmarkStart w:id="67" w:name="_Toc34404346"/>
      <w:bookmarkStart w:id="68" w:name="_Toc45282174"/>
      <w:bookmarkStart w:id="69" w:name="_Toc45882560"/>
      <w:bookmarkStart w:id="70" w:name="_Toc51951110"/>
      <w:bookmarkStart w:id="71" w:name="_Toc68195917"/>
      <w:r>
        <w:rPr>
          <w:rFonts w:hint="eastAsia"/>
          <w:lang w:eastAsia="zh-CN"/>
        </w:rPr>
        <w:t>5</w:t>
      </w:r>
      <w:r>
        <w:tab/>
        <w:t>Provisioning of parameters for V2X configuration</w:t>
      </w:r>
      <w:bookmarkEnd w:id="63"/>
      <w:bookmarkEnd w:id="64"/>
      <w:bookmarkEnd w:id="65"/>
      <w:bookmarkEnd w:id="66"/>
      <w:bookmarkEnd w:id="67"/>
      <w:bookmarkEnd w:id="68"/>
      <w:bookmarkEnd w:id="69"/>
      <w:bookmarkEnd w:id="70"/>
      <w:bookmarkEnd w:id="71"/>
    </w:p>
    <w:p w14:paraId="0936B9A5" w14:textId="77777777" w:rsidR="00DE5E13" w:rsidRPr="00F1445B" w:rsidRDefault="00DE5E13" w:rsidP="00DE5E13">
      <w:pPr>
        <w:pStyle w:val="Heading2"/>
        <w:rPr>
          <w:noProof/>
          <w:lang w:val="en-US"/>
        </w:rPr>
      </w:pPr>
      <w:bookmarkStart w:id="72" w:name="_Toc533170242"/>
      <w:bookmarkStart w:id="73" w:name="_Toc22039952"/>
      <w:bookmarkStart w:id="74" w:name="_Toc25070661"/>
      <w:bookmarkStart w:id="75" w:name="_Toc34388576"/>
      <w:bookmarkStart w:id="76" w:name="_Toc34404347"/>
      <w:bookmarkStart w:id="77" w:name="_Toc45282175"/>
      <w:bookmarkStart w:id="78" w:name="_Toc45882561"/>
      <w:bookmarkStart w:id="79" w:name="_Toc51951111"/>
      <w:bookmarkStart w:id="80" w:name="_Toc68195918"/>
      <w:r w:rsidRPr="00F1445B">
        <w:rPr>
          <w:noProof/>
          <w:lang w:val="en-US"/>
        </w:rPr>
        <w:t>5.1</w:t>
      </w:r>
      <w:r w:rsidRPr="00F1445B">
        <w:rPr>
          <w:noProof/>
          <w:lang w:val="en-US"/>
        </w:rPr>
        <w:tab/>
        <w:t>General</w:t>
      </w:r>
      <w:bookmarkEnd w:id="72"/>
      <w:bookmarkEnd w:id="73"/>
      <w:bookmarkEnd w:id="74"/>
      <w:bookmarkEnd w:id="75"/>
      <w:bookmarkEnd w:id="76"/>
      <w:bookmarkEnd w:id="77"/>
      <w:bookmarkEnd w:id="78"/>
      <w:bookmarkEnd w:id="79"/>
      <w:bookmarkEnd w:id="80"/>
    </w:p>
    <w:p w14:paraId="137C95E8" w14:textId="74420021" w:rsidR="00F30B3E" w:rsidRDefault="00F30B3E" w:rsidP="00F30B3E">
      <w:pPr>
        <w:rPr>
          <w:noProof/>
          <w:lang w:val="en-US"/>
        </w:rPr>
      </w:pPr>
      <w:bookmarkStart w:id="8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2" w:name="_Toc22039953"/>
      <w:bookmarkStart w:id="83" w:name="_Toc25070662"/>
      <w:bookmarkStart w:id="84" w:name="_Toc34388577"/>
      <w:bookmarkStart w:id="85" w:name="_Toc34404348"/>
      <w:bookmarkStart w:id="86" w:name="_Toc45282176"/>
      <w:bookmarkStart w:id="87" w:name="_Toc45882562"/>
      <w:bookmarkStart w:id="88" w:name="_Toc51951112"/>
      <w:bookmarkStart w:id="89" w:name="_Toc68195919"/>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1"/>
      <w:bookmarkEnd w:id="82"/>
      <w:bookmarkEnd w:id="83"/>
      <w:bookmarkEnd w:id="84"/>
      <w:bookmarkEnd w:id="85"/>
      <w:bookmarkEnd w:id="86"/>
      <w:bookmarkEnd w:id="87"/>
      <w:bookmarkEnd w:id="88"/>
      <w:bookmarkEnd w:id="89"/>
    </w:p>
    <w:p w14:paraId="7B7EFE24" w14:textId="77777777" w:rsidR="00481AE8" w:rsidRPr="00F1445B" w:rsidRDefault="00481AE8" w:rsidP="00E74109">
      <w:pPr>
        <w:pStyle w:val="Heading3"/>
        <w:rPr>
          <w:noProof/>
          <w:lang w:val="en-US"/>
        </w:rPr>
      </w:pPr>
      <w:bookmarkStart w:id="90" w:name="_Toc22039954"/>
      <w:bookmarkStart w:id="91" w:name="_Toc25070663"/>
      <w:bookmarkStart w:id="92" w:name="_Toc34388578"/>
      <w:bookmarkStart w:id="93" w:name="_Toc34404349"/>
      <w:bookmarkStart w:id="94" w:name="_Toc45282177"/>
      <w:bookmarkStart w:id="95" w:name="_Toc45882563"/>
      <w:bookmarkStart w:id="96" w:name="_Toc51951113"/>
      <w:bookmarkStart w:id="97" w:name="_Toc533170247"/>
      <w:bookmarkStart w:id="98" w:name="_Toc533170249"/>
      <w:bookmarkStart w:id="99" w:name="_Toc68195920"/>
      <w:r w:rsidRPr="00F1445B">
        <w:rPr>
          <w:noProof/>
          <w:lang w:val="en-US"/>
        </w:rPr>
        <w:t>5.</w:t>
      </w:r>
      <w:r>
        <w:rPr>
          <w:noProof/>
          <w:lang w:val="en-US"/>
        </w:rPr>
        <w:t>2.1</w:t>
      </w:r>
      <w:r w:rsidRPr="00F1445B">
        <w:rPr>
          <w:noProof/>
          <w:lang w:val="en-US"/>
        </w:rPr>
        <w:tab/>
      </w:r>
      <w:r>
        <w:rPr>
          <w:noProof/>
          <w:lang w:val="en-US"/>
        </w:rPr>
        <w:t>General</w:t>
      </w:r>
      <w:bookmarkEnd w:id="90"/>
      <w:bookmarkEnd w:id="91"/>
      <w:bookmarkEnd w:id="92"/>
      <w:bookmarkEnd w:id="93"/>
      <w:bookmarkEnd w:id="94"/>
      <w:bookmarkEnd w:id="95"/>
      <w:bookmarkEnd w:id="96"/>
      <w:bookmarkEnd w:id="99"/>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0" w:name="_Toc22039955"/>
      <w:bookmarkStart w:id="101" w:name="_Toc25070664"/>
      <w:bookmarkStart w:id="102" w:name="_Toc34388579"/>
      <w:bookmarkStart w:id="103" w:name="_Toc34404350"/>
      <w:bookmarkStart w:id="104" w:name="_Toc45282178"/>
      <w:bookmarkStart w:id="105" w:name="_Toc45882564"/>
      <w:bookmarkStart w:id="106" w:name="_Toc51951114"/>
      <w:bookmarkStart w:id="107" w:name="_Toc68195921"/>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0"/>
      <w:bookmarkEnd w:id="101"/>
      <w:bookmarkEnd w:id="102"/>
      <w:bookmarkEnd w:id="103"/>
      <w:bookmarkEnd w:id="104"/>
      <w:bookmarkEnd w:id="105"/>
      <w:bookmarkEnd w:id="106"/>
      <w:bookmarkEnd w:id="107"/>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08" w:name="_Toc22039956"/>
      <w:bookmarkStart w:id="109" w:name="_Toc25070665"/>
      <w:bookmarkStart w:id="110" w:name="_Toc34388580"/>
      <w:bookmarkStart w:id="111" w:name="_Toc34404351"/>
      <w:bookmarkStart w:id="112" w:name="_Toc45282179"/>
      <w:bookmarkStart w:id="113" w:name="_Toc45882565"/>
      <w:bookmarkStart w:id="114" w:name="_Toc51951115"/>
      <w:bookmarkStart w:id="115" w:name="_Toc68195922"/>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97"/>
      <w:bookmarkEnd w:id="108"/>
      <w:bookmarkEnd w:id="109"/>
      <w:bookmarkEnd w:id="110"/>
      <w:bookmarkEnd w:id="111"/>
      <w:bookmarkEnd w:id="112"/>
      <w:bookmarkEnd w:id="113"/>
      <w:bookmarkEnd w:id="114"/>
      <w:bookmarkEnd w:id="11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r>
      <w:r w:rsidR="006319D6">
        <w:rPr>
          <w:noProof/>
          <w:lang w:val="en-US"/>
        </w:rPr>
        <w:t>void</w:t>
      </w:r>
    </w:p>
    <w:p w14:paraId="141E20CA" w14:textId="7985033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57348C">
        <w:rPr>
          <w:noProof/>
          <w:lang w:val="en-US"/>
        </w:rPr>
        <w:t>, if the PC5 RAT(s) include E-UTRA-PC5,</w:t>
      </w:r>
      <w:r w:rsidR="00B526A9">
        <w:rPr>
          <w:noProof/>
          <w:lang w:val="en-US"/>
        </w:rPr>
        <w:t xml:space="preserve"> Tx profile</w:t>
      </w:r>
      <w:r w:rsidR="004D341C">
        <w:rPr>
          <w:noProof/>
          <w:lang w:val="en-US"/>
        </w:rPr>
        <w:t xml:space="preserve">s corresponding to the </w:t>
      </w:r>
      <w:r w:rsidR="00AF794F">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16" w:name="_Toc533170248"/>
      <w:bookmarkStart w:id="117" w:name="_Toc22039957"/>
      <w:bookmarkStart w:id="118" w:name="_Toc25070666"/>
      <w:bookmarkStart w:id="119" w:name="_Toc34388581"/>
      <w:bookmarkStart w:id="12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1" w:name="_Toc45282180"/>
      <w:bookmarkStart w:id="122" w:name="_Toc45882566"/>
      <w:bookmarkStart w:id="123" w:name="_Toc51951116"/>
      <w:bookmarkStart w:id="124" w:name="_Toc68195923"/>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16"/>
      <w:bookmarkEnd w:id="117"/>
      <w:bookmarkEnd w:id="118"/>
      <w:bookmarkEnd w:id="119"/>
      <w:bookmarkEnd w:id="120"/>
      <w:bookmarkEnd w:id="121"/>
      <w:bookmarkEnd w:id="122"/>
      <w:bookmarkEnd w:id="123"/>
      <w:bookmarkEnd w:id="124"/>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25"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25"/>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26" w:name="_Toc22039958"/>
      <w:bookmarkStart w:id="127" w:name="_Toc25070667"/>
      <w:bookmarkStart w:id="128" w:name="_Toc34388582"/>
      <w:bookmarkStart w:id="129" w:name="_Toc34404353"/>
      <w:bookmarkStart w:id="130" w:name="_Toc45282181"/>
      <w:bookmarkStart w:id="131" w:name="_Toc45882567"/>
      <w:bookmarkStart w:id="132" w:name="_Toc51951117"/>
      <w:bookmarkStart w:id="133" w:name="_Toc68195924"/>
      <w:r w:rsidRPr="00F1445B">
        <w:rPr>
          <w:noProof/>
          <w:lang w:val="en-US"/>
        </w:rPr>
        <w:t>5.3</w:t>
      </w:r>
      <w:r w:rsidRPr="00F1445B">
        <w:rPr>
          <w:noProof/>
          <w:lang w:val="en-US"/>
        </w:rPr>
        <w:tab/>
        <w:t>Procedures</w:t>
      </w:r>
      <w:bookmarkEnd w:id="98"/>
      <w:bookmarkEnd w:id="126"/>
      <w:bookmarkEnd w:id="127"/>
      <w:bookmarkEnd w:id="128"/>
      <w:bookmarkEnd w:id="129"/>
      <w:bookmarkEnd w:id="130"/>
      <w:bookmarkEnd w:id="131"/>
      <w:bookmarkEnd w:id="132"/>
      <w:bookmarkEnd w:id="133"/>
    </w:p>
    <w:p w14:paraId="338C7A4D" w14:textId="77777777" w:rsidR="00B42318" w:rsidRDefault="00B42318" w:rsidP="00B42318">
      <w:pPr>
        <w:pStyle w:val="Heading3"/>
        <w:rPr>
          <w:noProof/>
          <w:lang w:val="en-US"/>
        </w:rPr>
      </w:pPr>
      <w:bookmarkStart w:id="134" w:name="_Toc533170250"/>
      <w:bookmarkStart w:id="135" w:name="_Toc22039959"/>
      <w:bookmarkStart w:id="136" w:name="_Toc25070668"/>
      <w:bookmarkStart w:id="137" w:name="_Toc34388583"/>
      <w:bookmarkStart w:id="138" w:name="_Toc34404354"/>
      <w:bookmarkStart w:id="139" w:name="_Toc45282182"/>
      <w:bookmarkStart w:id="140" w:name="_Toc45882568"/>
      <w:bookmarkStart w:id="141" w:name="_Toc51951118"/>
      <w:bookmarkStart w:id="142" w:name="_Toc533170253"/>
      <w:bookmarkStart w:id="143" w:name="_Toc533170262"/>
      <w:bookmarkStart w:id="144" w:name="_Toc6819592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4"/>
      <w:bookmarkEnd w:id="135"/>
      <w:bookmarkEnd w:id="136"/>
      <w:bookmarkEnd w:id="137"/>
      <w:bookmarkEnd w:id="138"/>
      <w:bookmarkEnd w:id="139"/>
      <w:bookmarkEnd w:id="140"/>
      <w:bookmarkEnd w:id="141"/>
      <w:bookmarkEnd w:id="144"/>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45" w:name="_Toc22039960"/>
      <w:bookmarkStart w:id="146" w:name="_Toc25070669"/>
      <w:bookmarkStart w:id="147" w:name="_Toc34388584"/>
      <w:bookmarkStart w:id="148" w:name="_Toc34404355"/>
      <w:bookmarkStart w:id="149" w:name="_Toc45282183"/>
      <w:bookmarkStart w:id="150" w:name="_Toc45882569"/>
      <w:bookmarkStart w:id="151" w:name="_Toc51951119"/>
      <w:bookmarkStart w:id="152" w:name="_Toc68195926"/>
      <w:bookmarkEnd w:id="142"/>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45"/>
      <w:bookmarkEnd w:id="146"/>
      <w:bookmarkEnd w:id="147"/>
      <w:bookmarkEnd w:id="148"/>
      <w:bookmarkEnd w:id="149"/>
      <w:bookmarkEnd w:id="150"/>
      <w:bookmarkEnd w:id="151"/>
      <w:bookmarkEnd w:id="152"/>
    </w:p>
    <w:p w14:paraId="2AB2310D" w14:textId="40138373" w:rsidR="00B42318" w:rsidRDefault="00B42318" w:rsidP="00B42318">
      <w:pPr>
        <w:pStyle w:val="Heading4"/>
        <w:rPr>
          <w:noProof/>
          <w:lang w:val="en-US"/>
        </w:rPr>
      </w:pPr>
      <w:bookmarkStart w:id="153" w:name="_Toc22039961"/>
      <w:bookmarkStart w:id="154" w:name="_Toc25070670"/>
      <w:bookmarkStart w:id="155" w:name="_Toc34388585"/>
      <w:bookmarkStart w:id="156" w:name="_Toc34404356"/>
      <w:bookmarkStart w:id="157" w:name="_Toc45282184"/>
      <w:bookmarkStart w:id="158" w:name="_Toc45882570"/>
      <w:bookmarkStart w:id="159" w:name="_Toc51951120"/>
      <w:bookmarkStart w:id="160" w:name="_Toc68195927"/>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3"/>
      <w:bookmarkEnd w:id="154"/>
      <w:bookmarkEnd w:id="155"/>
      <w:bookmarkEnd w:id="156"/>
      <w:bookmarkEnd w:id="157"/>
      <w:bookmarkEnd w:id="158"/>
      <w:bookmarkEnd w:id="159"/>
      <w:bookmarkEnd w:id="16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1" w:name="_Toc533170254"/>
      <w:bookmarkStart w:id="162" w:name="_Toc22039962"/>
      <w:bookmarkStart w:id="163" w:name="_Toc25070671"/>
      <w:bookmarkStart w:id="164" w:name="_Toc34388586"/>
      <w:bookmarkStart w:id="165" w:name="_Toc34404357"/>
      <w:bookmarkStart w:id="166" w:name="_Toc45282185"/>
      <w:bookmarkStart w:id="167" w:name="_Toc45882571"/>
      <w:bookmarkStart w:id="168" w:name="_Toc51951121"/>
      <w:bookmarkStart w:id="169" w:name="_Toc68195928"/>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1"/>
      <w:bookmarkEnd w:id="162"/>
      <w:bookmarkEnd w:id="163"/>
      <w:bookmarkEnd w:id="164"/>
      <w:bookmarkEnd w:id="165"/>
      <w:bookmarkEnd w:id="166"/>
      <w:bookmarkEnd w:id="167"/>
      <w:bookmarkEnd w:id="168"/>
      <w:bookmarkEnd w:id="16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1" w:name="_Toc22039963"/>
    <w:bookmarkStart w:id="172" w:name="_Toc25070672"/>
    <w:bookmarkStart w:id="173" w:name="_Toc34388587"/>
    <w:bookmarkStart w:id="174"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35.2pt" o:ole="">
            <v:imagedata r:id="rId13" o:title=""/>
          </v:shape>
          <o:OLEObject Type="Embed" ProgID="Visio.Drawing.15" ShapeID="_x0000_i1025" DrawAspect="Content" ObjectID="_1678808283"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75" w:name="_Toc45282186"/>
      <w:bookmarkStart w:id="176" w:name="_Toc45882572"/>
      <w:bookmarkStart w:id="177" w:name="_Toc51951122"/>
      <w:bookmarkStart w:id="178" w:name="_Toc68195929"/>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0"/>
      <w:r w:rsidRPr="00440029">
        <w:t>accepted</w:t>
      </w:r>
      <w:r w:rsidRPr="00286D09">
        <w:t xml:space="preserve"> </w:t>
      </w:r>
      <w:r>
        <w:t>by the network</w:t>
      </w:r>
      <w:bookmarkEnd w:id="171"/>
      <w:bookmarkEnd w:id="172"/>
      <w:bookmarkEnd w:id="173"/>
      <w:bookmarkEnd w:id="174"/>
      <w:bookmarkEnd w:id="175"/>
      <w:bookmarkEnd w:id="176"/>
      <w:bookmarkEnd w:id="177"/>
      <w:bookmarkEnd w:id="178"/>
    </w:p>
    <w:p w14:paraId="5BBC915A" w14:textId="7094259F" w:rsidR="00B42318" w:rsidRPr="00B7735E" w:rsidRDefault="00B42318" w:rsidP="00B42318">
      <w:pPr>
        <w:rPr>
          <w:rFonts w:eastAsia="Malgun Gothic"/>
          <w:lang w:val="en-US" w:eastAsia="ko-KR"/>
        </w:rPr>
      </w:pPr>
      <w:bookmarkStart w:id="17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0" w:name="_Toc22039964"/>
      <w:bookmarkStart w:id="181" w:name="_Toc20233348"/>
      <w:bookmarkEnd w:id="17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2" w:name="_Toc25070673"/>
      <w:bookmarkStart w:id="183" w:name="_Toc34388588"/>
      <w:bookmarkStart w:id="184" w:name="_Toc34404359"/>
      <w:bookmarkStart w:id="185" w:name="_Toc45282187"/>
      <w:bookmarkStart w:id="186" w:name="_Toc45882573"/>
      <w:bookmarkStart w:id="187" w:name="_Toc51951123"/>
      <w:bookmarkStart w:id="188" w:name="_Toc68195930"/>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0"/>
      <w:bookmarkEnd w:id="182"/>
      <w:bookmarkEnd w:id="183"/>
      <w:bookmarkEnd w:id="184"/>
      <w:bookmarkEnd w:id="185"/>
      <w:bookmarkEnd w:id="186"/>
      <w:bookmarkEnd w:id="187"/>
      <w:bookmarkEnd w:id="188"/>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89" w:name="_Toc22039965"/>
      <w:bookmarkStart w:id="190" w:name="_Toc25070674"/>
      <w:bookmarkStart w:id="191" w:name="_Toc34388589"/>
      <w:bookmarkStart w:id="192" w:name="_Toc34404360"/>
      <w:bookmarkStart w:id="193" w:name="_Toc45282188"/>
      <w:bookmarkStart w:id="194" w:name="_Toc45882574"/>
      <w:bookmarkStart w:id="195" w:name="_Toc51951124"/>
      <w:bookmarkStart w:id="196" w:name="_Toc68195931"/>
      <w:r w:rsidRPr="00AA0213">
        <w:t>5.3.</w:t>
      </w:r>
      <w:r w:rsidR="002B46CF">
        <w:t>2</w:t>
      </w:r>
      <w:r w:rsidRPr="00AA0213">
        <w:t>.</w:t>
      </w:r>
      <w:r>
        <w:t>5</w:t>
      </w:r>
      <w:r w:rsidRPr="00AA0213">
        <w:tab/>
        <w:t>Abnormal cases on the network side</w:t>
      </w:r>
      <w:bookmarkEnd w:id="181"/>
      <w:bookmarkEnd w:id="189"/>
      <w:bookmarkEnd w:id="190"/>
      <w:bookmarkEnd w:id="191"/>
      <w:bookmarkEnd w:id="192"/>
      <w:bookmarkEnd w:id="193"/>
      <w:bookmarkEnd w:id="194"/>
      <w:bookmarkEnd w:id="195"/>
      <w:bookmarkEnd w:id="196"/>
    </w:p>
    <w:p w14:paraId="73A9560F" w14:textId="77777777" w:rsidR="00662F72" w:rsidRPr="00644DB5" w:rsidRDefault="00662F72" w:rsidP="00662F72">
      <w:pPr>
        <w:rPr>
          <w:lang w:eastAsia="zh-CN"/>
        </w:rPr>
      </w:pPr>
      <w:bookmarkStart w:id="197" w:name="_Toc25070675"/>
      <w:bookmarkStart w:id="198"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99" w:name="_Toc34388590"/>
      <w:bookmarkStart w:id="200" w:name="_Toc34404361"/>
      <w:bookmarkStart w:id="201" w:name="_Toc45282189"/>
      <w:bookmarkStart w:id="202" w:name="_Toc45882575"/>
      <w:bookmarkStart w:id="203" w:name="_Toc51951125"/>
      <w:bookmarkStart w:id="204" w:name="_Toc68195932"/>
      <w:r w:rsidRPr="00AA0213">
        <w:t>5.3.</w:t>
      </w:r>
      <w:r>
        <w:t>2</w:t>
      </w:r>
      <w:r w:rsidRPr="00AA0213">
        <w:t>.</w:t>
      </w:r>
      <w:r>
        <w:t>6</w:t>
      </w:r>
      <w:r w:rsidRPr="00AA0213">
        <w:tab/>
        <w:t xml:space="preserve">Abnormal cases on the </w:t>
      </w:r>
      <w:r>
        <w:t>UE</w:t>
      </w:r>
      <w:bookmarkEnd w:id="197"/>
      <w:bookmarkEnd w:id="199"/>
      <w:bookmarkEnd w:id="200"/>
      <w:bookmarkEnd w:id="201"/>
      <w:bookmarkEnd w:id="202"/>
      <w:bookmarkEnd w:id="203"/>
      <w:bookmarkEnd w:id="204"/>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05" w:name="_Toc25070676"/>
      <w:bookmarkStart w:id="206" w:name="_Toc34388591"/>
      <w:bookmarkStart w:id="207" w:name="_Toc34404362"/>
      <w:bookmarkStart w:id="208" w:name="_Toc45282190"/>
      <w:bookmarkStart w:id="209" w:name="_Toc45882576"/>
      <w:bookmarkStart w:id="210" w:name="_Toc51951126"/>
      <w:bookmarkStart w:id="211" w:name="_Toc68195933"/>
      <w:r>
        <w:t>6</w:t>
      </w:r>
      <w:r>
        <w:tab/>
        <w:t>V2X communication</w:t>
      </w:r>
      <w:bookmarkEnd w:id="143"/>
      <w:bookmarkEnd w:id="198"/>
      <w:bookmarkEnd w:id="205"/>
      <w:bookmarkEnd w:id="206"/>
      <w:bookmarkEnd w:id="207"/>
      <w:bookmarkEnd w:id="208"/>
      <w:bookmarkEnd w:id="209"/>
      <w:bookmarkEnd w:id="210"/>
      <w:bookmarkEnd w:id="211"/>
    </w:p>
    <w:p w14:paraId="56C6A583" w14:textId="77777777" w:rsidR="00DE5E13" w:rsidRPr="00F1445B" w:rsidRDefault="00DE5E13" w:rsidP="00DE5E13">
      <w:pPr>
        <w:pStyle w:val="Heading2"/>
        <w:rPr>
          <w:noProof/>
          <w:lang w:val="en-US"/>
        </w:rPr>
      </w:pPr>
      <w:bookmarkStart w:id="212" w:name="_Toc533170263"/>
      <w:bookmarkStart w:id="213" w:name="_Toc22039967"/>
      <w:bookmarkStart w:id="214" w:name="_Toc25070677"/>
      <w:bookmarkStart w:id="215" w:name="_Toc34388592"/>
      <w:bookmarkStart w:id="216" w:name="_Toc34404363"/>
      <w:bookmarkStart w:id="217" w:name="_Toc45282191"/>
      <w:bookmarkStart w:id="218" w:name="_Toc45882577"/>
      <w:bookmarkStart w:id="219" w:name="_Toc51951127"/>
      <w:bookmarkStart w:id="220" w:name="_Toc6819593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2"/>
      <w:bookmarkEnd w:id="213"/>
      <w:bookmarkEnd w:id="214"/>
      <w:bookmarkEnd w:id="215"/>
      <w:bookmarkEnd w:id="216"/>
      <w:bookmarkEnd w:id="217"/>
      <w:bookmarkEnd w:id="218"/>
      <w:bookmarkEnd w:id="219"/>
      <w:bookmarkEnd w:id="220"/>
    </w:p>
    <w:p w14:paraId="2D678476" w14:textId="77777777" w:rsidR="00A92EFC" w:rsidRPr="00F1445B" w:rsidRDefault="00A92EFC" w:rsidP="00A92EFC">
      <w:pPr>
        <w:pStyle w:val="Heading3"/>
        <w:rPr>
          <w:noProof/>
          <w:lang w:val="en-US"/>
        </w:rPr>
      </w:pPr>
      <w:bookmarkStart w:id="221" w:name="_Toc533170264"/>
      <w:bookmarkStart w:id="222" w:name="_Toc22039968"/>
      <w:bookmarkStart w:id="223" w:name="_Toc25070678"/>
      <w:bookmarkStart w:id="224" w:name="_Toc34388593"/>
      <w:bookmarkStart w:id="225" w:name="_Toc34404364"/>
      <w:bookmarkStart w:id="226" w:name="_Toc45282192"/>
      <w:bookmarkStart w:id="227" w:name="_Toc45882578"/>
      <w:bookmarkStart w:id="228" w:name="_Toc51951128"/>
      <w:bookmarkStart w:id="229" w:name="_Toc533170271"/>
      <w:bookmarkStart w:id="230" w:name="_Toc68195935"/>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1"/>
      <w:bookmarkEnd w:id="222"/>
      <w:bookmarkEnd w:id="223"/>
      <w:bookmarkEnd w:id="224"/>
      <w:bookmarkEnd w:id="225"/>
      <w:bookmarkEnd w:id="226"/>
      <w:bookmarkEnd w:id="227"/>
      <w:bookmarkEnd w:id="228"/>
      <w:bookmarkEnd w:id="230"/>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1" w:name="_Toc22039969"/>
      <w:bookmarkStart w:id="232" w:name="_Toc25070679"/>
      <w:bookmarkStart w:id="233" w:name="_Toc34388594"/>
      <w:bookmarkStart w:id="234" w:name="_Toc34404365"/>
      <w:bookmarkStart w:id="235" w:name="_Toc45282193"/>
      <w:bookmarkStart w:id="236" w:name="_Toc45882579"/>
      <w:bookmarkStart w:id="237" w:name="_Toc51951129"/>
      <w:bookmarkStart w:id="238" w:name="_Toc6819593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1"/>
      <w:bookmarkEnd w:id="232"/>
      <w:bookmarkEnd w:id="233"/>
      <w:bookmarkEnd w:id="234"/>
      <w:bookmarkEnd w:id="235"/>
      <w:bookmarkEnd w:id="236"/>
      <w:bookmarkEnd w:id="237"/>
      <w:bookmarkEnd w:id="238"/>
    </w:p>
    <w:p w14:paraId="4CEE8967" w14:textId="77777777" w:rsidR="00CD6B08" w:rsidRPr="00987307" w:rsidRDefault="00CD6B08" w:rsidP="00CD6B08">
      <w:pPr>
        <w:pStyle w:val="Heading4"/>
      </w:pPr>
      <w:bookmarkStart w:id="239" w:name="_Toc22039970"/>
      <w:bookmarkStart w:id="240" w:name="_Toc25070680"/>
      <w:bookmarkStart w:id="241" w:name="_Toc34388595"/>
      <w:bookmarkStart w:id="242" w:name="_Toc34404366"/>
      <w:bookmarkStart w:id="243" w:name="_Toc45282194"/>
      <w:bookmarkStart w:id="244" w:name="_Toc45882580"/>
      <w:bookmarkStart w:id="245" w:name="_Toc51951130"/>
      <w:bookmarkStart w:id="246" w:name="_Toc68195937"/>
      <w:r w:rsidRPr="00987307">
        <w:t>6.1.</w:t>
      </w:r>
      <w:r>
        <w:t>2</w:t>
      </w:r>
      <w:r w:rsidRPr="00987307">
        <w:t>.1</w:t>
      </w:r>
      <w:r w:rsidRPr="00987307">
        <w:tab/>
        <w:t>Overview</w:t>
      </w:r>
      <w:bookmarkEnd w:id="239"/>
      <w:bookmarkEnd w:id="240"/>
      <w:bookmarkEnd w:id="241"/>
      <w:bookmarkEnd w:id="242"/>
      <w:bookmarkEnd w:id="243"/>
      <w:bookmarkEnd w:id="244"/>
      <w:bookmarkEnd w:id="245"/>
      <w:bookmarkEnd w:id="24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47" w:name="_Toc22039971"/>
      <w:bookmarkStart w:id="248" w:name="_Toc25070681"/>
      <w:bookmarkStart w:id="249" w:name="_Toc525231185"/>
      <w:bookmarkStart w:id="250"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1" w:name="_Toc34388596"/>
      <w:bookmarkStart w:id="25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3" w:name="_Toc45282195"/>
      <w:bookmarkStart w:id="254" w:name="_Toc45882581"/>
      <w:bookmarkStart w:id="255" w:name="_Toc51951131"/>
      <w:bookmarkStart w:id="256" w:name="_Toc68195938"/>
      <w:r>
        <w:t>6.1.2.2</w:t>
      </w:r>
      <w:r w:rsidRPr="00183538">
        <w:tab/>
      </w:r>
      <w:r>
        <w:t>PC5 unicast</w:t>
      </w:r>
      <w:r w:rsidRPr="00183538">
        <w:t xml:space="preserve"> </w:t>
      </w:r>
      <w:r>
        <w:t>link establishment</w:t>
      </w:r>
      <w:r w:rsidRPr="00183538">
        <w:t xml:space="preserve"> procedure</w:t>
      </w:r>
      <w:bookmarkEnd w:id="247"/>
      <w:bookmarkEnd w:id="248"/>
      <w:bookmarkEnd w:id="251"/>
      <w:bookmarkEnd w:id="252"/>
      <w:bookmarkEnd w:id="253"/>
      <w:bookmarkEnd w:id="254"/>
      <w:bookmarkEnd w:id="255"/>
      <w:bookmarkEnd w:id="256"/>
    </w:p>
    <w:p w14:paraId="56D59D10" w14:textId="77777777" w:rsidR="00AC7F37" w:rsidRPr="00183538" w:rsidRDefault="00AC7F37" w:rsidP="00AC7F37">
      <w:pPr>
        <w:pStyle w:val="Heading5"/>
      </w:pPr>
      <w:bookmarkStart w:id="257" w:name="_Toc22039972"/>
      <w:bookmarkStart w:id="258" w:name="_Toc25070682"/>
      <w:bookmarkStart w:id="259" w:name="_Toc34388597"/>
      <w:bookmarkStart w:id="260" w:name="_Toc34404368"/>
      <w:bookmarkStart w:id="261" w:name="_Toc45282196"/>
      <w:bookmarkStart w:id="262" w:name="_Toc45882582"/>
      <w:bookmarkStart w:id="263" w:name="_Toc51951132"/>
      <w:bookmarkStart w:id="264" w:name="_Toc68195939"/>
      <w:r>
        <w:t>6.1.2.2.1</w:t>
      </w:r>
      <w:r w:rsidRPr="00183538">
        <w:tab/>
        <w:t>General</w:t>
      </w:r>
      <w:bookmarkEnd w:id="257"/>
      <w:bookmarkEnd w:id="258"/>
      <w:bookmarkEnd w:id="259"/>
      <w:bookmarkEnd w:id="260"/>
      <w:bookmarkEnd w:id="261"/>
      <w:bookmarkEnd w:id="262"/>
      <w:bookmarkEnd w:id="263"/>
      <w:bookmarkEnd w:id="264"/>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65" w:name="_Toc22039973"/>
      <w:bookmarkStart w:id="266" w:name="_Toc25070683"/>
      <w:bookmarkStart w:id="267" w:name="_Toc34388598"/>
      <w:bookmarkStart w:id="268" w:name="_Toc34404369"/>
      <w:bookmarkStart w:id="269" w:name="_Toc45282197"/>
      <w:bookmarkStart w:id="270" w:name="_Toc45882583"/>
      <w:bookmarkStart w:id="271" w:name="_Toc51951133"/>
      <w:bookmarkStart w:id="272" w:name="_Toc68195940"/>
      <w:r>
        <w:t>6.1.2.2.</w:t>
      </w:r>
      <w:r w:rsidRPr="00183538">
        <w:t>2</w:t>
      </w:r>
      <w:r w:rsidRPr="00183538">
        <w:tab/>
      </w:r>
      <w:r>
        <w:t>PC5 unicast link establishment</w:t>
      </w:r>
      <w:r w:rsidRPr="00183538">
        <w:t xml:space="preserve"> procedure initiation by initiating UE</w:t>
      </w:r>
      <w:bookmarkEnd w:id="265"/>
      <w:bookmarkEnd w:id="266"/>
      <w:bookmarkEnd w:id="267"/>
      <w:bookmarkEnd w:id="268"/>
      <w:bookmarkEnd w:id="269"/>
      <w:bookmarkEnd w:id="270"/>
      <w:bookmarkEnd w:id="271"/>
      <w:bookmarkEnd w:id="272"/>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19F1AF53" w:rsidR="00AC7F37" w:rsidRPr="00183538" w:rsidRDefault="00AF6CCC" w:rsidP="00AC7F37">
      <w:pPr>
        <w:pStyle w:val="B1"/>
      </w:pPr>
      <w:r>
        <w:t>d</w:t>
      </w:r>
      <w:r w:rsidR="00AC7F37">
        <w:t>)</w:t>
      </w:r>
      <w:r w:rsidR="00AC7F37" w:rsidRPr="00183538">
        <w:tab/>
        <w:t>the link la</w:t>
      </w:r>
      <w:r w:rsidR="00AC7F37">
        <w:t xml:space="preserve">yer identifier </w:t>
      </w:r>
      <w:r w:rsidR="009C6617">
        <w:rPr>
          <w:rFonts w:hint="eastAsia"/>
          <w:lang w:eastAsia="zh-CN"/>
        </w:rPr>
        <w:t>for the destination UE</w:t>
      </w:r>
      <w:r w:rsidR="009C6617" w:rsidDel="006E64DE">
        <w:t xml:space="preserve"> </w:t>
      </w:r>
      <w:r w:rsidR="00AC7F37">
        <w:t xml:space="preserve">(i.e. </w:t>
      </w:r>
      <w:r w:rsidR="00086169">
        <w:rPr>
          <w:rFonts w:hint="eastAsia"/>
          <w:lang w:eastAsia="zh-CN"/>
        </w:rPr>
        <w:t>the unicast</w:t>
      </w:r>
      <w:r w:rsidR="00086169">
        <w:t xml:space="preserve"> </w:t>
      </w:r>
      <w:r w:rsidR="00AC7F37">
        <w:t>layer</w:t>
      </w:r>
      <w:r w:rsidR="00F8034F">
        <w:t>-</w:t>
      </w:r>
      <w:r w:rsidR="00AC7F37">
        <w:t xml:space="preserve">2 ID </w:t>
      </w:r>
      <w:r w:rsidR="00634936">
        <w:rPr>
          <w:rFonts w:hint="eastAsia"/>
          <w:lang w:eastAsia="zh-CN"/>
        </w:rPr>
        <w:t>of the target UE</w:t>
      </w:r>
      <w:r w:rsidR="00DC59CC">
        <w:rPr>
          <w:rFonts w:hint="eastAsia"/>
          <w:lang w:val="en-US" w:eastAsia="zh-CN"/>
        </w:rPr>
        <w:t xml:space="preserve"> </w:t>
      </w:r>
      <w:r w:rsidR="00DC59CC">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1BC73BCE"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436EFF">
        <w:rPr>
          <w:rFonts w:hint="eastAsia"/>
          <w:lang w:eastAsia="zh-CN"/>
        </w:rPr>
        <w:t xml:space="preserve"> </w:t>
      </w:r>
      <w:bookmarkStart w:id="273" w:name="OLE_LINK44"/>
      <w:bookmarkStart w:id="274" w:name="OLE_LINK45"/>
      <w:r w:rsidR="00436EFF">
        <w:rPr>
          <w:rFonts w:hint="eastAsia"/>
          <w:lang w:eastAsia="zh-CN"/>
        </w:rPr>
        <w:t>or</w:t>
      </w:r>
      <w:r w:rsidR="00436EFF" w:rsidRPr="00961C54">
        <w:rPr>
          <w:lang w:eastAsia="zh-CN"/>
        </w:rPr>
        <w:t xml:space="preserve"> if the </w:t>
      </w:r>
      <w:r w:rsidR="00436EFF">
        <w:rPr>
          <w:rFonts w:hint="eastAsia"/>
          <w:lang w:eastAsia="zh-CN"/>
        </w:rPr>
        <w:t>destination</w:t>
      </w:r>
      <w:r w:rsidR="00436EFF" w:rsidRPr="00961C54">
        <w:rPr>
          <w:lang w:eastAsia="zh-CN"/>
        </w:rPr>
        <w:t xml:space="preserve"> layer-2 ID is the unicast layer-2 ID</w:t>
      </w:r>
      <w:r w:rsidR="00436EFF">
        <w:rPr>
          <w:rFonts w:hint="eastAsia"/>
          <w:lang w:eastAsia="zh-CN"/>
        </w:rPr>
        <w:t xml:space="preserve"> of target UE</w:t>
      </w:r>
      <w:bookmarkEnd w:id="273"/>
      <w:bookmarkEnd w:id="274"/>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0FCC695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2 ID</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4pt;height:221.4pt" o:ole="">
            <v:imagedata r:id="rId15" o:title=""/>
          </v:shape>
          <o:OLEObject Type="Embed" ProgID="Visio.Drawing.15" ShapeID="_x0000_i1026" DrawAspect="Content" ObjectID="_1678808284"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75" w:name="_Toc22039974"/>
      <w:bookmarkStart w:id="276" w:name="_Toc25070684"/>
      <w:bookmarkStart w:id="277" w:name="_Toc34388599"/>
      <w:bookmarkStart w:id="278" w:name="_Toc34404370"/>
      <w:bookmarkStart w:id="279" w:name="_Toc45282198"/>
      <w:bookmarkStart w:id="280" w:name="_Toc45882584"/>
      <w:bookmarkStart w:id="281" w:name="_Toc51951134"/>
      <w:bookmarkStart w:id="282" w:name="_Toc68195941"/>
      <w:r>
        <w:t>6.1.2.2.</w:t>
      </w:r>
      <w:r w:rsidRPr="00183538">
        <w:t>3</w:t>
      </w:r>
      <w:r w:rsidRPr="00183538">
        <w:tab/>
      </w:r>
      <w:r>
        <w:t>PC5 unicast link establishment</w:t>
      </w:r>
      <w:r w:rsidRPr="00183538">
        <w:t xml:space="preserve"> procedure accepted by the target UE</w:t>
      </w:r>
      <w:bookmarkEnd w:id="275"/>
      <w:bookmarkEnd w:id="276"/>
      <w:bookmarkEnd w:id="277"/>
      <w:bookmarkEnd w:id="278"/>
      <w:bookmarkEnd w:id="279"/>
      <w:bookmarkEnd w:id="280"/>
      <w:bookmarkEnd w:id="281"/>
      <w:bookmarkEnd w:id="28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4E2465">
      <w:pPr>
        <w:pStyle w:val="NO"/>
      </w:pPr>
      <w:bookmarkStart w:id="283" w:name="OLE_LINK16"/>
      <w:bookmarkStart w:id="284"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283"/>
      <w:bookmarkEnd w:id="284"/>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85" w:name="_Toc22039975"/>
      <w:bookmarkStart w:id="286" w:name="_Toc25070685"/>
      <w:bookmarkStart w:id="287" w:name="_Toc34388600"/>
      <w:bookmarkStart w:id="28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89" w:name="_Toc45282199"/>
      <w:bookmarkStart w:id="290" w:name="_Toc45882585"/>
      <w:bookmarkStart w:id="291" w:name="_Toc51951135"/>
      <w:bookmarkStart w:id="292" w:name="_Toc68195942"/>
      <w:r>
        <w:t>6.1.2.2.4</w:t>
      </w:r>
      <w:r w:rsidRPr="00183538">
        <w:tab/>
      </w:r>
      <w:r>
        <w:t>PC5 unicast link establishment</w:t>
      </w:r>
      <w:r w:rsidRPr="00183538">
        <w:t xml:space="preserve"> procedure completion by the initiating UE</w:t>
      </w:r>
      <w:bookmarkEnd w:id="285"/>
      <w:bookmarkEnd w:id="286"/>
      <w:bookmarkEnd w:id="287"/>
      <w:bookmarkEnd w:id="288"/>
      <w:bookmarkEnd w:id="289"/>
      <w:bookmarkEnd w:id="290"/>
      <w:bookmarkEnd w:id="291"/>
      <w:bookmarkEnd w:id="292"/>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30EE35FD" w:rsidR="00CA05F4" w:rsidRDefault="00CA05F4" w:rsidP="00CA05F4">
      <w:bookmarkStart w:id="293" w:name="_Toc22039976"/>
      <w:bookmarkStart w:id="294" w:name="_Toc25070686"/>
      <w:bookmarkStart w:id="295" w:name="_Toc34388601"/>
      <w:bookmarkStart w:id="296" w:name="_Toc34404372"/>
      <w:r>
        <w:t>After receiving the</w:t>
      </w:r>
      <w:r w:rsidRPr="00D5793B">
        <w:t xml:space="preserve"> DIRECT LINK ESTABLISHMENT </w:t>
      </w:r>
      <w:r>
        <w:t>ACCEPT</w:t>
      </w:r>
      <w:r w:rsidRPr="00D5793B">
        <w:t xml:space="preserve"> message</w:t>
      </w:r>
      <w:r>
        <w:t>, the initiating UE shall</w:t>
      </w:r>
      <w:r w:rsidR="008607F0" w:rsidRPr="00FA4887">
        <w:t xml:space="preserve"> delete the old security context it has for the targe</w:t>
      </w:r>
      <w:r w:rsidR="008607F0">
        <w:t>t</w:t>
      </w:r>
      <w:r w:rsidR="008607F0"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297" w:name="_Toc45282200"/>
      <w:bookmarkStart w:id="298" w:name="_Toc45882586"/>
      <w:bookmarkStart w:id="299"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00" w:name="_Toc68195943"/>
      <w:r>
        <w:t>6.1.2.2.5</w:t>
      </w:r>
      <w:r w:rsidRPr="00CE238F">
        <w:tab/>
        <w:t>PC5 unicast link establishment procedure not accepted by the target UE</w:t>
      </w:r>
      <w:bookmarkEnd w:id="293"/>
      <w:bookmarkEnd w:id="294"/>
      <w:bookmarkEnd w:id="295"/>
      <w:bookmarkEnd w:id="296"/>
      <w:bookmarkEnd w:id="297"/>
      <w:bookmarkEnd w:id="298"/>
      <w:bookmarkEnd w:id="299"/>
      <w:bookmarkEnd w:id="300"/>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113841E0" w14:textId="2FF2E57C" w:rsidR="00B52F8A" w:rsidRDefault="00964E59" w:rsidP="00346CE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F348D3" w:rsidRPr="00FA4887">
        <w:rPr>
          <w:lang w:eastAsia="zh-CN"/>
        </w:rPr>
        <w:t xml:space="preserve"> and deletion of security context</w:t>
      </w:r>
      <w:r w:rsidRPr="0066462E">
        <w:rPr>
          <w:lang w:eastAsia="zh-CN"/>
        </w:rPr>
        <w:t xml:space="preserve"> for the PC5 unicast link, if applicable.</w:t>
      </w:r>
    </w:p>
    <w:p w14:paraId="01E57C81" w14:textId="1F837550"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01" w:name="_Toc25070687"/>
      <w:bookmarkStart w:id="302" w:name="_Toc34388602"/>
      <w:bookmarkStart w:id="303" w:name="_Toc34404373"/>
      <w:bookmarkStart w:id="304" w:name="_Toc45282201"/>
      <w:bookmarkStart w:id="305" w:name="_Toc45882587"/>
      <w:bookmarkStart w:id="306" w:name="_Toc51951137"/>
      <w:bookmarkStart w:id="30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45A9194" w:rsidR="00964E59" w:rsidRDefault="00964E59" w:rsidP="004E2465">
      <w:pPr>
        <w:ind w:left="568" w:hanging="284"/>
        <w:rPr>
          <w:highlight w:val="green"/>
        </w:rPr>
      </w:pPr>
      <w:r>
        <w:t>a)</w:t>
      </w:r>
      <w:r>
        <w:tab/>
        <w:t>an i</w:t>
      </w:r>
      <w:r w:rsidRPr="00BA18FA">
        <w:t xml:space="preserve">ndication of </w:t>
      </w:r>
      <w:r>
        <w:t>dea</w:t>
      </w:r>
      <w:r w:rsidRPr="00BA18FA">
        <w:t>ctivation of the PC5 unicast security protection</w:t>
      </w:r>
      <w:r w:rsidR="001B3F0F" w:rsidRPr="00FA4887">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08" w:name="_Toc68195944"/>
      <w:r>
        <w:t>6.1.2.2.6</w:t>
      </w:r>
      <w:r w:rsidRPr="00CE238F">
        <w:tab/>
      </w:r>
      <w:r w:rsidRPr="00FD6318">
        <w:t>Abnormal cases</w:t>
      </w:r>
      <w:bookmarkEnd w:id="301"/>
      <w:bookmarkEnd w:id="302"/>
      <w:bookmarkEnd w:id="303"/>
      <w:bookmarkEnd w:id="304"/>
      <w:bookmarkEnd w:id="305"/>
      <w:bookmarkEnd w:id="306"/>
      <w:bookmarkEnd w:id="308"/>
    </w:p>
    <w:p w14:paraId="2DFB02FE" w14:textId="77777777" w:rsidR="003265A7" w:rsidRPr="00FD6318" w:rsidRDefault="003265A7" w:rsidP="003265A7">
      <w:pPr>
        <w:pStyle w:val="Heading6"/>
        <w:rPr>
          <w:lang w:eastAsia="zh-CN"/>
        </w:rPr>
      </w:pPr>
      <w:bookmarkStart w:id="309" w:name="_Toc25070688"/>
      <w:bookmarkStart w:id="310" w:name="_Toc34388603"/>
      <w:bookmarkStart w:id="311" w:name="_Toc34404374"/>
      <w:bookmarkStart w:id="312" w:name="_Toc45282202"/>
      <w:bookmarkStart w:id="313" w:name="_Toc45882588"/>
      <w:bookmarkStart w:id="314" w:name="_Toc51951138"/>
      <w:bookmarkStart w:id="315" w:name="_Toc68195945"/>
      <w:r>
        <w:rPr>
          <w:rFonts w:hint="eastAsia"/>
          <w:lang w:eastAsia="zh-CN"/>
        </w:rPr>
        <w:t>6.1.2.2.6.1</w:t>
      </w:r>
      <w:r>
        <w:rPr>
          <w:lang w:eastAsia="zh-CN"/>
        </w:rPr>
        <w:tab/>
      </w:r>
      <w:r w:rsidRPr="00FD6318">
        <w:rPr>
          <w:lang w:eastAsia="zh-CN"/>
        </w:rPr>
        <w:t>Abnormal cases at the initiating UE</w:t>
      </w:r>
      <w:bookmarkEnd w:id="309"/>
      <w:bookmarkEnd w:id="310"/>
      <w:bookmarkEnd w:id="311"/>
      <w:bookmarkEnd w:id="312"/>
      <w:bookmarkEnd w:id="313"/>
      <w:bookmarkEnd w:id="314"/>
      <w:bookmarkEnd w:id="315"/>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16" w:name="_Toc25070689"/>
      <w:bookmarkStart w:id="317" w:name="_Toc34388604"/>
      <w:bookmarkStart w:id="318" w:name="_Toc34404375"/>
      <w:bookmarkStart w:id="319" w:name="_Toc45282203"/>
      <w:bookmarkStart w:id="320" w:name="_Toc45882589"/>
      <w:bookmarkStart w:id="321" w:name="_Toc51951139"/>
      <w:bookmarkStart w:id="322" w:name="_Toc68195946"/>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16"/>
      <w:bookmarkEnd w:id="317"/>
      <w:bookmarkEnd w:id="318"/>
      <w:bookmarkEnd w:id="319"/>
      <w:bookmarkEnd w:id="320"/>
      <w:bookmarkEnd w:id="321"/>
      <w:bookmarkEnd w:id="322"/>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3" w:name="_Toc25070690"/>
      <w:bookmarkStart w:id="324" w:name="_Toc34388605"/>
      <w:bookmarkStart w:id="325" w:name="_Toc34404376"/>
      <w:bookmarkStart w:id="326" w:name="_Toc45282204"/>
      <w:bookmarkStart w:id="32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28" w:name="_Toc51951140"/>
      <w:bookmarkStart w:id="329" w:name="_Toc68195947"/>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49"/>
      <w:bookmarkEnd w:id="307"/>
      <w:bookmarkEnd w:id="323"/>
      <w:bookmarkEnd w:id="324"/>
      <w:bookmarkEnd w:id="325"/>
      <w:bookmarkEnd w:id="326"/>
      <w:bookmarkEnd w:id="327"/>
      <w:bookmarkEnd w:id="328"/>
      <w:bookmarkEnd w:id="329"/>
    </w:p>
    <w:p w14:paraId="470732C3" w14:textId="77777777" w:rsidR="00BF104C" w:rsidRPr="00742FAE" w:rsidRDefault="00BF104C" w:rsidP="00BF104C">
      <w:pPr>
        <w:pStyle w:val="Heading5"/>
      </w:pPr>
      <w:bookmarkStart w:id="330" w:name="_Toc525231186"/>
      <w:bookmarkStart w:id="331" w:name="_Toc22039978"/>
      <w:bookmarkStart w:id="332" w:name="_Toc25070691"/>
      <w:bookmarkStart w:id="333" w:name="_Toc34388606"/>
      <w:bookmarkStart w:id="334" w:name="_Toc34404377"/>
      <w:bookmarkStart w:id="335" w:name="_Toc45282205"/>
      <w:bookmarkStart w:id="336" w:name="_Toc45882591"/>
      <w:bookmarkStart w:id="337" w:name="_Toc51951141"/>
      <w:bookmarkStart w:id="338" w:name="_Toc68195948"/>
      <w:r>
        <w:t>6.1.</w:t>
      </w:r>
      <w:r w:rsidR="00AC7F37">
        <w:t>2</w:t>
      </w:r>
      <w:r>
        <w:t>.</w:t>
      </w:r>
      <w:r>
        <w:rPr>
          <w:rFonts w:hint="eastAsia"/>
          <w:lang w:eastAsia="zh-CN"/>
        </w:rPr>
        <w:t>3</w:t>
      </w:r>
      <w:r>
        <w:t>.1</w:t>
      </w:r>
      <w:r w:rsidRPr="00742FAE">
        <w:tab/>
        <w:t>General</w:t>
      </w:r>
      <w:bookmarkEnd w:id="330"/>
      <w:bookmarkEnd w:id="331"/>
      <w:bookmarkEnd w:id="332"/>
      <w:bookmarkEnd w:id="333"/>
      <w:bookmarkEnd w:id="334"/>
      <w:bookmarkEnd w:id="335"/>
      <w:bookmarkEnd w:id="336"/>
      <w:bookmarkEnd w:id="337"/>
      <w:bookmarkEnd w:id="338"/>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39" w:name="OLE_LINK29"/>
      <w:bookmarkStart w:id="340" w:name="OLE_LINK30"/>
      <w:r w:rsidRPr="00003E48">
        <w:t>"</w:t>
      </w:r>
      <w:bookmarkEnd w:id="339"/>
      <w:bookmarkEnd w:id="340"/>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41" w:name="_Toc525231187"/>
      <w:bookmarkStart w:id="342" w:name="_Toc22039979"/>
      <w:bookmarkStart w:id="343" w:name="_Toc25070692"/>
      <w:bookmarkStart w:id="344" w:name="_Toc34388607"/>
      <w:bookmarkStart w:id="345" w:name="_Toc34404378"/>
      <w:bookmarkStart w:id="346" w:name="_Toc45282206"/>
      <w:bookmarkStart w:id="347" w:name="_Toc45882592"/>
      <w:bookmarkStart w:id="348" w:name="_Toc51951142"/>
      <w:bookmarkStart w:id="349" w:name="_Toc68195949"/>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41"/>
      <w:bookmarkEnd w:id="342"/>
      <w:bookmarkEnd w:id="343"/>
      <w:bookmarkEnd w:id="344"/>
      <w:bookmarkEnd w:id="345"/>
      <w:bookmarkEnd w:id="346"/>
      <w:bookmarkEnd w:id="347"/>
      <w:bookmarkEnd w:id="348"/>
      <w:bookmarkEnd w:id="34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50"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8pt;height:217.8pt" o:ole="">
            <v:imagedata r:id="rId17" o:title=""/>
          </v:shape>
          <o:OLEObject Type="Embed" ProgID="Visio.Drawing.15" ShapeID="_x0000_i1027" DrawAspect="Content" ObjectID="_1678808285" r:id="rId18"/>
        </w:object>
      </w:r>
      <w:bookmarkEnd w:id="35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51" w:name="_Toc22039980"/>
      <w:bookmarkStart w:id="352" w:name="_Toc25070693"/>
      <w:bookmarkStart w:id="353" w:name="_Toc34388608"/>
      <w:bookmarkStart w:id="354" w:name="_Toc34404379"/>
      <w:bookmarkStart w:id="355" w:name="_Toc45282207"/>
      <w:bookmarkStart w:id="356" w:name="_Toc45882593"/>
      <w:bookmarkStart w:id="357" w:name="_Toc51951143"/>
      <w:bookmarkStart w:id="358" w:name="_Toc68195950"/>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51"/>
      <w:bookmarkEnd w:id="352"/>
      <w:bookmarkEnd w:id="353"/>
      <w:bookmarkEnd w:id="354"/>
      <w:bookmarkEnd w:id="355"/>
      <w:bookmarkEnd w:id="356"/>
      <w:bookmarkEnd w:id="357"/>
      <w:bookmarkEnd w:id="358"/>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59" w:name="_Toc22039981"/>
      <w:bookmarkStart w:id="360" w:name="_Toc25070694"/>
      <w:bookmarkStart w:id="361" w:name="_Toc34388609"/>
      <w:bookmarkStart w:id="36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3" w:name="_Toc45282208"/>
      <w:bookmarkStart w:id="364" w:name="_Toc45882594"/>
      <w:bookmarkStart w:id="365" w:name="_Toc51951144"/>
      <w:bookmarkStart w:id="366" w:name="_Toc68195951"/>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59"/>
      <w:bookmarkEnd w:id="360"/>
      <w:bookmarkEnd w:id="361"/>
      <w:bookmarkEnd w:id="362"/>
      <w:bookmarkEnd w:id="363"/>
      <w:bookmarkEnd w:id="364"/>
      <w:bookmarkEnd w:id="365"/>
      <w:bookmarkEnd w:id="36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67" w:name="_Toc22039982"/>
      <w:bookmarkStart w:id="368" w:name="_Toc25070695"/>
      <w:bookmarkStart w:id="369" w:name="_Toc34388610"/>
      <w:bookmarkStart w:id="37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71" w:name="_Toc45282209"/>
      <w:bookmarkStart w:id="372" w:name="_Toc45882595"/>
      <w:bookmarkStart w:id="373" w:name="_Toc51951145"/>
      <w:bookmarkStart w:id="374" w:name="_Toc68195952"/>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67"/>
      <w:bookmarkEnd w:id="368"/>
      <w:bookmarkEnd w:id="369"/>
      <w:bookmarkEnd w:id="370"/>
      <w:bookmarkEnd w:id="371"/>
      <w:bookmarkEnd w:id="372"/>
      <w:bookmarkEnd w:id="373"/>
      <w:bookmarkEnd w:id="37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75" w:name="OLE_LINK24"/>
      <w:bookmarkStart w:id="376" w:name="OLE_LINK25"/>
      <w:bookmarkStart w:id="377" w:name="OLE_LINK22"/>
      <w:bookmarkStart w:id="378" w:name="OLE_LINK23"/>
      <w:r w:rsidRPr="002D3FDF">
        <w:t>The length of time period T</w:t>
      </w:r>
      <w:r>
        <w:t xml:space="preserve"> is not less than 30 minutes.</w:t>
      </w:r>
      <w:bookmarkEnd w:id="375"/>
      <w:bookmarkEnd w:id="376"/>
      <w:bookmarkEnd w:id="377"/>
      <w:bookmarkEnd w:id="378"/>
    </w:p>
    <w:p w14:paraId="5893A0CE" w14:textId="77777777" w:rsidR="0052129A" w:rsidRDefault="0052129A" w:rsidP="0052129A">
      <w:pPr>
        <w:pStyle w:val="Heading5"/>
      </w:pPr>
      <w:bookmarkStart w:id="379" w:name="_Toc25070696"/>
      <w:bookmarkStart w:id="380" w:name="_Toc34388611"/>
      <w:bookmarkStart w:id="381" w:name="_Toc34404382"/>
      <w:bookmarkStart w:id="382" w:name="_Toc45282210"/>
      <w:bookmarkStart w:id="383" w:name="_Toc45882596"/>
      <w:bookmarkStart w:id="384" w:name="_Toc51951146"/>
      <w:bookmarkStart w:id="385" w:name="_Toc22039983"/>
      <w:bookmarkStart w:id="386" w:name="_Toc68195953"/>
      <w:r>
        <w:t>6.1.2.3.6</w:t>
      </w:r>
      <w:r w:rsidRPr="00CE238F">
        <w:tab/>
      </w:r>
      <w:r w:rsidRPr="00FD6318">
        <w:t>Abnormal cases</w:t>
      </w:r>
      <w:r>
        <w:t xml:space="preserve"> </w:t>
      </w:r>
      <w:r w:rsidRPr="00FD6318">
        <w:rPr>
          <w:lang w:eastAsia="zh-CN"/>
        </w:rPr>
        <w:t>at the initiating UE</w:t>
      </w:r>
      <w:bookmarkEnd w:id="379"/>
      <w:bookmarkEnd w:id="380"/>
      <w:bookmarkEnd w:id="381"/>
      <w:bookmarkEnd w:id="382"/>
      <w:bookmarkEnd w:id="383"/>
      <w:bookmarkEnd w:id="384"/>
      <w:bookmarkEnd w:id="386"/>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87" w:name="_Toc34388612"/>
      <w:bookmarkStart w:id="388" w:name="_Toc34404383"/>
      <w:bookmarkStart w:id="389" w:name="_Toc45282211"/>
      <w:bookmarkStart w:id="390" w:name="_Toc45882597"/>
      <w:bookmarkStart w:id="391" w:name="_Toc51951147"/>
      <w:bookmarkStart w:id="39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3" w:name="_Toc68195954"/>
      <w:r>
        <w:t>6.1.2.</w:t>
      </w:r>
      <w:r w:rsidR="00951F9E">
        <w:t>4</w:t>
      </w:r>
      <w:r>
        <w:tab/>
        <w:t>PC5 unicast link release procedure</w:t>
      </w:r>
      <w:bookmarkEnd w:id="387"/>
      <w:bookmarkEnd w:id="388"/>
      <w:bookmarkEnd w:id="389"/>
      <w:bookmarkEnd w:id="390"/>
      <w:bookmarkEnd w:id="391"/>
      <w:bookmarkEnd w:id="393"/>
    </w:p>
    <w:p w14:paraId="681B924B" w14:textId="3C9449D7" w:rsidR="00B76762" w:rsidRDefault="00B76762" w:rsidP="00B76762">
      <w:pPr>
        <w:pStyle w:val="Heading5"/>
      </w:pPr>
      <w:bookmarkStart w:id="394" w:name="_Toc34388613"/>
      <w:bookmarkStart w:id="395" w:name="_Toc34404384"/>
      <w:bookmarkStart w:id="396" w:name="_Toc45282212"/>
      <w:bookmarkStart w:id="397" w:name="_Toc45882598"/>
      <w:bookmarkStart w:id="398" w:name="_Toc51951148"/>
      <w:bookmarkStart w:id="399" w:name="_Toc68195955"/>
      <w:r>
        <w:t>6.1.2.</w:t>
      </w:r>
      <w:r w:rsidR="00951F9E">
        <w:t>4</w:t>
      </w:r>
      <w:r>
        <w:t>.1</w:t>
      </w:r>
      <w:r>
        <w:tab/>
        <w:t>General</w:t>
      </w:r>
      <w:bookmarkEnd w:id="394"/>
      <w:bookmarkEnd w:id="395"/>
      <w:bookmarkEnd w:id="396"/>
      <w:bookmarkEnd w:id="397"/>
      <w:bookmarkEnd w:id="398"/>
      <w:bookmarkEnd w:id="39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00" w:name="_Toc34388614"/>
      <w:bookmarkStart w:id="401" w:name="_Toc34404385"/>
      <w:bookmarkStart w:id="402" w:name="_Toc45282213"/>
      <w:bookmarkStart w:id="403"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4" w:name="_Toc51951149"/>
      <w:bookmarkStart w:id="405" w:name="_Toc68195956"/>
      <w:r>
        <w:t>6.1.2.</w:t>
      </w:r>
      <w:r w:rsidR="00BA3654">
        <w:t>4</w:t>
      </w:r>
      <w:r>
        <w:t>.2</w:t>
      </w:r>
      <w:r>
        <w:tab/>
        <w:t>PC5 unicast link release procedure initiation by initiating UE</w:t>
      </w:r>
      <w:bookmarkEnd w:id="400"/>
      <w:bookmarkEnd w:id="401"/>
      <w:bookmarkEnd w:id="402"/>
      <w:bookmarkEnd w:id="403"/>
      <w:bookmarkEnd w:id="404"/>
      <w:bookmarkEnd w:id="40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8pt;height:111pt" o:ole="">
            <v:imagedata r:id="rId19" o:title=""/>
          </v:shape>
          <o:OLEObject Type="Embed" ProgID="Visio.Drawing.15" ShapeID="_x0000_i1028" DrawAspect="Content" ObjectID="_1678808286"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06" w:name="_Toc34388615"/>
      <w:bookmarkStart w:id="407" w:name="_Toc34404386"/>
      <w:bookmarkStart w:id="408" w:name="_Toc45282214"/>
      <w:bookmarkStart w:id="409" w:name="_Toc45882600"/>
      <w:bookmarkStart w:id="410" w:name="_Toc51951150"/>
      <w:bookmarkStart w:id="411" w:name="_Toc68195957"/>
      <w:r>
        <w:t>6.1.2.</w:t>
      </w:r>
      <w:r w:rsidR="00A310A7">
        <w:t>4</w:t>
      </w:r>
      <w:r>
        <w:t>.3</w:t>
      </w:r>
      <w:r>
        <w:tab/>
        <w:t>PC5 unicast link release procedure accepted by the target UE</w:t>
      </w:r>
      <w:bookmarkEnd w:id="406"/>
      <w:bookmarkEnd w:id="407"/>
      <w:bookmarkEnd w:id="408"/>
      <w:bookmarkEnd w:id="409"/>
      <w:bookmarkEnd w:id="410"/>
      <w:bookmarkEnd w:id="411"/>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2" w:name="_Toc34388616"/>
      <w:bookmarkStart w:id="413"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4" w:name="_Toc45282215"/>
      <w:bookmarkStart w:id="415" w:name="_Toc45882601"/>
      <w:bookmarkStart w:id="416" w:name="_Toc51951151"/>
      <w:bookmarkStart w:id="417" w:name="_Toc68195958"/>
      <w:r>
        <w:t>6.1.2.</w:t>
      </w:r>
      <w:r w:rsidR="00A310A7">
        <w:t>4</w:t>
      </w:r>
      <w:r>
        <w:t>.4</w:t>
      </w:r>
      <w:r>
        <w:tab/>
        <w:t>PC5 unicast link release procedure completion by the initiating UE</w:t>
      </w:r>
      <w:bookmarkEnd w:id="412"/>
      <w:bookmarkEnd w:id="413"/>
      <w:bookmarkEnd w:id="414"/>
      <w:bookmarkEnd w:id="415"/>
      <w:bookmarkEnd w:id="416"/>
      <w:bookmarkEnd w:id="417"/>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18" w:name="_Toc34388617"/>
      <w:bookmarkStart w:id="419"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20" w:name="_Toc45282216"/>
      <w:bookmarkStart w:id="421" w:name="_Toc45882602"/>
      <w:bookmarkStart w:id="422" w:name="_Toc51951152"/>
      <w:bookmarkStart w:id="423" w:name="_Toc68195959"/>
      <w:r>
        <w:t>6.1.2.</w:t>
      </w:r>
      <w:r w:rsidR="00A310A7">
        <w:t>4</w:t>
      </w:r>
      <w:r>
        <w:t>.5</w:t>
      </w:r>
      <w:r>
        <w:tab/>
        <w:t>Abnormal cases</w:t>
      </w:r>
      <w:bookmarkEnd w:id="418"/>
      <w:bookmarkEnd w:id="419"/>
      <w:bookmarkEnd w:id="420"/>
      <w:bookmarkEnd w:id="421"/>
      <w:bookmarkEnd w:id="422"/>
      <w:bookmarkEnd w:id="423"/>
    </w:p>
    <w:p w14:paraId="4C6DA2BC" w14:textId="2103B726" w:rsidR="00B76762" w:rsidRDefault="00B76762" w:rsidP="00335F93">
      <w:pPr>
        <w:pStyle w:val="Heading6"/>
      </w:pPr>
      <w:bookmarkStart w:id="424" w:name="_Toc34388618"/>
      <w:bookmarkStart w:id="425" w:name="_Toc34404389"/>
      <w:bookmarkStart w:id="426" w:name="_Toc45282217"/>
      <w:bookmarkStart w:id="427" w:name="_Toc45882603"/>
      <w:bookmarkStart w:id="428" w:name="_Toc51951153"/>
      <w:bookmarkStart w:id="429" w:name="_Toc68195960"/>
      <w:r>
        <w:t>6.1.2.</w:t>
      </w:r>
      <w:r w:rsidR="00A310A7">
        <w:t>4</w:t>
      </w:r>
      <w:r>
        <w:t>.5.1</w:t>
      </w:r>
      <w:r>
        <w:tab/>
        <w:t>Abnormal cases at the initiating UE</w:t>
      </w:r>
      <w:bookmarkEnd w:id="424"/>
      <w:bookmarkEnd w:id="425"/>
      <w:bookmarkEnd w:id="426"/>
      <w:bookmarkEnd w:id="427"/>
      <w:bookmarkEnd w:id="428"/>
      <w:bookmarkEnd w:id="429"/>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30" w:name="_Toc34388619"/>
      <w:bookmarkStart w:id="431" w:name="_Toc34404390"/>
      <w:bookmarkStart w:id="432" w:name="_Toc45282218"/>
      <w:bookmarkStart w:id="433" w:name="_Toc45882604"/>
      <w:bookmarkStart w:id="434" w:name="_Toc51951154"/>
      <w:bookmarkStart w:id="435" w:name="_Toc68195961"/>
      <w:r>
        <w:t>6.1.2.</w:t>
      </w:r>
      <w:r w:rsidR="00A310A7">
        <w:t>5</w:t>
      </w:r>
      <w:r w:rsidRPr="00742FAE">
        <w:tab/>
      </w:r>
      <w:r w:rsidRPr="00B853E7">
        <w:t>PC5 unicast link identifier update procedure</w:t>
      </w:r>
      <w:bookmarkEnd w:id="430"/>
      <w:bookmarkEnd w:id="431"/>
      <w:bookmarkEnd w:id="432"/>
      <w:bookmarkEnd w:id="433"/>
      <w:bookmarkEnd w:id="434"/>
      <w:bookmarkEnd w:id="435"/>
    </w:p>
    <w:p w14:paraId="1D57B03B" w14:textId="61EB9BC5" w:rsidR="00B76762" w:rsidRPr="00742FAE" w:rsidRDefault="00B76762" w:rsidP="00B76762">
      <w:pPr>
        <w:pStyle w:val="Heading5"/>
      </w:pPr>
      <w:bookmarkStart w:id="436" w:name="_Toc34388620"/>
      <w:bookmarkStart w:id="437" w:name="_Toc34404391"/>
      <w:bookmarkStart w:id="438" w:name="_Toc45282219"/>
      <w:bookmarkStart w:id="439" w:name="_Toc45882605"/>
      <w:bookmarkStart w:id="440" w:name="_Toc51951155"/>
      <w:bookmarkStart w:id="441" w:name="_Toc68195962"/>
      <w:r>
        <w:t>6.1.2.</w:t>
      </w:r>
      <w:r w:rsidR="00A310A7">
        <w:t>5</w:t>
      </w:r>
      <w:r>
        <w:t>.1</w:t>
      </w:r>
      <w:r w:rsidRPr="00742FAE">
        <w:tab/>
        <w:t>General</w:t>
      </w:r>
      <w:bookmarkEnd w:id="436"/>
      <w:bookmarkEnd w:id="437"/>
      <w:bookmarkEnd w:id="438"/>
      <w:bookmarkEnd w:id="439"/>
      <w:bookmarkEnd w:id="440"/>
      <w:bookmarkEnd w:id="441"/>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2" w:name="_Toc34388621"/>
      <w:bookmarkStart w:id="443" w:name="_Toc34404392"/>
      <w:bookmarkStart w:id="444" w:name="_Toc45282220"/>
      <w:bookmarkStart w:id="445" w:name="_Toc45882606"/>
      <w:bookmarkStart w:id="446" w:name="_Toc51951156"/>
      <w:bookmarkStart w:id="447" w:name="_Toc68195963"/>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2"/>
      <w:bookmarkEnd w:id="443"/>
      <w:bookmarkEnd w:id="444"/>
      <w:bookmarkEnd w:id="445"/>
      <w:bookmarkEnd w:id="446"/>
      <w:bookmarkEnd w:id="447"/>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9DE2"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4pt;height:254.4pt" o:ole="">
            <v:imagedata r:id="rId21" o:title=""/>
          </v:shape>
          <o:OLEObject Type="Embed" ProgID="Visio.Drawing.15" ShapeID="_x0000_i1029" DrawAspect="Content" ObjectID="_1678808287"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48" w:name="_Toc34388622"/>
      <w:bookmarkStart w:id="449" w:name="_Toc34404393"/>
      <w:bookmarkStart w:id="450" w:name="_Toc45282221"/>
      <w:bookmarkStart w:id="451" w:name="_Toc45882607"/>
      <w:bookmarkStart w:id="452" w:name="_Toc51951157"/>
      <w:bookmarkStart w:id="453" w:name="_Toc68195964"/>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48"/>
      <w:bookmarkEnd w:id="449"/>
      <w:bookmarkEnd w:id="450"/>
      <w:bookmarkEnd w:id="451"/>
      <w:bookmarkEnd w:id="452"/>
      <w:bookmarkEnd w:id="453"/>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47F9E0D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4" w:name="_Toc34388623"/>
      <w:bookmarkStart w:id="455" w:name="_Toc34404394"/>
      <w:bookmarkStart w:id="456" w:name="_Toc45282222"/>
      <w:bookmarkStart w:id="457" w:name="_Toc45882608"/>
      <w:bookmarkStart w:id="458" w:name="_Toc51951158"/>
      <w:bookmarkStart w:id="459" w:name="_Toc68195965"/>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4"/>
      <w:bookmarkEnd w:id="455"/>
      <w:bookmarkEnd w:id="456"/>
      <w:bookmarkEnd w:id="457"/>
      <w:bookmarkEnd w:id="458"/>
      <w:bookmarkEnd w:id="45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60" w:name="_Toc34388624"/>
      <w:bookmarkStart w:id="461" w:name="_Toc34404395"/>
      <w:bookmarkStart w:id="462" w:name="_Toc45282223"/>
      <w:bookmarkStart w:id="463" w:name="_Toc45882609"/>
      <w:bookmarkStart w:id="464" w:name="_Toc51951159"/>
      <w:bookmarkStart w:id="465" w:name="_Toc68195966"/>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60"/>
      <w:bookmarkEnd w:id="461"/>
      <w:bookmarkEnd w:id="462"/>
      <w:bookmarkEnd w:id="463"/>
      <w:bookmarkEnd w:id="464"/>
      <w:bookmarkEnd w:id="465"/>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66" w:name="_Toc34388625"/>
      <w:bookmarkStart w:id="467" w:name="_Toc34404396"/>
      <w:bookmarkStart w:id="468" w:name="_Toc45282224"/>
      <w:bookmarkStart w:id="469" w:name="_Toc45882610"/>
      <w:bookmarkStart w:id="470" w:name="_Toc51951160"/>
      <w:bookmarkStart w:id="471" w:name="_Toc68195967"/>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66"/>
      <w:bookmarkEnd w:id="467"/>
      <w:bookmarkEnd w:id="468"/>
      <w:bookmarkEnd w:id="469"/>
      <w:bookmarkEnd w:id="470"/>
      <w:bookmarkEnd w:id="471"/>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2" w:name="_Toc34388626"/>
      <w:bookmarkStart w:id="473" w:name="_Toc34404397"/>
      <w:bookmarkStart w:id="474" w:name="_Toc45282225"/>
      <w:bookmarkStart w:id="475" w:name="_Toc45882611"/>
      <w:bookmarkStart w:id="476" w:name="_Toc51951161"/>
      <w:bookmarkStart w:id="477" w:name="_Toc68195968"/>
      <w:r>
        <w:t>6.1.2.</w:t>
      </w:r>
      <w:r w:rsidR="00A310A7">
        <w:t>5</w:t>
      </w:r>
      <w:r>
        <w:t>.7</w:t>
      </w:r>
      <w:r w:rsidRPr="00CE238F">
        <w:tab/>
      </w:r>
      <w:r w:rsidRPr="00FD6318">
        <w:t>Abnormal cases</w:t>
      </w:r>
      <w:bookmarkEnd w:id="472"/>
      <w:bookmarkEnd w:id="473"/>
      <w:bookmarkEnd w:id="474"/>
      <w:bookmarkEnd w:id="475"/>
      <w:bookmarkEnd w:id="476"/>
      <w:bookmarkEnd w:id="477"/>
    </w:p>
    <w:p w14:paraId="5DC03CC9" w14:textId="6435F3B6" w:rsidR="00B76762" w:rsidRPr="00FD6318" w:rsidRDefault="00B76762" w:rsidP="00B76762">
      <w:pPr>
        <w:pStyle w:val="Heading6"/>
        <w:rPr>
          <w:lang w:eastAsia="zh-CN"/>
        </w:rPr>
      </w:pPr>
      <w:bookmarkStart w:id="478" w:name="_Toc34388627"/>
      <w:bookmarkStart w:id="479" w:name="_Toc34404398"/>
      <w:bookmarkStart w:id="480" w:name="_Toc45282226"/>
      <w:bookmarkStart w:id="481" w:name="_Toc45882612"/>
      <w:bookmarkStart w:id="482" w:name="_Toc51951162"/>
      <w:bookmarkStart w:id="483" w:name="_Hlk57971101"/>
      <w:bookmarkStart w:id="484" w:name="_Toc68195969"/>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78"/>
      <w:bookmarkEnd w:id="479"/>
      <w:bookmarkEnd w:id="480"/>
      <w:bookmarkEnd w:id="481"/>
      <w:bookmarkEnd w:id="482"/>
      <w:bookmarkEnd w:id="484"/>
    </w:p>
    <w:bookmarkEnd w:id="483"/>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85" w:name="_Toc34388628"/>
      <w:bookmarkStart w:id="48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87" w:name="_Toc45282227"/>
      <w:bookmarkStart w:id="488" w:name="_Toc45882613"/>
      <w:bookmarkStart w:id="48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9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91" w:name="_Hlk57971086"/>
      <w:bookmarkEnd w:id="490"/>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2" w:name="_Toc68195970"/>
      <w:bookmarkEnd w:id="491"/>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85"/>
      <w:bookmarkEnd w:id="486"/>
      <w:bookmarkEnd w:id="487"/>
      <w:bookmarkEnd w:id="488"/>
      <w:bookmarkEnd w:id="489"/>
      <w:bookmarkEnd w:id="49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3" w:name="_Toc34388629"/>
      <w:bookmarkStart w:id="494" w:name="_Toc34404400"/>
      <w:bookmarkStart w:id="495" w:name="_Toc45282228"/>
      <w:bookmarkStart w:id="496" w:name="_Toc45882614"/>
      <w:bookmarkStart w:id="49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498" w:name="_Toc68195971"/>
      <w:r>
        <w:t>6.1.2.</w:t>
      </w:r>
      <w:r w:rsidR="00BA3654">
        <w:t>6</w:t>
      </w:r>
      <w:r w:rsidRPr="00183538">
        <w:tab/>
      </w:r>
      <w:r>
        <w:t>PC5 unicast</w:t>
      </w:r>
      <w:r w:rsidRPr="00183538">
        <w:t xml:space="preserve"> </w:t>
      </w:r>
      <w:r>
        <w:t>link authentication</w:t>
      </w:r>
      <w:r w:rsidRPr="00183538">
        <w:t xml:space="preserve"> procedure</w:t>
      </w:r>
      <w:bookmarkEnd w:id="493"/>
      <w:bookmarkEnd w:id="494"/>
      <w:bookmarkEnd w:id="495"/>
      <w:bookmarkEnd w:id="496"/>
      <w:bookmarkEnd w:id="497"/>
      <w:bookmarkEnd w:id="498"/>
    </w:p>
    <w:p w14:paraId="17FE5FEE" w14:textId="227D82F9" w:rsidR="00B76762" w:rsidRPr="00183538" w:rsidRDefault="00B76762" w:rsidP="00B76762">
      <w:pPr>
        <w:pStyle w:val="Heading5"/>
      </w:pPr>
      <w:bookmarkStart w:id="499" w:name="_Toc34388630"/>
      <w:bookmarkStart w:id="500" w:name="_Toc34404401"/>
      <w:bookmarkStart w:id="501" w:name="_Toc45282229"/>
      <w:bookmarkStart w:id="502" w:name="_Toc45882615"/>
      <w:bookmarkStart w:id="503" w:name="_Toc51951165"/>
      <w:bookmarkStart w:id="504" w:name="_Toc68195972"/>
      <w:r>
        <w:t>6.1.2.</w:t>
      </w:r>
      <w:r w:rsidR="00BA3654">
        <w:t>6</w:t>
      </w:r>
      <w:r>
        <w:t>.1</w:t>
      </w:r>
      <w:r w:rsidRPr="00183538">
        <w:tab/>
        <w:t>General</w:t>
      </w:r>
      <w:bookmarkEnd w:id="499"/>
      <w:bookmarkEnd w:id="500"/>
      <w:bookmarkEnd w:id="501"/>
      <w:bookmarkEnd w:id="502"/>
      <w:bookmarkEnd w:id="503"/>
      <w:bookmarkEnd w:id="50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05" w:name="_Toc34388631"/>
      <w:bookmarkStart w:id="506" w:name="_Toc34404402"/>
      <w:bookmarkStart w:id="507" w:name="_Toc45282230"/>
      <w:bookmarkStart w:id="508" w:name="_Toc45882616"/>
      <w:bookmarkStart w:id="509" w:name="_Toc51951166"/>
      <w:bookmarkStart w:id="510" w:name="_Toc68195973"/>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05"/>
      <w:bookmarkEnd w:id="506"/>
      <w:bookmarkEnd w:id="507"/>
      <w:bookmarkEnd w:id="508"/>
      <w:bookmarkEnd w:id="509"/>
      <w:bookmarkEnd w:id="510"/>
    </w:p>
    <w:p w14:paraId="17A095B4" w14:textId="0BEA95B0" w:rsidR="00EB080A" w:rsidRPr="00183538" w:rsidRDefault="00EB080A" w:rsidP="00EB080A">
      <w:bookmarkStart w:id="511" w:name="_Toc34388632"/>
      <w:bookmarkStart w:id="51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18F91D6" w:rsidR="00EB080A" w:rsidRPr="00183538" w:rsidRDefault="004D17FC" w:rsidP="00EB080A">
      <w:pPr>
        <w:pStyle w:val="TH"/>
        <w:rPr>
          <w:lang w:eastAsia="zh-CN"/>
        </w:rPr>
      </w:pPr>
      <w:r w:rsidRPr="00A93AA4">
        <w:rPr>
          <w:lang w:eastAsia="zh-CN"/>
        </w:rPr>
        <w:object w:dxaOrig="11880" w:dyaOrig="8364" w14:anchorId="3D96F4D4">
          <v:shape id="_x0000_i1031" type="#_x0000_t75" style="width:465pt;height:326.4pt" o:ole="">
            <v:imagedata r:id="rId23" o:title=""/>
          </v:shape>
          <o:OLEObject Type="Embed" ProgID="Visio.Drawing.11" ShapeID="_x0000_i1031" DrawAspect="Content" ObjectID="_1678808288"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3" w:name="_Toc45282231"/>
      <w:bookmarkStart w:id="514" w:name="_Toc45882617"/>
      <w:bookmarkStart w:id="515" w:name="_Toc51951167"/>
      <w:bookmarkStart w:id="516" w:name="_Toc68195974"/>
      <w:r>
        <w:t>6.1.2.</w:t>
      </w:r>
      <w:r w:rsidR="00BA3654">
        <w:t>6</w:t>
      </w:r>
      <w:r>
        <w:t>.</w:t>
      </w:r>
      <w:r w:rsidRPr="00183538">
        <w:t>3</w:t>
      </w:r>
      <w:r w:rsidRPr="00183538">
        <w:tab/>
      </w:r>
      <w:r>
        <w:t>PC5 unicast link authentication</w:t>
      </w:r>
      <w:r w:rsidRPr="00183538">
        <w:t xml:space="preserve"> procedure accepted by the target UE</w:t>
      </w:r>
      <w:bookmarkEnd w:id="511"/>
      <w:bookmarkEnd w:id="512"/>
      <w:bookmarkEnd w:id="513"/>
      <w:bookmarkEnd w:id="514"/>
      <w:bookmarkEnd w:id="515"/>
      <w:bookmarkEnd w:id="516"/>
    </w:p>
    <w:p w14:paraId="5A380580" w14:textId="4DA2924B" w:rsidR="0060734C" w:rsidRPr="00183538" w:rsidRDefault="0060734C" w:rsidP="0060734C">
      <w:bookmarkStart w:id="517" w:name="_Toc34388633"/>
      <w:bookmarkStart w:id="51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19" w:name="_Toc45282232"/>
      <w:bookmarkStart w:id="520" w:name="_Toc45882618"/>
      <w:bookmarkStart w:id="521" w:name="_Toc51951168"/>
      <w:bookmarkStart w:id="522" w:name="_Toc68195975"/>
      <w:r>
        <w:t>6.1.2.</w:t>
      </w:r>
      <w:r w:rsidR="00BA3654">
        <w:t>6</w:t>
      </w:r>
      <w:r>
        <w:t>.4</w:t>
      </w:r>
      <w:r w:rsidRPr="00183538">
        <w:tab/>
      </w:r>
      <w:r>
        <w:t xml:space="preserve">PC5 unicast link authentication </w:t>
      </w:r>
      <w:r w:rsidRPr="00183538">
        <w:t>procedure completion by the initiating UE</w:t>
      </w:r>
      <w:bookmarkEnd w:id="517"/>
      <w:bookmarkEnd w:id="518"/>
      <w:bookmarkEnd w:id="519"/>
      <w:bookmarkEnd w:id="520"/>
      <w:bookmarkEnd w:id="521"/>
      <w:bookmarkEnd w:id="522"/>
    </w:p>
    <w:p w14:paraId="01685B55" w14:textId="63F134F4" w:rsidR="00000292" w:rsidRPr="00742FAE" w:rsidRDefault="00000292" w:rsidP="00000292">
      <w:bookmarkStart w:id="523" w:name="_Toc34388634"/>
      <w:bookmarkStart w:id="524" w:name="_Toc34404405"/>
      <w:r w:rsidRPr="00742FAE">
        <w:t>Upon receiving a DIRECT</w:t>
      </w:r>
      <w:r>
        <w:t xml:space="preserve"> LINK AUTHENTICATION RESPONSE</w:t>
      </w:r>
      <w:r w:rsidRPr="00742FAE">
        <w:t xml:space="preserve"> message,</w:t>
      </w:r>
      <w:r w:rsidR="00A64861"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25" w:name="_Toc45282233"/>
      <w:bookmarkStart w:id="526" w:name="_Toc45882619"/>
      <w:bookmarkStart w:id="527" w:name="_Toc51951169"/>
      <w:bookmarkStart w:id="528" w:name="_Toc68195976"/>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3"/>
      <w:bookmarkEnd w:id="524"/>
      <w:bookmarkEnd w:id="525"/>
      <w:bookmarkEnd w:id="526"/>
      <w:bookmarkEnd w:id="527"/>
      <w:bookmarkEnd w:id="528"/>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52A876B1" w14:textId="77777777" w:rsidR="00821466" w:rsidRPr="0002507B" w:rsidRDefault="00821466" w:rsidP="00346CE7">
      <w:pPr>
        <w:pStyle w:val="Heading5"/>
      </w:pPr>
      <w:bookmarkStart w:id="529" w:name="_Hlk65154927"/>
      <w:bookmarkStart w:id="530" w:name="_Hlk65153605"/>
      <w:bookmarkStart w:id="531" w:name="_Toc34388635"/>
      <w:bookmarkStart w:id="532" w:name="_Toc34404406"/>
      <w:bookmarkStart w:id="533" w:name="_Toc45282234"/>
      <w:bookmarkStart w:id="534" w:name="_Toc45882620"/>
      <w:bookmarkStart w:id="535" w:name="_Toc51951170"/>
      <w:bookmarkStart w:id="536" w:name="_Toc68195977"/>
      <w:r w:rsidRPr="0002507B">
        <w:t>6.1.2.6.5A</w:t>
      </w:r>
      <w:bookmarkEnd w:id="529"/>
      <w:r w:rsidRPr="0002507B">
        <w:tab/>
        <w:t>PC5 unicast link authentication procedure not accepted by the initiating UE</w:t>
      </w:r>
      <w:bookmarkEnd w:id="536"/>
    </w:p>
    <w:p w14:paraId="23DE488F" w14:textId="77777777" w:rsidR="00821466" w:rsidRPr="0002507B" w:rsidRDefault="00821466" w:rsidP="00821466">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530"/>
      <w:r w:rsidRPr="0002507B">
        <w:t xml:space="preserve">message. In this message, the </w:t>
      </w:r>
      <w:r w:rsidRPr="00B33C29">
        <w:t xml:space="preserve">initiating </w:t>
      </w:r>
      <w:r w:rsidRPr="0002507B">
        <w:t xml:space="preserve">UE may include the Key establishment information container IE </w:t>
      </w:r>
      <w:bookmarkStart w:id="537" w:name="_Hlk65155138"/>
      <w:r w:rsidRPr="0002507B">
        <w:t>if provided by upper layers</w:t>
      </w:r>
      <w:bookmarkEnd w:id="537"/>
      <w:r w:rsidRPr="0002507B">
        <w:t>.</w:t>
      </w:r>
    </w:p>
    <w:p w14:paraId="21924AC7" w14:textId="77777777" w:rsidR="00821466" w:rsidRPr="0002507B" w:rsidRDefault="00821466" w:rsidP="00821466">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044B69F2" w14:textId="77777777" w:rsidR="00821466" w:rsidRPr="0002507B" w:rsidRDefault="00821466" w:rsidP="00821466">
      <w:r w:rsidRPr="0002507B">
        <w:t>The initiating UE shall abort the ongoing procedure that triggered the initiation of the PC5 unicast link authentication procedure.</w:t>
      </w:r>
    </w:p>
    <w:p w14:paraId="5C2C1E7D" w14:textId="77777777" w:rsidR="00821466" w:rsidRPr="0002507B" w:rsidRDefault="00821466" w:rsidP="00821466">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4324BDF0" w14:textId="16E6E0AC" w:rsidR="00B76762" w:rsidRDefault="00B76762" w:rsidP="00B76762">
      <w:pPr>
        <w:pStyle w:val="Heading5"/>
      </w:pPr>
      <w:bookmarkStart w:id="538" w:name="_Toc68195978"/>
      <w:r>
        <w:t>6.1.2.</w:t>
      </w:r>
      <w:r w:rsidR="00BA3654">
        <w:t>6</w:t>
      </w:r>
      <w:r>
        <w:t>.6</w:t>
      </w:r>
      <w:r w:rsidRPr="00CE238F">
        <w:tab/>
      </w:r>
      <w:r w:rsidRPr="00FD6318">
        <w:t>Abnormal cases</w:t>
      </w:r>
      <w:bookmarkEnd w:id="531"/>
      <w:bookmarkEnd w:id="532"/>
      <w:bookmarkEnd w:id="533"/>
      <w:bookmarkEnd w:id="534"/>
      <w:bookmarkEnd w:id="535"/>
      <w:bookmarkEnd w:id="538"/>
    </w:p>
    <w:p w14:paraId="37E4DEAF" w14:textId="77777777" w:rsidR="008C7855" w:rsidRPr="00FD6318" w:rsidRDefault="008C7855" w:rsidP="008C7855">
      <w:pPr>
        <w:pStyle w:val="Heading6"/>
        <w:rPr>
          <w:lang w:eastAsia="zh-CN"/>
        </w:rPr>
      </w:pPr>
      <w:bookmarkStart w:id="539" w:name="_Toc45282235"/>
      <w:bookmarkStart w:id="540" w:name="_Toc45882621"/>
      <w:bookmarkStart w:id="541" w:name="_Toc51951171"/>
      <w:bookmarkStart w:id="542" w:name="_Toc68195979"/>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39"/>
      <w:bookmarkEnd w:id="540"/>
      <w:bookmarkEnd w:id="541"/>
      <w:bookmarkEnd w:id="54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43" w:name="_Toc34388636"/>
      <w:bookmarkStart w:id="544" w:name="_Toc34404407"/>
      <w:bookmarkStart w:id="545" w:name="_Toc45282236"/>
      <w:bookmarkStart w:id="546" w:name="_Toc45882622"/>
      <w:bookmarkStart w:id="547" w:name="_Toc51951172"/>
      <w:bookmarkStart w:id="548" w:name="_Toc68195980"/>
      <w:r>
        <w:t>6.1.2.</w:t>
      </w:r>
      <w:r w:rsidR="00BA3654">
        <w:t>7</w:t>
      </w:r>
      <w:r w:rsidRPr="00183538">
        <w:tab/>
      </w:r>
      <w:r>
        <w:t>PC5 unicast</w:t>
      </w:r>
      <w:r w:rsidRPr="00183538">
        <w:t xml:space="preserve"> </w:t>
      </w:r>
      <w:r>
        <w:t>link security mode control</w:t>
      </w:r>
      <w:r w:rsidRPr="00183538">
        <w:t xml:space="preserve"> procedure</w:t>
      </w:r>
      <w:bookmarkEnd w:id="543"/>
      <w:bookmarkEnd w:id="544"/>
      <w:bookmarkEnd w:id="545"/>
      <w:bookmarkEnd w:id="546"/>
      <w:bookmarkEnd w:id="547"/>
      <w:bookmarkEnd w:id="548"/>
    </w:p>
    <w:p w14:paraId="28B12078" w14:textId="3D34BF20" w:rsidR="00B76762" w:rsidRPr="00183538" w:rsidRDefault="00B76762" w:rsidP="00B76762">
      <w:pPr>
        <w:pStyle w:val="Heading5"/>
      </w:pPr>
      <w:bookmarkStart w:id="549" w:name="_Toc34388637"/>
      <w:bookmarkStart w:id="550" w:name="_Toc34404408"/>
      <w:bookmarkStart w:id="551" w:name="_Toc45282237"/>
      <w:bookmarkStart w:id="552" w:name="_Toc45882623"/>
      <w:bookmarkStart w:id="553" w:name="_Toc51951173"/>
      <w:bookmarkStart w:id="554" w:name="_Toc68195981"/>
      <w:r>
        <w:t>6.1.2.</w:t>
      </w:r>
      <w:r w:rsidR="00BA3654">
        <w:t>7</w:t>
      </w:r>
      <w:r>
        <w:t>.1</w:t>
      </w:r>
      <w:r w:rsidRPr="00183538">
        <w:tab/>
        <w:t>General</w:t>
      </w:r>
      <w:bookmarkEnd w:id="549"/>
      <w:bookmarkEnd w:id="550"/>
      <w:bookmarkEnd w:id="551"/>
      <w:bookmarkEnd w:id="552"/>
      <w:bookmarkEnd w:id="553"/>
      <w:bookmarkEnd w:id="554"/>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55" w:name="_Toc34388638"/>
      <w:bookmarkStart w:id="556" w:name="_Toc34404409"/>
      <w:bookmarkStart w:id="557" w:name="_Toc45282238"/>
      <w:bookmarkStart w:id="558" w:name="_Toc45882624"/>
      <w:bookmarkStart w:id="559" w:name="_Toc51951174"/>
      <w:bookmarkStart w:id="560" w:name="_Toc68195982"/>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55"/>
      <w:bookmarkEnd w:id="556"/>
      <w:bookmarkEnd w:id="557"/>
      <w:bookmarkEnd w:id="558"/>
      <w:bookmarkEnd w:id="559"/>
      <w:bookmarkEnd w:id="560"/>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614F832F" w14:textId="02AA423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00E8668C" w:rsidRPr="00FA4887">
        <w:rPr>
          <w:lang w:eastAsia="x-none"/>
        </w:rPr>
        <w:t xml:space="preserve"> NRPIK, NRPEK if applicable, K</w:t>
      </w:r>
      <w:r w:rsidR="00E8668C" w:rsidRPr="00FA4887">
        <w:rPr>
          <w:vertAlign w:val="subscript"/>
          <w:lang w:eastAsia="x-none"/>
        </w:rPr>
        <w:t>NRP-sess</w:t>
      </w:r>
      <w:r w:rsidR="00E8668C"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C42AA">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3B18B9F8" w14:textId="77777777" w:rsidR="000F770F" w:rsidRPr="00FA4887" w:rsidRDefault="000F770F" w:rsidP="00346CE7">
      <w:pPr>
        <w:keepLines/>
        <w:ind w:left="1135" w:hanging="851"/>
        <w:rPr>
          <w:lang w:eastAsia="x-none"/>
        </w:rPr>
      </w:pPr>
      <w:bookmarkStart w:id="561"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561"/>
    <w:p w14:paraId="3EA34153" w14:textId="77777777" w:rsidR="000F770F" w:rsidRPr="00FA4887" w:rsidRDefault="000F770F" w:rsidP="000F770F">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6pt;height:195pt" o:ole="">
            <v:imagedata r:id="rId25" o:title=""/>
          </v:shape>
          <o:OLEObject Type="Embed" ProgID="Visio.Drawing.15" ShapeID="_x0000_i1032" DrawAspect="Content" ObjectID="_1678808289"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62" w:name="_Toc34388639"/>
      <w:bookmarkStart w:id="563" w:name="_Toc34404410"/>
      <w:bookmarkStart w:id="564" w:name="_Toc45282239"/>
      <w:bookmarkStart w:id="565" w:name="_Toc45882625"/>
      <w:bookmarkStart w:id="566" w:name="_Toc51951175"/>
      <w:bookmarkStart w:id="567" w:name="_Toc68195983"/>
      <w:r>
        <w:t>6.1.2.</w:t>
      </w:r>
      <w:r w:rsidR="00BA3654">
        <w:t>7</w:t>
      </w:r>
      <w:r>
        <w:t>.</w:t>
      </w:r>
      <w:r w:rsidRPr="00183538">
        <w:t>3</w:t>
      </w:r>
      <w:r w:rsidRPr="00183538">
        <w:tab/>
      </w:r>
      <w:r>
        <w:t>PC5 unicast link security mode control</w:t>
      </w:r>
      <w:r w:rsidRPr="00183538">
        <w:t xml:space="preserve"> procedure accepted by the target UE</w:t>
      </w:r>
      <w:bookmarkEnd w:id="562"/>
      <w:bookmarkEnd w:id="563"/>
      <w:bookmarkEnd w:id="564"/>
      <w:bookmarkEnd w:id="565"/>
      <w:bookmarkEnd w:id="566"/>
      <w:bookmarkEnd w:id="567"/>
    </w:p>
    <w:p w14:paraId="0DD84066" w14:textId="4B88C763"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28EE6F82"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01BB8B2F" w:rsidR="008C58F6" w:rsidRDefault="001B300F" w:rsidP="008C58F6">
      <w:pPr>
        <w:pStyle w:val="B1"/>
      </w:pPr>
      <w:r>
        <w:t>b</w:t>
      </w:r>
      <w:r w:rsidR="008C58F6">
        <w:t>)</w:t>
      </w:r>
      <w:r w:rsidR="008C58F6">
        <w:tab/>
      </w:r>
      <w:r w:rsidR="00DD7ADA"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710A1B"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12D7454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775D3E" w:rsidRPr="00FA4887">
        <w:t xml:space="preserve"> with the new security context</w:t>
      </w:r>
      <w:r w:rsidR="00964E59" w:rsidRPr="004A6086">
        <w:t>, if applicable</w:t>
      </w:r>
      <w:r>
        <w:rPr>
          <w:lang w:eastAsia="x-none"/>
        </w:rPr>
        <w:t>.</w:t>
      </w:r>
    </w:p>
    <w:p w14:paraId="0A6EE814" w14:textId="67892E93" w:rsidR="008C58F6" w:rsidRDefault="00964E59" w:rsidP="004E2465">
      <w:pPr>
        <w:pStyle w:val="NO"/>
        <w:rPr>
          <w:lang w:eastAsia="x-none"/>
        </w:rPr>
      </w:pPr>
      <w:r>
        <w:t>NOTE:</w:t>
      </w:r>
      <w:r>
        <w:tab/>
      </w:r>
      <w:r w:rsidRPr="009A6BB0">
        <w:t>The DIRECT LINK SECURITY MODE COMPLETE message</w:t>
      </w:r>
      <w:r w:rsidR="00D83263" w:rsidRPr="00FA4887">
        <w:t xml:space="preserve"> and further PC5 unicast signalling messages are</w:t>
      </w:r>
      <w:r w:rsidRPr="009A6BB0">
        <w:t xml:space="preserve"> integrity protected</w:t>
      </w:r>
      <w:r w:rsidR="00E92AFF">
        <w:t xml:space="preserve"> and ciphered</w:t>
      </w:r>
      <w:r w:rsidRPr="009A6BB0">
        <w:t xml:space="preserve"> (if applicable)</w:t>
      </w:r>
      <w:r>
        <w:t xml:space="preserve"> </w:t>
      </w:r>
      <w:r w:rsidRPr="006C4262">
        <w:t xml:space="preserve">at the lower layer </w:t>
      </w:r>
      <w:r w:rsidRPr="009A6BB0">
        <w:t>using the new security context</w:t>
      </w:r>
      <w:r>
        <w:t>.</w:t>
      </w:r>
    </w:p>
    <w:p w14:paraId="55F5B9B5" w14:textId="77777777" w:rsidR="0007708B" w:rsidRPr="00FA4887" w:rsidRDefault="0007708B" w:rsidP="00346CE7">
      <w:bookmarkStart w:id="568" w:name="_Toc34388640"/>
      <w:bookmarkStart w:id="569" w:name="_Toc34404411"/>
      <w:bookmarkStart w:id="570" w:name="_Toc45282240"/>
      <w:bookmarkStart w:id="571" w:name="_Toc45882626"/>
      <w:bookmarkStart w:id="572"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573" w:name="_Toc68195984"/>
      <w:r>
        <w:t>6.1.2.</w:t>
      </w:r>
      <w:r w:rsidR="00BA3654">
        <w:t>7</w:t>
      </w:r>
      <w:r>
        <w:t>.4</w:t>
      </w:r>
      <w:r w:rsidRPr="00183538">
        <w:tab/>
      </w:r>
      <w:r>
        <w:t>PC5 unicast link security mode control</w:t>
      </w:r>
      <w:r w:rsidRPr="00183538">
        <w:t xml:space="preserve"> procedure completion by the initiating UE</w:t>
      </w:r>
      <w:bookmarkEnd w:id="568"/>
      <w:bookmarkEnd w:id="569"/>
      <w:bookmarkEnd w:id="570"/>
      <w:bookmarkEnd w:id="571"/>
      <w:bookmarkEnd w:id="572"/>
      <w:bookmarkEnd w:id="573"/>
    </w:p>
    <w:p w14:paraId="0E5D8846" w14:textId="14CCAB53"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p>
    <w:p w14:paraId="31E80580" w14:textId="77777777" w:rsidR="00F1234D" w:rsidRPr="00FA4887" w:rsidRDefault="00F1234D" w:rsidP="00F1234D">
      <w:bookmarkStart w:id="57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7BB46D1A" w:rsidR="00B76762" w:rsidRPr="00183538" w:rsidRDefault="00B76762" w:rsidP="00B76762">
      <w:pPr>
        <w:pStyle w:val="Heading5"/>
      </w:pPr>
      <w:bookmarkStart w:id="575" w:name="_Toc34388641"/>
      <w:bookmarkStart w:id="576" w:name="_Toc34404412"/>
      <w:bookmarkStart w:id="577" w:name="_Toc45282241"/>
      <w:bookmarkStart w:id="578" w:name="_Toc45882627"/>
      <w:bookmarkStart w:id="579" w:name="_Toc51951177"/>
      <w:bookmarkStart w:id="580" w:name="_Toc68195985"/>
      <w:bookmarkEnd w:id="57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75"/>
      <w:bookmarkEnd w:id="576"/>
      <w:bookmarkEnd w:id="577"/>
      <w:bookmarkEnd w:id="578"/>
      <w:bookmarkEnd w:id="579"/>
      <w:bookmarkEnd w:id="580"/>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30DDA8A1"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3ABA08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8E2695" w:rsidRPr="00FA4887">
        <w:t>, provide an indication to the lower layer of deactivation of the PC5 unicast security protection and deletion of security context for the PC5 unicast link, if applicable</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81" w:name="_Toc34388642"/>
      <w:bookmarkStart w:id="582" w:name="_Toc34404413"/>
      <w:bookmarkStart w:id="583" w:name="_Toc45282242"/>
      <w:bookmarkStart w:id="584" w:name="_Toc45882628"/>
      <w:bookmarkStart w:id="585"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86" w:name="_Toc68195986"/>
      <w:r>
        <w:t>6.1.2.</w:t>
      </w:r>
      <w:r w:rsidR="00BA3654">
        <w:t>7</w:t>
      </w:r>
      <w:r>
        <w:t>.6</w:t>
      </w:r>
      <w:r w:rsidRPr="00CE238F">
        <w:tab/>
      </w:r>
      <w:r w:rsidRPr="00FD6318">
        <w:t>Abnormal cases</w:t>
      </w:r>
      <w:bookmarkEnd w:id="581"/>
      <w:bookmarkEnd w:id="582"/>
      <w:bookmarkEnd w:id="583"/>
      <w:bookmarkEnd w:id="584"/>
      <w:bookmarkEnd w:id="585"/>
      <w:bookmarkEnd w:id="586"/>
    </w:p>
    <w:p w14:paraId="7BDD0717" w14:textId="77777777" w:rsidR="002C3A88" w:rsidRPr="00FD6318" w:rsidRDefault="002C3A88" w:rsidP="002C3A88">
      <w:pPr>
        <w:pStyle w:val="Heading6"/>
        <w:rPr>
          <w:lang w:eastAsia="zh-CN"/>
        </w:rPr>
      </w:pPr>
      <w:bookmarkStart w:id="587" w:name="_Toc45282243"/>
      <w:bookmarkStart w:id="588" w:name="_Toc45882629"/>
      <w:bookmarkStart w:id="589" w:name="_Toc51951179"/>
      <w:bookmarkStart w:id="590" w:name="_Toc6819598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87"/>
      <w:bookmarkEnd w:id="588"/>
      <w:bookmarkEnd w:id="589"/>
      <w:bookmarkEnd w:id="59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0B7BDDF5"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BB60F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86F7F8A" w:rsidR="002C3A88" w:rsidRDefault="002C3A88" w:rsidP="002C3A88">
      <w:pPr>
        <w:pStyle w:val="B1"/>
      </w:pPr>
      <w:r w:rsidRPr="002C4EE5">
        <w:tab/>
      </w:r>
      <w:r>
        <w:t>T</w:t>
      </w:r>
      <w:r w:rsidRPr="00742FAE">
        <w:t xml:space="preserve">he </w:t>
      </w:r>
      <w:r>
        <w:t>initiating</w:t>
      </w:r>
      <w:r w:rsidRPr="00742FAE">
        <w:t xml:space="preserve"> UE shall abort the procedure</w:t>
      </w:r>
      <w:r w:rsidR="00C342E9"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91" w:name="_Toc34388643"/>
      <w:bookmarkStart w:id="592" w:name="_Toc34404414"/>
      <w:bookmarkStart w:id="593" w:name="_Toc45282244"/>
      <w:bookmarkStart w:id="594" w:name="_Toc45882630"/>
      <w:bookmarkStart w:id="595" w:name="_Toc51951180"/>
      <w:bookmarkStart w:id="596" w:name="_Toc68195988"/>
      <w:r>
        <w:t>6.1.2.</w:t>
      </w:r>
      <w:r w:rsidR="00BA3654">
        <w:t>8</w:t>
      </w:r>
      <w:r w:rsidRPr="00183538">
        <w:tab/>
      </w:r>
      <w:r>
        <w:t>PC5 unicast</w:t>
      </w:r>
      <w:r w:rsidRPr="00183538">
        <w:t xml:space="preserve"> </w:t>
      </w:r>
      <w:r>
        <w:t>link keep-alive</w:t>
      </w:r>
      <w:r w:rsidRPr="00183538">
        <w:t xml:space="preserve"> procedure</w:t>
      </w:r>
      <w:bookmarkEnd w:id="591"/>
      <w:bookmarkEnd w:id="592"/>
      <w:bookmarkEnd w:id="593"/>
      <w:bookmarkEnd w:id="594"/>
      <w:bookmarkEnd w:id="595"/>
      <w:bookmarkEnd w:id="596"/>
    </w:p>
    <w:p w14:paraId="5E7BC2ED" w14:textId="2A308474" w:rsidR="00B76762" w:rsidRPr="00183538" w:rsidRDefault="00B76762" w:rsidP="00B76762">
      <w:pPr>
        <w:pStyle w:val="Heading5"/>
      </w:pPr>
      <w:bookmarkStart w:id="597" w:name="_Toc34388644"/>
      <w:bookmarkStart w:id="598" w:name="_Toc34404415"/>
      <w:bookmarkStart w:id="599" w:name="_Toc45282245"/>
      <w:bookmarkStart w:id="600" w:name="_Toc45882631"/>
      <w:bookmarkStart w:id="601" w:name="_Toc51951181"/>
      <w:bookmarkStart w:id="602" w:name="_Toc68195989"/>
      <w:r>
        <w:t>6.1.2.</w:t>
      </w:r>
      <w:r w:rsidR="00BA3654">
        <w:t>8</w:t>
      </w:r>
      <w:r>
        <w:t>.1</w:t>
      </w:r>
      <w:r w:rsidRPr="00183538">
        <w:tab/>
        <w:t>General</w:t>
      </w:r>
      <w:bookmarkEnd w:id="597"/>
      <w:bookmarkEnd w:id="598"/>
      <w:bookmarkEnd w:id="599"/>
      <w:bookmarkEnd w:id="600"/>
      <w:bookmarkEnd w:id="601"/>
      <w:bookmarkEnd w:id="602"/>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03" w:name="_Toc34388645"/>
      <w:bookmarkStart w:id="604" w:name="_Toc34404416"/>
      <w:bookmarkStart w:id="605" w:name="_Toc45282246"/>
      <w:bookmarkStart w:id="606" w:name="_Toc45882632"/>
      <w:bookmarkStart w:id="607" w:name="_Toc51951182"/>
      <w:bookmarkStart w:id="608" w:name="_Toc68195990"/>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03"/>
      <w:bookmarkEnd w:id="604"/>
      <w:bookmarkEnd w:id="605"/>
      <w:bookmarkEnd w:id="606"/>
      <w:bookmarkEnd w:id="607"/>
      <w:bookmarkEnd w:id="608"/>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4pt;height:185.4pt" o:ole="">
            <v:imagedata r:id="rId27" o:title=""/>
          </v:shape>
          <o:OLEObject Type="Embed" ProgID="Visio.Drawing.15" ShapeID="_x0000_i1033" DrawAspect="Content" ObjectID="_1678808290"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09" w:name="_Toc34388646"/>
      <w:bookmarkStart w:id="610" w:name="_Toc34404417"/>
      <w:bookmarkStart w:id="611" w:name="_Toc45282247"/>
      <w:bookmarkStart w:id="612" w:name="_Toc45882633"/>
      <w:bookmarkStart w:id="613" w:name="_Toc51951183"/>
      <w:bookmarkStart w:id="614" w:name="_Toc68195991"/>
      <w:r>
        <w:t>6.1.2.</w:t>
      </w:r>
      <w:r w:rsidR="00BA3654">
        <w:t>8</w:t>
      </w:r>
      <w:r>
        <w:t>.</w:t>
      </w:r>
      <w:r w:rsidRPr="00183538">
        <w:t>3</w:t>
      </w:r>
      <w:r w:rsidRPr="00183538">
        <w:tab/>
      </w:r>
      <w:r>
        <w:t>PC5 unicast link keep-alive</w:t>
      </w:r>
      <w:r w:rsidRPr="00183538">
        <w:t xml:space="preserve"> procedure accepted by the target UE</w:t>
      </w:r>
      <w:bookmarkEnd w:id="609"/>
      <w:bookmarkEnd w:id="610"/>
      <w:bookmarkEnd w:id="611"/>
      <w:bookmarkEnd w:id="612"/>
      <w:bookmarkEnd w:id="613"/>
      <w:bookmarkEnd w:id="614"/>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15" w:name="_Toc34388647"/>
      <w:bookmarkStart w:id="616" w:name="_Toc34404418"/>
      <w:bookmarkStart w:id="617" w:name="_Toc45282248"/>
      <w:bookmarkStart w:id="618" w:name="_Toc45882634"/>
      <w:bookmarkStart w:id="619" w:name="_Toc51951184"/>
      <w:bookmarkStart w:id="620" w:name="_Toc68195992"/>
      <w:r>
        <w:t>6.1.2.</w:t>
      </w:r>
      <w:r w:rsidR="00BA3654">
        <w:t>8</w:t>
      </w:r>
      <w:r>
        <w:t>.4</w:t>
      </w:r>
      <w:r w:rsidRPr="00183538">
        <w:tab/>
      </w:r>
      <w:r>
        <w:t>PC5 unicast link keep-alive</w:t>
      </w:r>
      <w:r w:rsidRPr="00183538">
        <w:t xml:space="preserve"> procedure completion by the initiating UE</w:t>
      </w:r>
      <w:bookmarkEnd w:id="615"/>
      <w:bookmarkEnd w:id="616"/>
      <w:bookmarkEnd w:id="617"/>
      <w:bookmarkEnd w:id="618"/>
      <w:bookmarkEnd w:id="619"/>
      <w:bookmarkEnd w:id="62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21" w:name="_Toc34388648"/>
      <w:bookmarkStart w:id="622" w:name="_Toc34404419"/>
      <w:bookmarkStart w:id="623" w:name="_Toc45282249"/>
      <w:bookmarkStart w:id="624" w:name="_Toc45882635"/>
      <w:bookmarkStart w:id="625" w:name="_Toc51951185"/>
      <w:bookmarkStart w:id="626" w:name="_Toc68195993"/>
      <w:r>
        <w:t>6.1.2.</w:t>
      </w:r>
      <w:r w:rsidR="00BA3654">
        <w:t>8</w:t>
      </w:r>
      <w:r>
        <w:t>.5</w:t>
      </w:r>
      <w:r w:rsidRPr="00CE238F">
        <w:tab/>
      </w:r>
      <w:r w:rsidRPr="00FD6318">
        <w:t>Abnormal cases</w:t>
      </w:r>
      <w:bookmarkEnd w:id="621"/>
      <w:bookmarkEnd w:id="622"/>
      <w:bookmarkEnd w:id="623"/>
      <w:bookmarkEnd w:id="624"/>
      <w:bookmarkEnd w:id="625"/>
      <w:bookmarkEnd w:id="626"/>
    </w:p>
    <w:p w14:paraId="11F973D5" w14:textId="3C073478" w:rsidR="00B76762" w:rsidRPr="00FD6318" w:rsidRDefault="00B76762" w:rsidP="00B76762">
      <w:pPr>
        <w:pStyle w:val="Heading6"/>
        <w:rPr>
          <w:lang w:eastAsia="zh-CN"/>
        </w:rPr>
      </w:pPr>
      <w:bookmarkStart w:id="627" w:name="_Toc34388649"/>
      <w:bookmarkStart w:id="628" w:name="_Toc34404420"/>
      <w:bookmarkStart w:id="629" w:name="_Toc45282250"/>
      <w:bookmarkStart w:id="630" w:name="_Toc45882636"/>
      <w:bookmarkStart w:id="631" w:name="_Toc51951186"/>
      <w:bookmarkStart w:id="632" w:name="_Toc68195994"/>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27"/>
      <w:bookmarkEnd w:id="628"/>
      <w:bookmarkEnd w:id="629"/>
      <w:bookmarkEnd w:id="630"/>
      <w:bookmarkEnd w:id="631"/>
      <w:bookmarkEnd w:id="63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33" w:name="_Toc34388650"/>
      <w:bookmarkStart w:id="634" w:name="_Toc34404421"/>
      <w:bookmarkStart w:id="635" w:name="_Toc45282251"/>
      <w:bookmarkStart w:id="636" w:name="_Toc45882637"/>
      <w:bookmarkStart w:id="637" w:name="_Toc51951187"/>
      <w:bookmarkStart w:id="638" w:name="_Toc68195995"/>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33"/>
      <w:bookmarkEnd w:id="634"/>
      <w:bookmarkEnd w:id="635"/>
      <w:bookmarkEnd w:id="636"/>
      <w:bookmarkEnd w:id="637"/>
      <w:bookmarkEnd w:id="638"/>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39" w:name="_Toc34388651"/>
      <w:bookmarkStart w:id="640" w:name="_Toc34404422"/>
      <w:bookmarkStart w:id="641" w:name="_Toc45282252"/>
      <w:bookmarkStart w:id="642" w:name="_Toc45882638"/>
      <w:bookmarkStart w:id="643" w:name="_Toc51951188"/>
      <w:bookmarkStart w:id="644" w:name="_Toc68195996"/>
      <w:r w:rsidRPr="000D5D43">
        <w:t>6.1.2</w:t>
      </w:r>
      <w:r>
        <w:t>.</w:t>
      </w:r>
      <w:r w:rsidR="00BA3654">
        <w:t>9</w:t>
      </w:r>
      <w:r w:rsidRPr="000D5D43">
        <w:tab/>
      </w:r>
      <w:r>
        <w:t>Data transmission over PC5 unicast link</w:t>
      </w:r>
      <w:bookmarkEnd w:id="639"/>
      <w:bookmarkEnd w:id="640"/>
      <w:bookmarkEnd w:id="641"/>
      <w:bookmarkEnd w:id="642"/>
      <w:bookmarkEnd w:id="643"/>
      <w:bookmarkEnd w:id="644"/>
    </w:p>
    <w:p w14:paraId="6698824D" w14:textId="2081E1B0" w:rsidR="00B76762" w:rsidRPr="004E2465" w:rsidRDefault="00885693" w:rsidP="004E2465">
      <w:pPr>
        <w:pStyle w:val="Heading5"/>
      </w:pPr>
      <w:bookmarkStart w:id="645" w:name="_Toc68195997"/>
      <w:r w:rsidRPr="004E2465">
        <w:t>6.1.2.9.1</w:t>
      </w:r>
      <w:r w:rsidRPr="004E2465">
        <w:tab/>
        <w:t>Transmission</w:t>
      </w:r>
      <w:bookmarkEnd w:id="6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46" w:name="_Toc45282253"/>
      <w:bookmarkStart w:id="647" w:name="_Toc45882639"/>
      <w:bookmarkStart w:id="648" w:name="_Toc51951189"/>
      <w:bookmarkStart w:id="649" w:name="_Toc34388652"/>
      <w:bookmarkStart w:id="650" w:name="_Toc34404423"/>
      <w:bookmarkStart w:id="651" w:name="_Toc68195998"/>
      <w:r w:rsidRPr="000D5D43">
        <w:t>6.1.2</w:t>
      </w:r>
      <w:r>
        <w:t>.9.2</w:t>
      </w:r>
      <w:r w:rsidRPr="000D5D43">
        <w:tab/>
      </w:r>
      <w:r w:rsidRPr="00F44538">
        <w:t>Procedure for UE to use provisioned radio resources for V2X communication over PC5</w:t>
      </w:r>
      <w:bookmarkEnd w:id="651"/>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52" w:name="_Toc68195999"/>
      <w:r>
        <w:t>6.1.2.10</w:t>
      </w:r>
      <w:r w:rsidRPr="00742FAE">
        <w:tab/>
      </w:r>
      <w:r w:rsidRPr="003E279D">
        <w:t>PC5 unicast</w:t>
      </w:r>
      <w:r w:rsidRPr="00037264">
        <w:t xml:space="preserve"> link </w:t>
      </w:r>
      <w:r>
        <w:t>re-keying</w:t>
      </w:r>
      <w:r w:rsidRPr="00742FAE">
        <w:t xml:space="preserve"> procedure</w:t>
      </w:r>
      <w:bookmarkEnd w:id="646"/>
      <w:bookmarkEnd w:id="647"/>
      <w:bookmarkEnd w:id="648"/>
      <w:bookmarkEnd w:id="652"/>
    </w:p>
    <w:p w14:paraId="163F0E87" w14:textId="74EFAD7D" w:rsidR="0033037E" w:rsidRPr="00742FAE" w:rsidRDefault="0033037E" w:rsidP="0033037E">
      <w:pPr>
        <w:pStyle w:val="Heading5"/>
      </w:pPr>
      <w:bookmarkStart w:id="653" w:name="_Toc45282254"/>
      <w:bookmarkStart w:id="654" w:name="_Toc45882640"/>
      <w:bookmarkStart w:id="655" w:name="_Toc51951190"/>
      <w:bookmarkStart w:id="656" w:name="_Toc68196000"/>
      <w:r>
        <w:t>6.1.2.10.1</w:t>
      </w:r>
      <w:r w:rsidRPr="00742FAE">
        <w:tab/>
        <w:t>General</w:t>
      </w:r>
      <w:bookmarkEnd w:id="653"/>
      <w:bookmarkEnd w:id="654"/>
      <w:bookmarkEnd w:id="655"/>
      <w:bookmarkEnd w:id="656"/>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57" w:name="_Toc45282255"/>
      <w:bookmarkStart w:id="658" w:name="_Toc45882641"/>
      <w:bookmarkStart w:id="659" w:name="_Toc51951191"/>
      <w:bookmarkStart w:id="660" w:name="_Toc6819600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57"/>
      <w:bookmarkEnd w:id="658"/>
      <w:bookmarkEnd w:id="659"/>
      <w:bookmarkEnd w:id="660"/>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4" type="#_x0000_t75" style="width:431.4pt;height:132.6pt" o:ole="">
            <v:imagedata r:id="rId29" o:title=""/>
          </v:shape>
          <o:OLEObject Type="Embed" ProgID="Visio.Drawing.11" ShapeID="_x0000_i1034" DrawAspect="Content" ObjectID="_1678808291"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61" w:name="_Toc45282256"/>
      <w:bookmarkStart w:id="662" w:name="_Toc45882642"/>
      <w:bookmarkStart w:id="663" w:name="_Toc51951192"/>
      <w:bookmarkStart w:id="664" w:name="_Toc6819600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61"/>
      <w:bookmarkEnd w:id="662"/>
      <w:bookmarkEnd w:id="663"/>
      <w:bookmarkEnd w:id="6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65" w:name="_Toc45282257"/>
      <w:bookmarkStart w:id="666" w:name="_Toc45882643"/>
      <w:bookmarkStart w:id="667" w:name="_Toc51951193"/>
      <w:bookmarkStart w:id="668" w:name="_Toc68196003"/>
      <w:r>
        <w:t>6.1.2.10.4</w:t>
      </w:r>
      <w:r w:rsidRPr="00183538">
        <w:tab/>
      </w:r>
      <w:r>
        <w:t>PC5 unicast link re-keying</w:t>
      </w:r>
      <w:r w:rsidRPr="00183538">
        <w:t xml:space="preserve"> procedure completion by the initiating UE</w:t>
      </w:r>
      <w:bookmarkEnd w:id="665"/>
      <w:bookmarkEnd w:id="666"/>
      <w:bookmarkEnd w:id="667"/>
      <w:bookmarkEnd w:id="668"/>
    </w:p>
    <w:p w14:paraId="62F93A97" w14:textId="53CA88FD"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02D795F" w14:textId="77777777" w:rsidR="00B05AF0" w:rsidRPr="00FA4887" w:rsidRDefault="00B05AF0" w:rsidP="00B05AF0">
      <w:bookmarkStart w:id="669" w:name="_Toc45282258"/>
      <w:bookmarkStart w:id="670" w:name="_Toc45882644"/>
      <w:bookmarkStart w:id="671"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672" w:name="_Toc68196004"/>
      <w:r>
        <w:t>6.1.2.10.5</w:t>
      </w:r>
      <w:r w:rsidRPr="00CE238F">
        <w:tab/>
      </w:r>
      <w:r w:rsidRPr="00FD6318">
        <w:t>Abnormal cases</w:t>
      </w:r>
      <w:r>
        <w:t xml:space="preserve"> </w:t>
      </w:r>
      <w:r w:rsidRPr="00FD6318">
        <w:rPr>
          <w:lang w:eastAsia="zh-CN"/>
        </w:rPr>
        <w:t>at the initiating UE</w:t>
      </w:r>
      <w:bookmarkEnd w:id="669"/>
      <w:bookmarkEnd w:id="670"/>
      <w:bookmarkEnd w:id="671"/>
      <w:bookmarkEnd w:id="6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1E527239"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B47C41"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1BF62635" w:rsidR="00EA23CA" w:rsidRDefault="0033037E" w:rsidP="00EA23CA">
      <w:pPr>
        <w:pStyle w:val="B1"/>
      </w:pPr>
      <w:r w:rsidRPr="002C4EE5">
        <w:tab/>
      </w:r>
      <w:r>
        <w:t>T</w:t>
      </w:r>
      <w:r w:rsidRPr="00742FAE">
        <w:t xml:space="preserve">he </w:t>
      </w:r>
      <w:r>
        <w:t>initiating</w:t>
      </w:r>
      <w:r w:rsidRPr="00742FAE">
        <w:t xml:space="preserve"> UE shall abort the procedure</w:t>
      </w:r>
      <w:r w:rsidR="00D46083"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4E2465">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673" w:name="_Toc45282259"/>
      <w:bookmarkStart w:id="674" w:name="_Toc45882645"/>
      <w:bookmarkStart w:id="675" w:name="_Toc51951195"/>
      <w:bookmarkStart w:id="676" w:name="_Toc68196005"/>
      <w:r>
        <w:t>6.1.2.11</w:t>
      </w:r>
      <w:r w:rsidRPr="00987307">
        <w:tab/>
      </w:r>
      <w:r>
        <w:t>PC5 unicast security</w:t>
      </w:r>
      <w:bookmarkEnd w:id="673"/>
      <w:bookmarkEnd w:id="674"/>
      <w:bookmarkEnd w:id="675"/>
      <w:bookmarkEnd w:id="676"/>
    </w:p>
    <w:p w14:paraId="2F08653B" w14:textId="4777D71F" w:rsidR="00490541" w:rsidRPr="00183538" w:rsidRDefault="00490541" w:rsidP="00490541">
      <w:pPr>
        <w:pStyle w:val="Heading5"/>
      </w:pPr>
      <w:bookmarkStart w:id="677" w:name="_Toc45282260"/>
      <w:bookmarkStart w:id="678" w:name="_Toc45882646"/>
      <w:bookmarkStart w:id="679" w:name="_Toc51951196"/>
      <w:bookmarkStart w:id="680" w:name="_Toc68196006"/>
      <w:r>
        <w:t>6.1.2.11.1</w:t>
      </w:r>
      <w:r w:rsidRPr="00183538">
        <w:tab/>
      </w:r>
      <w:r>
        <w:t>Overview</w:t>
      </w:r>
      <w:bookmarkEnd w:id="677"/>
      <w:bookmarkEnd w:id="678"/>
      <w:bookmarkEnd w:id="679"/>
      <w:bookmarkEnd w:id="680"/>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81" w:name="_Toc45282261"/>
      <w:bookmarkStart w:id="682" w:name="_Toc45882647"/>
      <w:bookmarkStart w:id="683" w:name="_Toc51951197"/>
      <w:bookmarkStart w:id="684" w:name="_Toc68196007"/>
      <w:r>
        <w:t>6.1.2.11.2</w:t>
      </w:r>
      <w:r w:rsidRPr="00183538">
        <w:tab/>
      </w:r>
      <w:r>
        <w:t>Handling of PC5 unicast security contexts</w:t>
      </w:r>
      <w:bookmarkEnd w:id="681"/>
      <w:bookmarkEnd w:id="682"/>
      <w:bookmarkEnd w:id="683"/>
      <w:bookmarkEnd w:id="684"/>
    </w:p>
    <w:p w14:paraId="3037A3D8" w14:textId="2CE8515F" w:rsidR="00490541" w:rsidRPr="00183538" w:rsidRDefault="00490541" w:rsidP="00490541">
      <w:pPr>
        <w:pStyle w:val="Heading6"/>
      </w:pPr>
      <w:bookmarkStart w:id="685" w:name="_Toc45282262"/>
      <w:bookmarkStart w:id="686" w:name="_Toc45882648"/>
      <w:bookmarkStart w:id="687" w:name="_Toc51951198"/>
      <w:bookmarkStart w:id="688" w:name="_Toc68196008"/>
      <w:r>
        <w:t>6.1.2.11.2.1</w:t>
      </w:r>
      <w:r w:rsidRPr="00183538">
        <w:tab/>
      </w:r>
      <w:r>
        <w:t>General</w:t>
      </w:r>
      <w:bookmarkEnd w:id="685"/>
      <w:bookmarkEnd w:id="686"/>
      <w:bookmarkEnd w:id="687"/>
      <w:bookmarkEnd w:id="68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89" w:name="_Toc45282263"/>
      <w:bookmarkStart w:id="690" w:name="_Toc45882649"/>
      <w:bookmarkStart w:id="691" w:name="_Toc51951199"/>
      <w:bookmarkStart w:id="692" w:name="_Toc68196009"/>
      <w:r>
        <w:t>6.1.2.11.2.2</w:t>
      </w:r>
      <w:r w:rsidRPr="00183538">
        <w:tab/>
      </w:r>
      <w:r>
        <w:t>Establishment of secure exchange of PC5 signalling messages</w:t>
      </w:r>
      <w:bookmarkEnd w:id="689"/>
      <w:bookmarkEnd w:id="690"/>
      <w:bookmarkEnd w:id="691"/>
      <w:bookmarkEnd w:id="6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693" w:name="_Toc45282264"/>
      <w:bookmarkStart w:id="694" w:name="_Toc45882650"/>
      <w:bookmarkStart w:id="695" w:name="_Toc51951200"/>
      <w:bookmarkStart w:id="696" w:name="_Toc68196010"/>
      <w:r>
        <w:t>6.1.2.11.2.3</w:t>
      </w:r>
      <w:r w:rsidRPr="00183538">
        <w:tab/>
      </w:r>
      <w:r>
        <w:t>Change of security keys</w:t>
      </w:r>
      <w:bookmarkEnd w:id="693"/>
      <w:bookmarkEnd w:id="694"/>
      <w:bookmarkEnd w:id="695"/>
      <w:bookmarkEnd w:id="696"/>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697" w:name="_Toc45282265"/>
      <w:bookmarkStart w:id="698" w:name="_Toc45882651"/>
      <w:bookmarkStart w:id="699" w:name="_Toc51951201"/>
      <w:bookmarkStart w:id="700" w:name="_Toc68196011"/>
      <w:r>
        <w:t>6.1.2.11.3</w:t>
      </w:r>
      <w:r w:rsidRPr="00183538">
        <w:tab/>
      </w:r>
      <w:r>
        <w:t>Checking of PC5 signalling messages in the UE</w:t>
      </w:r>
      <w:bookmarkEnd w:id="697"/>
      <w:bookmarkEnd w:id="698"/>
      <w:bookmarkEnd w:id="699"/>
      <w:bookmarkEnd w:id="700"/>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4F5AE758" w:rsidR="00490541" w:rsidRDefault="00490541" w:rsidP="00490541">
      <w:pPr>
        <w:pStyle w:val="B1"/>
      </w:pPr>
      <w:r>
        <w:t>e)</w:t>
      </w:r>
      <w:r>
        <w:tab/>
        <w:t>DIRECT LINK AUTHENTICATION REJECT message;</w:t>
      </w:r>
    </w:p>
    <w:p w14:paraId="4A5D1B7C" w14:textId="6D6A0524" w:rsidR="00490541" w:rsidRDefault="00490541" w:rsidP="00490541">
      <w:pPr>
        <w:pStyle w:val="B1"/>
      </w:pPr>
      <w:r>
        <w:t>f)</w:t>
      </w:r>
      <w:r>
        <w:tab/>
        <w:t>DIRECT LINK SECURITY MODE REJECT message</w:t>
      </w:r>
      <w:r w:rsidR="00A30D01">
        <w:t>; and</w:t>
      </w:r>
    </w:p>
    <w:p w14:paraId="18132846" w14:textId="77777777" w:rsidR="00515420" w:rsidRPr="0002507B" w:rsidRDefault="00515420" w:rsidP="00346CE7">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01" w:name="_Toc45282266"/>
      <w:bookmarkStart w:id="702" w:name="_Toc45882652"/>
      <w:bookmarkStart w:id="703" w:name="_Toc51951202"/>
      <w:bookmarkStart w:id="704" w:name="_Toc68196012"/>
      <w:r>
        <w:t>6.1.2.12</w:t>
      </w:r>
      <w:r w:rsidRPr="000D5D43">
        <w:tab/>
      </w:r>
      <w:bookmarkStart w:id="705" w:name="OLE_LINK48"/>
      <w:r w:rsidRPr="007B2720">
        <w:t>PC5 QoS flow</w:t>
      </w:r>
      <w:bookmarkEnd w:id="705"/>
      <w:r w:rsidRPr="007B2720">
        <w:t xml:space="preserve"> establishment</w:t>
      </w:r>
      <w:r>
        <w:t xml:space="preserve"> over PC5 unicast link</w:t>
      </w:r>
      <w:bookmarkEnd w:id="701"/>
      <w:bookmarkEnd w:id="702"/>
      <w:bookmarkEnd w:id="703"/>
      <w:bookmarkEnd w:id="704"/>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3840DAAF" w14:textId="77777777" w:rsidR="001069EA" w:rsidRPr="003D7833" w:rsidRDefault="001069EA" w:rsidP="001069EA">
      <w:pPr>
        <w:rPr>
          <w:rFonts w:eastAsia="SimSun"/>
          <w:noProof/>
          <w:lang w:eastAsia="zh-CN"/>
        </w:rPr>
      </w:pPr>
      <w:bookmarkStart w:id="706" w:name="_Toc45282267"/>
      <w:bookmarkStart w:id="707" w:name="_Toc45882653"/>
      <w:bookmarkStart w:id="708"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2B123109" w14:textId="77777777" w:rsidR="001069EA" w:rsidRPr="003D7833" w:rsidRDefault="001069EA" w:rsidP="001069E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3EFE85A" w14:textId="77777777" w:rsidR="001069EA" w:rsidRPr="003D7833" w:rsidRDefault="001069EA" w:rsidP="001069EA">
      <w:pPr>
        <w:rPr>
          <w:rFonts w:eastAsia="Malgun Gothic"/>
        </w:rPr>
      </w:pPr>
      <w:r w:rsidRPr="003D7833">
        <w:rPr>
          <w:rFonts w:eastAsia="Malgun Gothic"/>
        </w:rPr>
        <w:t>The V2X packet filter set shall support packet filters based on at least any combination of:</w:t>
      </w:r>
    </w:p>
    <w:p w14:paraId="55B1CCD7" w14:textId="77777777" w:rsidR="001069EA" w:rsidRPr="003D7833" w:rsidRDefault="001069EA" w:rsidP="001069EA">
      <w:pPr>
        <w:pStyle w:val="B1"/>
      </w:pPr>
      <w:r>
        <w:t>a)</w:t>
      </w:r>
      <w:r w:rsidRPr="003D7833">
        <w:tab/>
        <w:t>V2X Service type (e.g. PSID or ITS-AID);</w:t>
      </w:r>
    </w:p>
    <w:p w14:paraId="210C2F98" w14:textId="77777777" w:rsidR="001069EA" w:rsidRPr="003D7833" w:rsidRDefault="001069EA" w:rsidP="001069EA">
      <w:pPr>
        <w:pStyle w:val="B1"/>
      </w:pPr>
      <w:r>
        <w:t>b)</w:t>
      </w:r>
      <w:r w:rsidRPr="003D7833">
        <w:tab/>
        <w:t>the source layer-2 ID and the destination layer-2 ID;</w:t>
      </w:r>
      <w:r>
        <w:t xml:space="preserve"> and</w:t>
      </w:r>
    </w:p>
    <w:p w14:paraId="6B8AABBD" w14:textId="77777777" w:rsidR="001069EA" w:rsidRPr="00236F42" w:rsidRDefault="001069EA" w:rsidP="001069EA">
      <w:pPr>
        <w:ind w:left="568" w:hanging="284"/>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709" w:name="_Toc68196013"/>
      <w:r>
        <w:t>6.1.2.13</w:t>
      </w:r>
      <w:r w:rsidRPr="000D5D43">
        <w:tab/>
      </w:r>
      <w:r w:rsidRPr="007B2720">
        <w:t xml:space="preserve">PC5 QoS flow match </w:t>
      </w:r>
      <w:r>
        <w:t>over PC5 unicast link</w:t>
      </w:r>
      <w:bookmarkEnd w:id="706"/>
      <w:bookmarkEnd w:id="707"/>
      <w:bookmarkEnd w:id="708"/>
      <w:bookmarkEnd w:id="709"/>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10" w:name="_Toc45282268"/>
      <w:bookmarkStart w:id="711" w:name="_Toc45882654"/>
      <w:bookmarkStart w:id="712" w:name="_Toc51951204"/>
      <w:bookmarkStart w:id="713" w:name="_Toc68196014"/>
      <w:r>
        <w:t>6.1.3</w:t>
      </w:r>
      <w:r w:rsidRPr="008C1B5D">
        <w:tab/>
      </w:r>
      <w:r>
        <w:t>Broadcast</w:t>
      </w:r>
      <w:r w:rsidRPr="00874C20">
        <w:t xml:space="preserve"> mode</w:t>
      </w:r>
      <w:r>
        <w:t xml:space="preserve"> </w:t>
      </w:r>
      <w:r w:rsidRPr="008C1B5D">
        <w:t>communication over PC5</w:t>
      </w:r>
      <w:bookmarkEnd w:id="385"/>
      <w:bookmarkEnd w:id="392"/>
      <w:bookmarkEnd w:id="649"/>
      <w:bookmarkEnd w:id="650"/>
      <w:bookmarkEnd w:id="710"/>
      <w:bookmarkEnd w:id="711"/>
      <w:bookmarkEnd w:id="712"/>
      <w:bookmarkEnd w:id="713"/>
    </w:p>
    <w:p w14:paraId="2CC129C0" w14:textId="77777777" w:rsidR="00CD6B08" w:rsidRPr="00F1445B" w:rsidRDefault="00CD6B08" w:rsidP="00CD6B08">
      <w:pPr>
        <w:pStyle w:val="Heading4"/>
        <w:rPr>
          <w:noProof/>
          <w:lang w:val="en-US"/>
        </w:rPr>
      </w:pPr>
      <w:bookmarkStart w:id="714" w:name="_Toc22039984"/>
      <w:bookmarkStart w:id="715" w:name="_Toc25070698"/>
      <w:bookmarkStart w:id="716" w:name="_Toc34388653"/>
      <w:bookmarkStart w:id="717" w:name="_Toc34404424"/>
      <w:bookmarkStart w:id="718" w:name="_Toc45282269"/>
      <w:bookmarkStart w:id="719" w:name="_Toc45882655"/>
      <w:bookmarkStart w:id="720" w:name="_Toc51951205"/>
      <w:bookmarkStart w:id="721" w:name="_Toc6819601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14"/>
      <w:bookmarkEnd w:id="715"/>
      <w:bookmarkEnd w:id="716"/>
      <w:bookmarkEnd w:id="717"/>
      <w:bookmarkEnd w:id="718"/>
      <w:bookmarkEnd w:id="719"/>
      <w:bookmarkEnd w:id="720"/>
      <w:bookmarkEnd w:id="72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22" w:name="_Toc34388654"/>
      <w:bookmarkStart w:id="723" w:name="_Toc34404425"/>
      <w:bookmarkStart w:id="724" w:name="_Toc45282270"/>
      <w:bookmarkStart w:id="725" w:name="_Toc45882656"/>
      <w:bookmarkStart w:id="726" w:name="_Toc51951206"/>
      <w:bookmarkStart w:id="727" w:name="_Toc22039985"/>
      <w:bookmarkStart w:id="728" w:name="_Toc25070699"/>
      <w:bookmarkStart w:id="729" w:name="_Toc68196016"/>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22"/>
      <w:bookmarkEnd w:id="723"/>
      <w:bookmarkEnd w:id="724"/>
      <w:bookmarkEnd w:id="725"/>
      <w:bookmarkEnd w:id="726"/>
      <w:bookmarkEnd w:id="729"/>
    </w:p>
    <w:p w14:paraId="7B28BC32" w14:textId="77777777" w:rsidR="00B179A7" w:rsidRPr="008D65CE" w:rsidRDefault="00B179A7" w:rsidP="00B179A7">
      <w:pPr>
        <w:pStyle w:val="Heading5"/>
        <w:rPr>
          <w:noProof/>
          <w:lang w:val="en-US"/>
        </w:rPr>
      </w:pPr>
      <w:bookmarkStart w:id="730" w:name="_Toc34388655"/>
      <w:bookmarkStart w:id="731" w:name="_Toc34404426"/>
      <w:bookmarkStart w:id="732" w:name="_Toc45282271"/>
      <w:bookmarkStart w:id="733" w:name="_Toc45882657"/>
      <w:bookmarkStart w:id="734" w:name="_Toc51951207"/>
      <w:bookmarkStart w:id="735" w:name="_Toc68196017"/>
      <w:r w:rsidRPr="008D65CE">
        <w:rPr>
          <w:noProof/>
          <w:lang w:val="en-US"/>
        </w:rPr>
        <w:t>6.1.3.2.1</w:t>
      </w:r>
      <w:r w:rsidRPr="008D65CE">
        <w:rPr>
          <w:noProof/>
          <w:lang w:val="en-US"/>
        </w:rPr>
        <w:tab/>
        <w:t>Initiation</w:t>
      </w:r>
      <w:bookmarkEnd w:id="730"/>
      <w:bookmarkEnd w:id="731"/>
      <w:bookmarkEnd w:id="732"/>
      <w:bookmarkEnd w:id="733"/>
      <w:bookmarkEnd w:id="734"/>
      <w:bookmarkEnd w:id="735"/>
    </w:p>
    <w:p w14:paraId="64C8BC34" w14:textId="77777777" w:rsidR="00B179A7" w:rsidRPr="008D65CE" w:rsidRDefault="00B179A7" w:rsidP="00B179A7">
      <w:pPr>
        <w:pStyle w:val="Heading6"/>
        <w:rPr>
          <w:noProof/>
          <w:lang w:val="en-US"/>
        </w:rPr>
      </w:pPr>
      <w:bookmarkStart w:id="736" w:name="_Toc34388656"/>
      <w:bookmarkStart w:id="737" w:name="_Toc34404427"/>
      <w:bookmarkStart w:id="738" w:name="_Toc45282272"/>
      <w:bookmarkStart w:id="739" w:name="_Toc45882658"/>
      <w:bookmarkStart w:id="740" w:name="_Toc51951208"/>
      <w:bookmarkStart w:id="741" w:name="_Toc68196018"/>
      <w:r w:rsidRPr="008D65CE">
        <w:rPr>
          <w:noProof/>
          <w:lang w:val="en-US"/>
        </w:rPr>
        <w:t>6.1.3.2.1.1</w:t>
      </w:r>
      <w:r w:rsidRPr="008D65CE">
        <w:rPr>
          <w:noProof/>
          <w:lang w:val="en-US"/>
        </w:rPr>
        <w:tab/>
        <w:t xml:space="preserve">Requirements for </w:t>
      </w:r>
      <w:r w:rsidRPr="008D65CE">
        <w:t>V2X communication over PC5</w:t>
      </w:r>
      <w:bookmarkEnd w:id="736"/>
      <w:bookmarkEnd w:id="737"/>
      <w:bookmarkEnd w:id="738"/>
      <w:bookmarkEnd w:id="739"/>
      <w:bookmarkEnd w:id="740"/>
      <w:bookmarkEnd w:id="741"/>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42" w:name="_Toc34388657"/>
      <w:bookmarkStart w:id="743" w:name="_Toc34404428"/>
      <w:bookmarkStart w:id="744" w:name="_Toc45282273"/>
      <w:bookmarkStart w:id="745" w:name="_Toc45882659"/>
      <w:bookmarkStart w:id="746" w:name="_Toc51951209"/>
      <w:bookmarkStart w:id="747" w:name="_Toc6819601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42"/>
      <w:bookmarkEnd w:id="743"/>
      <w:bookmarkEnd w:id="744"/>
      <w:bookmarkEnd w:id="745"/>
      <w:bookmarkEnd w:id="746"/>
      <w:bookmarkEnd w:id="7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48" w:name="_Toc533170267"/>
      <w:bookmarkStart w:id="749" w:name="_Toc34388658"/>
      <w:bookmarkStart w:id="75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51" w:name="_Toc45282274"/>
      <w:bookmarkStart w:id="752" w:name="_Toc45882660"/>
      <w:bookmarkStart w:id="753" w:name="_Toc51951210"/>
      <w:bookmarkStart w:id="754" w:name="_Toc68196020"/>
      <w:r w:rsidRPr="008D65CE">
        <w:t>6.1.3.2.2</w:t>
      </w:r>
      <w:r w:rsidRPr="008D65CE">
        <w:tab/>
        <w:t>Transmission</w:t>
      </w:r>
      <w:bookmarkEnd w:id="748"/>
      <w:bookmarkEnd w:id="749"/>
      <w:bookmarkEnd w:id="750"/>
      <w:bookmarkEnd w:id="751"/>
      <w:bookmarkEnd w:id="752"/>
      <w:bookmarkEnd w:id="753"/>
      <w:bookmarkEnd w:id="754"/>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E842081"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9C6D45">
        <w:rPr>
          <w:rFonts w:hint="eastAsia"/>
          <w:lang w:eastAsia="zh-CN"/>
        </w:rPr>
        <w:t>E-UTRA-PC5</w:t>
      </w:r>
      <w:r w:rsidR="009C6D45">
        <w:rPr>
          <w:lang w:eastAsia="zh-CN"/>
        </w:rPr>
        <w:t xml:space="preserve"> </w:t>
      </w:r>
      <w:r w:rsidR="009C6D45">
        <w:rPr>
          <w:noProof/>
          <w:lang w:val="en-US"/>
        </w:rPr>
        <w:t xml:space="preserve">is </w:t>
      </w:r>
      <w:r w:rsidR="009C6D45">
        <w:rPr>
          <w:rFonts w:hint="eastAsia"/>
          <w:lang w:eastAsia="zh-CN"/>
        </w:rPr>
        <w:t>used</w:t>
      </w:r>
      <w:r w:rsidR="009C6D45">
        <w:rPr>
          <w:lang w:eastAsia="zh-CN"/>
        </w:rPr>
        <w:t xml:space="preserve"> </w:t>
      </w:r>
      <w:r w:rsidR="009C6D45">
        <w:rPr>
          <w:rFonts w:hint="eastAsia"/>
          <w:lang w:eastAsia="zh-CN"/>
        </w:rPr>
        <w:t>for V2X communication over PC5</w:t>
      </w:r>
      <w:r w:rsidR="009C6D45">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55" w:name="_Toc34388659"/>
      <w:bookmarkStart w:id="756" w:name="_Toc34404430"/>
      <w:bookmarkStart w:id="757" w:name="_Toc45282275"/>
      <w:bookmarkStart w:id="758" w:name="_Toc45882661"/>
      <w:bookmarkStart w:id="759" w:name="_Toc51951211"/>
      <w:bookmarkStart w:id="760" w:name="_Toc533170268"/>
      <w:bookmarkStart w:id="761" w:name="_Toc68196021"/>
      <w:r w:rsidRPr="008D65CE">
        <w:t>6.1.3.2.3</w:t>
      </w:r>
      <w:r w:rsidRPr="008D65CE">
        <w:tab/>
        <w:t>Procedure for UE to use provisioned radio resources for V2X communication over PC5</w:t>
      </w:r>
      <w:bookmarkEnd w:id="755"/>
      <w:bookmarkEnd w:id="756"/>
      <w:bookmarkEnd w:id="757"/>
      <w:bookmarkEnd w:id="758"/>
      <w:bookmarkEnd w:id="759"/>
      <w:bookmarkEnd w:id="761"/>
    </w:p>
    <w:bookmarkEnd w:id="760"/>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62" w:name="_Toc533170269"/>
      <w:bookmarkStart w:id="763" w:name="_Toc34388660"/>
      <w:bookmarkStart w:id="764" w:name="_Toc34404431"/>
      <w:bookmarkStart w:id="765" w:name="_Toc45282276"/>
      <w:bookmarkStart w:id="766" w:name="_Toc45882662"/>
      <w:bookmarkStart w:id="767" w:name="_Toc51951212"/>
      <w:bookmarkStart w:id="768" w:name="_Toc68196022"/>
      <w:r w:rsidRPr="008D65CE">
        <w:t>6.1.3.2.4</w:t>
      </w:r>
      <w:bookmarkEnd w:id="762"/>
      <w:r w:rsidRPr="008D65CE">
        <w:tab/>
        <w:t>Privacy of V2X transmission over PC5</w:t>
      </w:r>
      <w:bookmarkEnd w:id="763"/>
      <w:bookmarkEnd w:id="764"/>
      <w:bookmarkEnd w:id="765"/>
      <w:bookmarkEnd w:id="766"/>
      <w:bookmarkEnd w:id="767"/>
      <w:bookmarkEnd w:id="76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69" w:name="_Toc533170270"/>
      <w:bookmarkStart w:id="770" w:name="_Toc34388661"/>
      <w:bookmarkStart w:id="771" w:name="_Toc34404432"/>
      <w:bookmarkStart w:id="772" w:name="_Toc45282277"/>
      <w:bookmarkStart w:id="773" w:name="_Toc45882663"/>
      <w:bookmarkStart w:id="774" w:name="_Toc51951213"/>
      <w:bookmarkStart w:id="775" w:name="_Toc68196023"/>
      <w:r w:rsidRPr="008D65CE">
        <w:t>6.1.3.3</w:t>
      </w:r>
      <w:bookmarkEnd w:id="769"/>
      <w:r w:rsidRPr="008D65CE">
        <w:tab/>
        <w:t>Reception of broadcast mode V2X communication over PC5</w:t>
      </w:r>
      <w:bookmarkEnd w:id="770"/>
      <w:bookmarkEnd w:id="771"/>
      <w:bookmarkEnd w:id="772"/>
      <w:bookmarkEnd w:id="773"/>
      <w:bookmarkEnd w:id="774"/>
      <w:bookmarkEnd w:id="77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76" w:name="_Toc34388662"/>
      <w:bookmarkStart w:id="777" w:name="_Toc34404433"/>
      <w:bookmarkStart w:id="778" w:name="_Toc45282278"/>
      <w:bookmarkStart w:id="779" w:name="_Toc45882664"/>
      <w:bookmarkStart w:id="780" w:name="_Toc51951214"/>
      <w:bookmarkStart w:id="781" w:name="_Toc68196024"/>
      <w:r>
        <w:t>6.1.4</w:t>
      </w:r>
      <w:r w:rsidRPr="008C1B5D">
        <w:tab/>
      </w:r>
      <w:r>
        <w:t>Groupcast</w:t>
      </w:r>
      <w:r w:rsidRPr="00874C20">
        <w:t xml:space="preserve"> mode</w:t>
      </w:r>
      <w:r>
        <w:t xml:space="preserve"> </w:t>
      </w:r>
      <w:r w:rsidRPr="008C1B5D">
        <w:t>communication over PC5</w:t>
      </w:r>
      <w:bookmarkEnd w:id="727"/>
      <w:bookmarkEnd w:id="728"/>
      <w:bookmarkEnd w:id="776"/>
      <w:bookmarkEnd w:id="777"/>
      <w:bookmarkEnd w:id="778"/>
      <w:bookmarkEnd w:id="779"/>
      <w:bookmarkEnd w:id="780"/>
      <w:bookmarkEnd w:id="781"/>
    </w:p>
    <w:p w14:paraId="5858F636" w14:textId="77777777" w:rsidR="00CD6B08" w:rsidRPr="00F1445B" w:rsidRDefault="00CD6B08" w:rsidP="00CD6B08">
      <w:pPr>
        <w:pStyle w:val="Heading4"/>
        <w:rPr>
          <w:noProof/>
          <w:lang w:val="en-US"/>
        </w:rPr>
      </w:pPr>
      <w:bookmarkStart w:id="782" w:name="_Toc22039986"/>
      <w:bookmarkStart w:id="783" w:name="_Toc25070700"/>
      <w:bookmarkStart w:id="784" w:name="_Toc34388663"/>
      <w:bookmarkStart w:id="785" w:name="_Toc34404434"/>
      <w:bookmarkStart w:id="786" w:name="_Toc45282279"/>
      <w:bookmarkStart w:id="787" w:name="_Toc45882665"/>
      <w:bookmarkStart w:id="788" w:name="_Toc51951215"/>
      <w:bookmarkStart w:id="789" w:name="_Toc6819602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82"/>
      <w:bookmarkEnd w:id="783"/>
      <w:bookmarkEnd w:id="784"/>
      <w:bookmarkEnd w:id="785"/>
      <w:bookmarkEnd w:id="786"/>
      <w:bookmarkEnd w:id="787"/>
      <w:bookmarkEnd w:id="788"/>
      <w:bookmarkEnd w:id="78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90" w:name="_Toc34388664"/>
      <w:bookmarkStart w:id="791" w:name="_Toc34404435"/>
      <w:bookmarkStart w:id="792" w:name="_Toc45282280"/>
      <w:bookmarkStart w:id="793" w:name="_Toc45882666"/>
      <w:bookmarkStart w:id="794" w:name="_Toc51951216"/>
      <w:bookmarkStart w:id="795" w:name="_Toc22039987"/>
      <w:bookmarkStart w:id="796" w:name="_Toc25070701"/>
      <w:bookmarkStart w:id="797" w:name="_Toc68196026"/>
      <w:r w:rsidRPr="008D65CE">
        <w:t>6.1.4.2</w:t>
      </w:r>
      <w:r w:rsidRPr="008D65CE">
        <w:tab/>
        <w:t xml:space="preserve">Transmission of </w:t>
      </w:r>
      <w:r w:rsidRPr="008D65CE">
        <w:rPr>
          <w:rFonts w:hint="eastAsia"/>
          <w:lang w:eastAsia="zh-CN"/>
        </w:rPr>
        <w:t>group</w:t>
      </w:r>
      <w:r w:rsidRPr="008D65CE">
        <w:t>cast mode V2X communication over PC5</w:t>
      </w:r>
      <w:bookmarkEnd w:id="790"/>
      <w:bookmarkEnd w:id="791"/>
      <w:bookmarkEnd w:id="792"/>
      <w:bookmarkEnd w:id="793"/>
      <w:bookmarkEnd w:id="794"/>
      <w:bookmarkEnd w:id="797"/>
    </w:p>
    <w:p w14:paraId="1FF66198" w14:textId="77777777" w:rsidR="00B179A7" w:rsidRPr="00AE282C" w:rsidRDefault="00B179A7" w:rsidP="00AE282C">
      <w:pPr>
        <w:pStyle w:val="Heading5"/>
      </w:pPr>
      <w:bookmarkStart w:id="798" w:name="_Toc34388665"/>
      <w:bookmarkStart w:id="799" w:name="_Toc34404436"/>
      <w:bookmarkStart w:id="800" w:name="_Toc45282281"/>
      <w:bookmarkStart w:id="801" w:name="_Toc45882667"/>
      <w:bookmarkStart w:id="802" w:name="_Toc51951217"/>
      <w:bookmarkStart w:id="803" w:name="_Toc68196027"/>
      <w:r w:rsidRPr="00AE282C">
        <w:t>6.1.4.2.1</w:t>
      </w:r>
      <w:r w:rsidRPr="00AE282C">
        <w:tab/>
        <w:t>Initiation</w:t>
      </w:r>
      <w:bookmarkEnd w:id="798"/>
      <w:bookmarkEnd w:id="799"/>
      <w:bookmarkEnd w:id="800"/>
      <w:bookmarkEnd w:id="801"/>
      <w:bookmarkEnd w:id="802"/>
      <w:bookmarkEnd w:id="803"/>
    </w:p>
    <w:p w14:paraId="4A0AD0CC" w14:textId="77777777" w:rsidR="00B179A7" w:rsidRPr="008D65CE" w:rsidRDefault="00B179A7" w:rsidP="00B179A7">
      <w:pPr>
        <w:pStyle w:val="Heading6"/>
        <w:rPr>
          <w:noProof/>
          <w:lang w:val="en-US"/>
        </w:rPr>
      </w:pPr>
      <w:bookmarkStart w:id="804" w:name="_Toc34388666"/>
      <w:bookmarkStart w:id="805" w:name="_Toc34404437"/>
      <w:bookmarkStart w:id="806" w:name="_Toc45282282"/>
      <w:bookmarkStart w:id="807" w:name="_Toc45882668"/>
      <w:bookmarkStart w:id="808" w:name="_Toc51951218"/>
      <w:bookmarkStart w:id="809" w:name="_Toc68196028"/>
      <w:r w:rsidRPr="008D65CE">
        <w:rPr>
          <w:noProof/>
          <w:lang w:val="en-US"/>
        </w:rPr>
        <w:t>6.1.4.2.1.1</w:t>
      </w:r>
      <w:r w:rsidRPr="008D65CE">
        <w:rPr>
          <w:noProof/>
          <w:lang w:val="en-US"/>
        </w:rPr>
        <w:tab/>
        <w:t xml:space="preserve">Requirements for </w:t>
      </w:r>
      <w:r w:rsidRPr="008D65CE">
        <w:t>V2X communication over PC5</w:t>
      </w:r>
      <w:bookmarkEnd w:id="804"/>
      <w:bookmarkEnd w:id="805"/>
      <w:bookmarkEnd w:id="806"/>
      <w:bookmarkEnd w:id="807"/>
      <w:bookmarkEnd w:id="808"/>
      <w:bookmarkEnd w:id="809"/>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10" w:name="_Toc34388667"/>
      <w:bookmarkStart w:id="811"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12" w:name="_Toc45282283"/>
      <w:bookmarkStart w:id="813" w:name="_Toc45882669"/>
      <w:bookmarkStart w:id="814" w:name="_Toc51951219"/>
      <w:bookmarkStart w:id="815" w:name="_Toc6819602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10"/>
      <w:bookmarkEnd w:id="811"/>
      <w:bookmarkEnd w:id="812"/>
      <w:bookmarkEnd w:id="813"/>
      <w:bookmarkEnd w:id="814"/>
      <w:bookmarkEnd w:id="815"/>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16" w:name="_Toc34388668"/>
      <w:bookmarkStart w:id="817" w:name="_Toc34404439"/>
      <w:bookmarkStart w:id="818" w:name="_Toc45282284"/>
      <w:bookmarkStart w:id="819" w:name="_Toc45882670"/>
      <w:bookmarkStart w:id="820" w:name="_Toc51951220"/>
      <w:bookmarkStart w:id="821" w:name="_Toc68196030"/>
      <w:r w:rsidRPr="008D65CE">
        <w:t>6.1.4.2.2</w:t>
      </w:r>
      <w:r w:rsidRPr="008D65CE">
        <w:tab/>
        <w:t>Transmission</w:t>
      </w:r>
      <w:bookmarkEnd w:id="816"/>
      <w:bookmarkEnd w:id="817"/>
      <w:bookmarkEnd w:id="818"/>
      <w:bookmarkEnd w:id="819"/>
      <w:bookmarkEnd w:id="820"/>
      <w:bookmarkEnd w:id="821"/>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22" w:name="_Toc34388669"/>
      <w:bookmarkStart w:id="823" w:name="_Toc34404440"/>
      <w:bookmarkStart w:id="824" w:name="_Toc45282285"/>
      <w:bookmarkStart w:id="825" w:name="_Toc45882671"/>
      <w:bookmarkStart w:id="826" w:name="_Toc51951221"/>
      <w:bookmarkStart w:id="827" w:name="_Toc68196031"/>
      <w:r w:rsidRPr="008D65CE">
        <w:t>6.1.4.2.3</w:t>
      </w:r>
      <w:r w:rsidRPr="008D65CE">
        <w:tab/>
        <w:t>Procedure for UE to use provisioned radio resources for V2X communication over PC5</w:t>
      </w:r>
      <w:bookmarkEnd w:id="822"/>
      <w:bookmarkEnd w:id="823"/>
      <w:bookmarkEnd w:id="824"/>
      <w:bookmarkEnd w:id="825"/>
      <w:bookmarkEnd w:id="826"/>
      <w:bookmarkEnd w:id="827"/>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28" w:name="_Toc34388670"/>
      <w:bookmarkStart w:id="829" w:name="_Toc34404441"/>
      <w:bookmarkStart w:id="830" w:name="_Toc45282286"/>
      <w:bookmarkStart w:id="831" w:name="_Toc45882672"/>
      <w:bookmarkStart w:id="832" w:name="_Toc51951222"/>
      <w:bookmarkStart w:id="833" w:name="_Toc68196032"/>
      <w:r w:rsidRPr="008D65CE">
        <w:rPr>
          <w:lang w:eastAsia="ko-KR"/>
        </w:rPr>
        <w:t>6.1.4.2.4</w:t>
      </w:r>
      <w:r w:rsidRPr="008D65CE">
        <w:rPr>
          <w:lang w:eastAsia="ko-KR"/>
        </w:rPr>
        <w:tab/>
        <w:t>Privacy of V2X transmission over PC5</w:t>
      </w:r>
      <w:bookmarkEnd w:id="828"/>
      <w:bookmarkEnd w:id="829"/>
      <w:bookmarkEnd w:id="830"/>
      <w:bookmarkEnd w:id="831"/>
      <w:bookmarkEnd w:id="832"/>
      <w:bookmarkEnd w:id="833"/>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34" w:name="_Toc34388671"/>
      <w:bookmarkStart w:id="835" w:name="_Toc34404442"/>
      <w:bookmarkStart w:id="836" w:name="_Toc45282287"/>
      <w:bookmarkStart w:id="837" w:name="_Toc45882673"/>
      <w:bookmarkStart w:id="838" w:name="_Toc51951223"/>
      <w:bookmarkStart w:id="839" w:name="_Toc68196033"/>
      <w:r w:rsidRPr="008D65CE">
        <w:t>6.1.4.3</w:t>
      </w:r>
      <w:r w:rsidRPr="008D65CE">
        <w:tab/>
        <w:t>Reception of groupcast mode V2X communication over PC5</w:t>
      </w:r>
      <w:bookmarkEnd w:id="834"/>
      <w:bookmarkEnd w:id="835"/>
      <w:bookmarkEnd w:id="836"/>
      <w:bookmarkEnd w:id="837"/>
      <w:bookmarkEnd w:id="838"/>
      <w:bookmarkEnd w:id="839"/>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40" w:name="_Toc34388672"/>
      <w:bookmarkStart w:id="841" w:name="_Toc34404443"/>
      <w:bookmarkStart w:id="842" w:name="_Toc45282288"/>
      <w:bookmarkStart w:id="843" w:name="_Toc45882674"/>
      <w:bookmarkStart w:id="844" w:name="_Toc51951224"/>
      <w:bookmarkStart w:id="845" w:name="_Toc6819603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29"/>
      <w:bookmarkEnd w:id="795"/>
      <w:bookmarkEnd w:id="796"/>
      <w:bookmarkEnd w:id="840"/>
      <w:bookmarkEnd w:id="841"/>
      <w:bookmarkEnd w:id="842"/>
      <w:bookmarkEnd w:id="843"/>
      <w:bookmarkEnd w:id="844"/>
      <w:bookmarkEnd w:id="845"/>
    </w:p>
    <w:p w14:paraId="22F67B81" w14:textId="77777777" w:rsidR="0095177B" w:rsidRPr="00F1445B" w:rsidRDefault="0095177B" w:rsidP="0095177B">
      <w:pPr>
        <w:pStyle w:val="Heading3"/>
        <w:rPr>
          <w:noProof/>
          <w:lang w:val="en-US"/>
        </w:rPr>
      </w:pPr>
      <w:bookmarkStart w:id="846" w:name="_Toc22039988"/>
      <w:bookmarkStart w:id="847" w:name="_Toc25070702"/>
      <w:bookmarkStart w:id="848" w:name="_Toc34388673"/>
      <w:bookmarkStart w:id="849" w:name="_Toc34404444"/>
      <w:bookmarkStart w:id="850" w:name="_Toc45282289"/>
      <w:bookmarkStart w:id="851" w:name="_Toc45882675"/>
      <w:bookmarkStart w:id="852" w:name="_Toc51951225"/>
      <w:bookmarkStart w:id="853" w:name="_Toc6819603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46"/>
      <w:bookmarkEnd w:id="847"/>
      <w:bookmarkEnd w:id="848"/>
      <w:bookmarkEnd w:id="849"/>
      <w:bookmarkEnd w:id="850"/>
      <w:bookmarkEnd w:id="851"/>
      <w:bookmarkEnd w:id="852"/>
      <w:bookmarkEnd w:id="85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54" w:name="_Toc25070703"/>
      <w:bookmarkStart w:id="855" w:name="_Toc22039989"/>
      <w:bookmarkStart w:id="856"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57" w:name="_Toc34388674"/>
      <w:bookmarkStart w:id="858" w:name="_Toc34404445"/>
      <w:bookmarkStart w:id="859" w:name="_Toc45282290"/>
      <w:bookmarkStart w:id="860"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61" w:name="_Toc51951226"/>
      <w:bookmarkStart w:id="862" w:name="_Toc6819603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57"/>
      <w:bookmarkEnd w:id="858"/>
      <w:bookmarkEnd w:id="859"/>
      <w:bookmarkEnd w:id="860"/>
      <w:bookmarkEnd w:id="861"/>
      <w:bookmarkEnd w:id="86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63" w:name="_Toc34388675"/>
      <w:bookmarkStart w:id="864" w:name="_Toc34404446"/>
      <w:bookmarkStart w:id="865" w:name="_Toc45282291"/>
      <w:bookmarkStart w:id="866" w:name="_Toc45882677"/>
      <w:bookmarkStart w:id="867" w:name="_Toc51951227"/>
      <w:bookmarkStart w:id="868" w:name="_Toc6819603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63"/>
      <w:bookmarkEnd w:id="864"/>
      <w:bookmarkEnd w:id="865"/>
      <w:bookmarkEnd w:id="866"/>
      <w:bookmarkEnd w:id="867"/>
      <w:bookmarkEnd w:id="86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69" w:name="_Toc34388676"/>
      <w:bookmarkStart w:id="870" w:name="_Toc34404447"/>
      <w:bookmarkStart w:id="871" w:name="_Toc45282292"/>
      <w:bookmarkStart w:id="872" w:name="_Toc45882678"/>
      <w:bookmarkStart w:id="873" w:name="_Toc51951228"/>
      <w:bookmarkStart w:id="874" w:name="_Toc6819603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69"/>
      <w:bookmarkEnd w:id="870"/>
      <w:bookmarkEnd w:id="871"/>
      <w:bookmarkEnd w:id="872"/>
      <w:bookmarkEnd w:id="873"/>
      <w:bookmarkEnd w:id="874"/>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75" w:name="_Toc34388677"/>
      <w:bookmarkStart w:id="876" w:name="_Toc34404448"/>
      <w:bookmarkStart w:id="877" w:name="_Toc45282293"/>
      <w:bookmarkStart w:id="878" w:name="_Toc45882679"/>
      <w:bookmarkStart w:id="879" w:name="_Toc51951229"/>
      <w:bookmarkStart w:id="880" w:name="_Toc6819603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75"/>
      <w:bookmarkEnd w:id="876"/>
      <w:bookmarkEnd w:id="877"/>
      <w:bookmarkEnd w:id="878"/>
      <w:bookmarkEnd w:id="879"/>
      <w:bookmarkEnd w:id="880"/>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8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8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882" w:name="_Toc34388678"/>
      <w:bookmarkStart w:id="883" w:name="_Toc34404449"/>
      <w:bookmarkStart w:id="884" w:name="_Toc45282294"/>
      <w:bookmarkStart w:id="885" w:name="_Toc45882680"/>
      <w:bookmarkStart w:id="886" w:name="_Toc51951230"/>
      <w:bookmarkStart w:id="887" w:name="_Toc68196040"/>
      <w:r>
        <w:rPr>
          <w:noProof/>
          <w:lang w:val="en-US"/>
        </w:rPr>
        <w:t>6.2.6</w:t>
      </w:r>
      <w:r>
        <w:rPr>
          <w:noProof/>
          <w:lang w:val="en-US"/>
        </w:rPr>
        <w:tab/>
        <w:t>V2X application server discovery</w:t>
      </w:r>
      <w:bookmarkEnd w:id="882"/>
      <w:bookmarkEnd w:id="883"/>
      <w:bookmarkEnd w:id="884"/>
      <w:bookmarkEnd w:id="885"/>
      <w:bookmarkEnd w:id="886"/>
      <w:bookmarkEnd w:id="88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8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89" w:name="_Hlk26194565"/>
      <w:r>
        <w:t xml:space="preserve">for the serving PLMN </w:t>
      </w:r>
      <w:bookmarkStart w:id="890" w:name="_Hlk26194616"/>
      <w:bookmarkEnd w:id="889"/>
      <w:r>
        <w:t xml:space="preserve">and the geographical area in which the UE is located </w:t>
      </w:r>
      <w:bookmarkEnd w:id="89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89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89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88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92" w:name="_Toc34388679"/>
      <w:bookmarkStart w:id="893" w:name="_Toc34404450"/>
      <w:bookmarkStart w:id="894" w:name="_Toc45282295"/>
      <w:bookmarkStart w:id="895" w:name="_Toc45882681"/>
      <w:bookmarkStart w:id="896" w:name="_Toc51951231"/>
      <w:bookmarkStart w:id="897" w:name="_Toc68196041"/>
      <w:r>
        <w:rPr>
          <w:noProof/>
          <w:lang w:val="en-US"/>
        </w:rPr>
        <w:t>6.2.7</w:t>
      </w:r>
      <w:r w:rsidRPr="00F1445B">
        <w:rPr>
          <w:noProof/>
          <w:lang w:val="en-US"/>
        </w:rPr>
        <w:tab/>
      </w:r>
      <w:r>
        <w:rPr>
          <w:noProof/>
          <w:lang w:val="en-US"/>
        </w:rPr>
        <w:t>V2X application server configuration</w:t>
      </w:r>
      <w:bookmarkEnd w:id="892"/>
      <w:bookmarkEnd w:id="893"/>
      <w:bookmarkEnd w:id="894"/>
      <w:bookmarkEnd w:id="895"/>
      <w:bookmarkEnd w:id="896"/>
      <w:bookmarkEnd w:id="89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898" w:name="_Hlk11750123"/>
      <w:bookmarkStart w:id="899" w:name="_Toc33963258"/>
      <w:bookmarkStart w:id="900" w:name="_Toc34393328"/>
      <w:bookmarkStart w:id="901" w:name="_Toc45216144"/>
      <w:bookmarkStart w:id="902" w:name="_Toc51931713"/>
      <w:bookmarkStart w:id="903" w:name="_Toc34388680"/>
      <w:bookmarkStart w:id="904" w:name="_Toc34404451"/>
      <w:bookmarkStart w:id="905" w:name="_Toc45282296"/>
      <w:bookmarkStart w:id="906" w:name="_Toc45882682"/>
      <w:bookmarkStart w:id="907" w:name="_Toc51951232"/>
      <w:bookmarkStart w:id="908" w:name="_Toc68196042"/>
      <w:r>
        <w:t>6A</w:t>
      </w:r>
      <w:r w:rsidRPr="00972C99">
        <w:tab/>
        <w:t xml:space="preserve">Handling of unknown, unforeseen, and erroneous </w:t>
      </w:r>
      <w:r>
        <w:t xml:space="preserve">PC5 signalling protocol </w:t>
      </w:r>
      <w:r w:rsidRPr="00972C99">
        <w:t>data</w:t>
      </w:r>
      <w:bookmarkEnd w:id="908"/>
    </w:p>
    <w:p w14:paraId="0A4041EF" w14:textId="77777777" w:rsidR="008863DE" w:rsidRPr="00972C99" w:rsidRDefault="008863DE" w:rsidP="008863DE">
      <w:pPr>
        <w:pStyle w:val="Heading2"/>
      </w:pPr>
      <w:bookmarkStart w:id="909" w:name="_Toc68196043"/>
      <w:bookmarkEnd w:id="898"/>
      <w:r>
        <w:t>6A</w:t>
      </w:r>
      <w:r w:rsidRPr="00972C99">
        <w:t>.1</w:t>
      </w:r>
      <w:r w:rsidRPr="00972C99">
        <w:tab/>
        <w:t>General</w:t>
      </w:r>
      <w:bookmarkEnd w:id="899"/>
      <w:bookmarkEnd w:id="900"/>
      <w:bookmarkEnd w:id="901"/>
      <w:bookmarkEnd w:id="902"/>
      <w:bookmarkEnd w:id="909"/>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10" w:name="_Toc33963259"/>
      <w:bookmarkStart w:id="911" w:name="_Toc34393329"/>
      <w:bookmarkStart w:id="912" w:name="_Toc45216145"/>
      <w:bookmarkStart w:id="913" w:name="_Toc51931714"/>
      <w:bookmarkStart w:id="914" w:name="_Toc68196044"/>
      <w:r>
        <w:t>6A</w:t>
      </w:r>
      <w:r w:rsidRPr="00972C99">
        <w:t>.2</w:t>
      </w:r>
      <w:r w:rsidRPr="00972C99">
        <w:tab/>
        <w:t>Message too short or too long</w:t>
      </w:r>
      <w:bookmarkEnd w:id="910"/>
      <w:bookmarkEnd w:id="911"/>
      <w:bookmarkEnd w:id="912"/>
      <w:bookmarkEnd w:id="913"/>
      <w:bookmarkEnd w:id="914"/>
    </w:p>
    <w:p w14:paraId="74D2FCA2" w14:textId="77777777" w:rsidR="008863DE" w:rsidRPr="00972C99" w:rsidRDefault="008863DE" w:rsidP="008863DE">
      <w:pPr>
        <w:pStyle w:val="Heading3"/>
      </w:pPr>
      <w:bookmarkStart w:id="915" w:name="_Toc33963260"/>
      <w:bookmarkStart w:id="916" w:name="_Toc34393330"/>
      <w:bookmarkStart w:id="917" w:name="_Toc45216146"/>
      <w:bookmarkStart w:id="918" w:name="_Toc51931715"/>
      <w:bookmarkStart w:id="919" w:name="_Toc68196045"/>
      <w:r>
        <w:t>6A</w:t>
      </w:r>
      <w:r w:rsidRPr="00972C99">
        <w:t>.2.1</w:t>
      </w:r>
      <w:r w:rsidRPr="00972C99">
        <w:tab/>
        <w:t>Message too short</w:t>
      </w:r>
      <w:bookmarkEnd w:id="915"/>
      <w:bookmarkEnd w:id="916"/>
      <w:bookmarkEnd w:id="917"/>
      <w:bookmarkEnd w:id="918"/>
      <w:bookmarkEnd w:id="919"/>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20" w:name="_Toc33963261"/>
      <w:bookmarkStart w:id="921" w:name="_Toc34393331"/>
      <w:bookmarkStart w:id="922" w:name="_Toc45216147"/>
      <w:bookmarkStart w:id="923" w:name="_Toc51931716"/>
      <w:bookmarkStart w:id="924" w:name="_Toc68196046"/>
      <w:r>
        <w:t>6A</w:t>
      </w:r>
      <w:r w:rsidRPr="00972C99">
        <w:t>.2.2</w:t>
      </w:r>
      <w:r w:rsidRPr="00972C99">
        <w:tab/>
        <w:t>Message too long</w:t>
      </w:r>
      <w:bookmarkEnd w:id="920"/>
      <w:bookmarkEnd w:id="921"/>
      <w:bookmarkEnd w:id="922"/>
      <w:bookmarkEnd w:id="923"/>
      <w:bookmarkEnd w:id="924"/>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25" w:name="_Toc33963262"/>
      <w:bookmarkStart w:id="926" w:name="_Toc34393332"/>
      <w:bookmarkStart w:id="927" w:name="_Toc45216148"/>
      <w:bookmarkStart w:id="928" w:name="_Toc51931717"/>
      <w:bookmarkStart w:id="929" w:name="_Toc68196047"/>
      <w:r>
        <w:t>6A</w:t>
      </w:r>
      <w:r w:rsidRPr="00972C99">
        <w:t>.3</w:t>
      </w:r>
      <w:r w:rsidRPr="00972C99">
        <w:tab/>
        <w:t>Unknown or unforeseen message type</w:t>
      </w:r>
      <w:bookmarkEnd w:id="925"/>
      <w:bookmarkEnd w:id="926"/>
      <w:bookmarkEnd w:id="927"/>
      <w:bookmarkEnd w:id="928"/>
      <w:bookmarkEnd w:id="929"/>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30" w:name="_Toc33963263"/>
      <w:bookmarkStart w:id="931" w:name="_Toc34393333"/>
      <w:bookmarkStart w:id="932" w:name="_Toc45216149"/>
      <w:bookmarkStart w:id="933" w:name="_Toc51931718"/>
      <w:bookmarkStart w:id="934" w:name="_Toc68196048"/>
      <w:r>
        <w:t>6A</w:t>
      </w:r>
      <w:r w:rsidRPr="00972C99">
        <w:t>.4</w:t>
      </w:r>
      <w:r w:rsidRPr="00972C99">
        <w:tab/>
        <w:t>Non-semantical mandatory information element errors</w:t>
      </w:r>
      <w:bookmarkEnd w:id="930"/>
      <w:bookmarkEnd w:id="931"/>
      <w:bookmarkEnd w:id="932"/>
      <w:bookmarkEnd w:id="933"/>
      <w:bookmarkEnd w:id="934"/>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35" w:name="_Toc33963264"/>
      <w:bookmarkStart w:id="936" w:name="_Toc34393334"/>
      <w:bookmarkStart w:id="937" w:name="_Toc45216150"/>
      <w:bookmarkStart w:id="93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39" w:name="_Toc68196049"/>
      <w:r>
        <w:t>6A</w:t>
      </w:r>
      <w:r w:rsidRPr="00972C99">
        <w:t>.5</w:t>
      </w:r>
      <w:r w:rsidRPr="00972C99">
        <w:tab/>
        <w:t>Unknown and unforeseen IEs in the non-imperative message part</w:t>
      </w:r>
      <w:bookmarkEnd w:id="935"/>
      <w:bookmarkEnd w:id="936"/>
      <w:bookmarkEnd w:id="937"/>
      <w:bookmarkEnd w:id="938"/>
      <w:bookmarkEnd w:id="939"/>
    </w:p>
    <w:p w14:paraId="1D46CD94" w14:textId="77777777" w:rsidR="008863DE" w:rsidRPr="00972C99" w:rsidRDefault="008863DE" w:rsidP="008863DE">
      <w:pPr>
        <w:pStyle w:val="Heading3"/>
      </w:pPr>
      <w:bookmarkStart w:id="940" w:name="_Toc33963265"/>
      <w:bookmarkStart w:id="941" w:name="_Toc34393335"/>
      <w:bookmarkStart w:id="942" w:name="_Toc45216151"/>
      <w:bookmarkStart w:id="943" w:name="_Toc51931720"/>
      <w:bookmarkStart w:id="944" w:name="_Toc68196050"/>
      <w:r>
        <w:t>6A</w:t>
      </w:r>
      <w:r w:rsidRPr="00972C99">
        <w:t>.5.1</w:t>
      </w:r>
      <w:r w:rsidRPr="00972C99">
        <w:tab/>
        <w:t>IEIs unknown in the message</w:t>
      </w:r>
      <w:bookmarkEnd w:id="940"/>
      <w:bookmarkEnd w:id="941"/>
      <w:bookmarkEnd w:id="942"/>
      <w:bookmarkEnd w:id="943"/>
      <w:bookmarkEnd w:id="944"/>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45" w:name="_Toc33963266"/>
      <w:bookmarkStart w:id="946" w:name="_Toc34393336"/>
      <w:bookmarkStart w:id="947" w:name="_Toc45216152"/>
      <w:bookmarkStart w:id="948" w:name="_Toc51931721"/>
      <w:bookmarkStart w:id="949" w:name="_Toc68196051"/>
      <w:r>
        <w:t>6A</w:t>
      </w:r>
      <w:r w:rsidRPr="00972C99">
        <w:t>.5.2</w:t>
      </w:r>
      <w:r w:rsidRPr="00972C99">
        <w:tab/>
        <w:t>Out of sequence IEs</w:t>
      </w:r>
      <w:bookmarkEnd w:id="945"/>
      <w:bookmarkEnd w:id="946"/>
      <w:bookmarkEnd w:id="947"/>
      <w:bookmarkEnd w:id="948"/>
      <w:bookmarkEnd w:id="949"/>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50" w:name="_Toc33963267"/>
      <w:bookmarkStart w:id="951" w:name="_Toc34393337"/>
      <w:bookmarkStart w:id="952" w:name="_Toc45216153"/>
      <w:bookmarkStart w:id="953" w:name="_Toc51931722"/>
      <w:bookmarkStart w:id="954" w:name="_Toc68196052"/>
      <w:r>
        <w:t>6A</w:t>
      </w:r>
      <w:r w:rsidRPr="00972C99">
        <w:t>.5.3</w:t>
      </w:r>
      <w:r w:rsidRPr="00972C99">
        <w:tab/>
        <w:t>Repeated IEs</w:t>
      </w:r>
      <w:bookmarkEnd w:id="950"/>
      <w:bookmarkEnd w:id="951"/>
      <w:bookmarkEnd w:id="952"/>
      <w:bookmarkEnd w:id="953"/>
      <w:bookmarkEnd w:id="954"/>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55" w:name="_Toc33963268"/>
      <w:bookmarkStart w:id="956" w:name="_Toc34393338"/>
      <w:bookmarkStart w:id="957" w:name="_Toc45216154"/>
      <w:bookmarkStart w:id="958" w:name="_Toc51931723"/>
      <w:bookmarkStart w:id="959" w:name="_Toc68196053"/>
      <w:r>
        <w:t>6A</w:t>
      </w:r>
      <w:r w:rsidRPr="00972C99">
        <w:t>.6</w:t>
      </w:r>
      <w:r w:rsidRPr="00972C99">
        <w:tab/>
        <w:t>Non-imperative message part errors</w:t>
      </w:r>
      <w:bookmarkEnd w:id="955"/>
      <w:bookmarkEnd w:id="956"/>
      <w:bookmarkEnd w:id="957"/>
      <w:bookmarkEnd w:id="958"/>
      <w:bookmarkEnd w:id="959"/>
    </w:p>
    <w:p w14:paraId="4E8CB03E" w14:textId="77777777" w:rsidR="008863DE" w:rsidRPr="00972C99" w:rsidRDefault="008863DE" w:rsidP="008863DE">
      <w:pPr>
        <w:pStyle w:val="Heading3"/>
      </w:pPr>
      <w:bookmarkStart w:id="960" w:name="_Toc33963269"/>
      <w:bookmarkStart w:id="961" w:name="_Toc34393339"/>
      <w:bookmarkStart w:id="962" w:name="_Toc45216155"/>
      <w:bookmarkStart w:id="963" w:name="_Toc51931724"/>
      <w:bookmarkStart w:id="964" w:name="_Toc68196054"/>
      <w:r>
        <w:t>6A</w:t>
      </w:r>
      <w:r w:rsidRPr="00972C99">
        <w:t>.6.1</w:t>
      </w:r>
      <w:r w:rsidRPr="00972C99">
        <w:tab/>
        <w:t>General</w:t>
      </w:r>
      <w:bookmarkEnd w:id="960"/>
      <w:bookmarkEnd w:id="961"/>
      <w:bookmarkEnd w:id="962"/>
      <w:bookmarkEnd w:id="963"/>
      <w:bookmarkEnd w:id="96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65" w:name="_Toc33963270"/>
      <w:bookmarkStart w:id="966" w:name="_Toc34393340"/>
      <w:bookmarkStart w:id="967" w:name="_Toc45216156"/>
      <w:bookmarkStart w:id="968" w:name="_Toc51931725"/>
      <w:bookmarkStart w:id="969" w:name="_Toc68196055"/>
      <w:r>
        <w:t>6A</w:t>
      </w:r>
      <w:r w:rsidRPr="00972C99">
        <w:t>.6.2</w:t>
      </w:r>
      <w:r w:rsidRPr="00972C99">
        <w:tab/>
        <w:t>Syntactically incorrect optional IEs</w:t>
      </w:r>
      <w:bookmarkEnd w:id="965"/>
      <w:bookmarkEnd w:id="966"/>
      <w:bookmarkEnd w:id="967"/>
      <w:bookmarkEnd w:id="968"/>
      <w:bookmarkEnd w:id="969"/>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70" w:name="_Toc33963271"/>
      <w:bookmarkStart w:id="971" w:name="_Toc34393341"/>
      <w:bookmarkStart w:id="972" w:name="_Toc45216157"/>
      <w:bookmarkStart w:id="973" w:name="_Toc51931726"/>
      <w:bookmarkStart w:id="974" w:name="_Toc68196056"/>
      <w:r>
        <w:t>6A</w:t>
      </w:r>
      <w:r w:rsidRPr="00972C99">
        <w:t>.6.3</w:t>
      </w:r>
      <w:r w:rsidRPr="00972C99">
        <w:tab/>
        <w:t>Conditional IE errors</w:t>
      </w:r>
      <w:bookmarkEnd w:id="970"/>
      <w:bookmarkEnd w:id="971"/>
      <w:bookmarkEnd w:id="972"/>
      <w:bookmarkEnd w:id="973"/>
      <w:bookmarkEnd w:id="974"/>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75" w:name="_Toc33963272"/>
      <w:bookmarkStart w:id="976" w:name="_Toc34393342"/>
      <w:bookmarkStart w:id="977" w:name="_Toc45216158"/>
      <w:bookmarkStart w:id="978" w:name="_Toc51931727"/>
      <w:bookmarkStart w:id="979" w:name="_Toc68196057"/>
      <w:r>
        <w:t>6A</w:t>
      </w:r>
      <w:r w:rsidRPr="00972C99">
        <w:t>.7</w:t>
      </w:r>
      <w:r w:rsidRPr="00972C99">
        <w:tab/>
        <w:t>Messages with semantically incorrect contents</w:t>
      </w:r>
      <w:bookmarkEnd w:id="975"/>
      <w:bookmarkEnd w:id="976"/>
      <w:bookmarkEnd w:id="977"/>
      <w:bookmarkEnd w:id="978"/>
      <w:bookmarkEnd w:id="979"/>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80" w:name="_Toc68196058"/>
      <w:r>
        <w:t>7</w:t>
      </w:r>
      <w:r w:rsidR="00AE5234" w:rsidRPr="00913BB3">
        <w:tab/>
        <w:t>Message functional definition and contents</w:t>
      </w:r>
      <w:bookmarkEnd w:id="854"/>
      <w:bookmarkEnd w:id="903"/>
      <w:bookmarkEnd w:id="904"/>
      <w:bookmarkEnd w:id="905"/>
      <w:bookmarkEnd w:id="906"/>
      <w:bookmarkEnd w:id="907"/>
      <w:bookmarkEnd w:id="980"/>
    </w:p>
    <w:p w14:paraId="5697379F" w14:textId="7FB5C9E4" w:rsidR="00F87C4D" w:rsidRDefault="00545D15" w:rsidP="00F87C4D">
      <w:pPr>
        <w:pStyle w:val="Heading2"/>
      </w:pPr>
      <w:bookmarkStart w:id="981" w:name="_Toc525231308"/>
      <w:bookmarkStart w:id="982" w:name="_Toc25070704"/>
      <w:bookmarkStart w:id="983" w:name="_Toc34388681"/>
      <w:bookmarkStart w:id="984" w:name="_Toc34404452"/>
      <w:bookmarkStart w:id="985" w:name="_Toc45282297"/>
      <w:bookmarkStart w:id="986" w:name="_Toc45882683"/>
      <w:bookmarkStart w:id="987" w:name="_Toc51951233"/>
      <w:bookmarkStart w:id="988" w:name="_Toc20232878"/>
      <w:bookmarkStart w:id="989" w:name="_Toc20233352"/>
      <w:bookmarkStart w:id="990" w:name="_Toc68196059"/>
      <w:r>
        <w:t>7</w:t>
      </w:r>
      <w:r w:rsidR="00F87C4D">
        <w:t>.1</w:t>
      </w:r>
      <w:r w:rsidR="00F87C4D">
        <w:tab/>
      </w:r>
      <w:r w:rsidR="00F87C4D" w:rsidRPr="00400F1D">
        <w:t>Overview</w:t>
      </w:r>
      <w:bookmarkEnd w:id="981"/>
      <w:bookmarkEnd w:id="982"/>
      <w:bookmarkEnd w:id="983"/>
      <w:bookmarkEnd w:id="984"/>
      <w:bookmarkEnd w:id="985"/>
      <w:bookmarkEnd w:id="986"/>
      <w:bookmarkEnd w:id="987"/>
      <w:bookmarkEnd w:id="990"/>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91" w:name="_Toc25070705"/>
      <w:bookmarkStart w:id="992" w:name="_Toc34388682"/>
      <w:bookmarkStart w:id="993" w:name="_Toc34404453"/>
      <w:bookmarkStart w:id="994" w:name="_Toc45282298"/>
      <w:bookmarkStart w:id="995" w:name="_Toc45882684"/>
      <w:bookmarkStart w:id="996" w:name="_Toc51951234"/>
      <w:bookmarkStart w:id="997" w:name="_Toc68196060"/>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88"/>
      <w:bookmarkEnd w:id="991"/>
      <w:bookmarkEnd w:id="992"/>
      <w:bookmarkEnd w:id="993"/>
      <w:bookmarkEnd w:id="994"/>
      <w:bookmarkEnd w:id="995"/>
      <w:bookmarkEnd w:id="996"/>
      <w:bookmarkEnd w:id="997"/>
    </w:p>
    <w:p w14:paraId="5ECBC3E4" w14:textId="70EB9BB6" w:rsidR="00AE5234" w:rsidRPr="00913BB3" w:rsidRDefault="00375E58" w:rsidP="00AE5234">
      <w:pPr>
        <w:pStyle w:val="Heading3"/>
      </w:pPr>
      <w:bookmarkStart w:id="998" w:name="_Toc25070706"/>
      <w:bookmarkStart w:id="999" w:name="_Toc34388683"/>
      <w:bookmarkStart w:id="1000" w:name="_Toc34404454"/>
      <w:bookmarkStart w:id="1001" w:name="_Toc45282299"/>
      <w:bookmarkStart w:id="1002" w:name="_Toc45882685"/>
      <w:bookmarkStart w:id="1003" w:name="_Toc51951235"/>
      <w:bookmarkStart w:id="1004" w:name="_Toc68196061"/>
      <w:r>
        <w:t>7</w:t>
      </w:r>
      <w:r w:rsidR="00AE5234" w:rsidRPr="00913BB3">
        <w:t>.</w:t>
      </w:r>
      <w:r w:rsidR="00545D15">
        <w:t>2</w:t>
      </w:r>
      <w:r w:rsidR="00AE5234" w:rsidRPr="00913BB3">
        <w:t>.1</w:t>
      </w:r>
      <w:r w:rsidR="00AE5234" w:rsidRPr="00913BB3">
        <w:tab/>
      </w:r>
      <w:bookmarkEnd w:id="989"/>
      <w:r w:rsidR="00AE5234">
        <w:t>UE policy provisioning request</w:t>
      </w:r>
      <w:bookmarkEnd w:id="998"/>
      <w:bookmarkEnd w:id="999"/>
      <w:bookmarkEnd w:id="1000"/>
      <w:bookmarkEnd w:id="1001"/>
      <w:bookmarkEnd w:id="1002"/>
      <w:bookmarkEnd w:id="1003"/>
      <w:bookmarkEnd w:id="1004"/>
    </w:p>
    <w:p w14:paraId="4A26EAF4" w14:textId="2F70E03B" w:rsidR="00AE5234" w:rsidRPr="00913BB3" w:rsidRDefault="00375E58" w:rsidP="00AE5234">
      <w:pPr>
        <w:pStyle w:val="Heading4"/>
        <w:rPr>
          <w:lang w:eastAsia="ko-KR"/>
        </w:rPr>
      </w:pPr>
      <w:bookmarkStart w:id="1005" w:name="_Toc20233353"/>
      <w:bookmarkStart w:id="1006" w:name="_Toc25070707"/>
      <w:bookmarkStart w:id="1007" w:name="_Toc34388684"/>
      <w:bookmarkStart w:id="1008" w:name="_Toc34404455"/>
      <w:bookmarkStart w:id="1009" w:name="_Toc45282300"/>
      <w:bookmarkStart w:id="1010" w:name="_Toc45882686"/>
      <w:bookmarkStart w:id="1011" w:name="_Toc51951236"/>
      <w:bookmarkStart w:id="1012" w:name="_Toc68196062"/>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005"/>
      <w:bookmarkEnd w:id="1006"/>
      <w:bookmarkEnd w:id="1007"/>
      <w:bookmarkEnd w:id="1008"/>
      <w:bookmarkEnd w:id="1009"/>
      <w:bookmarkEnd w:id="1010"/>
      <w:bookmarkEnd w:id="1011"/>
      <w:bookmarkEnd w:id="1012"/>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13" w:name="_Toc20233354"/>
      <w:bookmarkStart w:id="1014" w:name="_Toc25070708"/>
      <w:bookmarkStart w:id="1015" w:name="_Toc34388685"/>
      <w:bookmarkStart w:id="1016" w:name="_Toc34404456"/>
      <w:bookmarkStart w:id="1017" w:name="_Toc45282301"/>
      <w:bookmarkStart w:id="1018" w:name="_Toc45882687"/>
      <w:bookmarkStart w:id="1019" w:name="_Toc51951237"/>
      <w:bookmarkStart w:id="1020" w:name="_Toc68196063"/>
      <w:r>
        <w:t>7</w:t>
      </w:r>
      <w:r w:rsidR="00AE5234">
        <w:t>.</w:t>
      </w:r>
      <w:r w:rsidR="00545D15">
        <w:t>2</w:t>
      </w:r>
      <w:r w:rsidR="00AE5234" w:rsidRPr="00913BB3">
        <w:t>.2</w:t>
      </w:r>
      <w:r w:rsidR="00AE5234" w:rsidRPr="00913BB3">
        <w:tab/>
      </w:r>
      <w:bookmarkEnd w:id="1013"/>
      <w:r w:rsidR="00AE5234">
        <w:t>UE policy provisioning reject</w:t>
      </w:r>
      <w:bookmarkEnd w:id="1014"/>
      <w:bookmarkEnd w:id="1015"/>
      <w:bookmarkEnd w:id="1016"/>
      <w:bookmarkEnd w:id="1017"/>
      <w:bookmarkEnd w:id="1018"/>
      <w:bookmarkEnd w:id="1019"/>
      <w:bookmarkEnd w:id="1020"/>
    </w:p>
    <w:p w14:paraId="0B614E94" w14:textId="4F09703E" w:rsidR="00AE5234" w:rsidRPr="00767715" w:rsidRDefault="00375E58" w:rsidP="00AE5234">
      <w:pPr>
        <w:pStyle w:val="Heading4"/>
        <w:rPr>
          <w:lang w:eastAsia="ko-KR"/>
        </w:rPr>
      </w:pPr>
      <w:bookmarkStart w:id="1021" w:name="_Toc20233355"/>
      <w:bookmarkStart w:id="1022" w:name="_Toc25070709"/>
      <w:bookmarkStart w:id="1023" w:name="_Toc34388686"/>
      <w:bookmarkStart w:id="1024" w:name="_Toc34404457"/>
      <w:bookmarkStart w:id="1025" w:name="_Toc45282302"/>
      <w:bookmarkStart w:id="1026" w:name="_Toc45882688"/>
      <w:bookmarkStart w:id="1027" w:name="_Toc51951238"/>
      <w:bookmarkStart w:id="1028" w:name="_Toc68196064"/>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21"/>
      <w:bookmarkEnd w:id="1022"/>
      <w:bookmarkEnd w:id="1023"/>
      <w:bookmarkEnd w:id="1024"/>
      <w:bookmarkEnd w:id="1025"/>
      <w:bookmarkEnd w:id="1026"/>
      <w:bookmarkEnd w:id="1027"/>
      <w:bookmarkEnd w:id="102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29" w:name="_Toc20233360"/>
    </w:p>
    <w:p w14:paraId="4518272A" w14:textId="17E1FE5B" w:rsidR="00F87C4D" w:rsidRDefault="00545D15" w:rsidP="00F87C4D">
      <w:pPr>
        <w:pStyle w:val="Heading2"/>
      </w:pPr>
      <w:bookmarkStart w:id="1030" w:name="_Toc25070710"/>
      <w:bookmarkStart w:id="1031" w:name="_Toc34388687"/>
      <w:bookmarkStart w:id="1032" w:name="_Toc34404458"/>
      <w:bookmarkStart w:id="1033" w:name="_Toc45282303"/>
      <w:bookmarkStart w:id="1034" w:name="_Toc45882689"/>
      <w:bookmarkStart w:id="1035" w:name="_Toc51951239"/>
      <w:bookmarkStart w:id="1036" w:name="_Toc68196065"/>
      <w:r>
        <w:t>7</w:t>
      </w:r>
      <w:r w:rsidR="00F87C4D">
        <w:t>.</w:t>
      </w:r>
      <w:r>
        <w:t>3</w:t>
      </w:r>
      <w:r w:rsidR="00F87C4D">
        <w:tab/>
      </w:r>
      <w:r>
        <w:rPr>
          <w:noProof/>
          <w:lang w:val="en-US"/>
        </w:rPr>
        <w:t xml:space="preserve">V2X communication over </w:t>
      </w:r>
      <w:r w:rsidR="00F87C4D">
        <w:t>PC5 signalling messages</w:t>
      </w:r>
      <w:bookmarkEnd w:id="1030"/>
      <w:bookmarkEnd w:id="1031"/>
      <w:bookmarkEnd w:id="1032"/>
      <w:bookmarkEnd w:id="1033"/>
      <w:bookmarkEnd w:id="1034"/>
      <w:bookmarkEnd w:id="1035"/>
      <w:bookmarkEnd w:id="1036"/>
    </w:p>
    <w:p w14:paraId="4AA34801" w14:textId="085DF739" w:rsidR="00F87C4D" w:rsidRPr="00742FAE" w:rsidRDefault="00545D15" w:rsidP="00F87C4D">
      <w:pPr>
        <w:pStyle w:val="Heading3"/>
      </w:pPr>
      <w:bookmarkStart w:id="1037" w:name="_Toc525231348"/>
      <w:bookmarkStart w:id="1038" w:name="_Toc25070711"/>
      <w:bookmarkStart w:id="1039" w:name="_Toc34388688"/>
      <w:bookmarkStart w:id="1040" w:name="_Toc34404459"/>
      <w:bookmarkStart w:id="1041" w:name="_Toc45282304"/>
      <w:bookmarkStart w:id="1042" w:name="_Toc45882690"/>
      <w:bookmarkStart w:id="1043" w:name="_Toc51951240"/>
      <w:bookmarkStart w:id="1044" w:name="_Toc68196066"/>
      <w:r>
        <w:t>7</w:t>
      </w:r>
      <w:r w:rsidR="00F87C4D">
        <w:t>.</w:t>
      </w:r>
      <w:r>
        <w:t>3</w:t>
      </w:r>
      <w:r w:rsidR="00F87C4D">
        <w:t>.</w:t>
      </w:r>
      <w:r>
        <w:t>1</w:t>
      </w:r>
      <w:r w:rsidR="00F87C4D">
        <w:tab/>
        <w:t>Direct link establishment request</w:t>
      </w:r>
      <w:bookmarkEnd w:id="1037"/>
      <w:bookmarkEnd w:id="1038"/>
      <w:bookmarkEnd w:id="1039"/>
      <w:bookmarkEnd w:id="1040"/>
      <w:bookmarkEnd w:id="1041"/>
      <w:bookmarkEnd w:id="1042"/>
      <w:bookmarkEnd w:id="1043"/>
      <w:bookmarkEnd w:id="1044"/>
    </w:p>
    <w:p w14:paraId="750E3A2F" w14:textId="5D6860FF" w:rsidR="00F87C4D" w:rsidRPr="00742FAE" w:rsidRDefault="00545D15" w:rsidP="00F87C4D">
      <w:pPr>
        <w:pStyle w:val="Heading4"/>
      </w:pPr>
      <w:bookmarkStart w:id="1045" w:name="_Toc525231349"/>
      <w:bookmarkStart w:id="1046" w:name="_Toc25070712"/>
      <w:bookmarkStart w:id="1047" w:name="_Toc34388689"/>
      <w:bookmarkStart w:id="1048" w:name="_Toc34404460"/>
      <w:bookmarkStart w:id="1049" w:name="_Toc45282305"/>
      <w:bookmarkStart w:id="1050" w:name="_Toc45882691"/>
      <w:bookmarkStart w:id="1051" w:name="_Toc51951241"/>
      <w:bookmarkStart w:id="1052" w:name="_Toc68196067"/>
      <w:r>
        <w:t>7</w:t>
      </w:r>
      <w:r w:rsidR="00F87C4D">
        <w:t>.</w:t>
      </w:r>
      <w:r>
        <w:t>3</w:t>
      </w:r>
      <w:r w:rsidR="00F87C4D">
        <w:t>.</w:t>
      </w:r>
      <w:r>
        <w:t>1</w:t>
      </w:r>
      <w:r w:rsidR="00F87C4D" w:rsidRPr="00742FAE">
        <w:t>.1</w:t>
      </w:r>
      <w:r w:rsidR="00F87C4D" w:rsidRPr="00742FAE">
        <w:tab/>
        <w:t>Message definition</w:t>
      </w:r>
      <w:bookmarkEnd w:id="1045"/>
      <w:bookmarkEnd w:id="1046"/>
      <w:bookmarkEnd w:id="1047"/>
      <w:bookmarkEnd w:id="1048"/>
      <w:bookmarkEnd w:id="1049"/>
      <w:bookmarkEnd w:id="1050"/>
      <w:bookmarkEnd w:id="1051"/>
      <w:bookmarkEnd w:id="1052"/>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541EAE" w:rsidR="00CA05F0" w:rsidRPr="00EF7A4C" w:rsidRDefault="00107985"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0A1A07DA" w:rsidR="00F87C4D" w:rsidRPr="00EF7A4C" w:rsidRDefault="00107985"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53" w:name="_Toc34388690"/>
      <w:bookmarkStart w:id="1054" w:name="_Toc34404461"/>
      <w:bookmarkStart w:id="1055" w:name="_Toc45282306"/>
      <w:bookmarkStart w:id="1056" w:name="_Toc45882692"/>
      <w:bookmarkStart w:id="1057" w:name="_Toc51951242"/>
      <w:bookmarkStart w:id="1058" w:name="_Toc25070713"/>
      <w:bookmarkStart w:id="1059" w:name="_Toc68196068"/>
      <w:r>
        <w:t>7.3.1</w:t>
      </w:r>
      <w:r w:rsidRPr="00742FAE">
        <w:t>.</w:t>
      </w:r>
      <w:r w:rsidR="005B3274">
        <w:t>2</w:t>
      </w:r>
      <w:r w:rsidRPr="00742FAE">
        <w:tab/>
      </w:r>
      <w:r>
        <w:t>Target user info</w:t>
      </w:r>
      <w:bookmarkEnd w:id="1053"/>
      <w:bookmarkEnd w:id="1054"/>
      <w:bookmarkEnd w:id="1055"/>
      <w:bookmarkEnd w:id="1056"/>
      <w:bookmarkEnd w:id="1057"/>
      <w:bookmarkEnd w:id="1059"/>
    </w:p>
    <w:p w14:paraId="26AE9885" w14:textId="23ABDB23" w:rsidR="00120946" w:rsidRPr="00742FAE" w:rsidRDefault="00120946" w:rsidP="00120946">
      <w:r w:rsidRPr="00742FAE">
        <w:t>Th</w:t>
      </w:r>
      <w:r>
        <w:t xml:space="preserve">e UE </w:t>
      </w:r>
      <w:r w:rsidR="0016761A">
        <w:t xml:space="preserve">shall </w:t>
      </w:r>
      <w:r>
        <w:t xml:space="preserve">include this IE if it has received the target </w:t>
      </w:r>
      <w:r w:rsidR="00864788">
        <w:t xml:space="preserve">UE's </w:t>
      </w:r>
      <w:r>
        <w:t>application layer ID from upper layers</w:t>
      </w:r>
      <w:r w:rsidR="00864788">
        <w:rPr>
          <w:rFonts w:hint="eastAsia"/>
          <w:lang w:eastAsia="zh-CN"/>
        </w:rPr>
        <w:t xml:space="preserve"> or</w:t>
      </w:r>
      <w:r w:rsidR="00864788" w:rsidRPr="00961C54">
        <w:rPr>
          <w:lang w:eastAsia="zh-CN"/>
        </w:rPr>
        <w:t xml:space="preserve"> if the </w:t>
      </w:r>
      <w:r w:rsidR="00864788">
        <w:rPr>
          <w:rFonts w:hint="eastAsia"/>
          <w:lang w:eastAsia="zh-CN"/>
        </w:rPr>
        <w:t>destination</w:t>
      </w:r>
      <w:r w:rsidR="00864788" w:rsidRPr="00961C54">
        <w:rPr>
          <w:lang w:eastAsia="zh-CN"/>
        </w:rPr>
        <w:t xml:space="preserve"> layer-2 ID is the unicast layer-2 ID</w:t>
      </w:r>
      <w:r w:rsidR="00864788">
        <w:rPr>
          <w:rFonts w:hint="eastAsia"/>
          <w:lang w:eastAsia="zh-CN"/>
        </w:rPr>
        <w:t xml:space="preserve"> of target UE</w:t>
      </w:r>
      <w:r>
        <w:t>.</w:t>
      </w:r>
    </w:p>
    <w:p w14:paraId="7EA0A306" w14:textId="0081C86D" w:rsidR="00010653" w:rsidRDefault="00010653" w:rsidP="00010653">
      <w:pPr>
        <w:pStyle w:val="Heading4"/>
      </w:pPr>
      <w:bookmarkStart w:id="1060" w:name="_Toc45282307"/>
      <w:bookmarkStart w:id="1061" w:name="_Toc45882693"/>
      <w:bookmarkStart w:id="1062" w:name="_Toc51951243"/>
      <w:bookmarkStart w:id="1063" w:name="_Toc34388691"/>
      <w:bookmarkStart w:id="1064" w:name="_Toc34404462"/>
      <w:bookmarkStart w:id="1065" w:name="_Toc68196069"/>
      <w:r>
        <w:t>7.3.1.3</w:t>
      </w:r>
      <w:r>
        <w:tab/>
        <w:t>Key establishment information container</w:t>
      </w:r>
      <w:bookmarkEnd w:id="1060"/>
      <w:bookmarkEnd w:id="1061"/>
      <w:bookmarkEnd w:id="1062"/>
      <w:bookmarkEnd w:id="1065"/>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66" w:name="_Toc45282308"/>
      <w:bookmarkStart w:id="1067" w:name="_Toc45882694"/>
      <w:bookmarkStart w:id="1068" w:name="_Toc51951244"/>
      <w:bookmarkStart w:id="1069" w:name="_Toc68196070"/>
      <w:r>
        <w:t>7.3.1.4</w:t>
      </w:r>
      <w:r>
        <w:tab/>
        <w:t>Nonce_1</w:t>
      </w:r>
      <w:bookmarkEnd w:id="1066"/>
      <w:bookmarkEnd w:id="1067"/>
      <w:bookmarkEnd w:id="1068"/>
      <w:bookmarkEnd w:id="106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70" w:name="_Toc45282309"/>
      <w:bookmarkStart w:id="1071" w:name="_Toc45882695"/>
      <w:bookmarkStart w:id="1072" w:name="_Toc51951245"/>
      <w:bookmarkStart w:id="1073" w:name="_Toc68196071"/>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70"/>
      <w:bookmarkEnd w:id="1071"/>
      <w:bookmarkEnd w:id="1072"/>
      <w:bookmarkEnd w:id="1073"/>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74" w:name="_Toc45282310"/>
      <w:bookmarkStart w:id="1075" w:name="_Toc45882696"/>
      <w:bookmarkStart w:id="1076" w:name="_Toc51951246"/>
      <w:bookmarkStart w:id="1077" w:name="_Toc68196072"/>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74"/>
      <w:bookmarkEnd w:id="1075"/>
      <w:bookmarkEnd w:id="1076"/>
      <w:bookmarkEnd w:id="1077"/>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78" w:name="_Toc45282311"/>
      <w:bookmarkStart w:id="1079" w:name="_Toc45882697"/>
      <w:bookmarkStart w:id="1080" w:name="_Toc51951247"/>
      <w:bookmarkStart w:id="1081" w:name="_Toc68196073"/>
      <w:r>
        <w:t>7</w:t>
      </w:r>
      <w:r w:rsidR="00F87C4D">
        <w:t>.</w:t>
      </w:r>
      <w:r>
        <w:t>3</w:t>
      </w:r>
      <w:r w:rsidR="00F87C4D">
        <w:t>.</w:t>
      </w:r>
      <w:r>
        <w:t>2</w:t>
      </w:r>
      <w:r w:rsidR="00F87C4D">
        <w:tab/>
        <w:t>Direct link establishment accept</w:t>
      </w:r>
      <w:bookmarkEnd w:id="1058"/>
      <w:bookmarkEnd w:id="1063"/>
      <w:bookmarkEnd w:id="1064"/>
      <w:bookmarkEnd w:id="1078"/>
      <w:bookmarkEnd w:id="1079"/>
      <w:bookmarkEnd w:id="1080"/>
      <w:bookmarkEnd w:id="1081"/>
    </w:p>
    <w:p w14:paraId="1C4D5D9F" w14:textId="6F450DCE" w:rsidR="00F87C4D" w:rsidRPr="00742FAE" w:rsidRDefault="00545D15" w:rsidP="00F87C4D">
      <w:pPr>
        <w:pStyle w:val="Heading4"/>
      </w:pPr>
      <w:bookmarkStart w:id="1082" w:name="_Toc25070714"/>
      <w:bookmarkStart w:id="1083" w:name="_Toc34388692"/>
      <w:bookmarkStart w:id="1084" w:name="_Toc34404463"/>
      <w:bookmarkStart w:id="1085" w:name="_Toc45282312"/>
      <w:bookmarkStart w:id="1086" w:name="_Toc45882698"/>
      <w:bookmarkStart w:id="1087" w:name="_Toc51951248"/>
      <w:bookmarkStart w:id="1088" w:name="_Toc68196074"/>
      <w:r>
        <w:t>7</w:t>
      </w:r>
      <w:r w:rsidR="00F87C4D">
        <w:t>.</w:t>
      </w:r>
      <w:r>
        <w:t>3</w:t>
      </w:r>
      <w:r w:rsidR="00F87C4D">
        <w:t>.</w:t>
      </w:r>
      <w:r>
        <w:t>2</w:t>
      </w:r>
      <w:r w:rsidR="00F87C4D" w:rsidRPr="00742FAE">
        <w:t>.1</w:t>
      </w:r>
      <w:r w:rsidR="00F87C4D" w:rsidRPr="00742FAE">
        <w:tab/>
        <w:t>Message definition</w:t>
      </w:r>
      <w:bookmarkEnd w:id="1082"/>
      <w:bookmarkEnd w:id="1083"/>
      <w:bookmarkEnd w:id="1084"/>
      <w:bookmarkEnd w:id="1085"/>
      <w:bookmarkEnd w:id="1086"/>
      <w:bookmarkEnd w:id="1087"/>
      <w:bookmarkEnd w:id="108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89" w:name="_Toc34388693"/>
      <w:bookmarkStart w:id="1090" w:name="_Toc34404464"/>
      <w:bookmarkStart w:id="1091" w:name="_Toc45282313"/>
      <w:bookmarkStart w:id="1092" w:name="_Toc45882699"/>
      <w:bookmarkStart w:id="1093" w:name="_Toc51951249"/>
      <w:bookmarkStart w:id="1094" w:name="_Toc525231359"/>
      <w:bookmarkStart w:id="1095" w:name="_Toc25070715"/>
      <w:bookmarkStart w:id="1096" w:name="_Toc68196075"/>
      <w:r>
        <w:t>7.3.2</w:t>
      </w:r>
      <w:r w:rsidRPr="00742FAE">
        <w:t>.</w:t>
      </w:r>
      <w:r>
        <w:t>2</w:t>
      </w:r>
      <w:r w:rsidRPr="00742FAE">
        <w:tab/>
      </w:r>
      <w:r>
        <w:t>IP address configuration</w:t>
      </w:r>
      <w:bookmarkEnd w:id="1096"/>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097" w:name="_Toc68196076"/>
      <w:r>
        <w:t>7.3.2</w:t>
      </w:r>
      <w:r w:rsidRPr="00742FAE">
        <w:t>.</w:t>
      </w:r>
      <w:r>
        <w:t>3</w:t>
      </w:r>
      <w:r w:rsidRPr="00742FAE">
        <w:tab/>
      </w:r>
      <w:r>
        <w:t>Link local IPv6 address</w:t>
      </w:r>
      <w:bookmarkEnd w:id="1097"/>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098" w:name="_Toc68196077"/>
      <w:r>
        <w:rPr>
          <w:rFonts w:eastAsia="SimSun" w:hint="eastAsia"/>
          <w:lang w:val="en-US" w:eastAsia="zh-CN"/>
        </w:rPr>
        <w:t>7</w:t>
      </w:r>
      <w:r>
        <w:t>.</w:t>
      </w:r>
      <w:r>
        <w:rPr>
          <w:rFonts w:eastAsia="SimSun" w:hint="eastAsia"/>
          <w:lang w:val="en-US" w:eastAsia="zh-CN"/>
        </w:rPr>
        <w:t>3</w:t>
      </w:r>
      <w:r>
        <w:t>.3</w:t>
      </w:r>
      <w:r>
        <w:tab/>
        <w:t>Void</w:t>
      </w:r>
      <w:bookmarkEnd w:id="1098"/>
    </w:p>
    <w:p w14:paraId="22B45487" w14:textId="09A3F4E2" w:rsidR="003954EE" w:rsidRDefault="003954EE" w:rsidP="003954EE">
      <w:pPr>
        <w:pStyle w:val="Heading3"/>
      </w:pPr>
      <w:bookmarkStart w:id="1099" w:name="_Toc68196078"/>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89"/>
      <w:bookmarkEnd w:id="1090"/>
      <w:bookmarkEnd w:id="1091"/>
      <w:bookmarkEnd w:id="1092"/>
      <w:bookmarkEnd w:id="1093"/>
      <w:bookmarkEnd w:id="1099"/>
    </w:p>
    <w:p w14:paraId="7B1B755D" w14:textId="5D20F1E7" w:rsidR="003954EE" w:rsidRDefault="003954EE" w:rsidP="003954EE">
      <w:pPr>
        <w:pStyle w:val="Heading4"/>
      </w:pPr>
      <w:bookmarkStart w:id="1100" w:name="_Toc34388694"/>
      <w:bookmarkStart w:id="1101" w:name="_Toc34404465"/>
      <w:bookmarkStart w:id="1102" w:name="_Toc45282314"/>
      <w:bookmarkStart w:id="1103" w:name="_Toc45882700"/>
      <w:bookmarkStart w:id="1104" w:name="_Toc51951250"/>
      <w:bookmarkStart w:id="1105" w:name="_Toc68196079"/>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100"/>
      <w:bookmarkEnd w:id="1101"/>
      <w:bookmarkEnd w:id="1102"/>
      <w:bookmarkEnd w:id="1103"/>
      <w:bookmarkEnd w:id="1104"/>
      <w:bookmarkEnd w:id="110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106" w:name="_Toc34388695"/>
      <w:bookmarkStart w:id="1107" w:name="_Toc34404466"/>
      <w:bookmarkStart w:id="1108" w:name="_Toc45282315"/>
      <w:bookmarkStart w:id="1109" w:name="_Toc45882701"/>
      <w:bookmarkStart w:id="1110" w:name="_Toc51951251"/>
      <w:bookmarkStart w:id="1111" w:name="_Toc68196080"/>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106"/>
      <w:bookmarkEnd w:id="1107"/>
      <w:bookmarkEnd w:id="1108"/>
      <w:bookmarkEnd w:id="1109"/>
      <w:bookmarkEnd w:id="1110"/>
      <w:bookmarkEnd w:id="1111"/>
    </w:p>
    <w:p w14:paraId="16A8FC7A" w14:textId="0C6B7C37" w:rsidR="003954EE" w:rsidRDefault="003954EE" w:rsidP="003954EE">
      <w:pPr>
        <w:pStyle w:val="Heading4"/>
      </w:pPr>
      <w:bookmarkStart w:id="1112" w:name="_Toc34388696"/>
      <w:bookmarkStart w:id="1113" w:name="_Toc34404467"/>
      <w:bookmarkStart w:id="1114" w:name="_Toc45282316"/>
      <w:bookmarkStart w:id="1115" w:name="_Toc45882702"/>
      <w:bookmarkStart w:id="1116" w:name="_Toc51951252"/>
      <w:bookmarkStart w:id="1117" w:name="_Toc68196081"/>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12"/>
      <w:bookmarkEnd w:id="1113"/>
      <w:bookmarkEnd w:id="1114"/>
      <w:bookmarkEnd w:id="1115"/>
      <w:bookmarkEnd w:id="1116"/>
      <w:bookmarkEnd w:id="111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18" w:name="_Toc34388697"/>
      <w:bookmarkStart w:id="1119" w:name="_Toc34404468"/>
      <w:bookmarkStart w:id="1120" w:name="_Toc45282317"/>
      <w:bookmarkStart w:id="1121" w:name="_Toc45882703"/>
      <w:bookmarkStart w:id="1122" w:name="_Toc51951253"/>
      <w:bookmarkStart w:id="1123" w:name="_Toc68196082"/>
      <w:r>
        <w:t>7.3.5</w:t>
      </w:r>
      <w:r w:rsidRPr="00742FAE">
        <w:t>.</w:t>
      </w:r>
      <w:r>
        <w:t>2</w:t>
      </w:r>
      <w:r w:rsidRPr="00742FAE">
        <w:tab/>
      </w:r>
      <w:r w:rsidRPr="00C351A8">
        <w:t>QoS flow descriptions</w:t>
      </w:r>
      <w:bookmarkEnd w:id="1123"/>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24" w:name="_Toc68196083"/>
      <w:r>
        <w:rPr>
          <w:rFonts w:hint="eastAsia"/>
          <w:lang w:val="en-US" w:eastAsia="zh-CN"/>
        </w:rPr>
        <w:t>7</w:t>
      </w:r>
      <w:r>
        <w:t>.</w:t>
      </w:r>
      <w:r>
        <w:rPr>
          <w:rFonts w:hint="eastAsia"/>
          <w:lang w:val="en-US" w:eastAsia="zh-CN"/>
        </w:rPr>
        <w:t>3</w:t>
      </w:r>
      <w:r>
        <w:t>.</w:t>
      </w:r>
      <w:r w:rsidR="00BA3654">
        <w:t>6</w:t>
      </w:r>
      <w:r>
        <w:tab/>
      </w:r>
      <w:bookmarkStart w:id="1125" w:name="OLE_LINK1"/>
      <w:bookmarkEnd w:id="1094"/>
      <w:r>
        <w:t xml:space="preserve">Direct link </w:t>
      </w:r>
      <w:r>
        <w:rPr>
          <w:rFonts w:hint="eastAsia"/>
          <w:lang w:val="en-US" w:eastAsia="zh-CN"/>
        </w:rPr>
        <w:t>release</w:t>
      </w:r>
      <w:r>
        <w:t xml:space="preserve"> request</w:t>
      </w:r>
      <w:bookmarkEnd w:id="1118"/>
      <w:bookmarkEnd w:id="1119"/>
      <w:bookmarkEnd w:id="1120"/>
      <w:bookmarkEnd w:id="1121"/>
      <w:bookmarkEnd w:id="1122"/>
      <w:bookmarkEnd w:id="1125"/>
      <w:bookmarkEnd w:id="1124"/>
    </w:p>
    <w:p w14:paraId="06025C5D" w14:textId="5741D4E6" w:rsidR="008270E9" w:rsidRDefault="008270E9" w:rsidP="008270E9">
      <w:pPr>
        <w:pStyle w:val="Heading4"/>
      </w:pPr>
      <w:bookmarkStart w:id="1126" w:name="_Toc525231360"/>
      <w:bookmarkStart w:id="1127" w:name="_Toc34388698"/>
      <w:bookmarkStart w:id="1128" w:name="_Toc34404469"/>
      <w:bookmarkStart w:id="1129" w:name="_Toc45282318"/>
      <w:bookmarkStart w:id="1130" w:name="_Toc45882704"/>
      <w:bookmarkStart w:id="1131" w:name="_Toc51951254"/>
      <w:bookmarkStart w:id="1132" w:name="_Toc68196084"/>
      <w:r>
        <w:rPr>
          <w:rFonts w:hint="eastAsia"/>
          <w:lang w:val="en-US" w:eastAsia="zh-CN"/>
        </w:rPr>
        <w:t>7</w:t>
      </w:r>
      <w:r>
        <w:t>.</w:t>
      </w:r>
      <w:r>
        <w:rPr>
          <w:rFonts w:hint="eastAsia"/>
          <w:lang w:val="en-US" w:eastAsia="zh-CN"/>
        </w:rPr>
        <w:t>3</w:t>
      </w:r>
      <w:r>
        <w:t>.</w:t>
      </w:r>
      <w:r w:rsidR="00BA3654">
        <w:t>6</w:t>
      </w:r>
      <w:r>
        <w:t>.1</w:t>
      </w:r>
      <w:r>
        <w:tab/>
        <w:t>Message definition</w:t>
      </w:r>
      <w:bookmarkEnd w:id="1126"/>
      <w:bookmarkEnd w:id="1127"/>
      <w:bookmarkEnd w:id="1128"/>
      <w:bookmarkEnd w:id="1129"/>
      <w:bookmarkEnd w:id="1130"/>
      <w:bookmarkEnd w:id="1131"/>
      <w:bookmarkEnd w:id="11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06D04" w14:paraId="7C83F094"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5FDF" w14:textId="77777777" w:rsidR="00006D04" w:rsidRDefault="00006D04" w:rsidP="00006D0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6798CB" w14:textId="77777777" w:rsidR="00006D04" w:rsidRDefault="00006D04" w:rsidP="00006D0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5D9916" w14:textId="77777777" w:rsidR="00006D04" w:rsidRDefault="00006D04" w:rsidP="00006D0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5C6A5B4" w14:textId="77777777" w:rsidR="00006D04" w:rsidRDefault="00006D04" w:rsidP="00006D0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0CFB386" w14:textId="77777777" w:rsidR="00006D04" w:rsidRDefault="00006D04" w:rsidP="00006D0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B26D9F2" w14:textId="77777777" w:rsidR="00006D04" w:rsidRDefault="00006D04" w:rsidP="00006D04">
            <w:pPr>
              <w:pStyle w:val="TAC"/>
            </w:pPr>
            <w:r>
              <w:t>Length</w:t>
            </w:r>
          </w:p>
        </w:tc>
      </w:tr>
      <w:tr w:rsidR="00006D04" w14:paraId="56E742BA"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14B88" w14:textId="77777777" w:rsidR="00006D04" w:rsidRDefault="00006D04"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ABA4A7" w14:textId="77777777" w:rsidR="00006D04" w:rsidRDefault="00006D04" w:rsidP="00363E1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D88B70" w14:textId="77777777" w:rsidR="00006D04" w:rsidRDefault="00006D04" w:rsidP="00363E1E">
            <w:pPr>
              <w:pStyle w:val="TAL"/>
              <w:rPr>
                <w:lang w:eastAsia="ja-JP"/>
              </w:rPr>
            </w:pPr>
            <w:r>
              <w:rPr>
                <w:lang w:eastAsia="ja-JP"/>
              </w:rPr>
              <w:t>PC5</w:t>
            </w:r>
            <w:r w:rsidRPr="0081530C">
              <w:rPr>
                <w:lang w:eastAsia="ja-JP"/>
              </w:rPr>
              <w:t xml:space="preserve"> signalling message type</w:t>
            </w:r>
          </w:p>
          <w:p w14:paraId="5D6A0953" w14:textId="77777777" w:rsidR="00006D04" w:rsidRDefault="00006D04" w:rsidP="00363E1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7F4937D" w14:textId="77777777" w:rsidR="00006D04" w:rsidRDefault="00006D04" w:rsidP="00363E1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CAF030" w14:textId="77777777" w:rsidR="00006D04" w:rsidRDefault="00006D04" w:rsidP="00363E1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D29BE" w14:textId="77777777" w:rsidR="00006D04" w:rsidRDefault="00006D04" w:rsidP="00363E1E">
            <w:pPr>
              <w:pStyle w:val="TAC"/>
            </w:pPr>
            <w:r>
              <w:t>1</w:t>
            </w:r>
          </w:p>
        </w:tc>
      </w:tr>
      <w:tr w:rsidR="00006D04" w14:paraId="0FBDF8A7"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7B835" w14:textId="77777777" w:rsidR="00006D04" w:rsidRDefault="00006D04"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28C8A" w14:textId="77777777" w:rsidR="00006D04" w:rsidRDefault="00006D04" w:rsidP="00363E1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B66851" w14:textId="77777777" w:rsidR="00006D04" w:rsidRDefault="00006D04" w:rsidP="00363E1E">
            <w:pPr>
              <w:pStyle w:val="TAL"/>
              <w:rPr>
                <w:lang w:eastAsia="ja-JP"/>
              </w:rPr>
            </w:pPr>
            <w:r>
              <w:rPr>
                <w:lang w:eastAsia="ja-JP"/>
              </w:rPr>
              <w:t>Sequence number</w:t>
            </w:r>
          </w:p>
          <w:p w14:paraId="7DCCDD17" w14:textId="77777777" w:rsidR="00006D04" w:rsidRDefault="00006D04" w:rsidP="00363E1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74AAA53" w14:textId="77777777" w:rsidR="00006D04" w:rsidRDefault="00006D04" w:rsidP="00363E1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750C71" w14:textId="77777777" w:rsidR="00006D04" w:rsidRDefault="00006D04" w:rsidP="00363E1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6B202C" w14:textId="77777777" w:rsidR="00006D04" w:rsidRDefault="00006D04" w:rsidP="00363E1E">
            <w:pPr>
              <w:pStyle w:val="TAC"/>
            </w:pPr>
            <w:r>
              <w:t>1</w:t>
            </w:r>
          </w:p>
        </w:tc>
      </w:tr>
      <w:tr w:rsidR="00006D04" w14:paraId="790B660D"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8C8C8" w14:textId="77777777" w:rsidR="00006D04" w:rsidRDefault="00006D04"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48" w14:textId="77777777" w:rsidR="00006D04" w:rsidRDefault="00006D04" w:rsidP="00363E1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02897" w14:textId="77777777" w:rsidR="00006D04" w:rsidRDefault="00006D04" w:rsidP="00363E1E">
            <w:pPr>
              <w:pStyle w:val="TAL"/>
              <w:rPr>
                <w:lang w:eastAsia="ja-JP"/>
              </w:rPr>
            </w:pPr>
            <w:r w:rsidRPr="002D5673">
              <w:rPr>
                <w:lang w:eastAsia="ja-JP"/>
              </w:rPr>
              <w:t>PC5</w:t>
            </w:r>
            <w:r>
              <w:rPr>
                <w:lang w:eastAsia="ja-JP"/>
              </w:rPr>
              <w:t xml:space="preserve"> signalling protocol cause</w:t>
            </w:r>
          </w:p>
          <w:p w14:paraId="2C7214FA" w14:textId="77777777" w:rsidR="00006D04" w:rsidRPr="00006D04" w:rsidRDefault="00006D04" w:rsidP="00363E1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F9B98C8" w14:textId="77777777" w:rsidR="00006D04" w:rsidRDefault="00006D04" w:rsidP="00363E1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4101F3" w14:textId="77777777" w:rsidR="00006D04" w:rsidRDefault="00006D04" w:rsidP="00363E1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F4CA8C" w14:textId="77777777" w:rsidR="00006D04" w:rsidRDefault="00006D04" w:rsidP="00363E1E">
            <w:pPr>
              <w:pStyle w:val="TAC"/>
            </w:pPr>
            <w:r>
              <w:t>1</w:t>
            </w:r>
          </w:p>
        </w:tc>
      </w:tr>
      <w:tr w:rsidR="00006D04" w14:paraId="5F66ECBC"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6F10A" w14:textId="77777777" w:rsidR="00006D04" w:rsidRDefault="00006D04"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F143" w14:textId="77777777" w:rsidR="00006D04" w:rsidRPr="002D5673" w:rsidRDefault="00006D04" w:rsidP="00363E1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596F03" w14:textId="77777777" w:rsidR="00006D04" w:rsidRDefault="00006D04" w:rsidP="00363E1E">
            <w:pPr>
              <w:pStyle w:val="TAL"/>
              <w:rPr>
                <w:lang w:eastAsia="ja-JP"/>
              </w:rPr>
            </w:pPr>
            <w:r>
              <w:rPr>
                <w:lang w:eastAsia="ja-JP"/>
              </w:rPr>
              <w:t>MSB of K</w:t>
            </w:r>
            <w:r w:rsidRPr="00006D04">
              <w:rPr>
                <w:lang w:eastAsia="ja-JP"/>
              </w:rPr>
              <w:t xml:space="preserve">NRP </w:t>
            </w:r>
            <w:r>
              <w:rPr>
                <w:lang w:eastAsia="ja-JP"/>
              </w:rPr>
              <w:t>ID</w:t>
            </w:r>
          </w:p>
          <w:p w14:paraId="3C046722" w14:textId="77777777" w:rsidR="00006D04" w:rsidRPr="002D5673" w:rsidRDefault="00006D04" w:rsidP="00363E1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FF5612B" w14:textId="77777777" w:rsidR="00006D04" w:rsidRDefault="00006D04" w:rsidP="00363E1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39D629F" w14:textId="77777777" w:rsidR="00006D04" w:rsidRDefault="00006D04" w:rsidP="00363E1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7DD49D9" w14:textId="77777777" w:rsidR="00006D04" w:rsidRDefault="00006D04" w:rsidP="00363E1E">
            <w:pPr>
              <w:pStyle w:val="TAC"/>
            </w:pPr>
            <w:r>
              <w:rPr>
                <w:rFonts w:hint="eastAsia"/>
              </w:rP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33" w:name="_Toc525231361"/>
      <w:bookmarkStart w:id="1134" w:name="_Toc34388699"/>
      <w:bookmarkStart w:id="1135" w:name="_Toc34404470"/>
      <w:bookmarkStart w:id="1136" w:name="_Toc45282319"/>
      <w:bookmarkStart w:id="1137" w:name="_Toc45882705"/>
      <w:bookmarkStart w:id="1138" w:name="_Toc51951255"/>
      <w:bookmarkStart w:id="1139" w:name="_Toc68196085"/>
      <w:r>
        <w:rPr>
          <w:rFonts w:hint="eastAsia"/>
          <w:lang w:val="en-US" w:eastAsia="zh-CN"/>
        </w:rPr>
        <w:t>7</w:t>
      </w:r>
      <w:r>
        <w:t>.</w:t>
      </w:r>
      <w:r>
        <w:rPr>
          <w:rFonts w:hint="eastAsia"/>
          <w:lang w:val="en-US" w:eastAsia="zh-CN"/>
        </w:rPr>
        <w:t>3</w:t>
      </w:r>
      <w:r>
        <w:t>.</w:t>
      </w:r>
      <w:r w:rsidR="00BA3654">
        <w:t>7</w:t>
      </w:r>
      <w:r>
        <w:tab/>
      </w:r>
      <w:bookmarkEnd w:id="1133"/>
      <w:r>
        <w:t xml:space="preserve">Direct link </w:t>
      </w:r>
      <w:r>
        <w:rPr>
          <w:rFonts w:hint="eastAsia"/>
          <w:lang w:val="en-US" w:eastAsia="zh-CN"/>
        </w:rPr>
        <w:t>release</w:t>
      </w:r>
      <w:r>
        <w:t xml:space="preserve"> request</w:t>
      </w:r>
      <w:r>
        <w:rPr>
          <w:rFonts w:hint="eastAsia"/>
          <w:lang w:val="en-US" w:eastAsia="zh-CN"/>
        </w:rPr>
        <w:t xml:space="preserve"> accept</w:t>
      </w:r>
      <w:bookmarkEnd w:id="1134"/>
      <w:bookmarkEnd w:id="1135"/>
      <w:bookmarkEnd w:id="1136"/>
      <w:bookmarkEnd w:id="1137"/>
      <w:bookmarkEnd w:id="1138"/>
      <w:bookmarkEnd w:id="1139"/>
    </w:p>
    <w:p w14:paraId="57AEFDA5" w14:textId="55EF3A59" w:rsidR="008270E9" w:rsidRDefault="008270E9" w:rsidP="008270E9">
      <w:pPr>
        <w:pStyle w:val="Heading4"/>
      </w:pPr>
      <w:bookmarkStart w:id="1140" w:name="_Toc525231362"/>
      <w:bookmarkStart w:id="1141" w:name="_Toc34388700"/>
      <w:bookmarkStart w:id="1142" w:name="_Toc34404471"/>
      <w:bookmarkStart w:id="1143" w:name="_Toc45282320"/>
      <w:bookmarkStart w:id="1144" w:name="_Toc45882706"/>
      <w:bookmarkStart w:id="1145" w:name="_Toc51951256"/>
      <w:bookmarkStart w:id="1146" w:name="_Toc6819608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40"/>
      <w:bookmarkEnd w:id="1141"/>
      <w:bookmarkEnd w:id="1142"/>
      <w:bookmarkEnd w:id="1143"/>
      <w:bookmarkEnd w:id="1144"/>
      <w:bookmarkEnd w:id="1145"/>
      <w:bookmarkEnd w:id="1146"/>
    </w:p>
    <w:p w14:paraId="6F4581DF" w14:textId="36F53A46" w:rsidR="008270E9" w:rsidRDefault="008270E9" w:rsidP="008270E9">
      <w:r>
        <w:t>This message is sent by the UE to another peer UE to indicate that the link release request is accepte</w:t>
      </w:r>
      <w:r w:rsidRPr="001B28C4">
        <w:t>d. See table</w:t>
      </w:r>
      <w:bookmarkStart w:id="1147" w:name="_Hlk32487417"/>
      <w:r w:rsidRPr="001B28C4">
        <w:t> </w:t>
      </w:r>
      <w:bookmarkEnd w:id="114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46141" w14:paraId="69B8D594"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1BE4D" w14:textId="77777777" w:rsidR="00146141" w:rsidRDefault="00146141" w:rsidP="00146141">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282E75E0" w14:textId="77777777" w:rsidR="00146141" w:rsidRDefault="00146141" w:rsidP="00146141">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6CED6A" w14:textId="77777777" w:rsidR="00146141" w:rsidRDefault="00146141" w:rsidP="00146141">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2DCC996" w14:textId="77777777" w:rsidR="00146141" w:rsidRPr="00146141" w:rsidRDefault="00146141" w:rsidP="00146141">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B2E3D4E" w14:textId="77777777" w:rsidR="00146141" w:rsidRDefault="00146141" w:rsidP="00146141">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67F2D3EB" w14:textId="77777777" w:rsidR="00146141" w:rsidRDefault="00146141" w:rsidP="00146141">
            <w:pPr>
              <w:pStyle w:val="TAC"/>
            </w:pPr>
            <w:r>
              <w:t>Length</w:t>
            </w:r>
          </w:p>
        </w:tc>
      </w:tr>
      <w:tr w:rsidR="00146141" w14:paraId="7210520A"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68E97" w14:textId="77777777" w:rsidR="00146141" w:rsidRDefault="00146141"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F9326A" w14:textId="77777777" w:rsidR="00146141" w:rsidRDefault="00146141" w:rsidP="00363E1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0FD437" w14:textId="77777777" w:rsidR="00146141" w:rsidRDefault="00146141" w:rsidP="00363E1E">
            <w:pPr>
              <w:pStyle w:val="TAL"/>
              <w:rPr>
                <w:lang w:eastAsia="ja-JP"/>
              </w:rPr>
            </w:pPr>
            <w:r>
              <w:rPr>
                <w:lang w:eastAsia="ja-JP"/>
              </w:rPr>
              <w:t>PC5</w:t>
            </w:r>
            <w:r w:rsidRPr="0081530C">
              <w:rPr>
                <w:lang w:eastAsia="ja-JP"/>
              </w:rPr>
              <w:t xml:space="preserve"> signalling message type</w:t>
            </w:r>
          </w:p>
          <w:p w14:paraId="1A4D154E" w14:textId="77777777" w:rsidR="00146141" w:rsidRDefault="00146141" w:rsidP="00363E1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A370437" w14:textId="77777777" w:rsidR="00146141" w:rsidRPr="00146141" w:rsidRDefault="00146141" w:rsidP="00363E1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A97245" w14:textId="77777777" w:rsidR="00146141" w:rsidRDefault="00146141" w:rsidP="00363E1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E919510" w14:textId="77777777" w:rsidR="00146141" w:rsidRDefault="00146141" w:rsidP="00363E1E">
            <w:pPr>
              <w:pStyle w:val="TAC"/>
            </w:pPr>
            <w:r>
              <w:t>1</w:t>
            </w:r>
          </w:p>
        </w:tc>
      </w:tr>
      <w:tr w:rsidR="00146141" w14:paraId="03AB6DF1"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8318E" w14:textId="77777777" w:rsidR="00146141" w:rsidRDefault="00146141"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21264" w14:textId="77777777" w:rsidR="00146141" w:rsidRDefault="00146141" w:rsidP="00363E1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6885F44" w14:textId="77777777" w:rsidR="00146141" w:rsidRDefault="00146141" w:rsidP="00363E1E">
            <w:pPr>
              <w:pStyle w:val="TAL"/>
              <w:rPr>
                <w:lang w:eastAsia="ja-JP"/>
              </w:rPr>
            </w:pPr>
            <w:r>
              <w:rPr>
                <w:lang w:eastAsia="ja-JP"/>
              </w:rPr>
              <w:t>Sequence number</w:t>
            </w:r>
          </w:p>
          <w:p w14:paraId="48BBA4D8" w14:textId="77777777" w:rsidR="00146141" w:rsidRDefault="00146141" w:rsidP="00363E1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1AFD6F2" w14:textId="77777777" w:rsidR="00146141" w:rsidRPr="00146141" w:rsidRDefault="00146141" w:rsidP="00363E1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5F202" w14:textId="77777777" w:rsidR="00146141" w:rsidRDefault="00146141" w:rsidP="00363E1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B2065F" w14:textId="77777777" w:rsidR="00146141" w:rsidRDefault="00146141" w:rsidP="00363E1E">
            <w:pPr>
              <w:pStyle w:val="TAC"/>
            </w:pPr>
            <w:r>
              <w:t>1</w:t>
            </w:r>
          </w:p>
        </w:tc>
      </w:tr>
      <w:tr w:rsidR="00146141" w14:paraId="55DD1409"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55ABD" w14:textId="77777777" w:rsidR="00146141" w:rsidRDefault="00146141" w:rsidP="00363E1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6FA98" w14:textId="77777777" w:rsidR="00146141" w:rsidRDefault="00146141" w:rsidP="00363E1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71895AD" w14:textId="77777777" w:rsidR="00146141" w:rsidRDefault="00146141" w:rsidP="00363E1E">
            <w:pPr>
              <w:pStyle w:val="TAL"/>
              <w:rPr>
                <w:lang w:eastAsia="ja-JP"/>
              </w:rPr>
            </w:pPr>
            <w:r>
              <w:rPr>
                <w:lang w:eastAsia="ja-JP"/>
              </w:rPr>
              <w:t>LSB of K</w:t>
            </w:r>
            <w:r w:rsidRPr="00146141">
              <w:rPr>
                <w:lang w:eastAsia="ja-JP"/>
              </w:rPr>
              <w:t xml:space="preserve">NRP </w:t>
            </w:r>
            <w:r>
              <w:rPr>
                <w:lang w:eastAsia="ja-JP"/>
              </w:rPr>
              <w:t>ID</w:t>
            </w:r>
          </w:p>
          <w:p w14:paraId="1532DC73" w14:textId="77777777" w:rsidR="00146141" w:rsidRDefault="00146141" w:rsidP="00363E1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B3FF002" w14:textId="77777777" w:rsidR="00146141" w:rsidRPr="00146141" w:rsidRDefault="00146141" w:rsidP="00363E1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75A76" w14:textId="77777777" w:rsidR="00146141" w:rsidRDefault="00146141" w:rsidP="00363E1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C86439F" w14:textId="77777777" w:rsidR="00146141" w:rsidRDefault="00146141" w:rsidP="00363E1E">
            <w:pPr>
              <w:pStyle w:val="TAC"/>
            </w:pPr>
            <w:r>
              <w:rPr>
                <w:rFonts w:hint="eastAsia"/>
              </w:rPr>
              <w:t>2</w:t>
            </w:r>
          </w:p>
        </w:tc>
      </w:tr>
    </w:tbl>
    <w:p w14:paraId="774A0FCC" w14:textId="77777777" w:rsidR="008270E9" w:rsidRDefault="008270E9" w:rsidP="008270E9"/>
    <w:p w14:paraId="0DC4A96F" w14:textId="4DB8E4FF" w:rsidR="00BE135D" w:rsidRPr="00742FAE" w:rsidRDefault="00BE135D" w:rsidP="00BE135D">
      <w:pPr>
        <w:pStyle w:val="Heading3"/>
      </w:pPr>
      <w:bookmarkStart w:id="1148" w:name="_Toc34388701"/>
      <w:bookmarkStart w:id="1149" w:name="_Toc34404472"/>
      <w:bookmarkStart w:id="1150" w:name="_Toc45282321"/>
      <w:bookmarkStart w:id="1151" w:name="_Toc45882707"/>
      <w:bookmarkStart w:id="1152" w:name="_Toc51951257"/>
      <w:bookmarkStart w:id="1153" w:name="_Toc68196087"/>
      <w:r>
        <w:t>7.3.</w:t>
      </w:r>
      <w:r w:rsidR="00BA3654">
        <w:t>8</w:t>
      </w:r>
      <w:r>
        <w:tab/>
        <w:t>Direct link keepalive request</w:t>
      </w:r>
      <w:bookmarkEnd w:id="1148"/>
      <w:bookmarkEnd w:id="1149"/>
      <w:bookmarkEnd w:id="1150"/>
      <w:bookmarkEnd w:id="1151"/>
      <w:bookmarkEnd w:id="1152"/>
      <w:bookmarkEnd w:id="1153"/>
    </w:p>
    <w:p w14:paraId="4CA4CCEF" w14:textId="4935DD48" w:rsidR="00BE135D" w:rsidRPr="00742FAE" w:rsidRDefault="00BE135D" w:rsidP="00BE135D">
      <w:pPr>
        <w:pStyle w:val="Heading4"/>
      </w:pPr>
      <w:bookmarkStart w:id="1154" w:name="_Toc34388702"/>
      <w:bookmarkStart w:id="1155" w:name="_Toc34404473"/>
      <w:bookmarkStart w:id="1156" w:name="_Toc45282322"/>
      <w:bookmarkStart w:id="1157" w:name="_Toc45882708"/>
      <w:bookmarkStart w:id="1158" w:name="_Toc51951258"/>
      <w:bookmarkStart w:id="1159" w:name="_Toc68196088"/>
      <w:r>
        <w:t>7.3.</w:t>
      </w:r>
      <w:r w:rsidR="00BA3654">
        <w:t>8</w:t>
      </w:r>
      <w:r w:rsidRPr="00742FAE">
        <w:t>.1</w:t>
      </w:r>
      <w:r w:rsidRPr="00742FAE">
        <w:tab/>
        <w:t>Message definition</w:t>
      </w:r>
      <w:bookmarkEnd w:id="1154"/>
      <w:bookmarkEnd w:id="1155"/>
      <w:bookmarkEnd w:id="1156"/>
      <w:bookmarkEnd w:id="1157"/>
      <w:bookmarkEnd w:id="1158"/>
      <w:bookmarkEnd w:id="1159"/>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60" w:name="_Toc34388703"/>
      <w:bookmarkStart w:id="1161" w:name="_Toc34404474"/>
      <w:bookmarkStart w:id="1162" w:name="_Toc45282323"/>
      <w:bookmarkStart w:id="1163" w:name="_Toc45882709"/>
      <w:bookmarkStart w:id="1164" w:name="_Toc51951259"/>
      <w:bookmarkStart w:id="1165" w:name="_Toc68196089"/>
      <w:r>
        <w:t>7.3.</w:t>
      </w:r>
      <w:r w:rsidR="00BA3654">
        <w:t>8</w:t>
      </w:r>
      <w:r w:rsidRPr="00742FAE">
        <w:t>.</w:t>
      </w:r>
      <w:r>
        <w:t>2</w:t>
      </w:r>
      <w:r w:rsidRPr="00742FAE">
        <w:tab/>
        <w:t>M</w:t>
      </w:r>
      <w:r>
        <w:t>aximum inactivity period</w:t>
      </w:r>
      <w:bookmarkEnd w:id="1160"/>
      <w:bookmarkEnd w:id="1161"/>
      <w:bookmarkEnd w:id="1162"/>
      <w:bookmarkEnd w:id="1163"/>
      <w:bookmarkEnd w:id="1164"/>
      <w:bookmarkEnd w:id="116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66" w:name="_Toc34388704"/>
      <w:bookmarkStart w:id="1167" w:name="_Toc34404475"/>
      <w:bookmarkStart w:id="1168" w:name="_Toc45282324"/>
      <w:bookmarkStart w:id="1169" w:name="_Toc45882710"/>
      <w:bookmarkStart w:id="1170" w:name="_Toc51951260"/>
      <w:bookmarkStart w:id="1171" w:name="_Toc68196090"/>
      <w:r>
        <w:t>7.3.</w:t>
      </w:r>
      <w:r w:rsidR="00BA3654">
        <w:t>9</w:t>
      </w:r>
      <w:r>
        <w:tab/>
        <w:t>Direct link keepalive response</w:t>
      </w:r>
      <w:bookmarkEnd w:id="1166"/>
      <w:bookmarkEnd w:id="1167"/>
      <w:bookmarkEnd w:id="1168"/>
      <w:bookmarkEnd w:id="1169"/>
      <w:bookmarkEnd w:id="1170"/>
      <w:bookmarkEnd w:id="1171"/>
    </w:p>
    <w:p w14:paraId="074E5685" w14:textId="46859E59" w:rsidR="00BE135D" w:rsidRPr="00742FAE" w:rsidRDefault="00BE135D" w:rsidP="00BE135D">
      <w:pPr>
        <w:pStyle w:val="Heading4"/>
      </w:pPr>
      <w:bookmarkStart w:id="1172" w:name="_Toc34388705"/>
      <w:bookmarkStart w:id="1173" w:name="_Toc34404476"/>
      <w:bookmarkStart w:id="1174" w:name="_Toc45282325"/>
      <w:bookmarkStart w:id="1175" w:name="_Toc45882711"/>
      <w:bookmarkStart w:id="1176" w:name="_Toc51951261"/>
      <w:bookmarkStart w:id="1177" w:name="_Toc68196091"/>
      <w:r>
        <w:t>7.3.</w:t>
      </w:r>
      <w:r w:rsidR="00BA3654">
        <w:t>9</w:t>
      </w:r>
      <w:r w:rsidRPr="00742FAE">
        <w:t>.1</w:t>
      </w:r>
      <w:r w:rsidRPr="00742FAE">
        <w:tab/>
        <w:t>Message definition</w:t>
      </w:r>
      <w:bookmarkEnd w:id="1172"/>
      <w:bookmarkEnd w:id="1173"/>
      <w:bookmarkEnd w:id="1174"/>
      <w:bookmarkEnd w:id="1175"/>
      <w:bookmarkEnd w:id="1176"/>
      <w:bookmarkEnd w:id="1177"/>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78" w:name="_Toc45282326"/>
      <w:bookmarkStart w:id="1179" w:name="_Toc45882712"/>
      <w:bookmarkStart w:id="1180" w:name="_Toc51951262"/>
      <w:bookmarkStart w:id="1181" w:name="_Toc68196092"/>
      <w:r>
        <w:t>7.3.10</w:t>
      </w:r>
      <w:r>
        <w:tab/>
        <w:t>Direct link authentication request</w:t>
      </w:r>
      <w:bookmarkEnd w:id="1178"/>
      <w:bookmarkEnd w:id="1179"/>
      <w:bookmarkEnd w:id="1180"/>
      <w:bookmarkEnd w:id="1181"/>
    </w:p>
    <w:p w14:paraId="593C8E8F" w14:textId="61879893" w:rsidR="00613F8F" w:rsidRPr="00742FAE" w:rsidRDefault="00613F8F" w:rsidP="00613F8F">
      <w:pPr>
        <w:pStyle w:val="Heading4"/>
      </w:pPr>
      <w:bookmarkStart w:id="1182" w:name="_Toc45282327"/>
      <w:bookmarkStart w:id="1183" w:name="_Toc45882713"/>
      <w:bookmarkStart w:id="1184" w:name="_Toc51951263"/>
      <w:bookmarkStart w:id="1185" w:name="_Toc68196093"/>
      <w:r>
        <w:t>7.3.10</w:t>
      </w:r>
      <w:r w:rsidRPr="00742FAE">
        <w:t>.1</w:t>
      </w:r>
      <w:r w:rsidRPr="00742FAE">
        <w:tab/>
        <w:t>Message definition</w:t>
      </w:r>
      <w:bookmarkEnd w:id="1182"/>
      <w:bookmarkEnd w:id="1183"/>
      <w:bookmarkEnd w:id="1184"/>
      <w:bookmarkEnd w:id="118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86" w:name="_Toc45282328"/>
      <w:bookmarkStart w:id="1187" w:name="_Toc45882714"/>
      <w:bookmarkStart w:id="1188" w:name="_Toc51951264"/>
      <w:bookmarkStart w:id="1189" w:name="_Toc68196094"/>
      <w:r>
        <w:t>7.3.11</w:t>
      </w:r>
      <w:r>
        <w:tab/>
        <w:t>Direct link authentication response</w:t>
      </w:r>
      <w:bookmarkEnd w:id="1186"/>
      <w:bookmarkEnd w:id="1187"/>
      <w:bookmarkEnd w:id="1188"/>
      <w:bookmarkEnd w:id="1189"/>
    </w:p>
    <w:p w14:paraId="488E40AA" w14:textId="57D11388" w:rsidR="00613F8F" w:rsidRPr="00742FAE" w:rsidRDefault="00613F8F" w:rsidP="00613F8F">
      <w:pPr>
        <w:pStyle w:val="Heading4"/>
      </w:pPr>
      <w:bookmarkStart w:id="1190" w:name="_Toc45282329"/>
      <w:bookmarkStart w:id="1191" w:name="_Toc45882715"/>
      <w:bookmarkStart w:id="1192" w:name="_Toc51951265"/>
      <w:bookmarkStart w:id="1193" w:name="_Toc68196095"/>
      <w:r>
        <w:t>7.3.11</w:t>
      </w:r>
      <w:r w:rsidRPr="00742FAE">
        <w:t>.1</w:t>
      </w:r>
      <w:r w:rsidRPr="00742FAE">
        <w:tab/>
        <w:t>Message definition</w:t>
      </w:r>
      <w:bookmarkEnd w:id="1190"/>
      <w:bookmarkEnd w:id="1191"/>
      <w:bookmarkEnd w:id="1192"/>
      <w:bookmarkEnd w:id="1193"/>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94" w:name="_Toc45282330"/>
      <w:bookmarkStart w:id="1195" w:name="_Toc45882716"/>
      <w:bookmarkStart w:id="1196" w:name="_Toc51951266"/>
      <w:bookmarkStart w:id="1197" w:name="_Toc68196096"/>
      <w:r>
        <w:t>7.3.12</w:t>
      </w:r>
      <w:r>
        <w:tab/>
        <w:t>Direct link authentication reject</w:t>
      </w:r>
      <w:bookmarkEnd w:id="1194"/>
      <w:bookmarkEnd w:id="1195"/>
      <w:bookmarkEnd w:id="1196"/>
      <w:bookmarkEnd w:id="1197"/>
    </w:p>
    <w:p w14:paraId="7A5B8F1D" w14:textId="1A630DA1" w:rsidR="00613F8F" w:rsidRPr="00742FAE" w:rsidRDefault="00613F8F" w:rsidP="00613F8F">
      <w:pPr>
        <w:pStyle w:val="Heading4"/>
      </w:pPr>
      <w:bookmarkStart w:id="1198" w:name="_Toc45282331"/>
      <w:bookmarkStart w:id="1199" w:name="_Toc45882717"/>
      <w:bookmarkStart w:id="1200" w:name="_Toc51951267"/>
      <w:bookmarkStart w:id="1201" w:name="_Toc68196097"/>
      <w:r>
        <w:t>7.3.12</w:t>
      </w:r>
      <w:r w:rsidRPr="00742FAE">
        <w:t>.1</w:t>
      </w:r>
      <w:r w:rsidRPr="00742FAE">
        <w:tab/>
        <w:t>Message definition</w:t>
      </w:r>
      <w:bookmarkEnd w:id="1198"/>
      <w:bookmarkEnd w:id="1199"/>
      <w:bookmarkEnd w:id="1200"/>
      <w:bookmarkEnd w:id="1201"/>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202" w:name="_Toc45282332"/>
      <w:bookmarkStart w:id="1203" w:name="_Toc45882718"/>
      <w:bookmarkStart w:id="1204" w:name="_Toc51951268"/>
      <w:bookmarkStart w:id="1205" w:name="_Toc68196098"/>
      <w:r>
        <w:t>7.3.13</w:t>
      </w:r>
      <w:r>
        <w:tab/>
        <w:t>Direct link security mode command</w:t>
      </w:r>
      <w:bookmarkEnd w:id="1202"/>
      <w:bookmarkEnd w:id="1203"/>
      <w:bookmarkEnd w:id="1204"/>
      <w:bookmarkEnd w:id="1205"/>
    </w:p>
    <w:p w14:paraId="4971694F" w14:textId="2F8C4751" w:rsidR="00613F8F" w:rsidRPr="00742FAE" w:rsidRDefault="00613F8F" w:rsidP="00613F8F">
      <w:pPr>
        <w:pStyle w:val="Heading4"/>
      </w:pPr>
      <w:bookmarkStart w:id="1206" w:name="_Toc26193713"/>
      <w:bookmarkStart w:id="1207" w:name="_Toc45282333"/>
      <w:bookmarkStart w:id="1208" w:name="_Toc45882719"/>
      <w:bookmarkStart w:id="1209" w:name="_Toc51951269"/>
      <w:bookmarkStart w:id="1210" w:name="_Toc68196099"/>
      <w:r>
        <w:t>7.3.13</w:t>
      </w:r>
      <w:r w:rsidRPr="00742FAE">
        <w:t>.1</w:t>
      </w:r>
      <w:r w:rsidRPr="00742FAE">
        <w:tab/>
        <w:t>Message definition</w:t>
      </w:r>
      <w:bookmarkEnd w:id="1206"/>
      <w:bookmarkEnd w:id="1207"/>
      <w:bookmarkEnd w:id="1208"/>
      <w:bookmarkEnd w:id="1209"/>
      <w:bookmarkEnd w:id="1210"/>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1669C59B" w:rsidR="00613F8F" w:rsidRPr="00EF7A4C" w:rsidRDefault="004C25DA"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11" w:name="_Toc45282334"/>
      <w:bookmarkStart w:id="1212" w:name="_Toc45882720"/>
      <w:bookmarkStart w:id="1213" w:name="_Toc51951270"/>
      <w:bookmarkStart w:id="1214" w:name="_Toc68196100"/>
      <w:r>
        <w:t>7.3.13</w:t>
      </w:r>
      <w:r w:rsidRPr="00742FAE">
        <w:t>.</w:t>
      </w:r>
      <w:r>
        <w:t>2</w:t>
      </w:r>
      <w:r>
        <w:tab/>
        <w:t>Nonce_2</w:t>
      </w:r>
      <w:bookmarkEnd w:id="1211"/>
      <w:bookmarkEnd w:id="1212"/>
      <w:bookmarkEnd w:id="1213"/>
      <w:bookmarkEnd w:id="121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15" w:name="_Toc45282335"/>
      <w:bookmarkStart w:id="1216" w:name="_Toc45882721"/>
      <w:bookmarkStart w:id="1217" w:name="_Toc51951271"/>
      <w:bookmarkStart w:id="1218" w:name="_Toc68196101"/>
      <w:r>
        <w:t>7.3.13.3</w:t>
      </w:r>
      <w:r>
        <w:tab/>
        <w:t xml:space="preserve">LSBs of </w:t>
      </w:r>
      <w:r w:rsidRPr="00D45F63">
        <w:t>KNRP-sess ID</w:t>
      </w:r>
      <w:bookmarkEnd w:id="1215"/>
      <w:bookmarkEnd w:id="1216"/>
      <w:bookmarkEnd w:id="1217"/>
      <w:bookmarkEnd w:id="1218"/>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19" w:name="_Toc45282336"/>
      <w:bookmarkStart w:id="1220" w:name="_Toc45882722"/>
      <w:bookmarkStart w:id="1221" w:name="_Toc51951272"/>
      <w:bookmarkStart w:id="1222" w:name="_Toc68196102"/>
      <w:r>
        <w:t>7.3.13.4</w:t>
      </w:r>
      <w:r w:rsidRPr="00742FAE">
        <w:tab/>
      </w:r>
      <w:r>
        <w:t>Key establishment information container</w:t>
      </w:r>
      <w:bookmarkEnd w:id="1219"/>
      <w:bookmarkEnd w:id="1220"/>
      <w:bookmarkEnd w:id="1221"/>
      <w:bookmarkEnd w:id="1222"/>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23" w:name="_Toc45282337"/>
      <w:bookmarkStart w:id="1224" w:name="_Toc45882723"/>
      <w:bookmarkStart w:id="1225" w:name="_Toc51951273"/>
      <w:bookmarkStart w:id="1226" w:name="_Toc6819610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23"/>
      <w:bookmarkEnd w:id="1224"/>
      <w:bookmarkEnd w:id="1225"/>
      <w:bookmarkEnd w:id="1226"/>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27" w:name="_Toc45282338"/>
      <w:bookmarkStart w:id="1228" w:name="_Toc45882724"/>
      <w:bookmarkStart w:id="1229" w:name="_Toc51951274"/>
      <w:bookmarkStart w:id="1230" w:name="_Toc68196104"/>
      <w:r>
        <w:t>7.3.13.</w:t>
      </w:r>
      <w:r>
        <w:rPr>
          <w:lang w:eastAsia="zh-CN"/>
        </w:rPr>
        <w:t>6</w:t>
      </w:r>
      <w:r>
        <w:tab/>
      </w:r>
      <w:r>
        <w:rPr>
          <w:lang w:eastAsia="ja-JP"/>
        </w:rPr>
        <w:t>UE PC5 unicast signalling security policy</w:t>
      </w:r>
      <w:bookmarkEnd w:id="1230"/>
    </w:p>
    <w:p w14:paraId="1A28864E" w14:textId="72CE8899" w:rsidR="00515420" w:rsidRDefault="00471ACC" w:rsidP="00346CE7">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31" w:name="OLE_LINK54"/>
      <w:r>
        <w:rPr>
          <w:rFonts w:hint="eastAsia"/>
          <w:lang w:eastAsia="zh-CN"/>
        </w:rPr>
        <w:t>DIRECT LINK ESTABLISHMENT REQUEST message</w:t>
      </w:r>
      <w:bookmarkEnd w:id="1231"/>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1E43628D" w:rsidR="00613F8F" w:rsidRPr="00742FAE" w:rsidRDefault="00613F8F" w:rsidP="00613F8F">
      <w:pPr>
        <w:pStyle w:val="Heading3"/>
      </w:pPr>
      <w:bookmarkStart w:id="1232" w:name="_Toc68196105"/>
      <w:r>
        <w:t>7.3.14</w:t>
      </w:r>
      <w:r>
        <w:tab/>
        <w:t>Direct link security mode complete</w:t>
      </w:r>
      <w:bookmarkEnd w:id="1227"/>
      <w:bookmarkEnd w:id="1228"/>
      <w:bookmarkEnd w:id="1229"/>
      <w:bookmarkEnd w:id="1232"/>
    </w:p>
    <w:p w14:paraId="7BDC4D04" w14:textId="37510DF2" w:rsidR="00613F8F" w:rsidRPr="00742FAE" w:rsidRDefault="00613F8F" w:rsidP="00613F8F">
      <w:pPr>
        <w:pStyle w:val="Heading4"/>
      </w:pPr>
      <w:bookmarkStart w:id="1233" w:name="_Toc45282339"/>
      <w:bookmarkStart w:id="1234" w:name="_Toc45882725"/>
      <w:bookmarkStart w:id="1235" w:name="_Toc51951275"/>
      <w:bookmarkStart w:id="1236" w:name="_Toc68196106"/>
      <w:r>
        <w:t>7.3.14</w:t>
      </w:r>
      <w:r w:rsidRPr="00742FAE">
        <w:t>.1</w:t>
      </w:r>
      <w:r w:rsidRPr="00742FAE">
        <w:tab/>
        <w:t>Message definition</w:t>
      </w:r>
      <w:bookmarkEnd w:id="1233"/>
      <w:bookmarkEnd w:id="1234"/>
      <w:bookmarkEnd w:id="1235"/>
      <w:bookmarkEnd w:id="123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37" w:name="_Toc45282340"/>
      <w:bookmarkStart w:id="1238" w:name="_Toc45882726"/>
      <w:bookmarkStart w:id="1239" w:name="_Toc51951276"/>
      <w:bookmarkStart w:id="1240" w:name="_Toc68196107"/>
      <w:r>
        <w:t>7.3.14</w:t>
      </w:r>
      <w:r w:rsidRPr="00742FAE">
        <w:t>.</w:t>
      </w:r>
      <w:r>
        <w:t>2</w:t>
      </w:r>
      <w:r w:rsidRPr="00742FAE">
        <w:tab/>
      </w:r>
      <w:r>
        <w:t>IP address configuration</w:t>
      </w:r>
      <w:bookmarkEnd w:id="1237"/>
      <w:bookmarkEnd w:id="1238"/>
      <w:bookmarkEnd w:id="1239"/>
      <w:bookmarkEnd w:id="1240"/>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41" w:name="_Toc45282341"/>
      <w:bookmarkStart w:id="1242" w:name="_Toc45882727"/>
      <w:bookmarkStart w:id="1243" w:name="_Toc51951277"/>
      <w:bookmarkStart w:id="1244" w:name="_Toc68196108"/>
      <w:r>
        <w:t>7.3.14</w:t>
      </w:r>
      <w:r w:rsidRPr="00742FAE">
        <w:t>.</w:t>
      </w:r>
      <w:r>
        <w:t>3</w:t>
      </w:r>
      <w:r w:rsidRPr="00742FAE">
        <w:tab/>
      </w:r>
      <w:r>
        <w:t>Link local IPv6 address</w:t>
      </w:r>
      <w:bookmarkEnd w:id="1241"/>
      <w:bookmarkEnd w:id="1242"/>
      <w:bookmarkEnd w:id="1243"/>
      <w:bookmarkEnd w:id="1244"/>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45" w:name="_Toc45282342"/>
      <w:bookmarkStart w:id="1246" w:name="_Toc45882728"/>
      <w:bookmarkStart w:id="1247" w:name="_Toc51951278"/>
      <w:bookmarkStart w:id="1248" w:name="_Toc68196109"/>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45"/>
      <w:bookmarkEnd w:id="1246"/>
      <w:bookmarkEnd w:id="1247"/>
      <w:bookmarkEnd w:id="1248"/>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49" w:name="_Toc45282343"/>
      <w:bookmarkStart w:id="1250" w:name="_Toc45882729"/>
      <w:bookmarkStart w:id="1251" w:name="_Toc51951279"/>
      <w:bookmarkStart w:id="1252" w:name="_Toc68196110"/>
      <w:r>
        <w:t>7.3.15</w:t>
      </w:r>
      <w:r>
        <w:tab/>
        <w:t>Direct link security mode reject</w:t>
      </w:r>
      <w:bookmarkEnd w:id="1249"/>
      <w:bookmarkEnd w:id="1250"/>
      <w:bookmarkEnd w:id="1251"/>
      <w:bookmarkEnd w:id="1252"/>
    </w:p>
    <w:p w14:paraId="728249EE" w14:textId="03AF0038" w:rsidR="00613F8F" w:rsidRPr="00742FAE" w:rsidRDefault="00613F8F" w:rsidP="00613F8F">
      <w:pPr>
        <w:pStyle w:val="Heading4"/>
      </w:pPr>
      <w:bookmarkStart w:id="1253" w:name="_Toc45282344"/>
      <w:bookmarkStart w:id="1254" w:name="_Toc45882730"/>
      <w:bookmarkStart w:id="1255" w:name="_Toc51951280"/>
      <w:bookmarkStart w:id="1256" w:name="_Toc68196111"/>
      <w:r>
        <w:t>7.3.15</w:t>
      </w:r>
      <w:r w:rsidRPr="00742FAE">
        <w:t>.1</w:t>
      </w:r>
      <w:r w:rsidRPr="00742FAE">
        <w:tab/>
        <w:t>Message definition</w:t>
      </w:r>
      <w:bookmarkEnd w:id="1253"/>
      <w:bookmarkEnd w:id="1254"/>
      <w:bookmarkEnd w:id="1255"/>
      <w:bookmarkEnd w:id="125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57" w:name="_Toc45282345"/>
      <w:bookmarkStart w:id="1258" w:name="_Toc45882731"/>
      <w:bookmarkStart w:id="1259" w:name="_Toc51951281"/>
      <w:bookmarkStart w:id="1260" w:name="_Toc34388706"/>
      <w:bookmarkStart w:id="1261" w:name="_Toc34404477"/>
      <w:bookmarkStart w:id="1262" w:name="_Toc68196112"/>
      <w:r>
        <w:t>7.3.16</w:t>
      </w:r>
      <w:r>
        <w:tab/>
        <w:t>Direct link rekeying request</w:t>
      </w:r>
      <w:bookmarkEnd w:id="1257"/>
      <w:bookmarkEnd w:id="1258"/>
      <w:bookmarkEnd w:id="1259"/>
      <w:bookmarkEnd w:id="1262"/>
    </w:p>
    <w:p w14:paraId="2CCF547A" w14:textId="6C2AAEAA" w:rsidR="00176374" w:rsidRPr="00742FAE" w:rsidRDefault="00176374" w:rsidP="00176374">
      <w:pPr>
        <w:pStyle w:val="Heading4"/>
      </w:pPr>
      <w:bookmarkStart w:id="1263" w:name="_Toc45282346"/>
      <w:bookmarkStart w:id="1264" w:name="_Toc45882732"/>
      <w:bookmarkStart w:id="1265" w:name="_Toc51951282"/>
      <w:bookmarkStart w:id="1266" w:name="_Toc68196113"/>
      <w:r>
        <w:t>7.3.16</w:t>
      </w:r>
      <w:r w:rsidRPr="00742FAE">
        <w:t>.1</w:t>
      </w:r>
      <w:r w:rsidRPr="00742FAE">
        <w:tab/>
        <w:t>Message definition</w:t>
      </w:r>
      <w:bookmarkEnd w:id="1263"/>
      <w:bookmarkEnd w:id="1264"/>
      <w:bookmarkEnd w:id="1265"/>
      <w:bookmarkEnd w:id="1266"/>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67" w:name="_Toc45282347"/>
      <w:bookmarkStart w:id="1268" w:name="_Toc45882733"/>
      <w:bookmarkStart w:id="1269" w:name="_Toc51951283"/>
      <w:bookmarkStart w:id="1270" w:name="_Toc68196114"/>
      <w:r>
        <w:t>7.3.16</w:t>
      </w:r>
      <w:r w:rsidRPr="00742FAE">
        <w:t>.</w:t>
      </w:r>
      <w:r>
        <w:t>2</w:t>
      </w:r>
      <w:r>
        <w:tab/>
        <w:t>Key establishment information container</w:t>
      </w:r>
      <w:bookmarkEnd w:id="1267"/>
      <w:bookmarkEnd w:id="1268"/>
      <w:bookmarkEnd w:id="1269"/>
      <w:bookmarkEnd w:id="12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71" w:name="_Toc45282348"/>
      <w:bookmarkStart w:id="1272" w:name="_Toc45882734"/>
      <w:bookmarkStart w:id="1273" w:name="_Toc51951284"/>
      <w:bookmarkStart w:id="1274" w:name="_Toc68196115"/>
      <w:r>
        <w:t>7.3.16</w:t>
      </w:r>
      <w:r w:rsidRPr="00742FAE">
        <w:t>.</w:t>
      </w:r>
      <w:r>
        <w:t>3</w:t>
      </w:r>
      <w:r>
        <w:tab/>
        <w:t>Nonce_1</w:t>
      </w:r>
      <w:bookmarkEnd w:id="1271"/>
      <w:bookmarkEnd w:id="1272"/>
      <w:bookmarkEnd w:id="1273"/>
      <w:bookmarkEnd w:id="127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75" w:name="_Toc45282349"/>
      <w:bookmarkStart w:id="1276" w:name="_Toc45882735"/>
      <w:bookmarkStart w:id="1277" w:name="_Toc51951285"/>
      <w:bookmarkStart w:id="1278" w:name="_Toc68196116"/>
      <w:r>
        <w:t>7.3.16.4</w:t>
      </w:r>
      <w:r>
        <w:tab/>
      </w:r>
      <w:r w:rsidRPr="00C76604">
        <w:t>MSBs of KNRP-sess ID</w:t>
      </w:r>
      <w:bookmarkEnd w:id="1275"/>
      <w:bookmarkEnd w:id="1276"/>
      <w:bookmarkEnd w:id="1277"/>
      <w:bookmarkEnd w:id="1278"/>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79" w:name="_Toc45282350"/>
      <w:bookmarkStart w:id="1280" w:name="_Toc45882736"/>
      <w:bookmarkStart w:id="1281" w:name="_Toc51951286"/>
      <w:bookmarkStart w:id="1282" w:name="_Toc68196117"/>
      <w:r>
        <w:t>7.3.16.5</w:t>
      </w:r>
      <w:r w:rsidRPr="00742FAE">
        <w:tab/>
      </w:r>
      <w:r>
        <w:t>Re-authentication indication</w:t>
      </w:r>
      <w:bookmarkEnd w:id="1279"/>
      <w:bookmarkEnd w:id="1280"/>
      <w:bookmarkEnd w:id="1281"/>
      <w:bookmarkEnd w:id="1282"/>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83" w:name="_Toc45282351"/>
      <w:bookmarkStart w:id="1284" w:name="_Toc45882737"/>
      <w:bookmarkStart w:id="1285" w:name="_Toc51951287"/>
      <w:bookmarkStart w:id="1286" w:name="_Toc68196118"/>
      <w:r>
        <w:t>7.3.17</w:t>
      </w:r>
      <w:r>
        <w:tab/>
        <w:t>Direct link rekeying response</w:t>
      </w:r>
      <w:bookmarkEnd w:id="1283"/>
      <w:bookmarkEnd w:id="1284"/>
      <w:bookmarkEnd w:id="1285"/>
      <w:bookmarkEnd w:id="1286"/>
    </w:p>
    <w:p w14:paraId="1AEA36BE" w14:textId="1D54FC5B" w:rsidR="00176374" w:rsidRPr="00742FAE" w:rsidRDefault="00176374" w:rsidP="00176374">
      <w:pPr>
        <w:pStyle w:val="Heading4"/>
      </w:pPr>
      <w:bookmarkStart w:id="1287" w:name="_Toc45282352"/>
      <w:bookmarkStart w:id="1288" w:name="_Toc45882738"/>
      <w:bookmarkStart w:id="1289" w:name="_Toc51951288"/>
      <w:bookmarkStart w:id="1290" w:name="_Toc68196119"/>
      <w:r>
        <w:t>7.3.17</w:t>
      </w:r>
      <w:r w:rsidRPr="00742FAE">
        <w:t>.1</w:t>
      </w:r>
      <w:r w:rsidRPr="00742FAE">
        <w:tab/>
        <w:t>Message definition</w:t>
      </w:r>
      <w:bookmarkEnd w:id="1287"/>
      <w:bookmarkEnd w:id="1288"/>
      <w:bookmarkEnd w:id="1289"/>
      <w:bookmarkEnd w:id="1290"/>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91" w:name="_Toc45282353"/>
      <w:bookmarkStart w:id="1292" w:name="_Toc45882739"/>
      <w:bookmarkStart w:id="1293" w:name="_Toc51951289"/>
      <w:bookmarkStart w:id="1294" w:name="_Toc68196120"/>
      <w:r>
        <w:t>7.3.18</w:t>
      </w:r>
      <w:r w:rsidR="00923539">
        <w:tab/>
        <w:t>Direct link identifier update request</w:t>
      </w:r>
      <w:bookmarkEnd w:id="1291"/>
      <w:bookmarkEnd w:id="1292"/>
      <w:bookmarkEnd w:id="1293"/>
      <w:bookmarkEnd w:id="1294"/>
    </w:p>
    <w:p w14:paraId="635ACC28" w14:textId="30137016" w:rsidR="00923539" w:rsidRPr="00742FAE" w:rsidRDefault="006616B6" w:rsidP="00923539">
      <w:pPr>
        <w:pStyle w:val="Heading4"/>
      </w:pPr>
      <w:bookmarkStart w:id="1295" w:name="_Toc45282354"/>
      <w:bookmarkStart w:id="1296" w:name="_Toc45882740"/>
      <w:bookmarkStart w:id="1297" w:name="_Toc51951290"/>
      <w:bookmarkStart w:id="1298" w:name="_Toc68196121"/>
      <w:r>
        <w:t>7.3.18</w:t>
      </w:r>
      <w:r w:rsidR="00923539" w:rsidRPr="00742FAE">
        <w:t>.1</w:t>
      </w:r>
      <w:r w:rsidR="00923539" w:rsidRPr="00742FAE">
        <w:tab/>
        <w:t>Message definition</w:t>
      </w:r>
      <w:bookmarkEnd w:id="1295"/>
      <w:bookmarkEnd w:id="1296"/>
      <w:bookmarkEnd w:id="1297"/>
      <w:bookmarkEnd w:id="129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299" w:name="_Toc45282355"/>
      <w:bookmarkStart w:id="1300" w:name="_Toc45882741"/>
      <w:bookmarkStart w:id="1301" w:name="_Toc51951291"/>
      <w:bookmarkStart w:id="1302" w:name="_Toc68196122"/>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299"/>
      <w:bookmarkEnd w:id="1300"/>
      <w:bookmarkEnd w:id="1301"/>
      <w:bookmarkEnd w:id="1302"/>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303" w:name="_Toc45282356"/>
      <w:bookmarkStart w:id="1304" w:name="_Toc45882742"/>
      <w:bookmarkStart w:id="1305" w:name="_Toc51951292"/>
      <w:bookmarkStart w:id="1306" w:name="_Toc68196123"/>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303"/>
      <w:bookmarkEnd w:id="1304"/>
      <w:bookmarkEnd w:id="1305"/>
      <w:bookmarkEnd w:id="1306"/>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07" w:name="_Toc45282357"/>
      <w:bookmarkStart w:id="1308" w:name="_Toc45882743"/>
      <w:bookmarkStart w:id="1309" w:name="_Toc51951293"/>
      <w:bookmarkStart w:id="1310" w:name="_Toc68196124"/>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07"/>
      <w:bookmarkEnd w:id="1308"/>
      <w:bookmarkEnd w:id="1309"/>
      <w:bookmarkEnd w:id="1310"/>
    </w:p>
    <w:p w14:paraId="01EDBDBE" w14:textId="7010E155" w:rsidR="00DA7B90" w:rsidRDefault="006616B6" w:rsidP="00DA7B90">
      <w:pPr>
        <w:pStyle w:val="Heading4"/>
      </w:pPr>
      <w:bookmarkStart w:id="1311" w:name="_Toc45282358"/>
      <w:bookmarkStart w:id="1312" w:name="_Toc45882744"/>
      <w:bookmarkStart w:id="1313" w:name="_Toc51951294"/>
      <w:bookmarkStart w:id="1314" w:name="_Toc68196125"/>
      <w:r>
        <w:rPr>
          <w:rFonts w:hint="eastAsia"/>
          <w:lang w:val="en-US" w:eastAsia="zh-CN"/>
        </w:rPr>
        <w:t>7.3.19</w:t>
      </w:r>
      <w:r w:rsidR="00DA7B90">
        <w:rPr>
          <w:lang w:val="en-US" w:eastAsia="zh-CN"/>
        </w:rPr>
        <w:t>.1</w:t>
      </w:r>
      <w:r w:rsidR="00DA7B90">
        <w:tab/>
        <w:t>Message definition</w:t>
      </w:r>
      <w:bookmarkEnd w:id="1311"/>
      <w:bookmarkEnd w:id="1312"/>
      <w:bookmarkEnd w:id="1313"/>
      <w:bookmarkEnd w:id="131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15" w:name="_Toc45282359"/>
      <w:bookmarkStart w:id="1316" w:name="_Toc45882745"/>
    </w:p>
    <w:p w14:paraId="0391D82E" w14:textId="195A2FFB" w:rsidR="00DA7B90" w:rsidRDefault="006616B6" w:rsidP="00DA7B90">
      <w:pPr>
        <w:pStyle w:val="Heading4"/>
      </w:pPr>
      <w:bookmarkStart w:id="1317" w:name="_Toc51951295"/>
      <w:bookmarkStart w:id="1318" w:name="_Toc68196126"/>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15"/>
      <w:bookmarkEnd w:id="1316"/>
      <w:bookmarkEnd w:id="1317"/>
      <w:bookmarkEnd w:id="1318"/>
    </w:p>
    <w:p w14:paraId="0D1F203A" w14:textId="58242EE5" w:rsidR="00DA7B90" w:rsidRDefault="00DA7B90" w:rsidP="00DA7B90">
      <w:pPr>
        <w:rPr>
          <w:lang w:eastAsia="zh-CN"/>
        </w:rPr>
      </w:pPr>
      <w:r>
        <w:rPr>
          <w:lang w:eastAsia="zh-CN"/>
        </w:rPr>
        <w:t>This IE is included</w:t>
      </w:r>
      <w:r>
        <w:rPr>
          <w:rFonts w:hint="eastAsia"/>
          <w:lang w:eastAsia="zh-CN"/>
        </w:rPr>
        <w:t xml:space="preserve"> </w:t>
      </w:r>
      <w:r w:rsidR="008A6521" w:rsidRPr="002C1038">
        <w:rPr>
          <w:lang w:eastAsia="zh-CN"/>
        </w:rPr>
        <w:t xml:space="preserve">if the target UE receives the </w:t>
      </w:r>
      <w:r w:rsidR="008A6521">
        <w:rPr>
          <w:rFonts w:hint="eastAsia"/>
          <w:lang w:eastAsia="zh-CN"/>
        </w:rPr>
        <w:t>S</w:t>
      </w:r>
      <w:r w:rsidR="008A6521" w:rsidRPr="002C1038">
        <w:rPr>
          <w:lang w:eastAsia="zh-CN"/>
        </w:rPr>
        <w:t xml:space="preserve">ource user info </w:t>
      </w:r>
      <w:r w:rsidR="008A6521">
        <w:rPr>
          <w:rFonts w:hint="eastAsia"/>
          <w:lang w:eastAsia="zh-CN"/>
        </w:rPr>
        <w:t xml:space="preserve">IE </w:t>
      </w:r>
      <w:r w:rsidR="008A6521"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319" w:name="_Toc45282361"/>
      <w:bookmarkStart w:id="1320" w:name="_Toc45882747"/>
      <w:bookmarkStart w:id="1321" w:name="_Toc51951296"/>
      <w:bookmarkStart w:id="1322" w:name="_Toc68196127"/>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19"/>
      <w:bookmarkEnd w:id="1320"/>
      <w:bookmarkEnd w:id="1321"/>
      <w:bookmarkEnd w:id="1322"/>
    </w:p>
    <w:p w14:paraId="7763894F" w14:textId="54E7CB49" w:rsidR="00DA7B90" w:rsidRDefault="00DA7B90" w:rsidP="00DA7B90">
      <w:r w:rsidRPr="00ED24E5">
        <w:t xml:space="preserve">This IE </w:t>
      </w:r>
      <w:r>
        <w:t>is</w:t>
      </w:r>
      <w:r w:rsidRPr="00ED24E5">
        <w:t xml:space="preserve"> included </w:t>
      </w:r>
      <w:r w:rsidR="00F012BC" w:rsidRPr="002C1038">
        <w:t xml:space="preserve">if the target UE receives the </w:t>
      </w:r>
      <w:r w:rsidR="00F012BC">
        <w:rPr>
          <w:rFonts w:hint="eastAsia"/>
          <w:lang w:eastAsia="zh-CN"/>
        </w:rPr>
        <w:t>S</w:t>
      </w:r>
      <w:r w:rsidR="00F012BC" w:rsidRPr="002C1038">
        <w:t>ource link local IPv6 address</w:t>
      </w:r>
      <w:r w:rsidR="00F012BC">
        <w:rPr>
          <w:rFonts w:hint="eastAsia"/>
          <w:lang w:eastAsia="zh-CN"/>
        </w:rPr>
        <w:t xml:space="preserve"> IE</w:t>
      </w:r>
      <w:r w:rsidR="00F012BC" w:rsidRPr="002C1038">
        <w:t xml:space="preserve"> in the DIRECT LINK IDENTIFIER UPDATE REQUEST message</w:t>
      </w:r>
      <w:r>
        <w:t>.</w:t>
      </w:r>
    </w:p>
    <w:p w14:paraId="40978E44" w14:textId="001433E0" w:rsidR="00DA7B90" w:rsidRPr="003D582A" w:rsidRDefault="006616B6" w:rsidP="00DA7B90">
      <w:pPr>
        <w:pStyle w:val="Heading4"/>
      </w:pPr>
      <w:bookmarkStart w:id="1323" w:name="_Toc45282362"/>
      <w:bookmarkStart w:id="1324" w:name="_Toc45882748"/>
      <w:bookmarkStart w:id="1325" w:name="_Toc51951297"/>
      <w:bookmarkStart w:id="1326" w:name="_Toc68196128"/>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23"/>
      <w:bookmarkEnd w:id="1324"/>
      <w:bookmarkEnd w:id="1325"/>
      <w:bookmarkEnd w:id="1326"/>
    </w:p>
    <w:p w14:paraId="11399635" w14:textId="3E91F250" w:rsidR="00DA7B90" w:rsidRPr="002C1038" w:rsidRDefault="00DA7B90" w:rsidP="00DA7B90">
      <w:r w:rsidRPr="002C1038">
        <w:rPr>
          <w:lang w:eastAsia="zh-CN"/>
        </w:rPr>
        <w:t xml:space="preserve">This IE is included </w:t>
      </w:r>
      <w:r w:rsidR="007759AD">
        <w:rPr>
          <w:lang w:eastAsia="zh-CN"/>
        </w:rPr>
        <w:t>when</w:t>
      </w:r>
      <w:r w:rsidR="007759AD">
        <w:rPr>
          <w:rFonts w:hint="eastAsia"/>
          <w:lang w:eastAsia="zh-CN"/>
        </w:rPr>
        <w:t xml:space="preserve"> the application layer ID</w:t>
      </w:r>
      <w:r w:rsidR="007759AD">
        <w:rPr>
          <w:lang w:eastAsia="zh-CN"/>
        </w:rPr>
        <w:t xml:space="preserve"> changes at the target UE</w:t>
      </w:r>
      <w:r w:rsidR="007759AD" w:rsidRPr="0052770A">
        <w:rPr>
          <w:lang w:eastAsia="zh-CN"/>
        </w:rPr>
        <w:t xml:space="preserve"> </w:t>
      </w:r>
      <w:r w:rsidR="007759AD">
        <w:rPr>
          <w:lang w:eastAsia="zh-CN"/>
        </w:rPr>
        <w:t xml:space="preserve">and the target UE receives a new </w:t>
      </w:r>
      <w:r w:rsidR="007759AD">
        <w:rPr>
          <w:rFonts w:hint="eastAsia"/>
          <w:lang w:eastAsia="zh-CN"/>
        </w:rPr>
        <w:t>a</w:t>
      </w:r>
      <w:r w:rsidR="007759AD">
        <w:rPr>
          <w:lang w:eastAsia="zh-CN"/>
        </w:rPr>
        <w:t xml:space="preserve">pplication </w:t>
      </w:r>
      <w:r w:rsidR="007759AD">
        <w:rPr>
          <w:rFonts w:hint="eastAsia"/>
          <w:lang w:eastAsia="zh-CN"/>
        </w:rPr>
        <w:t xml:space="preserve">layer </w:t>
      </w:r>
      <w:r w:rsidR="007759AD">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327" w:name="_Toc45282363"/>
      <w:bookmarkStart w:id="1328" w:name="_Toc45882749"/>
      <w:bookmarkStart w:id="1329" w:name="_Toc51951298"/>
      <w:bookmarkStart w:id="1330" w:name="_Toc68196129"/>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27"/>
      <w:bookmarkEnd w:id="1328"/>
      <w:bookmarkEnd w:id="1329"/>
      <w:bookmarkEnd w:id="1330"/>
    </w:p>
    <w:p w14:paraId="745A2419" w14:textId="0009BF68" w:rsidR="00DA7B90" w:rsidRPr="002C1038" w:rsidRDefault="00DA7B90" w:rsidP="00DA7B90">
      <w:r w:rsidRPr="002C1038">
        <w:t xml:space="preserve">This IE is included </w:t>
      </w:r>
      <w:r w:rsidR="00F813A8">
        <w:t>when</w:t>
      </w:r>
      <w:r w:rsidR="00F813A8" w:rsidRPr="00AC1721">
        <w:t xml:space="preserve"> </w:t>
      </w:r>
      <w:r w:rsidR="00F813A8">
        <w:t xml:space="preserve">the </w:t>
      </w:r>
      <w:r w:rsidR="00F813A8">
        <w:rPr>
          <w:rFonts w:hint="eastAsia"/>
          <w:lang w:eastAsia="zh-CN"/>
        </w:rPr>
        <w:t>l</w:t>
      </w:r>
      <w:r w:rsidR="00F813A8" w:rsidRPr="008F55B9">
        <w:t xml:space="preserve">ink local IPv6 address </w:t>
      </w:r>
      <w:r w:rsidR="00F813A8">
        <w:t xml:space="preserve">changes at </w:t>
      </w:r>
      <w:r w:rsidR="00F813A8">
        <w:rPr>
          <w:rFonts w:hint="eastAsia"/>
          <w:lang w:eastAsia="zh-CN"/>
        </w:rPr>
        <w:t xml:space="preserve">the </w:t>
      </w:r>
      <w:r w:rsidR="00F813A8" w:rsidRPr="00AC1721">
        <w:t>target UE</w:t>
      </w:r>
      <w:r w:rsidR="00F813A8" w:rsidRPr="0052770A">
        <w:rPr>
          <w:u w:val="single"/>
        </w:rPr>
        <w:t xml:space="preserve"> </w:t>
      </w:r>
      <w:r w:rsidR="00F813A8">
        <w:rPr>
          <w:u w:val="single"/>
        </w:rPr>
        <w:t xml:space="preserve">and the target UE receives a new </w:t>
      </w:r>
      <w:r w:rsidR="00F813A8">
        <w:rPr>
          <w:rFonts w:hint="eastAsia"/>
          <w:u w:val="single"/>
          <w:lang w:eastAsia="zh-CN"/>
        </w:rPr>
        <w:t>l</w:t>
      </w:r>
      <w:r w:rsidR="00F813A8">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331" w:name="_Toc45282364"/>
      <w:bookmarkStart w:id="1332" w:name="_Toc45882750"/>
      <w:bookmarkStart w:id="1333" w:name="_Toc51951299"/>
      <w:bookmarkStart w:id="1334" w:name="_Toc68196130"/>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31"/>
      <w:bookmarkEnd w:id="1332"/>
      <w:bookmarkEnd w:id="1333"/>
      <w:bookmarkEnd w:id="1334"/>
    </w:p>
    <w:p w14:paraId="62B8907D" w14:textId="26AAC764" w:rsidR="00DF542C" w:rsidRDefault="006616B6" w:rsidP="00DF542C">
      <w:pPr>
        <w:pStyle w:val="Heading4"/>
      </w:pPr>
      <w:bookmarkStart w:id="1335" w:name="_Toc45282365"/>
      <w:bookmarkStart w:id="1336" w:name="_Toc45882751"/>
      <w:bookmarkStart w:id="1337" w:name="_Toc51951300"/>
      <w:bookmarkStart w:id="1338" w:name="_Toc68196131"/>
      <w:r>
        <w:rPr>
          <w:rFonts w:hint="eastAsia"/>
          <w:lang w:val="en-US" w:eastAsia="zh-CN"/>
        </w:rPr>
        <w:t>7.3.20</w:t>
      </w:r>
      <w:r w:rsidR="00DF542C">
        <w:rPr>
          <w:lang w:val="en-US" w:eastAsia="zh-CN"/>
        </w:rPr>
        <w:t>.1</w:t>
      </w:r>
      <w:r w:rsidR="00DF542C">
        <w:tab/>
        <w:t>Message definition</w:t>
      </w:r>
      <w:bookmarkEnd w:id="1335"/>
      <w:bookmarkEnd w:id="1336"/>
      <w:bookmarkEnd w:id="1337"/>
      <w:bookmarkEnd w:id="1338"/>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339" w:name="OLE_LINK2"/>
      <w:bookmarkStart w:id="134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41" w:name="_Toc45282366"/>
      <w:bookmarkStart w:id="1342" w:name="_Toc45882752"/>
      <w:bookmarkEnd w:id="1339"/>
      <w:bookmarkEnd w:id="1340"/>
    </w:p>
    <w:p w14:paraId="3C7DCF63" w14:textId="6C105B26" w:rsidR="00DF542C" w:rsidRPr="003D582A" w:rsidRDefault="006616B6" w:rsidP="00DF542C">
      <w:pPr>
        <w:pStyle w:val="Heading4"/>
      </w:pPr>
      <w:bookmarkStart w:id="1343" w:name="_Toc45282367"/>
      <w:bookmarkStart w:id="1344" w:name="_Toc45882753"/>
      <w:bookmarkStart w:id="1345" w:name="_Toc51951301"/>
      <w:bookmarkStart w:id="1346" w:name="_Toc68196132"/>
      <w:bookmarkEnd w:id="1341"/>
      <w:bookmarkEnd w:id="134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43"/>
      <w:bookmarkEnd w:id="1344"/>
      <w:bookmarkEnd w:id="1345"/>
      <w:bookmarkEnd w:id="1346"/>
    </w:p>
    <w:p w14:paraId="4189CC1A" w14:textId="1100B22E" w:rsidR="00DF542C" w:rsidRPr="003D582A" w:rsidRDefault="00DF542C" w:rsidP="00DF542C">
      <w:r w:rsidRPr="003D582A">
        <w:t xml:space="preserve">This IE is included when the initiating UE receives the </w:t>
      </w:r>
      <w:r w:rsidR="005D1B5A">
        <w:t>Source</w:t>
      </w:r>
      <w:r w:rsidR="005D1B5A" w:rsidRPr="003D582A">
        <w:t xml:space="preserve"> </w:t>
      </w:r>
      <w:r w:rsidRPr="003D582A">
        <w:t xml:space="preserve">user info </w:t>
      </w:r>
      <w:r w:rsidR="005D1B5A">
        <w:t xml:space="preserve">IE </w:t>
      </w:r>
      <w:r w:rsidRPr="003D582A">
        <w:t>in the DIRECT LINK IDENTIFIER UPDATE ACCEPT message.</w:t>
      </w:r>
    </w:p>
    <w:p w14:paraId="5E67D1B1" w14:textId="4A85B744" w:rsidR="00DF542C" w:rsidRPr="003D582A" w:rsidRDefault="006616B6" w:rsidP="00DF542C">
      <w:pPr>
        <w:pStyle w:val="Heading4"/>
      </w:pPr>
      <w:bookmarkStart w:id="1347" w:name="_Toc45282368"/>
      <w:bookmarkStart w:id="1348" w:name="_Toc45882754"/>
      <w:bookmarkStart w:id="1349" w:name="_Toc51951302"/>
      <w:bookmarkStart w:id="1350" w:name="_Toc68196133"/>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47"/>
      <w:bookmarkEnd w:id="1348"/>
      <w:bookmarkEnd w:id="1349"/>
      <w:bookmarkEnd w:id="1350"/>
    </w:p>
    <w:p w14:paraId="4FE461BF" w14:textId="62C0476E"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5D1B5A">
        <w:rPr>
          <w:lang w:eastAsia="zh-CN"/>
        </w:rPr>
        <w:t>Source</w:t>
      </w:r>
      <w:r w:rsidR="005D1B5A" w:rsidRPr="003D582A">
        <w:rPr>
          <w:lang w:eastAsia="zh-CN"/>
        </w:rPr>
        <w:t xml:space="preserve"> </w:t>
      </w:r>
      <w:r w:rsidRPr="003D582A">
        <w:rPr>
          <w:lang w:eastAsia="zh-CN"/>
        </w:rPr>
        <w:t xml:space="preserve">link local IPv6 address </w:t>
      </w:r>
      <w:r w:rsidR="005D1B5A">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351" w:name="_Toc45282369"/>
      <w:bookmarkStart w:id="1352" w:name="_Toc45882755"/>
      <w:bookmarkStart w:id="1353" w:name="_Toc51951303"/>
      <w:bookmarkStart w:id="1354" w:name="_Toc68196134"/>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51"/>
      <w:bookmarkEnd w:id="1352"/>
      <w:bookmarkEnd w:id="1353"/>
      <w:bookmarkEnd w:id="1354"/>
    </w:p>
    <w:p w14:paraId="1C2B2770" w14:textId="617D9657" w:rsidR="006616B6" w:rsidRDefault="006616B6" w:rsidP="006616B6">
      <w:pPr>
        <w:pStyle w:val="Heading4"/>
      </w:pPr>
      <w:bookmarkStart w:id="1355" w:name="_Toc45282370"/>
      <w:bookmarkStart w:id="1356" w:name="_Toc45882756"/>
      <w:bookmarkStart w:id="1357" w:name="_Toc51951304"/>
      <w:bookmarkStart w:id="1358" w:name="_Toc68196135"/>
      <w:r>
        <w:rPr>
          <w:rFonts w:hint="eastAsia"/>
          <w:lang w:val="en-US" w:eastAsia="zh-CN"/>
        </w:rPr>
        <w:t>7.3.21</w:t>
      </w:r>
      <w:r>
        <w:rPr>
          <w:lang w:val="en-US" w:eastAsia="zh-CN"/>
        </w:rPr>
        <w:t>.1</w:t>
      </w:r>
      <w:r>
        <w:tab/>
        <w:t>Message definition</w:t>
      </w:r>
      <w:bookmarkEnd w:id="1355"/>
      <w:bookmarkEnd w:id="1356"/>
      <w:bookmarkEnd w:id="1357"/>
      <w:bookmarkEnd w:id="13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59" w:name="_Toc45282371"/>
      <w:bookmarkStart w:id="1360" w:name="_Toc45882757"/>
      <w:bookmarkStart w:id="1361" w:name="_Toc51951305"/>
      <w:bookmarkStart w:id="1362" w:name="_Toc68196136"/>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59"/>
      <w:bookmarkEnd w:id="1360"/>
      <w:bookmarkEnd w:id="1361"/>
      <w:bookmarkEnd w:id="1362"/>
    </w:p>
    <w:p w14:paraId="0587CE90" w14:textId="23FCD7CB" w:rsidR="00A378AE" w:rsidRDefault="00A378AE" w:rsidP="00A378AE">
      <w:pPr>
        <w:pStyle w:val="Heading4"/>
      </w:pPr>
      <w:bookmarkStart w:id="1363" w:name="_Toc45282372"/>
      <w:bookmarkStart w:id="1364" w:name="_Toc45882758"/>
      <w:bookmarkStart w:id="1365" w:name="_Toc51951306"/>
      <w:bookmarkStart w:id="1366" w:name="_Toc6819613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63"/>
      <w:bookmarkEnd w:id="1364"/>
      <w:bookmarkEnd w:id="1365"/>
      <w:bookmarkEnd w:id="1366"/>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67" w:name="_Toc51951307"/>
      <w:bookmarkStart w:id="1368" w:name="_Toc45282373"/>
      <w:bookmarkStart w:id="1369" w:name="_Toc45882759"/>
      <w:bookmarkStart w:id="1370" w:name="_Toc68196138"/>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67"/>
      <w:bookmarkEnd w:id="1370"/>
    </w:p>
    <w:p w14:paraId="654B74A1" w14:textId="48B65F17" w:rsidR="00736AEB" w:rsidRDefault="00736AEB" w:rsidP="00736AEB">
      <w:pPr>
        <w:pStyle w:val="Heading4"/>
      </w:pPr>
      <w:bookmarkStart w:id="1371" w:name="_Toc51951308"/>
      <w:bookmarkStart w:id="1372" w:name="_Toc68196139"/>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71"/>
      <w:bookmarkEnd w:id="1372"/>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0ED00AAD" w14:textId="77777777" w:rsidR="005963EC" w:rsidRPr="0002507B" w:rsidRDefault="005963EC" w:rsidP="00346CE7">
      <w:pPr>
        <w:pStyle w:val="Heading3"/>
      </w:pPr>
      <w:bookmarkStart w:id="1373" w:name="_Toc51951309"/>
      <w:bookmarkStart w:id="1374" w:name="_Toc68196140"/>
      <w:r w:rsidRPr="0002507B">
        <w:t>7.3.24</w:t>
      </w:r>
      <w:r w:rsidRPr="0002507B">
        <w:tab/>
        <w:t>Direct link authentication failure</w:t>
      </w:r>
      <w:bookmarkEnd w:id="1374"/>
    </w:p>
    <w:p w14:paraId="5E364039" w14:textId="77777777" w:rsidR="005963EC" w:rsidRPr="0002507B" w:rsidRDefault="005963EC" w:rsidP="00346CE7">
      <w:pPr>
        <w:pStyle w:val="Heading4"/>
      </w:pPr>
      <w:bookmarkStart w:id="1375" w:name="_Toc68196141"/>
      <w:r w:rsidRPr="0002507B">
        <w:t>7.3.24.1</w:t>
      </w:r>
      <w:r w:rsidRPr="0002507B">
        <w:tab/>
        <w:t>Message definition</w:t>
      </w:r>
      <w:bookmarkEnd w:id="1375"/>
    </w:p>
    <w:p w14:paraId="624ABF72" w14:textId="77777777" w:rsidR="005963EC" w:rsidRPr="0002507B" w:rsidRDefault="005963EC" w:rsidP="005963EC">
      <w:r w:rsidRPr="0002507B">
        <w:t>This message is sent by a UE to another peer UE to reject a DIRECT LINK AUTHENTICATION RESPONSE message. See table 7.3.24.1.1.</w:t>
      </w:r>
    </w:p>
    <w:p w14:paraId="689F521A" w14:textId="77777777" w:rsidR="005963EC" w:rsidRPr="0002507B" w:rsidRDefault="005963EC" w:rsidP="00346CE7">
      <w:pPr>
        <w:pStyle w:val="B1"/>
      </w:pPr>
      <w:r w:rsidRPr="0002507B">
        <w:t>Message type:</w:t>
      </w:r>
      <w:r w:rsidRPr="0002507B">
        <w:tab/>
        <w:t>DIRECT LINK AUTHENTICATION FAILURE</w:t>
      </w:r>
    </w:p>
    <w:p w14:paraId="431D998B" w14:textId="77777777" w:rsidR="005963EC" w:rsidRPr="0002507B" w:rsidRDefault="005963EC" w:rsidP="00346CE7">
      <w:pPr>
        <w:pStyle w:val="B1"/>
      </w:pPr>
      <w:r w:rsidRPr="0002507B">
        <w:t>Significance:</w:t>
      </w:r>
      <w:r w:rsidRPr="0002507B">
        <w:tab/>
        <w:t>dual</w:t>
      </w:r>
    </w:p>
    <w:p w14:paraId="61984B20" w14:textId="77777777" w:rsidR="005963EC" w:rsidRPr="0002507B" w:rsidRDefault="005963EC" w:rsidP="00346CE7">
      <w:pPr>
        <w:pStyle w:val="B1"/>
      </w:pPr>
      <w:r w:rsidRPr="0002507B">
        <w:t>Direction:</w:t>
      </w:r>
      <w:r w:rsidRPr="0002507B">
        <w:tab/>
      </w:r>
      <w:r w:rsidRPr="0002507B">
        <w:tab/>
        <w:t>UE to peer UE</w:t>
      </w:r>
    </w:p>
    <w:p w14:paraId="2A86FE77" w14:textId="77777777" w:rsidR="005963EC" w:rsidRPr="0002507B" w:rsidRDefault="005963EC" w:rsidP="00346CE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963EC" w:rsidRPr="0002507B" w14:paraId="0041087D"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CEE07" w14:textId="62FC3DCB" w:rsidR="005963EC" w:rsidRPr="0002507B" w:rsidRDefault="005963EC" w:rsidP="00346CE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1A4515F" w14:textId="01DB7FAC" w:rsidR="005963EC" w:rsidRPr="0002507B" w:rsidRDefault="005963EC" w:rsidP="00346CE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D26048" w14:textId="5CBDA4AD" w:rsidR="005963EC" w:rsidRPr="0002507B" w:rsidRDefault="005963EC" w:rsidP="00346CE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CC4A1E5" w14:textId="72636DB8" w:rsidR="005963EC" w:rsidRPr="0002507B" w:rsidRDefault="005963EC" w:rsidP="00346CE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E838BB4" w14:textId="6B7519C3" w:rsidR="005963EC" w:rsidRPr="0002507B" w:rsidRDefault="005963EC" w:rsidP="00346CE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7937D77" w14:textId="066A39AA" w:rsidR="005963EC" w:rsidRPr="0002507B" w:rsidRDefault="005963EC" w:rsidP="00346CE7">
            <w:pPr>
              <w:pStyle w:val="TAH"/>
            </w:pPr>
            <w:r w:rsidRPr="0081530C">
              <w:t>Length</w:t>
            </w:r>
          </w:p>
        </w:tc>
      </w:tr>
      <w:tr w:rsidR="003C5623" w:rsidRPr="0002507B" w14:paraId="10C38FD6"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571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DB3C0" w14:textId="3B8B51F9" w:rsidR="003C5623" w:rsidRPr="0002507B" w:rsidRDefault="003C5623" w:rsidP="00346CE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60E11DCF" w14:textId="337138C7" w:rsidR="003C5623" w:rsidRPr="003C5623" w:rsidRDefault="003C5623" w:rsidP="00346CE7">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37418423" w14:textId="695650B1" w:rsidR="003C5623" w:rsidRPr="0002507B" w:rsidRDefault="003C5623" w:rsidP="00346CE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7708CE" w14:textId="22555F8C" w:rsidR="003C5623" w:rsidRPr="0002507B" w:rsidRDefault="003C5623" w:rsidP="00346CE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99BBB9" w14:textId="66FB24DC" w:rsidR="003C5623" w:rsidRPr="0002507B" w:rsidRDefault="003C5623" w:rsidP="00346CE7">
            <w:pPr>
              <w:pStyle w:val="TAC"/>
            </w:pPr>
            <w:r>
              <w:t>1</w:t>
            </w:r>
          </w:p>
        </w:tc>
      </w:tr>
      <w:tr w:rsidR="003C5623" w:rsidRPr="0002507B" w14:paraId="1BADB8A5"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1C03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8A02D" w14:textId="6AD4A2AF" w:rsidR="003C5623" w:rsidRPr="0002507B" w:rsidRDefault="003C5623" w:rsidP="00346CE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245F1A64" w14:textId="199C09D4" w:rsidR="003C5623" w:rsidRPr="003C5623" w:rsidRDefault="003C5623" w:rsidP="00346CE7">
            <w:pPr>
              <w:pStyle w:val="TAL"/>
            </w:pPr>
            <w:r w:rsidRPr="003C5623">
              <w:t>8.4.1.</w:t>
            </w:r>
          </w:p>
        </w:tc>
        <w:tc>
          <w:tcPr>
            <w:tcW w:w="1134" w:type="dxa"/>
            <w:tcBorders>
              <w:top w:val="single" w:sz="6" w:space="0" w:color="000000"/>
              <w:left w:val="single" w:sz="6" w:space="0" w:color="000000"/>
              <w:bottom w:val="single" w:sz="6" w:space="0" w:color="000000"/>
              <w:right w:val="single" w:sz="6" w:space="0" w:color="000000"/>
            </w:tcBorders>
          </w:tcPr>
          <w:p w14:paraId="6F8440E6" w14:textId="1231D433" w:rsidR="003C5623" w:rsidRPr="0002507B" w:rsidRDefault="003C5623" w:rsidP="00346CE7">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3FBA97D7" w14:textId="1CA65543" w:rsidR="003C5623" w:rsidRPr="0002507B" w:rsidRDefault="003C5623" w:rsidP="00346CE7">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745FD650" w14:textId="3421AFAD" w:rsidR="003C5623" w:rsidRPr="0002507B" w:rsidRDefault="003C5623" w:rsidP="00346CE7">
            <w:pPr>
              <w:pStyle w:val="TAC"/>
            </w:pPr>
            <w:r w:rsidRPr="0029364E">
              <w:t>1</w:t>
            </w:r>
          </w:p>
        </w:tc>
      </w:tr>
      <w:tr w:rsidR="003C5623" w:rsidRPr="0002507B" w14:paraId="7F0C0513"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155E6"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994F17" w14:textId="7A71FC9F" w:rsidR="003C5623" w:rsidRPr="0002507B" w:rsidRDefault="003C5623" w:rsidP="00346CE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20ADB0B" w14:textId="0B5D4C81" w:rsidR="003C5623" w:rsidRPr="003C5623" w:rsidRDefault="003C5623" w:rsidP="00346CE7">
            <w:pPr>
              <w:pStyle w:val="TAL"/>
            </w:pPr>
            <w:r w:rsidRPr="003C5623">
              <w:t>Sequence number</w:t>
            </w:r>
          </w:p>
        </w:tc>
        <w:tc>
          <w:tcPr>
            <w:tcW w:w="1134" w:type="dxa"/>
            <w:tcBorders>
              <w:top w:val="single" w:sz="6" w:space="0" w:color="000000"/>
              <w:left w:val="single" w:sz="6" w:space="0" w:color="000000"/>
              <w:bottom w:val="single" w:sz="6" w:space="0" w:color="000000"/>
              <w:right w:val="single" w:sz="6" w:space="0" w:color="000000"/>
            </w:tcBorders>
          </w:tcPr>
          <w:p w14:paraId="1581F104" w14:textId="6B17BBB5" w:rsidR="003C5623" w:rsidRPr="0002507B" w:rsidRDefault="003C5623" w:rsidP="00346C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7ECE3" w14:textId="7B68C882" w:rsidR="003C5623" w:rsidRPr="0002507B" w:rsidRDefault="003C5623" w:rsidP="00346CE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C17906B" w14:textId="6FB39DBB" w:rsidR="003C5623" w:rsidRPr="0002507B" w:rsidRDefault="003C5623" w:rsidP="00346CE7">
            <w:pPr>
              <w:pStyle w:val="TAC"/>
            </w:pPr>
            <w:r>
              <w:t>4-n</w:t>
            </w:r>
          </w:p>
        </w:tc>
      </w:tr>
    </w:tbl>
    <w:p w14:paraId="0B2BB08D" w14:textId="77777777" w:rsidR="005963EC" w:rsidRPr="00216AFF" w:rsidRDefault="005963EC" w:rsidP="005963EC"/>
    <w:p w14:paraId="2620D46F" w14:textId="77777777" w:rsidR="005963EC" w:rsidRPr="00216AFF" w:rsidRDefault="005963EC" w:rsidP="00346CE7">
      <w:pPr>
        <w:pStyle w:val="Heading4"/>
      </w:pPr>
      <w:bookmarkStart w:id="1376" w:name="_Toc68196142"/>
      <w:r w:rsidRPr="00216AFF">
        <w:t>7.3.</w:t>
      </w:r>
      <w:r>
        <w:t>24</w:t>
      </w:r>
      <w:r w:rsidRPr="00216AFF">
        <w:t>.2</w:t>
      </w:r>
      <w:r w:rsidRPr="00216AFF">
        <w:tab/>
        <w:t>Key establishment information container</w:t>
      </w:r>
      <w:bookmarkEnd w:id="1376"/>
    </w:p>
    <w:p w14:paraId="54827D8A" w14:textId="77777777" w:rsidR="005963EC" w:rsidRPr="0002507B" w:rsidRDefault="005963EC" w:rsidP="005963EC">
      <w:r w:rsidRPr="00216AFF">
        <w:t>The UE shall include this IE if it is provided by upper layers.</w:t>
      </w:r>
    </w:p>
    <w:p w14:paraId="359961C0" w14:textId="0EF20668" w:rsidR="00AE5234" w:rsidRPr="00913BB3" w:rsidRDefault="00375E58" w:rsidP="00F204C2">
      <w:pPr>
        <w:pStyle w:val="Heading1"/>
      </w:pPr>
      <w:bookmarkStart w:id="1377" w:name="_Toc68196143"/>
      <w:r>
        <w:t>8</w:t>
      </w:r>
      <w:r w:rsidR="00AE5234" w:rsidRPr="00913BB3">
        <w:tab/>
        <w:t>Information elements coding</w:t>
      </w:r>
      <w:bookmarkEnd w:id="1029"/>
      <w:bookmarkEnd w:id="1095"/>
      <w:bookmarkEnd w:id="1260"/>
      <w:bookmarkEnd w:id="1261"/>
      <w:bookmarkEnd w:id="1368"/>
      <w:bookmarkEnd w:id="1369"/>
      <w:bookmarkEnd w:id="1373"/>
      <w:bookmarkEnd w:id="1377"/>
    </w:p>
    <w:p w14:paraId="219A8AB3" w14:textId="30202772" w:rsidR="00F87C4D" w:rsidRDefault="00545D15" w:rsidP="00F87C4D">
      <w:pPr>
        <w:pStyle w:val="Heading2"/>
        <w:rPr>
          <w:noProof/>
        </w:rPr>
      </w:pPr>
      <w:bookmarkStart w:id="1378" w:name="_Toc525231389"/>
      <w:bookmarkStart w:id="1379" w:name="_Toc25070716"/>
      <w:bookmarkStart w:id="1380" w:name="_Toc34388707"/>
      <w:bookmarkStart w:id="1381" w:name="_Toc34404478"/>
      <w:bookmarkStart w:id="1382" w:name="_Toc45282374"/>
      <w:bookmarkStart w:id="1383" w:name="_Toc45882760"/>
      <w:bookmarkStart w:id="1384" w:name="_Toc51951310"/>
      <w:bookmarkStart w:id="1385" w:name="_Toc20233289"/>
      <w:bookmarkStart w:id="1386" w:name="_Toc68196144"/>
      <w:r>
        <w:rPr>
          <w:noProof/>
        </w:rPr>
        <w:t>8</w:t>
      </w:r>
      <w:r w:rsidR="00F87C4D">
        <w:rPr>
          <w:noProof/>
        </w:rPr>
        <w:t>.1</w:t>
      </w:r>
      <w:r w:rsidR="00F87C4D">
        <w:rPr>
          <w:noProof/>
        </w:rPr>
        <w:tab/>
      </w:r>
      <w:r w:rsidR="00F87C4D" w:rsidRPr="00400F1D">
        <w:rPr>
          <w:noProof/>
        </w:rPr>
        <w:t>Overview</w:t>
      </w:r>
      <w:bookmarkEnd w:id="1378"/>
      <w:bookmarkEnd w:id="1379"/>
      <w:bookmarkEnd w:id="1380"/>
      <w:bookmarkEnd w:id="1381"/>
      <w:bookmarkEnd w:id="1382"/>
      <w:bookmarkEnd w:id="1383"/>
      <w:bookmarkEnd w:id="1384"/>
      <w:bookmarkEnd w:id="1386"/>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387" w:name="_Toc525231390"/>
      <w:bookmarkStart w:id="1388" w:name="_Toc25070717"/>
      <w:bookmarkStart w:id="1389" w:name="_Toc34388708"/>
      <w:bookmarkStart w:id="1390" w:name="_Toc34404479"/>
      <w:bookmarkStart w:id="1391" w:name="_Toc45282375"/>
      <w:bookmarkStart w:id="1392" w:name="_Toc45882761"/>
      <w:bookmarkStart w:id="1393" w:name="_Toc51951311"/>
      <w:bookmarkStart w:id="1394" w:name="_Toc68196145"/>
      <w:r>
        <w:rPr>
          <w:noProof/>
          <w:lang w:val="en-US" w:eastAsia="zh-CN"/>
        </w:rPr>
        <w:t>8.2</w:t>
      </w:r>
      <w:r>
        <w:rPr>
          <w:noProof/>
          <w:lang w:val="en-US" w:eastAsia="zh-CN"/>
        </w:rPr>
        <w:tab/>
        <w:t>General</w:t>
      </w:r>
      <w:bookmarkEnd w:id="1387"/>
      <w:bookmarkEnd w:id="1388"/>
      <w:bookmarkEnd w:id="1389"/>
      <w:bookmarkEnd w:id="1390"/>
      <w:bookmarkEnd w:id="1391"/>
      <w:bookmarkEnd w:id="1392"/>
      <w:bookmarkEnd w:id="1393"/>
      <w:bookmarkEnd w:id="139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395" w:name="_Toc25070718"/>
      <w:bookmarkStart w:id="1396" w:name="_Toc34388709"/>
      <w:bookmarkStart w:id="1397" w:name="_Toc34404480"/>
      <w:bookmarkStart w:id="1398" w:name="_Toc45282376"/>
      <w:bookmarkStart w:id="1399" w:name="_Toc45882762"/>
      <w:bookmarkStart w:id="1400" w:name="_Toc51951312"/>
      <w:bookmarkStart w:id="1401" w:name="_Toc68196146"/>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395"/>
      <w:bookmarkEnd w:id="1396"/>
      <w:bookmarkEnd w:id="1397"/>
      <w:bookmarkEnd w:id="1398"/>
      <w:bookmarkEnd w:id="1399"/>
      <w:bookmarkEnd w:id="1400"/>
      <w:bookmarkEnd w:id="1401"/>
    </w:p>
    <w:p w14:paraId="5847E14F" w14:textId="7F7C834C" w:rsidR="00AE5234" w:rsidRPr="00913BB3" w:rsidRDefault="00375E58" w:rsidP="00F204C2">
      <w:pPr>
        <w:pStyle w:val="Heading3"/>
      </w:pPr>
      <w:bookmarkStart w:id="1402" w:name="_Toc25070719"/>
      <w:bookmarkStart w:id="1403" w:name="_Toc34388710"/>
      <w:bookmarkStart w:id="1404" w:name="_Toc34404481"/>
      <w:bookmarkStart w:id="1405" w:name="_Toc45282377"/>
      <w:bookmarkStart w:id="1406" w:name="_Toc45882763"/>
      <w:bookmarkStart w:id="1407" w:name="_Toc51951313"/>
      <w:bookmarkStart w:id="1408" w:name="_Toc68196147"/>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385"/>
      <w:bookmarkEnd w:id="1402"/>
      <w:bookmarkEnd w:id="1403"/>
      <w:bookmarkEnd w:id="1404"/>
      <w:bookmarkEnd w:id="1405"/>
      <w:bookmarkEnd w:id="1406"/>
      <w:bookmarkEnd w:id="1407"/>
      <w:bookmarkEnd w:id="140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409" w:name="_Toc20233365"/>
      <w:bookmarkStart w:id="1410" w:name="_Toc25070720"/>
      <w:bookmarkStart w:id="1411" w:name="_Toc34388711"/>
      <w:bookmarkStart w:id="1412" w:name="_Toc34404482"/>
      <w:bookmarkStart w:id="1413" w:name="_Toc45282378"/>
      <w:bookmarkStart w:id="1414" w:name="_Toc45882764"/>
      <w:bookmarkStart w:id="1415" w:name="_Toc51951314"/>
      <w:bookmarkStart w:id="1416" w:name="_Toc68196148"/>
      <w:r>
        <w:t>8</w:t>
      </w:r>
      <w:r w:rsidR="00AE5234">
        <w:t>.</w:t>
      </w:r>
      <w:r w:rsidR="00545D15">
        <w:t>3</w:t>
      </w:r>
      <w:r w:rsidR="00AE5234" w:rsidRPr="00913BB3">
        <w:t>.</w:t>
      </w:r>
      <w:r w:rsidR="00AE5234">
        <w:t>2</w:t>
      </w:r>
      <w:r w:rsidR="00AE5234" w:rsidRPr="00913BB3">
        <w:tab/>
      </w:r>
      <w:bookmarkEnd w:id="1409"/>
      <w:r w:rsidR="00AE5234">
        <w:t>Requested UE policies</w:t>
      </w:r>
      <w:bookmarkEnd w:id="1410"/>
      <w:bookmarkEnd w:id="1411"/>
      <w:bookmarkEnd w:id="1412"/>
      <w:bookmarkEnd w:id="1413"/>
      <w:bookmarkEnd w:id="1414"/>
      <w:bookmarkEnd w:id="1415"/>
      <w:bookmarkEnd w:id="141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17" w:name="_Toc525231501"/>
      <w:bookmarkStart w:id="1418" w:name="_Toc25070721"/>
      <w:bookmarkStart w:id="1419" w:name="_Toc34388712"/>
      <w:bookmarkStart w:id="1420" w:name="_Toc34404483"/>
      <w:bookmarkStart w:id="1421" w:name="_Toc45282379"/>
      <w:bookmarkStart w:id="1422" w:name="_Toc45882765"/>
      <w:bookmarkStart w:id="1423" w:name="_Toc51951315"/>
      <w:bookmarkStart w:id="1424" w:name="_Toc68196149"/>
      <w:r>
        <w:t>8.4</w:t>
      </w:r>
      <w:r>
        <w:tab/>
      </w:r>
      <w:r>
        <w:rPr>
          <w:noProof/>
          <w:lang w:val="en-US"/>
        </w:rPr>
        <w:t xml:space="preserve">V2X communication over </w:t>
      </w:r>
      <w:r>
        <w:t>PC5 s</w:t>
      </w:r>
      <w:r w:rsidRPr="00742FAE">
        <w:t xml:space="preserve">ignalling </w:t>
      </w:r>
      <w:r>
        <w:t>information elements</w:t>
      </w:r>
      <w:bookmarkEnd w:id="1417"/>
      <w:bookmarkEnd w:id="1418"/>
      <w:bookmarkEnd w:id="1419"/>
      <w:bookmarkEnd w:id="1420"/>
      <w:bookmarkEnd w:id="1421"/>
      <w:bookmarkEnd w:id="1422"/>
      <w:bookmarkEnd w:id="1423"/>
      <w:bookmarkEnd w:id="1424"/>
    </w:p>
    <w:p w14:paraId="48C5BC48" w14:textId="5E823C9B" w:rsidR="00545D15" w:rsidRPr="00742FAE" w:rsidRDefault="00545D15" w:rsidP="00545D15">
      <w:pPr>
        <w:pStyle w:val="Heading3"/>
      </w:pPr>
      <w:bookmarkStart w:id="1425" w:name="_Toc525231502"/>
      <w:bookmarkStart w:id="1426" w:name="_Toc25070722"/>
      <w:bookmarkStart w:id="1427" w:name="_Toc34388713"/>
      <w:bookmarkStart w:id="1428" w:name="_Toc34404484"/>
      <w:bookmarkStart w:id="1429" w:name="_Toc45282380"/>
      <w:bookmarkStart w:id="1430" w:name="_Toc45882766"/>
      <w:bookmarkStart w:id="1431" w:name="_Toc51951316"/>
      <w:bookmarkStart w:id="1432" w:name="_Toc68196150"/>
      <w:r>
        <w:t>8.4.1</w:t>
      </w:r>
      <w:r>
        <w:tab/>
      </w:r>
      <w:bookmarkEnd w:id="1425"/>
      <w:r>
        <w:t>PC5 signalling message t</w:t>
      </w:r>
      <w:r w:rsidRPr="00742FAE">
        <w:t>ype</w:t>
      </w:r>
      <w:bookmarkEnd w:id="1426"/>
      <w:bookmarkEnd w:id="1427"/>
      <w:bookmarkEnd w:id="1428"/>
      <w:bookmarkEnd w:id="1429"/>
      <w:bookmarkEnd w:id="1430"/>
      <w:bookmarkEnd w:id="1431"/>
      <w:bookmarkEnd w:id="14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A1702C" w:rsidRPr="00EF7A4C" w14:paraId="3E83BD6E" w14:textId="77777777" w:rsidTr="007742E9">
        <w:trPr>
          <w:gridBefore w:val="1"/>
          <w:wBefore w:w="33" w:type="dxa"/>
          <w:cantSplit/>
          <w:jc w:val="center"/>
        </w:trPr>
        <w:tc>
          <w:tcPr>
            <w:tcW w:w="284" w:type="dxa"/>
            <w:gridSpan w:val="2"/>
          </w:tcPr>
          <w:p w14:paraId="526FD408" w14:textId="16C5FFFF" w:rsidR="00A1702C" w:rsidRDefault="00840345" w:rsidP="0073336C">
            <w:pPr>
              <w:pStyle w:val="TAC"/>
              <w:rPr>
                <w:lang w:eastAsia="zh-CN"/>
              </w:rPr>
            </w:pPr>
            <w:r>
              <w:rPr>
                <w:lang w:eastAsia="zh-CN"/>
              </w:rPr>
              <w:t>0</w:t>
            </w:r>
          </w:p>
        </w:tc>
        <w:tc>
          <w:tcPr>
            <w:tcW w:w="284" w:type="dxa"/>
            <w:gridSpan w:val="2"/>
          </w:tcPr>
          <w:p w14:paraId="27260894" w14:textId="643AB653" w:rsidR="00A1702C" w:rsidRDefault="00840345" w:rsidP="0073336C">
            <w:pPr>
              <w:pStyle w:val="TAC"/>
              <w:rPr>
                <w:lang w:eastAsia="zh-CN"/>
              </w:rPr>
            </w:pPr>
            <w:r>
              <w:rPr>
                <w:lang w:eastAsia="zh-CN"/>
              </w:rPr>
              <w:t>0</w:t>
            </w:r>
          </w:p>
        </w:tc>
        <w:tc>
          <w:tcPr>
            <w:tcW w:w="284" w:type="dxa"/>
            <w:gridSpan w:val="2"/>
          </w:tcPr>
          <w:p w14:paraId="7923EF27" w14:textId="200EC29C" w:rsidR="00A1702C" w:rsidRDefault="00840345" w:rsidP="0073336C">
            <w:pPr>
              <w:pStyle w:val="TAC"/>
              <w:rPr>
                <w:lang w:eastAsia="zh-CN"/>
              </w:rPr>
            </w:pPr>
            <w:r>
              <w:rPr>
                <w:lang w:eastAsia="zh-CN"/>
              </w:rPr>
              <w:t>0</w:t>
            </w:r>
          </w:p>
        </w:tc>
        <w:tc>
          <w:tcPr>
            <w:tcW w:w="284" w:type="dxa"/>
            <w:gridSpan w:val="2"/>
          </w:tcPr>
          <w:p w14:paraId="729A9FC1" w14:textId="3AE8BDB8" w:rsidR="00A1702C" w:rsidRDefault="00840345" w:rsidP="0073336C">
            <w:pPr>
              <w:pStyle w:val="TAC"/>
              <w:rPr>
                <w:lang w:eastAsia="zh-CN"/>
              </w:rPr>
            </w:pPr>
            <w:r>
              <w:rPr>
                <w:lang w:eastAsia="zh-CN"/>
              </w:rPr>
              <w:t>1</w:t>
            </w:r>
          </w:p>
        </w:tc>
        <w:tc>
          <w:tcPr>
            <w:tcW w:w="284" w:type="dxa"/>
            <w:gridSpan w:val="2"/>
          </w:tcPr>
          <w:p w14:paraId="30EFA13B" w14:textId="5D0D16E9" w:rsidR="00A1702C" w:rsidRDefault="00840345" w:rsidP="0073336C">
            <w:pPr>
              <w:pStyle w:val="TAC"/>
              <w:rPr>
                <w:lang w:eastAsia="zh-CN"/>
              </w:rPr>
            </w:pPr>
            <w:r>
              <w:rPr>
                <w:lang w:eastAsia="zh-CN"/>
              </w:rPr>
              <w:t>0</w:t>
            </w:r>
          </w:p>
        </w:tc>
        <w:tc>
          <w:tcPr>
            <w:tcW w:w="284" w:type="dxa"/>
            <w:gridSpan w:val="2"/>
          </w:tcPr>
          <w:p w14:paraId="7409207C" w14:textId="65460139" w:rsidR="00A1702C" w:rsidRDefault="00840345" w:rsidP="0073336C">
            <w:pPr>
              <w:pStyle w:val="TAC"/>
              <w:rPr>
                <w:lang w:eastAsia="zh-CN"/>
              </w:rPr>
            </w:pPr>
            <w:r>
              <w:rPr>
                <w:lang w:eastAsia="zh-CN"/>
              </w:rPr>
              <w:t>1</w:t>
            </w:r>
          </w:p>
        </w:tc>
        <w:tc>
          <w:tcPr>
            <w:tcW w:w="284" w:type="dxa"/>
            <w:gridSpan w:val="2"/>
          </w:tcPr>
          <w:p w14:paraId="1D301CE6" w14:textId="1F033F56" w:rsidR="00A1702C" w:rsidRDefault="00840345" w:rsidP="0073336C">
            <w:pPr>
              <w:pStyle w:val="TAC"/>
              <w:rPr>
                <w:lang w:eastAsia="zh-CN"/>
              </w:rPr>
            </w:pPr>
            <w:r>
              <w:rPr>
                <w:lang w:eastAsia="zh-CN"/>
              </w:rPr>
              <w:t>1</w:t>
            </w:r>
          </w:p>
        </w:tc>
        <w:tc>
          <w:tcPr>
            <w:tcW w:w="284" w:type="dxa"/>
            <w:gridSpan w:val="2"/>
          </w:tcPr>
          <w:p w14:paraId="59D1741A" w14:textId="03A08D61" w:rsidR="00A1702C" w:rsidRDefault="00840345" w:rsidP="0073336C">
            <w:pPr>
              <w:pStyle w:val="TAC"/>
              <w:rPr>
                <w:lang w:eastAsia="zh-CN"/>
              </w:rPr>
            </w:pPr>
            <w:r>
              <w:rPr>
                <w:lang w:eastAsia="zh-CN"/>
              </w:rPr>
              <w:t>1</w:t>
            </w:r>
          </w:p>
        </w:tc>
        <w:tc>
          <w:tcPr>
            <w:tcW w:w="284" w:type="dxa"/>
            <w:gridSpan w:val="2"/>
          </w:tcPr>
          <w:p w14:paraId="535FED66" w14:textId="6790D260" w:rsidR="00A1702C" w:rsidRPr="00EF7A4C" w:rsidRDefault="00A1702C" w:rsidP="0073336C">
            <w:pPr>
              <w:pStyle w:val="TAC"/>
            </w:pPr>
          </w:p>
        </w:tc>
        <w:tc>
          <w:tcPr>
            <w:tcW w:w="4257" w:type="dxa"/>
            <w:gridSpan w:val="2"/>
          </w:tcPr>
          <w:p w14:paraId="222347BC" w14:textId="1BA9EC4D" w:rsidR="00A1702C" w:rsidRPr="000A25A8" w:rsidRDefault="008D0C65" w:rsidP="0073336C">
            <w:pPr>
              <w:pStyle w:val="TAL"/>
            </w:pPr>
            <w:r w:rsidRPr="00E72BC5">
              <w:t>DIRECT LINK AUTHENTICATION FAILURE</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33" w:name="_Toc525231504"/>
      <w:bookmarkStart w:id="1434" w:name="_Toc25070723"/>
      <w:bookmarkStart w:id="1435" w:name="_Toc34388714"/>
      <w:bookmarkStart w:id="1436" w:name="_Toc34404485"/>
      <w:bookmarkStart w:id="1437" w:name="_Toc45282381"/>
      <w:bookmarkStart w:id="1438" w:name="_Toc45882767"/>
      <w:bookmarkStart w:id="1439" w:name="_Toc51951317"/>
      <w:bookmarkStart w:id="1440" w:name="_Toc68196151"/>
      <w:r>
        <w:t>8.4.2</w:t>
      </w:r>
      <w:r>
        <w:tab/>
        <w:t>Sequence n</w:t>
      </w:r>
      <w:r w:rsidRPr="00742FAE">
        <w:t>umber</w:t>
      </w:r>
      <w:bookmarkEnd w:id="1433"/>
      <w:bookmarkEnd w:id="1434"/>
      <w:bookmarkEnd w:id="1435"/>
      <w:bookmarkEnd w:id="1436"/>
      <w:bookmarkEnd w:id="1437"/>
      <w:bookmarkEnd w:id="1438"/>
      <w:bookmarkEnd w:id="1439"/>
      <w:bookmarkEnd w:id="144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41" w:name="OLE_LINK313"/>
      <w:bookmarkStart w:id="1442" w:name="OLE_LINK314"/>
      <w:r>
        <w:rPr>
          <w:rFonts w:hint="eastAsia"/>
          <w:lang w:eastAsia="zh-CN"/>
        </w:rPr>
        <w:t>s</w:t>
      </w:r>
      <w:r w:rsidRPr="00742FAE">
        <w:rPr>
          <w:rFonts w:hint="eastAsia"/>
          <w:lang w:eastAsia="zh-CN"/>
        </w:rPr>
        <w:t>ignalling</w:t>
      </w:r>
      <w:bookmarkEnd w:id="1441"/>
      <w:bookmarkEnd w:id="144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43" w:name="_Toc25070724"/>
      <w:bookmarkStart w:id="1444" w:name="_Toc34388715"/>
      <w:bookmarkStart w:id="1445" w:name="_Toc34404486"/>
      <w:bookmarkStart w:id="1446" w:name="_Toc45282382"/>
      <w:bookmarkStart w:id="1447" w:name="_Toc45882768"/>
      <w:bookmarkStart w:id="1448" w:name="_Toc51951318"/>
      <w:bookmarkStart w:id="1449" w:name="_Toc68196152"/>
      <w:r w:rsidRPr="00DF0404">
        <w:t>8.4.3</w:t>
      </w:r>
      <w:r w:rsidRPr="00DF0404">
        <w:tab/>
        <w:t>V2X service identifier</w:t>
      </w:r>
      <w:bookmarkEnd w:id="1443"/>
      <w:bookmarkEnd w:id="1444"/>
      <w:bookmarkEnd w:id="1445"/>
      <w:bookmarkEnd w:id="1446"/>
      <w:bookmarkEnd w:id="1447"/>
      <w:bookmarkEnd w:id="1448"/>
      <w:bookmarkEnd w:id="144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50" w:name="_Toc525231443"/>
      <w:bookmarkStart w:id="145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52" w:name="_Toc34388716"/>
      <w:bookmarkStart w:id="1453" w:name="_Toc34404487"/>
      <w:bookmarkStart w:id="1454" w:name="_Toc45282383"/>
      <w:bookmarkStart w:id="1455" w:name="_Toc45882769"/>
      <w:bookmarkStart w:id="1456" w:name="_Toc51951319"/>
      <w:bookmarkStart w:id="1457" w:name="_Toc68196153"/>
      <w:r>
        <w:t>8</w:t>
      </w:r>
      <w:r w:rsidR="00545D15">
        <w:t>.</w:t>
      </w:r>
      <w:r>
        <w:t>4</w:t>
      </w:r>
      <w:r w:rsidR="00545D15">
        <w:t>.4</w:t>
      </w:r>
      <w:r w:rsidR="00545D15">
        <w:tab/>
      </w:r>
      <w:bookmarkEnd w:id="1450"/>
      <w:r w:rsidR="00545D15">
        <w:t>Application layer ID</w:t>
      </w:r>
      <w:bookmarkEnd w:id="1451"/>
      <w:bookmarkEnd w:id="1452"/>
      <w:bookmarkEnd w:id="1453"/>
      <w:bookmarkEnd w:id="1454"/>
      <w:bookmarkEnd w:id="1455"/>
      <w:bookmarkEnd w:id="1456"/>
      <w:bookmarkEnd w:id="1457"/>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58" w:name="_Toc20233299"/>
      <w:bookmarkStart w:id="145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60" w:name="_Toc34388717"/>
      <w:bookmarkStart w:id="1461" w:name="_Toc34404488"/>
      <w:bookmarkStart w:id="1462" w:name="_Toc45282384"/>
      <w:bookmarkStart w:id="1463" w:name="_Toc45882770"/>
      <w:bookmarkStart w:id="1464" w:name="_Toc51951320"/>
      <w:bookmarkStart w:id="1465" w:name="_Toc68196154"/>
      <w:r>
        <w:t>8</w:t>
      </w:r>
      <w:r w:rsidR="00545D15">
        <w:t>.</w:t>
      </w:r>
      <w:r>
        <w:t>4</w:t>
      </w:r>
      <w:r w:rsidR="00545D15">
        <w:t>.5</w:t>
      </w:r>
      <w:r w:rsidR="00545D15" w:rsidRPr="00913BB3">
        <w:tab/>
      </w:r>
      <w:r w:rsidR="00545D15">
        <w:t xml:space="preserve">PC5 </w:t>
      </w:r>
      <w:r w:rsidR="00545D15" w:rsidRPr="00913BB3">
        <w:t>QoS flow descriptions</w:t>
      </w:r>
      <w:bookmarkEnd w:id="1458"/>
      <w:bookmarkEnd w:id="1459"/>
      <w:bookmarkEnd w:id="1460"/>
      <w:bookmarkEnd w:id="1461"/>
      <w:bookmarkEnd w:id="1462"/>
      <w:bookmarkEnd w:id="1463"/>
      <w:bookmarkEnd w:id="1464"/>
      <w:bookmarkEnd w:id="146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66" w:name="OLE_LINK49"/>
            <w:bookmarkStart w:id="1467" w:name="OLE_LINK50"/>
            <w:r w:rsidRPr="00913BB3">
              <w:t xml:space="preserve">For the "Delete existing </w:t>
            </w:r>
            <w:r>
              <w:t xml:space="preserve">PC5 </w:t>
            </w:r>
            <w:r w:rsidRPr="00913BB3">
              <w:t>QoS flow description" operation</w:t>
            </w:r>
            <w:bookmarkEnd w:id="1466"/>
            <w:bookmarkEnd w:id="146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68" w:name="_Toc525231506"/>
    </w:p>
    <w:p w14:paraId="2028C552" w14:textId="6B0E4EAE" w:rsidR="00545D15" w:rsidRPr="00742FAE" w:rsidRDefault="003E770C" w:rsidP="003E770C">
      <w:pPr>
        <w:pStyle w:val="Heading3"/>
      </w:pPr>
      <w:bookmarkStart w:id="1469" w:name="_Toc25070727"/>
      <w:bookmarkStart w:id="1470" w:name="_Toc34388718"/>
      <w:bookmarkStart w:id="1471" w:name="_Toc34404489"/>
      <w:bookmarkStart w:id="1472" w:name="_Toc45282385"/>
      <w:bookmarkStart w:id="1473" w:name="_Toc45882771"/>
      <w:bookmarkStart w:id="1474" w:name="_Toc51951321"/>
      <w:bookmarkStart w:id="1475" w:name="_Toc68196155"/>
      <w:r>
        <w:t>8</w:t>
      </w:r>
      <w:r w:rsidR="00545D15">
        <w:t>.</w:t>
      </w:r>
      <w:r>
        <w:t>4</w:t>
      </w:r>
      <w:r w:rsidR="00545D15">
        <w:t>.6</w:t>
      </w:r>
      <w:r w:rsidR="00545D15">
        <w:tab/>
        <w:t>IP address c</w:t>
      </w:r>
      <w:r w:rsidR="00545D15" w:rsidRPr="00742FAE">
        <w:t>onfig</w:t>
      </w:r>
      <w:bookmarkEnd w:id="1468"/>
      <w:r w:rsidR="00545D15">
        <w:t>uration</w:t>
      </w:r>
      <w:bookmarkEnd w:id="1469"/>
      <w:bookmarkEnd w:id="1470"/>
      <w:bookmarkEnd w:id="1471"/>
      <w:bookmarkEnd w:id="1472"/>
      <w:bookmarkEnd w:id="1473"/>
      <w:bookmarkEnd w:id="1474"/>
      <w:bookmarkEnd w:id="147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76" w:name="_Toc525231507"/>
      <w:bookmarkStart w:id="1477" w:name="_Toc25070728"/>
      <w:bookmarkStart w:id="1478" w:name="_Toc34388719"/>
      <w:bookmarkStart w:id="1479" w:name="_Toc34404490"/>
      <w:bookmarkStart w:id="1480" w:name="_Toc45282386"/>
      <w:bookmarkStart w:id="1481" w:name="_Toc45882772"/>
      <w:bookmarkStart w:id="1482" w:name="_Toc51951322"/>
      <w:bookmarkStart w:id="1483" w:name="_Toc68196156"/>
      <w:r>
        <w:t>8</w:t>
      </w:r>
      <w:r w:rsidR="00545D15">
        <w:t>.</w:t>
      </w:r>
      <w:r>
        <w:t>4</w:t>
      </w:r>
      <w:r w:rsidR="00545D15">
        <w:t>.7</w:t>
      </w:r>
      <w:r w:rsidR="00545D15">
        <w:tab/>
        <w:t>Link local IPv6 a</w:t>
      </w:r>
      <w:r w:rsidR="00545D15" w:rsidRPr="00742FAE">
        <w:t>ddress</w:t>
      </w:r>
      <w:bookmarkEnd w:id="1476"/>
      <w:bookmarkEnd w:id="1477"/>
      <w:bookmarkEnd w:id="1478"/>
      <w:bookmarkEnd w:id="1479"/>
      <w:bookmarkEnd w:id="1480"/>
      <w:bookmarkEnd w:id="1481"/>
      <w:bookmarkEnd w:id="1482"/>
      <w:bookmarkEnd w:id="148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84" w:name="_Toc525231510"/>
      <w:bookmarkStart w:id="1485" w:name="_Toc34388720"/>
      <w:bookmarkStart w:id="1486" w:name="_Toc34404491"/>
      <w:bookmarkStart w:id="1487" w:name="_Toc45282387"/>
      <w:bookmarkStart w:id="1488" w:name="_Toc45882773"/>
      <w:bookmarkStart w:id="1489" w:name="_Toc51951323"/>
      <w:bookmarkStart w:id="1490" w:name="_Toc502240455"/>
      <w:bookmarkStart w:id="1491" w:name="_Toc25070729"/>
      <w:bookmarkStart w:id="1492" w:name="_Toc68196157"/>
      <w:r>
        <w:rPr>
          <w:rFonts w:hint="eastAsia"/>
          <w:szCs w:val="22"/>
          <w:lang w:val="en-US" w:eastAsia="zh-CN"/>
        </w:rPr>
        <w:t>8.4.</w:t>
      </w:r>
      <w:r w:rsidR="00CE6297">
        <w:rPr>
          <w:szCs w:val="22"/>
          <w:lang w:val="en-US" w:eastAsia="zh-CN"/>
        </w:rPr>
        <w:t>8</w:t>
      </w:r>
      <w:r w:rsidRPr="00711E94">
        <w:rPr>
          <w:szCs w:val="22"/>
        </w:rPr>
        <w:tab/>
      </w:r>
      <w:bookmarkEnd w:id="1484"/>
      <w:r>
        <w:rPr>
          <w:szCs w:val="22"/>
        </w:rPr>
        <w:t>Link modification operation code</w:t>
      </w:r>
      <w:bookmarkEnd w:id="1485"/>
      <w:bookmarkEnd w:id="1486"/>
      <w:bookmarkEnd w:id="1487"/>
      <w:bookmarkEnd w:id="1488"/>
      <w:bookmarkEnd w:id="1489"/>
      <w:bookmarkEnd w:id="1492"/>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493" w:name="_Toc34388721"/>
      <w:bookmarkStart w:id="1494" w:name="_Toc34404492"/>
      <w:bookmarkStart w:id="1495" w:name="_Toc45282388"/>
      <w:bookmarkStart w:id="1496" w:name="_Toc45882774"/>
      <w:bookmarkStart w:id="1497" w:name="_Toc51951324"/>
      <w:bookmarkStart w:id="1498" w:name="_Toc68196158"/>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490"/>
      <w:bookmarkEnd w:id="1493"/>
      <w:bookmarkEnd w:id="1494"/>
      <w:bookmarkEnd w:id="1495"/>
      <w:bookmarkEnd w:id="1496"/>
      <w:bookmarkEnd w:id="1497"/>
      <w:bookmarkEnd w:id="149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499" w:name="_Toc34388722"/>
      <w:bookmarkStart w:id="1500" w:name="_Toc34404493"/>
      <w:bookmarkStart w:id="1501" w:name="_Toc45282389"/>
      <w:bookmarkStart w:id="1502" w:name="_Toc45882775"/>
      <w:bookmarkStart w:id="1503" w:name="_Toc51951325"/>
      <w:bookmarkStart w:id="1504" w:name="_Toc68196159"/>
      <w:r>
        <w:t>8.4.</w:t>
      </w:r>
      <w:r w:rsidR="00CE6297">
        <w:t>10</w:t>
      </w:r>
      <w:r>
        <w:tab/>
        <w:t>Keep-alive counter</w:t>
      </w:r>
      <w:bookmarkEnd w:id="1499"/>
      <w:bookmarkEnd w:id="1500"/>
      <w:bookmarkEnd w:id="1501"/>
      <w:bookmarkEnd w:id="1502"/>
      <w:bookmarkEnd w:id="1503"/>
      <w:bookmarkEnd w:id="1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505" w:name="_Toc34388723"/>
      <w:bookmarkStart w:id="1506" w:name="_Toc34404494"/>
      <w:bookmarkStart w:id="1507" w:name="_Toc45282390"/>
      <w:bookmarkStart w:id="1508" w:name="_Toc45882776"/>
      <w:bookmarkStart w:id="1509" w:name="_Toc51951326"/>
      <w:bookmarkStart w:id="1510" w:name="_Toc68196160"/>
      <w:r>
        <w:t>8.4.</w:t>
      </w:r>
      <w:r w:rsidR="00CE6297">
        <w:t>11</w:t>
      </w:r>
      <w:r>
        <w:tab/>
        <w:t>Maximum inactivity period</w:t>
      </w:r>
      <w:bookmarkEnd w:id="1505"/>
      <w:bookmarkEnd w:id="1506"/>
      <w:bookmarkEnd w:id="1507"/>
      <w:bookmarkEnd w:id="1508"/>
      <w:bookmarkEnd w:id="1509"/>
      <w:bookmarkEnd w:id="151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11" w:name="_Toc45282391"/>
      <w:bookmarkStart w:id="1512" w:name="_Toc45882777"/>
      <w:bookmarkStart w:id="1513" w:name="_Toc51951327"/>
      <w:bookmarkStart w:id="1514" w:name="_Toc34388724"/>
      <w:bookmarkStart w:id="1515" w:name="_Toc34404495"/>
      <w:bookmarkStart w:id="1516" w:name="_Toc68196161"/>
      <w:r>
        <w:t>8.4.12</w:t>
      </w:r>
      <w:r>
        <w:tab/>
        <w:t>Key establishment information container</w:t>
      </w:r>
      <w:bookmarkEnd w:id="1511"/>
      <w:bookmarkEnd w:id="1512"/>
      <w:bookmarkEnd w:id="1513"/>
      <w:bookmarkEnd w:id="1516"/>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17" w:name="_Toc45282392"/>
      <w:bookmarkStart w:id="1518" w:name="_Toc45882778"/>
      <w:bookmarkStart w:id="1519" w:name="_Toc51951328"/>
      <w:bookmarkStart w:id="1520" w:name="_Hlk35944225"/>
      <w:bookmarkStart w:id="1521" w:name="_Toc68196162"/>
      <w:r>
        <w:t>8.4.13</w:t>
      </w:r>
      <w:r>
        <w:tab/>
        <w:t>Nonce</w:t>
      </w:r>
      <w:bookmarkEnd w:id="1517"/>
      <w:bookmarkEnd w:id="1518"/>
      <w:bookmarkEnd w:id="1519"/>
      <w:bookmarkEnd w:id="1521"/>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22" w:name="_Toc45282393"/>
      <w:bookmarkStart w:id="1523" w:name="_Toc45882779"/>
      <w:bookmarkStart w:id="1524" w:name="_Toc51951329"/>
      <w:bookmarkStart w:id="1525" w:name="_Toc68196163"/>
      <w:bookmarkEnd w:id="1520"/>
      <w:r>
        <w:t>8.4.14</w:t>
      </w:r>
      <w:r>
        <w:tab/>
        <w:t>UE security capabilities</w:t>
      </w:r>
      <w:bookmarkEnd w:id="1522"/>
      <w:bookmarkEnd w:id="1523"/>
      <w:bookmarkEnd w:id="1524"/>
      <w:bookmarkEnd w:id="1525"/>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26" w:name="_Toc45282394"/>
      <w:bookmarkStart w:id="1527" w:name="_Toc45882780"/>
      <w:bookmarkStart w:id="1528" w:name="_Toc51951330"/>
      <w:bookmarkStart w:id="1529" w:name="_Toc68196164"/>
      <w:r>
        <w:t>8.4.15</w:t>
      </w:r>
      <w:r w:rsidRPr="009620E9">
        <w:tab/>
      </w:r>
      <w:r>
        <w:t>UE PC5 unicast signalling security policy</w:t>
      </w:r>
      <w:bookmarkEnd w:id="1526"/>
      <w:bookmarkEnd w:id="1527"/>
      <w:bookmarkEnd w:id="1528"/>
      <w:bookmarkEnd w:id="1529"/>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30" w:name="_Toc45282395"/>
      <w:bookmarkStart w:id="1531" w:name="_Toc45882781"/>
      <w:bookmarkStart w:id="1532" w:name="_Toc51951331"/>
      <w:bookmarkStart w:id="1533" w:name="_Toc68196165"/>
      <w:r>
        <w:t>8.4.16</w:t>
      </w:r>
      <w:r>
        <w:tab/>
        <w:t>MSBs of K</w:t>
      </w:r>
      <w:r>
        <w:rPr>
          <w:vertAlign w:val="subscript"/>
        </w:rPr>
        <w:t>NRP-sess</w:t>
      </w:r>
      <w:r>
        <w:t xml:space="preserve"> ID</w:t>
      </w:r>
      <w:bookmarkEnd w:id="1530"/>
      <w:bookmarkEnd w:id="1531"/>
      <w:bookmarkEnd w:id="1532"/>
      <w:bookmarkEnd w:id="153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34" w:name="_Toc502240469"/>
      <w:bookmarkStart w:id="1535" w:name="_Toc45282396"/>
      <w:bookmarkStart w:id="1536" w:name="_Toc45882782"/>
      <w:bookmarkStart w:id="1537" w:name="_Toc51951332"/>
      <w:bookmarkStart w:id="1538" w:name="_Toc68196166"/>
      <w:r>
        <w:t>8.4.17</w:t>
      </w:r>
      <w:r w:rsidRPr="00742FAE">
        <w:tab/>
      </w:r>
      <w:r>
        <w:t>K</w:t>
      </w:r>
      <w:r>
        <w:rPr>
          <w:vertAlign w:val="subscript"/>
        </w:rPr>
        <w:t>NRP</w:t>
      </w:r>
      <w:r>
        <w:t xml:space="preserve"> ID</w:t>
      </w:r>
      <w:bookmarkEnd w:id="1534"/>
      <w:bookmarkEnd w:id="1535"/>
      <w:bookmarkEnd w:id="1536"/>
      <w:bookmarkEnd w:id="1537"/>
      <w:bookmarkEnd w:id="153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39" w:name="_Toc45282397"/>
      <w:bookmarkStart w:id="1540" w:name="_Toc45882783"/>
      <w:bookmarkStart w:id="1541" w:name="_Toc51951333"/>
      <w:bookmarkStart w:id="1542" w:name="_Toc68196167"/>
      <w:r>
        <w:t>8.4.18</w:t>
      </w:r>
      <w:r w:rsidRPr="009620E9">
        <w:tab/>
      </w:r>
      <w:r>
        <w:t>Selected security algorithms</w:t>
      </w:r>
      <w:bookmarkEnd w:id="1539"/>
      <w:bookmarkEnd w:id="1540"/>
      <w:bookmarkEnd w:id="1541"/>
      <w:bookmarkEnd w:id="154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43" w:name="_Toc502240465"/>
      <w:bookmarkStart w:id="1544" w:name="_Toc45282398"/>
      <w:bookmarkStart w:id="1545" w:name="_Toc45882784"/>
      <w:bookmarkStart w:id="1546" w:name="_Toc51951334"/>
      <w:bookmarkStart w:id="1547" w:name="_Toc68196168"/>
      <w:r>
        <w:t>8.4.19</w:t>
      </w:r>
      <w:r w:rsidRPr="00742FAE">
        <w:tab/>
      </w:r>
      <w:r>
        <w:t>LSBs of K</w:t>
      </w:r>
      <w:r>
        <w:rPr>
          <w:vertAlign w:val="subscript"/>
        </w:rPr>
        <w:t>NRP-sess</w:t>
      </w:r>
      <w:r>
        <w:t xml:space="preserve"> ID</w:t>
      </w:r>
      <w:bookmarkEnd w:id="1543"/>
      <w:bookmarkEnd w:id="1544"/>
      <w:bookmarkEnd w:id="1545"/>
      <w:bookmarkEnd w:id="1546"/>
      <w:bookmarkEnd w:id="1547"/>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48" w:name="_Toc502240468"/>
      <w:bookmarkStart w:id="1549" w:name="_Toc45282399"/>
      <w:bookmarkStart w:id="1550" w:name="_Toc45882785"/>
      <w:bookmarkStart w:id="1551" w:name="_Toc51951335"/>
      <w:bookmarkStart w:id="1552" w:name="_Toc502240467"/>
      <w:bookmarkStart w:id="1553" w:name="_Toc68196169"/>
      <w:r>
        <w:t>8.4.20</w:t>
      </w:r>
      <w:r w:rsidRPr="00742FAE">
        <w:tab/>
      </w:r>
      <w:r>
        <w:t>MSBs of K</w:t>
      </w:r>
      <w:r>
        <w:rPr>
          <w:vertAlign w:val="subscript"/>
        </w:rPr>
        <w:t>NRP</w:t>
      </w:r>
      <w:r>
        <w:t xml:space="preserve"> ID</w:t>
      </w:r>
      <w:bookmarkEnd w:id="1548"/>
      <w:bookmarkEnd w:id="1549"/>
      <w:bookmarkEnd w:id="1550"/>
      <w:bookmarkEnd w:id="1551"/>
      <w:bookmarkEnd w:id="1553"/>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54" w:name="_Toc45282400"/>
      <w:bookmarkStart w:id="1555" w:name="_Toc45882786"/>
      <w:bookmarkStart w:id="1556" w:name="_Toc51951336"/>
      <w:bookmarkStart w:id="1557" w:name="_Toc68196170"/>
      <w:r>
        <w:t>8.4.21</w:t>
      </w:r>
      <w:r w:rsidRPr="00742FAE">
        <w:tab/>
      </w:r>
      <w:r>
        <w:t>LSBs of K</w:t>
      </w:r>
      <w:r>
        <w:rPr>
          <w:vertAlign w:val="subscript"/>
        </w:rPr>
        <w:t>NRP</w:t>
      </w:r>
      <w:r>
        <w:t xml:space="preserve"> ID</w:t>
      </w:r>
      <w:bookmarkEnd w:id="1552"/>
      <w:bookmarkEnd w:id="1554"/>
      <w:bookmarkEnd w:id="1555"/>
      <w:bookmarkEnd w:id="1556"/>
      <w:bookmarkEnd w:id="155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58" w:name="_Toc45282401"/>
      <w:bookmarkStart w:id="1559" w:name="_Toc45882787"/>
      <w:bookmarkStart w:id="1560" w:name="_Toc51951337"/>
      <w:bookmarkStart w:id="1561" w:name="_Toc68196171"/>
      <w:r>
        <w:t>8.4.22</w:t>
      </w:r>
      <w:r w:rsidRPr="009620E9">
        <w:tab/>
      </w:r>
      <w:r>
        <w:t>UE PC5 unicast user plane security policy</w:t>
      </w:r>
      <w:bookmarkEnd w:id="1558"/>
      <w:bookmarkEnd w:id="1559"/>
      <w:bookmarkEnd w:id="1560"/>
      <w:bookmarkEnd w:id="1561"/>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62" w:name="_Toc45282402"/>
      <w:bookmarkStart w:id="1563" w:name="_Toc45882788"/>
      <w:bookmarkStart w:id="1564" w:name="_Toc51951338"/>
      <w:bookmarkStart w:id="1565" w:name="_Toc68196172"/>
      <w:r>
        <w:t>8.4.23</w:t>
      </w:r>
      <w:r w:rsidRPr="009620E9">
        <w:tab/>
      </w:r>
      <w:r>
        <w:t>Configuration of UE PC5 unicast u</w:t>
      </w:r>
      <w:r>
        <w:rPr>
          <w:rFonts w:eastAsia="Malgun Gothic"/>
          <w:lang w:eastAsia="ko-KR"/>
        </w:rPr>
        <w:t>ser plane security protection</w:t>
      </w:r>
      <w:bookmarkEnd w:id="1562"/>
      <w:bookmarkEnd w:id="1563"/>
      <w:bookmarkEnd w:id="1564"/>
      <w:bookmarkEnd w:id="156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66" w:name="_Hlk40991836"/>
      <w:r>
        <w:t>configuration of UE PC5 unicast u</w:t>
      </w:r>
      <w:r>
        <w:rPr>
          <w:rFonts w:eastAsia="Malgun Gothic"/>
          <w:lang w:eastAsia="ko-KR"/>
        </w:rPr>
        <w:t>ser plane security protection</w:t>
      </w:r>
      <w:r w:rsidRPr="009620E9">
        <w:t xml:space="preserve"> </w:t>
      </w:r>
      <w:bookmarkEnd w:id="156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67" w:name="_Toc45282403"/>
      <w:bookmarkStart w:id="1568" w:name="_Toc45882789"/>
      <w:bookmarkStart w:id="1569" w:name="_Toc51951339"/>
      <w:bookmarkStart w:id="1570" w:name="_Toc68196173"/>
      <w:r>
        <w:t>8.4.24</w:t>
      </w:r>
      <w:r w:rsidR="002C33F4">
        <w:tab/>
        <w:t>Re-authentication indication</w:t>
      </w:r>
      <w:bookmarkEnd w:id="1567"/>
      <w:bookmarkEnd w:id="1568"/>
      <w:bookmarkEnd w:id="1569"/>
      <w:bookmarkEnd w:id="1570"/>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71" w:name="_Toc45282404"/>
      <w:bookmarkStart w:id="1572" w:name="_Toc45882790"/>
      <w:bookmarkStart w:id="1573" w:name="_Toc51951340"/>
      <w:bookmarkStart w:id="1574" w:name="_Toc68196174"/>
      <w:r>
        <w:t>8.4.25</w:t>
      </w:r>
      <w:r>
        <w:tab/>
        <w:t>Layer-2 ID</w:t>
      </w:r>
      <w:bookmarkEnd w:id="1571"/>
      <w:bookmarkEnd w:id="1572"/>
      <w:bookmarkEnd w:id="1573"/>
      <w:bookmarkEnd w:id="157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75" w:name="_Toc45282405"/>
      <w:bookmarkStart w:id="1576" w:name="_Toc45882791"/>
      <w:bookmarkStart w:id="1577" w:name="_Toc51951341"/>
      <w:bookmarkStart w:id="1578" w:name="_Toc68196175"/>
      <w:r>
        <w:t>9</w:t>
      </w:r>
      <w:r>
        <w:tab/>
        <w:t>C</w:t>
      </w:r>
      <w:r>
        <w:rPr>
          <w:noProof/>
          <w:lang w:val="en-US"/>
        </w:rPr>
        <w:t>oding other than information element coding</w:t>
      </w:r>
      <w:bookmarkEnd w:id="1514"/>
      <w:bookmarkEnd w:id="1515"/>
      <w:bookmarkEnd w:id="1575"/>
      <w:bookmarkEnd w:id="1576"/>
      <w:bookmarkEnd w:id="1577"/>
      <w:bookmarkEnd w:id="1578"/>
    </w:p>
    <w:p w14:paraId="481758E0" w14:textId="1CCD59AC" w:rsidR="00C440CC" w:rsidRDefault="00C440CC" w:rsidP="00C440CC">
      <w:pPr>
        <w:pStyle w:val="Heading2"/>
        <w:rPr>
          <w:noProof/>
        </w:rPr>
      </w:pPr>
      <w:bookmarkStart w:id="1579" w:name="_Toc34388725"/>
      <w:bookmarkStart w:id="1580" w:name="_Toc34404496"/>
      <w:bookmarkStart w:id="1581" w:name="_Toc45282406"/>
      <w:bookmarkStart w:id="1582" w:name="_Toc45882792"/>
      <w:bookmarkStart w:id="1583" w:name="_Toc51951342"/>
      <w:bookmarkStart w:id="1584" w:name="_Toc68196176"/>
      <w:r>
        <w:rPr>
          <w:noProof/>
        </w:rPr>
        <w:t>9.1</w:t>
      </w:r>
      <w:r>
        <w:rPr>
          <w:noProof/>
        </w:rPr>
        <w:tab/>
      </w:r>
      <w:r w:rsidRPr="00400F1D">
        <w:rPr>
          <w:noProof/>
        </w:rPr>
        <w:t>Overview</w:t>
      </w:r>
      <w:bookmarkEnd w:id="1579"/>
      <w:bookmarkEnd w:id="1580"/>
      <w:bookmarkEnd w:id="1581"/>
      <w:bookmarkEnd w:id="1582"/>
      <w:bookmarkEnd w:id="1583"/>
      <w:bookmarkEnd w:id="158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85" w:name="_Toc45198898"/>
      <w:bookmarkStart w:id="1586" w:name="_Toc533170283"/>
      <w:bookmarkStart w:id="1587" w:name="_Toc34388728"/>
      <w:bookmarkStart w:id="1588" w:name="_Toc34404499"/>
      <w:bookmarkStart w:id="1589" w:name="_Toc45282409"/>
      <w:bookmarkStart w:id="1590" w:name="_Toc45882795"/>
      <w:bookmarkStart w:id="1591" w:name="_Toc51951343"/>
      <w:bookmarkStart w:id="1592" w:name="_Toc68196177"/>
      <w:r>
        <w:rPr>
          <w:rFonts w:hint="eastAsia"/>
          <w:lang w:val="en-US" w:eastAsia="zh-CN"/>
        </w:rPr>
        <w:t>9</w:t>
      </w:r>
      <w:r>
        <w:rPr>
          <w:lang w:val="en-US"/>
        </w:rPr>
        <w:t>.</w:t>
      </w:r>
      <w:r>
        <w:rPr>
          <w:lang w:val="en-US" w:eastAsia="zh-CN"/>
        </w:rPr>
        <w:t>2</w:t>
      </w:r>
      <w:r>
        <w:rPr>
          <w:lang w:val="en-US"/>
        </w:rPr>
        <w:tab/>
        <w:t>V2X message family encoding</w:t>
      </w:r>
      <w:bookmarkEnd w:id="1585"/>
      <w:bookmarkEnd w:id="1586"/>
      <w:bookmarkEnd w:id="1592"/>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593" w:name="_Toc68196178"/>
      <w:r w:rsidRPr="00951F9E">
        <w:t>10</w:t>
      </w:r>
      <w:r w:rsidR="00AC7F37" w:rsidRPr="00951F9E">
        <w:tab/>
        <w:t>List of system parameters</w:t>
      </w:r>
      <w:bookmarkEnd w:id="855"/>
      <w:bookmarkEnd w:id="1491"/>
      <w:bookmarkEnd w:id="1587"/>
      <w:bookmarkEnd w:id="1588"/>
      <w:bookmarkEnd w:id="1589"/>
      <w:bookmarkEnd w:id="1590"/>
      <w:bookmarkEnd w:id="1591"/>
      <w:bookmarkEnd w:id="1593"/>
    </w:p>
    <w:p w14:paraId="12BE334A" w14:textId="27E7F3A6" w:rsidR="00AC7F37" w:rsidRPr="003168A2" w:rsidRDefault="00E16331" w:rsidP="00AC7F37">
      <w:pPr>
        <w:pStyle w:val="Heading2"/>
      </w:pPr>
      <w:bookmarkStart w:id="1594" w:name="_Toc22039990"/>
      <w:bookmarkStart w:id="1595" w:name="_Toc25070730"/>
      <w:bookmarkStart w:id="1596" w:name="_Toc34388729"/>
      <w:bookmarkStart w:id="1597" w:name="_Toc34404500"/>
      <w:bookmarkStart w:id="1598" w:name="_Toc45282410"/>
      <w:bookmarkStart w:id="1599" w:name="_Toc45882796"/>
      <w:bookmarkStart w:id="1600" w:name="_Toc51951344"/>
      <w:bookmarkStart w:id="1601" w:name="_Toc68196179"/>
      <w:r>
        <w:t>10</w:t>
      </w:r>
      <w:r w:rsidR="00AC7F37" w:rsidRPr="003168A2">
        <w:t>.1</w:t>
      </w:r>
      <w:r w:rsidR="00AC7F37" w:rsidRPr="003168A2">
        <w:tab/>
        <w:t>General</w:t>
      </w:r>
      <w:bookmarkEnd w:id="1594"/>
      <w:bookmarkEnd w:id="1595"/>
      <w:bookmarkEnd w:id="1596"/>
      <w:bookmarkEnd w:id="1597"/>
      <w:bookmarkEnd w:id="1598"/>
      <w:bookmarkEnd w:id="1599"/>
      <w:bookmarkEnd w:id="1600"/>
      <w:bookmarkEnd w:id="1601"/>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602" w:name="_Toc25070731"/>
      <w:bookmarkStart w:id="1603" w:name="_Toc34388730"/>
      <w:bookmarkStart w:id="1604" w:name="_Toc34404501"/>
      <w:bookmarkStart w:id="1605" w:name="_Toc45282411"/>
      <w:bookmarkStart w:id="1606" w:name="_Toc45882797"/>
      <w:bookmarkStart w:id="1607" w:name="_Toc51951345"/>
      <w:bookmarkStart w:id="1608" w:name="_Toc22039991"/>
      <w:bookmarkStart w:id="1609" w:name="_Toc68196180"/>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602"/>
      <w:bookmarkEnd w:id="1603"/>
      <w:bookmarkEnd w:id="1604"/>
      <w:bookmarkEnd w:id="1605"/>
      <w:bookmarkEnd w:id="1606"/>
      <w:bookmarkEnd w:id="1607"/>
      <w:bookmarkEnd w:id="1609"/>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10" w:name="_Toc25070732"/>
      <w:bookmarkStart w:id="1611" w:name="_Toc34388731"/>
      <w:bookmarkStart w:id="1612" w:name="_Toc34404502"/>
      <w:bookmarkStart w:id="1613" w:name="_Toc45282412"/>
      <w:bookmarkStart w:id="1614" w:name="_Toc45882798"/>
      <w:bookmarkStart w:id="1615" w:name="_Toc51951346"/>
      <w:bookmarkStart w:id="1616" w:name="_Toc68196181"/>
      <w:r>
        <w:t>10</w:t>
      </w:r>
      <w:r w:rsidR="00AC7F37" w:rsidRPr="003168A2">
        <w:t>.</w:t>
      </w:r>
      <w:r w:rsidR="004D718A">
        <w:t>3</w:t>
      </w:r>
      <w:r w:rsidR="00AC7F37" w:rsidRPr="003168A2">
        <w:tab/>
        <w:t xml:space="preserve">Timers of </w:t>
      </w:r>
      <w:r w:rsidR="00AC7F37">
        <w:t>PC5 unicast link management procedures</w:t>
      </w:r>
      <w:bookmarkEnd w:id="1608"/>
      <w:bookmarkEnd w:id="1610"/>
      <w:bookmarkEnd w:id="1611"/>
      <w:bookmarkEnd w:id="1612"/>
      <w:bookmarkEnd w:id="1613"/>
      <w:bookmarkEnd w:id="1614"/>
      <w:bookmarkEnd w:id="1615"/>
      <w:bookmarkEnd w:id="1616"/>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17" w:name="OLE_LINK9"/>
            <w:bookmarkStart w:id="1618" w:name="OLE_LINK10"/>
            <w:r>
              <w:rPr>
                <w:rFonts w:hint="eastAsia"/>
                <w:lang w:eastAsia="zh-CN"/>
              </w:rPr>
              <w:t>and at least one of V2X service identifiers for the PC5 unicast link satisfying the privacy requirement</w:t>
            </w:r>
            <w:bookmarkEnd w:id="1617"/>
            <w:bookmarkEnd w:id="1618"/>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19" w:name="_Toc45282413"/>
      <w:bookmarkStart w:id="1620" w:name="_Toc45882799"/>
      <w:bookmarkStart w:id="1621" w:name="_Toc51951347"/>
      <w:bookmarkStart w:id="1622" w:name="_Toc68196182"/>
      <w:r>
        <w:t>10</w:t>
      </w:r>
      <w:r w:rsidRPr="003168A2">
        <w:t>.</w:t>
      </w:r>
      <w:r>
        <w:t>4</w:t>
      </w:r>
      <w:r w:rsidRPr="003168A2">
        <w:tab/>
        <w:t xml:space="preserve">Timers of </w:t>
      </w:r>
      <w:r>
        <w:t xml:space="preserve">PC5 broadcast </w:t>
      </w:r>
      <w:r w:rsidRPr="00874C20">
        <w:t>mode</w:t>
      </w:r>
      <w:r>
        <w:t xml:space="preserve"> communication</w:t>
      </w:r>
      <w:bookmarkEnd w:id="1619"/>
      <w:bookmarkEnd w:id="1620"/>
      <w:bookmarkEnd w:id="1621"/>
      <w:bookmarkEnd w:id="162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23" w:name="_Toc51951348"/>
      <w:bookmarkStart w:id="1624" w:name="_Toc68196183"/>
      <w:r>
        <w:t>10</w:t>
      </w:r>
      <w:r w:rsidRPr="003168A2">
        <w:t>.</w:t>
      </w:r>
      <w:r>
        <w:t>5</w:t>
      </w:r>
      <w:r w:rsidRPr="003168A2">
        <w:tab/>
        <w:t xml:space="preserve">Timers of </w:t>
      </w:r>
      <w:r>
        <w:t xml:space="preserve">PC5 groupcast </w:t>
      </w:r>
      <w:r w:rsidRPr="00874C20">
        <w:t>mode</w:t>
      </w:r>
      <w:r>
        <w:t xml:space="preserve"> communication</w:t>
      </w:r>
      <w:bookmarkEnd w:id="1623"/>
      <w:bookmarkEnd w:id="1624"/>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25" w:name="_Toc22039992"/>
      <w:bookmarkStart w:id="1626" w:name="_Toc25070733"/>
      <w:bookmarkStart w:id="1627" w:name="_Toc34404503"/>
      <w:bookmarkStart w:id="1628" w:name="_Toc45282414"/>
      <w:bookmarkStart w:id="1629" w:name="_Toc45882800"/>
      <w:bookmarkStart w:id="1630" w:name="_Toc51951349"/>
      <w:bookmarkStart w:id="1631" w:name="_Toc68196184"/>
      <w:r>
        <w:t>Annex A</w:t>
      </w:r>
      <w:r w:rsidRPr="004D3578">
        <w:t xml:space="preserve"> (informative):</w:t>
      </w:r>
      <w:r w:rsidRPr="004D3578">
        <w:br/>
        <w:t>Change history</w:t>
      </w:r>
      <w:bookmarkEnd w:id="54"/>
      <w:bookmarkEnd w:id="856"/>
      <w:bookmarkEnd w:id="1625"/>
      <w:bookmarkEnd w:id="1626"/>
      <w:bookmarkEnd w:id="1627"/>
      <w:bookmarkEnd w:id="1628"/>
      <w:bookmarkEnd w:id="1629"/>
      <w:bookmarkEnd w:id="1630"/>
      <w:bookmarkEnd w:id="163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1D3446"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32" w:name="OLE_LINK58"/>
            <w:bookmarkStart w:id="1633" w:name="OLE_LINK57"/>
            <w:r>
              <w:rPr>
                <w:rFonts w:hint="eastAsia"/>
                <w:lang w:eastAsia="zh-CN"/>
              </w:rPr>
              <w:t>V2X message fami</w:t>
            </w:r>
            <w:bookmarkEnd w:id="1632"/>
            <w:bookmarkEnd w:id="1633"/>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610D4">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610D4">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610D4">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610D4">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610D4">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610D4">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610D4">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610D4">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610D4">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610D4">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610D4">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610D4">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610D4">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610D4">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610D4">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610D4">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610D4">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610D4">
            <w:pPr>
              <w:pStyle w:val="TAC"/>
              <w:rPr>
                <w:sz w:val="16"/>
                <w:szCs w:val="16"/>
              </w:rPr>
            </w:pPr>
            <w:r>
              <w:rPr>
                <w:sz w:val="16"/>
                <w:szCs w:val="16"/>
              </w:rPr>
              <w:t>16.3.0</w:t>
            </w:r>
          </w:p>
        </w:tc>
      </w:tr>
      <w:tr w:rsidR="00F00142" w:rsidRPr="00E409A5" w14:paraId="3509C462" w14:textId="77777777" w:rsidTr="000610D4">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610D4">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610D4">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610D4">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610D4">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610D4">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610D4">
            <w:pPr>
              <w:pStyle w:val="TAC"/>
              <w:rPr>
                <w:sz w:val="16"/>
                <w:szCs w:val="16"/>
              </w:rPr>
            </w:pPr>
            <w:r>
              <w:rPr>
                <w:sz w:val="16"/>
                <w:szCs w:val="16"/>
              </w:rPr>
              <w:t>16.3.0</w:t>
            </w:r>
          </w:p>
        </w:tc>
      </w:tr>
      <w:tr w:rsidR="00DB0619" w:rsidRPr="00E409A5" w14:paraId="2B14B9D8"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B74" w14:textId="28B2B0C8" w:rsidR="00DB0619" w:rsidRDefault="00DB0619" w:rsidP="000610D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55A0" w14:textId="639E38AB" w:rsidR="00DB0619" w:rsidRDefault="00DB0619" w:rsidP="000610D4">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B5B6" w14:textId="2BEFEA96" w:rsidR="00DB0619" w:rsidRDefault="00CB546C" w:rsidP="000610D4">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9FF81C" w14:textId="21FC858D" w:rsidR="00DB0619" w:rsidRDefault="00167112" w:rsidP="000610D4">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20B6" w14:textId="28A8D7D1" w:rsidR="00DB0619" w:rsidRDefault="00167112" w:rsidP="000610D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E74" w14:textId="21012826" w:rsidR="00DB0619" w:rsidRDefault="00167112"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17D730" w14:textId="14D8A27F" w:rsidR="00DB0619" w:rsidRDefault="00CB546C" w:rsidP="000610D4">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A73E7C" w14:textId="1F6D0BB6" w:rsidR="00DB0619" w:rsidRDefault="00DB0619" w:rsidP="000610D4">
            <w:pPr>
              <w:pStyle w:val="TAC"/>
              <w:rPr>
                <w:sz w:val="16"/>
                <w:szCs w:val="16"/>
              </w:rPr>
            </w:pPr>
            <w:r>
              <w:rPr>
                <w:sz w:val="16"/>
                <w:szCs w:val="16"/>
              </w:rPr>
              <w:t>16.4.0</w:t>
            </w:r>
          </w:p>
        </w:tc>
      </w:tr>
      <w:tr w:rsidR="00914EE5" w:rsidRPr="00E409A5" w14:paraId="44E5A617"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DB4B080" w14:textId="2AF7531F"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40D64" w14:textId="6D3C964A"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AEF1" w14:textId="121EE051" w:rsidR="00914EE5" w:rsidRDefault="00914EE5" w:rsidP="00914EE5">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DFF89" w14:textId="614AF5F8" w:rsidR="00914EE5" w:rsidRDefault="00914EE5" w:rsidP="00914EE5">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F627" w14:textId="1FAD7B1B"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F64E" w14:textId="7E2B21BF"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E8FAC2" w14:textId="0668CA02" w:rsidR="00914EE5" w:rsidRDefault="00914EE5" w:rsidP="00914EE5">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E8B7F2" w14:textId="63C9443E" w:rsidR="00914EE5" w:rsidRDefault="00914EE5" w:rsidP="00914EE5">
            <w:pPr>
              <w:pStyle w:val="TAC"/>
              <w:rPr>
                <w:sz w:val="16"/>
                <w:szCs w:val="16"/>
              </w:rPr>
            </w:pPr>
            <w:r w:rsidRPr="009913B7">
              <w:rPr>
                <w:sz w:val="16"/>
                <w:szCs w:val="16"/>
              </w:rPr>
              <w:t>16.4.0</w:t>
            </w:r>
          </w:p>
        </w:tc>
      </w:tr>
      <w:tr w:rsidR="00914EE5" w:rsidRPr="00E409A5" w14:paraId="647A4D85"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413271F" w14:textId="485E8068"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ABF8" w14:textId="6C70E26E"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255E2" w14:textId="32BA3EC0" w:rsidR="00914EE5" w:rsidRPr="00404C04" w:rsidRDefault="00914EE5" w:rsidP="00914EE5">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85A4A1" w14:textId="659DFC03" w:rsidR="00914EE5" w:rsidRDefault="00914EE5" w:rsidP="00914EE5">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930D" w14:textId="357035B6"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160B" w14:textId="6B4536D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95FF0" w14:textId="7317F91F" w:rsidR="00914EE5" w:rsidRPr="00BA47F4" w:rsidRDefault="00914EE5" w:rsidP="00914EE5">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26004" w14:textId="3B4BE866" w:rsidR="00914EE5" w:rsidRDefault="00914EE5" w:rsidP="00914EE5">
            <w:pPr>
              <w:pStyle w:val="TAC"/>
              <w:rPr>
                <w:sz w:val="16"/>
                <w:szCs w:val="16"/>
              </w:rPr>
            </w:pPr>
            <w:r w:rsidRPr="009913B7">
              <w:rPr>
                <w:sz w:val="16"/>
                <w:szCs w:val="16"/>
              </w:rPr>
              <w:t>16.4.0</w:t>
            </w:r>
          </w:p>
        </w:tc>
      </w:tr>
      <w:tr w:rsidR="00914EE5" w:rsidRPr="00E409A5" w14:paraId="32C010D6"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26D74C7A" w14:textId="41AB8F3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9912" w14:textId="6DA1471B"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1C95" w14:textId="54FD447B" w:rsidR="00914EE5" w:rsidRPr="001F7930" w:rsidRDefault="00914EE5" w:rsidP="00914EE5">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836030" w14:textId="108A9018" w:rsidR="00914EE5" w:rsidRDefault="00914EE5" w:rsidP="00914EE5">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E608" w14:textId="77777777" w:rsidR="00914EE5" w:rsidRDefault="00914EE5"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9D84" w14:textId="14EA9841"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2DBE46" w14:textId="47F21134" w:rsidR="00914EE5" w:rsidRPr="001F7930" w:rsidRDefault="00914EE5" w:rsidP="00914EE5">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E95DCB" w14:textId="6A1F5DC7" w:rsidR="00914EE5" w:rsidRDefault="00914EE5" w:rsidP="00914EE5">
            <w:pPr>
              <w:pStyle w:val="TAC"/>
              <w:rPr>
                <w:sz w:val="16"/>
                <w:szCs w:val="16"/>
              </w:rPr>
            </w:pPr>
            <w:r w:rsidRPr="009913B7">
              <w:rPr>
                <w:sz w:val="16"/>
                <w:szCs w:val="16"/>
              </w:rPr>
              <w:t>16.4.0</w:t>
            </w:r>
          </w:p>
        </w:tc>
      </w:tr>
      <w:tr w:rsidR="00914EE5" w:rsidRPr="00E409A5" w14:paraId="627C03B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D5D5B87" w14:textId="5F31BDC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D08D5" w14:textId="1249AB7F"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B576" w14:textId="53D31AE9" w:rsidR="00914EE5" w:rsidRPr="00AF67AF" w:rsidRDefault="00914EE5" w:rsidP="00914EE5">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640CA" w14:textId="7B9DC0BE" w:rsidR="00914EE5" w:rsidRDefault="00914EE5" w:rsidP="00914EE5">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65D1" w14:textId="6DF833C1"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D400" w14:textId="65E6615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C7CC02" w14:textId="6C11409C" w:rsidR="00914EE5" w:rsidRPr="001563FE" w:rsidRDefault="00914EE5" w:rsidP="00914EE5">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EA318E" w14:textId="505D9B7F" w:rsidR="00914EE5" w:rsidRDefault="00914EE5" w:rsidP="00914EE5">
            <w:pPr>
              <w:pStyle w:val="TAC"/>
              <w:rPr>
                <w:sz w:val="16"/>
                <w:szCs w:val="16"/>
              </w:rPr>
            </w:pPr>
            <w:r w:rsidRPr="009913B7">
              <w:rPr>
                <w:sz w:val="16"/>
                <w:szCs w:val="16"/>
              </w:rPr>
              <w:t>16.4.0</w:t>
            </w:r>
          </w:p>
        </w:tc>
      </w:tr>
      <w:tr w:rsidR="00914EE5" w:rsidRPr="00E409A5" w14:paraId="32302FB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A786B45" w14:textId="2F44EFD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7FA2D" w14:textId="02B1061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E75" w14:textId="564199CB" w:rsidR="00914EE5" w:rsidRPr="00AF67AF" w:rsidRDefault="00914EE5" w:rsidP="00914EE5">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B5DBD" w14:textId="0553FC21" w:rsidR="00914EE5" w:rsidRDefault="00914EE5" w:rsidP="00914EE5">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F054" w14:textId="18EFA237"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AA19" w14:textId="5B27F67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4943EC" w14:textId="4F7DE512" w:rsidR="00914EE5" w:rsidRPr="001563FE" w:rsidRDefault="00914EE5" w:rsidP="00914EE5">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BF691D" w14:textId="322328CF" w:rsidR="00914EE5" w:rsidRDefault="00914EE5" w:rsidP="00914EE5">
            <w:pPr>
              <w:pStyle w:val="TAC"/>
              <w:rPr>
                <w:sz w:val="16"/>
                <w:szCs w:val="16"/>
              </w:rPr>
            </w:pPr>
            <w:r w:rsidRPr="009913B7">
              <w:rPr>
                <w:sz w:val="16"/>
                <w:szCs w:val="16"/>
              </w:rPr>
              <w:t>16.4.0</w:t>
            </w:r>
          </w:p>
        </w:tc>
      </w:tr>
      <w:tr w:rsidR="00914EE5" w:rsidRPr="00E409A5" w14:paraId="19097FB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92AC" w14:textId="5C442A33"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ECF0A" w14:textId="3E13D20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98488" w14:textId="51042528" w:rsidR="00914EE5" w:rsidRPr="00033BF2" w:rsidRDefault="00914EE5" w:rsidP="00914EE5">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8E1D56" w14:textId="5BB8A279" w:rsidR="00914EE5" w:rsidRDefault="00914EE5" w:rsidP="00914EE5">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85477" w14:textId="1FE45F59"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4C79" w14:textId="5C87E84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F8B7F5F" w14:textId="14DBEB46" w:rsidR="00914EE5" w:rsidRPr="00854A9A" w:rsidRDefault="00914EE5" w:rsidP="00914EE5">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A228F1" w14:textId="09E16698" w:rsidR="00914EE5" w:rsidRDefault="00914EE5" w:rsidP="00914EE5">
            <w:pPr>
              <w:pStyle w:val="TAC"/>
              <w:rPr>
                <w:sz w:val="16"/>
                <w:szCs w:val="16"/>
              </w:rPr>
            </w:pPr>
            <w:r w:rsidRPr="009913B7">
              <w:rPr>
                <w:sz w:val="16"/>
                <w:szCs w:val="16"/>
              </w:rPr>
              <w:t>16.4.0</w:t>
            </w:r>
          </w:p>
        </w:tc>
      </w:tr>
      <w:tr w:rsidR="00914EE5" w:rsidRPr="00E409A5" w14:paraId="6A336C2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F1477BC" w14:textId="196E204E"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58AA" w14:textId="30DA132C"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44C8" w14:textId="400AD7D9" w:rsidR="00914EE5" w:rsidRPr="00015EF9" w:rsidRDefault="00914EE5" w:rsidP="00914EE5">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6B6A05" w14:textId="3D81CA7B" w:rsidR="00914EE5" w:rsidRDefault="00914EE5" w:rsidP="00914EE5">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38F3" w14:textId="1CE7758C"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BB22" w14:textId="109E038A"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C00708" w14:textId="11842CB2" w:rsidR="00914EE5" w:rsidRPr="000D79DB" w:rsidRDefault="00914EE5" w:rsidP="00914EE5">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DA852A" w14:textId="27297D15" w:rsidR="00914EE5" w:rsidRDefault="00914EE5" w:rsidP="00914EE5">
            <w:pPr>
              <w:pStyle w:val="TAC"/>
              <w:rPr>
                <w:sz w:val="16"/>
                <w:szCs w:val="16"/>
              </w:rPr>
            </w:pPr>
            <w:r w:rsidRPr="009913B7">
              <w:rPr>
                <w:sz w:val="16"/>
                <w:szCs w:val="16"/>
              </w:rPr>
              <w:t>16.4.0</w:t>
            </w:r>
          </w:p>
        </w:tc>
      </w:tr>
    </w:tbl>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C14DE" w14:textId="77777777" w:rsidR="00FA69CA" w:rsidRDefault="00FA69CA">
      <w:r>
        <w:separator/>
      </w:r>
    </w:p>
  </w:endnote>
  <w:endnote w:type="continuationSeparator" w:id="0">
    <w:p w14:paraId="67AC54B7" w14:textId="77777777" w:rsidR="00FA69CA" w:rsidRDefault="00FA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12147D" w:rsidRDefault="00121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6A5ED" w14:textId="77777777" w:rsidR="00FA69CA" w:rsidRDefault="00FA69CA">
      <w:r>
        <w:separator/>
      </w:r>
    </w:p>
  </w:footnote>
  <w:footnote w:type="continuationSeparator" w:id="0">
    <w:p w14:paraId="4504FFC4" w14:textId="77777777" w:rsidR="00FA69CA" w:rsidRDefault="00FA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0E88A8B2" w:rsidR="0012147D" w:rsidRDefault="00121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410">
      <w:rPr>
        <w:rFonts w:ascii="Arial" w:hAnsi="Arial" w:cs="Arial"/>
        <w:b/>
        <w:noProof/>
        <w:sz w:val="18"/>
        <w:szCs w:val="18"/>
      </w:rPr>
      <w:t>3GPP TS 24.587 V16.4.0 (2021-03)</w:t>
    </w:r>
    <w:r>
      <w:rPr>
        <w:rFonts w:ascii="Arial" w:hAnsi="Arial" w:cs="Arial"/>
        <w:b/>
        <w:sz w:val="18"/>
        <w:szCs w:val="18"/>
      </w:rPr>
      <w:fldChar w:fldCharType="end"/>
    </w:r>
  </w:p>
  <w:p w14:paraId="7918C898" w14:textId="77777777" w:rsidR="0012147D" w:rsidRDefault="00121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752DA7AC" w:rsidR="0012147D" w:rsidRDefault="00121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410">
      <w:rPr>
        <w:rFonts w:ascii="Arial" w:hAnsi="Arial" w:cs="Arial"/>
        <w:b/>
        <w:noProof/>
        <w:sz w:val="18"/>
        <w:szCs w:val="18"/>
      </w:rPr>
      <w:t>Release 16</w:t>
    </w:r>
    <w:r>
      <w:rPr>
        <w:rFonts w:ascii="Arial" w:hAnsi="Arial" w:cs="Arial"/>
        <w:b/>
        <w:sz w:val="18"/>
        <w:szCs w:val="18"/>
      </w:rPr>
      <w:fldChar w:fldCharType="end"/>
    </w:r>
  </w:p>
  <w:p w14:paraId="604D2230" w14:textId="77777777" w:rsidR="0012147D" w:rsidRDefault="00121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06D04"/>
    <w:rsid w:val="00010653"/>
    <w:rsid w:val="00010A6E"/>
    <w:rsid w:val="00014274"/>
    <w:rsid w:val="000148C3"/>
    <w:rsid w:val="00015EF9"/>
    <w:rsid w:val="00016611"/>
    <w:rsid w:val="000166A6"/>
    <w:rsid w:val="00022527"/>
    <w:rsid w:val="00030968"/>
    <w:rsid w:val="000317B1"/>
    <w:rsid w:val="0003244D"/>
    <w:rsid w:val="00032588"/>
    <w:rsid w:val="00032E5B"/>
    <w:rsid w:val="00033397"/>
    <w:rsid w:val="00033BF2"/>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08B"/>
    <w:rsid w:val="00077206"/>
    <w:rsid w:val="00080512"/>
    <w:rsid w:val="000806BD"/>
    <w:rsid w:val="00081A4E"/>
    <w:rsid w:val="000821FD"/>
    <w:rsid w:val="00083DB6"/>
    <w:rsid w:val="000845CA"/>
    <w:rsid w:val="000848F0"/>
    <w:rsid w:val="00085776"/>
    <w:rsid w:val="00086169"/>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3FCA"/>
    <w:rsid w:val="000D54B9"/>
    <w:rsid w:val="000D58AB"/>
    <w:rsid w:val="000D79DB"/>
    <w:rsid w:val="000E55DA"/>
    <w:rsid w:val="000E58FC"/>
    <w:rsid w:val="000E5C76"/>
    <w:rsid w:val="000F00C7"/>
    <w:rsid w:val="000F0799"/>
    <w:rsid w:val="000F0C61"/>
    <w:rsid w:val="000F19C1"/>
    <w:rsid w:val="000F24D1"/>
    <w:rsid w:val="000F2DDA"/>
    <w:rsid w:val="000F4CDA"/>
    <w:rsid w:val="000F770F"/>
    <w:rsid w:val="001011AA"/>
    <w:rsid w:val="001069EA"/>
    <w:rsid w:val="00107985"/>
    <w:rsid w:val="0011078B"/>
    <w:rsid w:val="001108B6"/>
    <w:rsid w:val="001109E9"/>
    <w:rsid w:val="001128C5"/>
    <w:rsid w:val="00112A3A"/>
    <w:rsid w:val="0011425E"/>
    <w:rsid w:val="0011529F"/>
    <w:rsid w:val="001157D2"/>
    <w:rsid w:val="001161A2"/>
    <w:rsid w:val="001167CB"/>
    <w:rsid w:val="00116918"/>
    <w:rsid w:val="0011737B"/>
    <w:rsid w:val="00120946"/>
    <w:rsid w:val="00120E3B"/>
    <w:rsid w:val="0012147D"/>
    <w:rsid w:val="00121E49"/>
    <w:rsid w:val="00122F4D"/>
    <w:rsid w:val="001231F7"/>
    <w:rsid w:val="001249F4"/>
    <w:rsid w:val="0012784E"/>
    <w:rsid w:val="00133525"/>
    <w:rsid w:val="00133622"/>
    <w:rsid w:val="001341B1"/>
    <w:rsid w:val="00136ABE"/>
    <w:rsid w:val="001429C6"/>
    <w:rsid w:val="001433F3"/>
    <w:rsid w:val="00146141"/>
    <w:rsid w:val="00153516"/>
    <w:rsid w:val="00154A10"/>
    <w:rsid w:val="001563FE"/>
    <w:rsid w:val="0016150E"/>
    <w:rsid w:val="00162FEE"/>
    <w:rsid w:val="001652E4"/>
    <w:rsid w:val="001659F0"/>
    <w:rsid w:val="001665CA"/>
    <w:rsid w:val="00167112"/>
    <w:rsid w:val="0016761A"/>
    <w:rsid w:val="001719CB"/>
    <w:rsid w:val="001743E9"/>
    <w:rsid w:val="00176374"/>
    <w:rsid w:val="00177222"/>
    <w:rsid w:val="00177AE7"/>
    <w:rsid w:val="001812A5"/>
    <w:rsid w:val="00182B00"/>
    <w:rsid w:val="0018344C"/>
    <w:rsid w:val="00184A62"/>
    <w:rsid w:val="001867A5"/>
    <w:rsid w:val="00196E85"/>
    <w:rsid w:val="00197AF7"/>
    <w:rsid w:val="001A45CE"/>
    <w:rsid w:val="001A4C42"/>
    <w:rsid w:val="001A5D08"/>
    <w:rsid w:val="001A6598"/>
    <w:rsid w:val="001A76D6"/>
    <w:rsid w:val="001B300F"/>
    <w:rsid w:val="001B31CA"/>
    <w:rsid w:val="001B3F0F"/>
    <w:rsid w:val="001B58EA"/>
    <w:rsid w:val="001B6740"/>
    <w:rsid w:val="001C0714"/>
    <w:rsid w:val="001C21C3"/>
    <w:rsid w:val="001C3253"/>
    <w:rsid w:val="001C4B4B"/>
    <w:rsid w:val="001C55C7"/>
    <w:rsid w:val="001C60E2"/>
    <w:rsid w:val="001C693E"/>
    <w:rsid w:val="001C7747"/>
    <w:rsid w:val="001D02C2"/>
    <w:rsid w:val="001D28FD"/>
    <w:rsid w:val="001D3052"/>
    <w:rsid w:val="001D3446"/>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1F7930"/>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4041"/>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038EC"/>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46CE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5623"/>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04C04"/>
    <w:rsid w:val="00413841"/>
    <w:rsid w:val="004201C0"/>
    <w:rsid w:val="00422C63"/>
    <w:rsid w:val="00423334"/>
    <w:rsid w:val="00424262"/>
    <w:rsid w:val="0042610B"/>
    <w:rsid w:val="00427059"/>
    <w:rsid w:val="004305AE"/>
    <w:rsid w:val="00431459"/>
    <w:rsid w:val="004345EC"/>
    <w:rsid w:val="004365BE"/>
    <w:rsid w:val="00436910"/>
    <w:rsid w:val="00436EFF"/>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2A7E"/>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25DA"/>
    <w:rsid w:val="004C4AE2"/>
    <w:rsid w:val="004D021B"/>
    <w:rsid w:val="004D17FC"/>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5420"/>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4D7"/>
    <w:rsid w:val="0055207F"/>
    <w:rsid w:val="0055221C"/>
    <w:rsid w:val="005556E3"/>
    <w:rsid w:val="00556D4B"/>
    <w:rsid w:val="00565087"/>
    <w:rsid w:val="00567911"/>
    <w:rsid w:val="00567E9D"/>
    <w:rsid w:val="00571E2B"/>
    <w:rsid w:val="0057348C"/>
    <w:rsid w:val="0057642E"/>
    <w:rsid w:val="005764F0"/>
    <w:rsid w:val="00577D26"/>
    <w:rsid w:val="00582DE8"/>
    <w:rsid w:val="00584A28"/>
    <w:rsid w:val="00585C83"/>
    <w:rsid w:val="00587BC5"/>
    <w:rsid w:val="0059101C"/>
    <w:rsid w:val="005938A0"/>
    <w:rsid w:val="00595D57"/>
    <w:rsid w:val="00596131"/>
    <w:rsid w:val="005963EC"/>
    <w:rsid w:val="00596622"/>
    <w:rsid w:val="00596F29"/>
    <w:rsid w:val="005A0F3F"/>
    <w:rsid w:val="005A2F53"/>
    <w:rsid w:val="005A43A4"/>
    <w:rsid w:val="005A69DB"/>
    <w:rsid w:val="005A6D6A"/>
    <w:rsid w:val="005A74E9"/>
    <w:rsid w:val="005B27E3"/>
    <w:rsid w:val="005B3274"/>
    <w:rsid w:val="005B4A41"/>
    <w:rsid w:val="005B7F83"/>
    <w:rsid w:val="005B7FCD"/>
    <w:rsid w:val="005C36F3"/>
    <w:rsid w:val="005C44FD"/>
    <w:rsid w:val="005C5B6A"/>
    <w:rsid w:val="005C6367"/>
    <w:rsid w:val="005D1B5A"/>
    <w:rsid w:val="005D2E01"/>
    <w:rsid w:val="005D412F"/>
    <w:rsid w:val="005D474F"/>
    <w:rsid w:val="005D591E"/>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4936"/>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5CEE"/>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044DC"/>
    <w:rsid w:val="00710A1B"/>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6DB9"/>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369B"/>
    <w:rsid w:val="00765B72"/>
    <w:rsid w:val="00766E62"/>
    <w:rsid w:val="007672B3"/>
    <w:rsid w:val="00767679"/>
    <w:rsid w:val="00770EB1"/>
    <w:rsid w:val="007722C4"/>
    <w:rsid w:val="00773712"/>
    <w:rsid w:val="007742E9"/>
    <w:rsid w:val="00774DA4"/>
    <w:rsid w:val="007759AD"/>
    <w:rsid w:val="00775D3E"/>
    <w:rsid w:val="0077655D"/>
    <w:rsid w:val="0077671D"/>
    <w:rsid w:val="00777C47"/>
    <w:rsid w:val="00780051"/>
    <w:rsid w:val="00781F0F"/>
    <w:rsid w:val="00782BC9"/>
    <w:rsid w:val="007835E6"/>
    <w:rsid w:val="00786449"/>
    <w:rsid w:val="007870DA"/>
    <w:rsid w:val="0079087D"/>
    <w:rsid w:val="0079166E"/>
    <w:rsid w:val="00791673"/>
    <w:rsid w:val="00791DF7"/>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1466"/>
    <w:rsid w:val="008270E9"/>
    <w:rsid w:val="00830747"/>
    <w:rsid w:val="0083259C"/>
    <w:rsid w:val="008347BE"/>
    <w:rsid w:val="00836179"/>
    <w:rsid w:val="0083697C"/>
    <w:rsid w:val="00840345"/>
    <w:rsid w:val="00842236"/>
    <w:rsid w:val="008450FC"/>
    <w:rsid w:val="008502C5"/>
    <w:rsid w:val="00852B6E"/>
    <w:rsid w:val="00854A9A"/>
    <w:rsid w:val="00855B51"/>
    <w:rsid w:val="008578DB"/>
    <w:rsid w:val="008607F0"/>
    <w:rsid w:val="00863979"/>
    <w:rsid w:val="00863B19"/>
    <w:rsid w:val="00864788"/>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521"/>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C65"/>
    <w:rsid w:val="008D0F1F"/>
    <w:rsid w:val="008D137B"/>
    <w:rsid w:val="008D56ED"/>
    <w:rsid w:val="008D6A32"/>
    <w:rsid w:val="008D6E9C"/>
    <w:rsid w:val="008D6F29"/>
    <w:rsid w:val="008E1A8A"/>
    <w:rsid w:val="008E1B1A"/>
    <w:rsid w:val="008E252B"/>
    <w:rsid w:val="008E2695"/>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4EE5"/>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2969"/>
    <w:rsid w:val="00994EEF"/>
    <w:rsid w:val="00995571"/>
    <w:rsid w:val="00995C38"/>
    <w:rsid w:val="00997D9E"/>
    <w:rsid w:val="009A0DD3"/>
    <w:rsid w:val="009A3642"/>
    <w:rsid w:val="009A39C7"/>
    <w:rsid w:val="009A4310"/>
    <w:rsid w:val="009A7871"/>
    <w:rsid w:val="009A7F34"/>
    <w:rsid w:val="009B067E"/>
    <w:rsid w:val="009B143A"/>
    <w:rsid w:val="009B19EC"/>
    <w:rsid w:val="009B1E74"/>
    <w:rsid w:val="009B2DA1"/>
    <w:rsid w:val="009B2E62"/>
    <w:rsid w:val="009B30BE"/>
    <w:rsid w:val="009B5138"/>
    <w:rsid w:val="009B571E"/>
    <w:rsid w:val="009B5F40"/>
    <w:rsid w:val="009B6DB8"/>
    <w:rsid w:val="009B7B95"/>
    <w:rsid w:val="009C1D62"/>
    <w:rsid w:val="009C4B98"/>
    <w:rsid w:val="009C656B"/>
    <w:rsid w:val="009C6617"/>
    <w:rsid w:val="009C6D45"/>
    <w:rsid w:val="009C7FED"/>
    <w:rsid w:val="009D0E42"/>
    <w:rsid w:val="009D2CB5"/>
    <w:rsid w:val="009D3413"/>
    <w:rsid w:val="009D36B2"/>
    <w:rsid w:val="009D6C56"/>
    <w:rsid w:val="009E1F25"/>
    <w:rsid w:val="009E236A"/>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02C"/>
    <w:rsid w:val="00A17BB6"/>
    <w:rsid w:val="00A20858"/>
    <w:rsid w:val="00A21D71"/>
    <w:rsid w:val="00A2222E"/>
    <w:rsid w:val="00A26956"/>
    <w:rsid w:val="00A30D01"/>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4861"/>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2E71"/>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42AA"/>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7AF"/>
    <w:rsid w:val="00AF6CCC"/>
    <w:rsid w:val="00AF794F"/>
    <w:rsid w:val="00AF7B07"/>
    <w:rsid w:val="00AF7B8E"/>
    <w:rsid w:val="00B00479"/>
    <w:rsid w:val="00B03A7F"/>
    <w:rsid w:val="00B03EBA"/>
    <w:rsid w:val="00B05435"/>
    <w:rsid w:val="00B05AF0"/>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47C41"/>
    <w:rsid w:val="00B50454"/>
    <w:rsid w:val="00B526A9"/>
    <w:rsid w:val="00B526B5"/>
    <w:rsid w:val="00B52F8A"/>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9691C"/>
    <w:rsid w:val="00BA024D"/>
    <w:rsid w:val="00BA19ED"/>
    <w:rsid w:val="00BA329A"/>
    <w:rsid w:val="00BA3654"/>
    <w:rsid w:val="00BA47F4"/>
    <w:rsid w:val="00BA4B8D"/>
    <w:rsid w:val="00BA562A"/>
    <w:rsid w:val="00BA6DA9"/>
    <w:rsid w:val="00BB0D5D"/>
    <w:rsid w:val="00BB60FD"/>
    <w:rsid w:val="00BB68CB"/>
    <w:rsid w:val="00BB6CF7"/>
    <w:rsid w:val="00BC0E78"/>
    <w:rsid w:val="00BC0F7D"/>
    <w:rsid w:val="00BC4DAC"/>
    <w:rsid w:val="00BD6E45"/>
    <w:rsid w:val="00BE0B41"/>
    <w:rsid w:val="00BE135D"/>
    <w:rsid w:val="00BE1576"/>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42E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BB"/>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46C"/>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167B"/>
    <w:rsid w:val="00D33FBA"/>
    <w:rsid w:val="00D33FBF"/>
    <w:rsid w:val="00D36221"/>
    <w:rsid w:val="00D44512"/>
    <w:rsid w:val="00D46083"/>
    <w:rsid w:val="00D467E4"/>
    <w:rsid w:val="00D515F7"/>
    <w:rsid w:val="00D53C8D"/>
    <w:rsid w:val="00D54FD8"/>
    <w:rsid w:val="00D5692B"/>
    <w:rsid w:val="00D5786A"/>
    <w:rsid w:val="00D57972"/>
    <w:rsid w:val="00D62DE7"/>
    <w:rsid w:val="00D63F24"/>
    <w:rsid w:val="00D6432E"/>
    <w:rsid w:val="00D675A9"/>
    <w:rsid w:val="00D70197"/>
    <w:rsid w:val="00D71E97"/>
    <w:rsid w:val="00D72D77"/>
    <w:rsid w:val="00D738D6"/>
    <w:rsid w:val="00D7493A"/>
    <w:rsid w:val="00D755EB"/>
    <w:rsid w:val="00D77160"/>
    <w:rsid w:val="00D80AEE"/>
    <w:rsid w:val="00D81796"/>
    <w:rsid w:val="00D83263"/>
    <w:rsid w:val="00D86B3B"/>
    <w:rsid w:val="00D87E00"/>
    <w:rsid w:val="00D9134D"/>
    <w:rsid w:val="00D977A9"/>
    <w:rsid w:val="00D97ECD"/>
    <w:rsid w:val="00DA5D1C"/>
    <w:rsid w:val="00DA7A03"/>
    <w:rsid w:val="00DA7B90"/>
    <w:rsid w:val="00DB0619"/>
    <w:rsid w:val="00DB1185"/>
    <w:rsid w:val="00DB1818"/>
    <w:rsid w:val="00DB3ABF"/>
    <w:rsid w:val="00DB4F25"/>
    <w:rsid w:val="00DC0E77"/>
    <w:rsid w:val="00DC22FA"/>
    <w:rsid w:val="00DC2845"/>
    <w:rsid w:val="00DC309B"/>
    <w:rsid w:val="00DC4DA2"/>
    <w:rsid w:val="00DC59CC"/>
    <w:rsid w:val="00DC5ED1"/>
    <w:rsid w:val="00DC6410"/>
    <w:rsid w:val="00DC726D"/>
    <w:rsid w:val="00DD27A4"/>
    <w:rsid w:val="00DD4B00"/>
    <w:rsid w:val="00DD4C17"/>
    <w:rsid w:val="00DD563C"/>
    <w:rsid w:val="00DD7ADA"/>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20B3"/>
    <w:rsid w:val="00E733FB"/>
    <w:rsid w:val="00E74109"/>
    <w:rsid w:val="00E767A8"/>
    <w:rsid w:val="00E77645"/>
    <w:rsid w:val="00E82B43"/>
    <w:rsid w:val="00E82C66"/>
    <w:rsid w:val="00E8668C"/>
    <w:rsid w:val="00E866C9"/>
    <w:rsid w:val="00E87233"/>
    <w:rsid w:val="00E87E6A"/>
    <w:rsid w:val="00E919F3"/>
    <w:rsid w:val="00E92AFF"/>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2BC"/>
    <w:rsid w:val="00F01A37"/>
    <w:rsid w:val="00F020AE"/>
    <w:rsid w:val="00F025A2"/>
    <w:rsid w:val="00F03B7E"/>
    <w:rsid w:val="00F04712"/>
    <w:rsid w:val="00F06031"/>
    <w:rsid w:val="00F0659F"/>
    <w:rsid w:val="00F11CEE"/>
    <w:rsid w:val="00F12207"/>
    <w:rsid w:val="00F1224C"/>
    <w:rsid w:val="00F1234D"/>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348D3"/>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3A8"/>
    <w:rsid w:val="00F813F0"/>
    <w:rsid w:val="00F81CB3"/>
    <w:rsid w:val="00F83DFC"/>
    <w:rsid w:val="00F86A04"/>
    <w:rsid w:val="00F87C4D"/>
    <w:rsid w:val="00F90397"/>
    <w:rsid w:val="00F96F3B"/>
    <w:rsid w:val="00FA0683"/>
    <w:rsid w:val="00FA1266"/>
    <w:rsid w:val="00FA46AD"/>
    <w:rsid w:val="00FA5317"/>
    <w:rsid w:val="00FA64F9"/>
    <w:rsid w:val="00FA655E"/>
    <w:rsid w:val="00FA69CA"/>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1AD"/>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6186178">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48660814">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85623320">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491748343">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82253952">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10117533">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38246023">
      <w:bodyDiv w:val="1"/>
      <w:marLeft w:val="0"/>
      <w:marRight w:val="0"/>
      <w:marTop w:val="0"/>
      <w:marBottom w:val="0"/>
      <w:divBdr>
        <w:top w:val="none" w:sz="0" w:space="0" w:color="auto"/>
        <w:left w:val="none" w:sz="0" w:space="0" w:color="auto"/>
        <w:bottom w:val="none" w:sz="0" w:space="0" w:color="auto"/>
        <w:right w:val="none" w:sz="0" w:space="0" w:color="auto"/>
      </w:divBdr>
    </w:div>
    <w:div w:id="194040743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113</Pages>
  <Words>46876</Words>
  <Characters>235657</Characters>
  <Application>Microsoft Office Word</Application>
  <DocSecurity>0</DocSecurity>
  <Lines>8052</Lines>
  <Paragraphs>5636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V1</cp:lastModifiedBy>
  <cp:revision>5</cp:revision>
  <cp:lastPrinted>2019-02-25T14:05:00Z</cp:lastPrinted>
  <dcterms:created xsi:type="dcterms:W3CDTF">2021-04-01T16:43:00Z</dcterms:created>
  <dcterms:modified xsi:type="dcterms:W3CDTF">2021-04-01T16:45:00Z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