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642C3CF7"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A90BA4">
              <w:rPr>
                <w:rFonts w:hint="eastAsia"/>
                <w:lang w:eastAsia="zh-CN"/>
              </w:rPr>
              <w:t>3</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A90BA4">
              <w:rPr>
                <w:rFonts w:hint="eastAsia"/>
                <w:sz w:val="32"/>
                <w:lang w:eastAsia="zh-CN"/>
              </w:rPr>
              <w:t>10</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080D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080DE6"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BE2CDAB" w14:textId="77777777" w:rsidR="00FD110B" w:rsidRPr="00551F33"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D110B">
        <w:t>Foreword</w:t>
      </w:r>
      <w:r w:rsidR="00FD110B">
        <w:tab/>
      </w:r>
      <w:r w:rsidR="00FD110B">
        <w:fldChar w:fldCharType="begin"/>
      </w:r>
      <w:r w:rsidR="00FD110B">
        <w:instrText xml:space="preserve"> PAGEREF _Toc148618166 \h </w:instrText>
      </w:r>
      <w:r w:rsidR="00FD110B">
        <w:fldChar w:fldCharType="separate"/>
      </w:r>
      <w:r w:rsidR="00FD110B">
        <w:t>6</w:t>
      </w:r>
      <w:r w:rsidR="00FD110B">
        <w:fldChar w:fldCharType="end"/>
      </w:r>
    </w:p>
    <w:p w14:paraId="56F8F069" w14:textId="77777777" w:rsidR="00FD110B" w:rsidRPr="00551F33" w:rsidRDefault="00FD110B">
      <w:pPr>
        <w:pStyle w:val="10"/>
        <w:rPr>
          <w:rFonts w:ascii="Calibri" w:hAnsi="Calibri"/>
          <w:kern w:val="2"/>
          <w:sz w:val="21"/>
          <w:szCs w:val="22"/>
          <w:lang w:val="en-US" w:eastAsia="zh-CN"/>
        </w:rPr>
      </w:pPr>
      <w:r>
        <w:t>1</w:t>
      </w:r>
      <w:r w:rsidRPr="00551F33">
        <w:rPr>
          <w:rFonts w:ascii="Calibri" w:hAnsi="Calibri"/>
          <w:kern w:val="2"/>
          <w:sz w:val="21"/>
          <w:szCs w:val="22"/>
          <w:lang w:val="en-US" w:eastAsia="zh-CN"/>
        </w:rPr>
        <w:tab/>
      </w:r>
      <w:r>
        <w:t>Scope</w:t>
      </w:r>
      <w:r>
        <w:tab/>
      </w:r>
      <w:r>
        <w:fldChar w:fldCharType="begin"/>
      </w:r>
      <w:r>
        <w:instrText xml:space="preserve"> PAGEREF _Toc148618167 \h </w:instrText>
      </w:r>
      <w:r>
        <w:fldChar w:fldCharType="separate"/>
      </w:r>
      <w:r>
        <w:t>8</w:t>
      </w:r>
      <w:r>
        <w:fldChar w:fldCharType="end"/>
      </w:r>
    </w:p>
    <w:p w14:paraId="272BDD70" w14:textId="77777777" w:rsidR="00FD110B" w:rsidRPr="00551F33" w:rsidRDefault="00FD110B">
      <w:pPr>
        <w:pStyle w:val="10"/>
        <w:rPr>
          <w:rFonts w:ascii="Calibri" w:hAnsi="Calibri"/>
          <w:kern w:val="2"/>
          <w:sz w:val="21"/>
          <w:szCs w:val="22"/>
          <w:lang w:val="en-US" w:eastAsia="zh-CN"/>
        </w:rPr>
      </w:pPr>
      <w:r>
        <w:t>2</w:t>
      </w:r>
      <w:r w:rsidRPr="00551F33">
        <w:rPr>
          <w:rFonts w:ascii="Calibri" w:hAnsi="Calibri"/>
          <w:kern w:val="2"/>
          <w:sz w:val="21"/>
          <w:szCs w:val="22"/>
          <w:lang w:val="en-US" w:eastAsia="zh-CN"/>
        </w:rPr>
        <w:tab/>
      </w:r>
      <w:r>
        <w:t>References</w:t>
      </w:r>
      <w:r>
        <w:tab/>
      </w:r>
      <w:r>
        <w:fldChar w:fldCharType="begin"/>
      </w:r>
      <w:r>
        <w:instrText xml:space="preserve"> PAGEREF _Toc148618168 \h </w:instrText>
      </w:r>
      <w:r>
        <w:fldChar w:fldCharType="separate"/>
      </w:r>
      <w:r>
        <w:t>8</w:t>
      </w:r>
      <w:r>
        <w:fldChar w:fldCharType="end"/>
      </w:r>
    </w:p>
    <w:p w14:paraId="58DADDBD" w14:textId="77777777" w:rsidR="00FD110B" w:rsidRPr="00551F33" w:rsidRDefault="00FD110B">
      <w:pPr>
        <w:pStyle w:val="10"/>
        <w:rPr>
          <w:rFonts w:ascii="Calibri" w:hAnsi="Calibri"/>
          <w:kern w:val="2"/>
          <w:sz w:val="21"/>
          <w:szCs w:val="22"/>
          <w:lang w:val="en-US" w:eastAsia="zh-CN"/>
        </w:rPr>
      </w:pPr>
      <w:r>
        <w:t>3</w:t>
      </w:r>
      <w:r w:rsidRPr="00551F33">
        <w:rPr>
          <w:rFonts w:ascii="Calibri" w:hAnsi="Calibri"/>
          <w:kern w:val="2"/>
          <w:sz w:val="21"/>
          <w:szCs w:val="22"/>
          <w:lang w:val="en-US" w:eastAsia="zh-CN"/>
        </w:rPr>
        <w:tab/>
      </w:r>
      <w:r>
        <w:t>Definitions of terms, symbols and abbreviations</w:t>
      </w:r>
      <w:r>
        <w:tab/>
      </w:r>
      <w:r>
        <w:fldChar w:fldCharType="begin"/>
      </w:r>
      <w:r>
        <w:instrText xml:space="preserve"> PAGEREF _Toc148618169 \h </w:instrText>
      </w:r>
      <w:r>
        <w:fldChar w:fldCharType="separate"/>
      </w:r>
      <w:r>
        <w:t>8</w:t>
      </w:r>
      <w:r>
        <w:fldChar w:fldCharType="end"/>
      </w:r>
    </w:p>
    <w:p w14:paraId="5F798382" w14:textId="77777777" w:rsidR="00FD110B" w:rsidRPr="00551F33" w:rsidRDefault="00FD110B">
      <w:pPr>
        <w:pStyle w:val="20"/>
        <w:rPr>
          <w:rFonts w:ascii="Calibri" w:hAnsi="Calibri"/>
          <w:kern w:val="2"/>
          <w:sz w:val="21"/>
          <w:szCs w:val="22"/>
          <w:lang w:val="en-US" w:eastAsia="zh-CN"/>
        </w:rPr>
      </w:pPr>
      <w:r>
        <w:t>3.1</w:t>
      </w:r>
      <w:r w:rsidRPr="00551F33">
        <w:rPr>
          <w:rFonts w:ascii="Calibri" w:hAnsi="Calibri"/>
          <w:kern w:val="2"/>
          <w:sz w:val="21"/>
          <w:szCs w:val="22"/>
          <w:lang w:val="en-US" w:eastAsia="zh-CN"/>
        </w:rPr>
        <w:tab/>
      </w:r>
      <w:r>
        <w:t>Terms</w:t>
      </w:r>
      <w:r>
        <w:tab/>
      </w:r>
      <w:r>
        <w:fldChar w:fldCharType="begin"/>
      </w:r>
      <w:r>
        <w:instrText xml:space="preserve"> PAGEREF _Toc148618170 \h </w:instrText>
      </w:r>
      <w:r>
        <w:fldChar w:fldCharType="separate"/>
      </w:r>
      <w:r>
        <w:t>8</w:t>
      </w:r>
      <w:r>
        <w:fldChar w:fldCharType="end"/>
      </w:r>
    </w:p>
    <w:p w14:paraId="53B708FD" w14:textId="77777777" w:rsidR="00FD110B" w:rsidRPr="00551F33" w:rsidRDefault="00FD110B">
      <w:pPr>
        <w:pStyle w:val="20"/>
        <w:rPr>
          <w:rFonts w:ascii="Calibri" w:hAnsi="Calibri"/>
          <w:kern w:val="2"/>
          <w:sz w:val="21"/>
          <w:szCs w:val="22"/>
          <w:lang w:val="en-US" w:eastAsia="zh-CN"/>
        </w:rPr>
      </w:pPr>
      <w:r>
        <w:t>3.</w:t>
      </w:r>
      <w:r>
        <w:rPr>
          <w:lang w:eastAsia="zh-CN"/>
        </w:rPr>
        <w:t>2</w:t>
      </w:r>
      <w:r w:rsidRPr="00551F33">
        <w:rPr>
          <w:rFonts w:ascii="Calibri" w:hAnsi="Calibri"/>
          <w:kern w:val="2"/>
          <w:sz w:val="21"/>
          <w:szCs w:val="22"/>
          <w:lang w:val="en-US" w:eastAsia="zh-CN"/>
        </w:rPr>
        <w:tab/>
      </w:r>
      <w:r>
        <w:t>Abbreviations</w:t>
      </w:r>
      <w:r>
        <w:tab/>
      </w:r>
      <w:r>
        <w:fldChar w:fldCharType="begin"/>
      </w:r>
      <w:r>
        <w:instrText xml:space="preserve"> PAGEREF _Toc148618171 \h </w:instrText>
      </w:r>
      <w:r>
        <w:fldChar w:fldCharType="separate"/>
      </w:r>
      <w:r>
        <w:t>9</w:t>
      </w:r>
      <w:r>
        <w:fldChar w:fldCharType="end"/>
      </w:r>
    </w:p>
    <w:p w14:paraId="2FE0A7EE" w14:textId="77777777" w:rsidR="00FD110B" w:rsidRPr="00551F33" w:rsidRDefault="00FD110B">
      <w:pPr>
        <w:pStyle w:val="10"/>
        <w:rPr>
          <w:rFonts w:ascii="Calibri" w:hAnsi="Calibri"/>
          <w:kern w:val="2"/>
          <w:sz w:val="21"/>
          <w:szCs w:val="22"/>
          <w:lang w:val="en-US" w:eastAsia="zh-CN"/>
        </w:rPr>
      </w:pPr>
      <w:r>
        <w:t>4</w:t>
      </w:r>
      <w:r w:rsidRPr="00551F33">
        <w:rPr>
          <w:rFonts w:ascii="Calibri" w:hAnsi="Calibri"/>
          <w:kern w:val="2"/>
          <w:sz w:val="21"/>
          <w:szCs w:val="22"/>
          <w:lang w:val="en-US" w:eastAsia="zh-CN"/>
        </w:rPr>
        <w:tab/>
      </w:r>
      <w:r>
        <w:t>General</w:t>
      </w:r>
      <w:r>
        <w:tab/>
      </w:r>
      <w:r>
        <w:fldChar w:fldCharType="begin"/>
      </w:r>
      <w:r>
        <w:instrText xml:space="preserve"> PAGEREF _Toc148618172 \h </w:instrText>
      </w:r>
      <w:r>
        <w:fldChar w:fldCharType="separate"/>
      </w:r>
      <w:r>
        <w:t>9</w:t>
      </w:r>
      <w:r>
        <w:fldChar w:fldCharType="end"/>
      </w:r>
    </w:p>
    <w:p w14:paraId="58971D04" w14:textId="77777777" w:rsidR="00FD110B" w:rsidRPr="00551F33" w:rsidRDefault="00FD110B">
      <w:pPr>
        <w:pStyle w:val="20"/>
        <w:rPr>
          <w:rFonts w:ascii="Calibri" w:hAnsi="Calibri"/>
          <w:kern w:val="2"/>
          <w:sz w:val="21"/>
          <w:szCs w:val="22"/>
          <w:lang w:val="en-US" w:eastAsia="zh-CN"/>
        </w:rPr>
      </w:pPr>
      <w:r>
        <w:t>4.1</w:t>
      </w:r>
      <w:r w:rsidRPr="00551F33">
        <w:rPr>
          <w:rFonts w:ascii="Calibri" w:hAnsi="Calibri"/>
          <w:kern w:val="2"/>
          <w:sz w:val="21"/>
          <w:szCs w:val="22"/>
          <w:lang w:val="en-US" w:eastAsia="zh-CN"/>
        </w:rPr>
        <w:tab/>
      </w:r>
      <w:r>
        <w:t>Overview</w:t>
      </w:r>
      <w:r>
        <w:tab/>
      </w:r>
      <w:r>
        <w:fldChar w:fldCharType="begin"/>
      </w:r>
      <w:r>
        <w:instrText xml:space="preserve"> PAGEREF _Toc148618173 \h </w:instrText>
      </w:r>
      <w:r>
        <w:fldChar w:fldCharType="separate"/>
      </w:r>
      <w:r>
        <w:t>9</w:t>
      </w:r>
      <w:r>
        <w:fldChar w:fldCharType="end"/>
      </w:r>
    </w:p>
    <w:p w14:paraId="38410E33" w14:textId="77777777" w:rsidR="00FD110B" w:rsidRPr="00551F33" w:rsidRDefault="00FD110B">
      <w:pPr>
        <w:pStyle w:val="20"/>
        <w:rPr>
          <w:rFonts w:ascii="Calibri" w:hAnsi="Calibri"/>
          <w:kern w:val="2"/>
          <w:sz w:val="21"/>
          <w:szCs w:val="22"/>
          <w:lang w:val="en-US" w:eastAsia="zh-CN"/>
        </w:rPr>
      </w:pPr>
      <w:r>
        <w:t>4.</w:t>
      </w:r>
      <w:r>
        <w:rPr>
          <w:lang w:eastAsia="zh-CN"/>
        </w:rPr>
        <w:t>2</w:t>
      </w:r>
      <w:r w:rsidRPr="00551F33">
        <w:rPr>
          <w:rFonts w:ascii="Calibri" w:hAnsi="Calibri"/>
          <w:kern w:val="2"/>
          <w:sz w:val="21"/>
          <w:szCs w:val="22"/>
          <w:lang w:val="en-US" w:eastAsia="zh-CN"/>
        </w:rPr>
        <w:tab/>
      </w:r>
      <w:r>
        <w:t>LCS-UP positioning management</w:t>
      </w:r>
      <w:r>
        <w:tab/>
      </w:r>
      <w:r>
        <w:fldChar w:fldCharType="begin"/>
      </w:r>
      <w:r>
        <w:instrText xml:space="preserve"> PAGEREF _Toc148618174 \h </w:instrText>
      </w:r>
      <w:r>
        <w:fldChar w:fldCharType="separate"/>
      </w:r>
      <w:r>
        <w:t>9</w:t>
      </w:r>
      <w:r>
        <w:fldChar w:fldCharType="end"/>
      </w:r>
    </w:p>
    <w:p w14:paraId="32CA9C03" w14:textId="77777777" w:rsidR="00FD110B" w:rsidRPr="00551F33" w:rsidRDefault="00FD110B">
      <w:pPr>
        <w:pStyle w:val="30"/>
        <w:rPr>
          <w:rFonts w:ascii="Calibri" w:hAnsi="Calibri"/>
          <w:kern w:val="2"/>
          <w:sz w:val="21"/>
          <w:szCs w:val="22"/>
          <w:lang w:val="en-US" w:eastAsia="zh-CN"/>
        </w:rPr>
      </w:pPr>
      <w:r>
        <w:t>4.</w:t>
      </w:r>
      <w:r>
        <w:rPr>
          <w:lang w:eastAsia="zh-CN"/>
        </w:rPr>
        <w:t>2</w:t>
      </w:r>
      <w:r>
        <w:t>.1</w:t>
      </w:r>
      <w:r w:rsidRPr="00551F33">
        <w:rPr>
          <w:rFonts w:ascii="Calibri" w:hAnsi="Calibri"/>
          <w:kern w:val="2"/>
          <w:sz w:val="21"/>
          <w:szCs w:val="22"/>
          <w:lang w:val="en-US" w:eastAsia="zh-CN"/>
        </w:rPr>
        <w:tab/>
      </w:r>
      <w:r>
        <w:rPr>
          <w:lang w:eastAsia="zh-CN"/>
        </w:rPr>
        <w:t>G</w:t>
      </w:r>
      <w:r>
        <w:t>eneral</w:t>
      </w:r>
      <w:r>
        <w:tab/>
      </w:r>
      <w:r>
        <w:fldChar w:fldCharType="begin"/>
      </w:r>
      <w:r>
        <w:instrText xml:space="preserve"> PAGEREF _Toc148618175 \h </w:instrText>
      </w:r>
      <w:r>
        <w:fldChar w:fldCharType="separate"/>
      </w:r>
      <w:r>
        <w:t>9</w:t>
      </w:r>
      <w:r>
        <w:fldChar w:fldCharType="end"/>
      </w:r>
    </w:p>
    <w:p w14:paraId="21CFDEA2" w14:textId="77777777" w:rsidR="00FD110B" w:rsidRPr="00551F33" w:rsidRDefault="00FD110B">
      <w:pPr>
        <w:pStyle w:val="30"/>
        <w:rPr>
          <w:rFonts w:ascii="Calibri" w:hAnsi="Calibri"/>
          <w:kern w:val="2"/>
          <w:sz w:val="21"/>
          <w:szCs w:val="22"/>
          <w:lang w:val="en-US" w:eastAsia="zh-CN"/>
        </w:rPr>
      </w:pPr>
      <w:r w:rsidRPr="007A1524">
        <w:rPr>
          <w:lang w:val="en-US"/>
        </w:rPr>
        <w:t>4.</w:t>
      </w:r>
      <w:r w:rsidRPr="007A1524">
        <w:rPr>
          <w:lang w:val="en-US" w:eastAsia="zh-CN"/>
        </w:rPr>
        <w:t>2</w:t>
      </w:r>
      <w:r w:rsidRPr="007A1524">
        <w:rPr>
          <w:lang w:val="en-US"/>
        </w:rPr>
        <w:t>.2</w:t>
      </w:r>
      <w:r w:rsidRPr="00551F33">
        <w:rPr>
          <w:rFonts w:ascii="Calibri" w:hAnsi="Calibri"/>
          <w:kern w:val="2"/>
          <w:sz w:val="21"/>
          <w:szCs w:val="22"/>
          <w:lang w:val="en-US" w:eastAsia="zh-CN"/>
        </w:rPr>
        <w:tab/>
      </w:r>
      <w:r w:rsidRPr="007A1524">
        <w:rPr>
          <w:lang w:val="en-US"/>
        </w:rPr>
        <w:t>PDU session management</w:t>
      </w:r>
      <w:r>
        <w:tab/>
      </w:r>
      <w:r>
        <w:fldChar w:fldCharType="begin"/>
      </w:r>
      <w:r>
        <w:instrText xml:space="preserve"> PAGEREF _Toc148618176 \h </w:instrText>
      </w:r>
      <w:r>
        <w:fldChar w:fldCharType="separate"/>
      </w:r>
      <w:r>
        <w:t>9</w:t>
      </w:r>
      <w:r>
        <w:fldChar w:fldCharType="end"/>
      </w:r>
    </w:p>
    <w:p w14:paraId="3E9CA187" w14:textId="77777777" w:rsidR="00FD110B" w:rsidRPr="00551F33" w:rsidRDefault="00FD110B">
      <w:pPr>
        <w:pStyle w:val="30"/>
        <w:rPr>
          <w:rFonts w:ascii="Calibri" w:hAnsi="Calibri"/>
          <w:kern w:val="2"/>
          <w:sz w:val="21"/>
          <w:szCs w:val="22"/>
          <w:lang w:val="en-US" w:eastAsia="zh-CN"/>
        </w:rPr>
      </w:pPr>
      <w:r w:rsidRPr="007A1524">
        <w:rPr>
          <w:lang w:val="en-US"/>
        </w:rPr>
        <w:t>4.</w:t>
      </w:r>
      <w:r w:rsidRPr="007A1524">
        <w:rPr>
          <w:lang w:val="en-US" w:eastAsia="zh-CN"/>
        </w:rPr>
        <w:t>2</w:t>
      </w:r>
      <w:r w:rsidRPr="007A1524">
        <w:rPr>
          <w:lang w:val="en-US"/>
        </w:rPr>
        <w:t>.3</w:t>
      </w:r>
      <w:r w:rsidRPr="00551F33">
        <w:rPr>
          <w:rFonts w:ascii="Calibri" w:hAnsi="Calibri"/>
          <w:kern w:val="2"/>
          <w:sz w:val="21"/>
          <w:szCs w:val="22"/>
          <w:lang w:val="en-US" w:eastAsia="zh-CN"/>
        </w:rPr>
        <w:tab/>
      </w:r>
      <w:r>
        <w:t>User plane</w:t>
      </w:r>
      <w:r w:rsidRPr="007A1524">
        <w:rPr>
          <w:lang w:val="en-US"/>
        </w:rPr>
        <w:t xml:space="preserve"> connection management</w:t>
      </w:r>
      <w:r>
        <w:tab/>
      </w:r>
      <w:r>
        <w:fldChar w:fldCharType="begin"/>
      </w:r>
      <w:r>
        <w:instrText xml:space="preserve"> PAGEREF _Toc148618177 \h </w:instrText>
      </w:r>
      <w:r>
        <w:fldChar w:fldCharType="separate"/>
      </w:r>
      <w:r>
        <w:t>10</w:t>
      </w:r>
      <w:r>
        <w:fldChar w:fldCharType="end"/>
      </w:r>
    </w:p>
    <w:p w14:paraId="19ED861F" w14:textId="77777777" w:rsidR="00FD110B" w:rsidRPr="00551F33" w:rsidRDefault="00FD110B">
      <w:pPr>
        <w:pStyle w:val="20"/>
        <w:rPr>
          <w:rFonts w:ascii="Calibri" w:hAnsi="Calibri"/>
          <w:kern w:val="2"/>
          <w:sz w:val="21"/>
          <w:szCs w:val="22"/>
          <w:lang w:val="en-US" w:eastAsia="zh-CN"/>
        </w:rPr>
      </w:pPr>
      <w:r>
        <w:t>4.</w:t>
      </w:r>
      <w:r>
        <w:rPr>
          <w:lang w:eastAsia="zh-CN"/>
        </w:rPr>
        <w:t>3</w:t>
      </w:r>
      <w:r w:rsidRPr="00551F33">
        <w:rPr>
          <w:rFonts w:ascii="Calibri" w:hAnsi="Calibri"/>
          <w:kern w:val="2"/>
          <w:sz w:val="21"/>
          <w:szCs w:val="22"/>
          <w:lang w:val="en-US" w:eastAsia="zh-CN"/>
        </w:rPr>
        <w:tab/>
      </w:r>
      <w:r>
        <w:t>Security</w:t>
      </w:r>
      <w:r>
        <w:tab/>
      </w:r>
      <w:r>
        <w:fldChar w:fldCharType="begin"/>
      </w:r>
      <w:r>
        <w:instrText xml:space="preserve"> PAGEREF _Toc148618178 \h </w:instrText>
      </w:r>
      <w:r>
        <w:fldChar w:fldCharType="separate"/>
      </w:r>
      <w:r>
        <w:t>10</w:t>
      </w:r>
      <w:r>
        <w:fldChar w:fldCharType="end"/>
      </w:r>
    </w:p>
    <w:p w14:paraId="483F1114" w14:textId="77777777" w:rsidR="00FD110B" w:rsidRPr="00551F33" w:rsidRDefault="00FD110B">
      <w:pPr>
        <w:pStyle w:val="10"/>
        <w:rPr>
          <w:rFonts w:ascii="Calibri" w:hAnsi="Calibri"/>
          <w:kern w:val="2"/>
          <w:sz w:val="21"/>
          <w:szCs w:val="22"/>
          <w:lang w:val="en-US" w:eastAsia="zh-CN"/>
        </w:rPr>
      </w:pPr>
      <w:r>
        <w:t>5</w:t>
      </w:r>
      <w:r w:rsidRPr="00551F33">
        <w:rPr>
          <w:rFonts w:ascii="Calibri" w:hAnsi="Calibri"/>
          <w:kern w:val="2"/>
          <w:sz w:val="21"/>
          <w:szCs w:val="22"/>
          <w:lang w:val="en-US" w:eastAsia="zh-CN"/>
        </w:rPr>
        <w:tab/>
      </w:r>
      <w:r>
        <w:t>Co-existence of user plane location solutions</w:t>
      </w:r>
      <w:r>
        <w:tab/>
      </w:r>
      <w:r>
        <w:fldChar w:fldCharType="begin"/>
      </w:r>
      <w:r>
        <w:instrText xml:space="preserve"> PAGEREF _Toc148618179 \h </w:instrText>
      </w:r>
      <w:r>
        <w:fldChar w:fldCharType="separate"/>
      </w:r>
      <w:r>
        <w:t>10</w:t>
      </w:r>
      <w:r>
        <w:fldChar w:fldCharType="end"/>
      </w:r>
    </w:p>
    <w:p w14:paraId="367F007C" w14:textId="77777777" w:rsidR="00FD110B" w:rsidRPr="00551F33" w:rsidRDefault="00FD110B">
      <w:pPr>
        <w:pStyle w:val="20"/>
        <w:rPr>
          <w:rFonts w:ascii="Calibri" w:hAnsi="Calibri"/>
          <w:kern w:val="2"/>
          <w:sz w:val="21"/>
          <w:szCs w:val="22"/>
          <w:lang w:val="en-US" w:eastAsia="zh-CN"/>
        </w:rPr>
      </w:pPr>
      <w:r w:rsidRPr="007A1524">
        <w:rPr>
          <w:lang w:val="en-US"/>
        </w:rPr>
        <w:t>5.1</w:t>
      </w:r>
      <w:r w:rsidRPr="00551F33">
        <w:rPr>
          <w:rFonts w:ascii="Calibri" w:hAnsi="Calibri"/>
          <w:kern w:val="2"/>
          <w:sz w:val="21"/>
          <w:szCs w:val="22"/>
          <w:lang w:val="en-US" w:eastAsia="zh-CN"/>
        </w:rPr>
        <w:tab/>
      </w:r>
      <w:r w:rsidRPr="007A1524">
        <w:rPr>
          <w:lang w:val="en-US"/>
        </w:rPr>
        <w:t>General</w:t>
      </w:r>
      <w:r>
        <w:tab/>
      </w:r>
      <w:r>
        <w:fldChar w:fldCharType="begin"/>
      </w:r>
      <w:r>
        <w:instrText xml:space="preserve"> PAGEREF _Toc148618180 \h </w:instrText>
      </w:r>
      <w:r>
        <w:fldChar w:fldCharType="separate"/>
      </w:r>
      <w:r>
        <w:t>10</w:t>
      </w:r>
      <w:r>
        <w:fldChar w:fldCharType="end"/>
      </w:r>
    </w:p>
    <w:p w14:paraId="4142752E" w14:textId="77777777" w:rsidR="00FD110B" w:rsidRPr="00551F33" w:rsidRDefault="00FD110B">
      <w:pPr>
        <w:pStyle w:val="20"/>
        <w:rPr>
          <w:rFonts w:ascii="Calibri" w:hAnsi="Calibri"/>
          <w:kern w:val="2"/>
          <w:sz w:val="21"/>
          <w:szCs w:val="22"/>
          <w:lang w:val="en-US" w:eastAsia="zh-CN"/>
        </w:rPr>
      </w:pPr>
      <w:r w:rsidRPr="007A1524">
        <w:rPr>
          <w:lang w:val="en-US"/>
        </w:rPr>
        <w:t>5.2</w:t>
      </w:r>
      <w:r w:rsidRPr="00551F33">
        <w:rPr>
          <w:rFonts w:ascii="Calibri" w:hAnsi="Calibri"/>
          <w:kern w:val="2"/>
          <w:sz w:val="21"/>
          <w:szCs w:val="22"/>
          <w:lang w:val="en-US" w:eastAsia="zh-CN"/>
        </w:rPr>
        <w:tab/>
      </w:r>
      <w:r w:rsidRPr="007A1524">
        <w:rPr>
          <w:lang w:val="en-US"/>
        </w:rPr>
        <w:t>U</w:t>
      </w:r>
      <w:r>
        <w:t>ser plane location solution selection</w:t>
      </w:r>
      <w:r>
        <w:tab/>
      </w:r>
      <w:r>
        <w:fldChar w:fldCharType="begin"/>
      </w:r>
      <w:r>
        <w:instrText xml:space="preserve"> PAGEREF _Toc148618181 \h </w:instrText>
      </w:r>
      <w:r>
        <w:fldChar w:fldCharType="separate"/>
      </w:r>
      <w:r>
        <w:t>11</w:t>
      </w:r>
      <w:r>
        <w:fldChar w:fldCharType="end"/>
      </w:r>
    </w:p>
    <w:p w14:paraId="2D964146" w14:textId="77777777" w:rsidR="00FD110B" w:rsidRPr="00551F33" w:rsidRDefault="00FD110B">
      <w:pPr>
        <w:pStyle w:val="10"/>
        <w:rPr>
          <w:rFonts w:ascii="Calibri" w:hAnsi="Calibri"/>
          <w:kern w:val="2"/>
          <w:sz w:val="21"/>
          <w:szCs w:val="22"/>
          <w:lang w:val="en-US" w:eastAsia="zh-CN"/>
        </w:rPr>
      </w:pPr>
      <w:r>
        <w:rPr>
          <w:lang w:eastAsia="zh-CN"/>
        </w:rPr>
        <w:t>6</w:t>
      </w:r>
      <w:r w:rsidRPr="00551F33">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_Toc148618182 \h </w:instrText>
      </w:r>
      <w:r>
        <w:fldChar w:fldCharType="separate"/>
      </w:r>
      <w:r>
        <w:t>11</w:t>
      </w:r>
      <w:r>
        <w:fldChar w:fldCharType="end"/>
      </w:r>
    </w:p>
    <w:p w14:paraId="7852F2EB" w14:textId="77777777" w:rsidR="00FD110B" w:rsidRPr="00551F33" w:rsidRDefault="00FD110B">
      <w:pPr>
        <w:pStyle w:val="20"/>
        <w:rPr>
          <w:rFonts w:ascii="Calibri" w:hAnsi="Calibri"/>
          <w:kern w:val="2"/>
          <w:sz w:val="21"/>
          <w:szCs w:val="22"/>
          <w:lang w:val="en-US" w:eastAsia="zh-CN"/>
        </w:rPr>
      </w:pPr>
      <w:r>
        <w:rPr>
          <w:lang w:eastAsia="zh-CN"/>
        </w:rPr>
        <w:t>6.1</w:t>
      </w:r>
      <w:r w:rsidRPr="00551F33">
        <w:rPr>
          <w:rFonts w:ascii="Calibri" w:hAnsi="Calibri"/>
          <w:kern w:val="2"/>
          <w:sz w:val="21"/>
          <w:szCs w:val="22"/>
          <w:lang w:val="en-US" w:eastAsia="zh-CN"/>
        </w:rPr>
        <w:tab/>
      </w:r>
      <w:r>
        <w:rPr>
          <w:lang w:eastAsia="zh-CN"/>
        </w:rPr>
        <w:t>General</w:t>
      </w:r>
      <w:r>
        <w:tab/>
      </w:r>
      <w:r>
        <w:fldChar w:fldCharType="begin"/>
      </w:r>
      <w:r>
        <w:instrText xml:space="preserve"> PAGEREF _Toc148618183 \h </w:instrText>
      </w:r>
      <w:r>
        <w:fldChar w:fldCharType="separate"/>
      </w:r>
      <w:r>
        <w:t>11</w:t>
      </w:r>
      <w:r>
        <w:fldChar w:fldCharType="end"/>
      </w:r>
    </w:p>
    <w:p w14:paraId="213E0F11" w14:textId="77777777" w:rsidR="00FD110B" w:rsidRPr="00551F33" w:rsidRDefault="00FD110B">
      <w:pPr>
        <w:pStyle w:val="20"/>
        <w:rPr>
          <w:rFonts w:ascii="Calibri" w:hAnsi="Calibri"/>
          <w:kern w:val="2"/>
          <w:sz w:val="21"/>
          <w:szCs w:val="22"/>
          <w:lang w:val="en-US" w:eastAsia="zh-CN"/>
        </w:rPr>
      </w:pPr>
      <w:r>
        <w:rPr>
          <w:lang w:eastAsia="zh-CN"/>
        </w:rPr>
        <w:t>6.2</w:t>
      </w:r>
      <w:r w:rsidRPr="00551F33">
        <w:rPr>
          <w:rFonts w:ascii="Calibri" w:hAnsi="Calibri"/>
          <w:kern w:val="2"/>
          <w:sz w:val="21"/>
          <w:szCs w:val="22"/>
          <w:lang w:val="en-US" w:eastAsia="zh-CN"/>
        </w:rPr>
        <w:tab/>
      </w:r>
      <w:r>
        <w:rPr>
          <w:lang w:eastAsia="zh-CN"/>
        </w:rPr>
        <w:t>UPP-CM procedures</w:t>
      </w:r>
      <w:r>
        <w:tab/>
      </w:r>
      <w:r>
        <w:fldChar w:fldCharType="begin"/>
      </w:r>
      <w:r>
        <w:instrText xml:space="preserve"> PAGEREF _Toc148618184 \h </w:instrText>
      </w:r>
      <w:r>
        <w:fldChar w:fldCharType="separate"/>
      </w:r>
      <w:r>
        <w:t>11</w:t>
      </w:r>
      <w:r>
        <w:fldChar w:fldCharType="end"/>
      </w:r>
    </w:p>
    <w:p w14:paraId="64D4D604" w14:textId="77777777" w:rsidR="00FD110B" w:rsidRPr="00551F33" w:rsidRDefault="00FD110B">
      <w:pPr>
        <w:pStyle w:val="30"/>
        <w:rPr>
          <w:rFonts w:ascii="Calibri" w:hAnsi="Calibri"/>
          <w:kern w:val="2"/>
          <w:sz w:val="21"/>
          <w:szCs w:val="22"/>
          <w:lang w:val="en-US" w:eastAsia="zh-CN"/>
        </w:rPr>
      </w:pPr>
      <w:r>
        <w:t>6.2.1</w:t>
      </w:r>
      <w:r w:rsidRPr="00551F33">
        <w:rPr>
          <w:rFonts w:ascii="Calibri" w:hAnsi="Calibri"/>
          <w:kern w:val="2"/>
          <w:sz w:val="21"/>
          <w:szCs w:val="22"/>
          <w:lang w:val="en-US" w:eastAsia="zh-CN"/>
        </w:rPr>
        <w:tab/>
      </w:r>
      <w:r>
        <w:t>Overview</w:t>
      </w:r>
      <w:r>
        <w:tab/>
      </w:r>
      <w:r>
        <w:fldChar w:fldCharType="begin"/>
      </w:r>
      <w:r>
        <w:instrText xml:space="preserve"> PAGEREF _Toc148618185 \h </w:instrText>
      </w:r>
      <w:r>
        <w:fldChar w:fldCharType="separate"/>
      </w:r>
      <w:r>
        <w:t>11</w:t>
      </w:r>
      <w:r>
        <w:fldChar w:fldCharType="end"/>
      </w:r>
    </w:p>
    <w:p w14:paraId="5423454C" w14:textId="77777777" w:rsidR="00FD110B" w:rsidRPr="00551F33" w:rsidRDefault="00FD110B">
      <w:pPr>
        <w:pStyle w:val="30"/>
        <w:rPr>
          <w:rFonts w:ascii="Calibri" w:hAnsi="Calibri"/>
          <w:kern w:val="2"/>
          <w:sz w:val="21"/>
          <w:szCs w:val="22"/>
          <w:lang w:val="en-US" w:eastAsia="zh-CN"/>
        </w:rPr>
      </w:pPr>
      <w:r>
        <w:t>6.2.2</w:t>
      </w:r>
      <w:r w:rsidRPr="00551F33">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_Toc148618186 \h </w:instrText>
      </w:r>
      <w:r>
        <w:fldChar w:fldCharType="separate"/>
      </w:r>
      <w:r>
        <w:t>11</w:t>
      </w:r>
      <w:r>
        <w:fldChar w:fldCharType="end"/>
      </w:r>
    </w:p>
    <w:p w14:paraId="68265963" w14:textId="77777777" w:rsidR="00FD110B" w:rsidRPr="00551F33" w:rsidRDefault="00FD110B">
      <w:pPr>
        <w:pStyle w:val="40"/>
        <w:rPr>
          <w:rFonts w:ascii="Calibri" w:hAnsi="Calibri"/>
          <w:kern w:val="2"/>
          <w:sz w:val="21"/>
          <w:szCs w:val="22"/>
          <w:lang w:val="en-US" w:eastAsia="zh-CN"/>
        </w:rPr>
      </w:pPr>
      <w:r>
        <w:t>6.2.2.1</w:t>
      </w:r>
      <w:r w:rsidRPr="00551F33">
        <w:rPr>
          <w:rFonts w:ascii="Calibri" w:hAnsi="Calibri"/>
          <w:kern w:val="2"/>
          <w:sz w:val="21"/>
          <w:szCs w:val="22"/>
          <w:lang w:val="en-US" w:eastAsia="zh-CN"/>
        </w:rPr>
        <w:tab/>
      </w:r>
      <w:r>
        <w:t>User Plane Connection Information Provisioning</w:t>
      </w:r>
      <w:r>
        <w:tab/>
      </w:r>
      <w:r>
        <w:fldChar w:fldCharType="begin"/>
      </w:r>
      <w:r>
        <w:instrText xml:space="preserve"> PAGEREF _Toc148618187 \h </w:instrText>
      </w:r>
      <w:r>
        <w:fldChar w:fldCharType="separate"/>
      </w:r>
      <w:r>
        <w:t>11</w:t>
      </w:r>
      <w:r>
        <w:fldChar w:fldCharType="end"/>
      </w:r>
    </w:p>
    <w:p w14:paraId="22401092" w14:textId="77777777" w:rsidR="00FD110B" w:rsidRPr="00551F33" w:rsidRDefault="00FD110B">
      <w:pPr>
        <w:pStyle w:val="50"/>
        <w:rPr>
          <w:rFonts w:ascii="Calibri" w:hAnsi="Calibri"/>
          <w:kern w:val="2"/>
          <w:sz w:val="21"/>
          <w:szCs w:val="22"/>
          <w:lang w:val="en-US" w:eastAsia="zh-CN"/>
        </w:rPr>
      </w:pPr>
      <w:r>
        <w:t>6.2.2.1.1</w:t>
      </w:r>
      <w:r w:rsidRPr="00551F33">
        <w:rPr>
          <w:rFonts w:ascii="Calibri" w:hAnsi="Calibri"/>
          <w:kern w:val="2"/>
          <w:sz w:val="21"/>
          <w:szCs w:val="22"/>
          <w:lang w:val="en-US" w:eastAsia="zh-CN"/>
        </w:rPr>
        <w:tab/>
      </w:r>
      <w:r>
        <w:t>General</w:t>
      </w:r>
      <w:r>
        <w:tab/>
      </w:r>
      <w:r>
        <w:fldChar w:fldCharType="begin"/>
      </w:r>
      <w:r>
        <w:instrText xml:space="preserve"> PAGEREF _Toc148618188 \h </w:instrText>
      </w:r>
      <w:r>
        <w:fldChar w:fldCharType="separate"/>
      </w:r>
      <w:r>
        <w:t>11</w:t>
      </w:r>
      <w:r>
        <w:fldChar w:fldCharType="end"/>
      </w:r>
    </w:p>
    <w:p w14:paraId="0EC87035" w14:textId="77777777" w:rsidR="00FD110B" w:rsidRPr="00551F33" w:rsidRDefault="00FD110B">
      <w:pPr>
        <w:pStyle w:val="30"/>
        <w:rPr>
          <w:rFonts w:ascii="Calibri" w:hAnsi="Calibri"/>
          <w:kern w:val="2"/>
          <w:sz w:val="21"/>
          <w:szCs w:val="22"/>
          <w:lang w:val="en-US" w:eastAsia="zh-CN"/>
        </w:rPr>
      </w:pPr>
      <w:r>
        <w:t>6.2.3</w:t>
      </w:r>
      <w:r w:rsidRPr="00551F33">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_Toc148618189 \h </w:instrText>
      </w:r>
      <w:r>
        <w:fldChar w:fldCharType="separate"/>
      </w:r>
      <w:r>
        <w:t>12</w:t>
      </w:r>
      <w:r>
        <w:fldChar w:fldCharType="end"/>
      </w:r>
    </w:p>
    <w:p w14:paraId="3A855973" w14:textId="77777777" w:rsidR="00FD110B" w:rsidRPr="00551F33" w:rsidRDefault="00FD110B">
      <w:pPr>
        <w:pStyle w:val="40"/>
        <w:rPr>
          <w:rFonts w:ascii="Calibri" w:hAnsi="Calibri"/>
          <w:kern w:val="2"/>
          <w:sz w:val="21"/>
          <w:szCs w:val="22"/>
          <w:lang w:val="en-US" w:eastAsia="zh-CN"/>
        </w:rPr>
      </w:pPr>
      <w:r>
        <w:t>6.2.3.1</w:t>
      </w:r>
      <w:r w:rsidRPr="00551F33">
        <w:rPr>
          <w:rFonts w:ascii="Calibri" w:hAnsi="Calibri"/>
          <w:kern w:val="2"/>
          <w:sz w:val="21"/>
          <w:szCs w:val="22"/>
          <w:lang w:val="en-US" w:eastAsia="zh-CN"/>
        </w:rPr>
        <w:tab/>
      </w:r>
      <w:r>
        <w:t>UE Originated User Plane Connection Establishment Request</w:t>
      </w:r>
      <w:r>
        <w:tab/>
      </w:r>
      <w:r>
        <w:fldChar w:fldCharType="begin"/>
      </w:r>
      <w:r>
        <w:instrText xml:space="preserve"> PAGEREF _Toc148618190 \h </w:instrText>
      </w:r>
      <w:r>
        <w:fldChar w:fldCharType="separate"/>
      </w:r>
      <w:r>
        <w:t>12</w:t>
      </w:r>
      <w:r>
        <w:fldChar w:fldCharType="end"/>
      </w:r>
    </w:p>
    <w:p w14:paraId="28C57376" w14:textId="77777777" w:rsidR="00FD110B" w:rsidRPr="00551F33" w:rsidRDefault="00FD110B">
      <w:pPr>
        <w:pStyle w:val="50"/>
        <w:rPr>
          <w:rFonts w:ascii="Calibri" w:hAnsi="Calibri"/>
          <w:kern w:val="2"/>
          <w:sz w:val="21"/>
          <w:szCs w:val="22"/>
          <w:lang w:val="en-US" w:eastAsia="zh-CN"/>
        </w:rPr>
      </w:pPr>
      <w:r>
        <w:t>6.2.3.1.1</w:t>
      </w:r>
      <w:r w:rsidRPr="00551F33">
        <w:rPr>
          <w:rFonts w:ascii="Calibri" w:hAnsi="Calibri"/>
          <w:kern w:val="2"/>
          <w:sz w:val="21"/>
          <w:szCs w:val="22"/>
          <w:lang w:val="en-US" w:eastAsia="zh-CN"/>
        </w:rPr>
        <w:tab/>
      </w:r>
      <w:r>
        <w:t>General</w:t>
      </w:r>
      <w:r>
        <w:tab/>
      </w:r>
      <w:r>
        <w:fldChar w:fldCharType="begin"/>
      </w:r>
      <w:r>
        <w:instrText xml:space="preserve"> PAGEREF _Toc148618191 \h </w:instrText>
      </w:r>
      <w:r>
        <w:fldChar w:fldCharType="separate"/>
      </w:r>
      <w:r>
        <w:t>12</w:t>
      </w:r>
      <w:r>
        <w:fldChar w:fldCharType="end"/>
      </w:r>
    </w:p>
    <w:p w14:paraId="39EB31CF" w14:textId="77777777" w:rsidR="00FD110B" w:rsidRPr="00551F33" w:rsidRDefault="00FD110B">
      <w:pPr>
        <w:pStyle w:val="20"/>
        <w:rPr>
          <w:rFonts w:ascii="Calibri" w:hAnsi="Calibri"/>
          <w:kern w:val="2"/>
          <w:sz w:val="21"/>
          <w:szCs w:val="22"/>
          <w:lang w:val="en-US" w:eastAsia="zh-CN"/>
        </w:rPr>
      </w:pPr>
      <w:r>
        <w:t>6.</w:t>
      </w:r>
      <w:r>
        <w:rPr>
          <w:lang w:eastAsia="zh-CN"/>
        </w:rPr>
        <w:t>3</w:t>
      </w:r>
      <w:r w:rsidRPr="00551F33">
        <w:rPr>
          <w:rFonts w:ascii="Calibri" w:hAnsi="Calibri"/>
          <w:kern w:val="2"/>
          <w:sz w:val="21"/>
          <w:szCs w:val="22"/>
          <w:lang w:val="en-US" w:eastAsia="zh-CN"/>
        </w:rPr>
        <w:tab/>
      </w:r>
      <w:r>
        <w:rPr>
          <w:lang w:eastAsia="zh-CN"/>
        </w:rPr>
        <w:t>UPP-CM</w:t>
      </w:r>
      <w:r>
        <w:t xml:space="preserve"> </w:t>
      </w:r>
      <w:r>
        <w:rPr>
          <w:lang w:eastAsia="zh-CN"/>
        </w:rPr>
        <w:t>messages and coding</w:t>
      </w:r>
      <w:r>
        <w:tab/>
      </w:r>
      <w:r>
        <w:fldChar w:fldCharType="begin"/>
      </w:r>
      <w:r>
        <w:instrText xml:space="preserve"> PAGEREF _Toc148618192 \h </w:instrText>
      </w:r>
      <w:r>
        <w:fldChar w:fldCharType="separate"/>
      </w:r>
      <w:r>
        <w:t>13</w:t>
      </w:r>
      <w:r>
        <w:fldChar w:fldCharType="end"/>
      </w:r>
    </w:p>
    <w:p w14:paraId="0EE2B808" w14:textId="77777777" w:rsidR="00FD110B" w:rsidRPr="00551F33" w:rsidRDefault="00FD110B">
      <w:pPr>
        <w:pStyle w:val="30"/>
        <w:rPr>
          <w:rFonts w:ascii="Calibri" w:hAnsi="Calibri"/>
          <w:kern w:val="2"/>
          <w:sz w:val="21"/>
          <w:szCs w:val="22"/>
          <w:lang w:val="en-US" w:eastAsia="zh-CN"/>
        </w:rPr>
      </w:pPr>
      <w:r>
        <w:t>6.3.1</w:t>
      </w:r>
      <w:r w:rsidRPr="00551F33">
        <w:rPr>
          <w:rFonts w:ascii="Calibri" w:hAnsi="Calibri"/>
          <w:kern w:val="2"/>
          <w:sz w:val="21"/>
          <w:szCs w:val="22"/>
          <w:lang w:val="en-US" w:eastAsia="zh-CN"/>
        </w:rPr>
        <w:tab/>
      </w:r>
      <w:r>
        <w:t xml:space="preserve">Messages for </w:t>
      </w:r>
      <w:r>
        <w:rPr>
          <w:lang w:eastAsia="zh-CN"/>
        </w:rPr>
        <w:t>UPP-CM</w:t>
      </w:r>
      <w:r>
        <w:tab/>
      </w:r>
      <w:r>
        <w:fldChar w:fldCharType="begin"/>
      </w:r>
      <w:r>
        <w:instrText xml:space="preserve"> PAGEREF _Toc148618193 \h </w:instrText>
      </w:r>
      <w:r>
        <w:fldChar w:fldCharType="separate"/>
      </w:r>
      <w:r>
        <w:t>13</w:t>
      </w:r>
      <w:r>
        <w:fldChar w:fldCharType="end"/>
      </w:r>
    </w:p>
    <w:p w14:paraId="2ABAB89D" w14:textId="77777777" w:rsidR="00FD110B" w:rsidRPr="00551F33" w:rsidRDefault="00FD110B">
      <w:pPr>
        <w:pStyle w:val="20"/>
        <w:rPr>
          <w:rFonts w:ascii="Calibri" w:hAnsi="Calibri"/>
          <w:kern w:val="2"/>
          <w:sz w:val="21"/>
          <w:szCs w:val="22"/>
          <w:lang w:val="en-US" w:eastAsia="zh-CN"/>
        </w:rPr>
      </w:pPr>
      <w:r>
        <w:rPr>
          <w:lang w:eastAsia="zh-CN"/>
        </w:rPr>
        <w:t>6.4</w:t>
      </w:r>
      <w:r w:rsidRPr="00551F33">
        <w:rPr>
          <w:rFonts w:ascii="Calibri" w:hAnsi="Calibri"/>
          <w:kern w:val="2"/>
          <w:sz w:val="21"/>
          <w:szCs w:val="22"/>
          <w:lang w:val="en-US" w:eastAsia="zh-CN"/>
        </w:rPr>
        <w:tab/>
      </w:r>
      <w:r>
        <w:rPr>
          <w:lang w:eastAsia="zh-CN"/>
        </w:rPr>
        <w:t>UPP-CM</w:t>
      </w:r>
      <w:r>
        <w:t xml:space="preserve"> information elements coding</w:t>
      </w:r>
      <w:r>
        <w:tab/>
      </w:r>
      <w:r>
        <w:fldChar w:fldCharType="begin"/>
      </w:r>
      <w:r>
        <w:instrText xml:space="preserve"> PAGEREF _Toc148618194 \h </w:instrText>
      </w:r>
      <w:r>
        <w:fldChar w:fldCharType="separate"/>
      </w:r>
      <w:r>
        <w:t>13</w:t>
      </w:r>
      <w:r>
        <w:fldChar w:fldCharType="end"/>
      </w:r>
    </w:p>
    <w:p w14:paraId="5849313B" w14:textId="77777777" w:rsidR="00FD110B" w:rsidRPr="00551F33" w:rsidRDefault="00FD110B">
      <w:pPr>
        <w:pStyle w:val="30"/>
        <w:rPr>
          <w:rFonts w:ascii="Calibri" w:hAnsi="Calibri"/>
          <w:kern w:val="2"/>
          <w:sz w:val="21"/>
          <w:szCs w:val="22"/>
          <w:lang w:val="en-US" w:eastAsia="zh-CN"/>
        </w:rPr>
      </w:pPr>
      <w:r>
        <w:rPr>
          <w:lang w:eastAsia="zh-CN"/>
        </w:rPr>
        <w:t>6.4</w:t>
      </w:r>
      <w:r>
        <w:t>.1</w:t>
      </w:r>
      <w:r w:rsidRPr="00551F33">
        <w:rPr>
          <w:rFonts w:ascii="Calibri" w:hAnsi="Calibri"/>
          <w:kern w:val="2"/>
          <w:sz w:val="21"/>
          <w:szCs w:val="22"/>
          <w:lang w:val="en-US" w:eastAsia="zh-CN"/>
        </w:rPr>
        <w:tab/>
      </w:r>
      <w:r>
        <w:t>Overview</w:t>
      </w:r>
      <w:r>
        <w:tab/>
      </w:r>
      <w:r>
        <w:fldChar w:fldCharType="begin"/>
      </w:r>
      <w:r>
        <w:instrText xml:space="preserve"> PAGEREF _Toc148618195 \h </w:instrText>
      </w:r>
      <w:r>
        <w:fldChar w:fldCharType="separate"/>
      </w:r>
      <w:r>
        <w:t>13</w:t>
      </w:r>
      <w:r>
        <w:fldChar w:fldCharType="end"/>
      </w:r>
    </w:p>
    <w:p w14:paraId="0AF2883E" w14:textId="77777777" w:rsidR="00FD110B" w:rsidRPr="00551F33" w:rsidRDefault="00FD110B">
      <w:pPr>
        <w:pStyle w:val="30"/>
        <w:rPr>
          <w:rFonts w:ascii="Calibri" w:hAnsi="Calibri"/>
          <w:kern w:val="2"/>
          <w:sz w:val="21"/>
          <w:szCs w:val="22"/>
          <w:lang w:val="en-US" w:eastAsia="zh-CN"/>
        </w:rPr>
      </w:pPr>
      <w:r>
        <w:rPr>
          <w:lang w:eastAsia="zh-CN"/>
        </w:rPr>
        <w:t>6.4.</w:t>
      </w:r>
      <w:r>
        <w:t>2</w:t>
      </w:r>
      <w:r w:rsidRPr="00551F33">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_Toc148618196 \h </w:instrText>
      </w:r>
      <w:r>
        <w:fldChar w:fldCharType="separate"/>
      </w:r>
      <w:r>
        <w:t>13</w:t>
      </w:r>
      <w:r>
        <w:fldChar w:fldCharType="end"/>
      </w:r>
    </w:p>
    <w:p w14:paraId="156163E7" w14:textId="77777777" w:rsidR="00FD110B" w:rsidRPr="00551F33" w:rsidRDefault="00FD110B">
      <w:pPr>
        <w:pStyle w:val="10"/>
        <w:rPr>
          <w:rFonts w:ascii="Calibri" w:hAnsi="Calibri"/>
          <w:kern w:val="2"/>
          <w:sz w:val="21"/>
          <w:szCs w:val="22"/>
          <w:lang w:val="en-US" w:eastAsia="zh-CN"/>
        </w:rPr>
      </w:pPr>
      <w:r>
        <w:rPr>
          <w:lang w:eastAsia="zh-CN"/>
        </w:rPr>
        <w:t>7</w:t>
      </w:r>
      <w:r w:rsidRPr="00551F33">
        <w:rPr>
          <w:rFonts w:ascii="Calibri" w:hAnsi="Calibri"/>
          <w:kern w:val="2"/>
          <w:sz w:val="21"/>
          <w:szCs w:val="22"/>
          <w:lang w:val="en-US" w:eastAsia="zh-CN"/>
        </w:rPr>
        <w:tab/>
      </w:r>
      <w:r>
        <w:t>Elementary procedures for LCS-UPP</w:t>
      </w:r>
      <w:r>
        <w:tab/>
      </w:r>
      <w:r>
        <w:fldChar w:fldCharType="begin"/>
      </w:r>
      <w:r>
        <w:instrText xml:space="preserve"> PAGEREF _Toc148618197 \h </w:instrText>
      </w:r>
      <w:r>
        <w:fldChar w:fldCharType="separate"/>
      </w:r>
      <w:r>
        <w:t>14</w:t>
      </w:r>
      <w:r>
        <w:fldChar w:fldCharType="end"/>
      </w:r>
    </w:p>
    <w:p w14:paraId="5442634B" w14:textId="77777777" w:rsidR="00FD110B" w:rsidRPr="00551F33" w:rsidRDefault="00FD110B">
      <w:pPr>
        <w:pStyle w:val="20"/>
        <w:rPr>
          <w:rFonts w:ascii="Calibri" w:hAnsi="Calibri"/>
          <w:kern w:val="2"/>
          <w:sz w:val="21"/>
          <w:szCs w:val="22"/>
          <w:lang w:val="en-US" w:eastAsia="zh-CN"/>
        </w:rPr>
      </w:pPr>
      <w:r>
        <w:rPr>
          <w:lang w:eastAsia="zh-CN"/>
        </w:rPr>
        <w:t>7</w:t>
      </w:r>
      <w:r>
        <w:t>.1</w:t>
      </w:r>
      <w:r w:rsidRPr="00551F33">
        <w:rPr>
          <w:rFonts w:ascii="Calibri" w:hAnsi="Calibri"/>
          <w:kern w:val="2"/>
          <w:sz w:val="21"/>
          <w:szCs w:val="22"/>
          <w:lang w:val="en-US" w:eastAsia="zh-CN"/>
        </w:rPr>
        <w:tab/>
      </w:r>
      <w:r>
        <w:t>Overview</w:t>
      </w:r>
      <w:r>
        <w:tab/>
      </w:r>
      <w:r>
        <w:fldChar w:fldCharType="begin"/>
      </w:r>
      <w:r>
        <w:instrText xml:space="preserve"> PAGEREF _Toc148618198 \h </w:instrText>
      </w:r>
      <w:r>
        <w:fldChar w:fldCharType="separate"/>
      </w:r>
      <w:r>
        <w:t>14</w:t>
      </w:r>
      <w:r>
        <w:fldChar w:fldCharType="end"/>
      </w:r>
    </w:p>
    <w:p w14:paraId="11E80DF0" w14:textId="77777777" w:rsidR="00FD110B" w:rsidRPr="00551F33" w:rsidRDefault="00FD110B">
      <w:pPr>
        <w:pStyle w:val="20"/>
        <w:rPr>
          <w:rFonts w:ascii="Calibri" w:hAnsi="Calibri"/>
          <w:kern w:val="2"/>
          <w:sz w:val="21"/>
          <w:szCs w:val="22"/>
          <w:lang w:val="en-US" w:eastAsia="zh-CN"/>
        </w:rPr>
      </w:pPr>
      <w:r>
        <w:rPr>
          <w:lang w:eastAsia="zh-CN"/>
        </w:rPr>
        <w:t>7.2</w:t>
      </w:r>
      <w:r w:rsidRPr="00551F33">
        <w:rPr>
          <w:rFonts w:ascii="Calibri" w:hAnsi="Calibri"/>
          <w:kern w:val="2"/>
          <w:sz w:val="21"/>
          <w:szCs w:val="22"/>
          <w:lang w:val="en-US" w:eastAsia="zh-CN"/>
        </w:rPr>
        <w:tab/>
      </w:r>
      <w:r>
        <w:rPr>
          <w:lang w:eastAsia="zh-CN"/>
        </w:rPr>
        <w:t>LCS-UPP message transport</w:t>
      </w:r>
      <w:r>
        <w:tab/>
      </w:r>
      <w:r>
        <w:fldChar w:fldCharType="begin"/>
      </w:r>
      <w:r>
        <w:instrText xml:space="preserve"> PAGEREF _Toc148618199 \h </w:instrText>
      </w:r>
      <w:r>
        <w:fldChar w:fldCharType="separate"/>
      </w:r>
      <w:r>
        <w:t>14</w:t>
      </w:r>
      <w:r>
        <w:fldChar w:fldCharType="end"/>
      </w:r>
    </w:p>
    <w:p w14:paraId="0E6B73ED" w14:textId="77777777" w:rsidR="00FD110B" w:rsidRPr="00551F33" w:rsidRDefault="00FD110B">
      <w:pPr>
        <w:pStyle w:val="30"/>
        <w:rPr>
          <w:rFonts w:ascii="Calibri" w:hAnsi="Calibri"/>
          <w:kern w:val="2"/>
          <w:sz w:val="21"/>
          <w:szCs w:val="22"/>
          <w:lang w:val="en-US" w:eastAsia="zh-CN"/>
        </w:rPr>
      </w:pPr>
      <w:r>
        <w:rPr>
          <w:lang w:eastAsia="zh-CN"/>
        </w:rPr>
        <w:t>7</w:t>
      </w:r>
      <w:r>
        <w:t>.2.1</w:t>
      </w:r>
      <w:r w:rsidRPr="00551F33">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_Toc148618200 \h </w:instrText>
      </w:r>
      <w:r>
        <w:fldChar w:fldCharType="separate"/>
      </w:r>
      <w:r>
        <w:t>14</w:t>
      </w:r>
      <w:r>
        <w:fldChar w:fldCharType="end"/>
      </w:r>
    </w:p>
    <w:p w14:paraId="4B4B065E" w14:textId="77777777" w:rsidR="00FD110B" w:rsidRPr="00551F33" w:rsidRDefault="00FD110B">
      <w:pPr>
        <w:pStyle w:val="20"/>
        <w:rPr>
          <w:rFonts w:ascii="Calibri" w:hAnsi="Calibri"/>
          <w:kern w:val="2"/>
          <w:sz w:val="21"/>
          <w:szCs w:val="22"/>
          <w:lang w:val="en-US" w:eastAsia="zh-CN"/>
        </w:rPr>
      </w:pPr>
      <w:r>
        <w:rPr>
          <w:lang w:eastAsia="zh-CN"/>
        </w:rPr>
        <w:t>7</w:t>
      </w:r>
      <w:r>
        <w:t>.</w:t>
      </w:r>
      <w:r>
        <w:rPr>
          <w:lang w:eastAsia="zh-CN"/>
        </w:rPr>
        <w:t>3</w:t>
      </w:r>
      <w:r w:rsidRPr="00551F33">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_Toc148618201 \h </w:instrText>
      </w:r>
      <w:r>
        <w:fldChar w:fldCharType="separate"/>
      </w:r>
      <w:r>
        <w:t>14</w:t>
      </w:r>
      <w:r>
        <w:fldChar w:fldCharType="end"/>
      </w:r>
    </w:p>
    <w:p w14:paraId="184011A1" w14:textId="77777777" w:rsidR="00FD110B" w:rsidRPr="00551F33" w:rsidRDefault="00FD110B">
      <w:pPr>
        <w:pStyle w:val="30"/>
        <w:rPr>
          <w:rFonts w:ascii="Calibri" w:hAnsi="Calibri"/>
          <w:kern w:val="2"/>
          <w:sz w:val="21"/>
          <w:szCs w:val="22"/>
          <w:lang w:val="en-US" w:eastAsia="zh-CN"/>
        </w:rPr>
      </w:pPr>
      <w:r>
        <w:rPr>
          <w:lang w:eastAsia="zh-CN"/>
        </w:rPr>
        <w:t>7</w:t>
      </w:r>
      <w:r>
        <w:t>.</w:t>
      </w:r>
      <w:r>
        <w:rPr>
          <w:lang w:eastAsia="zh-CN"/>
        </w:rPr>
        <w:t>3</w:t>
      </w:r>
      <w:r>
        <w:t>.1</w:t>
      </w:r>
      <w:r w:rsidRPr="00551F33">
        <w:rPr>
          <w:rFonts w:ascii="Calibri" w:hAnsi="Calibri"/>
          <w:kern w:val="2"/>
          <w:sz w:val="21"/>
          <w:szCs w:val="22"/>
          <w:lang w:val="en-US" w:eastAsia="zh-CN"/>
        </w:rPr>
        <w:tab/>
      </w:r>
      <w:r>
        <w:rPr>
          <w:lang w:eastAsia="zh-CN"/>
        </w:rPr>
        <w:t>General</w:t>
      </w:r>
      <w:r>
        <w:tab/>
      </w:r>
      <w:r>
        <w:fldChar w:fldCharType="begin"/>
      </w:r>
      <w:r>
        <w:instrText xml:space="preserve"> PAGEREF _Toc148618202 \h </w:instrText>
      </w:r>
      <w:r>
        <w:fldChar w:fldCharType="separate"/>
      </w:r>
      <w:r>
        <w:t>14</w:t>
      </w:r>
      <w:r>
        <w:fldChar w:fldCharType="end"/>
      </w:r>
    </w:p>
    <w:p w14:paraId="6CF0F9EB" w14:textId="77777777" w:rsidR="00FD110B" w:rsidRPr="00551F33" w:rsidRDefault="00FD110B">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551F33">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_Toc148618203 \h </w:instrText>
      </w:r>
      <w:r>
        <w:fldChar w:fldCharType="separate"/>
      </w:r>
      <w:r>
        <w:t>15</w:t>
      </w:r>
      <w:r>
        <w:fldChar w:fldCharType="end"/>
      </w:r>
    </w:p>
    <w:p w14:paraId="73B0A18E" w14:textId="77777777" w:rsidR="00FD110B" w:rsidRPr="00551F33" w:rsidRDefault="00FD110B">
      <w:pPr>
        <w:pStyle w:val="40"/>
        <w:rPr>
          <w:rFonts w:ascii="Calibri" w:hAnsi="Calibri"/>
          <w:kern w:val="2"/>
          <w:sz w:val="21"/>
          <w:szCs w:val="22"/>
          <w:lang w:val="en-US" w:eastAsia="zh-CN"/>
        </w:rPr>
      </w:pPr>
      <w:r>
        <w:rPr>
          <w:lang w:eastAsia="zh-CN"/>
        </w:rPr>
        <w:t>7.3.2.1</w:t>
      </w:r>
      <w:r w:rsidRPr="00551F33">
        <w:rPr>
          <w:rFonts w:ascii="Calibri" w:hAnsi="Calibri"/>
          <w:kern w:val="2"/>
          <w:sz w:val="21"/>
          <w:szCs w:val="22"/>
          <w:lang w:val="en-US" w:eastAsia="zh-CN"/>
        </w:rPr>
        <w:tab/>
      </w:r>
      <w:r>
        <w:rPr>
          <w:lang w:eastAsia="zh-CN"/>
        </w:rPr>
        <w:t>General</w:t>
      </w:r>
      <w:r>
        <w:tab/>
      </w:r>
      <w:r>
        <w:fldChar w:fldCharType="begin"/>
      </w:r>
      <w:r>
        <w:instrText xml:space="preserve"> PAGEREF _Toc148618204 \h </w:instrText>
      </w:r>
      <w:r>
        <w:fldChar w:fldCharType="separate"/>
      </w:r>
      <w:r>
        <w:t>15</w:t>
      </w:r>
      <w:r>
        <w:fldChar w:fldCharType="end"/>
      </w:r>
    </w:p>
    <w:p w14:paraId="5A32C815" w14:textId="77777777" w:rsidR="00FD110B" w:rsidRPr="00551F33" w:rsidRDefault="00FD110B">
      <w:pPr>
        <w:pStyle w:val="40"/>
        <w:rPr>
          <w:rFonts w:ascii="Calibri" w:hAnsi="Calibri"/>
          <w:kern w:val="2"/>
          <w:sz w:val="21"/>
          <w:szCs w:val="22"/>
          <w:lang w:val="en-US" w:eastAsia="zh-CN"/>
        </w:rPr>
      </w:pPr>
      <w:r>
        <w:rPr>
          <w:lang w:eastAsia="zh-CN"/>
        </w:rPr>
        <w:t>7.3.2.2</w:t>
      </w:r>
      <w:r w:rsidRPr="00551F33">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_Toc148618205 \h </w:instrText>
      </w:r>
      <w:r>
        <w:fldChar w:fldCharType="separate"/>
      </w:r>
      <w:r>
        <w:t>15</w:t>
      </w:r>
      <w:r>
        <w:fldChar w:fldCharType="end"/>
      </w:r>
    </w:p>
    <w:p w14:paraId="6932C570" w14:textId="77777777" w:rsidR="00FD110B" w:rsidRPr="00551F33" w:rsidRDefault="00FD110B">
      <w:pPr>
        <w:pStyle w:val="40"/>
        <w:rPr>
          <w:rFonts w:ascii="Calibri" w:hAnsi="Calibri"/>
          <w:kern w:val="2"/>
          <w:sz w:val="21"/>
          <w:szCs w:val="22"/>
          <w:lang w:val="en-US" w:eastAsia="zh-CN"/>
        </w:rPr>
      </w:pPr>
      <w:r>
        <w:rPr>
          <w:lang w:eastAsia="zh-CN"/>
        </w:rPr>
        <w:t>7.3.2.3</w:t>
      </w:r>
      <w:r w:rsidRPr="00551F33">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_Toc148618206 \h </w:instrText>
      </w:r>
      <w:r>
        <w:fldChar w:fldCharType="separate"/>
      </w:r>
      <w:r>
        <w:t>15</w:t>
      </w:r>
      <w:r>
        <w:fldChar w:fldCharType="end"/>
      </w:r>
    </w:p>
    <w:p w14:paraId="5BCD4489" w14:textId="77777777" w:rsidR="00FD110B" w:rsidRPr="00551F33" w:rsidRDefault="00FD110B">
      <w:pPr>
        <w:pStyle w:val="40"/>
        <w:rPr>
          <w:rFonts w:ascii="Calibri" w:hAnsi="Calibri"/>
          <w:kern w:val="2"/>
          <w:sz w:val="21"/>
          <w:szCs w:val="22"/>
          <w:lang w:val="en-US" w:eastAsia="zh-CN"/>
        </w:rPr>
      </w:pPr>
      <w:r>
        <w:rPr>
          <w:lang w:eastAsia="zh-CN"/>
        </w:rPr>
        <w:t>7.3.2.4</w:t>
      </w:r>
      <w:r w:rsidRPr="00551F33">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_Toc148618207 \h </w:instrText>
      </w:r>
      <w:r>
        <w:fldChar w:fldCharType="separate"/>
      </w:r>
      <w:r>
        <w:t>15</w:t>
      </w:r>
      <w:r>
        <w:fldChar w:fldCharType="end"/>
      </w:r>
    </w:p>
    <w:p w14:paraId="6CCB165B" w14:textId="77777777" w:rsidR="00FD110B" w:rsidRPr="00551F33" w:rsidRDefault="00FD110B">
      <w:pPr>
        <w:pStyle w:val="40"/>
        <w:rPr>
          <w:rFonts w:ascii="Calibri" w:hAnsi="Calibri"/>
          <w:kern w:val="2"/>
          <w:sz w:val="21"/>
          <w:szCs w:val="22"/>
          <w:lang w:val="en-US" w:eastAsia="zh-CN"/>
        </w:rPr>
      </w:pPr>
      <w:r>
        <w:rPr>
          <w:lang w:eastAsia="zh-CN"/>
        </w:rPr>
        <w:t>7.3.2.5</w:t>
      </w:r>
      <w:r w:rsidRPr="00551F33">
        <w:rPr>
          <w:rFonts w:ascii="Calibri" w:hAnsi="Calibri"/>
          <w:kern w:val="2"/>
          <w:sz w:val="21"/>
          <w:szCs w:val="22"/>
          <w:lang w:val="en-US" w:eastAsia="zh-CN"/>
        </w:rPr>
        <w:tab/>
      </w:r>
      <w:r w:rsidRPr="007A1524">
        <w:rPr>
          <w:rFonts w:eastAsia="Malgun Gothic"/>
          <w:lang w:eastAsia="ko-KR"/>
        </w:rPr>
        <w:t xml:space="preserve">Abnormal cases </w:t>
      </w:r>
      <w:r>
        <w:rPr>
          <w:lang w:eastAsia="zh-CN"/>
        </w:rPr>
        <w:t>in the UE</w:t>
      </w:r>
      <w:r>
        <w:tab/>
      </w:r>
      <w:r>
        <w:fldChar w:fldCharType="begin"/>
      </w:r>
      <w:r>
        <w:instrText xml:space="preserve"> PAGEREF _Toc148618208 \h </w:instrText>
      </w:r>
      <w:r>
        <w:fldChar w:fldCharType="separate"/>
      </w:r>
      <w:r>
        <w:t>16</w:t>
      </w:r>
      <w:r>
        <w:fldChar w:fldCharType="end"/>
      </w:r>
    </w:p>
    <w:p w14:paraId="4625920D" w14:textId="77777777" w:rsidR="00FD110B" w:rsidRPr="00551F33" w:rsidRDefault="00FD110B">
      <w:pPr>
        <w:pStyle w:val="40"/>
        <w:rPr>
          <w:rFonts w:ascii="Calibri" w:hAnsi="Calibri"/>
          <w:kern w:val="2"/>
          <w:sz w:val="21"/>
          <w:szCs w:val="22"/>
          <w:lang w:val="en-US" w:eastAsia="zh-CN"/>
        </w:rPr>
      </w:pPr>
      <w:r>
        <w:rPr>
          <w:lang w:eastAsia="zh-CN"/>
        </w:rPr>
        <w:t>7.3.2.5</w:t>
      </w:r>
      <w:r w:rsidRPr="00551F33">
        <w:rPr>
          <w:rFonts w:ascii="Calibri" w:hAnsi="Calibri"/>
          <w:kern w:val="2"/>
          <w:sz w:val="21"/>
          <w:szCs w:val="22"/>
          <w:lang w:val="en-US" w:eastAsia="zh-CN"/>
        </w:rPr>
        <w:tab/>
      </w:r>
      <w:r w:rsidRPr="007A1524">
        <w:rPr>
          <w:rFonts w:eastAsia="Malgun Gothic"/>
          <w:lang w:eastAsia="ko-KR"/>
        </w:rPr>
        <w:t>Abnormal cases on the network side</w:t>
      </w:r>
      <w:r>
        <w:tab/>
      </w:r>
      <w:r>
        <w:fldChar w:fldCharType="begin"/>
      </w:r>
      <w:r>
        <w:instrText xml:space="preserve"> PAGEREF _Toc148618209 \h </w:instrText>
      </w:r>
      <w:r>
        <w:fldChar w:fldCharType="separate"/>
      </w:r>
      <w:r>
        <w:t>16</w:t>
      </w:r>
      <w:r>
        <w:fldChar w:fldCharType="end"/>
      </w:r>
    </w:p>
    <w:p w14:paraId="2A60D344" w14:textId="77777777" w:rsidR="00FD110B" w:rsidRPr="00551F33" w:rsidRDefault="00FD110B">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551F33">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_Toc148618210 \h </w:instrText>
      </w:r>
      <w:r>
        <w:fldChar w:fldCharType="separate"/>
      </w:r>
      <w:r>
        <w:t>16</w:t>
      </w:r>
      <w:r>
        <w:fldChar w:fldCharType="end"/>
      </w:r>
    </w:p>
    <w:p w14:paraId="5F95A9AC" w14:textId="77777777" w:rsidR="00FD110B" w:rsidRPr="00551F33" w:rsidRDefault="00FD110B">
      <w:pPr>
        <w:pStyle w:val="40"/>
        <w:rPr>
          <w:rFonts w:ascii="Calibri" w:hAnsi="Calibri"/>
          <w:kern w:val="2"/>
          <w:sz w:val="21"/>
          <w:szCs w:val="22"/>
          <w:lang w:val="en-US" w:eastAsia="zh-CN"/>
        </w:rPr>
      </w:pPr>
      <w:r>
        <w:rPr>
          <w:lang w:eastAsia="zh-CN"/>
        </w:rPr>
        <w:t>7.3.3.1</w:t>
      </w:r>
      <w:r w:rsidRPr="00551F33">
        <w:rPr>
          <w:rFonts w:ascii="Calibri" w:hAnsi="Calibri"/>
          <w:kern w:val="2"/>
          <w:sz w:val="21"/>
          <w:szCs w:val="22"/>
          <w:lang w:val="en-US" w:eastAsia="zh-CN"/>
        </w:rPr>
        <w:tab/>
      </w:r>
      <w:r>
        <w:rPr>
          <w:lang w:eastAsia="zh-CN"/>
        </w:rPr>
        <w:t>General</w:t>
      </w:r>
      <w:r>
        <w:tab/>
      </w:r>
      <w:r>
        <w:fldChar w:fldCharType="begin"/>
      </w:r>
      <w:r>
        <w:instrText xml:space="preserve"> PAGEREF _Toc148618211 \h </w:instrText>
      </w:r>
      <w:r>
        <w:fldChar w:fldCharType="separate"/>
      </w:r>
      <w:r>
        <w:t>16</w:t>
      </w:r>
      <w:r>
        <w:fldChar w:fldCharType="end"/>
      </w:r>
    </w:p>
    <w:p w14:paraId="0B9B20C0" w14:textId="77777777" w:rsidR="00FD110B" w:rsidRPr="00551F33" w:rsidRDefault="00FD110B">
      <w:pPr>
        <w:pStyle w:val="40"/>
        <w:rPr>
          <w:rFonts w:ascii="Calibri" w:hAnsi="Calibri"/>
          <w:kern w:val="2"/>
          <w:sz w:val="21"/>
          <w:szCs w:val="22"/>
          <w:lang w:val="en-US" w:eastAsia="zh-CN"/>
        </w:rPr>
      </w:pPr>
      <w:r>
        <w:rPr>
          <w:lang w:eastAsia="zh-CN"/>
        </w:rPr>
        <w:t>7.3.3.2</w:t>
      </w:r>
      <w:r w:rsidRPr="00551F33">
        <w:rPr>
          <w:rFonts w:ascii="Calibri" w:hAnsi="Calibri"/>
          <w:kern w:val="2"/>
          <w:sz w:val="21"/>
          <w:szCs w:val="22"/>
          <w:lang w:val="en-US" w:eastAsia="zh-CN"/>
        </w:rPr>
        <w:tab/>
      </w:r>
      <w:r>
        <w:rPr>
          <w:lang w:eastAsia="zh-CN"/>
        </w:rPr>
        <w:t xml:space="preserve">Downlink LCS-UPP transport procedure </w:t>
      </w:r>
      <w:r>
        <w:t>initiation</w:t>
      </w:r>
      <w:r>
        <w:rPr>
          <w:lang w:eastAsia="zh-CN"/>
        </w:rPr>
        <w:t xml:space="preserve"> by LMF</w:t>
      </w:r>
      <w:r>
        <w:tab/>
      </w:r>
      <w:r>
        <w:fldChar w:fldCharType="begin"/>
      </w:r>
      <w:r>
        <w:instrText xml:space="preserve"> PAGEREF _Toc148618212 \h </w:instrText>
      </w:r>
      <w:r>
        <w:fldChar w:fldCharType="separate"/>
      </w:r>
      <w:r>
        <w:t>16</w:t>
      </w:r>
      <w:r>
        <w:fldChar w:fldCharType="end"/>
      </w:r>
    </w:p>
    <w:p w14:paraId="5944237D" w14:textId="77777777" w:rsidR="00FD110B" w:rsidRPr="00551F33" w:rsidRDefault="00FD110B">
      <w:pPr>
        <w:pStyle w:val="40"/>
        <w:rPr>
          <w:rFonts w:ascii="Calibri" w:hAnsi="Calibri"/>
          <w:kern w:val="2"/>
          <w:sz w:val="21"/>
          <w:szCs w:val="22"/>
          <w:lang w:val="en-US" w:eastAsia="zh-CN"/>
        </w:rPr>
      </w:pPr>
      <w:r>
        <w:rPr>
          <w:lang w:eastAsia="zh-CN"/>
        </w:rPr>
        <w:t>7.3.3.3</w:t>
      </w:r>
      <w:r w:rsidRPr="00551F33">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_Toc148618213 \h </w:instrText>
      </w:r>
      <w:r>
        <w:fldChar w:fldCharType="separate"/>
      </w:r>
      <w:r>
        <w:t>16</w:t>
      </w:r>
      <w:r>
        <w:fldChar w:fldCharType="end"/>
      </w:r>
    </w:p>
    <w:p w14:paraId="26126607" w14:textId="77777777" w:rsidR="00FD110B" w:rsidRPr="00551F33" w:rsidRDefault="00FD110B">
      <w:pPr>
        <w:pStyle w:val="10"/>
        <w:rPr>
          <w:rFonts w:ascii="Calibri" w:hAnsi="Calibri"/>
          <w:kern w:val="2"/>
          <w:sz w:val="21"/>
          <w:szCs w:val="22"/>
          <w:lang w:val="en-US" w:eastAsia="zh-CN"/>
        </w:rPr>
      </w:pPr>
      <w:r>
        <w:rPr>
          <w:lang w:eastAsia="zh-CN"/>
        </w:rPr>
        <w:t>8</w:t>
      </w:r>
      <w:r w:rsidRPr="00551F33">
        <w:rPr>
          <w:rFonts w:ascii="Calibri" w:hAnsi="Calibri"/>
          <w:kern w:val="2"/>
          <w:sz w:val="21"/>
          <w:szCs w:val="22"/>
          <w:lang w:val="en-US" w:eastAsia="zh-CN"/>
        </w:rPr>
        <w:tab/>
      </w:r>
      <w:r>
        <w:t>Handling of unknown, unforeseen and erroneous protocol data</w:t>
      </w:r>
      <w:r>
        <w:tab/>
      </w:r>
      <w:r>
        <w:fldChar w:fldCharType="begin"/>
      </w:r>
      <w:r>
        <w:instrText xml:space="preserve"> PAGEREF _Toc148618214 \h </w:instrText>
      </w:r>
      <w:r>
        <w:fldChar w:fldCharType="separate"/>
      </w:r>
      <w:r>
        <w:t>17</w:t>
      </w:r>
      <w:r>
        <w:fldChar w:fldCharType="end"/>
      </w:r>
    </w:p>
    <w:p w14:paraId="2AE0D86F" w14:textId="77777777" w:rsidR="00FD110B" w:rsidRPr="00551F33" w:rsidRDefault="00FD110B">
      <w:pPr>
        <w:pStyle w:val="20"/>
        <w:rPr>
          <w:rFonts w:ascii="Calibri" w:hAnsi="Calibri"/>
          <w:kern w:val="2"/>
          <w:sz w:val="21"/>
          <w:szCs w:val="22"/>
          <w:lang w:val="en-US" w:eastAsia="zh-CN"/>
        </w:rPr>
      </w:pPr>
      <w:r>
        <w:rPr>
          <w:lang w:eastAsia="zh-CN"/>
        </w:rPr>
        <w:t>8</w:t>
      </w:r>
      <w:r>
        <w:t>.1</w:t>
      </w:r>
      <w:r w:rsidRPr="00551F33">
        <w:rPr>
          <w:rFonts w:ascii="Calibri" w:hAnsi="Calibri"/>
          <w:kern w:val="2"/>
          <w:sz w:val="21"/>
          <w:szCs w:val="22"/>
          <w:lang w:val="en-US" w:eastAsia="zh-CN"/>
        </w:rPr>
        <w:tab/>
      </w:r>
      <w:r>
        <w:t>General</w:t>
      </w:r>
      <w:r>
        <w:tab/>
      </w:r>
      <w:r>
        <w:fldChar w:fldCharType="begin"/>
      </w:r>
      <w:r>
        <w:instrText xml:space="preserve"> PAGEREF _Toc148618215 \h </w:instrText>
      </w:r>
      <w:r>
        <w:fldChar w:fldCharType="separate"/>
      </w:r>
      <w:r>
        <w:t>17</w:t>
      </w:r>
      <w:r>
        <w:fldChar w:fldCharType="end"/>
      </w:r>
    </w:p>
    <w:p w14:paraId="0EDBF584" w14:textId="77777777" w:rsidR="00FD110B" w:rsidRPr="00551F33" w:rsidRDefault="00FD110B">
      <w:pPr>
        <w:pStyle w:val="20"/>
        <w:rPr>
          <w:rFonts w:ascii="Calibri" w:hAnsi="Calibri"/>
          <w:kern w:val="2"/>
          <w:sz w:val="21"/>
          <w:szCs w:val="22"/>
          <w:lang w:val="en-US" w:eastAsia="zh-CN"/>
        </w:rPr>
      </w:pPr>
      <w:r>
        <w:rPr>
          <w:lang w:eastAsia="zh-CN"/>
        </w:rPr>
        <w:t>8.2</w:t>
      </w:r>
      <w:r w:rsidRPr="00551F33">
        <w:rPr>
          <w:rFonts w:ascii="Calibri" w:hAnsi="Calibri"/>
          <w:kern w:val="2"/>
          <w:sz w:val="21"/>
          <w:szCs w:val="22"/>
          <w:lang w:val="en-US" w:eastAsia="zh-CN"/>
        </w:rPr>
        <w:tab/>
      </w:r>
      <w:r>
        <w:rPr>
          <w:lang w:eastAsia="zh-CN"/>
        </w:rPr>
        <w:t>Message too short or too long</w:t>
      </w:r>
      <w:r>
        <w:tab/>
      </w:r>
      <w:r>
        <w:fldChar w:fldCharType="begin"/>
      </w:r>
      <w:r>
        <w:instrText xml:space="preserve"> PAGEREF _Toc148618216 \h </w:instrText>
      </w:r>
      <w:r>
        <w:fldChar w:fldCharType="separate"/>
      </w:r>
      <w:r>
        <w:t>17</w:t>
      </w:r>
      <w:r>
        <w:fldChar w:fldCharType="end"/>
      </w:r>
    </w:p>
    <w:p w14:paraId="27667E9B" w14:textId="77777777" w:rsidR="00FD110B" w:rsidRPr="00551F33" w:rsidRDefault="00FD110B">
      <w:pPr>
        <w:pStyle w:val="20"/>
        <w:rPr>
          <w:rFonts w:ascii="Calibri" w:hAnsi="Calibri"/>
          <w:kern w:val="2"/>
          <w:sz w:val="21"/>
          <w:szCs w:val="22"/>
          <w:lang w:val="en-US" w:eastAsia="zh-CN"/>
        </w:rPr>
      </w:pPr>
      <w:r>
        <w:rPr>
          <w:lang w:eastAsia="zh-CN"/>
        </w:rPr>
        <w:t>8</w:t>
      </w:r>
      <w:r>
        <w:t>.3</w:t>
      </w:r>
      <w:r w:rsidRPr="00551F33">
        <w:rPr>
          <w:rFonts w:ascii="Calibri" w:hAnsi="Calibri"/>
          <w:kern w:val="2"/>
          <w:sz w:val="21"/>
          <w:szCs w:val="22"/>
          <w:lang w:val="en-US" w:eastAsia="zh-CN"/>
        </w:rPr>
        <w:tab/>
      </w:r>
      <w:r>
        <w:t>Unknown or unforeseen procedure transaction identity or PDU Session identity</w:t>
      </w:r>
      <w:r>
        <w:tab/>
      </w:r>
      <w:r>
        <w:fldChar w:fldCharType="begin"/>
      </w:r>
      <w:r>
        <w:instrText xml:space="preserve"> PAGEREF _Toc148618217 \h </w:instrText>
      </w:r>
      <w:r>
        <w:fldChar w:fldCharType="separate"/>
      </w:r>
      <w:r>
        <w:t>17</w:t>
      </w:r>
      <w:r>
        <w:fldChar w:fldCharType="end"/>
      </w:r>
    </w:p>
    <w:p w14:paraId="2213B5E2" w14:textId="77777777" w:rsidR="00FD110B" w:rsidRPr="00551F33" w:rsidRDefault="00FD110B">
      <w:pPr>
        <w:pStyle w:val="20"/>
        <w:rPr>
          <w:rFonts w:ascii="Calibri" w:hAnsi="Calibri"/>
          <w:kern w:val="2"/>
          <w:sz w:val="21"/>
          <w:szCs w:val="22"/>
          <w:lang w:val="en-US" w:eastAsia="zh-CN"/>
        </w:rPr>
      </w:pPr>
      <w:r>
        <w:rPr>
          <w:lang w:eastAsia="zh-CN"/>
        </w:rPr>
        <w:t>8</w:t>
      </w:r>
      <w:r>
        <w:t>.4</w:t>
      </w:r>
      <w:r w:rsidRPr="00551F33">
        <w:rPr>
          <w:rFonts w:ascii="Calibri" w:hAnsi="Calibri"/>
          <w:kern w:val="2"/>
          <w:sz w:val="21"/>
          <w:szCs w:val="22"/>
          <w:lang w:val="en-US" w:eastAsia="zh-CN"/>
        </w:rPr>
        <w:tab/>
      </w:r>
      <w:r>
        <w:t>Unknown or unforeseen message type</w:t>
      </w:r>
      <w:r>
        <w:tab/>
      </w:r>
      <w:r>
        <w:fldChar w:fldCharType="begin"/>
      </w:r>
      <w:r>
        <w:instrText xml:space="preserve"> PAGEREF _Toc148618218 \h </w:instrText>
      </w:r>
      <w:r>
        <w:fldChar w:fldCharType="separate"/>
      </w:r>
      <w:r>
        <w:t>17</w:t>
      </w:r>
      <w:r>
        <w:fldChar w:fldCharType="end"/>
      </w:r>
    </w:p>
    <w:p w14:paraId="69357411" w14:textId="77777777" w:rsidR="00FD110B" w:rsidRPr="00551F33" w:rsidRDefault="00FD110B">
      <w:pPr>
        <w:pStyle w:val="20"/>
        <w:rPr>
          <w:rFonts w:ascii="Calibri" w:hAnsi="Calibri"/>
          <w:kern w:val="2"/>
          <w:sz w:val="21"/>
          <w:szCs w:val="22"/>
          <w:lang w:val="en-US" w:eastAsia="zh-CN"/>
        </w:rPr>
      </w:pPr>
      <w:r>
        <w:rPr>
          <w:lang w:eastAsia="zh-CN"/>
        </w:rPr>
        <w:t>8</w:t>
      </w:r>
      <w:r>
        <w:t>.5</w:t>
      </w:r>
      <w:r w:rsidRPr="00551F33">
        <w:rPr>
          <w:rFonts w:ascii="Calibri" w:hAnsi="Calibri"/>
          <w:kern w:val="2"/>
          <w:sz w:val="21"/>
          <w:szCs w:val="22"/>
          <w:lang w:val="en-US" w:eastAsia="zh-CN"/>
        </w:rPr>
        <w:tab/>
      </w:r>
      <w:r>
        <w:t>Non-semantical mandatory information element errors</w:t>
      </w:r>
      <w:r>
        <w:tab/>
      </w:r>
      <w:r>
        <w:fldChar w:fldCharType="begin"/>
      </w:r>
      <w:r>
        <w:instrText xml:space="preserve"> PAGEREF _Toc148618219 \h </w:instrText>
      </w:r>
      <w:r>
        <w:fldChar w:fldCharType="separate"/>
      </w:r>
      <w:r>
        <w:t>17</w:t>
      </w:r>
      <w:r>
        <w:fldChar w:fldCharType="end"/>
      </w:r>
    </w:p>
    <w:p w14:paraId="42B2AFA1" w14:textId="77777777" w:rsidR="00FD110B" w:rsidRPr="00551F33" w:rsidRDefault="00FD110B">
      <w:pPr>
        <w:pStyle w:val="20"/>
        <w:rPr>
          <w:rFonts w:ascii="Calibri" w:hAnsi="Calibri"/>
          <w:kern w:val="2"/>
          <w:sz w:val="21"/>
          <w:szCs w:val="22"/>
          <w:lang w:val="en-US" w:eastAsia="zh-CN"/>
        </w:rPr>
      </w:pPr>
      <w:r>
        <w:rPr>
          <w:lang w:eastAsia="zh-CN"/>
        </w:rPr>
        <w:t>8</w:t>
      </w:r>
      <w:r>
        <w:t>.6</w:t>
      </w:r>
      <w:r w:rsidRPr="00551F33">
        <w:rPr>
          <w:rFonts w:ascii="Calibri" w:hAnsi="Calibri"/>
          <w:kern w:val="2"/>
          <w:sz w:val="21"/>
          <w:szCs w:val="22"/>
          <w:lang w:val="en-US" w:eastAsia="zh-CN"/>
        </w:rPr>
        <w:tab/>
      </w:r>
      <w:r>
        <w:t>Unknown and unforeseen IEs in the non-imperative message part</w:t>
      </w:r>
      <w:r>
        <w:tab/>
      </w:r>
      <w:r>
        <w:fldChar w:fldCharType="begin"/>
      </w:r>
      <w:r>
        <w:instrText xml:space="preserve"> PAGEREF _Toc148618220 \h </w:instrText>
      </w:r>
      <w:r>
        <w:fldChar w:fldCharType="separate"/>
      </w:r>
      <w:r>
        <w:t>17</w:t>
      </w:r>
      <w:r>
        <w:fldChar w:fldCharType="end"/>
      </w:r>
    </w:p>
    <w:p w14:paraId="5C088C34" w14:textId="77777777" w:rsidR="00FD110B" w:rsidRPr="00551F33" w:rsidRDefault="00FD110B">
      <w:pPr>
        <w:pStyle w:val="20"/>
        <w:rPr>
          <w:rFonts w:ascii="Calibri" w:hAnsi="Calibri"/>
          <w:kern w:val="2"/>
          <w:sz w:val="21"/>
          <w:szCs w:val="22"/>
          <w:lang w:val="en-US" w:eastAsia="zh-CN"/>
        </w:rPr>
      </w:pPr>
      <w:r>
        <w:rPr>
          <w:lang w:eastAsia="zh-CN"/>
        </w:rPr>
        <w:t>8</w:t>
      </w:r>
      <w:r>
        <w:t>.7</w:t>
      </w:r>
      <w:r w:rsidRPr="00551F33">
        <w:rPr>
          <w:rFonts w:ascii="Calibri" w:hAnsi="Calibri"/>
          <w:kern w:val="2"/>
          <w:sz w:val="21"/>
          <w:szCs w:val="22"/>
          <w:lang w:val="en-US" w:eastAsia="zh-CN"/>
        </w:rPr>
        <w:tab/>
      </w:r>
      <w:r>
        <w:t>Non-imperative message part errors</w:t>
      </w:r>
      <w:r>
        <w:tab/>
      </w:r>
      <w:r>
        <w:fldChar w:fldCharType="begin"/>
      </w:r>
      <w:r>
        <w:instrText xml:space="preserve"> PAGEREF _Toc148618221 \h </w:instrText>
      </w:r>
      <w:r>
        <w:fldChar w:fldCharType="separate"/>
      </w:r>
      <w:r>
        <w:t>17</w:t>
      </w:r>
      <w:r>
        <w:fldChar w:fldCharType="end"/>
      </w:r>
    </w:p>
    <w:p w14:paraId="4EF78320" w14:textId="77777777" w:rsidR="00FD110B" w:rsidRPr="00551F33" w:rsidRDefault="00FD110B">
      <w:pPr>
        <w:pStyle w:val="20"/>
        <w:rPr>
          <w:rFonts w:ascii="Calibri" w:hAnsi="Calibri"/>
          <w:kern w:val="2"/>
          <w:sz w:val="21"/>
          <w:szCs w:val="22"/>
          <w:lang w:val="en-US" w:eastAsia="zh-CN"/>
        </w:rPr>
      </w:pPr>
      <w:r>
        <w:rPr>
          <w:lang w:eastAsia="zh-CN"/>
        </w:rPr>
        <w:t>8</w:t>
      </w:r>
      <w:r>
        <w:t>.8</w:t>
      </w:r>
      <w:r w:rsidRPr="00551F33">
        <w:rPr>
          <w:rFonts w:ascii="Calibri" w:hAnsi="Calibri"/>
          <w:kern w:val="2"/>
          <w:sz w:val="21"/>
          <w:szCs w:val="22"/>
          <w:lang w:val="en-US" w:eastAsia="zh-CN"/>
        </w:rPr>
        <w:tab/>
      </w:r>
      <w:r>
        <w:t>Messages with semantically incorrect contents</w:t>
      </w:r>
      <w:r>
        <w:tab/>
      </w:r>
      <w:r>
        <w:fldChar w:fldCharType="begin"/>
      </w:r>
      <w:r>
        <w:instrText xml:space="preserve"> PAGEREF _Toc148618222 \h </w:instrText>
      </w:r>
      <w:r>
        <w:fldChar w:fldCharType="separate"/>
      </w:r>
      <w:r>
        <w:t>17</w:t>
      </w:r>
      <w:r>
        <w:fldChar w:fldCharType="end"/>
      </w:r>
    </w:p>
    <w:p w14:paraId="086E5379" w14:textId="77777777" w:rsidR="00FD110B" w:rsidRPr="00551F33" w:rsidRDefault="00FD110B">
      <w:pPr>
        <w:pStyle w:val="10"/>
        <w:rPr>
          <w:rFonts w:ascii="Calibri" w:hAnsi="Calibri"/>
          <w:kern w:val="2"/>
          <w:sz w:val="21"/>
          <w:szCs w:val="22"/>
          <w:lang w:val="en-US" w:eastAsia="zh-CN"/>
        </w:rPr>
      </w:pPr>
      <w:r>
        <w:rPr>
          <w:lang w:eastAsia="zh-CN"/>
        </w:rPr>
        <w:t>9</w:t>
      </w:r>
      <w:r w:rsidRPr="00551F33">
        <w:rPr>
          <w:rFonts w:ascii="Calibri" w:hAnsi="Calibri"/>
          <w:kern w:val="2"/>
          <w:sz w:val="21"/>
          <w:szCs w:val="22"/>
          <w:lang w:val="en-US" w:eastAsia="zh-CN"/>
        </w:rPr>
        <w:tab/>
      </w:r>
      <w:r>
        <w:t>Message functional definitions and contents</w:t>
      </w:r>
      <w:r>
        <w:tab/>
      </w:r>
      <w:r>
        <w:fldChar w:fldCharType="begin"/>
      </w:r>
      <w:r>
        <w:instrText xml:space="preserve"> PAGEREF _Toc148618223 \h </w:instrText>
      </w:r>
      <w:r>
        <w:fldChar w:fldCharType="separate"/>
      </w:r>
      <w:r>
        <w:t>17</w:t>
      </w:r>
      <w:r>
        <w:fldChar w:fldCharType="end"/>
      </w:r>
    </w:p>
    <w:p w14:paraId="0B84EB34" w14:textId="77777777" w:rsidR="00FD110B" w:rsidRPr="00551F33" w:rsidRDefault="00FD110B">
      <w:pPr>
        <w:pStyle w:val="20"/>
        <w:rPr>
          <w:rFonts w:ascii="Calibri" w:hAnsi="Calibri"/>
          <w:kern w:val="2"/>
          <w:sz w:val="21"/>
          <w:szCs w:val="22"/>
          <w:lang w:val="en-US" w:eastAsia="zh-CN"/>
        </w:rPr>
      </w:pPr>
      <w:r>
        <w:rPr>
          <w:lang w:eastAsia="zh-CN"/>
        </w:rPr>
        <w:t>9</w:t>
      </w:r>
      <w:r>
        <w:t>.1</w:t>
      </w:r>
      <w:r w:rsidRPr="00551F33">
        <w:rPr>
          <w:rFonts w:ascii="Calibri" w:hAnsi="Calibri"/>
          <w:kern w:val="2"/>
          <w:sz w:val="21"/>
          <w:szCs w:val="22"/>
          <w:lang w:val="en-US" w:eastAsia="zh-CN"/>
        </w:rPr>
        <w:tab/>
      </w:r>
      <w:r>
        <w:t>Overview</w:t>
      </w:r>
      <w:r>
        <w:tab/>
      </w:r>
      <w:r>
        <w:fldChar w:fldCharType="begin"/>
      </w:r>
      <w:r>
        <w:instrText xml:space="preserve"> PAGEREF _Toc148618224 \h </w:instrText>
      </w:r>
      <w:r>
        <w:fldChar w:fldCharType="separate"/>
      </w:r>
      <w:r>
        <w:t>17</w:t>
      </w:r>
      <w:r>
        <w:fldChar w:fldCharType="end"/>
      </w:r>
    </w:p>
    <w:p w14:paraId="053FDDBF" w14:textId="77777777" w:rsidR="00FD110B" w:rsidRPr="00551F33" w:rsidRDefault="00FD110B">
      <w:pPr>
        <w:pStyle w:val="20"/>
        <w:rPr>
          <w:rFonts w:ascii="Calibri" w:hAnsi="Calibri"/>
          <w:kern w:val="2"/>
          <w:sz w:val="21"/>
          <w:szCs w:val="22"/>
          <w:lang w:val="en-US" w:eastAsia="zh-CN"/>
        </w:rPr>
      </w:pPr>
      <w:r>
        <w:rPr>
          <w:lang w:eastAsia="zh-CN"/>
        </w:rPr>
        <w:t>9</w:t>
      </w:r>
      <w:r>
        <w:t>.2</w:t>
      </w:r>
      <w:r w:rsidRPr="00551F33">
        <w:rPr>
          <w:rFonts w:ascii="Calibri" w:hAnsi="Calibri"/>
          <w:kern w:val="2"/>
          <w:sz w:val="21"/>
          <w:szCs w:val="22"/>
          <w:lang w:val="en-US" w:eastAsia="zh-CN"/>
        </w:rPr>
        <w:tab/>
      </w:r>
      <w:r>
        <w:t>LCS-UPP messages</w:t>
      </w:r>
      <w:r>
        <w:tab/>
      </w:r>
      <w:r>
        <w:fldChar w:fldCharType="begin"/>
      </w:r>
      <w:r>
        <w:instrText xml:space="preserve"> PAGEREF _Toc148618225 \h </w:instrText>
      </w:r>
      <w:r>
        <w:fldChar w:fldCharType="separate"/>
      </w:r>
      <w:r>
        <w:t>17</w:t>
      </w:r>
      <w:r>
        <w:fldChar w:fldCharType="end"/>
      </w:r>
    </w:p>
    <w:p w14:paraId="7E2A902C" w14:textId="77777777" w:rsidR="00FD110B" w:rsidRPr="00551F33" w:rsidRDefault="00FD110B">
      <w:pPr>
        <w:pStyle w:val="30"/>
        <w:rPr>
          <w:rFonts w:ascii="Calibri" w:hAnsi="Calibri"/>
          <w:kern w:val="2"/>
          <w:sz w:val="21"/>
          <w:szCs w:val="22"/>
          <w:lang w:val="en-US" w:eastAsia="zh-CN"/>
        </w:rPr>
      </w:pPr>
      <w:r>
        <w:rPr>
          <w:lang w:eastAsia="zh-CN"/>
        </w:rPr>
        <w:t>9</w:t>
      </w:r>
      <w:r>
        <w:t>.</w:t>
      </w:r>
      <w:r>
        <w:rPr>
          <w:lang w:eastAsia="zh-CN"/>
        </w:rPr>
        <w:t>2</w:t>
      </w:r>
      <w:r>
        <w:t>.</w:t>
      </w:r>
      <w:r>
        <w:rPr>
          <w:lang w:eastAsia="zh-CN"/>
        </w:rPr>
        <w:t>1</w:t>
      </w:r>
      <w:r w:rsidRPr="00551F33">
        <w:rPr>
          <w:rFonts w:ascii="Calibri" w:hAnsi="Calibri"/>
          <w:kern w:val="2"/>
          <w:sz w:val="21"/>
          <w:szCs w:val="22"/>
          <w:lang w:val="en-US" w:eastAsia="zh-CN"/>
        </w:rPr>
        <w:tab/>
      </w:r>
      <w:r>
        <w:rPr>
          <w:lang w:eastAsia="zh-CN"/>
        </w:rPr>
        <w:t>UL LCS-UP transport</w:t>
      </w:r>
      <w:r>
        <w:tab/>
      </w:r>
      <w:r>
        <w:fldChar w:fldCharType="begin"/>
      </w:r>
      <w:r>
        <w:instrText xml:space="preserve"> PAGEREF _Toc148618226 \h </w:instrText>
      </w:r>
      <w:r>
        <w:fldChar w:fldCharType="separate"/>
      </w:r>
      <w:r>
        <w:t>17</w:t>
      </w:r>
      <w:r>
        <w:fldChar w:fldCharType="end"/>
      </w:r>
    </w:p>
    <w:p w14:paraId="41E9D322" w14:textId="77777777" w:rsidR="00FD110B" w:rsidRPr="00551F33" w:rsidRDefault="00FD110B">
      <w:pPr>
        <w:pStyle w:val="40"/>
        <w:rPr>
          <w:rFonts w:ascii="Calibri" w:hAnsi="Calibri"/>
          <w:kern w:val="2"/>
          <w:sz w:val="21"/>
          <w:szCs w:val="22"/>
          <w:lang w:val="en-US" w:eastAsia="zh-CN"/>
        </w:rPr>
      </w:pPr>
      <w:r>
        <w:rPr>
          <w:lang w:eastAsia="zh-CN"/>
        </w:rPr>
        <w:t>9</w:t>
      </w:r>
      <w:r>
        <w:t>.2.1.1</w:t>
      </w:r>
      <w:r w:rsidRPr="00551F33">
        <w:rPr>
          <w:rFonts w:ascii="Calibri" w:hAnsi="Calibri"/>
          <w:kern w:val="2"/>
          <w:sz w:val="21"/>
          <w:szCs w:val="22"/>
          <w:lang w:val="en-US" w:eastAsia="zh-CN"/>
        </w:rPr>
        <w:tab/>
      </w:r>
      <w:r>
        <w:t>Message definition</w:t>
      </w:r>
      <w:r>
        <w:tab/>
      </w:r>
      <w:r>
        <w:fldChar w:fldCharType="begin"/>
      </w:r>
      <w:r>
        <w:instrText xml:space="preserve"> PAGEREF _Toc148618227 \h </w:instrText>
      </w:r>
      <w:r>
        <w:fldChar w:fldCharType="separate"/>
      </w:r>
      <w:r>
        <w:t>17</w:t>
      </w:r>
      <w:r>
        <w:fldChar w:fldCharType="end"/>
      </w:r>
    </w:p>
    <w:p w14:paraId="42558F73" w14:textId="77777777" w:rsidR="00FD110B" w:rsidRPr="00551F33" w:rsidRDefault="00FD110B">
      <w:pPr>
        <w:pStyle w:val="30"/>
        <w:rPr>
          <w:rFonts w:ascii="Calibri" w:hAnsi="Calibri"/>
          <w:kern w:val="2"/>
          <w:sz w:val="21"/>
          <w:szCs w:val="22"/>
          <w:lang w:val="en-US" w:eastAsia="zh-CN"/>
        </w:rPr>
      </w:pPr>
      <w:r>
        <w:rPr>
          <w:lang w:eastAsia="zh-CN"/>
        </w:rPr>
        <w:t>9</w:t>
      </w:r>
      <w:r>
        <w:t>.</w:t>
      </w:r>
      <w:r>
        <w:rPr>
          <w:lang w:eastAsia="zh-CN"/>
        </w:rPr>
        <w:t>2</w:t>
      </w:r>
      <w:r>
        <w:t>.</w:t>
      </w:r>
      <w:r>
        <w:rPr>
          <w:lang w:eastAsia="zh-CN"/>
        </w:rPr>
        <w:t>2</w:t>
      </w:r>
      <w:r w:rsidRPr="00551F33">
        <w:rPr>
          <w:rFonts w:ascii="Calibri" w:hAnsi="Calibri"/>
          <w:kern w:val="2"/>
          <w:sz w:val="21"/>
          <w:szCs w:val="22"/>
          <w:lang w:val="en-US" w:eastAsia="zh-CN"/>
        </w:rPr>
        <w:tab/>
      </w:r>
      <w:r>
        <w:rPr>
          <w:lang w:eastAsia="zh-CN"/>
        </w:rPr>
        <w:t>DL LCS-UP transport</w:t>
      </w:r>
      <w:r>
        <w:tab/>
      </w:r>
      <w:r>
        <w:fldChar w:fldCharType="begin"/>
      </w:r>
      <w:r>
        <w:instrText xml:space="preserve"> PAGEREF _Toc148618228 \h </w:instrText>
      </w:r>
      <w:r>
        <w:fldChar w:fldCharType="separate"/>
      </w:r>
      <w:r>
        <w:t>18</w:t>
      </w:r>
      <w:r>
        <w:fldChar w:fldCharType="end"/>
      </w:r>
    </w:p>
    <w:p w14:paraId="676D0F48" w14:textId="77777777" w:rsidR="00FD110B" w:rsidRPr="00551F33" w:rsidRDefault="00FD110B">
      <w:pPr>
        <w:pStyle w:val="40"/>
        <w:rPr>
          <w:rFonts w:ascii="Calibri" w:hAnsi="Calibri"/>
          <w:kern w:val="2"/>
          <w:sz w:val="21"/>
          <w:szCs w:val="22"/>
          <w:lang w:val="en-US" w:eastAsia="zh-CN"/>
        </w:rPr>
      </w:pPr>
      <w:r>
        <w:rPr>
          <w:lang w:eastAsia="zh-CN"/>
        </w:rPr>
        <w:t>9</w:t>
      </w:r>
      <w:r>
        <w:t>.2.</w:t>
      </w:r>
      <w:r>
        <w:rPr>
          <w:lang w:eastAsia="zh-CN"/>
        </w:rPr>
        <w:t>2</w:t>
      </w:r>
      <w:r>
        <w:t>.1</w:t>
      </w:r>
      <w:r w:rsidRPr="00551F33">
        <w:rPr>
          <w:rFonts w:ascii="Calibri" w:hAnsi="Calibri"/>
          <w:kern w:val="2"/>
          <w:sz w:val="21"/>
          <w:szCs w:val="22"/>
          <w:lang w:val="en-US" w:eastAsia="zh-CN"/>
        </w:rPr>
        <w:tab/>
      </w:r>
      <w:r>
        <w:t>Message definition</w:t>
      </w:r>
      <w:r>
        <w:tab/>
      </w:r>
      <w:r>
        <w:fldChar w:fldCharType="begin"/>
      </w:r>
      <w:r>
        <w:instrText xml:space="preserve"> PAGEREF _Toc148618229 \h </w:instrText>
      </w:r>
      <w:r>
        <w:fldChar w:fldCharType="separate"/>
      </w:r>
      <w:r>
        <w:t>18</w:t>
      </w:r>
      <w:r>
        <w:fldChar w:fldCharType="end"/>
      </w:r>
    </w:p>
    <w:p w14:paraId="5DF03B8F" w14:textId="77777777" w:rsidR="00FD110B" w:rsidRPr="00551F33" w:rsidRDefault="00FD110B">
      <w:pPr>
        <w:pStyle w:val="10"/>
        <w:rPr>
          <w:rFonts w:ascii="Calibri" w:hAnsi="Calibri"/>
          <w:kern w:val="2"/>
          <w:sz w:val="21"/>
          <w:szCs w:val="22"/>
          <w:lang w:val="en-US" w:eastAsia="zh-CN"/>
        </w:rPr>
      </w:pPr>
      <w:r>
        <w:rPr>
          <w:lang w:eastAsia="zh-CN"/>
        </w:rPr>
        <w:t>10</w:t>
      </w:r>
      <w:r w:rsidRPr="00551F33">
        <w:rPr>
          <w:rFonts w:ascii="Calibri" w:hAnsi="Calibri"/>
          <w:kern w:val="2"/>
          <w:sz w:val="21"/>
          <w:szCs w:val="22"/>
          <w:lang w:val="en-US" w:eastAsia="zh-CN"/>
        </w:rPr>
        <w:tab/>
      </w:r>
      <w:r>
        <w:t>Information elements coding</w:t>
      </w:r>
      <w:r>
        <w:tab/>
      </w:r>
      <w:r>
        <w:fldChar w:fldCharType="begin"/>
      </w:r>
      <w:r>
        <w:instrText xml:space="preserve"> PAGEREF _Toc148618230 \h </w:instrText>
      </w:r>
      <w:r>
        <w:fldChar w:fldCharType="separate"/>
      </w:r>
      <w:r>
        <w:t>18</w:t>
      </w:r>
      <w:r>
        <w:fldChar w:fldCharType="end"/>
      </w:r>
    </w:p>
    <w:p w14:paraId="6429C732" w14:textId="77777777" w:rsidR="00FD110B" w:rsidRPr="00551F33" w:rsidRDefault="00FD110B">
      <w:pPr>
        <w:pStyle w:val="20"/>
        <w:rPr>
          <w:rFonts w:ascii="Calibri" w:hAnsi="Calibri"/>
          <w:kern w:val="2"/>
          <w:sz w:val="21"/>
          <w:szCs w:val="22"/>
          <w:lang w:val="en-US" w:eastAsia="zh-CN"/>
        </w:rPr>
      </w:pPr>
      <w:r>
        <w:rPr>
          <w:lang w:eastAsia="zh-CN"/>
        </w:rPr>
        <w:t>10</w:t>
      </w:r>
      <w:r>
        <w:t>.1</w:t>
      </w:r>
      <w:r w:rsidRPr="00551F33">
        <w:rPr>
          <w:rFonts w:ascii="Calibri" w:hAnsi="Calibri"/>
          <w:kern w:val="2"/>
          <w:sz w:val="21"/>
          <w:szCs w:val="22"/>
          <w:lang w:val="en-US" w:eastAsia="zh-CN"/>
        </w:rPr>
        <w:tab/>
      </w:r>
      <w:r>
        <w:t>Overview</w:t>
      </w:r>
      <w:r>
        <w:tab/>
      </w:r>
      <w:r>
        <w:fldChar w:fldCharType="begin"/>
      </w:r>
      <w:r>
        <w:instrText xml:space="preserve"> PAGEREF _Toc148618231 \h </w:instrText>
      </w:r>
      <w:r>
        <w:fldChar w:fldCharType="separate"/>
      </w:r>
      <w:r>
        <w:t>18</w:t>
      </w:r>
      <w:r>
        <w:fldChar w:fldCharType="end"/>
      </w:r>
    </w:p>
    <w:p w14:paraId="31CBB8BC" w14:textId="77777777" w:rsidR="00FD110B" w:rsidRPr="00551F33" w:rsidRDefault="00FD110B">
      <w:pPr>
        <w:pStyle w:val="20"/>
        <w:rPr>
          <w:rFonts w:ascii="Calibri" w:hAnsi="Calibri"/>
          <w:kern w:val="2"/>
          <w:sz w:val="21"/>
          <w:szCs w:val="22"/>
          <w:lang w:val="en-US" w:eastAsia="zh-CN"/>
        </w:rPr>
      </w:pPr>
      <w:r>
        <w:rPr>
          <w:lang w:eastAsia="zh-CN"/>
        </w:rPr>
        <w:t>10</w:t>
      </w:r>
      <w:r>
        <w:t>.2</w:t>
      </w:r>
      <w:r w:rsidRPr="00551F33">
        <w:rPr>
          <w:rFonts w:ascii="Calibri" w:hAnsi="Calibri"/>
          <w:kern w:val="2"/>
          <w:sz w:val="21"/>
          <w:szCs w:val="22"/>
          <w:lang w:val="en-US" w:eastAsia="zh-CN"/>
        </w:rPr>
        <w:tab/>
      </w:r>
      <w:r>
        <w:t>LCS-UPP information elements</w:t>
      </w:r>
      <w:r>
        <w:tab/>
      </w:r>
      <w:r>
        <w:fldChar w:fldCharType="begin"/>
      </w:r>
      <w:r>
        <w:instrText xml:space="preserve"> PAGEREF _Toc148618232 \h </w:instrText>
      </w:r>
      <w:r>
        <w:fldChar w:fldCharType="separate"/>
      </w:r>
      <w:r>
        <w:t>18</w:t>
      </w:r>
      <w:r>
        <w:fldChar w:fldCharType="end"/>
      </w:r>
    </w:p>
    <w:p w14:paraId="6F7AC987" w14:textId="77777777" w:rsidR="00FD110B" w:rsidRPr="00551F33" w:rsidRDefault="00FD110B">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551F33">
        <w:rPr>
          <w:rFonts w:ascii="Calibri" w:hAnsi="Calibri"/>
          <w:kern w:val="2"/>
          <w:sz w:val="21"/>
          <w:szCs w:val="22"/>
          <w:lang w:val="en-US" w:eastAsia="zh-CN"/>
        </w:rPr>
        <w:tab/>
      </w:r>
      <w:r>
        <w:t>LCS-UP payload</w:t>
      </w:r>
      <w:r>
        <w:tab/>
      </w:r>
      <w:r>
        <w:fldChar w:fldCharType="begin"/>
      </w:r>
      <w:r>
        <w:instrText xml:space="preserve"> PAGEREF _Toc148618233 \h </w:instrText>
      </w:r>
      <w:r>
        <w:fldChar w:fldCharType="separate"/>
      </w:r>
      <w:r>
        <w:t>18</w:t>
      </w:r>
      <w:r>
        <w:fldChar w:fldCharType="end"/>
      </w:r>
    </w:p>
    <w:p w14:paraId="549239F3" w14:textId="77777777" w:rsidR="00FD110B" w:rsidRPr="00551F33" w:rsidRDefault="00FD110B">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551F33">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_Toc148618234 \h </w:instrText>
      </w:r>
      <w:r>
        <w:fldChar w:fldCharType="separate"/>
      </w:r>
      <w:r>
        <w:t>19</w:t>
      </w:r>
      <w:r>
        <w:fldChar w:fldCharType="end"/>
      </w:r>
    </w:p>
    <w:p w14:paraId="08C60D80" w14:textId="77777777" w:rsidR="00FD110B" w:rsidRPr="00551F33" w:rsidRDefault="00FD110B">
      <w:pPr>
        <w:pStyle w:val="30"/>
        <w:rPr>
          <w:rFonts w:ascii="Calibri" w:hAnsi="Calibri"/>
          <w:kern w:val="2"/>
          <w:sz w:val="21"/>
          <w:szCs w:val="22"/>
          <w:lang w:val="en-US" w:eastAsia="zh-CN"/>
        </w:rPr>
      </w:pPr>
      <w:r>
        <w:rPr>
          <w:lang w:eastAsia="zh-CN"/>
        </w:rPr>
        <w:t>10</w:t>
      </w:r>
      <w:r>
        <w:t>.</w:t>
      </w:r>
      <w:r>
        <w:rPr>
          <w:lang w:eastAsia="zh-CN"/>
        </w:rPr>
        <w:t>2</w:t>
      </w:r>
      <w:r>
        <w:t>.</w:t>
      </w:r>
      <w:r>
        <w:rPr>
          <w:lang w:eastAsia="zh-CN"/>
        </w:rPr>
        <w:t>3</w:t>
      </w:r>
      <w:r w:rsidRPr="00551F33">
        <w:rPr>
          <w:rFonts w:ascii="Calibri" w:hAnsi="Calibri"/>
          <w:kern w:val="2"/>
          <w:sz w:val="21"/>
          <w:szCs w:val="22"/>
          <w:lang w:val="en-US" w:eastAsia="zh-CN"/>
        </w:rPr>
        <w:tab/>
      </w:r>
      <w:r>
        <w:rPr>
          <w:lang w:eastAsia="zh-CN"/>
        </w:rPr>
        <w:t>Message type</w:t>
      </w:r>
      <w:r>
        <w:tab/>
      </w:r>
      <w:r>
        <w:fldChar w:fldCharType="begin"/>
      </w:r>
      <w:r>
        <w:instrText xml:space="preserve"> PAGEREF _Toc148618235 \h </w:instrText>
      </w:r>
      <w:r>
        <w:fldChar w:fldCharType="separate"/>
      </w:r>
      <w:r>
        <w:t>20</w:t>
      </w:r>
      <w:r>
        <w:fldChar w:fldCharType="end"/>
      </w:r>
    </w:p>
    <w:p w14:paraId="3100A265" w14:textId="77777777" w:rsidR="00FD110B" w:rsidRPr="00551F33" w:rsidRDefault="00FD110B">
      <w:pPr>
        <w:pStyle w:val="10"/>
        <w:rPr>
          <w:rFonts w:ascii="Calibri" w:hAnsi="Calibri"/>
          <w:kern w:val="2"/>
          <w:sz w:val="21"/>
          <w:szCs w:val="22"/>
          <w:lang w:val="en-US" w:eastAsia="zh-CN"/>
        </w:rPr>
      </w:pPr>
      <w:r>
        <w:t>1</w:t>
      </w:r>
      <w:r>
        <w:rPr>
          <w:lang w:eastAsia="zh-CN"/>
        </w:rPr>
        <w:t>1</w:t>
      </w:r>
      <w:r w:rsidRPr="00551F33">
        <w:rPr>
          <w:rFonts w:ascii="Calibri" w:hAnsi="Calibri"/>
          <w:kern w:val="2"/>
          <w:sz w:val="21"/>
          <w:szCs w:val="22"/>
          <w:lang w:val="en-US" w:eastAsia="zh-CN"/>
        </w:rPr>
        <w:tab/>
      </w:r>
      <w:r>
        <w:t>List of system parameters</w:t>
      </w:r>
      <w:r>
        <w:tab/>
      </w:r>
      <w:r>
        <w:fldChar w:fldCharType="begin"/>
      </w:r>
      <w:r>
        <w:instrText xml:space="preserve"> PAGEREF _Toc148618236 \h </w:instrText>
      </w:r>
      <w:r>
        <w:fldChar w:fldCharType="separate"/>
      </w:r>
      <w:r>
        <w:t>20</w:t>
      </w:r>
      <w:r>
        <w:fldChar w:fldCharType="end"/>
      </w:r>
    </w:p>
    <w:p w14:paraId="0062CDB1" w14:textId="77777777" w:rsidR="00FD110B" w:rsidRPr="00551F33" w:rsidRDefault="00FD110B">
      <w:pPr>
        <w:pStyle w:val="20"/>
        <w:rPr>
          <w:rFonts w:ascii="Calibri" w:hAnsi="Calibri"/>
          <w:kern w:val="2"/>
          <w:sz w:val="21"/>
          <w:szCs w:val="22"/>
          <w:lang w:val="en-US" w:eastAsia="zh-CN"/>
        </w:rPr>
      </w:pPr>
      <w:r>
        <w:t>1</w:t>
      </w:r>
      <w:r>
        <w:rPr>
          <w:lang w:eastAsia="zh-CN"/>
        </w:rPr>
        <w:t>1</w:t>
      </w:r>
      <w:r>
        <w:t>.1</w:t>
      </w:r>
      <w:r w:rsidRPr="00551F33">
        <w:rPr>
          <w:rFonts w:ascii="Calibri" w:hAnsi="Calibri"/>
          <w:kern w:val="2"/>
          <w:sz w:val="21"/>
          <w:szCs w:val="22"/>
          <w:lang w:val="en-US" w:eastAsia="zh-CN"/>
        </w:rPr>
        <w:tab/>
      </w:r>
      <w:r>
        <w:t>General</w:t>
      </w:r>
      <w:r>
        <w:tab/>
      </w:r>
      <w:r>
        <w:fldChar w:fldCharType="begin"/>
      </w:r>
      <w:r>
        <w:instrText xml:space="preserve"> PAGEREF _Toc148618237 \h </w:instrText>
      </w:r>
      <w:r>
        <w:fldChar w:fldCharType="separate"/>
      </w:r>
      <w:r>
        <w:t>20</w:t>
      </w:r>
      <w:r>
        <w:fldChar w:fldCharType="end"/>
      </w:r>
    </w:p>
    <w:p w14:paraId="6979C056" w14:textId="77777777" w:rsidR="00FD110B" w:rsidRPr="00551F33" w:rsidRDefault="00FD110B">
      <w:pPr>
        <w:pStyle w:val="20"/>
        <w:rPr>
          <w:rFonts w:ascii="Calibri" w:hAnsi="Calibri"/>
          <w:kern w:val="2"/>
          <w:sz w:val="21"/>
          <w:szCs w:val="22"/>
          <w:lang w:val="en-US" w:eastAsia="zh-CN"/>
        </w:rPr>
      </w:pPr>
      <w:r>
        <w:t>1</w:t>
      </w:r>
      <w:r>
        <w:rPr>
          <w:lang w:eastAsia="zh-CN"/>
        </w:rPr>
        <w:t>1</w:t>
      </w:r>
      <w:r>
        <w:t>.</w:t>
      </w:r>
      <w:r>
        <w:rPr>
          <w:lang w:eastAsia="zh-CN"/>
        </w:rPr>
        <w:t>2</w:t>
      </w:r>
      <w:r w:rsidRPr="00551F33">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_Toc148618238 \h </w:instrText>
      </w:r>
      <w:r>
        <w:fldChar w:fldCharType="separate"/>
      </w:r>
      <w:r>
        <w:t>20</w:t>
      </w:r>
      <w:r>
        <w:fldChar w:fldCharType="end"/>
      </w:r>
    </w:p>
    <w:p w14:paraId="7ED4968E" w14:textId="77777777" w:rsidR="00FD110B" w:rsidRPr="00551F33" w:rsidRDefault="00FD110B">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_Toc148618239 \h </w:instrText>
      </w:r>
      <w:r>
        <w:fldChar w:fldCharType="separate"/>
      </w:r>
      <w:r>
        <w:t>21</w:t>
      </w:r>
      <w:r>
        <w:fldChar w:fldCharType="end"/>
      </w:r>
    </w:p>
    <w:bookmarkStart w:id="15" w:name="_GoBack"/>
    <w:bookmarkEnd w:id="15"/>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48618166"/>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48618167"/>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38D8D676" w:rsidR="00B93F4F" w:rsidRDefault="00B93F4F" w:rsidP="00B93F4F">
      <w:pPr>
        <w:rPr>
          <w:lang w:eastAsia="zh-CN"/>
        </w:rPr>
      </w:pPr>
      <w:r>
        <w:t>The present document also specifies the LCS user plane 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486181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rFonts w:hint="eastAsia"/>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Pr="00A7178E" w:rsidRDefault="00A7178E" w:rsidP="00EC4A25">
      <w:pPr>
        <w:pStyle w:val="EX"/>
        <w:rPr>
          <w:rFonts w:hint="eastAsia"/>
          <w:lang w:eastAsia="zh-CN"/>
        </w:rPr>
      </w:pPr>
      <w:r w:rsidRPr="00A20210">
        <w:t>[</w:t>
      </w:r>
      <w:r>
        <w:rPr>
          <w:rFonts w:hint="eastAsia"/>
          <w:lang w:eastAsia="zh-CN"/>
        </w:rPr>
        <w:t>9</w:t>
      </w:r>
      <w:r w:rsidRPr="00A20210">
        <w:t>]</w:t>
      </w:r>
      <w:r w:rsidRPr="00A20210">
        <w:tab/>
        <w:t>3GPP TS 24.526: "UE policies for 5G System (5GS); Stage 3".</w:t>
      </w:r>
    </w:p>
    <w:p w14:paraId="24ACB616" w14:textId="77777777" w:rsidR="00080512" w:rsidRPr="004D3578" w:rsidRDefault="00080512">
      <w:pPr>
        <w:pStyle w:val="1"/>
      </w:pPr>
      <w:bookmarkStart w:id="27" w:name="definitions"/>
      <w:bookmarkStart w:id="28" w:name="_Toc14861816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56096F">
      <w:pPr>
        <w:pStyle w:val="2"/>
      </w:pPr>
      <w:bookmarkStart w:id="29" w:name="_Toc148618170"/>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48618171"/>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31" w:name="clause4"/>
      <w:bookmarkStart w:id="32" w:name="_Toc148618172"/>
      <w:bookmarkEnd w:id="31"/>
      <w:r w:rsidRPr="004D3578">
        <w:t>4</w:t>
      </w:r>
      <w:r w:rsidRPr="004D3578">
        <w:tab/>
      </w:r>
      <w:r w:rsidR="00DE26F6" w:rsidRPr="00C33F68">
        <w:t>General</w:t>
      </w:r>
      <w:bookmarkEnd w:id="32"/>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Default="00080512">
      <w:pPr>
        <w:pStyle w:val="2"/>
        <w:rPr>
          <w:lang w:eastAsia="zh-CN"/>
        </w:rPr>
      </w:pPr>
      <w:bookmarkStart w:id="33" w:name="_Toc148618173"/>
      <w:r w:rsidRPr="004D3578">
        <w:t>4.1</w:t>
      </w:r>
      <w:r w:rsidRPr="004D3578">
        <w:tab/>
      </w:r>
      <w:r w:rsidR="00DE26F6" w:rsidRPr="00C33F68">
        <w:t>Overview</w:t>
      </w:r>
      <w:bookmarkEnd w:id="33"/>
    </w:p>
    <w:p w14:paraId="6D4957D8" w14:textId="207A0DDE" w:rsidR="00035DBD" w:rsidRDefault="00035DBD" w:rsidP="00035DBD">
      <w:pPr>
        <w:pStyle w:val="2"/>
      </w:pPr>
      <w:bookmarkStart w:id="34" w:name="_Toc148618174"/>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48618175"/>
      <w:r>
        <w:t>4.</w:t>
      </w:r>
      <w:r>
        <w:rPr>
          <w:rFonts w:hint="eastAsia"/>
          <w:lang w:eastAsia="zh-CN"/>
        </w:rPr>
        <w:t>2</w:t>
      </w:r>
      <w:r>
        <w:t>.1</w:t>
      </w:r>
      <w:r>
        <w:tab/>
      </w:r>
      <w:r>
        <w:rPr>
          <w:rFonts w:hint="eastAsia"/>
          <w:lang w:eastAsia="zh-CN"/>
        </w:rPr>
        <w:t>G</w:t>
      </w:r>
      <w:r>
        <w:t>eneral</w:t>
      </w:r>
      <w:bookmarkEnd w:id="35"/>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43054A5D" w:rsidR="00035DBD" w:rsidRPr="00A933B1" w:rsidRDefault="00035DBD" w:rsidP="00035DBD">
      <w:pPr>
        <w:pStyle w:val="B1"/>
      </w:pPr>
      <w:r>
        <w:t>b)</w:t>
      </w:r>
      <w:r>
        <w:tab/>
        <w:t xml:space="preserve">User plane connection </w:t>
      </w:r>
      <w:r>
        <w:rPr>
          <w:lang w:val="en-US"/>
        </w:rPr>
        <w:t>management</w:t>
      </w:r>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36" w:name="_Toc148618176"/>
      <w:r>
        <w:rPr>
          <w:lang w:val="en-US"/>
        </w:rPr>
        <w:t>4.</w:t>
      </w:r>
      <w:r>
        <w:rPr>
          <w:rFonts w:hint="eastAsia"/>
          <w:lang w:val="en-US" w:eastAsia="zh-CN"/>
        </w:rPr>
        <w:t>2</w:t>
      </w:r>
      <w:r>
        <w:rPr>
          <w:lang w:val="en-US"/>
        </w:rPr>
        <w:t>.2</w:t>
      </w:r>
      <w:r>
        <w:rPr>
          <w:lang w:val="en-US"/>
        </w:rPr>
        <w:tab/>
        <w:t>PDU session management</w:t>
      </w:r>
      <w:bookmarkEnd w:id="36"/>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rFonts w:hint="eastAsia"/>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05DE16F8" w:rsidR="00035DBD" w:rsidRDefault="00035DBD" w:rsidP="00035DBD">
      <w:pPr>
        <w:pStyle w:val="3"/>
        <w:rPr>
          <w:lang w:val="en-US"/>
        </w:rPr>
      </w:pPr>
      <w:bookmarkStart w:id="37" w:name="_Toc148618177"/>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37"/>
    </w:p>
    <w:p w14:paraId="2AE7F442" w14:textId="77777777" w:rsidR="00035DBD" w:rsidRDefault="00035DBD" w:rsidP="00035DBD">
      <w:pPr>
        <w:rPr>
          <w:lang w:val="en-US"/>
        </w:rPr>
      </w:pPr>
      <w:r>
        <w:rPr>
          <w:lang w:val="en-US"/>
        </w:rPr>
        <w:t>The user plane connection management is to support the establishment, modification, and release procedures for the user plane connection between the UE and the LMF.</w:t>
      </w:r>
    </w:p>
    <w:p w14:paraId="1F92414D" w14:textId="5CD655AB" w:rsidR="00035DBD" w:rsidRDefault="00035DBD" w:rsidP="00035DBD">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2DBD0219" w:rsidR="00035DBD" w:rsidRDefault="00035DBD" w:rsidP="00035DBD">
      <w:pPr>
        <w:rPr>
          <w:lang w:val="en-US" w:eastAsia="zh-CN"/>
        </w:rPr>
      </w:pPr>
      <w:r>
        <w:rPr>
          <w:lang w:val="en-US" w:eastAsia="zh-CN"/>
        </w:rPr>
        <w:t xml:space="preserve">To obtain the </w:t>
      </w:r>
      <w:r>
        <w:rPr>
          <w:lang w:eastAsia="zh-CN"/>
        </w:rPr>
        <w:t xml:space="preserve">user plane connection information, the UE shall include the user plane positioning request </w:t>
      </w:r>
      <w:r w:rsidR="009A6BBC">
        <w:rPr>
          <w:lang w:eastAsia="zh-CN"/>
        </w:rPr>
        <w:t>message</w:t>
      </w:r>
      <w:r w:rsidR="009A6BBC">
        <w:t xml:space="preserve"> </w:t>
      </w:r>
      <w:r>
        <w:t xml:space="preserve">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rsidR="002D60F2">
        <w:t> [</w:t>
      </w:r>
      <w:r w:rsidR="002D60F2">
        <w:rPr>
          <w:rFonts w:hint="eastAsia"/>
          <w:lang w:eastAsia="zh-CN"/>
        </w:rPr>
        <w:t>4</w:t>
      </w:r>
      <w:r>
        <w:rPr>
          <w:lang w:val="en-US"/>
        </w:rPr>
        <w:t>]</w:t>
      </w:r>
      <w:r>
        <w:rPr>
          <w:lang w:val="en-US" w:eastAsia="zh-CN"/>
        </w:rPr>
        <w:t>.</w:t>
      </w:r>
    </w:p>
    <w:p w14:paraId="245774AF" w14:textId="77777777" w:rsidR="00035DBD" w:rsidRPr="00C82A7D" w:rsidRDefault="00035DBD" w:rsidP="00035DBD">
      <w:r>
        <w:rPr>
          <w:lang w:val="en-US"/>
        </w:rPr>
        <w:t xml:space="preserve">The following messages are specified for the </w:t>
      </w:r>
      <w:r>
        <w:t>user plane</w:t>
      </w:r>
      <w:r>
        <w:rPr>
          <w:lang w:val="en-US"/>
        </w:rPr>
        <w:t xml:space="preserve"> connection management:</w:t>
      </w:r>
      <w:r w:rsidRPr="00C82A7D">
        <w:t xml:space="preserve"> </w:t>
      </w:r>
    </w:p>
    <w:p w14:paraId="4A24232F" w14:textId="77777777" w:rsidR="00035DBD" w:rsidRDefault="00035DBD" w:rsidP="00035DBD">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67669218" w14:textId="77777777" w:rsidR="00035DBD" w:rsidRDefault="00035DBD" w:rsidP="00035DBD">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64FFA29F" w14:textId="77777777" w:rsidR="00035DBD" w:rsidRDefault="00035DBD" w:rsidP="00035DBD">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3E0E89ED" w14:textId="7EA0348D" w:rsidR="00035DBD" w:rsidRDefault="00035DBD" w:rsidP="00035DBD">
      <w:pPr>
        <w:pStyle w:val="B1"/>
        <w:rPr>
          <w:lang w:eastAsia="zh-CN"/>
        </w:rPr>
      </w:pPr>
      <w:r>
        <w:rPr>
          <w:lang w:eastAsia="zh-CN"/>
        </w:rPr>
        <w:t>d)</w:t>
      </w:r>
      <w:r>
        <w:tab/>
        <w:t>Messages for network-</w:t>
      </w:r>
      <w:r w:rsidRPr="004001E6">
        <w:t xml:space="preserve">initiated user plane connection </w:t>
      </w:r>
      <w:r>
        <w:t>release</w:t>
      </w:r>
      <w:r w:rsidRPr="00721194">
        <w:t xml:space="preserve"> </w:t>
      </w:r>
      <w:r>
        <w:t>procedure</w:t>
      </w:r>
      <w:r w:rsidR="00C2677E">
        <w:rPr>
          <w:rFonts w:hint="eastAsia"/>
          <w:lang w:eastAsia="zh-CN"/>
        </w:rPr>
        <w:t>.</w:t>
      </w:r>
    </w:p>
    <w:p w14:paraId="4ECE0C9C" w14:textId="77777777" w:rsidR="00035DBD" w:rsidRDefault="00035DBD" w:rsidP="00035DBD">
      <w:pPr>
        <w:pStyle w:val="EditorsNote"/>
        <w:rPr>
          <w:lang w:eastAsia="zh-CN"/>
        </w:rPr>
      </w:pPr>
      <w:r>
        <w:rPr>
          <w:lang w:eastAsia="zh-CN"/>
        </w:rPr>
        <w:t>Editor's note:</w:t>
      </w:r>
      <w:r>
        <w:rPr>
          <w:lang w:eastAsia="zh-CN"/>
        </w:rPr>
        <w:tab/>
        <w:t>It is FFS whether further procedures can be defined.</w:t>
      </w:r>
    </w:p>
    <w:p w14:paraId="78659D1D" w14:textId="51C68966" w:rsidR="00035DBD" w:rsidRPr="00035DBD" w:rsidRDefault="00035DBD" w:rsidP="0056096F">
      <w:pPr>
        <w:pStyle w:val="EditorsNote"/>
        <w:rPr>
          <w:lang w:eastAsia="zh-CN"/>
        </w:rPr>
      </w:pPr>
      <w:r>
        <w:rPr>
          <w:lang w:eastAsia="zh-CN"/>
        </w:rPr>
        <w:t>Editor's note:</w:t>
      </w:r>
      <w:r>
        <w:rPr>
          <w:lang w:eastAsia="zh-CN"/>
        </w:rPr>
        <w:tab/>
        <w:t xml:space="preserve">The detail of the </w:t>
      </w:r>
      <w:bookmarkStart w:id="38" w:name="_Hlk142918039"/>
      <w:r>
        <w:rPr>
          <w:lang w:eastAsia="zh-CN"/>
        </w:rPr>
        <w:t xml:space="preserve">procedures and messages will be defined in the current specification </w:t>
      </w:r>
      <w:bookmarkEnd w:id="38"/>
      <w:r>
        <w:rPr>
          <w:lang w:eastAsia="zh-CN"/>
        </w:rPr>
        <w:t>and it is FFS.</w:t>
      </w:r>
    </w:p>
    <w:p w14:paraId="4F03ACCD" w14:textId="30218C1A" w:rsidR="00035DBD" w:rsidRDefault="00035DBD" w:rsidP="00035DBD">
      <w:pPr>
        <w:pStyle w:val="2"/>
      </w:pPr>
      <w:bookmarkStart w:id="39" w:name="_Toc148618178"/>
      <w:r>
        <w:t>4.</w:t>
      </w:r>
      <w:r w:rsidR="002D60F2">
        <w:rPr>
          <w:rFonts w:hint="eastAsia"/>
          <w:lang w:eastAsia="zh-CN"/>
        </w:rPr>
        <w:t>3</w:t>
      </w:r>
      <w:r>
        <w:tab/>
        <w:t>Security</w:t>
      </w:r>
      <w:bookmarkEnd w:id="39"/>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40" w:name="_Toc148618179"/>
      <w:r w:rsidRPr="003A7763">
        <w:rPr>
          <w:rFonts w:hint="eastAsia"/>
        </w:rPr>
        <w:t>5</w:t>
      </w:r>
      <w:r w:rsidRPr="004D3578">
        <w:tab/>
      </w:r>
      <w:r w:rsidR="001138CE">
        <w:t xml:space="preserve">Co-existence of </w:t>
      </w:r>
      <w:r w:rsidR="001138CE" w:rsidRPr="00DD62F1">
        <w:t>user plane location solutions</w:t>
      </w:r>
      <w:bookmarkEnd w:id="40"/>
    </w:p>
    <w:p w14:paraId="0DF0B456" w14:textId="77777777" w:rsidR="009D1A53" w:rsidRDefault="009D1A53" w:rsidP="009B1F39">
      <w:pPr>
        <w:pStyle w:val="2"/>
        <w:rPr>
          <w:lang w:val="en-US"/>
        </w:rPr>
      </w:pPr>
      <w:bookmarkStart w:id="41" w:name="_Toc148618180"/>
      <w:r>
        <w:rPr>
          <w:lang w:val="en-US"/>
        </w:rPr>
        <w:t>5.1</w:t>
      </w:r>
      <w:r>
        <w:rPr>
          <w:lang w:val="en-US"/>
        </w:rPr>
        <w:tab/>
        <w:t>General</w:t>
      </w:r>
      <w:bookmarkEnd w:id="41"/>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2" w:name="_Toc148618181"/>
      <w:r>
        <w:rPr>
          <w:lang w:val="en-US"/>
        </w:rPr>
        <w:t>5.2</w:t>
      </w:r>
      <w:r>
        <w:rPr>
          <w:lang w:val="en-US"/>
        </w:rPr>
        <w:tab/>
        <w:t>U</w:t>
      </w:r>
      <w:proofErr w:type="spellStart"/>
      <w:r>
        <w:t>ser</w:t>
      </w:r>
      <w:proofErr w:type="spellEnd"/>
      <w:r>
        <w:t xml:space="preserve"> plane location solution selection</w:t>
      </w:r>
      <w:bookmarkEnd w:id="42"/>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7777777" w:rsidR="00722E1D" w:rsidRDefault="00722E1D" w:rsidP="00722E1D">
      <w:pPr>
        <w:pStyle w:val="1"/>
        <w:rPr>
          <w:lang w:eastAsia="zh-CN"/>
        </w:rPr>
      </w:pPr>
      <w:bookmarkStart w:id="43" w:name="_Toc22050949"/>
      <w:bookmarkStart w:id="44" w:name="_Toc26193012"/>
      <w:bookmarkStart w:id="45" w:name="_Toc26193084"/>
      <w:bookmarkStart w:id="46" w:name="_Toc35266487"/>
      <w:bookmarkStart w:id="47" w:name="_Toc43195246"/>
      <w:bookmarkStart w:id="48" w:name="_Toc45264000"/>
      <w:bookmarkStart w:id="49" w:name="_Toc92299342"/>
      <w:bookmarkStart w:id="50" w:name="_Toc146237844"/>
      <w:bookmarkStart w:id="51" w:name="_Toc148618182"/>
      <w:r>
        <w:rPr>
          <w:lang w:eastAsia="zh-CN"/>
        </w:rPr>
        <w:t>6</w:t>
      </w:r>
      <w:r>
        <w:rPr>
          <w:rFonts w:hint="eastAsia"/>
          <w:lang w:eastAsia="zh-CN"/>
        </w:rPr>
        <w:tab/>
      </w:r>
      <w:bookmarkEnd w:id="43"/>
      <w:bookmarkEnd w:id="44"/>
      <w:bookmarkEnd w:id="45"/>
      <w:bookmarkEnd w:id="46"/>
      <w:bookmarkEnd w:id="47"/>
      <w:bookmarkEnd w:id="48"/>
      <w:bookmarkEnd w:id="49"/>
      <w:bookmarkEnd w:id="50"/>
      <w:r>
        <w:rPr>
          <w:lang w:eastAsia="zh-CN"/>
        </w:rPr>
        <w:t>User plane positioning connection management</w:t>
      </w:r>
      <w:bookmarkEnd w:id="51"/>
    </w:p>
    <w:p w14:paraId="15BEE133" w14:textId="77777777" w:rsidR="00722E1D" w:rsidRPr="00A7451F" w:rsidRDefault="00722E1D" w:rsidP="00722E1D">
      <w:pPr>
        <w:pStyle w:val="2"/>
        <w:rPr>
          <w:lang w:eastAsia="zh-CN"/>
        </w:rPr>
      </w:pPr>
      <w:bookmarkStart w:id="52" w:name="_Toc26193013"/>
      <w:bookmarkStart w:id="53" w:name="_Toc26193085"/>
      <w:bookmarkStart w:id="54" w:name="_Toc35266488"/>
      <w:bookmarkStart w:id="55" w:name="_Toc43195247"/>
      <w:bookmarkStart w:id="56" w:name="_Toc45264001"/>
      <w:bookmarkStart w:id="57" w:name="_Toc92299343"/>
      <w:bookmarkStart w:id="58" w:name="_Toc146237845"/>
      <w:bookmarkStart w:id="59" w:name="_Toc14861818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2"/>
      <w:bookmarkEnd w:id="53"/>
      <w:bookmarkEnd w:id="54"/>
      <w:bookmarkEnd w:id="55"/>
      <w:bookmarkEnd w:id="56"/>
      <w:bookmarkEnd w:id="57"/>
      <w:bookmarkEnd w:id="58"/>
      <w:bookmarkEnd w:id="59"/>
    </w:p>
    <w:p w14:paraId="56D22722" w14:textId="77777777" w:rsidR="00722E1D" w:rsidRPr="005A4B7C" w:rsidRDefault="00722E1D" w:rsidP="00722E1D">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 and the format and coding of the messages (</w:t>
      </w:r>
      <w:r>
        <w:rPr>
          <w:rFonts w:hint="eastAsia"/>
          <w:lang w:eastAsia="ja-JP"/>
        </w:rPr>
        <w:t>clause</w:t>
      </w:r>
      <w:r w:rsidRPr="005A4B7C">
        <w:t> </w:t>
      </w:r>
      <w:r>
        <w:rPr>
          <w:lang w:eastAsia="zh-CN"/>
        </w:rPr>
        <w:t>6</w:t>
      </w:r>
      <w:r w:rsidRPr="005A4B7C">
        <w:t>.</w:t>
      </w:r>
      <w:r>
        <w:rPr>
          <w:lang w:eastAsia="zh-CN"/>
        </w:rPr>
        <w:t>3</w:t>
      </w:r>
      <w:r w:rsidRPr="005A4B7C">
        <w:t>).</w:t>
      </w:r>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60" w:name="_Toc517469172"/>
      <w:bookmarkStart w:id="61" w:name="_Toc26193014"/>
      <w:bookmarkStart w:id="62" w:name="_Toc26193086"/>
      <w:bookmarkStart w:id="63" w:name="_Toc35266489"/>
      <w:bookmarkStart w:id="64" w:name="_Toc43195248"/>
      <w:bookmarkStart w:id="65" w:name="_Toc45264002"/>
      <w:bookmarkStart w:id="66" w:name="_Toc92299344"/>
      <w:bookmarkStart w:id="67" w:name="_Toc146237846"/>
      <w:bookmarkStart w:id="68" w:name="_Toc148618184"/>
      <w:r>
        <w:rPr>
          <w:lang w:eastAsia="zh-CN"/>
        </w:rPr>
        <w:t>6.</w:t>
      </w:r>
      <w:r>
        <w:rPr>
          <w:rFonts w:hint="eastAsia"/>
          <w:lang w:eastAsia="zh-CN"/>
        </w:rPr>
        <w:t>2</w:t>
      </w:r>
      <w:r>
        <w:rPr>
          <w:lang w:eastAsia="zh-CN"/>
        </w:rPr>
        <w:tab/>
        <w:t xml:space="preserve">UPP-CM </w:t>
      </w:r>
      <w:bookmarkEnd w:id="60"/>
      <w:bookmarkEnd w:id="61"/>
      <w:bookmarkEnd w:id="62"/>
      <w:bookmarkEnd w:id="63"/>
      <w:bookmarkEnd w:id="64"/>
      <w:bookmarkEnd w:id="65"/>
      <w:bookmarkEnd w:id="66"/>
      <w:bookmarkEnd w:id="67"/>
      <w:r>
        <w:rPr>
          <w:lang w:eastAsia="zh-CN"/>
        </w:rPr>
        <w:t>procedures</w:t>
      </w:r>
      <w:bookmarkEnd w:id="68"/>
    </w:p>
    <w:p w14:paraId="22A73DB1" w14:textId="77777777" w:rsidR="00722E1D" w:rsidRDefault="00722E1D" w:rsidP="00722E1D">
      <w:pPr>
        <w:pStyle w:val="3"/>
      </w:pPr>
      <w:bookmarkStart w:id="69" w:name="_Toc517469174"/>
      <w:bookmarkStart w:id="70" w:name="_Toc26193015"/>
      <w:bookmarkStart w:id="71" w:name="_Toc26193087"/>
      <w:bookmarkStart w:id="72" w:name="_Toc35266490"/>
      <w:bookmarkStart w:id="73" w:name="_Toc43195249"/>
      <w:bookmarkStart w:id="74" w:name="_Toc45264003"/>
      <w:bookmarkStart w:id="75" w:name="_Toc92299345"/>
      <w:bookmarkStart w:id="76" w:name="_Toc146237847"/>
      <w:bookmarkStart w:id="77" w:name="_Toc148618185"/>
      <w:r>
        <w:t>6.</w:t>
      </w:r>
      <w:r w:rsidRPr="00A7451F">
        <w:t>2.1</w:t>
      </w:r>
      <w:r>
        <w:tab/>
        <w:t>Overview</w:t>
      </w:r>
      <w:bookmarkEnd w:id="77"/>
    </w:p>
    <w:p w14:paraId="04F672D1" w14:textId="77777777" w:rsidR="00722E1D" w:rsidRPr="008B5E4A" w:rsidRDefault="00722E1D" w:rsidP="00722E1D">
      <w:pPr>
        <w:pStyle w:val="EditorsNote"/>
        <w:rPr>
          <w:lang w:eastAsia="zh-CN"/>
        </w:rPr>
      </w:pPr>
      <w:r w:rsidRPr="001335FF">
        <w:t>Editor's note: This clau</w:t>
      </w:r>
      <w:r>
        <w:t xml:space="preserve">se will provide overview description of the </w:t>
      </w:r>
      <w:r w:rsidRPr="00AF1F1F">
        <w:t xml:space="preserve">UPP-CM </w:t>
      </w:r>
      <w:r>
        <w:t>procedures</w:t>
      </w:r>
      <w:r w:rsidRPr="001335FF">
        <w:t>.</w:t>
      </w:r>
    </w:p>
    <w:p w14:paraId="7D9F6249" w14:textId="77777777" w:rsidR="00722E1D" w:rsidRDefault="00722E1D" w:rsidP="00722E1D">
      <w:pPr>
        <w:pStyle w:val="3"/>
      </w:pPr>
      <w:bookmarkStart w:id="78" w:name="_Toc148618186"/>
      <w:r>
        <w:t>6.</w:t>
      </w:r>
      <w:r w:rsidRPr="00A7451F">
        <w:t>2.</w:t>
      </w:r>
      <w:r>
        <w:t>2</w:t>
      </w:r>
      <w:r>
        <w:tab/>
        <w:t xml:space="preserve">Network initiated </w:t>
      </w:r>
      <w:r>
        <w:rPr>
          <w:lang w:eastAsia="zh-CN"/>
        </w:rPr>
        <w:t>UPP-CM</w:t>
      </w:r>
      <w:r>
        <w:rPr>
          <w:rFonts w:hint="eastAsia"/>
          <w:lang w:eastAsia="zh-CN"/>
        </w:rPr>
        <w:t xml:space="preserve"> </w:t>
      </w:r>
      <w:bookmarkEnd w:id="69"/>
      <w:bookmarkEnd w:id="70"/>
      <w:bookmarkEnd w:id="71"/>
      <w:bookmarkEnd w:id="72"/>
      <w:bookmarkEnd w:id="73"/>
      <w:bookmarkEnd w:id="74"/>
      <w:bookmarkEnd w:id="75"/>
      <w:bookmarkEnd w:id="76"/>
      <w:r>
        <w:t>procedures</w:t>
      </w:r>
      <w:bookmarkEnd w:id="78"/>
    </w:p>
    <w:p w14:paraId="668A8AB8" w14:textId="77777777" w:rsidR="00722E1D" w:rsidRDefault="00722E1D" w:rsidP="00722E1D">
      <w:pPr>
        <w:pStyle w:val="4"/>
      </w:pPr>
      <w:bookmarkStart w:id="79" w:name="_Toc517469175"/>
      <w:bookmarkStart w:id="80" w:name="_Toc26193016"/>
      <w:bookmarkStart w:id="81" w:name="_Toc26193088"/>
      <w:bookmarkStart w:id="82" w:name="_Toc35266491"/>
      <w:bookmarkStart w:id="83" w:name="_Toc43195250"/>
      <w:bookmarkStart w:id="84" w:name="_Toc45264004"/>
      <w:bookmarkStart w:id="85" w:name="_Toc92299346"/>
      <w:bookmarkStart w:id="86" w:name="_Toc146237848"/>
      <w:bookmarkStart w:id="87" w:name="_Toc148618187"/>
      <w:r>
        <w:t>6.</w:t>
      </w:r>
      <w:r w:rsidRPr="00A7451F">
        <w:t>2.</w:t>
      </w:r>
      <w:r>
        <w:t>2.1</w:t>
      </w:r>
      <w:r>
        <w:tab/>
      </w:r>
      <w:bookmarkEnd w:id="79"/>
      <w:bookmarkEnd w:id="80"/>
      <w:bookmarkEnd w:id="81"/>
      <w:bookmarkEnd w:id="82"/>
      <w:bookmarkEnd w:id="83"/>
      <w:bookmarkEnd w:id="84"/>
      <w:bookmarkEnd w:id="85"/>
      <w:bookmarkEnd w:id="86"/>
      <w:r>
        <w:t>U</w:t>
      </w:r>
      <w:r w:rsidRPr="009F235A">
        <w:t xml:space="preserve">ser </w:t>
      </w:r>
      <w:r>
        <w:t>P</w:t>
      </w:r>
      <w:r w:rsidRPr="009F235A">
        <w:t xml:space="preserve">lane </w:t>
      </w:r>
      <w:r>
        <w:t>Connection I</w:t>
      </w:r>
      <w:r w:rsidRPr="009F235A">
        <w:t>nformation</w:t>
      </w:r>
      <w:r>
        <w:t xml:space="preserve"> Provisioning</w:t>
      </w:r>
      <w:bookmarkEnd w:id="87"/>
    </w:p>
    <w:p w14:paraId="6BF8ACF4" w14:textId="77777777" w:rsidR="00722E1D" w:rsidRDefault="00722E1D" w:rsidP="00722E1D">
      <w:pPr>
        <w:pStyle w:val="5"/>
        <w:rPr>
          <w:lang w:eastAsia="zh-CN"/>
        </w:rPr>
      </w:pPr>
      <w:bookmarkStart w:id="88" w:name="_Toc517469176"/>
      <w:bookmarkStart w:id="89" w:name="_Toc26193017"/>
      <w:bookmarkStart w:id="90" w:name="_Toc26193089"/>
      <w:bookmarkStart w:id="91" w:name="_Toc35266492"/>
      <w:bookmarkStart w:id="92" w:name="_Toc43195251"/>
      <w:bookmarkStart w:id="93" w:name="_Toc45264005"/>
      <w:bookmarkStart w:id="94" w:name="_Toc92299347"/>
      <w:bookmarkStart w:id="95" w:name="_Toc146237849"/>
      <w:bookmarkStart w:id="96" w:name="_Toc148618188"/>
      <w:r>
        <w:t>6.</w:t>
      </w:r>
      <w:r w:rsidRPr="00A7451F">
        <w:t>2.</w:t>
      </w:r>
      <w:r>
        <w:t>2</w:t>
      </w:r>
      <w:r w:rsidRPr="00A7451F">
        <w:t>.</w:t>
      </w:r>
      <w:r>
        <w:t>1.1</w:t>
      </w:r>
      <w:r>
        <w:tab/>
        <w:t>General</w:t>
      </w:r>
      <w:bookmarkEnd w:id="88"/>
      <w:bookmarkEnd w:id="89"/>
      <w:bookmarkEnd w:id="90"/>
      <w:bookmarkEnd w:id="91"/>
      <w:bookmarkEnd w:id="92"/>
      <w:bookmarkEnd w:id="93"/>
      <w:bookmarkEnd w:id="94"/>
      <w:bookmarkEnd w:id="95"/>
      <w:bookmarkEnd w:id="96"/>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encapsulated in the UPP-CMI container of the DL NAS TRANSPORT </w:t>
      </w:r>
      <w:proofErr w:type="gramStart"/>
      <w:r>
        <w:t>message,</w:t>
      </w:r>
      <w:proofErr w:type="gramEnd"/>
      <w:r>
        <w:t xml:space="preserv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2.1pt" o:ole="">
            <v:imagedata r:id="rId14" o:title=""/>
          </v:shape>
          <o:OLEObject Type="Embed" ProgID="Visio.Drawing.15" ShapeID="_x0000_i1027" DrawAspect="Content" ObjectID="_1759231100"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3E0FED00" w14:textId="77777777" w:rsidR="00722E1D" w:rsidRDefault="00722E1D" w:rsidP="00722E1D">
      <w:pPr>
        <w:pStyle w:val="3"/>
      </w:pPr>
      <w:bookmarkStart w:id="97" w:name="_Toc26193026"/>
      <w:bookmarkStart w:id="98" w:name="_Toc26193098"/>
      <w:bookmarkStart w:id="99" w:name="_Toc35266501"/>
      <w:bookmarkStart w:id="100" w:name="_Toc43195260"/>
      <w:bookmarkStart w:id="101" w:name="_Toc45264014"/>
      <w:bookmarkStart w:id="102" w:name="_Toc92299356"/>
      <w:bookmarkStart w:id="103" w:name="_Toc146237858"/>
      <w:bookmarkStart w:id="104" w:name="_Toc148618189"/>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97"/>
      <w:bookmarkEnd w:id="98"/>
      <w:bookmarkEnd w:id="99"/>
      <w:bookmarkEnd w:id="100"/>
      <w:bookmarkEnd w:id="101"/>
      <w:bookmarkEnd w:id="102"/>
      <w:bookmarkEnd w:id="103"/>
      <w:r>
        <w:t>procedures</w:t>
      </w:r>
      <w:bookmarkEnd w:id="104"/>
    </w:p>
    <w:p w14:paraId="0403E31C" w14:textId="77777777" w:rsidR="00722E1D" w:rsidRPr="000E16D0" w:rsidRDefault="00722E1D" w:rsidP="00722E1D">
      <w:pPr>
        <w:pStyle w:val="4"/>
      </w:pPr>
      <w:bookmarkStart w:id="105" w:name="_Toc26193027"/>
      <w:bookmarkStart w:id="106" w:name="_Toc26193099"/>
      <w:bookmarkStart w:id="107" w:name="_Toc35266502"/>
      <w:bookmarkStart w:id="108" w:name="_Toc43195261"/>
      <w:bookmarkStart w:id="109" w:name="_Toc45264015"/>
      <w:bookmarkStart w:id="110" w:name="_Toc92299357"/>
      <w:bookmarkStart w:id="111" w:name="_Toc146237859"/>
      <w:bookmarkStart w:id="112" w:name="_Toc148618190"/>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105"/>
      <w:bookmarkEnd w:id="106"/>
      <w:bookmarkEnd w:id="107"/>
      <w:bookmarkEnd w:id="108"/>
      <w:bookmarkEnd w:id="109"/>
      <w:bookmarkEnd w:id="110"/>
      <w:bookmarkEnd w:id="111"/>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112"/>
    </w:p>
    <w:p w14:paraId="242C4EF0" w14:textId="77777777" w:rsidR="00722E1D" w:rsidRDefault="00722E1D" w:rsidP="00722E1D">
      <w:pPr>
        <w:pStyle w:val="5"/>
        <w:rPr>
          <w:lang w:eastAsia="zh-CN"/>
        </w:rPr>
      </w:pPr>
      <w:bookmarkStart w:id="113" w:name="_Toc26193028"/>
      <w:bookmarkStart w:id="114" w:name="_Toc26193100"/>
      <w:bookmarkStart w:id="115" w:name="_Toc35266503"/>
      <w:bookmarkStart w:id="116" w:name="_Toc43195262"/>
      <w:bookmarkStart w:id="117" w:name="_Toc45264016"/>
      <w:bookmarkStart w:id="118" w:name="_Toc92299358"/>
      <w:bookmarkStart w:id="119" w:name="_Toc146237860"/>
      <w:bookmarkStart w:id="120" w:name="_Toc148618191"/>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113"/>
      <w:bookmarkEnd w:id="114"/>
      <w:bookmarkEnd w:id="115"/>
      <w:bookmarkEnd w:id="116"/>
      <w:bookmarkEnd w:id="117"/>
      <w:bookmarkEnd w:id="118"/>
      <w:bookmarkEnd w:id="119"/>
      <w:bookmarkEnd w:id="120"/>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2F42C19E" w14:textId="31D49320" w:rsidR="00D5203C" w:rsidRPr="00D5203C" w:rsidRDefault="00D5203C" w:rsidP="00995C71">
      <w:pPr>
        <w:pStyle w:val="TH"/>
      </w:pPr>
      <w:r>
        <w:object w:dxaOrig="10402" w:dyaOrig="8228" w14:anchorId="4FF07DFB">
          <v:shape id="_x0000_i1028" type="#_x0000_t75" style="width:484.4pt;height:381.3pt" o:ole="">
            <v:imagedata r:id="rId16" o:title=""/>
          </v:shape>
          <o:OLEObject Type="Embed" ProgID="Visio.Drawing.15" ShapeID="_x0000_i1028" DrawAspect="Content" ObjectID="_1759231101" r:id="rId17"/>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p>
    <w:p w14:paraId="52DD15A4" w14:textId="77777777" w:rsidR="00722E1D" w:rsidRPr="0094717B" w:rsidRDefault="00722E1D" w:rsidP="00722E1D">
      <w:pPr>
        <w:pStyle w:val="2"/>
        <w:rPr>
          <w:lang w:eastAsia="zh-CN"/>
        </w:rPr>
      </w:pPr>
      <w:bookmarkStart w:id="121" w:name="_Toc92299373"/>
      <w:bookmarkStart w:id="122" w:name="_Toc146237875"/>
      <w:bookmarkStart w:id="123" w:name="_Toc148618192"/>
      <w:r>
        <w:t>6</w:t>
      </w:r>
      <w:r w:rsidRPr="0094717B">
        <w:t>.</w:t>
      </w:r>
      <w:r>
        <w:rPr>
          <w:rFonts w:hint="eastAsia"/>
          <w:lang w:eastAsia="zh-CN"/>
        </w:rPr>
        <w:t>3</w:t>
      </w:r>
      <w:r w:rsidRPr="0094717B">
        <w:tab/>
      </w:r>
      <w:r>
        <w:rPr>
          <w:lang w:eastAsia="zh-CN"/>
        </w:rPr>
        <w:t>UPP-CM</w:t>
      </w:r>
      <w:r w:rsidRPr="0094717B">
        <w:t xml:space="preserve"> </w:t>
      </w:r>
      <w:r>
        <w:rPr>
          <w:rFonts w:hint="eastAsia"/>
          <w:lang w:eastAsia="zh-CN"/>
        </w:rPr>
        <w:t>message</w:t>
      </w:r>
      <w:r>
        <w:rPr>
          <w:lang w:eastAsia="zh-CN"/>
        </w:rPr>
        <w:t>s</w:t>
      </w:r>
      <w:r>
        <w:rPr>
          <w:rFonts w:hint="eastAsia"/>
          <w:lang w:eastAsia="zh-CN"/>
        </w:rPr>
        <w:t xml:space="preserve"> and coding</w:t>
      </w:r>
      <w:bookmarkEnd w:id="121"/>
      <w:bookmarkEnd w:id="122"/>
      <w:bookmarkEnd w:id="123"/>
    </w:p>
    <w:p w14:paraId="06942739" w14:textId="77777777" w:rsidR="00722E1D" w:rsidRDefault="00722E1D" w:rsidP="00722E1D">
      <w:pPr>
        <w:pStyle w:val="3"/>
        <w:rPr>
          <w:lang w:eastAsia="zh-CN"/>
        </w:rPr>
      </w:pPr>
      <w:bookmarkStart w:id="124" w:name="_Toc517469185"/>
      <w:bookmarkStart w:id="125" w:name="_Toc35266513"/>
      <w:bookmarkStart w:id="126" w:name="_Toc43195275"/>
      <w:bookmarkStart w:id="127" w:name="_Toc45264029"/>
      <w:bookmarkStart w:id="128" w:name="_Toc92299374"/>
      <w:bookmarkStart w:id="129" w:name="_Toc146237876"/>
      <w:bookmarkStart w:id="130" w:name="_Toc148618193"/>
      <w:r>
        <w:t>6.3.1</w:t>
      </w:r>
      <w:r>
        <w:tab/>
        <w:t xml:space="preserve">Messages for </w:t>
      </w:r>
      <w:bookmarkEnd w:id="124"/>
      <w:bookmarkEnd w:id="125"/>
      <w:bookmarkEnd w:id="126"/>
      <w:bookmarkEnd w:id="127"/>
      <w:bookmarkEnd w:id="128"/>
      <w:bookmarkEnd w:id="129"/>
      <w:r>
        <w:rPr>
          <w:lang w:eastAsia="zh-CN"/>
        </w:rPr>
        <w:t>UPP-CM</w:t>
      </w:r>
      <w:bookmarkEnd w:id="130"/>
    </w:p>
    <w:p w14:paraId="7CB165BC" w14:textId="77777777" w:rsidR="00722E1D" w:rsidRPr="00722E1D" w:rsidRDefault="00722E1D" w:rsidP="00722E1D">
      <w:pPr>
        <w:pStyle w:val="EditorsNote"/>
        <w:rPr>
          <w:lang w:eastAsia="zh-CN"/>
        </w:rPr>
      </w:pPr>
      <w:r w:rsidRPr="001335FF">
        <w:t>Editor's note: This clau</w:t>
      </w:r>
      <w:r>
        <w:t xml:space="preserve">se will provide the definitions of </w:t>
      </w:r>
      <w:r w:rsidRPr="00AF1F1F">
        <w:t xml:space="preserve">UPP-CM </w:t>
      </w:r>
      <w:r>
        <w:t>messages</w:t>
      </w:r>
      <w:r w:rsidRPr="001335FF">
        <w:t>.</w:t>
      </w:r>
    </w:p>
    <w:p w14:paraId="3C98C7B2" w14:textId="77777777" w:rsidR="00722E1D" w:rsidRPr="00C33F68" w:rsidRDefault="00722E1D" w:rsidP="00722E1D">
      <w:pPr>
        <w:pStyle w:val="2"/>
      </w:pPr>
      <w:bookmarkStart w:id="131" w:name="_Toc148618194"/>
      <w:r>
        <w:rPr>
          <w:lang w:eastAsia="zh-CN"/>
        </w:rPr>
        <w:t>6.4</w:t>
      </w:r>
      <w:r w:rsidRPr="00C33F68">
        <w:tab/>
      </w:r>
      <w:r>
        <w:rPr>
          <w:lang w:eastAsia="zh-CN"/>
        </w:rPr>
        <w:t>UPP-CM</w:t>
      </w:r>
      <w:r w:rsidRPr="00C33F68">
        <w:t xml:space="preserve"> </w:t>
      </w:r>
      <w:r>
        <w:t>i</w:t>
      </w:r>
      <w:r w:rsidRPr="00C33F68">
        <w:t>nformation elements coding</w:t>
      </w:r>
      <w:bookmarkEnd w:id="131"/>
    </w:p>
    <w:p w14:paraId="4C31CECE" w14:textId="77777777" w:rsidR="00722E1D" w:rsidRDefault="00722E1D" w:rsidP="00722E1D">
      <w:pPr>
        <w:pStyle w:val="3"/>
        <w:rPr>
          <w:lang w:eastAsia="zh-CN"/>
        </w:rPr>
      </w:pPr>
      <w:bookmarkStart w:id="132" w:name="_Toc148618195"/>
      <w:r>
        <w:rPr>
          <w:lang w:eastAsia="zh-CN"/>
        </w:rPr>
        <w:t>6.4</w:t>
      </w:r>
      <w:r w:rsidRPr="00C33F68">
        <w:t>.1</w:t>
      </w:r>
      <w:r w:rsidRPr="00C33F68">
        <w:tab/>
        <w:t>Overview</w:t>
      </w:r>
      <w:bookmarkEnd w:id="132"/>
    </w:p>
    <w:p w14:paraId="2DD79831" w14:textId="77777777" w:rsidR="00722E1D" w:rsidRPr="005C01EF" w:rsidRDefault="00722E1D" w:rsidP="00722E1D">
      <w:pPr>
        <w:pStyle w:val="EditorsNote"/>
        <w:rPr>
          <w:lang w:eastAsia="zh-CN"/>
        </w:rPr>
      </w:pPr>
      <w:r w:rsidRPr="001335FF">
        <w:t>Editor's note: This clau</w:t>
      </w:r>
      <w:r>
        <w:t xml:space="preserve">se will provide overview description of </w:t>
      </w:r>
      <w:r w:rsidRPr="00AF1F1F">
        <w:t xml:space="preserve">UPP-CM </w:t>
      </w:r>
      <w:r>
        <w:t>i</w:t>
      </w:r>
      <w:r w:rsidRPr="002577EA">
        <w:t>nformation elements coding</w:t>
      </w:r>
      <w:r w:rsidRPr="001335FF">
        <w:t>.</w:t>
      </w:r>
    </w:p>
    <w:p w14:paraId="42F66418" w14:textId="77777777" w:rsidR="00722E1D" w:rsidRDefault="00722E1D" w:rsidP="00722E1D">
      <w:pPr>
        <w:pStyle w:val="3"/>
      </w:pPr>
      <w:bookmarkStart w:id="133" w:name="_Toc148618196"/>
      <w:r>
        <w:rPr>
          <w:lang w:eastAsia="zh-CN"/>
        </w:rPr>
        <w:t>6.4.</w:t>
      </w:r>
      <w:r>
        <w:t>2</w:t>
      </w:r>
      <w:r w:rsidRPr="00C33F68">
        <w:tab/>
      </w:r>
      <w:r>
        <w:rPr>
          <w:lang w:eastAsia="zh-CN"/>
        </w:rPr>
        <w:t>UPP-CM</w:t>
      </w:r>
      <w:r>
        <w:t xml:space="preserve"> i</w:t>
      </w:r>
      <w:r w:rsidRPr="00C33F68">
        <w:t>nformation elements</w:t>
      </w:r>
      <w:bookmarkEnd w:id="133"/>
    </w:p>
    <w:p w14:paraId="016AD3D3" w14:textId="77777777" w:rsidR="00722E1D" w:rsidRPr="00CE7435" w:rsidRDefault="00722E1D" w:rsidP="00722E1D">
      <w:pPr>
        <w:pStyle w:val="EditorsNote"/>
        <w:rPr>
          <w:lang w:eastAsia="zh-CN"/>
        </w:rPr>
      </w:pPr>
      <w:r w:rsidRPr="001335FF">
        <w:t>Editor's note: This clau</w:t>
      </w:r>
      <w:r>
        <w:t xml:space="preserve">se will provide the definitions of </w:t>
      </w:r>
      <w:r w:rsidRPr="00AF1F1F">
        <w:t xml:space="preserve">UPP-CM </w:t>
      </w:r>
      <w:r>
        <w:t>information elements</w:t>
      </w:r>
      <w:r w:rsidRPr="001335FF">
        <w:t>.</w:t>
      </w:r>
    </w:p>
    <w:p w14:paraId="52490F3F" w14:textId="6C0FE1F9" w:rsidR="00466509" w:rsidRDefault="00722E1D" w:rsidP="001B5343">
      <w:pPr>
        <w:pStyle w:val="1"/>
        <w:rPr>
          <w:lang w:eastAsia="zh-CN"/>
        </w:rPr>
      </w:pPr>
      <w:bookmarkStart w:id="134" w:name="_Toc148618197"/>
      <w:r>
        <w:rPr>
          <w:rFonts w:hint="eastAsia"/>
          <w:lang w:eastAsia="zh-CN"/>
        </w:rPr>
        <w:t>7</w:t>
      </w:r>
      <w:r w:rsidR="001138CE">
        <w:tab/>
        <w:t xml:space="preserve">Elementary </w:t>
      </w:r>
      <w:r w:rsidR="001138CE" w:rsidRPr="00C607F7">
        <w:t>procedures</w:t>
      </w:r>
      <w:r w:rsidR="001138CE">
        <w:t xml:space="preserve"> for LCS-UPP</w:t>
      </w:r>
      <w:bookmarkEnd w:id="134"/>
    </w:p>
    <w:p w14:paraId="42331531" w14:textId="385D0678" w:rsidR="00602AEA" w:rsidRDefault="00722E1D" w:rsidP="0056096F">
      <w:pPr>
        <w:pStyle w:val="2"/>
        <w:rPr>
          <w:lang w:eastAsia="zh-CN"/>
        </w:rPr>
      </w:pPr>
      <w:bookmarkStart w:id="135" w:name="_Toc148618198"/>
      <w:r>
        <w:rPr>
          <w:rFonts w:hint="eastAsia"/>
          <w:lang w:eastAsia="zh-CN"/>
        </w:rPr>
        <w:t>7</w:t>
      </w:r>
      <w:r w:rsidR="00602AEA">
        <w:t>.1</w:t>
      </w:r>
      <w:r w:rsidR="00602AEA">
        <w:tab/>
      </w:r>
      <w:r w:rsidR="008368CA" w:rsidRPr="00C33F68">
        <w:t>Overview</w:t>
      </w:r>
      <w:bookmarkEnd w:id="135"/>
    </w:p>
    <w:p w14:paraId="663D68C7" w14:textId="0737FE91" w:rsidR="001138CE" w:rsidRDefault="001138CE" w:rsidP="001B5343">
      <w:pPr>
        <w:pStyle w:val="EditorsNote"/>
        <w:rPr>
          <w:lang w:eastAsia="zh-CN"/>
        </w:rPr>
      </w:pPr>
      <w:r w:rsidRPr="001335FF">
        <w:t>Editor's note: This clau</w:t>
      </w:r>
      <w:r>
        <w:t>se will provide description of LCS-UPP</w:t>
      </w:r>
      <w:r w:rsidRPr="00636C38">
        <w:t xml:space="preserve"> </w:t>
      </w:r>
      <w:r>
        <w:t xml:space="preserve">elementary </w:t>
      </w:r>
      <w:r w:rsidRPr="00C607F7">
        <w:t>procedures</w:t>
      </w:r>
      <w:r w:rsidRPr="001335FF">
        <w:t>.</w:t>
      </w:r>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360C9C48" w14:textId="77777777" w:rsidR="002B0538" w:rsidRDefault="002B0538" w:rsidP="002B0538">
      <w:pPr>
        <w:pStyle w:val="B1"/>
      </w:pPr>
      <w:r>
        <w:t>b)</w:t>
      </w:r>
      <w:r>
        <w:tab/>
      </w:r>
      <w:proofErr w:type="gramStart"/>
      <w:r>
        <w:t>supplementary</w:t>
      </w:r>
      <w:proofErr w:type="gramEnd"/>
      <w:r>
        <w:t xml:space="preserve"> services messages</w:t>
      </w:r>
      <w:r w:rsidRPr="007E6407">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77777777" w:rsidR="002B0538" w:rsidRPr="00B63935" w:rsidRDefault="002B0538" w:rsidP="002B0538">
      <w:pPr>
        <w:pStyle w:val="B1"/>
      </w:pPr>
      <w:r w:rsidRPr="00B63935">
        <w:t>a)</w:t>
      </w:r>
      <w:r w:rsidRPr="00B63935">
        <w:tab/>
        <w:t xml:space="preserve">UE-initiated </w:t>
      </w:r>
      <w:r>
        <w:t>LCS-UP transport</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77777777" w:rsidR="002B0538" w:rsidRDefault="002B0538" w:rsidP="002B0538">
      <w:pPr>
        <w:pStyle w:val="B1"/>
      </w:pPr>
      <w:r w:rsidRPr="00B63935">
        <w:t>a)</w:t>
      </w:r>
      <w:r w:rsidRPr="00B63935">
        <w:tab/>
      </w:r>
      <w:r>
        <w:t>LMF</w:t>
      </w:r>
      <w:r w:rsidRPr="00B63935">
        <w:t xml:space="preserve">-initiated </w:t>
      </w:r>
      <w:r>
        <w:t>LCS-UP transport</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77777777" w:rsidR="002B0538" w:rsidRPr="00B63935" w:rsidRDefault="002B0538" w:rsidP="002B0538">
      <w:r w:rsidRPr="00B63935">
        <w:t xml:space="preserve">The UE-initiated </w:t>
      </w:r>
      <w:r>
        <w:rPr>
          <w:lang w:eastAsia="zh-CN"/>
        </w:rPr>
        <w:t>LCS-UPP</w:t>
      </w:r>
      <w:r w:rsidRPr="00B63935">
        <w:rPr>
          <w:lang w:eastAsia="zh-CN"/>
        </w:rPr>
        <w:t xml:space="preserve"> procedures</w:t>
      </w:r>
      <w:r w:rsidRPr="00B63935">
        <w:t xml:space="preserve"> and the </w:t>
      </w:r>
      <w:r>
        <w:t>LMF</w:t>
      </w:r>
      <w:r w:rsidRPr="00B63935">
        <w:t xml:space="preserve">-initiated </w:t>
      </w:r>
      <w:r>
        <w:rPr>
          <w:lang w:eastAsia="zh-CN"/>
        </w:rPr>
        <w:t>LCS-UPP</w:t>
      </w:r>
      <w:r w:rsidRPr="00B63935">
        <w:rPr>
          <w:lang w:eastAsia="zh-CN"/>
        </w:rPr>
        <w:t xml:space="preserve"> 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6" w:name="_Toc14861819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6"/>
    </w:p>
    <w:p w14:paraId="694EBC3C" w14:textId="6DAC35EE" w:rsidR="001138CE" w:rsidRDefault="00722E1D" w:rsidP="00722E1D">
      <w:pPr>
        <w:pStyle w:val="3"/>
        <w:ind w:left="0" w:firstLine="0"/>
      </w:pPr>
      <w:bookmarkStart w:id="137" w:name="_Toc14861820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7"/>
    </w:p>
    <w:p w14:paraId="0C9838FE" w14:textId="77777777" w:rsidR="001138CE" w:rsidRDefault="001138CE" w:rsidP="001138CE">
      <w:pPr>
        <w:pStyle w:val="EditorsNote"/>
      </w:pPr>
      <w:r w:rsidRPr="001335FF">
        <w:t>Editor's note: This clau</w:t>
      </w:r>
      <w:r>
        <w:t xml:space="preserve">se will provide description of </w:t>
      </w:r>
      <w:r w:rsidRPr="00DB2AC9">
        <w:t>L</w:t>
      </w:r>
      <w:r>
        <w:t>C</w:t>
      </w:r>
      <w:r w:rsidRPr="00DB2AC9">
        <w:t>S-UPP message transport in IPv4, IPv6 or IPv4v6</w:t>
      </w:r>
      <w:r w:rsidRPr="001335FF">
        <w:t>.</w:t>
      </w:r>
    </w:p>
    <w:p w14:paraId="46CF3107" w14:textId="77777777" w:rsidR="001138CE" w:rsidRDefault="001138CE" w:rsidP="001138CE">
      <w:pPr>
        <w:pStyle w:val="EditorsNote"/>
      </w:pPr>
      <w:r w:rsidRPr="001335FF">
        <w:t xml:space="preserve">Editor's note: </w:t>
      </w:r>
      <w:r>
        <w:t>This clause will provide information on, and use of additional protocols below LCS-UPP on the connectivity established by the PDU session</w:t>
      </w:r>
      <w:r w:rsidRPr="001335FF">
        <w:t>.</w:t>
      </w:r>
    </w:p>
    <w:p w14:paraId="1598C1B2" w14:textId="029DDE55" w:rsidR="001138CE" w:rsidRPr="00AF5A44" w:rsidRDefault="001138CE" w:rsidP="00BF6408">
      <w:pPr>
        <w:pStyle w:val="EditorsNote"/>
        <w:rPr>
          <w:lang w:eastAsia="zh-CN"/>
        </w:rPr>
      </w:pPr>
      <w:r w:rsidRPr="001335FF">
        <w:t xml:space="preserve">Editor's note: </w:t>
      </w:r>
      <w:r>
        <w:t xml:space="preserve">Additional methods for </w:t>
      </w:r>
      <w:r w:rsidRPr="00DB2AC9">
        <w:t>L</w:t>
      </w:r>
      <w:r>
        <w:t>C</w:t>
      </w:r>
      <w:r w:rsidRPr="00DB2AC9">
        <w:t>S-UPP message transport</w:t>
      </w:r>
      <w:r>
        <w:t xml:space="preserve"> is FFS and will be added as separate clauses </w:t>
      </w:r>
      <w:proofErr w:type="gramStart"/>
      <w:r>
        <w:t>under</w:t>
      </w:r>
      <w:proofErr w:type="gramEnd"/>
      <w:r>
        <w:t xml:space="preserve"> </w:t>
      </w:r>
      <w:r w:rsidR="00C2677E">
        <w:rPr>
          <w:rFonts w:hint="eastAsia"/>
          <w:lang w:eastAsia="zh-CN"/>
        </w:rPr>
        <w:t>7</w:t>
      </w:r>
      <w:r>
        <w:t>.2, if needed</w:t>
      </w:r>
      <w:r w:rsidRPr="001335FF">
        <w:t>.</w:t>
      </w:r>
    </w:p>
    <w:p w14:paraId="6BA8C2E7" w14:textId="7D670185" w:rsidR="003C3971" w:rsidRDefault="00722E1D" w:rsidP="0056096F">
      <w:pPr>
        <w:pStyle w:val="2"/>
        <w:rPr>
          <w:noProof/>
          <w:lang w:eastAsia="zh-CN"/>
        </w:rPr>
      </w:pPr>
      <w:bookmarkStart w:id="138" w:name="_Toc14861820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8"/>
    </w:p>
    <w:p w14:paraId="31A01DB8" w14:textId="4862A7B8" w:rsidR="001138CE" w:rsidRDefault="001138CE" w:rsidP="00BF6408">
      <w:pPr>
        <w:pStyle w:val="EditorsNote"/>
        <w:rPr>
          <w:lang w:eastAsia="zh-CN"/>
        </w:rPr>
      </w:pPr>
      <w:r w:rsidRPr="001335FF">
        <w:t>Editor's note: This clau</w:t>
      </w:r>
      <w:r>
        <w:t xml:space="preserve">se will provide specification of LCS-UPP </w:t>
      </w:r>
      <w:r>
        <w:rPr>
          <w:noProof/>
        </w:rPr>
        <w:t>p</w:t>
      </w:r>
      <w:r w:rsidRPr="00C33F68">
        <w:rPr>
          <w:noProof/>
        </w:rPr>
        <w:t>rocedures</w:t>
      </w:r>
      <w:r w:rsidRPr="001335FF">
        <w:t>.</w:t>
      </w:r>
    </w:p>
    <w:p w14:paraId="5D816673" w14:textId="73B256AF" w:rsidR="009D1A53" w:rsidRDefault="00722E1D" w:rsidP="002B4FAD">
      <w:pPr>
        <w:pStyle w:val="3"/>
        <w:rPr>
          <w:lang w:eastAsia="zh-CN"/>
        </w:rPr>
      </w:pPr>
      <w:bookmarkStart w:id="139" w:name="_Toc14861820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9"/>
    </w:p>
    <w:p w14:paraId="484432C0" w14:textId="77777777" w:rsidR="009D1A53" w:rsidRPr="000B73B0" w:rsidRDefault="009D1A53" w:rsidP="009D1A53">
      <w:pPr>
        <w:rPr>
          <w:lang w:eastAsia="zh-CN"/>
        </w:rPr>
      </w:pPr>
      <w:r>
        <w:rPr>
          <w:rFonts w:hint="eastAsia"/>
          <w:lang w:eastAsia="zh-CN"/>
        </w:rPr>
        <w:t xml:space="preserve">The </w:t>
      </w:r>
      <w:r w:rsidRPr="000B73B0">
        <w:rPr>
          <w:lang w:eastAsia="zh-CN"/>
        </w:rPr>
        <w:t>LCS-UPP procedure</w:t>
      </w:r>
      <w:r>
        <w:rPr>
          <w:rFonts w:hint="eastAsia"/>
          <w:lang w:eastAsia="zh-CN"/>
        </w:rPr>
        <w:t xml:space="preserve"> </w:t>
      </w:r>
      <w:r w:rsidRPr="00C33F68">
        <w:t xml:space="preserve">is used to </w:t>
      </w:r>
      <w:r>
        <w:rPr>
          <w:rFonts w:hint="eastAsia"/>
          <w:lang w:eastAsia="zh-CN"/>
        </w:rPr>
        <w:t>transport both the LPP messages and s</w:t>
      </w:r>
      <w:r>
        <w:rPr>
          <w:lang w:eastAsia="zh-CN"/>
        </w:rPr>
        <w:t>upplementary services</w:t>
      </w:r>
      <w:r>
        <w:rPr>
          <w:noProof/>
          <w:lang w:val="en-US" w:eastAsia="zh-CN"/>
        </w:rPr>
        <w:t xml:space="preserve"> </w:t>
      </w:r>
      <w:r>
        <w:rPr>
          <w:rFonts w:hint="eastAsia"/>
          <w:noProof/>
          <w:lang w:val="en-US" w:eastAsia="zh-CN"/>
        </w:rPr>
        <w:t>event report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UE and LMF</w:t>
      </w:r>
      <w:r w:rsidRPr="000D7A4B">
        <w:t xml:space="preserve"> </w:t>
      </w:r>
      <w:r>
        <w:t>as described in clause 6.</w:t>
      </w:r>
      <w:r>
        <w:rPr>
          <w:rFonts w:hint="eastAsia"/>
          <w:lang w:eastAsia="zh-CN"/>
        </w:rPr>
        <w:t>18</w:t>
      </w:r>
      <w:r>
        <w:t>.</w:t>
      </w:r>
      <w:r>
        <w:rPr>
          <w:rFonts w:hint="eastAsia"/>
          <w:lang w:eastAsia="zh-CN"/>
        </w:rPr>
        <w:t>1</w:t>
      </w:r>
      <w:r>
        <w:t xml:space="preserve"> </w:t>
      </w:r>
      <w:r>
        <w:rPr>
          <w:rFonts w:hint="eastAsia"/>
          <w:lang w:eastAsia="zh-CN"/>
        </w:rPr>
        <w:t xml:space="preserve">step 7 and </w:t>
      </w:r>
      <w:r>
        <w:t>clause 6.</w:t>
      </w:r>
      <w:r>
        <w:rPr>
          <w:rFonts w:hint="eastAsia"/>
          <w:lang w:eastAsia="zh-CN"/>
        </w:rPr>
        <w:t>18</w:t>
      </w:r>
      <w:r>
        <w:t>.</w:t>
      </w:r>
      <w:r>
        <w:rPr>
          <w:rFonts w:hint="eastAsia"/>
          <w:lang w:eastAsia="zh-CN"/>
        </w:rPr>
        <w:t>2</w:t>
      </w:r>
      <w:r>
        <w:t xml:space="preserve"> </w:t>
      </w:r>
      <w:r>
        <w:rPr>
          <w:rFonts w:hint="eastAsia"/>
          <w:lang w:eastAsia="zh-CN"/>
        </w:rPr>
        <w:t xml:space="preserve">step 6 </w:t>
      </w:r>
      <w:r>
        <w:t>of 3GPP TS 23.273 [2]</w:t>
      </w:r>
      <w:r>
        <w:rPr>
          <w:rFonts w:hint="eastAsia"/>
          <w:lang w:eastAsia="zh-CN"/>
        </w:rPr>
        <w:t>.</w:t>
      </w:r>
    </w:p>
    <w:p w14:paraId="7B5BDBF1" w14:textId="72394382" w:rsidR="009D1A53" w:rsidRDefault="00722E1D" w:rsidP="002B4FAD">
      <w:pPr>
        <w:pStyle w:val="3"/>
        <w:rPr>
          <w:lang w:eastAsia="zh-CN"/>
        </w:rPr>
      </w:pPr>
      <w:bookmarkStart w:id="140" w:name="_Toc14861820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40"/>
    </w:p>
    <w:p w14:paraId="58C6A6B8" w14:textId="77364E79" w:rsidR="009D1A53" w:rsidRDefault="00722E1D" w:rsidP="009D1A53">
      <w:pPr>
        <w:pStyle w:val="4"/>
        <w:rPr>
          <w:lang w:eastAsia="zh-CN"/>
        </w:rPr>
      </w:pPr>
      <w:bookmarkStart w:id="141" w:name="_Toc14861820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41"/>
    </w:p>
    <w:p w14:paraId="57F6C519" w14:textId="77777777" w:rsidR="009D1A53" w:rsidRDefault="009D1A53" w:rsidP="009D1A53">
      <w:bookmarkStart w:id="142" w:name="OLE_LINK3"/>
      <w:r w:rsidRPr="007F2770">
        <w:t xml:space="preserve">The purpose of the </w:t>
      </w:r>
      <w:r>
        <w:rPr>
          <w:rFonts w:hint="eastAsia"/>
          <w:lang w:eastAsia="zh-CN"/>
        </w:rPr>
        <w:t>uplink LCS-UPP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77777777" w:rsidR="009D1A53" w:rsidRDefault="009D1A53" w:rsidP="009D1A53">
      <w:pPr>
        <w:pStyle w:val="B1"/>
        <w:rPr>
          <w:lang w:eastAsia="zh-CN"/>
        </w:rPr>
      </w:pPr>
      <w:r w:rsidRPr="007F2770">
        <w:t>b)</w:t>
      </w:r>
      <w:r w:rsidRPr="007F2770">
        <w:tab/>
      </w:r>
      <w:proofErr w:type="gramStart"/>
      <w:r>
        <w:rPr>
          <w:rFonts w:hint="eastAsia"/>
          <w:lang w:eastAsia="zh-CN"/>
        </w:rPr>
        <w:t>s</w:t>
      </w:r>
      <w:r>
        <w:rPr>
          <w:lang w:eastAsia="zh-CN"/>
        </w:rPr>
        <w:t>upplementary</w:t>
      </w:r>
      <w:proofErr w:type="gramEnd"/>
      <w:r>
        <w:rPr>
          <w:lang w:eastAsia="zh-CN"/>
        </w:rPr>
        <w:t xml:space="preserve"> services</w:t>
      </w:r>
      <w:r>
        <w:rPr>
          <w:noProof/>
          <w:lang w:val="en-US" w:eastAsia="zh-CN"/>
        </w:rPr>
        <w:t xml:space="preserve"> </w:t>
      </w:r>
      <w:r>
        <w:rPr>
          <w:rFonts w:hint="eastAsia"/>
          <w:noProof/>
          <w:lang w:val="en-US" w:eastAsia="zh-CN"/>
        </w:rPr>
        <w:t>event report message(s)</w:t>
      </w:r>
      <w:r>
        <w:rPr>
          <w:rFonts w:hint="eastAsia"/>
          <w:lang w:eastAsia="zh-CN"/>
        </w:rPr>
        <w:t>.</w:t>
      </w:r>
    </w:p>
    <w:p w14:paraId="2C842534" w14:textId="75434A1C" w:rsidR="009D1A53" w:rsidRDefault="00722E1D" w:rsidP="009D1A53">
      <w:pPr>
        <w:pStyle w:val="4"/>
        <w:rPr>
          <w:lang w:eastAsia="zh-CN"/>
        </w:rPr>
      </w:pPr>
      <w:bookmarkStart w:id="143" w:name="_Toc148618205"/>
      <w:bookmarkEnd w:id="142"/>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43"/>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727FC128" w:rsidR="00E22B91" w:rsidRDefault="00E22B91" w:rsidP="00E22B91">
      <w:pPr>
        <w:pStyle w:val="B1"/>
        <w:numPr>
          <w:ilvl w:val="0"/>
          <w:numId w:val="5"/>
        </w:numPr>
        <w:rPr>
          <w:lang w:eastAsia="zh-CN"/>
        </w:rPr>
      </w:pPr>
      <w:bookmarkStart w:id="144"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145" w:name="OLE_LINK1"/>
      <w:r>
        <w:t> </w:t>
      </w:r>
      <w:bookmarkEnd w:id="145"/>
      <w:r w:rsidR="00037118">
        <w:rPr>
          <w:rFonts w:hint="eastAsia"/>
          <w:lang w:eastAsia="zh-CN"/>
        </w:rPr>
        <w:t>9</w:t>
      </w:r>
      <w:r>
        <w:t>.</w:t>
      </w:r>
      <w:r>
        <w:rPr>
          <w:rFonts w:hint="eastAsia"/>
          <w:lang w:eastAsia="zh-CN"/>
        </w:rPr>
        <w:t>2</w:t>
      </w:r>
      <w:r>
        <w:t>.</w:t>
      </w:r>
      <w:r>
        <w:rPr>
          <w:rFonts w:hint="eastAsia"/>
          <w:lang w:eastAsia="zh-CN"/>
        </w:rPr>
        <w:t>1</w:t>
      </w:r>
      <w:r>
        <w:t xml:space="preserve"> by setting:</w:t>
      </w:r>
    </w:p>
    <w:bookmarkEnd w:id="144"/>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proofErr w:type="gramStart"/>
      <w:r>
        <w:t>shall</w:t>
      </w:r>
      <w:proofErr w:type="gramEnd"/>
      <w:r>
        <w:t xml:space="preserve">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29" type="#_x0000_t75" style="width:388.2pt;height:100.2pt" o:ole="">
            <v:imagedata r:id="rId18" o:title=""/>
          </v:shape>
          <o:OLEObject Type="Embed" ProgID="Visio.Drawing.11" ShapeID="_x0000_i1029" DrawAspect="Content" ObjectID="_1759231102" r:id="rId19"/>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146" w:name="_Toc14861820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46"/>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47" w:name="_Toc14861820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47"/>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148" w:name="_Toc14861820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48"/>
    </w:p>
    <w:p w14:paraId="54CC6312" w14:textId="00A40312" w:rsidR="009D1A53" w:rsidRPr="00F855DA" w:rsidRDefault="00722E1D" w:rsidP="009D1A53">
      <w:pPr>
        <w:pStyle w:val="4"/>
        <w:rPr>
          <w:lang w:eastAsia="zh-CN"/>
        </w:rPr>
      </w:pPr>
      <w:bookmarkStart w:id="149" w:name="_Toc14861820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49"/>
    </w:p>
    <w:p w14:paraId="40019A75" w14:textId="0BB8A049" w:rsidR="009D1A53" w:rsidRDefault="00722E1D" w:rsidP="002B4FAD">
      <w:pPr>
        <w:pStyle w:val="3"/>
        <w:rPr>
          <w:lang w:eastAsia="zh-CN"/>
        </w:rPr>
      </w:pPr>
      <w:bookmarkStart w:id="150" w:name="_Toc14861821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50"/>
    </w:p>
    <w:p w14:paraId="4C19B75C" w14:textId="78435909" w:rsidR="009D1A53" w:rsidRDefault="00722E1D" w:rsidP="009D1A53">
      <w:pPr>
        <w:pStyle w:val="4"/>
        <w:rPr>
          <w:lang w:eastAsia="zh-CN"/>
        </w:rPr>
      </w:pPr>
      <w:bookmarkStart w:id="151" w:name="_Toc14861821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51"/>
    </w:p>
    <w:p w14:paraId="119C12F3" w14:textId="77777777" w:rsidR="009D1A53" w:rsidRDefault="009D1A53" w:rsidP="009D1A53">
      <w:pPr>
        <w:rPr>
          <w:lang w:eastAsia="zh-CN"/>
        </w:rPr>
      </w:pPr>
      <w:bookmarkStart w:id="152" w:name="OLE_LINK4"/>
      <w:r w:rsidRPr="007F2770">
        <w:t xml:space="preserve">The purpose of the </w:t>
      </w:r>
      <w:r>
        <w:rPr>
          <w:rFonts w:hint="eastAsia"/>
          <w:lang w:eastAsia="zh-CN"/>
        </w:rPr>
        <w:t>downlink</w:t>
      </w:r>
      <w:r w:rsidRPr="007F2770">
        <w:t xml:space="preserve"> </w:t>
      </w:r>
      <w:r>
        <w:rPr>
          <w:rFonts w:hint="eastAsia"/>
          <w:lang w:eastAsia="zh-CN"/>
        </w:rPr>
        <w:t>LCS-UPP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Pr>
          <w:rFonts w:hint="eastAsia"/>
          <w:lang w:eastAsia="zh-CN"/>
        </w:rPr>
        <w:t xml:space="preserve"> LPP message(s).</w:t>
      </w:r>
    </w:p>
    <w:p w14:paraId="2B8FB58B" w14:textId="4ABBA69B" w:rsidR="009D1A53" w:rsidRDefault="00722E1D" w:rsidP="009D1A53">
      <w:pPr>
        <w:pStyle w:val="4"/>
        <w:rPr>
          <w:lang w:eastAsia="zh-CN"/>
        </w:rPr>
      </w:pPr>
      <w:bookmarkStart w:id="153" w:name="_Toc148618212"/>
      <w:bookmarkEnd w:id="152"/>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53"/>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6165705B" w:rsidR="00EA3B55" w:rsidRDefault="00EA3B55" w:rsidP="00EA3B55">
      <w:pPr>
        <w:pStyle w:val="B1"/>
        <w:rPr>
          <w:lang w:eastAsia="zh-CN"/>
        </w:rPr>
      </w:pPr>
      <w:r>
        <w:rPr>
          <w:rFonts w:hint="eastAsia"/>
          <w:lang w:eastAsia="zh-CN"/>
        </w:rPr>
        <w:t>a</w:t>
      </w:r>
      <w:r>
        <w:t>)</w:t>
      </w:r>
      <w:r>
        <w:tab/>
      </w:r>
      <w:proofErr w:type="gramStart"/>
      <w:r>
        <w:t>shall</w:t>
      </w:r>
      <w:proofErr w:type="gramEnd"/>
      <w:r>
        <w:t xml:space="preserve">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r w:rsidR="00037118">
        <w:rPr>
          <w:rFonts w:hint="eastAsia"/>
          <w:lang w:eastAsia="zh-CN"/>
        </w:rPr>
        <w:t>9</w:t>
      </w:r>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77777777" w:rsidR="00EA3B55" w:rsidRDefault="00EA3B55" w:rsidP="00EA3B55">
      <w:pPr>
        <w:pStyle w:val="B3"/>
      </w:pPr>
      <w:r>
        <w:t>ii)</w:t>
      </w:r>
      <w:r>
        <w:tab/>
      </w:r>
      <w:r w:rsidRPr="007F2770">
        <w:t xml:space="preserve">Location </w:t>
      </w:r>
      <w:r>
        <w:t xml:space="preserve">supplementary </w:t>
      </w:r>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0" type="#_x0000_t75" style="width:387.05pt;height:100.2pt" o:ole="">
            <v:imagedata r:id="rId20" o:title=""/>
          </v:shape>
          <o:OLEObject Type="Embed" ProgID="Visio.Drawing.11" ShapeID="_x0000_i1030" DrawAspect="Content" ObjectID="_1759231103" r:id="rId21"/>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154" w:name="_Toc14861821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54"/>
    </w:p>
    <w:p w14:paraId="3BF4AD1A" w14:textId="77777777" w:rsidR="00EA3B55" w:rsidRPr="007F2770" w:rsidRDefault="00EA3B55" w:rsidP="00C2677E">
      <w:r w:rsidRPr="007F2770">
        <w:t xml:space="preserve">Upon reception of a </w:t>
      </w:r>
      <w:r>
        <w:rPr>
          <w:rFonts w:hint="eastAsia"/>
          <w:lang w:eastAsia="zh-CN"/>
        </w:rPr>
        <w:t>D</w:t>
      </w:r>
      <w:r w:rsidRPr="007F2770">
        <w:t xml:space="preserve">L </w:t>
      </w:r>
      <w:r>
        <w:rPr>
          <w:rFonts w:hint="eastAsia"/>
          <w:lang w:eastAsia="zh-CN"/>
        </w:rPr>
        <w:t>LCS-UP</w:t>
      </w:r>
      <w:r w:rsidRPr="007F2770">
        <w:t xml:space="preserve"> TRANSPORT message</w:t>
      </w:r>
      <w:r w:rsidRPr="0024624E">
        <w:rPr>
          <w:rFonts w:hint="eastAsia"/>
          <w:lang w:eastAsia="zh-CN"/>
        </w:rPr>
        <w:t xml:space="preserve"> </w:t>
      </w:r>
      <w:r>
        <w:rPr>
          <w:rFonts w:hint="eastAsia"/>
          <w:lang w:eastAsia="zh-CN"/>
        </w:rPr>
        <w:t>from the LMF</w:t>
      </w:r>
      <w:r w:rsidRPr="007F2770">
        <w:t>, if</w:t>
      </w:r>
      <w:r>
        <w:rPr>
          <w:rFonts w:hint="eastAsia"/>
          <w:lang w:eastAsia="zh-CN"/>
        </w:rPr>
        <w:t xml:space="preserve"> </w:t>
      </w:r>
      <w:r w:rsidRPr="007F2770">
        <w:t>the</w:t>
      </w:r>
      <w:r w:rsidRPr="00924651">
        <w:t xml:space="preserve"> </w:t>
      </w:r>
      <w:r>
        <w:rPr>
          <w:rFonts w:hint="eastAsia"/>
          <w:lang w:eastAsia="zh-CN"/>
        </w:rPr>
        <w:t>LCS-UP payload</w:t>
      </w:r>
      <w:r w:rsidRPr="007F2770">
        <w:t xml:space="preserve"> type IE is set to:</w:t>
      </w:r>
    </w:p>
    <w:p w14:paraId="34A19BF5" w14:textId="77777777" w:rsidR="00EA3B55" w:rsidRPr="00965622" w:rsidRDefault="00EA3B55" w:rsidP="00EA3B55">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w:t>
      </w:r>
      <w:r>
        <w:rPr>
          <w:rFonts w:hint="eastAsia"/>
          <w:lang w:eastAsia="zh-CN"/>
        </w:rPr>
        <w:t>UE</w:t>
      </w:r>
      <w:r>
        <w:rPr>
          <w:lang w:eastAsia="zh-CN"/>
        </w:rPr>
        <w:t xml:space="preserve"> shall forward the contents of the </w:t>
      </w:r>
      <w:r>
        <w:rPr>
          <w:rFonts w:hint="eastAsia"/>
          <w:lang w:eastAsia="zh-CN"/>
        </w:rPr>
        <w:t>LCS-UP payload IE</w:t>
      </w:r>
      <w:r>
        <w:rPr>
          <w:lang w:eastAsia="zh-CN"/>
        </w:rPr>
        <w:t xml:space="preserve"> to the LPP entity of the </w:t>
      </w:r>
      <w:r>
        <w:rPr>
          <w:rFonts w:hint="eastAsia"/>
          <w:lang w:eastAsia="zh-CN"/>
        </w:rPr>
        <w:t>UE; or</w:t>
      </w:r>
      <w:r w:rsidRPr="00965622">
        <w:rPr>
          <w:rFonts w:hint="eastAsia"/>
          <w:lang w:eastAsia="zh-CN"/>
        </w:rPr>
        <w:t xml:space="preserve"> </w:t>
      </w:r>
    </w:p>
    <w:p w14:paraId="3A03B99E" w14:textId="36E8D3DB" w:rsidR="00EA3B55" w:rsidRPr="001138CE" w:rsidRDefault="00EA3B55" w:rsidP="00995C71">
      <w:pPr>
        <w:pStyle w:val="B1"/>
      </w:pPr>
      <w:r>
        <w:rPr>
          <w:rFonts w:hint="eastAsia"/>
        </w:rPr>
        <w:t>b</w:t>
      </w:r>
      <w:r w:rsidRPr="007F2770">
        <w:t>)</w:t>
      </w:r>
      <w:r w:rsidRPr="007F2770">
        <w:tab/>
        <w:t xml:space="preserve">"Location </w:t>
      </w:r>
      <w:r>
        <w:t>supplementary</w:t>
      </w:r>
      <w:r w:rsidRPr="007F2770">
        <w:t xml:space="preserve"> services message"</w:t>
      </w:r>
      <w:r>
        <w:rPr>
          <w:rFonts w:hint="eastAsia"/>
        </w:rPr>
        <w:t xml:space="preserve">, </w:t>
      </w:r>
      <w:r>
        <w:t>the</w:t>
      </w:r>
      <w:r>
        <w:rPr>
          <w:rFonts w:hint="eastAsia"/>
        </w:rPr>
        <w:t xml:space="preserve"> </w:t>
      </w:r>
      <w:r>
        <w:t xml:space="preserve">LCS-UP entity of the </w:t>
      </w:r>
      <w:r>
        <w:rPr>
          <w:rFonts w:hint="eastAsia"/>
        </w:rPr>
        <w:t>UE</w:t>
      </w:r>
      <w:r>
        <w:t xml:space="preserve"> shall forward the contents of the </w:t>
      </w:r>
      <w:r>
        <w:rPr>
          <w:rFonts w:hint="eastAsia"/>
        </w:rPr>
        <w:t>LCS-UP payload IE</w:t>
      </w:r>
      <w:r>
        <w:t xml:space="preserve"> to the supplementary</w:t>
      </w:r>
      <w:r w:rsidRPr="00C276EA">
        <w:t xml:space="preserve"> </w:t>
      </w:r>
      <w:r>
        <w:t xml:space="preserve">services entity of the </w:t>
      </w:r>
      <w:r>
        <w:rPr>
          <w:rFonts w:hint="eastAsia"/>
        </w:rPr>
        <w:t>UE.</w:t>
      </w:r>
    </w:p>
    <w:p w14:paraId="153E4952" w14:textId="0297A14A" w:rsidR="0000608D" w:rsidRPr="004D3578" w:rsidRDefault="00722E1D" w:rsidP="0000608D">
      <w:pPr>
        <w:pStyle w:val="1"/>
        <w:rPr>
          <w:lang w:eastAsia="zh-CN"/>
        </w:rPr>
      </w:pPr>
      <w:bookmarkStart w:id="155" w:name="_Toc148618214"/>
      <w:r>
        <w:rPr>
          <w:rFonts w:hint="eastAsia"/>
          <w:lang w:eastAsia="zh-CN"/>
        </w:rPr>
        <w:t>8</w:t>
      </w:r>
      <w:r w:rsidR="0000608D" w:rsidRPr="004D3578">
        <w:tab/>
      </w:r>
      <w:r w:rsidR="0000608D" w:rsidRPr="0000608D">
        <w:t>Handling of unknown, unforeseen and erroneous protocol data</w:t>
      </w:r>
      <w:bookmarkEnd w:id="155"/>
    </w:p>
    <w:p w14:paraId="125F226B" w14:textId="0E1347BD" w:rsidR="00531759" w:rsidRDefault="00722E1D" w:rsidP="0056096F">
      <w:pPr>
        <w:pStyle w:val="2"/>
      </w:pPr>
      <w:bookmarkStart w:id="156" w:name="_Toc148618215"/>
      <w:r>
        <w:rPr>
          <w:rFonts w:hint="eastAsia"/>
          <w:lang w:eastAsia="zh-CN"/>
        </w:rPr>
        <w:t>8</w:t>
      </w:r>
      <w:r w:rsidR="00531759">
        <w:t>.1</w:t>
      </w:r>
      <w:r w:rsidR="00531759">
        <w:tab/>
      </w:r>
      <w:r w:rsidR="00531759" w:rsidRPr="001C054A">
        <w:t>General</w:t>
      </w:r>
      <w:bookmarkEnd w:id="156"/>
    </w:p>
    <w:p w14:paraId="26EC4873" w14:textId="227B437D" w:rsidR="001138CE" w:rsidRPr="001138CE" w:rsidRDefault="001138CE" w:rsidP="00BF6408">
      <w:pPr>
        <w:pStyle w:val="EditorsNote"/>
        <w:rPr>
          <w:lang w:eastAsia="zh-CN"/>
        </w:rPr>
      </w:pPr>
      <w:r w:rsidRPr="001335FF">
        <w:t>Editor's note: This clau</w:t>
      </w:r>
      <w:r>
        <w:t xml:space="preserve">se will specify </w:t>
      </w:r>
      <w:r>
        <w:rPr>
          <w:lang w:eastAsia="zh-CN"/>
        </w:rPr>
        <w:t>LCS-U</w:t>
      </w:r>
      <w:r w:rsidRPr="00673090">
        <w:rPr>
          <w:lang w:eastAsia="zh-CN"/>
        </w:rPr>
        <w:t>PP</w:t>
      </w:r>
      <w:r>
        <w:rPr>
          <w:lang w:eastAsia="zh-CN"/>
        </w:rPr>
        <w:t xml:space="preserve"> protocol error handling</w:t>
      </w:r>
      <w:r w:rsidRPr="001335FF">
        <w:t>.</w:t>
      </w:r>
    </w:p>
    <w:p w14:paraId="50380498" w14:textId="14B3C574" w:rsidR="001138CE" w:rsidRDefault="00722E1D" w:rsidP="00995C71">
      <w:pPr>
        <w:pStyle w:val="2"/>
        <w:rPr>
          <w:lang w:eastAsia="zh-CN"/>
        </w:rPr>
      </w:pPr>
      <w:bookmarkStart w:id="157" w:name="_Toc20232857"/>
      <w:bookmarkStart w:id="158" w:name="_Toc27746961"/>
      <w:bookmarkStart w:id="159" w:name="_Toc36213145"/>
      <w:bookmarkStart w:id="160" w:name="_Toc36657322"/>
      <w:bookmarkStart w:id="161" w:name="_Toc45286987"/>
      <w:bookmarkStart w:id="162" w:name="_Toc51948256"/>
      <w:bookmarkStart w:id="163" w:name="_Toc51949348"/>
      <w:bookmarkStart w:id="164" w:name="_Toc123901721"/>
      <w:bookmarkStart w:id="165" w:name="_Toc148618216"/>
      <w:r>
        <w:rPr>
          <w:rFonts w:hint="eastAsia"/>
          <w:lang w:eastAsia="zh-CN"/>
        </w:rPr>
        <w:t>8</w:t>
      </w:r>
      <w:r w:rsidR="001138CE">
        <w:rPr>
          <w:lang w:eastAsia="zh-CN"/>
        </w:rPr>
        <w:t>.2</w:t>
      </w:r>
      <w:r w:rsidR="001138CE">
        <w:rPr>
          <w:lang w:eastAsia="zh-CN"/>
        </w:rPr>
        <w:tab/>
        <w:t>Message too short or too long</w:t>
      </w:r>
      <w:bookmarkEnd w:id="157"/>
      <w:bookmarkEnd w:id="158"/>
      <w:bookmarkEnd w:id="159"/>
      <w:bookmarkEnd w:id="160"/>
      <w:bookmarkEnd w:id="161"/>
      <w:bookmarkEnd w:id="162"/>
      <w:bookmarkEnd w:id="163"/>
      <w:bookmarkEnd w:id="164"/>
      <w:bookmarkEnd w:id="165"/>
    </w:p>
    <w:p w14:paraId="10151237" w14:textId="4FAAA890" w:rsidR="001138CE" w:rsidRDefault="00722E1D" w:rsidP="001138CE">
      <w:pPr>
        <w:pStyle w:val="2"/>
      </w:pPr>
      <w:bookmarkStart w:id="166" w:name="_Toc123901724"/>
      <w:bookmarkStart w:id="167" w:name="_Toc148618217"/>
      <w:r>
        <w:rPr>
          <w:rFonts w:hint="eastAsia"/>
          <w:lang w:eastAsia="zh-CN"/>
        </w:rPr>
        <w:t>8</w:t>
      </w:r>
      <w:r w:rsidR="001138CE">
        <w:t>.3</w:t>
      </w:r>
      <w:r w:rsidR="001138CE" w:rsidRPr="003168A2">
        <w:tab/>
        <w:t xml:space="preserve">Unknown or unforeseen procedure transaction identity or </w:t>
      </w:r>
      <w:r w:rsidR="001138CE" w:rsidRPr="00524440">
        <w:t>PDU Session identity</w:t>
      </w:r>
      <w:bookmarkEnd w:id="166"/>
      <w:bookmarkEnd w:id="167"/>
    </w:p>
    <w:p w14:paraId="1368770A" w14:textId="611189B5" w:rsidR="001138CE" w:rsidRDefault="00722E1D" w:rsidP="001138CE">
      <w:pPr>
        <w:pStyle w:val="2"/>
      </w:pPr>
      <w:bookmarkStart w:id="168" w:name="_Toc20232863"/>
      <w:bookmarkStart w:id="169" w:name="_Toc27746967"/>
      <w:bookmarkStart w:id="170" w:name="_Toc36213151"/>
      <w:bookmarkStart w:id="171" w:name="_Toc36657328"/>
      <w:bookmarkStart w:id="172" w:name="_Toc45286993"/>
      <w:bookmarkStart w:id="173" w:name="_Toc51948262"/>
      <w:bookmarkStart w:id="174" w:name="_Toc51949354"/>
      <w:bookmarkStart w:id="175" w:name="_Toc123901727"/>
      <w:bookmarkStart w:id="176" w:name="_Toc148618218"/>
      <w:r>
        <w:rPr>
          <w:rFonts w:hint="eastAsia"/>
          <w:lang w:eastAsia="zh-CN"/>
        </w:rPr>
        <w:t>8</w:t>
      </w:r>
      <w:r w:rsidR="001138CE">
        <w:t>.4</w:t>
      </w:r>
      <w:r w:rsidR="001138CE">
        <w:tab/>
        <w:t>Unknown or unforeseen message type</w:t>
      </w:r>
      <w:bookmarkEnd w:id="168"/>
      <w:bookmarkEnd w:id="169"/>
      <w:bookmarkEnd w:id="170"/>
      <w:bookmarkEnd w:id="171"/>
      <w:bookmarkEnd w:id="172"/>
      <w:bookmarkEnd w:id="173"/>
      <w:bookmarkEnd w:id="174"/>
      <w:bookmarkEnd w:id="175"/>
      <w:bookmarkEnd w:id="176"/>
    </w:p>
    <w:p w14:paraId="29AB70CF" w14:textId="78DCC615" w:rsidR="001138CE" w:rsidRDefault="00722E1D" w:rsidP="001138CE">
      <w:pPr>
        <w:pStyle w:val="2"/>
      </w:pPr>
      <w:bookmarkStart w:id="177" w:name="_Toc20232864"/>
      <w:bookmarkStart w:id="178" w:name="_Toc27746968"/>
      <w:bookmarkStart w:id="179" w:name="_Toc36213152"/>
      <w:bookmarkStart w:id="180" w:name="_Toc36657329"/>
      <w:bookmarkStart w:id="181" w:name="_Toc45286994"/>
      <w:bookmarkStart w:id="182" w:name="_Toc51948263"/>
      <w:bookmarkStart w:id="183" w:name="_Toc51949355"/>
      <w:bookmarkStart w:id="184" w:name="_Toc123901728"/>
      <w:bookmarkStart w:id="185" w:name="_Toc148618219"/>
      <w:r>
        <w:rPr>
          <w:rFonts w:hint="eastAsia"/>
          <w:lang w:eastAsia="zh-CN"/>
        </w:rPr>
        <w:t>8</w:t>
      </w:r>
      <w:r w:rsidR="001138CE">
        <w:t>.5</w:t>
      </w:r>
      <w:r w:rsidR="001138CE">
        <w:tab/>
        <w:t>Non-semantical mandatory information element errors</w:t>
      </w:r>
      <w:bookmarkEnd w:id="177"/>
      <w:bookmarkEnd w:id="178"/>
      <w:bookmarkEnd w:id="179"/>
      <w:bookmarkEnd w:id="180"/>
      <w:bookmarkEnd w:id="181"/>
      <w:bookmarkEnd w:id="182"/>
      <w:bookmarkEnd w:id="183"/>
      <w:bookmarkEnd w:id="184"/>
      <w:bookmarkEnd w:id="185"/>
    </w:p>
    <w:p w14:paraId="31137530" w14:textId="48A811F5" w:rsidR="001138CE" w:rsidRDefault="00722E1D" w:rsidP="001138CE">
      <w:pPr>
        <w:pStyle w:val="2"/>
      </w:pPr>
      <w:bookmarkStart w:id="186" w:name="_Toc20232868"/>
      <w:bookmarkStart w:id="187" w:name="_Toc27746972"/>
      <w:bookmarkStart w:id="188" w:name="_Toc36213156"/>
      <w:bookmarkStart w:id="189" w:name="_Toc36657333"/>
      <w:bookmarkStart w:id="190" w:name="_Toc45286998"/>
      <w:bookmarkStart w:id="191" w:name="_Toc51948267"/>
      <w:bookmarkStart w:id="192" w:name="_Toc51949359"/>
      <w:bookmarkStart w:id="193" w:name="_Toc123901732"/>
      <w:bookmarkStart w:id="194" w:name="_Toc148618220"/>
      <w:r>
        <w:rPr>
          <w:rFonts w:hint="eastAsia"/>
          <w:lang w:eastAsia="zh-CN"/>
        </w:rPr>
        <w:t>8</w:t>
      </w:r>
      <w:r w:rsidR="001138CE">
        <w:t>.6</w:t>
      </w:r>
      <w:r w:rsidR="001138CE">
        <w:tab/>
        <w:t>Unknown and unforeseen IEs in the non-imperative message part</w:t>
      </w:r>
      <w:bookmarkEnd w:id="186"/>
      <w:bookmarkEnd w:id="187"/>
      <w:bookmarkEnd w:id="188"/>
      <w:bookmarkEnd w:id="189"/>
      <w:bookmarkEnd w:id="190"/>
      <w:bookmarkEnd w:id="191"/>
      <w:bookmarkEnd w:id="192"/>
      <w:bookmarkEnd w:id="193"/>
      <w:bookmarkEnd w:id="194"/>
    </w:p>
    <w:p w14:paraId="528390EC" w14:textId="72C5C748" w:rsidR="001138CE" w:rsidRDefault="00722E1D" w:rsidP="001138CE">
      <w:pPr>
        <w:pStyle w:val="2"/>
      </w:pPr>
      <w:bookmarkStart w:id="195" w:name="_Toc20232872"/>
      <w:bookmarkStart w:id="196" w:name="_Toc27746976"/>
      <w:bookmarkStart w:id="197" w:name="_Toc36213160"/>
      <w:bookmarkStart w:id="198" w:name="_Toc36657337"/>
      <w:bookmarkStart w:id="199" w:name="_Toc45287002"/>
      <w:bookmarkStart w:id="200" w:name="_Toc51948271"/>
      <w:bookmarkStart w:id="201" w:name="_Toc51949363"/>
      <w:bookmarkStart w:id="202" w:name="_Toc123901736"/>
      <w:bookmarkStart w:id="203" w:name="_Toc148618221"/>
      <w:r>
        <w:rPr>
          <w:rFonts w:hint="eastAsia"/>
          <w:lang w:eastAsia="zh-CN"/>
        </w:rPr>
        <w:t>8</w:t>
      </w:r>
      <w:r w:rsidR="001138CE">
        <w:t>.7</w:t>
      </w:r>
      <w:r w:rsidR="001138CE">
        <w:tab/>
        <w:t>Non-imperative message part errors</w:t>
      </w:r>
      <w:bookmarkEnd w:id="195"/>
      <w:bookmarkEnd w:id="196"/>
      <w:bookmarkEnd w:id="197"/>
      <w:bookmarkEnd w:id="198"/>
      <w:bookmarkEnd w:id="199"/>
      <w:bookmarkEnd w:id="200"/>
      <w:bookmarkEnd w:id="201"/>
      <w:bookmarkEnd w:id="202"/>
      <w:bookmarkEnd w:id="203"/>
    </w:p>
    <w:p w14:paraId="6A8DD739" w14:textId="287B08D9" w:rsidR="00CA57A6" w:rsidRPr="00CA57A6" w:rsidRDefault="00722E1D" w:rsidP="001138CE">
      <w:pPr>
        <w:pStyle w:val="2"/>
      </w:pPr>
      <w:bookmarkStart w:id="204" w:name="_Toc20232875"/>
      <w:bookmarkStart w:id="205" w:name="_Toc27746979"/>
      <w:bookmarkStart w:id="206" w:name="_Toc36213163"/>
      <w:bookmarkStart w:id="207" w:name="_Toc36657340"/>
      <w:bookmarkStart w:id="208" w:name="_Toc45287005"/>
      <w:bookmarkStart w:id="209" w:name="_Toc51948274"/>
      <w:bookmarkStart w:id="210" w:name="_Toc51949366"/>
      <w:bookmarkStart w:id="211" w:name="_Toc123901739"/>
      <w:bookmarkStart w:id="212" w:name="_Toc148618222"/>
      <w:r>
        <w:rPr>
          <w:rFonts w:hint="eastAsia"/>
          <w:lang w:eastAsia="zh-CN"/>
        </w:rPr>
        <w:t>8</w:t>
      </w:r>
      <w:r w:rsidR="001138CE">
        <w:t>.8</w:t>
      </w:r>
      <w:r w:rsidR="001138CE">
        <w:tab/>
        <w:t>Messages with semantically incorrect contents</w:t>
      </w:r>
      <w:bookmarkEnd w:id="204"/>
      <w:bookmarkEnd w:id="205"/>
      <w:bookmarkEnd w:id="206"/>
      <w:bookmarkEnd w:id="207"/>
      <w:bookmarkEnd w:id="208"/>
      <w:bookmarkEnd w:id="209"/>
      <w:bookmarkEnd w:id="210"/>
      <w:bookmarkEnd w:id="211"/>
      <w:bookmarkEnd w:id="212"/>
    </w:p>
    <w:p w14:paraId="48155BBA" w14:textId="130F31B2" w:rsidR="00C24477" w:rsidRPr="00C33F68" w:rsidRDefault="00722E1D" w:rsidP="00C24477">
      <w:pPr>
        <w:pStyle w:val="1"/>
      </w:pPr>
      <w:bookmarkStart w:id="213" w:name="_Toc115079347"/>
      <w:bookmarkStart w:id="214" w:name="_Toc148618223"/>
      <w:r>
        <w:rPr>
          <w:rFonts w:hint="eastAsia"/>
          <w:lang w:eastAsia="zh-CN"/>
        </w:rPr>
        <w:t>9</w:t>
      </w:r>
      <w:r w:rsidR="00C24477" w:rsidRPr="00C33F68">
        <w:tab/>
        <w:t>Message functional definitions and contents</w:t>
      </w:r>
      <w:bookmarkEnd w:id="213"/>
      <w:bookmarkEnd w:id="214"/>
    </w:p>
    <w:p w14:paraId="766CD3DF" w14:textId="48F22A5E" w:rsidR="00C24477" w:rsidRDefault="00722E1D" w:rsidP="00C24477">
      <w:pPr>
        <w:pStyle w:val="2"/>
        <w:rPr>
          <w:lang w:eastAsia="zh-CN"/>
        </w:rPr>
      </w:pPr>
      <w:bookmarkStart w:id="215" w:name="_Toc525231308"/>
      <w:bookmarkStart w:id="216" w:name="_Toc59198708"/>
      <w:bookmarkStart w:id="217" w:name="_Toc59199299"/>
      <w:bookmarkStart w:id="218" w:name="_Toc115079348"/>
      <w:bookmarkStart w:id="219" w:name="_Toc148618224"/>
      <w:r>
        <w:rPr>
          <w:rFonts w:hint="eastAsia"/>
          <w:lang w:eastAsia="zh-CN"/>
        </w:rPr>
        <w:t>9</w:t>
      </w:r>
      <w:r w:rsidR="00C24477" w:rsidRPr="00C33F68">
        <w:t>.1</w:t>
      </w:r>
      <w:r w:rsidR="00C24477" w:rsidRPr="00C33F68">
        <w:tab/>
        <w:t>Overview</w:t>
      </w:r>
      <w:bookmarkEnd w:id="215"/>
      <w:bookmarkEnd w:id="216"/>
      <w:bookmarkEnd w:id="217"/>
      <w:bookmarkEnd w:id="218"/>
      <w:bookmarkEnd w:id="219"/>
    </w:p>
    <w:p w14:paraId="2E57EFF1" w14:textId="0D50348A" w:rsidR="002A283E" w:rsidRDefault="00722E1D" w:rsidP="002A283E">
      <w:pPr>
        <w:pStyle w:val="2"/>
      </w:pPr>
      <w:bookmarkStart w:id="220" w:name="_Toc148618225"/>
      <w:r>
        <w:rPr>
          <w:rFonts w:hint="eastAsia"/>
          <w:lang w:eastAsia="zh-CN"/>
        </w:rPr>
        <w:t>9</w:t>
      </w:r>
      <w:r w:rsidR="002A283E">
        <w:t>.2</w:t>
      </w:r>
      <w:r w:rsidR="002A283E">
        <w:tab/>
      </w:r>
      <w:r w:rsidR="002A283E" w:rsidRPr="007A46A4">
        <w:t>L</w:t>
      </w:r>
      <w:r w:rsidR="002A283E">
        <w:t>C</w:t>
      </w:r>
      <w:r w:rsidR="002A283E" w:rsidRPr="007A46A4">
        <w:t xml:space="preserve">S-UPP </w:t>
      </w:r>
      <w:r w:rsidR="002A283E">
        <w:t>messages</w:t>
      </w:r>
      <w:bookmarkEnd w:id="220"/>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58FC442F" w:rsidR="00A62E69" w:rsidRDefault="00D77A33" w:rsidP="00A62E69">
      <w:pPr>
        <w:pStyle w:val="3"/>
        <w:rPr>
          <w:lang w:eastAsia="zh-CN"/>
        </w:rPr>
      </w:pPr>
      <w:bookmarkStart w:id="221" w:name="_Toc148618226"/>
      <w:r>
        <w:rPr>
          <w:rFonts w:hint="eastAsia"/>
          <w:lang w:eastAsia="zh-CN"/>
        </w:rPr>
        <w:t>9</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21"/>
    </w:p>
    <w:p w14:paraId="282269FC" w14:textId="60D0A5CD" w:rsidR="00A62E69" w:rsidRPr="007F2770" w:rsidRDefault="00D77A33" w:rsidP="00A62E69">
      <w:pPr>
        <w:pStyle w:val="4"/>
      </w:pPr>
      <w:bookmarkStart w:id="222" w:name="_Toc20232880"/>
      <w:bookmarkStart w:id="223" w:name="_Toc27746984"/>
      <w:bookmarkStart w:id="224" w:name="_Toc36213168"/>
      <w:bookmarkStart w:id="225" w:name="_Toc36657345"/>
      <w:bookmarkStart w:id="226" w:name="_Toc45287010"/>
      <w:bookmarkStart w:id="227" w:name="_Toc51948279"/>
      <w:bookmarkStart w:id="228" w:name="_Toc51949371"/>
      <w:bookmarkStart w:id="229" w:name="_Toc131396328"/>
      <w:bookmarkStart w:id="230" w:name="_Toc148618227"/>
      <w:r>
        <w:rPr>
          <w:rFonts w:hint="eastAsia"/>
          <w:lang w:eastAsia="zh-CN"/>
        </w:rPr>
        <w:t>9</w:t>
      </w:r>
      <w:r w:rsidR="00A62E69" w:rsidRPr="007F2770">
        <w:t>.2.1.1</w:t>
      </w:r>
      <w:r w:rsidR="00A62E69" w:rsidRPr="007F2770">
        <w:tab/>
        <w:t>Message definition</w:t>
      </w:r>
      <w:bookmarkEnd w:id="222"/>
      <w:bookmarkEnd w:id="223"/>
      <w:bookmarkEnd w:id="224"/>
      <w:bookmarkEnd w:id="225"/>
      <w:bookmarkEnd w:id="226"/>
      <w:bookmarkEnd w:id="227"/>
      <w:bookmarkEnd w:id="228"/>
      <w:bookmarkEnd w:id="229"/>
      <w:bookmarkEnd w:id="230"/>
    </w:p>
    <w:p w14:paraId="4B48A863" w14:textId="3F758470"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D77A33">
        <w:rPr>
          <w:rFonts w:hint="eastAsia"/>
          <w:lang w:eastAsia="zh-CN"/>
        </w:rPr>
        <w:t>9</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1A6683CC" w:rsidR="00A62E69" w:rsidRPr="007F2770" w:rsidRDefault="00A62E69" w:rsidP="00A62E69">
      <w:pPr>
        <w:pStyle w:val="TH"/>
        <w:rPr>
          <w:rFonts w:eastAsia="Malgun Gothic"/>
          <w:lang w:val="fr-FR"/>
        </w:rPr>
      </w:pPr>
      <w:r>
        <w:rPr>
          <w:rFonts w:eastAsia="Malgun Gothic"/>
          <w:lang w:val="fr-FR"/>
        </w:rPr>
        <w:t>Table </w:t>
      </w:r>
      <w:r w:rsidR="00D77A33" w:rsidRPr="00DE541F">
        <w:rPr>
          <w:rFonts w:hint="eastAsia"/>
          <w:lang w:val="fr-FR" w:eastAsia="zh-CN"/>
        </w:rPr>
        <w:t>9</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231"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0E77FF35" w:rsidR="00A62E69" w:rsidRDefault="00D77A33" w:rsidP="00D77A33">
            <w:pPr>
              <w:pStyle w:val="TAL"/>
              <w:rPr>
                <w:lang w:eastAsia="zh-CN"/>
              </w:rPr>
            </w:pPr>
            <w:r>
              <w:rPr>
                <w:rFonts w:hint="eastAsia"/>
                <w:lang w:eastAsia="zh-CN"/>
              </w:rPr>
              <w:t>10</w:t>
            </w:r>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231"/>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37F331AA" w:rsidR="00A62E69" w:rsidRPr="007F2770" w:rsidRDefault="00A62E69" w:rsidP="0016457B">
            <w:pPr>
              <w:pStyle w:val="TAL"/>
            </w:pPr>
            <w:r>
              <w:rPr>
                <w:rFonts w:hint="eastAsia"/>
                <w:lang w:eastAsia="zh-CN"/>
              </w:rPr>
              <w:t xml:space="preserve">LCS-UP payload type </w:t>
            </w:r>
            <w:r w:rsidR="00D77A33">
              <w:rPr>
                <w:rFonts w:hint="eastAsia"/>
                <w:lang w:eastAsia="zh-CN"/>
              </w:rPr>
              <w:t>10</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3004C4D1" w:rsidR="00A62E69" w:rsidRDefault="00A62E69" w:rsidP="00D77A33">
            <w:pPr>
              <w:pStyle w:val="TAL"/>
              <w:rPr>
                <w:lang w:eastAsia="zh-CN"/>
              </w:rPr>
            </w:pPr>
            <w:r>
              <w:t>LCS-UP payload</w:t>
            </w:r>
            <w:r>
              <w:rPr>
                <w:rFonts w:hint="eastAsia"/>
                <w:lang w:eastAsia="zh-CN"/>
              </w:rPr>
              <w:t xml:space="preserve"> </w:t>
            </w:r>
            <w:r w:rsidR="00D77A33">
              <w:rPr>
                <w:rFonts w:hint="eastAsia"/>
                <w:lang w:eastAsia="zh-CN"/>
              </w:rPr>
              <w:t>10</w:t>
            </w:r>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41FF50B4" w:rsidR="00EA3B55" w:rsidRDefault="00037118" w:rsidP="00EA3B55">
      <w:pPr>
        <w:pStyle w:val="3"/>
        <w:rPr>
          <w:lang w:eastAsia="zh-CN"/>
        </w:rPr>
      </w:pPr>
      <w:bookmarkStart w:id="232" w:name="_Toc148618228"/>
      <w:r>
        <w:rPr>
          <w:rFonts w:hint="eastAsia"/>
          <w:lang w:eastAsia="zh-CN"/>
        </w:rPr>
        <w:t>9</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32"/>
    </w:p>
    <w:p w14:paraId="36AA80C5" w14:textId="7AC7EDDE" w:rsidR="00EA3B55" w:rsidRPr="007F2770" w:rsidRDefault="00C2677E" w:rsidP="00EA3B55">
      <w:pPr>
        <w:pStyle w:val="4"/>
      </w:pPr>
      <w:bookmarkStart w:id="233" w:name="_Toc148618229"/>
      <w:r>
        <w:rPr>
          <w:rFonts w:hint="eastAsia"/>
          <w:lang w:eastAsia="zh-CN"/>
        </w:rPr>
        <w:t>9</w:t>
      </w:r>
      <w:r w:rsidR="00EA3B55">
        <w:t>.2.</w:t>
      </w:r>
      <w:r w:rsidR="00EA3B55">
        <w:rPr>
          <w:rFonts w:hint="eastAsia"/>
          <w:lang w:eastAsia="zh-CN"/>
        </w:rPr>
        <w:t>2</w:t>
      </w:r>
      <w:r w:rsidR="00EA3B55" w:rsidRPr="007F2770">
        <w:t>.1</w:t>
      </w:r>
      <w:r w:rsidR="00EA3B55" w:rsidRPr="007F2770">
        <w:tab/>
        <w:t>Message definition</w:t>
      </w:r>
      <w:bookmarkEnd w:id="233"/>
    </w:p>
    <w:p w14:paraId="461AE241" w14:textId="62FD4DBD"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037118">
        <w:rPr>
          <w:rFonts w:hint="eastAsia"/>
          <w:lang w:eastAsia="zh-CN"/>
        </w:rPr>
        <w:t>9</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Pr="007F2770"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090782A1" w14:textId="2A9C41AD" w:rsidR="00EA3B55" w:rsidRPr="007F2770" w:rsidRDefault="00EA3B55" w:rsidP="00EA3B55">
      <w:pPr>
        <w:pStyle w:val="TH"/>
        <w:rPr>
          <w:rFonts w:eastAsia="Malgun Gothic"/>
          <w:lang w:val="fr-FR"/>
        </w:rPr>
      </w:pPr>
      <w:r>
        <w:rPr>
          <w:rFonts w:eastAsia="Malgun Gothic"/>
          <w:lang w:val="fr-FR"/>
        </w:rPr>
        <w:t>Table </w:t>
      </w:r>
      <w:r w:rsidR="00037118" w:rsidRPr="00DE541F">
        <w:rPr>
          <w:rFonts w:hint="eastAsia"/>
          <w:lang w:val="fr-FR" w:eastAsia="zh-CN"/>
        </w:rPr>
        <w:t>9</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A3B55" w:rsidRPr="007F2770" w14:paraId="752994CA"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2B16BC" w14:textId="77777777" w:rsidR="00EA3B55" w:rsidRPr="007F2770" w:rsidRDefault="00EA3B55"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013DF46" w14:textId="77777777" w:rsidR="00EA3B55" w:rsidRPr="007F2770" w:rsidRDefault="00EA3B55"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694404" w14:textId="77777777" w:rsidR="00EA3B55" w:rsidRPr="007F2770" w:rsidRDefault="00EA3B55"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632F85" w14:textId="77777777" w:rsidR="00EA3B55" w:rsidRPr="007F2770" w:rsidRDefault="00EA3B55"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22B3BF" w14:textId="77777777" w:rsidR="00EA3B55" w:rsidRPr="007F2770" w:rsidRDefault="00EA3B55"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56633B" w14:textId="77777777" w:rsidR="00EA3B55" w:rsidRPr="007F2770" w:rsidRDefault="00EA3B55" w:rsidP="0016457B">
            <w:pPr>
              <w:pStyle w:val="TAH"/>
            </w:pPr>
            <w:r w:rsidRPr="007F2770">
              <w:t>Length</w:t>
            </w:r>
          </w:p>
        </w:tc>
      </w:tr>
      <w:tr w:rsidR="00EA3B55" w:rsidRPr="007F2770" w14:paraId="79573F0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3E0FB8" w14:textId="77777777" w:rsidR="00EA3B55" w:rsidRPr="007F2770" w:rsidRDefault="00EA3B55"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EDEAA0" w14:textId="77777777" w:rsidR="00EA3B55" w:rsidRDefault="00EA3B55" w:rsidP="0016457B">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7C4EBB5C" w14:textId="77777777" w:rsidR="00EA3B55" w:rsidRPr="007F2770" w:rsidRDefault="00EA3B55" w:rsidP="0016457B">
            <w:pPr>
              <w:pStyle w:val="TAL"/>
            </w:pPr>
            <w:r w:rsidRPr="007F2770">
              <w:t>Message type</w:t>
            </w:r>
          </w:p>
          <w:p w14:paraId="7376C450" w14:textId="04090544" w:rsidR="00EA3B55" w:rsidRDefault="00037118" w:rsidP="0016457B">
            <w:pPr>
              <w:pStyle w:val="TAL"/>
              <w:rPr>
                <w:lang w:eastAsia="zh-CN"/>
              </w:rPr>
            </w:pPr>
            <w:r>
              <w:rPr>
                <w:rFonts w:hint="eastAsia"/>
                <w:lang w:eastAsia="zh-CN"/>
              </w:rPr>
              <w:t>10</w:t>
            </w:r>
            <w:r w:rsidR="00EA3B55" w:rsidRPr="007F2770">
              <w:t>.</w:t>
            </w:r>
            <w:r w:rsidR="00EA3B55">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E5626A0" w14:textId="77777777" w:rsidR="00EA3B55" w:rsidRDefault="00EA3B55"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A14A1D1" w14:textId="77777777" w:rsidR="00EA3B55" w:rsidRDefault="00EA3B55"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49092A9" w14:textId="77777777" w:rsidR="00EA3B55" w:rsidRDefault="00EA3B55" w:rsidP="0016457B">
            <w:pPr>
              <w:pStyle w:val="TAC"/>
              <w:rPr>
                <w:lang w:eastAsia="zh-CN"/>
              </w:rPr>
            </w:pPr>
            <w:r w:rsidRPr="007F2770">
              <w:t>1</w:t>
            </w:r>
          </w:p>
        </w:tc>
      </w:tr>
      <w:tr w:rsidR="00EA3B55" w:rsidRPr="007F2770" w14:paraId="321B5C01"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9BD05" w14:textId="77777777" w:rsidR="00EA3B55" w:rsidRPr="007F2770" w:rsidRDefault="00EA3B55"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753B9D" w14:textId="77777777" w:rsidR="00EA3B55" w:rsidRPr="007F2770" w:rsidRDefault="00EA3B55"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057CC4DD" w14:textId="691BC357" w:rsidR="00EA3B55" w:rsidRDefault="00EA3B55" w:rsidP="0016457B">
            <w:pPr>
              <w:pStyle w:val="TAL"/>
              <w:rPr>
                <w:lang w:eastAsia="zh-CN"/>
              </w:rPr>
            </w:pPr>
            <w:r>
              <w:rPr>
                <w:rFonts w:hint="eastAsia"/>
                <w:lang w:eastAsia="zh-CN"/>
              </w:rPr>
              <w:t>LCS-UP payload type</w:t>
            </w:r>
          </w:p>
          <w:p w14:paraId="1E99090F" w14:textId="4EA6F153" w:rsidR="00EA3B55" w:rsidRPr="007F2770" w:rsidRDefault="00037118" w:rsidP="0016457B">
            <w:pPr>
              <w:pStyle w:val="TAL"/>
            </w:pPr>
            <w:r>
              <w:rPr>
                <w:rFonts w:hint="eastAsia"/>
                <w:lang w:eastAsia="zh-CN"/>
              </w:rPr>
              <w:t>10</w:t>
            </w:r>
            <w:r w:rsidR="00EA3B55"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FFD55D2" w14:textId="77777777" w:rsidR="00EA3B55" w:rsidRPr="007F2770" w:rsidRDefault="00EA3B55" w:rsidP="001645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4D23D2B" w14:textId="77777777" w:rsidR="00EA3B55" w:rsidRPr="007F2770" w:rsidRDefault="00EA3B55"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70817967" w14:textId="77777777" w:rsidR="00EA3B55" w:rsidRPr="007F2770" w:rsidRDefault="00EA3B55" w:rsidP="0016457B">
            <w:pPr>
              <w:pStyle w:val="TAC"/>
              <w:rPr>
                <w:lang w:eastAsia="zh-CN"/>
              </w:rPr>
            </w:pPr>
            <w:r>
              <w:rPr>
                <w:rFonts w:hint="eastAsia"/>
                <w:lang w:eastAsia="zh-CN"/>
              </w:rPr>
              <w:t>1</w:t>
            </w:r>
          </w:p>
        </w:tc>
      </w:tr>
      <w:tr w:rsidR="00EA3B55" w:rsidRPr="007F2770" w14:paraId="58B6F9AC" w14:textId="77777777" w:rsidTr="0016457B">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EA5684E" w14:textId="77777777" w:rsidR="00EA3B55" w:rsidRPr="007F2770" w:rsidRDefault="00EA3B55" w:rsidP="001645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A9F5F4A" w14:textId="77777777" w:rsidR="00EA3B55" w:rsidRPr="003167FF" w:rsidRDefault="00EA3B55"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1F176364" w14:textId="77777777" w:rsidR="00EA3B55" w:rsidRDefault="00EA3B55" w:rsidP="0016457B">
            <w:pPr>
              <w:pStyle w:val="TAL"/>
              <w:rPr>
                <w:lang w:eastAsia="zh-CN"/>
              </w:rPr>
            </w:pPr>
            <w:r>
              <w:rPr>
                <w:rFonts w:hint="eastAsia"/>
                <w:lang w:eastAsia="zh-CN"/>
              </w:rPr>
              <w:t>LCS-UP payload</w:t>
            </w:r>
          </w:p>
          <w:p w14:paraId="5F4CAE12" w14:textId="0757BBFF" w:rsidR="00EA3B55" w:rsidRDefault="00037118" w:rsidP="0016457B">
            <w:pPr>
              <w:pStyle w:val="TAL"/>
              <w:rPr>
                <w:lang w:eastAsia="zh-CN"/>
              </w:rPr>
            </w:pPr>
            <w:r>
              <w:rPr>
                <w:rFonts w:hint="eastAsia"/>
                <w:lang w:eastAsia="zh-CN"/>
              </w:rPr>
              <w:t>10</w:t>
            </w:r>
            <w:r w:rsidR="00EA3B55"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1BBED1F7" w14:textId="77777777" w:rsidR="00EA3B55" w:rsidRDefault="00EA3B55"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289BA04" w14:textId="77777777" w:rsidR="00EA3B55" w:rsidRDefault="00EA3B55"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8B1D14A" w14:textId="77777777" w:rsidR="00EA3B55" w:rsidRDefault="00EA3B55" w:rsidP="0016457B">
            <w:pPr>
              <w:pStyle w:val="TAC"/>
              <w:rPr>
                <w:lang w:eastAsia="zh-CN"/>
              </w:rPr>
            </w:pPr>
            <w:r w:rsidRPr="007F2770">
              <w:t>3-65537</w:t>
            </w:r>
          </w:p>
        </w:tc>
      </w:tr>
    </w:tbl>
    <w:p w14:paraId="0A88E7D5" w14:textId="4BD3DDE8" w:rsidR="00C24477" w:rsidRPr="00C33F68" w:rsidRDefault="00722E1D" w:rsidP="00C24477">
      <w:pPr>
        <w:pStyle w:val="1"/>
      </w:pPr>
      <w:bookmarkStart w:id="234" w:name="_Toc115079507"/>
      <w:bookmarkStart w:id="235" w:name="_Toc148618230"/>
      <w:r>
        <w:rPr>
          <w:rFonts w:hint="eastAsia"/>
          <w:lang w:eastAsia="zh-CN"/>
        </w:rPr>
        <w:t>10</w:t>
      </w:r>
      <w:r w:rsidR="00C24477" w:rsidRPr="00C33F68">
        <w:tab/>
        <w:t>Information elements coding</w:t>
      </w:r>
      <w:bookmarkEnd w:id="234"/>
      <w:bookmarkEnd w:id="235"/>
    </w:p>
    <w:p w14:paraId="41328C67" w14:textId="19F4F6EF" w:rsidR="00C24477" w:rsidRDefault="00722E1D" w:rsidP="00C24477">
      <w:pPr>
        <w:pStyle w:val="2"/>
        <w:rPr>
          <w:lang w:eastAsia="zh-CN"/>
        </w:rPr>
      </w:pPr>
      <w:bookmarkStart w:id="236" w:name="_Toc115079508"/>
      <w:bookmarkStart w:id="237" w:name="_Toc148618231"/>
      <w:r>
        <w:rPr>
          <w:rFonts w:hint="eastAsia"/>
          <w:lang w:eastAsia="zh-CN"/>
        </w:rPr>
        <w:t>10</w:t>
      </w:r>
      <w:r w:rsidR="00C24477" w:rsidRPr="00C33F68">
        <w:t>.1</w:t>
      </w:r>
      <w:r w:rsidR="00C24477" w:rsidRPr="00C33F68">
        <w:tab/>
        <w:t>Overview</w:t>
      </w:r>
      <w:bookmarkEnd w:id="236"/>
      <w:bookmarkEnd w:id="237"/>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65B1E6A5" w:rsidR="002A283E" w:rsidRDefault="00722E1D" w:rsidP="002A283E">
      <w:pPr>
        <w:pStyle w:val="2"/>
      </w:pPr>
      <w:bookmarkStart w:id="238" w:name="_Toc148618232"/>
      <w:r>
        <w:rPr>
          <w:rFonts w:hint="eastAsia"/>
          <w:lang w:eastAsia="zh-CN"/>
        </w:rPr>
        <w:t>10</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238"/>
    </w:p>
    <w:p w14:paraId="571C673F" w14:textId="76D10EA5"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S-UPP</w:t>
      </w:r>
      <w:r>
        <w:t xml:space="preserve"> i</w:t>
      </w:r>
      <w:r w:rsidRPr="00C33F68">
        <w:t>nformation elements</w:t>
      </w:r>
      <w:r w:rsidRPr="001335FF">
        <w:t>.</w:t>
      </w:r>
    </w:p>
    <w:p w14:paraId="17271F41" w14:textId="56F911FD" w:rsidR="00A62E69" w:rsidRDefault="00D77A33" w:rsidP="00A62E69">
      <w:pPr>
        <w:pStyle w:val="3"/>
        <w:rPr>
          <w:lang w:eastAsia="zh-CN"/>
        </w:rPr>
      </w:pPr>
      <w:bookmarkStart w:id="239" w:name="_Toc148618233"/>
      <w:r>
        <w:rPr>
          <w:rFonts w:hint="eastAsia"/>
          <w:lang w:eastAsia="zh-CN"/>
        </w:rPr>
        <w:t>10</w:t>
      </w:r>
      <w:r w:rsidR="00A62E69">
        <w:t>.</w:t>
      </w:r>
      <w:r w:rsidR="00A62E69">
        <w:rPr>
          <w:rFonts w:hint="eastAsia"/>
          <w:lang w:eastAsia="zh-CN"/>
        </w:rPr>
        <w:t>2</w:t>
      </w:r>
      <w:r w:rsidR="00A62E69">
        <w:t>.</w:t>
      </w:r>
      <w:r>
        <w:rPr>
          <w:rFonts w:hint="eastAsia"/>
          <w:lang w:eastAsia="zh-CN"/>
        </w:rPr>
        <w:t>1</w:t>
      </w:r>
      <w:r w:rsidR="00A62E69">
        <w:tab/>
        <w:t>LCS-UP payload</w:t>
      </w:r>
      <w:bookmarkEnd w:id="239"/>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4712621B"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10</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10</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10</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240" w:name="OLE_LINK99"/>
      <w:r w:rsidRPr="007F2770">
        <w:rPr>
          <w:rFonts w:eastAsia="Malgun Gothic"/>
          <w:lang w:val="en-US"/>
        </w:rPr>
        <w:t>octets</w:t>
      </w:r>
      <w:bookmarkEnd w:id="240"/>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241" w:name="OLE_LINK100"/>
            <w:bookmarkStart w:id="242" w:name="OLE_LINK101"/>
            <w:r w:rsidRPr="007F2770">
              <w:rPr>
                <w:rFonts w:eastAsia="Malgun Gothic"/>
                <w:lang w:val="en-US"/>
              </w:rPr>
              <w:t xml:space="preserve">Length of </w:t>
            </w:r>
            <w:r>
              <w:t>LCS-UP payload</w:t>
            </w:r>
            <w:r w:rsidRPr="007F2770">
              <w:rPr>
                <w:rFonts w:eastAsia="Malgun Gothic"/>
                <w:lang w:val="en-US"/>
              </w:rPr>
              <w:t xml:space="preserve"> contents</w:t>
            </w:r>
            <w:bookmarkEnd w:id="241"/>
            <w:bookmarkEnd w:id="242"/>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70187496"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10</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56125A73"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10</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351BB246"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10</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7BE4F810" w:rsidR="00A62E69" w:rsidRDefault="00D77A33" w:rsidP="00A62E69">
      <w:pPr>
        <w:pStyle w:val="3"/>
        <w:rPr>
          <w:lang w:eastAsia="zh-CN"/>
        </w:rPr>
      </w:pPr>
      <w:bookmarkStart w:id="243" w:name="_Toc148618234"/>
      <w:r>
        <w:rPr>
          <w:rFonts w:hint="eastAsia"/>
          <w:lang w:eastAsia="zh-CN"/>
        </w:rPr>
        <w:t>10</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243"/>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7CC0DA94"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10</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10</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292168FC"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10</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09CA1B6E"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10</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244" w:name="OLE_LINK14"/>
            <w:r w:rsidRPr="007F2770">
              <w:t>LTE Positioning Protocol (LPP) message</w:t>
            </w:r>
            <w:bookmarkEnd w:id="244"/>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72A0B9D9" w14:textId="53A65EFB" w:rsidR="00A62E69" w:rsidRDefault="00D77A33" w:rsidP="00A62E69">
      <w:pPr>
        <w:pStyle w:val="3"/>
        <w:rPr>
          <w:lang w:eastAsia="zh-CN"/>
        </w:rPr>
      </w:pPr>
      <w:bookmarkStart w:id="245" w:name="_Toc148618235"/>
      <w:r>
        <w:rPr>
          <w:rFonts w:hint="eastAsia"/>
          <w:lang w:eastAsia="zh-CN"/>
        </w:rPr>
        <w:t>10</w:t>
      </w:r>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245"/>
    </w:p>
    <w:p w14:paraId="1B06B012" w14:textId="210DC30C"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10</w:t>
      </w:r>
      <w:r>
        <w:t>.</w:t>
      </w:r>
      <w:r>
        <w:rPr>
          <w:rFonts w:hint="eastAsia"/>
          <w:lang w:eastAsia="zh-CN"/>
        </w:rPr>
        <w:t>2</w:t>
      </w:r>
      <w:r w:rsidRPr="007F2770">
        <w:t>.</w:t>
      </w:r>
      <w:r w:rsidR="00D77A33">
        <w:rPr>
          <w:rFonts w:hint="eastAsia"/>
          <w:lang w:eastAsia="zh-CN"/>
        </w:rPr>
        <w:t>3</w:t>
      </w:r>
      <w:r>
        <w:rPr>
          <w:rFonts w:hint="eastAsia"/>
          <w:lang w:eastAsia="zh-CN"/>
        </w:rPr>
        <w:t>.</w:t>
      </w:r>
      <w:r w:rsidRPr="007F2770">
        <w:t>1define the value part of the message type IE used in the</w:t>
      </w:r>
      <w:r>
        <w:rPr>
          <w:rFonts w:hint="eastAsia"/>
          <w:lang w:eastAsia="zh-CN"/>
        </w:rPr>
        <w:t xml:space="preserve"> LCS-UPP</w:t>
      </w:r>
      <w:r w:rsidRPr="007F2770">
        <w:t>.</w:t>
      </w:r>
    </w:p>
    <w:p w14:paraId="6A9D6E24" w14:textId="77777777" w:rsidR="00A62E69" w:rsidRPr="00C33F68" w:rsidRDefault="00A62E69" w:rsidP="00A62E69">
      <w:r w:rsidRPr="00C33F68">
        <w:t xml:space="preserve">The </w:t>
      </w:r>
      <w:r>
        <w:rPr>
          <w:rFonts w:hint="eastAsia"/>
          <w:lang w:eastAsia="zh-CN"/>
        </w:rPr>
        <w:t>M</w:t>
      </w:r>
      <w:r w:rsidRPr="00C33F68">
        <w:t>essage type is a type 3 information element, with the length of 1 octet.</w:t>
      </w:r>
    </w:p>
    <w:p w14:paraId="34973F7C" w14:textId="300D418B" w:rsidR="00A62E69" w:rsidRPr="00C33F68" w:rsidRDefault="00A62E69" w:rsidP="00A62E69">
      <w:pPr>
        <w:pStyle w:val="TH"/>
      </w:pPr>
      <w:r w:rsidRPr="00C33F68">
        <w:t>Table </w:t>
      </w:r>
      <w:r w:rsidR="00D77A33">
        <w:rPr>
          <w:rFonts w:hint="eastAsia"/>
          <w:lang w:eastAsia="zh-CN"/>
        </w:rPr>
        <w:t>10</w:t>
      </w:r>
      <w:r>
        <w:rPr>
          <w:rFonts w:hint="eastAsia"/>
          <w:lang w:eastAsia="zh-CN"/>
        </w:rPr>
        <w:t>.2.</w:t>
      </w:r>
      <w:r w:rsidR="00D77A33">
        <w:rPr>
          <w:rFonts w:hint="eastAsia"/>
          <w:lang w:eastAsia="zh-CN"/>
        </w:rPr>
        <w:t>3</w:t>
      </w:r>
      <w:r>
        <w:rPr>
          <w:rFonts w:hint="eastAsia"/>
          <w:lang w:eastAsia="zh-CN"/>
        </w:rPr>
        <w:t>.1</w:t>
      </w:r>
      <w:r w:rsidRPr="00C33F68">
        <w:t xml:space="preserve">: </w:t>
      </w:r>
      <w:r>
        <w:rPr>
          <w:rFonts w:hint="eastAsia"/>
          <w:lang w:eastAsia="zh-CN"/>
        </w:rPr>
        <w:t>M</w:t>
      </w:r>
      <w:r w:rsidRPr="00C33F68">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62E69" w:rsidRPr="00C33F68" w14:paraId="2787AE95" w14:textId="77777777" w:rsidTr="0016457B">
        <w:trPr>
          <w:cantSplit/>
          <w:jc w:val="center"/>
        </w:trPr>
        <w:tc>
          <w:tcPr>
            <w:tcW w:w="2277" w:type="dxa"/>
            <w:gridSpan w:val="8"/>
            <w:tcBorders>
              <w:top w:val="single" w:sz="4" w:space="0" w:color="auto"/>
              <w:left w:val="single" w:sz="4" w:space="0" w:color="auto"/>
              <w:bottom w:val="nil"/>
              <w:right w:val="nil"/>
            </w:tcBorders>
            <w:hideMark/>
          </w:tcPr>
          <w:p w14:paraId="296B3ACF" w14:textId="77777777" w:rsidR="00A62E69" w:rsidRPr="00C33F68" w:rsidRDefault="00A62E69" w:rsidP="0016457B">
            <w:pPr>
              <w:pStyle w:val="TAL"/>
            </w:pPr>
            <w:r w:rsidRPr="00C33F68">
              <w:t>Bits</w:t>
            </w:r>
          </w:p>
        </w:tc>
        <w:tc>
          <w:tcPr>
            <w:tcW w:w="284" w:type="dxa"/>
            <w:tcBorders>
              <w:top w:val="single" w:sz="4" w:space="0" w:color="auto"/>
              <w:left w:val="nil"/>
              <w:bottom w:val="nil"/>
              <w:right w:val="nil"/>
            </w:tcBorders>
          </w:tcPr>
          <w:p w14:paraId="11BBEAF9" w14:textId="77777777" w:rsidR="00A62E69" w:rsidRPr="00C33F68" w:rsidRDefault="00A62E69" w:rsidP="0016457B">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13208C7" w14:textId="77777777" w:rsidR="00A62E69" w:rsidRPr="00C33F68" w:rsidRDefault="00A62E69" w:rsidP="0016457B">
            <w:pPr>
              <w:keepNext/>
              <w:keepLines/>
              <w:spacing w:after="0"/>
              <w:rPr>
                <w:rFonts w:ascii="Arial" w:hAnsi="Arial"/>
                <w:sz w:val="18"/>
              </w:rPr>
            </w:pPr>
          </w:p>
        </w:tc>
      </w:tr>
      <w:tr w:rsidR="00A62E69" w:rsidRPr="00C33F68" w14:paraId="578BBD5A" w14:textId="77777777" w:rsidTr="0016457B">
        <w:trPr>
          <w:cantSplit/>
          <w:jc w:val="center"/>
        </w:trPr>
        <w:tc>
          <w:tcPr>
            <w:tcW w:w="289" w:type="dxa"/>
            <w:tcBorders>
              <w:top w:val="nil"/>
              <w:left w:val="single" w:sz="4" w:space="0" w:color="auto"/>
              <w:bottom w:val="nil"/>
              <w:right w:val="nil"/>
            </w:tcBorders>
            <w:hideMark/>
          </w:tcPr>
          <w:p w14:paraId="1B416060" w14:textId="77777777" w:rsidR="00A62E69" w:rsidRPr="00C33F68" w:rsidRDefault="00A62E69" w:rsidP="0016457B">
            <w:pPr>
              <w:pStyle w:val="TAC"/>
              <w:rPr>
                <w:b/>
              </w:rPr>
            </w:pPr>
            <w:r w:rsidRPr="00C33F68">
              <w:rPr>
                <w:b/>
              </w:rPr>
              <w:t>8</w:t>
            </w:r>
          </w:p>
        </w:tc>
        <w:tc>
          <w:tcPr>
            <w:tcW w:w="284" w:type="dxa"/>
            <w:tcBorders>
              <w:top w:val="nil"/>
              <w:left w:val="nil"/>
              <w:bottom w:val="nil"/>
              <w:right w:val="nil"/>
            </w:tcBorders>
            <w:hideMark/>
          </w:tcPr>
          <w:p w14:paraId="361AF8F9" w14:textId="77777777" w:rsidR="00A62E69" w:rsidRPr="00C33F68" w:rsidRDefault="00A62E69" w:rsidP="0016457B">
            <w:pPr>
              <w:pStyle w:val="TAC"/>
              <w:rPr>
                <w:b/>
              </w:rPr>
            </w:pPr>
            <w:r w:rsidRPr="00C33F68">
              <w:rPr>
                <w:b/>
              </w:rPr>
              <w:t>7</w:t>
            </w:r>
          </w:p>
        </w:tc>
        <w:tc>
          <w:tcPr>
            <w:tcW w:w="284" w:type="dxa"/>
            <w:tcBorders>
              <w:top w:val="nil"/>
              <w:left w:val="nil"/>
              <w:bottom w:val="nil"/>
              <w:right w:val="nil"/>
            </w:tcBorders>
            <w:hideMark/>
          </w:tcPr>
          <w:p w14:paraId="43CE47D7" w14:textId="77777777" w:rsidR="00A62E69" w:rsidRPr="00C33F68" w:rsidRDefault="00A62E69" w:rsidP="0016457B">
            <w:pPr>
              <w:pStyle w:val="TAC"/>
              <w:rPr>
                <w:b/>
              </w:rPr>
            </w:pPr>
            <w:r w:rsidRPr="00C33F68">
              <w:rPr>
                <w:b/>
              </w:rPr>
              <w:t>6</w:t>
            </w:r>
          </w:p>
        </w:tc>
        <w:tc>
          <w:tcPr>
            <w:tcW w:w="284" w:type="dxa"/>
            <w:tcBorders>
              <w:top w:val="nil"/>
              <w:left w:val="nil"/>
              <w:bottom w:val="nil"/>
              <w:right w:val="nil"/>
            </w:tcBorders>
            <w:hideMark/>
          </w:tcPr>
          <w:p w14:paraId="5BA6E5B6" w14:textId="77777777" w:rsidR="00A62E69" w:rsidRPr="00C33F68" w:rsidRDefault="00A62E69" w:rsidP="0016457B">
            <w:pPr>
              <w:pStyle w:val="TAC"/>
              <w:rPr>
                <w:b/>
              </w:rPr>
            </w:pPr>
            <w:r w:rsidRPr="00C33F68">
              <w:rPr>
                <w:b/>
              </w:rPr>
              <w:t>5</w:t>
            </w:r>
          </w:p>
        </w:tc>
        <w:tc>
          <w:tcPr>
            <w:tcW w:w="284" w:type="dxa"/>
            <w:tcBorders>
              <w:top w:val="nil"/>
              <w:left w:val="nil"/>
              <w:bottom w:val="nil"/>
              <w:right w:val="nil"/>
            </w:tcBorders>
            <w:hideMark/>
          </w:tcPr>
          <w:p w14:paraId="2CC75275" w14:textId="77777777" w:rsidR="00A62E69" w:rsidRPr="00C33F68" w:rsidRDefault="00A62E69" w:rsidP="0016457B">
            <w:pPr>
              <w:pStyle w:val="TAC"/>
              <w:rPr>
                <w:b/>
              </w:rPr>
            </w:pPr>
            <w:r w:rsidRPr="00C33F68">
              <w:rPr>
                <w:b/>
              </w:rPr>
              <w:t>4</w:t>
            </w:r>
          </w:p>
        </w:tc>
        <w:tc>
          <w:tcPr>
            <w:tcW w:w="284" w:type="dxa"/>
            <w:tcBorders>
              <w:top w:val="nil"/>
              <w:left w:val="nil"/>
              <w:bottom w:val="nil"/>
              <w:right w:val="nil"/>
            </w:tcBorders>
            <w:hideMark/>
          </w:tcPr>
          <w:p w14:paraId="75B31616" w14:textId="77777777" w:rsidR="00A62E69" w:rsidRPr="00C33F68" w:rsidRDefault="00A62E69" w:rsidP="0016457B">
            <w:pPr>
              <w:pStyle w:val="TAC"/>
              <w:rPr>
                <w:b/>
              </w:rPr>
            </w:pPr>
            <w:r w:rsidRPr="00C33F68">
              <w:rPr>
                <w:b/>
              </w:rPr>
              <w:t>3</w:t>
            </w:r>
          </w:p>
        </w:tc>
        <w:tc>
          <w:tcPr>
            <w:tcW w:w="284" w:type="dxa"/>
            <w:tcBorders>
              <w:top w:val="nil"/>
              <w:left w:val="nil"/>
              <w:bottom w:val="nil"/>
              <w:right w:val="nil"/>
            </w:tcBorders>
            <w:hideMark/>
          </w:tcPr>
          <w:p w14:paraId="7263440C" w14:textId="77777777" w:rsidR="00A62E69" w:rsidRPr="00C33F68" w:rsidRDefault="00A62E69" w:rsidP="0016457B">
            <w:pPr>
              <w:pStyle w:val="TAC"/>
              <w:rPr>
                <w:b/>
              </w:rPr>
            </w:pPr>
            <w:r w:rsidRPr="00C33F68">
              <w:rPr>
                <w:b/>
              </w:rPr>
              <w:t>2</w:t>
            </w:r>
          </w:p>
        </w:tc>
        <w:tc>
          <w:tcPr>
            <w:tcW w:w="284" w:type="dxa"/>
            <w:tcBorders>
              <w:top w:val="nil"/>
              <w:left w:val="nil"/>
              <w:bottom w:val="nil"/>
              <w:right w:val="nil"/>
            </w:tcBorders>
            <w:hideMark/>
          </w:tcPr>
          <w:p w14:paraId="65367C83" w14:textId="77777777" w:rsidR="00A62E69" w:rsidRPr="00C33F68" w:rsidRDefault="00A62E69" w:rsidP="0016457B">
            <w:pPr>
              <w:pStyle w:val="TAC"/>
              <w:rPr>
                <w:b/>
              </w:rPr>
            </w:pPr>
            <w:r w:rsidRPr="00C33F68">
              <w:rPr>
                <w:b/>
              </w:rPr>
              <w:t>1</w:t>
            </w:r>
          </w:p>
        </w:tc>
        <w:tc>
          <w:tcPr>
            <w:tcW w:w="284" w:type="dxa"/>
            <w:tcBorders>
              <w:top w:val="nil"/>
              <w:left w:val="nil"/>
              <w:bottom w:val="nil"/>
              <w:right w:val="nil"/>
            </w:tcBorders>
          </w:tcPr>
          <w:p w14:paraId="7653AD0A" w14:textId="77777777" w:rsidR="00A62E69" w:rsidRPr="00C33F68" w:rsidRDefault="00A62E69" w:rsidP="0016457B">
            <w:pPr>
              <w:pStyle w:val="TAC"/>
            </w:pPr>
          </w:p>
        </w:tc>
        <w:tc>
          <w:tcPr>
            <w:tcW w:w="4805" w:type="dxa"/>
            <w:tcBorders>
              <w:top w:val="nil"/>
              <w:left w:val="nil"/>
              <w:bottom w:val="nil"/>
              <w:right w:val="single" w:sz="4" w:space="0" w:color="auto"/>
            </w:tcBorders>
          </w:tcPr>
          <w:p w14:paraId="032257B7" w14:textId="77777777" w:rsidR="00A62E69" w:rsidRPr="00C33F68" w:rsidRDefault="00A62E69" w:rsidP="0016457B">
            <w:pPr>
              <w:keepNext/>
              <w:keepLines/>
              <w:spacing w:after="0"/>
              <w:rPr>
                <w:rFonts w:ascii="Arial" w:hAnsi="Arial"/>
                <w:sz w:val="18"/>
              </w:rPr>
            </w:pPr>
          </w:p>
        </w:tc>
      </w:tr>
      <w:tr w:rsidR="00A62E69" w:rsidRPr="00C33F68" w14:paraId="05CC6812" w14:textId="77777777" w:rsidTr="0016457B">
        <w:trPr>
          <w:cantSplit/>
          <w:jc w:val="center"/>
        </w:trPr>
        <w:tc>
          <w:tcPr>
            <w:tcW w:w="289" w:type="dxa"/>
            <w:tcBorders>
              <w:top w:val="nil"/>
              <w:left w:val="single" w:sz="4" w:space="0" w:color="auto"/>
              <w:bottom w:val="nil"/>
              <w:right w:val="nil"/>
            </w:tcBorders>
            <w:hideMark/>
          </w:tcPr>
          <w:p w14:paraId="26EC168B"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4A298BBE"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36E2C92C"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354C6BF6"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4FD68113"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7322A565"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132FF853" w14:textId="77777777" w:rsidR="00A62E69" w:rsidRPr="00C33F68" w:rsidRDefault="00A62E69" w:rsidP="0016457B">
            <w:pPr>
              <w:pStyle w:val="TAC"/>
            </w:pPr>
            <w:r w:rsidRPr="00C33F68">
              <w:t>0</w:t>
            </w:r>
          </w:p>
        </w:tc>
        <w:tc>
          <w:tcPr>
            <w:tcW w:w="284" w:type="dxa"/>
            <w:tcBorders>
              <w:top w:val="nil"/>
              <w:left w:val="nil"/>
              <w:bottom w:val="nil"/>
              <w:right w:val="nil"/>
            </w:tcBorders>
            <w:hideMark/>
          </w:tcPr>
          <w:p w14:paraId="32563988" w14:textId="77777777" w:rsidR="00A62E69" w:rsidRPr="00C33F68" w:rsidRDefault="00A62E69" w:rsidP="0016457B">
            <w:pPr>
              <w:pStyle w:val="TAC"/>
            </w:pPr>
            <w:r w:rsidRPr="00C33F68">
              <w:t>1</w:t>
            </w:r>
          </w:p>
        </w:tc>
        <w:tc>
          <w:tcPr>
            <w:tcW w:w="284" w:type="dxa"/>
            <w:tcBorders>
              <w:top w:val="nil"/>
              <w:left w:val="nil"/>
              <w:bottom w:val="nil"/>
              <w:right w:val="nil"/>
            </w:tcBorders>
          </w:tcPr>
          <w:p w14:paraId="30E9E4C8" w14:textId="77777777" w:rsidR="00A62E69" w:rsidRPr="00C33F68" w:rsidRDefault="00A62E69" w:rsidP="0016457B">
            <w:pPr>
              <w:pStyle w:val="TAC"/>
            </w:pPr>
          </w:p>
        </w:tc>
        <w:tc>
          <w:tcPr>
            <w:tcW w:w="4805" w:type="dxa"/>
            <w:tcBorders>
              <w:top w:val="nil"/>
              <w:left w:val="nil"/>
              <w:bottom w:val="nil"/>
              <w:right w:val="single" w:sz="4" w:space="0" w:color="auto"/>
            </w:tcBorders>
            <w:hideMark/>
          </w:tcPr>
          <w:p w14:paraId="17FAA659" w14:textId="77777777" w:rsidR="00A62E69" w:rsidRPr="00C33F68" w:rsidRDefault="00A62E69" w:rsidP="0016457B">
            <w:pPr>
              <w:pStyle w:val="TAL"/>
            </w:pPr>
            <w:r w:rsidRPr="007F2770">
              <w:t xml:space="preserve">UL </w:t>
            </w:r>
            <w:r>
              <w:rPr>
                <w:lang w:eastAsia="zh-CN"/>
              </w:rPr>
              <w:t xml:space="preserve">LCS-UP </w:t>
            </w:r>
            <w:r>
              <w:rPr>
                <w:rFonts w:hint="eastAsia"/>
                <w:lang w:eastAsia="zh-CN"/>
              </w:rPr>
              <w:t>TRANSPORT</w:t>
            </w:r>
          </w:p>
        </w:tc>
      </w:tr>
      <w:tr w:rsidR="00A62E69" w:rsidRPr="00C33F68" w14:paraId="432F6219" w14:textId="77777777" w:rsidTr="0016457B">
        <w:trPr>
          <w:cantSplit/>
          <w:jc w:val="center"/>
        </w:trPr>
        <w:tc>
          <w:tcPr>
            <w:tcW w:w="289" w:type="dxa"/>
            <w:tcBorders>
              <w:top w:val="nil"/>
              <w:left w:val="single" w:sz="4" w:space="0" w:color="auto"/>
              <w:bottom w:val="nil"/>
              <w:right w:val="nil"/>
            </w:tcBorders>
            <w:hideMark/>
          </w:tcPr>
          <w:p w14:paraId="0DC135D0"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483A13AD"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7711A6A4"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7B32D6C3"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6865FA56"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2B41AD0E"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hideMark/>
          </w:tcPr>
          <w:p w14:paraId="1198B693" w14:textId="77777777" w:rsidR="00A62E69" w:rsidRPr="00C33F68" w:rsidRDefault="00A62E69" w:rsidP="0016457B">
            <w:pPr>
              <w:pStyle w:val="TAC"/>
              <w:rPr>
                <w:lang w:eastAsia="zh-CN"/>
              </w:rPr>
            </w:pPr>
            <w:r w:rsidRPr="00C33F68">
              <w:rPr>
                <w:lang w:eastAsia="zh-CN"/>
              </w:rPr>
              <w:t>1</w:t>
            </w:r>
          </w:p>
        </w:tc>
        <w:tc>
          <w:tcPr>
            <w:tcW w:w="284" w:type="dxa"/>
            <w:tcBorders>
              <w:top w:val="nil"/>
              <w:left w:val="nil"/>
              <w:bottom w:val="nil"/>
              <w:right w:val="nil"/>
            </w:tcBorders>
            <w:hideMark/>
          </w:tcPr>
          <w:p w14:paraId="2AA0D9A1" w14:textId="77777777" w:rsidR="00A62E69" w:rsidRPr="00C33F68" w:rsidRDefault="00A62E69" w:rsidP="0016457B">
            <w:pPr>
              <w:pStyle w:val="TAC"/>
              <w:rPr>
                <w:lang w:eastAsia="zh-CN"/>
              </w:rPr>
            </w:pPr>
            <w:r w:rsidRPr="00C33F68">
              <w:rPr>
                <w:lang w:eastAsia="zh-CN"/>
              </w:rPr>
              <w:t>0</w:t>
            </w:r>
          </w:p>
        </w:tc>
        <w:tc>
          <w:tcPr>
            <w:tcW w:w="284" w:type="dxa"/>
            <w:tcBorders>
              <w:top w:val="nil"/>
              <w:left w:val="nil"/>
              <w:bottom w:val="nil"/>
              <w:right w:val="nil"/>
            </w:tcBorders>
          </w:tcPr>
          <w:p w14:paraId="77C9C01D" w14:textId="77777777" w:rsidR="00A62E69" w:rsidRPr="00C33F68" w:rsidRDefault="00A62E69" w:rsidP="0016457B">
            <w:pPr>
              <w:pStyle w:val="TAC"/>
            </w:pPr>
          </w:p>
        </w:tc>
        <w:tc>
          <w:tcPr>
            <w:tcW w:w="4805" w:type="dxa"/>
            <w:tcBorders>
              <w:top w:val="nil"/>
              <w:left w:val="nil"/>
              <w:bottom w:val="nil"/>
              <w:right w:val="single" w:sz="4" w:space="0" w:color="auto"/>
            </w:tcBorders>
            <w:hideMark/>
          </w:tcPr>
          <w:p w14:paraId="11DC1572" w14:textId="77777777" w:rsidR="00A62E69" w:rsidRPr="00C33F68" w:rsidRDefault="00A62E69" w:rsidP="0016457B">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r w:rsidR="00A62E69" w:rsidRPr="00C33F68" w14:paraId="3FBD0043" w14:textId="77777777" w:rsidTr="0016457B">
        <w:trPr>
          <w:cantSplit/>
          <w:jc w:val="center"/>
        </w:trPr>
        <w:tc>
          <w:tcPr>
            <w:tcW w:w="7366" w:type="dxa"/>
            <w:gridSpan w:val="10"/>
            <w:tcBorders>
              <w:top w:val="nil"/>
              <w:left w:val="single" w:sz="4" w:space="0" w:color="auto"/>
              <w:bottom w:val="single" w:sz="4" w:space="0" w:color="auto"/>
              <w:right w:val="single" w:sz="4" w:space="0" w:color="auto"/>
            </w:tcBorders>
          </w:tcPr>
          <w:p w14:paraId="0BD32EF4" w14:textId="77777777" w:rsidR="00A62E69" w:rsidRPr="00C33F68" w:rsidRDefault="00A62E69" w:rsidP="0016457B">
            <w:pPr>
              <w:pStyle w:val="TAL"/>
            </w:pPr>
            <w:r w:rsidRPr="000819C6">
              <w:t>All other values are spare.</w:t>
            </w:r>
          </w:p>
        </w:tc>
      </w:tr>
    </w:tbl>
    <w:p w14:paraId="702E5DF1" w14:textId="07984F03" w:rsidR="00C24477" w:rsidRPr="00C33F68" w:rsidRDefault="009C2D0F" w:rsidP="00C24477">
      <w:pPr>
        <w:pStyle w:val="1"/>
      </w:pPr>
      <w:bookmarkStart w:id="246" w:name="_Toc115079677"/>
      <w:bookmarkStart w:id="247" w:name="_Toc148618236"/>
      <w:r>
        <w:t>1</w:t>
      </w:r>
      <w:r w:rsidR="00722E1D">
        <w:rPr>
          <w:rFonts w:hint="eastAsia"/>
          <w:lang w:eastAsia="zh-CN"/>
        </w:rPr>
        <w:t>1</w:t>
      </w:r>
      <w:r w:rsidR="00C24477" w:rsidRPr="00C33F68">
        <w:tab/>
        <w:t>List of system parameters</w:t>
      </w:r>
      <w:bookmarkEnd w:id="246"/>
      <w:bookmarkEnd w:id="247"/>
    </w:p>
    <w:p w14:paraId="3DD6DFDC" w14:textId="791BCD93" w:rsidR="00C24477" w:rsidRPr="00C33F68" w:rsidRDefault="009C2D0F" w:rsidP="00C24477">
      <w:pPr>
        <w:pStyle w:val="2"/>
      </w:pPr>
      <w:bookmarkStart w:id="248" w:name="_Toc115079678"/>
      <w:bookmarkStart w:id="249" w:name="_Toc148618237"/>
      <w:r>
        <w:t>1</w:t>
      </w:r>
      <w:r w:rsidR="00722E1D">
        <w:rPr>
          <w:rFonts w:hint="eastAsia"/>
          <w:lang w:eastAsia="zh-CN"/>
        </w:rPr>
        <w:t>1</w:t>
      </w:r>
      <w:r w:rsidR="00C24477" w:rsidRPr="00C33F68">
        <w:t>.1</w:t>
      </w:r>
      <w:r w:rsidR="00C24477" w:rsidRPr="00C33F68">
        <w:tab/>
      </w:r>
      <w:bookmarkEnd w:id="248"/>
      <w:r w:rsidR="002A283E">
        <w:t>General</w:t>
      </w:r>
      <w:bookmarkEnd w:id="249"/>
    </w:p>
    <w:p w14:paraId="22FE0899" w14:textId="3AAA760A" w:rsidR="00875B99" w:rsidRDefault="009C2D0F" w:rsidP="005E1C8A">
      <w:pPr>
        <w:pStyle w:val="2"/>
        <w:rPr>
          <w:lang w:eastAsia="zh-CN"/>
        </w:rPr>
      </w:pPr>
      <w:bookmarkStart w:id="250" w:name="_Toc148618238"/>
      <w:r>
        <w:t>1</w:t>
      </w:r>
      <w:r w:rsidR="00722E1D">
        <w:rPr>
          <w:rFonts w:hint="eastAsia"/>
          <w:lang w:eastAsia="zh-CN"/>
        </w:rPr>
        <w:t>1</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50"/>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251" w:name="_Toc64280815"/>
      <w:bookmarkStart w:id="252" w:name="_Toc148618239"/>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253" w:name="historyclause"/>
      <w:bookmarkEnd w:id="251"/>
      <w:bookmarkEnd w:id="252"/>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551F33" w:rsidP="00812E86">
            <w:pPr>
              <w:pStyle w:val="TAC"/>
              <w:rPr>
                <w:sz w:val="16"/>
                <w:szCs w:val="16"/>
                <w:lang w:eastAsia="zh-CN"/>
              </w:rPr>
            </w:pPr>
            <w:hyperlink r:id="rId22" w:history="1">
              <w:r w:rsidR="00FA699D" w:rsidRPr="00BA4E6E">
                <w:rPr>
                  <w:sz w:val="16"/>
                  <w:szCs w:val="16"/>
                  <w:lang w:eastAsia="zh-CN"/>
                </w:rPr>
                <w:t>C1-235982</w:t>
              </w:r>
            </w:hyperlink>
            <w:r w:rsidR="00FA699D" w:rsidRPr="00BA4E6E">
              <w:rPr>
                <w:rFonts w:hint="eastAsia"/>
                <w:sz w:val="16"/>
                <w:szCs w:val="16"/>
              </w:rPr>
              <w:t xml:space="preserve">, </w:t>
            </w:r>
            <w:hyperlink r:id="rId23" w:history="1">
              <w:r w:rsidR="00FA699D" w:rsidRPr="00BA4E6E">
                <w:rPr>
                  <w:sz w:val="16"/>
                  <w:szCs w:val="16"/>
                  <w:lang w:eastAsia="zh-CN"/>
                </w:rPr>
                <w:t>C1-235982</w:t>
              </w:r>
            </w:hyperlink>
            <w:r w:rsidR="00FA699D" w:rsidRPr="00BA4E6E">
              <w:rPr>
                <w:rFonts w:hint="eastAsia"/>
                <w:sz w:val="16"/>
                <w:szCs w:val="16"/>
              </w:rPr>
              <w:t xml:space="preserve">, </w:t>
            </w:r>
            <w:hyperlink r:id="rId24"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5" w:history="1">
              <w:r w:rsidR="00FA699D" w:rsidRPr="00BA4E6E">
                <w:rPr>
                  <w:sz w:val="16"/>
                  <w:szCs w:val="16"/>
                  <w:lang w:eastAsia="zh-CN"/>
                </w:rPr>
                <w:t>C1-236450</w:t>
              </w:r>
            </w:hyperlink>
            <w:r w:rsidR="00FA699D" w:rsidRPr="00BA4E6E">
              <w:rPr>
                <w:rFonts w:hint="eastAsia"/>
                <w:sz w:val="16"/>
                <w:szCs w:val="16"/>
              </w:rPr>
              <w:t xml:space="preserve">, </w:t>
            </w:r>
            <w:hyperlink r:id="rId26" w:history="1">
              <w:r w:rsidR="00FA699D" w:rsidRPr="00BA4E6E">
                <w:rPr>
                  <w:sz w:val="16"/>
                  <w:szCs w:val="16"/>
                  <w:lang w:eastAsia="zh-CN"/>
                </w:rPr>
                <w:t>C1-236451</w:t>
              </w:r>
            </w:hyperlink>
            <w:r w:rsidR="00FA699D" w:rsidRPr="00BA4E6E">
              <w:rPr>
                <w:rFonts w:hint="eastAsia"/>
                <w:sz w:val="16"/>
                <w:szCs w:val="16"/>
              </w:rPr>
              <w:t xml:space="preserve">, </w:t>
            </w:r>
            <w:hyperlink r:id="rId27" w:history="1">
              <w:r w:rsidR="00FA699D" w:rsidRPr="00BA4E6E">
                <w:rPr>
                  <w:sz w:val="16"/>
                  <w:szCs w:val="16"/>
                  <w:lang w:eastAsia="zh-CN"/>
                </w:rPr>
                <w:t>C1-236454</w:t>
              </w:r>
            </w:hyperlink>
            <w:r w:rsidR="00FA699D" w:rsidRPr="00BA4E6E">
              <w:rPr>
                <w:rFonts w:hint="eastAsia"/>
                <w:sz w:val="16"/>
                <w:szCs w:val="16"/>
              </w:rPr>
              <w:t xml:space="preserve">, </w:t>
            </w:r>
            <w:hyperlink r:id="rId28"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551F33" w:rsidP="00A927C4">
            <w:pPr>
              <w:pStyle w:val="TAL"/>
              <w:rPr>
                <w:sz w:val="16"/>
                <w:szCs w:val="16"/>
              </w:rPr>
            </w:pPr>
            <w:hyperlink r:id="rId29" w:history="1">
              <w:r w:rsidR="00FA699D" w:rsidRPr="00BA4E6E">
                <w:rPr>
                  <w:sz w:val="16"/>
                  <w:szCs w:val="16"/>
                </w:rPr>
                <w:t>C1-235982</w:t>
              </w:r>
            </w:hyperlink>
            <w:r w:rsidR="00FA699D" w:rsidRPr="00BA4E6E">
              <w:rPr>
                <w:rFonts w:hint="eastAsia"/>
                <w:sz w:val="16"/>
                <w:szCs w:val="16"/>
              </w:rPr>
              <w:t xml:space="preserve">, </w:t>
            </w:r>
            <w:hyperlink r:id="rId30" w:history="1">
              <w:r w:rsidR="00FA699D" w:rsidRPr="00BA4E6E">
                <w:rPr>
                  <w:sz w:val="16"/>
                  <w:szCs w:val="16"/>
                </w:rPr>
                <w:t>C1-235982</w:t>
              </w:r>
            </w:hyperlink>
            <w:r w:rsidR="00FA699D" w:rsidRPr="00BA4E6E">
              <w:rPr>
                <w:rFonts w:hint="eastAsia"/>
                <w:sz w:val="16"/>
                <w:szCs w:val="16"/>
              </w:rPr>
              <w:t xml:space="preserve">, </w:t>
            </w:r>
            <w:hyperlink r:id="rId31"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2" w:history="1">
              <w:r w:rsidR="00FA699D" w:rsidRPr="00BA4E6E">
                <w:rPr>
                  <w:sz w:val="16"/>
                  <w:szCs w:val="16"/>
                </w:rPr>
                <w:t>C1-236450</w:t>
              </w:r>
            </w:hyperlink>
            <w:r w:rsidR="00FA699D" w:rsidRPr="00BA4E6E">
              <w:rPr>
                <w:rFonts w:hint="eastAsia"/>
                <w:sz w:val="16"/>
                <w:szCs w:val="16"/>
              </w:rPr>
              <w:t xml:space="preserve">, </w:t>
            </w:r>
            <w:hyperlink r:id="rId33" w:history="1">
              <w:r w:rsidR="00FA699D" w:rsidRPr="00BA4E6E">
                <w:rPr>
                  <w:sz w:val="16"/>
                  <w:szCs w:val="16"/>
                </w:rPr>
                <w:t>C1-236451</w:t>
              </w:r>
            </w:hyperlink>
            <w:r w:rsidR="00FA699D" w:rsidRPr="00BA4E6E">
              <w:rPr>
                <w:rFonts w:hint="eastAsia"/>
                <w:sz w:val="16"/>
                <w:szCs w:val="16"/>
              </w:rPr>
              <w:t xml:space="preserve">, </w:t>
            </w:r>
            <w:hyperlink r:id="rId34" w:history="1">
              <w:r w:rsidR="00FA699D" w:rsidRPr="00BA4E6E">
                <w:rPr>
                  <w:sz w:val="16"/>
                  <w:szCs w:val="16"/>
                </w:rPr>
                <w:t>C1-236454</w:t>
              </w:r>
            </w:hyperlink>
            <w:r w:rsidR="00FA699D" w:rsidRPr="00BA4E6E">
              <w:rPr>
                <w:rFonts w:hint="eastAsia"/>
                <w:sz w:val="16"/>
                <w:szCs w:val="16"/>
              </w:rPr>
              <w:t xml:space="preserve">, </w:t>
            </w:r>
            <w:hyperlink r:id="rId35"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36" w:history="1">
              <w:r w:rsidR="00A90BA4" w:rsidRPr="00A90BA4">
                <w:rPr>
                  <w:sz w:val="16"/>
                  <w:szCs w:val="16"/>
                  <w:lang w:eastAsia="zh-CN"/>
                </w:rPr>
                <w:t>C1-237760</w:t>
              </w:r>
            </w:hyperlink>
            <w:r w:rsidR="00A90BA4" w:rsidRPr="00A90BA4">
              <w:rPr>
                <w:rFonts w:hint="eastAsia"/>
                <w:sz w:val="16"/>
                <w:szCs w:val="16"/>
              </w:rPr>
              <w:t xml:space="preserve">, </w:t>
            </w:r>
            <w:hyperlink r:id="rId37"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38" w:history="1">
              <w:r w:rsidR="00A90BA4" w:rsidRPr="00A90BA4">
                <w:rPr>
                  <w:sz w:val="16"/>
                  <w:szCs w:val="16"/>
                </w:rPr>
                <w:t>C1-237760</w:t>
              </w:r>
            </w:hyperlink>
            <w:r w:rsidR="00A90BA4" w:rsidRPr="00A90BA4">
              <w:rPr>
                <w:rFonts w:hint="eastAsia"/>
                <w:sz w:val="16"/>
                <w:szCs w:val="16"/>
              </w:rPr>
              <w:t xml:space="preserve">, </w:t>
            </w:r>
            <w:hyperlink r:id="rId39"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EE6BD" w14:textId="77777777" w:rsidR="00551F33" w:rsidRDefault="00551F33">
      <w:r>
        <w:separator/>
      </w:r>
    </w:p>
  </w:endnote>
  <w:endnote w:type="continuationSeparator" w:id="0">
    <w:p w14:paraId="3789B98B" w14:textId="77777777" w:rsidR="00551F33" w:rsidRDefault="0055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DC998" w14:textId="77777777" w:rsidR="00551F33" w:rsidRDefault="00551F33">
      <w:r>
        <w:separator/>
      </w:r>
    </w:p>
  </w:footnote>
  <w:footnote w:type="continuationSeparator" w:id="0">
    <w:p w14:paraId="79E85F10" w14:textId="77777777" w:rsidR="00551F33" w:rsidRDefault="00551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C71">
      <w:rPr>
        <w:rFonts w:ascii="Arial" w:hAnsi="Arial" w:cs="Arial"/>
        <w:b/>
        <w:noProof/>
        <w:sz w:val="18"/>
        <w:szCs w:val="18"/>
      </w:rPr>
      <w:t>3GPP TS 24.572 0.3.0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5C71">
      <w:rPr>
        <w:rFonts w:ascii="Arial" w:hAnsi="Arial" w:cs="Arial"/>
        <w:b/>
        <w:noProof/>
        <w:sz w:val="18"/>
        <w:szCs w:val="18"/>
      </w:rPr>
      <w:t>20</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C7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51834"/>
    <w:rsid w:val="00054A22"/>
    <w:rsid w:val="00062023"/>
    <w:rsid w:val="000655A6"/>
    <w:rsid w:val="000746FE"/>
    <w:rsid w:val="00074B8E"/>
    <w:rsid w:val="00074B9D"/>
    <w:rsid w:val="00080512"/>
    <w:rsid w:val="00080DE6"/>
    <w:rsid w:val="000864E7"/>
    <w:rsid w:val="000A7091"/>
    <w:rsid w:val="000C47C3"/>
    <w:rsid w:val="000D333B"/>
    <w:rsid w:val="000D43CE"/>
    <w:rsid w:val="000D58AB"/>
    <w:rsid w:val="00102053"/>
    <w:rsid w:val="0010619B"/>
    <w:rsid w:val="001138CE"/>
    <w:rsid w:val="00133525"/>
    <w:rsid w:val="00164B95"/>
    <w:rsid w:val="00166B6B"/>
    <w:rsid w:val="001A4C42"/>
    <w:rsid w:val="001A7420"/>
    <w:rsid w:val="001B2CC6"/>
    <w:rsid w:val="001B5343"/>
    <w:rsid w:val="001B6637"/>
    <w:rsid w:val="001C054A"/>
    <w:rsid w:val="001C21C3"/>
    <w:rsid w:val="001D02C2"/>
    <w:rsid w:val="001F0C1D"/>
    <w:rsid w:val="001F1132"/>
    <w:rsid w:val="001F168B"/>
    <w:rsid w:val="001F25B6"/>
    <w:rsid w:val="002347A2"/>
    <w:rsid w:val="002473DC"/>
    <w:rsid w:val="002675F0"/>
    <w:rsid w:val="00271E9A"/>
    <w:rsid w:val="002760EE"/>
    <w:rsid w:val="002A283E"/>
    <w:rsid w:val="002A3C9E"/>
    <w:rsid w:val="002B0538"/>
    <w:rsid w:val="002B4FAD"/>
    <w:rsid w:val="002B6339"/>
    <w:rsid w:val="002D60F2"/>
    <w:rsid w:val="002E00EE"/>
    <w:rsid w:val="003118B8"/>
    <w:rsid w:val="003167C0"/>
    <w:rsid w:val="003172DC"/>
    <w:rsid w:val="0035462D"/>
    <w:rsid w:val="00356555"/>
    <w:rsid w:val="00360B9D"/>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66509"/>
    <w:rsid w:val="0049751D"/>
    <w:rsid w:val="004C30AC"/>
    <w:rsid w:val="004D3578"/>
    <w:rsid w:val="004E213A"/>
    <w:rsid w:val="004E2C8E"/>
    <w:rsid w:val="004F0988"/>
    <w:rsid w:val="004F3340"/>
    <w:rsid w:val="004F58F6"/>
    <w:rsid w:val="00523E87"/>
    <w:rsid w:val="00531759"/>
    <w:rsid w:val="0053388B"/>
    <w:rsid w:val="00535773"/>
    <w:rsid w:val="00543E6C"/>
    <w:rsid w:val="00551F33"/>
    <w:rsid w:val="00555F8D"/>
    <w:rsid w:val="0056096F"/>
    <w:rsid w:val="00565087"/>
    <w:rsid w:val="00567A0B"/>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7EC"/>
    <w:rsid w:val="006852B3"/>
    <w:rsid w:val="0069019A"/>
    <w:rsid w:val="006912E9"/>
    <w:rsid w:val="006A323F"/>
    <w:rsid w:val="006A7CD4"/>
    <w:rsid w:val="006B30D0"/>
    <w:rsid w:val="006C3D95"/>
    <w:rsid w:val="006E5C86"/>
    <w:rsid w:val="00701116"/>
    <w:rsid w:val="00703E94"/>
    <w:rsid w:val="0071174C"/>
    <w:rsid w:val="00713C44"/>
    <w:rsid w:val="00722E1D"/>
    <w:rsid w:val="00734A5B"/>
    <w:rsid w:val="0074026F"/>
    <w:rsid w:val="007429F6"/>
    <w:rsid w:val="00744E76"/>
    <w:rsid w:val="00765EA3"/>
    <w:rsid w:val="00774DA4"/>
    <w:rsid w:val="0078087F"/>
    <w:rsid w:val="00781F0F"/>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E2D68"/>
    <w:rsid w:val="008E4918"/>
    <w:rsid w:val="008E6756"/>
    <w:rsid w:val="0090271F"/>
    <w:rsid w:val="00902E23"/>
    <w:rsid w:val="009114D7"/>
    <w:rsid w:val="0091348E"/>
    <w:rsid w:val="00917CCB"/>
    <w:rsid w:val="009267DE"/>
    <w:rsid w:val="00933FB0"/>
    <w:rsid w:val="00942EC2"/>
    <w:rsid w:val="00995C71"/>
    <w:rsid w:val="009A6BBC"/>
    <w:rsid w:val="009B1F39"/>
    <w:rsid w:val="009C2D0F"/>
    <w:rsid w:val="009D1A53"/>
    <w:rsid w:val="009E5009"/>
    <w:rsid w:val="009F37B7"/>
    <w:rsid w:val="00A04066"/>
    <w:rsid w:val="00A10F02"/>
    <w:rsid w:val="00A164B4"/>
    <w:rsid w:val="00A26956"/>
    <w:rsid w:val="00A27486"/>
    <w:rsid w:val="00A53724"/>
    <w:rsid w:val="00A56066"/>
    <w:rsid w:val="00A62E69"/>
    <w:rsid w:val="00A7178E"/>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15449"/>
    <w:rsid w:val="00B26F4D"/>
    <w:rsid w:val="00B27A42"/>
    <w:rsid w:val="00B30C4C"/>
    <w:rsid w:val="00B56F29"/>
    <w:rsid w:val="00B61D39"/>
    <w:rsid w:val="00B670AE"/>
    <w:rsid w:val="00B93086"/>
    <w:rsid w:val="00B93F4F"/>
    <w:rsid w:val="00BA19ED"/>
    <w:rsid w:val="00BA4B8D"/>
    <w:rsid w:val="00BA4E6E"/>
    <w:rsid w:val="00BC0F7D"/>
    <w:rsid w:val="00BC4EFE"/>
    <w:rsid w:val="00BD1AA6"/>
    <w:rsid w:val="00BD7D31"/>
    <w:rsid w:val="00BE3255"/>
    <w:rsid w:val="00BF128E"/>
    <w:rsid w:val="00BF6408"/>
    <w:rsid w:val="00C074DD"/>
    <w:rsid w:val="00C075C2"/>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C6480"/>
    <w:rsid w:val="00CD0AAF"/>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541F"/>
    <w:rsid w:val="00DF2B1F"/>
    <w:rsid w:val="00DF62CD"/>
    <w:rsid w:val="00E00927"/>
    <w:rsid w:val="00E01947"/>
    <w:rsid w:val="00E16509"/>
    <w:rsid w:val="00E22B91"/>
    <w:rsid w:val="00E244B0"/>
    <w:rsid w:val="00E424FE"/>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A1266"/>
    <w:rsid w:val="00FA699D"/>
    <w:rsid w:val="00FC0F11"/>
    <w:rsid w:val="00FC1192"/>
    <w:rsid w:val="00FD110B"/>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rsid w:val="00A7178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6451.zip" TargetMode="External"/><Relationship Id="rId39" Type="http://schemas.openxmlformats.org/officeDocument/2006/relationships/hyperlink" Target="file:///C:\Users\lguellec\OneDrive%20-%20Qualcomm\Documents\Standards_meetings\CT\CT1_144\During_meeting\Documents\Update1\C1-237761.zip" TargetMode="Externa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yperlink" Target="file:///C:\Users\lguellec\OneDrive%20-%20Qualcomm\Documents\Standards_meetings\CT\CT1_143\During_meeting\Documents\Update7\C1-236454.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vsdx"/><Relationship Id="rId25" Type="http://schemas.openxmlformats.org/officeDocument/2006/relationships/hyperlink" Target="file:///C:\Users\lguellec\OneDrive%20-%20Qualcomm\Documents\Standards_meetings\CT\CT1_143\During_meeting\Documents\Update7\C1-236450.zip" TargetMode="External"/><Relationship Id="rId33" Type="http://schemas.openxmlformats.org/officeDocument/2006/relationships/hyperlink" Target="file:///C:\Users\lguellec\OneDrive%20-%20Qualcomm\Documents\Standards_meetings\CT\CT1_143\During_meeting\Documents\Update7\C1-236451.zip" TargetMode="External"/><Relationship Id="rId38" Type="http://schemas.openxmlformats.org/officeDocument/2006/relationships/hyperlink" Target="file:///C:\Users\lguellec\OneDrive%20-%20Qualcomm\Documents\Standards_meetings\CT\CT1_144\During_meeting\Documents\Update3\C1-237760.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598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file:///C:\Users\lguellec\OneDrive%20-%20Qualcomm\Documents\Standards_meetings\CT\CT1_143\During_meeting\Documents\Update10\C1-236548.zip" TargetMode="External"/><Relationship Id="rId32" Type="http://schemas.openxmlformats.org/officeDocument/2006/relationships/hyperlink" Target="file:///C:\Users\lguellec\OneDrive%20-%20Qualcomm\Documents\Standards_meetings\CT\CT1_143\During_meeting\Documents\Update7\C1-236450.zip" TargetMode="External"/><Relationship Id="rId37" Type="http://schemas.openxmlformats.org/officeDocument/2006/relationships/hyperlink" Target="file:///C:\Users\lguellec\OneDrive%20-%20Qualcomm\Documents\Standards_meetings\CT\CT1_144\During_meeting\Documents\Update1\C1-237761.zip" TargetMode="Externa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11.vsdx"/><Relationship Id="rId23" Type="http://schemas.openxmlformats.org/officeDocument/2006/relationships/hyperlink" Target="file:///C:\Users\lguellec\OneDrive%20-%20Qualcomm\Documents\Standards_meetings\CT\CT1_143\During_meeting\Documents\Update7\C1-235982.zip" TargetMode="External"/><Relationship Id="rId28" Type="http://schemas.openxmlformats.org/officeDocument/2006/relationships/hyperlink" Target="file:///C:\Users\lguellec\OneDrive%20-%20Qualcomm\Documents\Standards_meetings\CT\CT1_143\During_meeting\Documents\Update11\C1-236566.zip" TargetMode="External"/><Relationship Id="rId36" Type="http://schemas.openxmlformats.org/officeDocument/2006/relationships/hyperlink" Target="file:///C:\Users\lguellec\OneDrive%20-%20Qualcomm\Documents\Standards_meetings\CT\CT1_144\During_meeting\Documents\Update3\C1-23776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10\C1-2365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yperlink" Target="file:///C:\Users\lguellec\OneDrive%20-%20Qualcomm\Documents\Standards_meetings\CT\CT1_143\During_meeting\Documents\Update7\C1-235982.zip" TargetMode="External"/><Relationship Id="rId27" Type="http://schemas.openxmlformats.org/officeDocument/2006/relationships/hyperlink" Target="file:///C:\Users\lguellec\OneDrive%20-%20Qualcomm\Documents\Standards_meetings\CT\CT1_143\During_meeting\Documents\Update7\C1-236454.zip" TargetMode="External"/><Relationship Id="rId30" Type="http://schemas.openxmlformats.org/officeDocument/2006/relationships/hyperlink" Target="file:///C:\Users\lguellec\OneDrive%20-%20Qualcomm\Documents\Standards_meetings\CT\CT1_143\During_meeting\Documents\Update7\C1-235982.zip" TargetMode="External"/><Relationship Id="rId35" Type="http://schemas.openxmlformats.org/officeDocument/2006/relationships/hyperlink" Target="file:///C:\Users\lguellec\OneDrive%20-%20Qualcomm\Documents\Standards_meetings\CT\CT1_143\During_meeting\Documents\Update11\C1-236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63CA-17FC-43AA-8BCB-8035399B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5136</Words>
  <Characters>29281</Characters>
  <Application>Microsoft Office Word</Application>
  <DocSecurity>0</DocSecurity>
  <Lines>244</Lines>
  <Paragraphs>68</Paragraphs>
  <ScaleCrop>false</ScaleCrop>
  <HeadingPairs>
    <vt:vector size="4" baseType="variant">
      <vt:variant>
        <vt:lpstr>Title</vt:lpstr>
      </vt:variant>
      <vt:variant>
        <vt:i4>1</vt:i4>
      </vt:variant>
      <vt:variant>
        <vt:lpstr>标题</vt:lpstr>
      </vt:variant>
      <vt:variant>
        <vt:i4>58</vt:i4>
      </vt:variant>
    </vt:vector>
  </HeadingPairs>
  <TitlesOfParts>
    <vt:vector size="59"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connection management</vt:lpstr>
      <vt:lpstr>    4.3	Security</vt:lpstr>
      <vt:lpstr>5	Co-existence of user plane location solutions</vt:lpstr>
      <vt:lpstr>    5.1	General</vt:lpstr>
      <vt:lpstr>    5.2	User plane location solution selection</vt:lpstr>
      <vt:lpstr>6	User plane positioning connection management</vt:lpstr>
      <vt:lpstr>    6.1	General</vt:lpstr>
      <vt:lpstr>    6.2	UPP-CM procedures</vt:lpstr>
      <vt:lpstr>        6.2.1	Overview</vt:lpstr>
      <vt:lpstr>        6.2.2	Network initiated UPP-CM procedures</vt:lpstr>
      <vt:lpstr>        6.2.3	UE initiated UPP-CM procedures</vt:lpstr>
      <vt:lpstr>    6.3	UPP-CM messages and coding</vt:lpstr>
      <vt:lpstr>        6.3.1	Messages for UPP-CM</vt:lpstr>
      <vt:lpstr>    6.4	UPP-CM information elements coding</vt:lpstr>
      <vt:lpstr>        6.4.1	Overview</vt:lpstr>
      <vt:lpstr>        6.4.2	UPP-CM information elements</vt:lpstr>
      <vt:lpstr>76	Elementary procedures for LCS-UPP</vt:lpstr>
      <vt:lpstr>    76.1	Overview</vt:lpstr>
      <vt:lpstr>    76.2	LCS-UPP message transport</vt:lpstr>
      <vt:lpstr>        76.2.1	LCS-UPP message transport in IPv4, IPv6 or IPv4v6 PDU session</vt:lpstr>
      <vt:lpstr>    76.3	LCS-UPP procedures</vt:lpstr>
      <vt:lpstr>        76.3.1	General</vt:lpstr>
      <vt:lpstr>        76.3.2	Uplink LCS-UPP transport procedure</vt:lpstr>
      <vt:lpstr>        76.3.3	Downlink LCS-UPP transport procedure</vt:lpstr>
      <vt:lpstr>87	Handling of unknown, unforeseen and erroneous protocol data</vt:lpstr>
      <vt:lpstr>    87.1	General</vt:lpstr>
      <vt:lpstr>    87.2	Message too short or too long</vt:lpstr>
      <vt:lpstr>    87.3	Unknown or unforeseen procedure transaction identity or PDU Session identit</vt:lpstr>
      <vt:lpstr>    87.4	Unknown or unforeseen message type</vt:lpstr>
      <vt:lpstr>    87.5	Non-semantical mandatory information element errors</vt:lpstr>
      <vt:lpstr>    87.6	Unknown and unforeseen IEs in the non-imperative message part</vt:lpstr>
      <vt:lpstr>    87.7	Non-imperative message part errors</vt:lpstr>
      <vt:lpstr>    87.8	Messages with semantically incorrect contents</vt:lpstr>
      <vt:lpstr>98	Message functional definitions and contents</vt:lpstr>
      <vt:lpstr>    98.1	Overview</vt:lpstr>
      <vt:lpstr>    98.2	LCS-UPP messages</vt:lpstr>
      <vt:lpstr>        89.2.1	UL LCS-UP transport</vt:lpstr>
      <vt:lpstr>        98.2.2	DL LCS-UP transport</vt:lpstr>
      <vt:lpstr>109	Information elements coding</vt:lpstr>
      <vt:lpstr>    109.1	Overview</vt:lpstr>
      <vt:lpstr>    109.2	LCS-UPP information elements</vt:lpstr>
      <vt:lpstr>        109.2.1a	LCS-UP payload</vt:lpstr>
      <vt:lpstr>        910.2.2b	LCS-UP payload type</vt:lpstr>
      <vt:lpstr>        109.2.3c	Message type</vt:lpstr>
      <vt:lpstr>110	List of system parameters</vt:lpstr>
      <vt:lpstr>    110.1	General</vt:lpstr>
      <vt:lpstr>    110.2	Timers of LCS-UPP</vt:lpstr>
    </vt:vector>
  </TitlesOfParts>
  <Company>ETSI</Company>
  <LinksUpToDate>false</LinksUpToDate>
  <CharactersWithSpaces>34349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3</cp:revision>
  <cp:lastPrinted>2019-02-25T14:05:00Z</cp:lastPrinted>
  <dcterms:created xsi:type="dcterms:W3CDTF">2023-10-19T06:29:00Z</dcterms:created>
  <dcterms:modified xsi:type="dcterms:W3CDTF">2023-10-19T06:29:00Z</dcterms:modified>
</cp:coreProperties>
</file>