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14:paraId="4B06BAE2" w14:textId="77777777" w:rsidTr="005E4BB2">
        <w:tc>
          <w:tcPr>
            <w:tcW w:w="10423" w:type="dxa"/>
            <w:gridSpan w:val="2"/>
            <w:shd w:val="clear" w:color="auto" w:fill="auto"/>
          </w:tcPr>
          <w:p w14:paraId="28BF3952" w14:textId="287099DF" w:rsidR="004F0988" w:rsidRPr="00D23FC9" w:rsidRDefault="004F0988" w:rsidP="006E714D">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w:t>
            </w:r>
            <w:bookmarkEnd w:id="2"/>
            <w:r w:rsidR="00E97769">
              <w:rPr>
                <w:sz w:val="64"/>
              </w:rPr>
              <w:t>555</w:t>
            </w:r>
            <w:r w:rsidRPr="00D23FC9">
              <w:rPr>
                <w:sz w:val="64"/>
              </w:rPr>
              <w:t xml:space="preserve"> </w:t>
            </w:r>
            <w:bookmarkStart w:id="3" w:name="specVersion"/>
            <w:r w:rsidR="005E13D9" w:rsidRPr="00D23FC9">
              <w:t>V</w:t>
            </w:r>
            <w:r w:rsidR="00AC5424">
              <w:t>2</w:t>
            </w:r>
            <w:r w:rsidR="005E13D9" w:rsidRPr="00D23FC9">
              <w:t>.</w:t>
            </w:r>
            <w:r w:rsidR="00AC5424">
              <w:t>0</w:t>
            </w:r>
            <w:r w:rsidR="005E13D9" w:rsidRPr="00D23FC9">
              <w:t>.0</w:t>
            </w:r>
            <w:bookmarkEnd w:id="3"/>
            <w:r w:rsidRPr="00D23FC9">
              <w:t xml:space="preserve"> </w:t>
            </w:r>
            <w:r w:rsidRPr="00D23FC9">
              <w:rPr>
                <w:sz w:val="32"/>
              </w:rPr>
              <w:t>(</w:t>
            </w:r>
            <w:bookmarkStart w:id="4" w:name="issueDate"/>
            <w:r w:rsidR="005E13D9" w:rsidRPr="00D23FC9">
              <w:rPr>
                <w:sz w:val="32"/>
              </w:rPr>
              <w:t>202</w:t>
            </w:r>
            <w:r w:rsidR="00E56D77">
              <w:rPr>
                <w:sz w:val="32"/>
              </w:rPr>
              <w:t>2</w:t>
            </w:r>
            <w:r w:rsidRPr="00D23FC9">
              <w:rPr>
                <w:sz w:val="32"/>
              </w:rPr>
              <w:t>-</w:t>
            </w:r>
            <w:r w:rsidR="00AC5424">
              <w:rPr>
                <w:sz w:val="32"/>
              </w:rPr>
              <w:t>0</w:t>
            </w:r>
            <w:bookmarkEnd w:id="4"/>
            <w:r w:rsidR="00AC5424">
              <w:rPr>
                <w:sz w:val="32"/>
              </w:rPr>
              <w:t>3</w:t>
            </w:r>
            <w:r w:rsidRPr="00D23FC9">
              <w:rPr>
                <w:sz w:val="32"/>
              </w:rPr>
              <w:t>)</w:t>
            </w:r>
          </w:p>
        </w:tc>
      </w:tr>
      <w:tr w:rsidR="004F0988" w:rsidRPr="00D23FC9" w14:paraId="21E7DE40" w14:textId="77777777" w:rsidTr="005E4BB2">
        <w:trPr>
          <w:trHeight w:hRule="exact" w:val="1134"/>
        </w:trPr>
        <w:tc>
          <w:tcPr>
            <w:tcW w:w="10423" w:type="dxa"/>
            <w:gridSpan w:val="2"/>
            <w:shd w:val="clear" w:color="auto" w:fill="auto"/>
          </w:tcPr>
          <w:p w14:paraId="5C3C3D80" w14:textId="77777777"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14:paraId="0E1049B2" w14:textId="77777777" w:rsidR="00BA4B8D" w:rsidRPr="00D23FC9" w:rsidRDefault="00BA4B8D" w:rsidP="00BA4B8D">
            <w:pPr>
              <w:pStyle w:val="Guidance"/>
            </w:pPr>
            <w:r w:rsidRPr="00D23FC9">
              <w:br/>
            </w:r>
            <w:r w:rsidRPr="00D23FC9">
              <w:br/>
            </w:r>
          </w:p>
        </w:tc>
      </w:tr>
      <w:tr w:rsidR="004F0988" w:rsidRPr="00D23FC9" w14:paraId="0E09F083" w14:textId="77777777" w:rsidTr="005E4BB2">
        <w:trPr>
          <w:trHeight w:hRule="exact" w:val="3686"/>
        </w:trPr>
        <w:tc>
          <w:tcPr>
            <w:tcW w:w="10423" w:type="dxa"/>
            <w:gridSpan w:val="2"/>
            <w:shd w:val="clear" w:color="auto" w:fill="auto"/>
          </w:tcPr>
          <w:p w14:paraId="5745F3A6" w14:textId="77777777" w:rsidR="004F0988" w:rsidRPr="00D23FC9" w:rsidRDefault="004F0988" w:rsidP="00133525">
            <w:pPr>
              <w:pStyle w:val="ZT"/>
              <w:framePr w:wrap="auto" w:hAnchor="text" w:yAlign="inline"/>
            </w:pPr>
            <w:r w:rsidRPr="00D23FC9">
              <w:t>3rd Generation Partnership Project;</w:t>
            </w:r>
          </w:p>
          <w:p w14:paraId="31A0FC33" w14:textId="77777777"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14:paraId="07F802A7" w14:textId="77777777" w:rsidR="004F0988" w:rsidRDefault="005E13D9" w:rsidP="00133525">
            <w:pPr>
              <w:pStyle w:val="ZT"/>
              <w:framePr w:wrap="auto" w:hAnchor="text" w:yAlign="inline"/>
            </w:pPr>
            <w:r w:rsidRPr="00D23FC9">
              <w:t>Proximity-services (ProSe) in 5G System (5GS)</w:t>
            </w:r>
            <w:r w:rsidR="004F0988" w:rsidRPr="00D23FC9">
              <w:t>;</w:t>
            </w:r>
          </w:p>
          <w:p w14:paraId="508A7724" w14:textId="77777777" w:rsidR="00E94267" w:rsidRPr="00D23FC9" w:rsidRDefault="00E94267" w:rsidP="00133525">
            <w:pPr>
              <w:pStyle w:val="ZT"/>
              <w:framePr w:wrap="auto" w:hAnchor="text" w:yAlign="inline"/>
            </w:pPr>
            <w:r w:rsidRPr="000275B4">
              <w:t>User Equipment (UE) policies</w:t>
            </w:r>
            <w:r>
              <w:t>;</w:t>
            </w:r>
          </w:p>
          <w:p w14:paraId="6B097BF0" w14:textId="77777777" w:rsidR="00062023" w:rsidRPr="00D23FC9" w:rsidRDefault="005E13D9" w:rsidP="00133525">
            <w:pPr>
              <w:pStyle w:val="ZT"/>
              <w:framePr w:wrap="auto" w:hAnchor="text" w:yAlign="inline"/>
            </w:pPr>
            <w:r w:rsidRPr="00D23FC9">
              <w:t>Stage 3</w:t>
            </w:r>
          </w:p>
          <w:bookmarkEnd w:id="6"/>
          <w:p w14:paraId="65E49A8D" w14:textId="77777777"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14:paraId="2F3B8568" w14:textId="77777777" w:rsidTr="005E4BB2">
        <w:tc>
          <w:tcPr>
            <w:tcW w:w="10423" w:type="dxa"/>
            <w:gridSpan w:val="2"/>
            <w:shd w:val="clear" w:color="auto" w:fill="auto"/>
          </w:tcPr>
          <w:p w14:paraId="2E5C8A89" w14:textId="77777777"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14:paraId="59E43283" w14:textId="77777777" w:rsidTr="005E4BB2">
        <w:trPr>
          <w:trHeight w:hRule="exact" w:val="1531"/>
        </w:trPr>
        <w:tc>
          <w:tcPr>
            <w:tcW w:w="4883" w:type="dxa"/>
            <w:shd w:val="clear" w:color="auto" w:fill="auto"/>
          </w:tcPr>
          <w:p w14:paraId="1979C63E" w14:textId="77777777" w:rsidR="00D57972" w:rsidRPr="003F0803" w:rsidRDefault="0022177F">
            <w:r>
              <w:rPr>
                <w:i/>
                <w:noProof/>
                <w:lang w:val="en-US" w:eastAsia="zh-CN"/>
              </w:rPr>
              <w:drawing>
                <wp:inline distT="0" distB="0" distL="0" distR="0" wp14:anchorId="5AD4C766" wp14:editId="2FF273D0">
                  <wp:extent cx="1215390" cy="84010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40105"/>
                          </a:xfrm>
                          <a:prstGeom prst="rect">
                            <a:avLst/>
                          </a:prstGeom>
                          <a:noFill/>
                          <a:ln>
                            <a:noFill/>
                          </a:ln>
                        </pic:spPr>
                      </pic:pic>
                    </a:graphicData>
                  </a:graphic>
                </wp:inline>
              </w:drawing>
            </w:r>
          </w:p>
        </w:tc>
        <w:tc>
          <w:tcPr>
            <w:tcW w:w="5540" w:type="dxa"/>
            <w:shd w:val="clear" w:color="auto" w:fill="auto"/>
          </w:tcPr>
          <w:p w14:paraId="6FB6FBBB" w14:textId="77777777" w:rsidR="00D57972" w:rsidRPr="003F0803" w:rsidRDefault="0022177F" w:rsidP="00133525">
            <w:pPr>
              <w:jc w:val="right"/>
            </w:pPr>
            <w:bookmarkStart w:id="8" w:name="logos"/>
            <w:r>
              <w:rPr>
                <w:noProof/>
                <w:lang w:val="en-US" w:eastAsia="zh-CN"/>
              </w:rPr>
              <w:drawing>
                <wp:inline distT="0" distB="0" distL="0" distR="0" wp14:anchorId="0351D1A7" wp14:editId="74E49409">
                  <wp:extent cx="1612265" cy="94107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265" cy="941070"/>
                          </a:xfrm>
                          <a:prstGeom prst="rect">
                            <a:avLst/>
                          </a:prstGeom>
                          <a:noFill/>
                          <a:ln>
                            <a:noFill/>
                          </a:ln>
                        </pic:spPr>
                      </pic:pic>
                    </a:graphicData>
                  </a:graphic>
                </wp:inline>
              </w:drawing>
            </w:r>
            <w:bookmarkEnd w:id="8"/>
          </w:p>
        </w:tc>
      </w:tr>
      <w:tr w:rsidR="00C074DD" w:rsidRPr="003F0803" w14:paraId="25B9A22F" w14:textId="77777777" w:rsidTr="005E4BB2">
        <w:trPr>
          <w:trHeight w:hRule="exact" w:val="5783"/>
        </w:trPr>
        <w:tc>
          <w:tcPr>
            <w:tcW w:w="10423" w:type="dxa"/>
            <w:gridSpan w:val="2"/>
            <w:shd w:val="clear" w:color="auto" w:fill="auto"/>
          </w:tcPr>
          <w:p w14:paraId="2272B5EA" w14:textId="77777777" w:rsidR="00C074DD" w:rsidRPr="003F0803" w:rsidRDefault="00C074DD" w:rsidP="00C074DD">
            <w:pPr>
              <w:pStyle w:val="Guidance"/>
              <w:rPr>
                <w:b/>
              </w:rPr>
            </w:pPr>
          </w:p>
        </w:tc>
      </w:tr>
      <w:tr w:rsidR="00C074DD" w:rsidRPr="003F0803" w14:paraId="09A16356" w14:textId="77777777" w:rsidTr="005E4BB2">
        <w:trPr>
          <w:cantSplit/>
          <w:trHeight w:hRule="exact" w:val="964"/>
        </w:trPr>
        <w:tc>
          <w:tcPr>
            <w:tcW w:w="10423" w:type="dxa"/>
            <w:gridSpan w:val="2"/>
            <w:shd w:val="clear" w:color="auto" w:fill="auto"/>
          </w:tcPr>
          <w:p w14:paraId="5D8FA62F" w14:textId="77777777"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14:paraId="6AE7535B" w14:textId="77777777" w:rsidR="00C074DD" w:rsidRPr="003F0803" w:rsidRDefault="00C074DD" w:rsidP="00C074DD">
            <w:pPr>
              <w:pStyle w:val="ZV"/>
              <w:framePr w:w="0" w:wrap="auto" w:vAnchor="margin" w:hAnchor="text" w:yAlign="inline"/>
            </w:pPr>
          </w:p>
          <w:p w14:paraId="4775B4AE" w14:textId="77777777" w:rsidR="00C074DD" w:rsidRPr="003F0803" w:rsidRDefault="00C074DD" w:rsidP="00C074DD">
            <w:pPr>
              <w:rPr>
                <w:sz w:val="16"/>
              </w:rPr>
            </w:pPr>
          </w:p>
        </w:tc>
      </w:tr>
      <w:bookmarkEnd w:id="0"/>
    </w:tbl>
    <w:p w14:paraId="0F6C91D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14:paraId="1C196A55" w14:textId="77777777" w:rsidTr="00133525">
        <w:trPr>
          <w:trHeight w:hRule="exact" w:val="5670"/>
        </w:trPr>
        <w:tc>
          <w:tcPr>
            <w:tcW w:w="10423" w:type="dxa"/>
            <w:shd w:val="clear" w:color="auto" w:fill="auto"/>
          </w:tcPr>
          <w:p w14:paraId="5323B667" w14:textId="77777777" w:rsidR="00E16509" w:rsidRPr="003F0803" w:rsidRDefault="00E16509" w:rsidP="00E16509">
            <w:pPr>
              <w:pStyle w:val="Guidance"/>
            </w:pPr>
            <w:bookmarkStart w:id="10" w:name="page2"/>
          </w:p>
        </w:tc>
      </w:tr>
      <w:tr w:rsidR="00E16509" w:rsidRPr="003F0803" w14:paraId="112DC856" w14:textId="77777777" w:rsidTr="00C074DD">
        <w:trPr>
          <w:trHeight w:hRule="exact" w:val="5387"/>
        </w:trPr>
        <w:tc>
          <w:tcPr>
            <w:tcW w:w="10423" w:type="dxa"/>
            <w:shd w:val="clear" w:color="auto" w:fill="auto"/>
          </w:tcPr>
          <w:p w14:paraId="1610FB59" w14:textId="77777777"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14:paraId="24874F37" w14:textId="77777777" w:rsidR="00E16509" w:rsidRPr="003F0803" w:rsidRDefault="00E16509" w:rsidP="00133525">
            <w:pPr>
              <w:pStyle w:val="FP"/>
              <w:pBdr>
                <w:bottom w:val="single" w:sz="6" w:space="1" w:color="auto"/>
              </w:pBdr>
              <w:ind w:left="2835" w:right="2835"/>
              <w:jc w:val="center"/>
            </w:pPr>
            <w:r w:rsidRPr="003F0803">
              <w:t>Postal address</w:t>
            </w:r>
          </w:p>
          <w:p w14:paraId="75F6A833" w14:textId="77777777" w:rsidR="00E16509" w:rsidRPr="003F0803" w:rsidRDefault="00E16509" w:rsidP="00133525">
            <w:pPr>
              <w:pStyle w:val="FP"/>
              <w:ind w:left="2835" w:right="2835"/>
              <w:jc w:val="center"/>
              <w:rPr>
                <w:rFonts w:ascii="Arial" w:hAnsi="Arial"/>
                <w:sz w:val="18"/>
              </w:rPr>
            </w:pPr>
          </w:p>
          <w:p w14:paraId="129FA7B6" w14:textId="77777777" w:rsidR="00E16509" w:rsidRPr="003F0803" w:rsidRDefault="00E16509" w:rsidP="00133525">
            <w:pPr>
              <w:pStyle w:val="FP"/>
              <w:pBdr>
                <w:bottom w:val="single" w:sz="6" w:space="1" w:color="auto"/>
              </w:pBdr>
              <w:spacing w:before="240"/>
              <w:ind w:left="2835" w:right="2835"/>
              <w:jc w:val="center"/>
            </w:pPr>
            <w:r w:rsidRPr="003F0803">
              <w:t>3GPP support office address</w:t>
            </w:r>
          </w:p>
          <w:p w14:paraId="11F1BC4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14:paraId="01D08407"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14:paraId="3765B5AB" w14:textId="77777777"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14:paraId="53F732A5" w14:textId="77777777" w:rsidR="00E16509" w:rsidRPr="003F0803" w:rsidRDefault="00E16509" w:rsidP="00133525">
            <w:pPr>
              <w:pStyle w:val="FP"/>
              <w:pBdr>
                <w:bottom w:val="single" w:sz="6" w:space="1" w:color="auto"/>
              </w:pBdr>
              <w:spacing w:before="240"/>
              <w:ind w:left="2835" w:right="2835"/>
              <w:jc w:val="center"/>
            </w:pPr>
            <w:r w:rsidRPr="003F0803">
              <w:t>Internet</w:t>
            </w:r>
          </w:p>
          <w:p w14:paraId="4D5EC666" w14:textId="77777777"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14:paraId="47EE0475" w14:textId="77777777" w:rsidR="00E16509" w:rsidRPr="003F0803" w:rsidRDefault="00E16509" w:rsidP="00133525"/>
        </w:tc>
      </w:tr>
      <w:tr w:rsidR="00E16509" w:rsidRPr="003F0803" w14:paraId="105AF2A6" w14:textId="77777777" w:rsidTr="00C074DD">
        <w:tc>
          <w:tcPr>
            <w:tcW w:w="10423" w:type="dxa"/>
            <w:shd w:val="clear" w:color="auto" w:fill="auto"/>
            <w:vAlign w:val="bottom"/>
          </w:tcPr>
          <w:p w14:paraId="246B37D4" w14:textId="77777777"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14:paraId="4049766A" w14:textId="77777777"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14:paraId="5D509566" w14:textId="77777777" w:rsidR="00E16509" w:rsidRPr="003F0803" w:rsidRDefault="00E16509" w:rsidP="00133525">
            <w:pPr>
              <w:pStyle w:val="FP"/>
              <w:jc w:val="center"/>
              <w:rPr>
                <w:noProof/>
              </w:rPr>
            </w:pPr>
          </w:p>
          <w:p w14:paraId="77806289" w14:textId="17543E4D"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w:t>
            </w:r>
            <w:bookmarkEnd w:id="13"/>
            <w:r w:rsidR="00AC5424">
              <w:rPr>
                <w:noProof/>
                <w:sz w:val="18"/>
              </w:rPr>
              <w:t>2</w:t>
            </w:r>
            <w:r w:rsidRPr="00D23FC9">
              <w:rPr>
                <w:noProof/>
                <w:sz w:val="18"/>
              </w:rPr>
              <w:t>, 3GPP</w:t>
            </w:r>
            <w:r w:rsidRPr="003F0803">
              <w:rPr>
                <w:noProof/>
                <w:sz w:val="18"/>
              </w:rPr>
              <w:t xml:space="preserve"> Organizational Partners (ARIB, ATIS, CCSA, ETSI, TSDSI, TTA, TTC).</w:t>
            </w:r>
            <w:bookmarkStart w:id="14" w:name="copyrightaddon"/>
            <w:bookmarkEnd w:id="14"/>
          </w:p>
          <w:p w14:paraId="135124F9" w14:textId="77777777" w:rsidR="00E16509" w:rsidRPr="003F0803" w:rsidRDefault="00E16509" w:rsidP="00133525">
            <w:pPr>
              <w:pStyle w:val="FP"/>
              <w:jc w:val="center"/>
              <w:rPr>
                <w:noProof/>
                <w:sz w:val="18"/>
              </w:rPr>
            </w:pPr>
            <w:r w:rsidRPr="003F0803">
              <w:rPr>
                <w:noProof/>
                <w:sz w:val="18"/>
              </w:rPr>
              <w:t>All rights reserved.</w:t>
            </w:r>
          </w:p>
          <w:p w14:paraId="2B041A08" w14:textId="77777777" w:rsidR="00E16509" w:rsidRPr="003F0803" w:rsidRDefault="00E16509" w:rsidP="00E16509">
            <w:pPr>
              <w:pStyle w:val="FP"/>
              <w:rPr>
                <w:noProof/>
                <w:sz w:val="18"/>
              </w:rPr>
            </w:pPr>
          </w:p>
          <w:p w14:paraId="576779E0" w14:textId="77777777" w:rsidR="00E16509" w:rsidRPr="003F0803" w:rsidRDefault="00E16509" w:rsidP="00E16509">
            <w:pPr>
              <w:pStyle w:val="FP"/>
              <w:rPr>
                <w:noProof/>
                <w:sz w:val="18"/>
              </w:rPr>
            </w:pPr>
            <w:r w:rsidRPr="003F0803">
              <w:rPr>
                <w:noProof/>
                <w:sz w:val="18"/>
              </w:rPr>
              <w:t>UMTS™ is a Trade Mark of ETSI registered for the benefit of its members</w:t>
            </w:r>
          </w:p>
          <w:p w14:paraId="37BB5F77" w14:textId="77777777"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14:paraId="2A4A30F2" w14:textId="77777777" w:rsidR="00E16509" w:rsidRPr="003F0803" w:rsidRDefault="00E16509" w:rsidP="00E16509">
            <w:pPr>
              <w:pStyle w:val="FP"/>
              <w:rPr>
                <w:noProof/>
                <w:sz w:val="18"/>
              </w:rPr>
            </w:pPr>
            <w:r w:rsidRPr="003F0803">
              <w:rPr>
                <w:noProof/>
                <w:sz w:val="18"/>
              </w:rPr>
              <w:t>GSM® and the GSM logo are registered and owned by the GSM Association</w:t>
            </w:r>
            <w:bookmarkEnd w:id="12"/>
          </w:p>
          <w:p w14:paraId="7B449026" w14:textId="77777777" w:rsidR="00E16509" w:rsidRPr="003F0803" w:rsidRDefault="00E16509" w:rsidP="00133525"/>
        </w:tc>
      </w:tr>
      <w:bookmarkEnd w:id="10"/>
    </w:tbl>
    <w:p w14:paraId="0C1B9310" w14:textId="77777777" w:rsidR="00080512" w:rsidRPr="004D3578" w:rsidRDefault="00080512">
      <w:pPr>
        <w:pStyle w:val="TT"/>
      </w:pPr>
      <w:r w:rsidRPr="004D3578">
        <w:br w:type="page"/>
      </w:r>
      <w:bookmarkStart w:id="15" w:name="tableOfContents"/>
      <w:bookmarkEnd w:id="15"/>
      <w:r w:rsidRPr="004D3578">
        <w:lastRenderedPageBreak/>
        <w:t>Contents</w:t>
      </w:r>
    </w:p>
    <w:p w14:paraId="694125F3" w14:textId="6A09E9F8" w:rsidR="00156958"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56958">
        <w:t>Foreword</w:t>
      </w:r>
      <w:r w:rsidR="00156958">
        <w:tab/>
      </w:r>
      <w:r w:rsidR="00156958">
        <w:fldChar w:fldCharType="begin" w:fldLock="1"/>
      </w:r>
      <w:r w:rsidR="00156958">
        <w:instrText xml:space="preserve"> PAGEREF _Toc97286364 \h </w:instrText>
      </w:r>
      <w:r w:rsidR="00156958">
        <w:fldChar w:fldCharType="separate"/>
      </w:r>
      <w:r w:rsidR="00156958">
        <w:t>4</w:t>
      </w:r>
      <w:r w:rsidR="00156958">
        <w:fldChar w:fldCharType="end"/>
      </w:r>
    </w:p>
    <w:p w14:paraId="0359D663" w14:textId="0423611F" w:rsidR="00156958" w:rsidRDefault="0015695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_Toc97286365 \h </w:instrText>
      </w:r>
      <w:r>
        <w:fldChar w:fldCharType="separate"/>
      </w:r>
      <w:r>
        <w:t>6</w:t>
      </w:r>
      <w:r>
        <w:fldChar w:fldCharType="end"/>
      </w:r>
    </w:p>
    <w:p w14:paraId="28825827" w14:textId="434BE61C" w:rsidR="00156958" w:rsidRDefault="0015695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_Toc97286366 \h </w:instrText>
      </w:r>
      <w:r>
        <w:fldChar w:fldCharType="separate"/>
      </w:r>
      <w:r>
        <w:t>6</w:t>
      </w:r>
      <w:r>
        <w:fldChar w:fldCharType="end"/>
      </w:r>
    </w:p>
    <w:p w14:paraId="2B7C8EE2" w14:textId="27ED9569" w:rsidR="00156958" w:rsidRDefault="0015695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_Toc97286367 \h </w:instrText>
      </w:r>
      <w:r>
        <w:fldChar w:fldCharType="separate"/>
      </w:r>
      <w:r>
        <w:t>6</w:t>
      </w:r>
      <w:r>
        <w:fldChar w:fldCharType="end"/>
      </w:r>
    </w:p>
    <w:p w14:paraId="64824F36" w14:textId="4BF7118B" w:rsidR="00156958" w:rsidRDefault="0015695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_Toc97286368 \h </w:instrText>
      </w:r>
      <w:r>
        <w:fldChar w:fldCharType="separate"/>
      </w:r>
      <w:r>
        <w:t>6</w:t>
      </w:r>
      <w:r>
        <w:fldChar w:fldCharType="end"/>
      </w:r>
    </w:p>
    <w:p w14:paraId="7625C605" w14:textId="48EFEC6B" w:rsidR="00156958" w:rsidRDefault="0015695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_Toc97286369 \h </w:instrText>
      </w:r>
      <w:r>
        <w:fldChar w:fldCharType="separate"/>
      </w:r>
      <w:r>
        <w:t>7</w:t>
      </w:r>
      <w:r>
        <w:fldChar w:fldCharType="end"/>
      </w:r>
    </w:p>
    <w:p w14:paraId="222AB43D" w14:textId="48AFF9CE" w:rsidR="00156958" w:rsidRDefault="0015695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5G ProSe</w:t>
      </w:r>
      <w:r>
        <w:tab/>
      </w:r>
      <w:r>
        <w:fldChar w:fldCharType="begin" w:fldLock="1"/>
      </w:r>
      <w:r>
        <w:instrText xml:space="preserve"> PAGEREF _Toc97286370 \h </w:instrText>
      </w:r>
      <w:r>
        <w:fldChar w:fldCharType="separate"/>
      </w:r>
      <w:r>
        <w:t>7</w:t>
      </w:r>
      <w:r>
        <w:fldChar w:fldCharType="end"/>
      </w:r>
    </w:p>
    <w:p w14:paraId="5B515CE7" w14:textId="3DAA3FD0" w:rsidR="00156958" w:rsidRDefault="0015695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_Toc97286371 \h </w:instrText>
      </w:r>
      <w:r>
        <w:fldChar w:fldCharType="separate"/>
      </w:r>
      <w:r>
        <w:t>7</w:t>
      </w:r>
      <w:r>
        <w:fldChar w:fldCharType="end"/>
      </w:r>
    </w:p>
    <w:p w14:paraId="5B65F477" w14:textId="21934D40" w:rsidR="00156958" w:rsidRDefault="00156958">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5G ProSe direct discovery</w:t>
      </w:r>
      <w:r>
        <w:tab/>
      </w:r>
      <w:r>
        <w:fldChar w:fldCharType="begin" w:fldLock="1"/>
      </w:r>
      <w:r>
        <w:instrText xml:space="preserve"> PAGEREF _Toc97286372 \h </w:instrText>
      </w:r>
      <w:r>
        <w:fldChar w:fldCharType="separate"/>
      </w:r>
      <w:r>
        <w:t>7</w:t>
      </w:r>
      <w:r>
        <w:fldChar w:fldCharType="end"/>
      </w:r>
    </w:p>
    <w:p w14:paraId="71605E4E" w14:textId="4CAF1D5E" w:rsidR="00156958" w:rsidRDefault="00156958">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5G ProSe direct communications</w:t>
      </w:r>
      <w:r>
        <w:tab/>
      </w:r>
      <w:r>
        <w:fldChar w:fldCharType="begin" w:fldLock="1"/>
      </w:r>
      <w:r>
        <w:instrText xml:space="preserve"> PAGEREF _Toc97286373 \h </w:instrText>
      </w:r>
      <w:r>
        <w:fldChar w:fldCharType="separate"/>
      </w:r>
      <w:r>
        <w:t>7</w:t>
      </w:r>
      <w:r>
        <w:fldChar w:fldCharType="end"/>
      </w:r>
    </w:p>
    <w:p w14:paraId="190ED7D1" w14:textId="353D8EBC" w:rsidR="00156958" w:rsidRDefault="00156958">
      <w:pPr>
        <w:pStyle w:val="TOC2"/>
        <w:rPr>
          <w:rFonts w:asciiTheme="minorHAnsi" w:eastAsiaTheme="minorEastAsia" w:hAnsiTheme="minorHAnsi" w:cstheme="minorBidi"/>
          <w:sz w:val="22"/>
          <w:szCs w:val="22"/>
          <w:lang w:eastAsia="en-GB"/>
        </w:rPr>
      </w:pPr>
      <w:r>
        <w:rPr>
          <w:lang w:eastAsia="zh-CN"/>
        </w:rPr>
        <w:t>4.4</w:t>
      </w:r>
      <w:r>
        <w:rPr>
          <w:rFonts w:asciiTheme="minorHAnsi" w:eastAsiaTheme="minorEastAsia" w:hAnsiTheme="minorHAnsi" w:cstheme="minorBidi"/>
          <w:sz w:val="22"/>
          <w:szCs w:val="22"/>
          <w:lang w:eastAsia="en-GB"/>
        </w:rPr>
        <w:tab/>
      </w:r>
      <w:r>
        <w:rPr>
          <w:lang w:eastAsia="zh-CN"/>
        </w:rPr>
        <w:t>UE policies for 5G ProSe UE-to-network relay</w:t>
      </w:r>
      <w:r>
        <w:tab/>
      </w:r>
      <w:r>
        <w:fldChar w:fldCharType="begin" w:fldLock="1"/>
      </w:r>
      <w:r>
        <w:instrText xml:space="preserve"> PAGEREF _Toc97286374 \h </w:instrText>
      </w:r>
      <w:r>
        <w:fldChar w:fldCharType="separate"/>
      </w:r>
      <w:r>
        <w:t>7</w:t>
      </w:r>
      <w:r>
        <w:fldChar w:fldCharType="end"/>
      </w:r>
    </w:p>
    <w:p w14:paraId="697A1B9B" w14:textId="2A3BC964" w:rsidR="00156958" w:rsidRDefault="0015695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5G ProSe</w:t>
      </w:r>
      <w:r>
        <w:tab/>
      </w:r>
      <w:r>
        <w:fldChar w:fldCharType="begin" w:fldLock="1"/>
      </w:r>
      <w:r>
        <w:instrText xml:space="preserve"> PAGEREF _Toc97286375 \h </w:instrText>
      </w:r>
      <w:r>
        <w:fldChar w:fldCharType="separate"/>
      </w:r>
      <w:r>
        <w:t>7</w:t>
      </w:r>
      <w:r>
        <w:fldChar w:fldCharType="end"/>
      </w:r>
    </w:p>
    <w:p w14:paraId="0C81E95F" w14:textId="50FAA1D2" w:rsidR="00156958" w:rsidRDefault="00156958">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_Toc97286376 \h </w:instrText>
      </w:r>
      <w:r>
        <w:fldChar w:fldCharType="separate"/>
      </w:r>
      <w:r>
        <w:t>7</w:t>
      </w:r>
      <w:r>
        <w:fldChar w:fldCharType="end"/>
      </w:r>
    </w:p>
    <w:p w14:paraId="6EE28FBD" w14:textId="423B7BAC" w:rsidR="00156958" w:rsidRDefault="00156958">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5G ProSe policy UE policy part</w:t>
      </w:r>
      <w:r>
        <w:tab/>
      </w:r>
      <w:r>
        <w:fldChar w:fldCharType="begin" w:fldLock="1"/>
      </w:r>
      <w:r>
        <w:instrText xml:space="preserve"> PAGEREF _Toc97286377 \h </w:instrText>
      </w:r>
      <w:r>
        <w:fldChar w:fldCharType="separate"/>
      </w:r>
      <w:r>
        <w:t>7</w:t>
      </w:r>
      <w:r>
        <w:fldChar w:fldCharType="end"/>
      </w:r>
    </w:p>
    <w:p w14:paraId="04B148A4" w14:textId="24417B74" w:rsidR="00156958" w:rsidRDefault="00156958">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5G ProSe direct discovery</w:t>
      </w:r>
      <w:r>
        <w:tab/>
      </w:r>
      <w:r>
        <w:fldChar w:fldCharType="begin" w:fldLock="1"/>
      </w:r>
      <w:r>
        <w:instrText xml:space="preserve"> PAGEREF _Toc97286378 \h </w:instrText>
      </w:r>
      <w:r>
        <w:fldChar w:fldCharType="separate"/>
      </w:r>
      <w:r>
        <w:t>9</w:t>
      </w:r>
      <w:r>
        <w:fldChar w:fldCharType="end"/>
      </w:r>
    </w:p>
    <w:p w14:paraId="203C5C2D" w14:textId="7CCB52FD" w:rsidR="00156958" w:rsidRDefault="0015695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_Toc97286379 \h </w:instrText>
      </w:r>
      <w:r>
        <w:fldChar w:fldCharType="separate"/>
      </w:r>
      <w:r>
        <w:t>9</w:t>
      </w:r>
      <w:r>
        <w:fldChar w:fldCharType="end"/>
      </w:r>
    </w:p>
    <w:p w14:paraId="46A8DE59" w14:textId="17CE5F6C" w:rsidR="00156958" w:rsidRDefault="0015695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_Toc97286380 \h </w:instrText>
      </w:r>
      <w:r>
        <w:fldChar w:fldCharType="separate"/>
      </w:r>
      <w:r>
        <w:t>10</w:t>
      </w:r>
      <w:r>
        <w:fldChar w:fldCharType="end"/>
      </w:r>
    </w:p>
    <w:p w14:paraId="5766D86B" w14:textId="55EE69A7" w:rsidR="00156958" w:rsidRDefault="00156958">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5G ProSe direct communications</w:t>
      </w:r>
      <w:r>
        <w:tab/>
      </w:r>
      <w:r>
        <w:fldChar w:fldCharType="begin" w:fldLock="1"/>
      </w:r>
      <w:r>
        <w:instrText xml:space="preserve"> PAGEREF _Toc97286381 \h </w:instrText>
      </w:r>
      <w:r>
        <w:fldChar w:fldCharType="separate"/>
      </w:r>
      <w:r>
        <w:t>19</w:t>
      </w:r>
      <w:r>
        <w:fldChar w:fldCharType="end"/>
      </w:r>
    </w:p>
    <w:p w14:paraId="1F8963C7" w14:textId="46922345" w:rsidR="00156958" w:rsidRDefault="0015695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_Toc97286382 \h </w:instrText>
      </w:r>
      <w:r>
        <w:fldChar w:fldCharType="separate"/>
      </w:r>
      <w:r>
        <w:t>19</w:t>
      </w:r>
      <w:r>
        <w:fldChar w:fldCharType="end"/>
      </w:r>
    </w:p>
    <w:p w14:paraId="74C59A23" w14:textId="1E7D03A1" w:rsidR="00156958" w:rsidRDefault="0015695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_Toc97286383 \h </w:instrText>
      </w:r>
      <w:r>
        <w:fldChar w:fldCharType="separate"/>
      </w:r>
      <w:r>
        <w:t>20</w:t>
      </w:r>
      <w:r>
        <w:fldChar w:fldCharType="end"/>
      </w:r>
    </w:p>
    <w:p w14:paraId="5BB7308B" w14:textId="27EDC6BB" w:rsidR="00156958" w:rsidRDefault="00156958">
      <w:pPr>
        <w:pStyle w:val="TOC2"/>
        <w:rPr>
          <w:rFonts w:asciiTheme="minorHAnsi" w:eastAsiaTheme="minorEastAsia" w:hAnsiTheme="minorHAnsi" w:cstheme="minorBidi"/>
          <w:sz w:val="22"/>
          <w:szCs w:val="22"/>
          <w:lang w:eastAsia="en-GB"/>
        </w:rPr>
      </w:pPr>
      <w:r>
        <w:rPr>
          <w:lang w:eastAsia="zh-CN"/>
        </w:rPr>
        <w:t>5.5</w:t>
      </w:r>
      <w:r>
        <w:rPr>
          <w:rFonts w:asciiTheme="minorHAnsi" w:eastAsiaTheme="minorEastAsia" w:hAnsiTheme="minorHAnsi" w:cstheme="minorBidi"/>
          <w:sz w:val="22"/>
          <w:szCs w:val="22"/>
          <w:lang w:eastAsia="en-GB"/>
        </w:rPr>
        <w:tab/>
      </w:r>
      <w:r>
        <w:rPr>
          <w:lang w:eastAsia="zh-CN"/>
        </w:rPr>
        <w:t>Encoding of UE policies for 5G ProSe UE-to-network relay UE</w:t>
      </w:r>
      <w:r>
        <w:tab/>
      </w:r>
      <w:r>
        <w:fldChar w:fldCharType="begin" w:fldLock="1"/>
      </w:r>
      <w:r>
        <w:instrText xml:space="preserve"> PAGEREF _Toc97286384 \h </w:instrText>
      </w:r>
      <w:r>
        <w:fldChar w:fldCharType="separate"/>
      </w:r>
      <w:r>
        <w:t>56</w:t>
      </w:r>
      <w:r>
        <w:fldChar w:fldCharType="end"/>
      </w:r>
    </w:p>
    <w:p w14:paraId="1DCE19D8" w14:textId="34AB1CE2" w:rsidR="00156958" w:rsidRDefault="00156958">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_Toc97286385 \h </w:instrText>
      </w:r>
      <w:r>
        <w:fldChar w:fldCharType="separate"/>
      </w:r>
      <w:r>
        <w:t>56</w:t>
      </w:r>
      <w:r>
        <w:fldChar w:fldCharType="end"/>
      </w:r>
    </w:p>
    <w:p w14:paraId="06C222AD" w14:textId="62698CDC" w:rsidR="00156958" w:rsidRDefault="00156958">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_Toc97286386 \h </w:instrText>
      </w:r>
      <w:r>
        <w:fldChar w:fldCharType="separate"/>
      </w:r>
      <w:r>
        <w:t>57</w:t>
      </w:r>
      <w:r>
        <w:fldChar w:fldCharType="end"/>
      </w:r>
    </w:p>
    <w:p w14:paraId="60B90AF5" w14:textId="26B5F68E" w:rsidR="00156958" w:rsidRDefault="00156958">
      <w:pPr>
        <w:pStyle w:val="TOC2"/>
        <w:rPr>
          <w:rFonts w:asciiTheme="minorHAnsi" w:eastAsiaTheme="minorEastAsia" w:hAnsiTheme="minorHAnsi" w:cstheme="minorBidi"/>
          <w:sz w:val="22"/>
          <w:szCs w:val="22"/>
          <w:lang w:eastAsia="en-GB"/>
        </w:rPr>
      </w:pPr>
      <w:r>
        <w:rPr>
          <w:lang w:eastAsia="zh-CN"/>
        </w:rPr>
        <w:t>5.6</w:t>
      </w:r>
      <w:r>
        <w:rPr>
          <w:rFonts w:asciiTheme="minorHAnsi" w:eastAsiaTheme="minorEastAsia" w:hAnsiTheme="minorHAnsi" w:cstheme="minorBidi"/>
          <w:sz w:val="22"/>
          <w:szCs w:val="22"/>
          <w:lang w:eastAsia="en-GB"/>
        </w:rPr>
        <w:tab/>
      </w:r>
      <w:r>
        <w:rPr>
          <w:lang w:eastAsia="zh-CN"/>
        </w:rPr>
        <w:t>Encoding of UE policies for 5G ProSe remote UE</w:t>
      </w:r>
      <w:r>
        <w:tab/>
      </w:r>
      <w:r>
        <w:fldChar w:fldCharType="begin" w:fldLock="1"/>
      </w:r>
      <w:r>
        <w:instrText xml:space="preserve"> PAGEREF _Toc97286387 \h </w:instrText>
      </w:r>
      <w:r>
        <w:fldChar w:fldCharType="separate"/>
      </w:r>
      <w:r>
        <w:t>71</w:t>
      </w:r>
      <w:r>
        <w:fldChar w:fldCharType="end"/>
      </w:r>
    </w:p>
    <w:p w14:paraId="35E6371D" w14:textId="6C1E1E1B" w:rsidR="00156958" w:rsidRDefault="00156958">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_Toc97286388 \h </w:instrText>
      </w:r>
      <w:r>
        <w:fldChar w:fldCharType="separate"/>
      </w:r>
      <w:r>
        <w:t>71</w:t>
      </w:r>
      <w:r>
        <w:fldChar w:fldCharType="end"/>
      </w:r>
    </w:p>
    <w:p w14:paraId="5BDD32C5" w14:textId="134B6D35" w:rsidR="00156958" w:rsidRDefault="00156958">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Information elements coding</w:t>
      </w:r>
      <w:r>
        <w:tab/>
      </w:r>
      <w:r>
        <w:fldChar w:fldCharType="begin" w:fldLock="1"/>
      </w:r>
      <w:r>
        <w:instrText xml:space="preserve"> PAGEREF _Toc97286389 \h </w:instrText>
      </w:r>
      <w:r>
        <w:fldChar w:fldCharType="separate"/>
      </w:r>
      <w:r>
        <w:t>72</w:t>
      </w:r>
      <w:r>
        <w:fldChar w:fldCharType="end"/>
      </w:r>
    </w:p>
    <w:p w14:paraId="4FF1843C" w14:textId="5FEB8CA5" w:rsidR="00156958" w:rsidRDefault="00156958">
      <w:pPr>
        <w:pStyle w:val="TOC2"/>
        <w:rPr>
          <w:rFonts w:asciiTheme="minorHAnsi" w:eastAsiaTheme="minorEastAsia" w:hAnsiTheme="minorHAnsi" w:cstheme="minorBidi"/>
          <w:sz w:val="22"/>
          <w:szCs w:val="22"/>
          <w:lang w:eastAsia="en-GB"/>
        </w:rPr>
      </w:pPr>
      <w:r>
        <w:rPr>
          <w:lang w:eastAsia="zh-CN"/>
        </w:rPr>
        <w:t>5.7</w:t>
      </w:r>
      <w:r>
        <w:rPr>
          <w:rFonts w:asciiTheme="minorHAnsi" w:eastAsiaTheme="minorEastAsia" w:hAnsiTheme="minorHAnsi" w:cstheme="minorBidi"/>
          <w:sz w:val="22"/>
          <w:szCs w:val="22"/>
          <w:lang w:eastAsia="en-GB"/>
        </w:rPr>
        <w:tab/>
      </w:r>
      <w:r>
        <w:rPr>
          <w:lang w:eastAsia="zh-CN"/>
        </w:rPr>
        <w:t>Encoding of UE policies for 5G ProSe usage reporting configuration and rules</w:t>
      </w:r>
      <w:r>
        <w:tab/>
      </w:r>
      <w:r>
        <w:fldChar w:fldCharType="begin" w:fldLock="1"/>
      </w:r>
      <w:r>
        <w:instrText xml:space="preserve"> PAGEREF _Toc97286390 \h </w:instrText>
      </w:r>
      <w:r>
        <w:fldChar w:fldCharType="separate"/>
      </w:r>
      <w:r>
        <w:t>83</w:t>
      </w:r>
      <w:r>
        <w:fldChar w:fldCharType="end"/>
      </w:r>
    </w:p>
    <w:p w14:paraId="7F6AD55F" w14:textId="27EBA88F" w:rsidR="00156958" w:rsidRDefault="00156958">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_Toc97286391 \h </w:instrText>
      </w:r>
      <w:r>
        <w:fldChar w:fldCharType="separate"/>
      </w:r>
      <w:r>
        <w:t>84</w:t>
      </w:r>
      <w:r>
        <w:fldChar w:fldCharType="end"/>
      </w:r>
    </w:p>
    <w:p w14:paraId="6F015FA4" w14:textId="4088AD13" w:rsidR="00080512" w:rsidRPr="004D3578" w:rsidRDefault="004D3578">
      <w:r w:rsidRPr="004D3578">
        <w:rPr>
          <w:noProof/>
          <w:sz w:val="22"/>
        </w:rPr>
        <w:fldChar w:fldCharType="end"/>
      </w:r>
    </w:p>
    <w:p w14:paraId="22BF0D1E" w14:textId="77777777" w:rsidR="0074026F" w:rsidRPr="007B600E" w:rsidRDefault="00080512" w:rsidP="0074026F">
      <w:pPr>
        <w:pStyle w:val="Guidance"/>
      </w:pPr>
      <w:r w:rsidRPr="004D3578">
        <w:br w:type="page"/>
      </w:r>
    </w:p>
    <w:p w14:paraId="1666F92A" w14:textId="77777777" w:rsidR="00080512" w:rsidRDefault="00080512">
      <w:pPr>
        <w:pStyle w:val="Heading1"/>
      </w:pPr>
      <w:bookmarkStart w:id="16" w:name="foreword"/>
      <w:bookmarkStart w:id="17" w:name="_Toc73369001"/>
      <w:bookmarkStart w:id="18" w:name="_Toc97286364"/>
      <w:bookmarkEnd w:id="16"/>
      <w:r w:rsidRPr="004D3578">
        <w:lastRenderedPageBreak/>
        <w:t>Foreword</w:t>
      </w:r>
      <w:bookmarkEnd w:id="17"/>
      <w:bookmarkEnd w:id="18"/>
    </w:p>
    <w:p w14:paraId="07717BC1" w14:textId="77777777" w:rsidR="00080512" w:rsidRPr="004D3578" w:rsidRDefault="00080512">
      <w:r w:rsidRPr="004D3578">
        <w:t>This Technic</w:t>
      </w:r>
      <w:r w:rsidRPr="00EF7219">
        <w:t xml:space="preserve">al </w:t>
      </w:r>
      <w:bookmarkStart w:id="19" w:name="spectype3"/>
      <w:r w:rsidRPr="00EF7219">
        <w:t>Specification</w:t>
      </w:r>
      <w:bookmarkEnd w:id="19"/>
      <w:r w:rsidRPr="00EF7219">
        <w:t xml:space="preserve"> has been produce</w:t>
      </w:r>
      <w:r w:rsidRPr="004D3578">
        <w:t>d by the 3</w:t>
      </w:r>
      <w:r w:rsidR="00F04712">
        <w:t>rd</w:t>
      </w:r>
      <w:r w:rsidRPr="004D3578">
        <w:t xml:space="preserve"> Generation Partnership Project (3GPP).</w:t>
      </w:r>
    </w:p>
    <w:p w14:paraId="27A557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0C79CA" w14:textId="77777777" w:rsidR="00080512" w:rsidRPr="004D3578" w:rsidRDefault="00080512">
      <w:pPr>
        <w:pStyle w:val="B1"/>
      </w:pPr>
      <w:r w:rsidRPr="004D3578">
        <w:t>Version x.y.z</w:t>
      </w:r>
    </w:p>
    <w:p w14:paraId="32A8E3F8" w14:textId="77777777" w:rsidR="00080512" w:rsidRPr="004D3578" w:rsidRDefault="00080512">
      <w:pPr>
        <w:pStyle w:val="B1"/>
      </w:pPr>
      <w:r w:rsidRPr="004D3578">
        <w:t>where:</w:t>
      </w:r>
    </w:p>
    <w:p w14:paraId="143E73AB" w14:textId="77777777" w:rsidR="00080512" w:rsidRPr="004D3578" w:rsidRDefault="00080512">
      <w:pPr>
        <w:pStyle w:val="B2"/>
      </w:pPr>
      <w:r w:rsidRPr="004D3578">
        <w:t>x</w:t>
      </w:r>
      <w:r w:rsidRPr="004D3578">
        <w:tab/>
        <w:t>the first digit:</w:t>
      </w:r>
    </w:p>
    <w:p w14:paraId="3AE8210B" w14:textId="77777777" w:rsidR="00080512" w:rsidRPr="004D3578" w:rsidRDefault="00080512">
      <w:pPr>
        <w:pStyle w:val="B3"/>
      </w:pPr>
      <w:r w:rsidRPr="004D3578">
        <w:t>1</w:t>
      </w:r>
      <w:r w:rsidRPr="004D3578">
        <w:tab/>
        <w:t>presented to TSG for information;</w:t>
      </w:r>
    </w:p>
    <w:p w14:paraId="76486621" w14:textId="77777777" w:rsidR="00080512" w:rsidRPr="004D3578" w:rsidRDefault="00080512">
      <w:pPr>
        <w:pStyle w:val="B3"/>
      </w:pPr>
      <w:r w:rsidRPr="004D3578">
        <w:t>2</w:t>
      </w:r>
      <w:r w:rsidRPr="004D3578">
        <w:tab/>
        <w:t>presented to TSG for approval;</w:t>
      </w:r>
    </w:p>
    <w:p w14:paraId="5282F699" w14:textId="77777777" w:rsidR="00080512" w:rsidRPr="004D3578" w:rsidRDefault="00080512">
      <w:pPr>
        <w:pStyle w:val="B3"/>
      </w:pPr>
      <w:r w:rsidRPr="004D3578">
        <w:t>3</w:t>
      </w:r>
      <w:r w:rsidRPr="004D3578">
        <w:tab/>
        <w:t>or greater indicates TSG approved document under change control.</w:t>
      </w:r>
    </w:p>
    <w:p w14:paraId="053B3A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30CE36" w14:textId="77777777" w:rsidR="00080512" w:rsidRDefault="00080512">
      <w:pPr>
        <w:pStyle w:val="B2"/>
      </w:pPr>
      <w:r w:rsidRPr="004D3578">
        <w:t>z</w:t>
      </w:r>
      <w:r w:rsidRPr="004D3578">
        <w:tab/>
        <w:t>the third digit is incremented when editorial only changes have been incorporated in the document.</w:t>
      </w:r>
    </w:p>
    <w:p w14:paraId="0763D47F" w14:textId="77777777" w:rsidR="008C384C" w:rsidRDefault="008C384C" w:rsidP="008C384C">
      <w:r>
        <w:t xml:space="preserve">In </w:t>
      </w:r>
      <w:r w:rsidR="0074026F">
        <w:t>the present</w:t>
      </w:r>
      <w:r>
        <w:t xml:space="preserve"> document, modal verbs have the following meanings:</w:t>
      </w:r>
    </w:p>
    <w:p w14:paraId="1BDBCEAD" w14:textId="65319CC0" w:rsidR="008C384C" w:rsidRDefault="008C384C" w:rsidP="00774DA4">
      <w:pPr>
        <w:pStyle w:val="EX"/>
      </w:pPr>
      <w:r w:rsidRPr="008C384C">
        <w:rPr>
          <w:b/>
        </w:rPr>
        <w:t>shall</w:t>
      </w:r>
      <w:r w:rsidR="00156958">
        <w:tab/>
      </w:r>
      <w:r>
        <w:t>indicates a mandatory requirement to do something</w:t>
      </w:r>
    </w:p>
    <w:p w14:paraId="5A9481B6" w14:textId="77777777" w:rsidR="008C384C" w:rsidRDefault="008C384C" w:rsidP="00774DA4">
      <w:pPr>
        <w:pStyle w:val="EX"/>
      </w:pPr>
      <w:r w:rsidRPr="008C384C">
        <w:rPr>
          <w:b/>
        </w:rPr>
        <w:t>shall not</w:t>
      </w:r>
      <w:r>
        <w:tab/>
        <w:t>indicates an interdiction (</w:t>
      </w:r>
      <w:r w:rsidR="001F1132">
        <w:t>prohibition</w:t>
      </w:r>
      <w:r>
        <w:t>) to do something</w:t>
      </w:r>
    </w:p>
    <w:p w14:paraId="0E410C2C" w14:textId="77777777" w:rsidR="00BA19ED" w:rsidRPr="004D3578" w:rsidRDefault="00BA19ED" w:rsidP="00A27486">
      <w:r>
        <w:t>The constructions "shall" and "shall not" are confined to the context of normative provisions, and do not appear in Technical Reports.</w:t>
      </w:r>
    </w:p>
    <w:p w14:paraId="707C9A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3D020A" w14:textId="76B0768E" w:rsidR="008C384C" w:rsidRDefault="008C384C" w:rsidP="00774DA4">
      <w:pPr>
        <w:pStyle w:val="EX"/>
      </w:pPr>
      <w:r w:rsidRPr="008C384C">
        <w:rPr>
          <w:b/>
        </w:rPr>
        <w:t>should</w:t>
      </w:r>
      <w:r w:rsidR="00156958">
        <w:tab/>
      </w:r>
      <w:r>
        <w:t>indicates a recommendation to do something</w:t>
      </w:r>
    </w:p>
    <w:p w14:paraId="7A842D8B" w14:textId="77777777" w:rsidR="008C384C" w:rsidRDefault="008C384C" w:rsidP="00774DA4">
      <w:pPr>
        <w:pStyle w:val="EX"/>
      </w:pPr>
      <w:r w:rsidRPr="008C384C">
        <w:rPr>
          <w:b/>
        </w:rPr>
        <w:t>should not</w:t>
      </w:r>
      <w:r>
        <w:tab/>
        <w:t>indicates a recommendation not to do something</w:t>
      </w:r>
    </w:p>
    <w:p w14:paraId="3BD42DB3" w14:textId="0E5ACD91" w:rsidR="008C384C" w:rsidRDefault="008C384C" w:rsidP="00774DA4">
      <w:pPr>
        <w:pStyle w:val="EX"/>
      </w:pPr>
      <w:r w:rsidRPr="00774DA4">
        <w:rPr>
          <w:b/>
        </w:rPr>
        <w:t>may</w:t>
      </w:r>
      <w:r w:rsidR="00156958">
        <w:tab/>
      </w:r>
      <w:r>
        <w:t>indicates permission to do something</w:t>
      </w:r>
    </w:p>
    <w:p w14:paraId="55E9FDC6" w14:textId="77777777" w:rsidR="008C384C" w:rsidRDefault="008C384C" w:rsidP="00774DA4">
      <w:pPr>
        <w:pStyle w:val="EX"/>
      </w:pPr>
      <w:r w:rsidRPr="00774DA4">
        <w:rPr>
          <w:b/>
        </w:rPr>
        <w:t>need not</w:t>
      </w:r>
      <w:r>
        <w:tab/>
        <w:t>indicates permission not to do something</w:t>
      </w:r>
    </w:p>
    <w:p w14:paraId="0CB9754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D561FD" w14:textId="52B809EB" w:rsidR="008C384C" w:rsidRDefault="008C384C" w:rsidP="00774DA4">
      <w:pPr>
        <w:pStyle w:val="EX"/>
      </w:pPr>
      <w:r w:rsidRPr="00774DA4">
        <w:rPr>
          <w:b/>
        </w:rPr>
        <w:t>can</w:t>
      </w:r>
      <w:r w:rsidR="00156958">
        <w:tab/>
      </w:r>
      <w:r>
        <w:t>indicates</w:t>
      </w:r>
      <w:r w:rsidR="00774DA4">
        <w:t xml:space="preserve"> that something is possible</w:t>
      </w:r>
    </w:p>
    <w:p w14:paraId="321CF30A" w14:textId="29122650" w:rsidR="00774DA4" w:rsidRDefault="00774DA4" w:rsidP="00774DA4">
      <w:pPr>
        <w:pStyle w:val="EX"/>
      </w:pPr>
      <w:r w:rsidRPr="00774DA4">
        <w:rPr>
          <w:b/>
        </w:rPr>
        <w:t>cannot</w:t>
      </w:r>
      <w:r w:rsidR="00156958">
        <w:tab/>
      </w:r>
      <w:r>
        <w:t>indicates that something is impossible</w:t>
      </w:r>
    </w:p>
    <w:p w14:paraId="1BA48F1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31231A3" w14:textId="1FF6DE3C" w:rsidR="00774DA4" w:rsidRDefault="00774DA4" w:rsidP="00774DA4">
      <w:pPr>
        <w:pStyle w:val="EX"/>
      </w:pPr>
      <w:r w:rsidRPr="00774DA4">
        <w:rPr>
          <w:b/>
        </w:rPr>
        <w:t>will</w:t>
      </w:r>
      <w:r w:rsidR="0015695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06EA3F" w14:textId="27A56258" w:rsidR="00774DA4" w:rsidRDefault="00774DA4" w:rsidP="00774DA4">
      <w:pPr>
        <w:pStyle w:val="EX"/>
      </w:pPr>
      <w:r w:rsidRPr="00774DA4">
        <w:rPr>
          <w:b/>
        </w:rPr>
        <w:t>will</w:t>
      </w:r>
      <w:r>
        <w:rPr>
          <w:b/>
        </w:rPr>
        <w:t xml:space="preserve"> not</w:t>
      </w:r>
      <w:r w:rsidR="0015695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5536E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28D2E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92EBECF" w14:textId="77777777" w:rsidR="001F1132" w:rsidRDefault="001F1132" w:rsidP="001F1132">
      <w:r>
        <w:t>In addition:</w:t>
      </w:r>
    </w:p>
    <w:p w14:paraId="615AC01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18862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26D7A2" w14:textId="77777777" w:rsidR="00774DA4" w:rsidRPr="004D3578" w:rsidRDefault="00647114" w:rsidP="00A27486">
      <w:r>
        <w:t>The constructions "is" and "is not" do not indicate requirements.</w:t>
      </w:r>
    </w:p>
    <w:p w14:paraId="252B10D5" w14:textId="77777777" w:rsidR="00080512" w:rsidRPr="004D3578" w:rsidRDefault="00080512" w:rsidP="00BC1F25">
      <w:pPr>
        <w:pStyle w:val="Heading1"/>
      </w:pPr>
      <w:bookmarkStart w:id="20" w:name="introduction"/>
      <w:bookmarkEnd w:id="20"/>
      <w:r w:rsidRPr="004D3578">
        <w:br w:type="page"/>
      </w:r>
      <w:bookmarkStart w:id="21" w:name="scope"/>
      <w:bookmarkStart w:id="22" w:name="_Toc73369002"/>
      <w:bookmarkStart w:id="23" w:name="_Toc97286365"/>
      <w:bookmarkEnd w:id="21"/>
      <w:r w:rsidRPr="004D3578">
        <w:lastRenderedPageBreak/>
        <w:t>1</w:t>
      </w:r>
      <w:r w:rsidRPr="004D3578">
        <w:tab/>
        <w:t>Scope</w:t>
      </w:r>
      <w:bookmarkEnd w:id="22"/>
      <w:bookmarkEnd w:id="23"/>
    </w:p>
    <w:p w14:paraId="003190F4" w14:textId="77777777" w:rsidR="004064B5" w:rsidRDefault="004064B5" w:rsidP="004064B5">
      <w:r w:rsidRPr="004D3578">
        <w:t xml:space="preserve">The present document </w:t>
      </w:r>
      <w:r>
        <w:t xml:space="preserve">defines User Equipment (UE) policies that are used to configure the UE for </w:t>
      </w:r>
      <w:r>
        <w:rPr>
          <w:noProof/>
          <w:lang w:val="en-US" w:eastAsia="zh-CN"/>
        </w:rPr>
        <w:t>Proximity-based Services</w:t>
      </w:r>
      <w:r>
        <w:t xml:space="preserve"> (ProSe) </w:t>
      </w:r>
      <w:r w:rsidRPr="007A6934">
        <w:t>in 5G System (5GS)</w:t>
      </w:r>
      <w:r>
        <w:t xml:space="preserve"> based on the architectural requirements defined in 3GPP</w:t>
      </w:r>
      <w:r w:rsidRPr="003E3C30">
        <w:t> </w:t>
      </w:r>
      <w:r>
        <w:t>TS</w:t>
      </w:r>
      <w:r w:rsidRPr="003E3C30">
        <w:t> </w:t>
      </w:r>
      <w:r>
        <w:t>23.304</w:t>
      </w:r>
      <w:r w:rsidRPr="003E3C30">
        <w:t> </w:t>
      </w:r>
      <w:r>
        <w:t>[2].</w:t>
      </w:r>
    </w:p>
    <w:p w14:paraId="08927E64" w14:textId="77777777" w:rsidR="004064B5" w:rsidRPr="004064B5" w:rsidRDefault="004064B5" w:rsidP="00813C82">
      <w:r w:rsidRPr="003E3C30">
        <w:t xml:space="preserve">The protocol aspects for </w:t>
      </w:r>
      <w:r>
        <w:t xml:space="preserve">5G ProSe </w:t>
      </w:r>
      <w:r w:rsidRPr="003E3C30">
        <w:t xml:space="preserve">are described in </w:t>
      </w:r>
      <w:r>
        <w:t>3GPP</w:t>
      </w:r>
      <w:r w:rsidRPr="003E3C30">
        <w:t> TS 24.</w:t>
      </w:r>
      <w:r w:rsidR="00CD18BD">
        <w:t>554</w:t>
      </w:r>
      <w:r w:rsidRPr="003E3C30">
        <w:t> [</w:t>
      </w:r>
      <w:r>
        <w:rPr>
          <w:rFonts w:hint="eastAsia"/>
          <w:lang w:eastAsia="ko-KR"/>
        </w:rPr>
        <w:t>3</w:t>
      </w:r>
      <w:r w:rsidRPr="003E3C30">
        <w:t>].</w:t>
      </w:r>
    </w:p>
    <w:p w14:paraId="77077A13" w14:textId="77777777" w:rsidR="00080512" w:rsidRPr="004D3578" w:rsidRDefault="00080512">
      <w:pPr>
        <w:pStyle w:val="Heading1"/>
      </w:pPr>
      <w:bookmarkStart w:id="24" w:name="references"/>
      <w:bookmarkStart w:id="25" w:name="_Toc73369003"/>
      <w:bookmarkStart w:id="26" w:name="_Toc97286366"/>
      <w:bookmarkEnd w:id="24"/>
      <w:r w:rsidRPr="004D3578">
        <w:t>2</w:t>
      </w:r>
      <w:r w:rsidRPr="004D3578">
        <w:tab/>
        <w:t>References</w:t>
      </w:r>
      <w:bookmarkEnd w:id="25"/>
      <w:bookmarkEnd w:id="26"/>
    </w:p>
    <w:p w14:paraId="74E31883" w14:textId="77777777" w:rsidR="00080512" w:rsidRPr="004D3578" w:rsidRDefault="00080512">
      <w:r w:rsidRPr="004D3578">
        <w:t>The following documents contain provisions which, through reference in this text, constitute provisions of the present document.</w:t>
      </w:r>
    </w:p>
    <w:p w14:paraId="4730409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2BBDF3" w14:textId="77777777" w:rsidR="00080512" w:rsidRPr="004D3578" w:rsidRDefault="00051834" w:rsidP="00051834">
      <w:pPr>
        <w:pStyle w:val="B1"/>
      </w:pPr>
      <w:r>
        <w:t>-</w:t>
      </w:r>
      <w:r>
        <w:tab/>
      </w:r>
      <w:r w:rsidR="00080512" w:rsidRPr="004D3578">
        <w:t>For a specific reference, subsequent revisions do not apply.</w:t>
      </w:r>
    </w:p>
    <w:p w14:paraId="2622D0D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813C82">
        <w:t xml:space="preserve"> in the same Release as the present document</w:t>
      </w:r>
      <w:r w:rsidR="00080512" w:rsidRPr="004D3578">
        <w:t>.</w:t>
      </w:r>
    </w:p>
    <w:p w14:paraId="20B3BA54" w14:textId="77777777" w:rsidR="00EC4A25" w:rsidRDefault="00EC4A25" w:rsidP="00EC4A25">
      <w:pPr>
        <w:pStyle w:val="EX"/>
      </w:pPr>
      <w:r w:rsidRPr="004D3578">
        <w:t>[1]</w:t>
      </w:r>
      <w:r w:rsidRPr="004D3578">
        <w:tab/>
        <w:t>3GPP TR 21.905: "Vocabulary for 3GPP Specifications".</w:t>
      </w:r>
    </w:p>
    <w:p w14:paraId="29FFEEA6" w14:textId="77777777" w:rsidR="004064B5" w:rsidRDefault="004064B5" w:rsidP="004064B5">
      <w:pPr>
        <w:pStyle w:val="EX"/>
        <w:rPr>
          <w:lang w:val="en-US" w:eastAsia="zh-CN"/>
        </w:rPr>
      </w:pPr>
      <w:r>
        <w:rPr>
          <w:rFonts w:hint="eastAsia"/>
          <w:lang w:eastAsia="zh-CN"/>
        </w:rPr>
        <w:t>[</w:t>
      </w:r>
      <w:r>
        <w:rPr>
          <w:lang w:eastAsia="zh-CN"/>
        </w:rPr>
        <w:t>2]</w:t>
      </w:r>
      <w:r>
        <w:rPr>
          <w:lang w:eastAsia="zh-CN"/>
        </w:rPr>
        <w:tab/>
        <w:t>3GPP</w:t>
      </w:r>
      <w:r>
        <w:rPr>
          <w:lang w:val="en-US" w:eastAsia="zh-CN"/>
        </w:rPr>
        <w:t> TS 23.304: "</w:t>
      </w:r>
      <w:r w:rsidRPr="00422755">
        <w:rPr>
          <w:lang w:val="en-US" w:eastAsia="zh-CN"/>
        </w:rPr>
        <w:t>Proximity based Services (ProSe) in the 5G System (5GS)</w:t>
      </w:r>
      <w:r>
        <w:rPr>
          <w:lang w:val="en-US" w:eastAsia="zh-CN"/>
        </w:rPr>
        <w:t>; Stage 2".</w:t>
      </w:r>
    </w:p>
    <w:p w14:paraId="5A7330BE" w14:textId="77777777" w:rsidR="004064B5" w:rsidRDefault="004064B5" w:rsidP="004064B5">
      <w:pPr>
        <w:pStyle w:val="EX"/>
        <w:rPr>
          <w:lang w:val="en-US" w:eastAsia="zh-CN"/>
        </w:rPr>
      </w:pPr>
      <w:r>
        <w:rPr>
          <w:rFonts w:hint="eastAsia"/>
          <w:lang w:val="en-US" w:eastAsia="zh-CN"/>
        </w:rPr>
        <w:t>[</w:t>
      </w:r>
      <w:r>
        <w:rPr>
          <w:lang w:val="en-US" w:eastAsia="zh-CN"/>
        </w:rPr>
        <w:t>3]</w:t>
      </w:r>
      <w:r>
        <w:rPr>
          <w:lang w:val="en-US" w:eastAsia="zh-CN"/>
        </w:rPr>
        <w:tab/>
      </w:r>
      <w:r>
        <w:rPr>
          <w:lang w:eastAsia="zh-CN"/>
        </w:rPr>
        <w:t>3GPP</w:t>
      </w:r>
      <w:r>
        <w:rPr>
          <w:lang w:val="en-US" w:eastAsia="zh-CN"/>
        </w:rPr>
        <w:t> TS 24.</w:t>
      </w:r>
      <w:r w:rsidR="00CD18BD">
        <w:rPr>
          <w:lang w:val="en-US" w:eastAsia="zh-CN"/>
        </w:rPr>
        <w:t>554</w:t>
      </w:r>
      <w:r>
        <w:rPr>
          <w:lang w:val="en-US" w:eastAsia="zh-CN"/>
        </w:rPr>
        <w:t>: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1021CC15" w14:textId="77777777" w:rsidR="0010424F" w:rsidRDefault="00A557BC" w:rsidP="005B6D33">
      <w:pPr>
        <w:pStyle w:val="EX"/>
      </w:pPr>
      <w:r>
        <w:t>[</w:t>
      </w:r>
      <w:r w:rsidR="00CD18BD">
        <w:t>4</w:t>
      </w:r>
      <w:r>
        <w:t>]</w:t>
      </w:r>
      <w:r>
        <w:tab/>
        <w:t>3GPP TS 24.501: "Non-Access-Stratum (NAS) protocol for 5G System (5GS); Stage 3".</w:t>
      </w:r>
    </w:p>
    <w:p w14:paraId="7B9EFA0C" w14:textId="77777777" w:rsidR="001E6A97" w:rsidRDefault="001E6A97" w:rsidP="001E6A97">
      <w:pPr>
        <w:pStyle w:val="EX"/>
      </w:pPr>
      <w:r>
        <w:t>[5]</w:t>
      </w:r>
      <w:r>
        <w:tab/>
        <w:t>ITU-T Recommendation E.212: "The international identification plan for public networks and subscriptions", 2016-09-23.</w:t>
      </w:r>
    </w:p>
    <w:p w14:paraId="1CEB95F3" w14:textId="77777777" w:rsidR="001E6A97" w:rsidRDefault="001E6A97" w:rsidP="001E6A97">
      <w:pPr>
        <w:pStyle w:val="EX"/>
        <w:rPr>
          <w:lang w:eastAsia="ko-KR"/>
        </w:rPr>
      </w:pPr>
      <w:r>
        <w:t>[6]</w:t>
      </w:r>
      <w:r>
        <w:tab/>
        <w:t>3GPP </w:t>
      </w:r>
      <w:r>
        <w:rPr>
          <w:lang w:eastAsia="ko-KR"/>
        </w:rPr>
        <w:t>TS 23.032: "Universal Geographical Area Description (GAD)".</w:t>
      </w:r>
    </w:p>
    <w:p w14:paraId="14E43ADC" w14:textId="77777777" w:rsidR="001E6A97" w:rsidRDefault="001E6A97" w:rsidP="001E6A97">
      <w:pPr>
        <w:pStyle w:val="EX"/>
      </w:pPr>
      <w:r>
        <w:t>[7]</w:t>
      </w:r>
      <w:r>
        <w:tab/>
        <w:t>3GPP TS 38.331: "NR; Radio Resource Control (RRC) protocol specification".</w:t>
      </w:r>
    </w:p>
    <w:p w14:paraId="12B2CA83" w14:textId="77777777" w:rsidR="001E6A97" w:rsidRDefault="001E6A97" w:rsidP="001E6A97">
      <w:pPr>
        <w:pStyle w:val="EX"/>
      </w:pPr>
      <w:r>
        <w:t>[8]</w:t>
      </w:r>
      <w:r>
        <w:tab/>
        <w:t>3GPP TS 38.101-1: "NR; User Equipment (UE) radio transmission and reception; Part 1: Range 1 Standalone".</w:t>
      </w:r>
    </w:p>
    <w:p w14:paraId="700FCD18" w14:textId="77777777" w:rsidR="009F4B35" w:rsidRDefault="001E6A97" w:rsidP="009F4B35">
      <w:pPr>
        <w:pStyle w:val="EX"/>
      </w:pPr>
      <w:r>
        <w:t>[9]</w:t>
      </w:r>
      <w:r>
        <w:tab/>
        <w:t>3GPP TS 38.101-2: "NR; User Equipment (UE) radio transmission and reception; Part 2: Range 2 Standalone".</w:t>
      </w:r>
    </w:p>
    <w:p w14:paraId="293BF2D4" w14:textId="157AC370" w:rsidR="009F4B35" w:rsidRDefault="009F4B35" w:rsidP="009F4B35">
      <w:pPr>
        <w:pStyle w:val="EX"/>
      </w:pPr>
      <w:r>
        <w:t>[</w:t>
      </w:r>
      <w:r w:rsidR="000F0DAC">
        <w:t>10</w:t>
      </w:r>
      <w:r>
        <w:t>]</w:t>
      </w:r>
      <w:r>
        <w:tab/>
      </w:r>
      <w:r w:rsidRPr="007E6407">
        <w:t>3GPP TS 23.003: "Numbering, addressing and identification".</w:t>
      </w:r>
    </w:p>
    <w:p w14:paraId="21A855F0" w14:textId="22AA62F5" w:rsidR="00E62818" w:rsidRDefault="00E62818" w:rsidP="00AB4D25">
      <w:pPr>
        <w:pStyle w:val="EX"/>
      </w:pPr>
      <w:r>
        <w:rPr>
          <w:rFonts w:hint="eastAsia"/>
        </w:rPr>
        <w:t>[</w:t>
      </w:r>
      <w:r w:rsidR="00AB4D25">
        <w:t>11</w:t>
      </w:r>
      <w:r>
        <w:rPr>
          <w:rFonts w:hint="eastAsia"/>
        </w:rPr>
        <w:t>]</w:t>
      </w:r>
      <w:r>
        <w:tab/>
        <w:t>3GPP</w:t>
      </w:r>
      <w:r w:rsidRPr="00DB5941">
        <w:t> TS 24.526: "</w:t>
      </w:r>
      <w:r>
        <w:t>User Equipment (UE) policies for 5G System (5GS)</w:t>
      </w:r>
      <w:r w:rsidRPr="00DB5941">
        <w:t>; Stage 3".</w:t>
      </w:r>
    </w:p>
    <w:p w14:paraId="7DA324C5" w14:textId="775C208B" w:rsidR="00450A1B" w:rsidRPr="00450A1B" w:rsidRDefault="00450A1B" w:rsidP="00450A1B">
      <w:pPr>
        <w:pStyle w:val="EX"/>
        <w:rPr>
          <w:lang w:val="en-US"/>
        </w:rPr>
      </w:pPr>
      <w:r>
        <w:t>[12]</w:t>
      </w:r>
      <w:r>
        <w:tab/>
        <w:t>IETF RFC </w:t>
      </w:r>
      <w:r>
        <w:rPr>
          <w:lang w:eastAsia="ko-KR"/>
        </w:rPr>
        <w:t>4122</w:t>
      </w:r>
      <w:r>
        <w:t>: "A Universally Unique IDentifier (UUID) URN Namespace"</w:t>
      </w:r>
      <w:r>
        <w:rPr>
          <w:lang w:val="en-US"/>
        </w:rPr>
        <w:t>.</w:t>
      </w:r>
    </w:p>
    <w:p w14:paraId="7BDF7213" w14:textId="77777777" w:rsidR="00080512" w:rsidRPr="004D3578" w:rsidRDefault="00080512">
      <w:pPr>
        <w:pStyle w:val="Heading1"/>
      </w:pPr>
      <w:bookmarkStart w:id="27" w:name="definitions"/>
      <w:bookmarkStart w:id="28" w:name="_Toc73369004"/>
      <w:bookmarkStart w:id="29" w:name="_Toc97286367"/>
      <w:bookmarkEnd w:id="27"/>
      <w:r w:rsidRPr="004D3578">
        <w:t>3</w:t>
      </w:r>
      <w:r w:rsidRPr="004D3578">
        <w:tab/>
        <w:t>Definitions</w:t>
      </w:r>
      <w:r w:rsidR="00602AEA">
        <w:t xml:space="preserve"> of terms, symbols and abbreviations</w:t>
      </w:r>
      <w:bookmarkEnd w:id="28"/>
      <w:bookmarkEnd w:id="29"/>
    </w:p>
    <w:p w14:paraId="4628328C" w14:textId="77777777" w:rsidR="00080512" w:rsidRPr="004D3578" w:rsidRDefault="00080512">
      <w:pPr>
        <w:pStyle w:val="Heading2"/>
      </w:pPr>
      <w:bookmarkStart w:id="30" w:name="_Toc73369005"/>
      <w:bookmarkStart w:id="31" w:name="_Toc97286368"/>
      <w:r w:rsidRPr="004D3578">
        <w:t>3.1</w:t>
      </w:r>
      <w:r w:rsidRPr="004D3578">
        <w:tab/>
      </w:r>
      <w:r w:rsidR="002B6339">
        <w:t>Terms</w:t>
      </w:r>
      <w:bookmarkEnd w:id="30"/>
      <w:bookmarkEnd w:id="31"/>
    </w:p>
    <w:p w14:paraId="0F27F13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5D81FB" w14:textId="77777777" w:rsidR="00080512" w:rsidRPr="004D3578" w:rsidRDefault="00080512">
      <w:pPr>
        <w:pStyle w:val="Heading2"/>
      </w:pPr>
      <w:bookmarkStart w:id="32" w:name="_Toc73369006"/>
      <w:bookmarkStart w:id="33" w:name="_Toc97286369"/>
      <w:r w:rsidRPr="004D3578">
        <w:lastRenderedPageBreak/>
        <w:t>3.</w:t>
      </w:r>
      <w:r w:rsidR="0068042C">
        <w:t>2</w:t>
      </w:r>
      <w:r w:rsidRPr="004D3578">
        <w:tab/>
        <w:t>Abbreviations</w:t>
      </w:r>
      <w:bookmarkEnd w:id="32"/>
      <w:bookmarkEnd w:id="33"/>
    </w:p>
    <w:p w14:paraId="40503A19" w14:textId="77777777"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913F52">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34" w:name="clause4"/>
      <w:bookmarkEnd w:id="34"/>
    </w:p>
    <w:p w14:paraId="60D1A899" w14:textId="77777777" w:rsidR="00DE7CB9" w:rsidRDefault="00DE7CB9" w:rsidP="00DE7CB9">
      <w:pPr>
        <w:pStyle w:val="EW"/>
      </w:pPr>
      <w:r>
        <w:t>5G ProSe</w:t>
      </w:r>
      <w:r>
        <w:tab/>
        <w:t>5G Proximity-based Services</w:t>
      </w:r>
    </w:p>
    <w:p w14:paraId="663DD56A" w14:textId="77777777" w:rsidR="0010424F" w:rsidRPr="0010424F" w:rsidRDefault="000F3E60" w:rsidP="0010424F">
      <w:pPr>
        <w:pStyle w:val="EW"/>
      </w:pPr>
      <w:r>
        <w:t>ProSeP</w:t>
      </w:r>
      <w:r w:rsidR="0010424F">
        <w:tab/>
        <w:t>5G ProSe Policy</w:t>
      </w:r>
    </w:p>
    <w:p w14:paraId="6D31298F" w14:textId="77777777" w:rsidR="00DE1192" w:rsidRDefault="00DE1192" w:rsidP="00DE1192">
      <w:pPr>
        <w:pStyle w:val="Heading1"/>
      </w:pPr>
      <w:bookmarkStart w:id="35" w:name="_Toc4488078"/>
      <w:bookmarkStart w:id="36" w:name="_Toc8882537"/>
      <w:bookmarkStart w:id="37" w:name="_Toc18597365"/>
      <w:bookmarkStart w:id="38" w:name="_Toc73369007"/>
      <w:bookmarkStart w:id="39" w:name="_Toc97286370"/>
      <w:r w:rsidRPr="004D3578">
        <w:t>4</w:t>
      </w:r>
      <w:r w:rsidRPr="004D3578">
        <w:tab/>
      </w:r>
      <w:r>
        <w:t>Descriptions of UE policies</w:t>
      </w:r>
      <w:r w:rsidRPr="00385E68">
        <w:t xml:space="preserve"> for</w:t>
      </w:r>
      <w:r>
        <w:t xml:space="preserve"> </w:t>
      </w:r>
      <w:bookmarkEnd w:id="35"/>
      <w:bookmarkEnd w:id="36"/>
      <w:bookmarkEnd w:id="37"/>
      <w:r>
        <w:t>5G ProSe</w:t>
      </w:r>
      <w:bookmarkEnd w:id="38"/>
      <w:bookmarkEnd w:id="39"/>
    </w:p>
    <w:p w14:paraId="12143BED" w14:textId="77777777" w:rsidR="009D411E" w:rsidRDefault="009D411E" w:rsidP="009D411E">
      <w:pPr>
        <w:pStyle w:val="Heading2"/>
        <w:rPr>
          <w:lang w:eastAsia="zh-CN"/>
        </w:rPr>
      </w:pPr>
      <w:bookmarkStart w:id="40" w:name="_Toc4488079"/>
      <w:bookmarkStart w:id="41" w:name="_Toc8882538"/>
      <w:bookmarkStart w:id="42" w:name="_Toc23343270"/>
      <w:bookmarkStart w:id="43" w:name="_Toc26193823"/>
      <w:bookmarkStart w:id="44" w:name="_Toc34382705"/>
      <w:bookmarkStart w:id="45" w:name="_Toc34387359"/>
      <w:bookmarkStart w:id="46" w:name="_Toc45282409"/>
      <w:bookmarkStart w:id="47" w:name="_Toc51867014"/>
      <w:bookmarkStart w:id="48" w:name="_Toc73369008"/>
      <w:bookmarkStart w:id="49" w:name="_Toc97286371"/>
      <w:r w:rsidRPr="004D3578">
        <w:t>4.1</w:t>
      </w:r>
      <w:r w:rsidRPr="004D3578">
        <w:tab/>
      </w:r>
      <w:r>
        <w:rPr>
          <w:lang w:eastAsia="zh-CN"/>
        </w:rPr>
        <w:t>Overview</w:t>
      </w:r>
      <w:bookmarkEnd w:id="40"/>
      <w:bookmarkEnd w:id="41"/>
      <w:bookmarkEnd w:id="42"/>
      <w:bookmarkEnd w:id="43"/>
      <w:bookmarkEnd w:id="44"/>
      <w:bookmarkEnd w:id="45"/>
      <w:bookmarkEnd w:id="46"/>
      <w:bookmarkEnd w:id="47"/>
      <w:bookmarkEnd w:id="48"/>
      <w:bookmarkEnd w:id="49"/>
    </w:p>
    <w:p w14:paraId="2D4BB902" w14:textId="77777777" w:rsidR="00A557BC" w:rsidRDefault="00A557BC" w:rsidP="00A557BC">
      <w:pPr>
        <w:rPr>
          <w:lang w:eastAsia="zh-CN"/>
        </w:rPr>
      </w:pPr>
      <w:r>
        <w:rPr>
          <w:lang w:eastAsia="zh-CN"/>
        </w:rPr>
        <w:t>The ProSe policy in 5GS includes:</w:t>
      </w:r>
    </w:p>
    <w:p w14:paraId="4D054742" w14:textId="77777777" w:rsidR="00A557BC" w:rsidRDefault="00A557BC" w:rsidP="00A557BC">
      <w:pPr>
        <w:pStyle w:val="B1"/>
        <w:rPr>
          <w:lang w:eastAsia="zh-CN"/>
        </w:rPr>
      </w:pPr>
      <w:r>
        <w:rPr>
          <w:lang w:eastAsia="zh-CN"/>
        </w:rPr>
        <w:t>a)</w:t>
      </w:r>
      <w:r>
        <w:rPr>
          <w:lang w:eastAsia="zh-CN"/>
        </w:rPr>
        <w:tab/>
        <w:t>UE policies for 5G ProSe direct discovery</w:t>
      </w:r>
      <w:r>
        <w:t xml:space="preserve"> (</w:t>
      </w:r>
      <w:r>
        <w:rPr>
          <w:lang w:eastAsia="zh-CN"/>
        </w:rPr>
        <w:t>see clause </w:t>
      </w:r>
      <w:r>
        <w:rPr>
          <w:lang w:val="en-US" w:eastAsia="zh-CN"/>
        </w:rPr>
        <w:t>4.2</w:t>
      </w:r>
      <w:r>
        <w:t>)</w:t>
      </w:r>
      <w:r>
        <w:rPr>
          <w:lang w:eastAsia="zh-CN"/>
        </w:rPr>
        <w:t xml:space="preserve">; </w:t>
      </w:r>
    </w:p>
    <w:p w14:paraId="5E8B9E65" w14:textId="77777777" w:rsidR="00A557BC" w:rsidRDefault="00A557BC" w:rsidP="00A557BC">
      <w:pPr>
        <w:pStyle w:val="B1"/>
        <w:rPr>
          <w:lang w:eastAsia="zh-CN"/>
        </w:rPr>
      </w:pPr>
      <w:r>
        <w:rPr>
          <w:lang w:eastAsia="zh-CN"/>
        </w:rPr>
        <w:t>b)</w:t>
      </w:r>
      <w:r>
        <w:rPr>
          <w:lang w:eastAsia="zh-CN"/>
        </w:rPr>
        <w:tab/>
        <w:t>UE policies for 5G ProSe direct communications (see clause </w:t>
      </w:r>
      <w:r>
        <w:rPr>
          <w:lang w:val="en-US" w:eastAsia="zh-CN"/>
        </w:rPr>
        <w:t>4.3</w:t>
      </w:r>
      <w:r>
        <w:rPr>
          <w:lang w:eastAsia="zh-CN"/>
        </w:rPr>
        <w:t>); and</w:t>
      </w:r>
    </w:p>
    <w:p w14:paraId="2D48665A" w14:textId="77777777" w:rsidR="00A557BC" w:rsidRDefault="00A557BC" w:rsidP="00A557BC">
      <w:pPr>
        <w:pStyle w:val="B1"/>
        <w:rPr>
          <w:lang w:eastAsia="zh-CN"/>
        </w:rPr>
      </w:pPr>
      <w:r>
        <w:rPr>
          <w:lang w:eastAsia="zh-CN"/>
        </w:rPr>
        <w:t>c)</w:t>
      </w:r>
      <w:r>
        <w:rPr>
          <w:lang w:eastAsia="zh-CN"/>
        </w:rPr>
        <w:tab/>
        <w:t>UE policies for 5G ProSe UE-to-network relay (see clause </w:t>
      </w:r>
      <w:r>
        <w:rPr>
          <w:lang w:val="en-US" w:eastAsia="zh-CN"/>
        </w:rPr>
        <w:t>4.4</w:t>
      </w:r>
      <w:r>
        <w:rPr>
          <w:lang w:eastAsia="zh-CN"/>
        </w:rPr>
        <w:t>).</w:t>
      </w:r>
    </w:p>
    <w:p w14:paraId="4D8B667B" w14:textId="77777777" w:rsidR="00A557BC" w:rsidRPr="00813C82" w:rsidRDefault="00A557BC" w:rsidP="00813C82">
      <w:pPr>
        <w:rPr>
          <w:lang w:eastAsia="zh-CN"/>
        </w:rPr>
      </w:pPr>
      <w:r>
        <w:rPr>
          <w:lang w:eastAsia="zh-CN"/>
        </w:rPr>
        <w:t>The ProSe policy can be delivered from the PCF to the UE. The UE policy delivery procedure is specified in 3GPP TS 24.501 [</w:t>
      </w:r>
      <w:r w:rsidR="00CD18BD">
        <w:rPr>
          <w:lang w:val="en-US" w:eastAsia="zh-CN"/>
        </w:rPr>
        <w:t>4</w:t>
      </w:r>
      <w:r>
        <w:rPr>
          <w:lang w:eastAsia="zh-CN"/>
        </w:rPr>
        <w:t>].</w:t>
      </w:r>
    </w:p>
    <w:p w14:paraId="77E76A13" w14:textId="77777777" w:rsidR="009D411E" w:rsidRDefault="009D411E" w:rsidP="009D411E">
      <w:pPr>
        <w:pStyle w:val="Heading2"/>
        <w:rPr>
          <w:lang w:eastAsia="zh-CN"/>
        </w:rPr>
      </w:pPr>
      <w:bookmarkStart w:id="50" w:name="_Toc23343271"/>
      <w:bookmarkStart w:id="51" w:name="_Toc26193824"/>
      <w:bookmarkStart w:id="52" w:name="_Toc34382706"/>
      <w:bookmarkStart w:id="53" w:name="_Toc34387360"/>
      <w:bookmarkStart w:id="54" w:name="_Toc45282410"/>
      <w:bookmarkStart w:id="55" w:name="_Toc51867015"/>
      <w:bookmarkStart w:id="56" w:name="_Toc73369009"/>
      <w:bookmarkStart w:id="57" w:name="_Toc97286372"/>
      <w:r>
        <w:rPr>
          <w:rFonts w:hint="eastAsia"/>
          <w:lang w:eastAsia="zh-CN"/>
        </w:rPr>
        <w:t>4.2</w:t>
      </w:r>
      <w:r>
        <w:rPr>
          <w:lang w:eastAsia="zh-CN"/>
        </w:rPr>
        <w:tab/>
        <w:t xml:space="preserve">UE </w:t>
      </w:r>
      <w:r w:rsidRPr="00305BC9">
        <w:rPr>
          <w:lang w:eastAsia="zh-CN"/>
        </w:rPr>
        <w:t>polic</w:t>
      </w:r>
      <w:r>
        <w:rPr>
          <w:lang w:eastAsia="zh-CN"/>
        </w:rPr>
        <w:t>ies</w:t>
      </w:r>
      <w:r w:rsidRPr="00305BC9">
        <w:rPr>
          <w:lang w:eastAsia="zh-CN"/>
        </w:rPr>
        <w:t xml:space="preserve"> for </w:t>
      </w:r>
      <w:r w:rsidR="00852D75">
        <w:rPr>
          <w:lang w:eastAsia="zh-CN"/>
        </w:rPr>
        <w:t>5G ProSe direct discovery</w:t>
      </w:r>
      <w:bookmarkEnd w:id="50"/>
      <w:bookmarkEnd w:id="51"/>
      <w:bookmarkEnd w:id="52"/>
      <w:bookmarkEnd w:id="53"/>
      <w:bookmarkEnd w:id="54"/>
      <w:bookmarkEnd w:id="55"/>
      <w:bookmarkEnd w:id="56"/>
      <w:bookmarkEnd w:id="57"/>
    </w:p>
    <w:p w14:paraId="03DD629A" w14:textId="77777777" w:rsidR="00A557BC" w:rsidRPr="00A557BC" w:rsidRDefault="00A557BC" w:rsidP="00813C82">
      <w:r>
        <w:t xml:space="preserve">The UE policies for </w:t>
      </w:r>
      <w:r>
        <w:rPr>
          <w:lang w:eastAsia="zh-CN"/>
        </w:rPr>
        <w:t>5G ProSe direct discovery</w:t>
      </w:r>
      <w:r>
        <w:t xml:space="preserve"> are defined in </w:t>
      </w:r>
      <w:r w:rsidR="005101E6">
        <w:t>clause</w:t>
      </w:r>
      <w:r>
        <w:t> 5.2.</w:t>
      </w:r>
      <w:r w:rsidR="005D0098">
        <w:t>3</w:t>
      </w:r>
      <w:r>
        <w:t xml:space="preserve"> of 3GPP TS 24.554 [</w:t>
      </w:r>
      <w:r w:rsidR="00CD18BD">
        <w:t>3</w:t>
      </w:r>
      <w:r>
        <w:t xml:space="preserve">]. The generic description of the UE policies for </w:t>
      </w:r>
      <w:r>
        <w:rPr>
          <w:lang w:eastAsia="zh-CN"/>
        </w:rPr>
        <w:t>5G ProSe direct discovery</w:t>
      </w:r>
      <w:r>
        <w:t xml:space="preserve"> </w:t>
      </w:r>
      <w:r w:rsidR="006D2211">
        <w:t>is</w:t>
      </w:r>
      <w:r>
        <w:t xml:space="preserve"> specified in 3GPP TS 23.304 [</w:t>
      </w:r>
      <w:r w:rsidR="00CD18BD">
        <w:t>2</w:t>
      </w:r>
      <w:r>
        <w:t>].</w:t>
      </w:r>
    </w:p>
    <w:p w14:paraId="5F1C5F9F" w14:textId="77777777" w:rsidR="00C47208" w:rsidRDefault="00C47208" w:rsidP="00C47208">
      <w:pPr>
        <w:pStyle w:val="Heading2"/>
        <w:rPr>
          <w:lang w:eastAsia="zh-CN"/>
        </w:rPr>
      </w:pPr>
      <w:bookmarkStart w:id="58" w:name="_Toc23343272"/>
      <w:bookmarkStart w:id="59" w:name="_Toc26193825"/>
      <w:bookmarkStart w:id="60" w:name="_Toc34382707"/>
      <w:bookmarkStart w:id="61" w:name="_Toc34387361"/>
      <w:bookmarkStart w:id="62" w:name="_Toc45282411"/>
      <w:bookmarkStart w:id="63" w:name="_Toc51867016"/>
      <w:bookmarkStart w:id="64" w:name="_Toc73369010"/>
      <w:bookmarkStart w:id="65" w:name="_Toc97286373"/>
      <w:r>
        <w:rPr>
          <w:rFonts w:hint="eastAsia"/>
          <w:lang w:eastAsia="zh-CN"/>
        </w:rPr>
        <w:t>4.</w:t>
      </w:r>
      <w:r>
        <w:rPr>
          <w:lang w:eastAsia="zh-CN"/>
        </w:rPr>
        <w:t>3</w:t>
      </w:r>
      <w:r>
        <w:rPr>
          <w:lang w:eastAsia="zh-CN"/>
        </w:rPr>
        <w:tab/>
        <w:t xml:space="preserve">UE </w:t>
      </w:r>
      <w:r w:rsidRPr="00305BC9">
        <w:rPr>
          <w:lang w:eastAsia="zh-CN"/>
        </w:rPr>
        <w:t>polic</w:t>
      </w:r>
      <w:r>
        <w:rPr>
          <w:lang w:eastAsia="zh-CN"/>
        </w:rPr>
        <w:t>ies</w:t>
      </w:r>
      <w:r w:rsidRPr="00305BC9">
        <w:rPr>
          <w:lang w:eastAsia="zh-CN"/>
        </w:rPr>
        <w:t xml:space="preserve"> for </w:t>
      </w:r>
      <w:bookmarkEnd w:id="58"/>
      <w:bookmarkEnd w:id="59"/>
      <w:bookmarkEnd w:id="60"/>
      <w:bookmarkEnd w:id="61"/>
      <w:bookmarkEnd w:id="62"/>
      <w:bookmarkEnd w:id="63"/>
      <w:r>
        <w:rPr>
          <w:lang w:eastAsia="zh-CN"/>
        </w:rPr>
        <w:t>5G ProSe direct communications</w:t>
      </w:r>
      <w:bookmarkEnd w:id="64"/>
      <w:bookmarkEnd w:id="65"/>
    </w:p>
    <w:p w14:paraId="5E8D4102" w14:textId="77777777" w:rsidR="00A557BC" w:rsidRPr="00A557BC" w:rsidRDefault="00A557BC" w:rsidP="00813C82">
      <w:bookmarkStart w:id="66" w:name="_Toc8882543"/>
      <w:bookmarkStart w:id="67" w:name="_Toc4488092"/>
      <w:r>
        <w:t xml:space="preserve">The UE policies for </w:t>
      </w:r>
      <w:r>
        <w:rPr>
          <w:lang w:eastAsia="zh-CN"/>
        </w:rPr>
        <w:t>5G ProSe direct communications</w:t>
      </w:r>
      <w:r>
        <w:t xml:space="preserve"> are defined in </w:t>
      </w:r>
      <w:r w:rsidR="005101E6">
        <w:t>clause</w:t>
      </w:r>
      <w:r>
        <w:t> 5.2.</w:t>
      </w:r>
      <w:r w:rsidR="005D0098">
        <w:t>4</w:t>
      </w:r>
      <w:r>
        <w:t xml:space="preserve"> of 3GPP TS 24.554 [</w:t>
      </w:r>
      <w:r w:rsidR="00CD18BD">
        <w:t>3</w:t>
      </w:r>
      <w:r>
        <w:t>]</w:t>
      </w:r>
      <w:r>
        <w:rPr>
          <w:lang w:eastAsia="zh-CN"/>
        </w:rPr>
        <w:t xml:space="preserve">. </w:t>
      </w:r>
      <w:r>
        <w:t xml:space="preserve">The generic description of the UE policies for </w:t>
      </w:r>
      <w:r>
        <w:rPr>
          <w:lang w:eastAsia="zh-CN"/>
        </w:rPr>
        <w:t>5G ProSe direct communications</w:t>
      </w:r>
      <w:r>
        <w:t xml:space="preserve"> </w:t>
      </w:r>
      <w:r w:rsidR="006D2211">
        <w:t>is</w:t>
      </w:r>
      <w:r>
        <w:t xml:space="preserve"> specified in 3GPP TS 23.304 [</w:t>
      </w:r>
      <w:r w:rsidR="00CD18BD">
        <w:t>2</w:t>
      </w:r>
      <w:r>
        <w:t>].</w:t>
      </w:r>
      <w:bookmarkEnd w:id="66"/>
      <w:bookmarkEnd w:id="67"/>
    </w:p>
    <w:p w14:paraId="6C03D94B" w14:textId="77777777" w:rsidR="00852D75" w:rsidRDefault="00852D75" w:rsidP="00852D75">
      <w:pPr>
        <w:pStyle w:val="Heading2"/>
        <w:rPr>
          <w:lang w:eastAsia="zh-CN"/>
        </w:rPr>
      </w:pPr>
      <w:bookmarkStart w:id="68" w:name="_Toc73369011"/>
      <w:bookmarkStart w:id="69" w:name="_Toc97286374"/>
      <w:r>
        <w:rPr>
          <w:rFonts w:hint="eastAsia"/>
          <w:lang w:eastAsia="zh-CN"/>
        </w:rPr>
        <w:t>4.</w:t>
      </w:r>
      <w:r w:rsidR="00C47208">
        <w:rPr>
          <w:lang w:eastAsia="zh-CN"/>
        </w:rPr>
        <w:t>4</w:t>
      </w:r>
      <w:r>
        <w:rPr>
          <w:lang w:eastAsia="zh-CN"/>
        </w:rPr>
        <w:tab/>
        <w:t xml:space="preserve">UE </w:t>
      </w:r>
      <w:r w:rsidRPr="00305BC9">
        <w:rPr>
          <w:lang w:eastAsia="zh-CN"/>
        </w:rPr>
        <w:t>polic</w:t>
      </w:r>
      <w:r>
        <w:rPr>
          <w:lang w:eastAsia="zh-CN"/>
        </w:rPr>
        <w:t>ies</w:t>
      </w:r>
      <w:r w:rsidRPr="00305BC9">
        <w:rPr>
          <w:lang w:eastAsia="zh-CN"/>
        </w:rPr>
        <w:t xml:space="preserve"> for </w:t>
      </w:r>
      <w:r>
        <w:rPr>
          <w:lang w:eastAsia="zh-CN"/>
        </w:rPr>
        <w:t>5G ProSe UE-to-network relay</w:t>
      </w:r>
      <w:bookmarkEnd w:id="68"/>
      <w:bookmarkEnd w:id="69"/>
    </w:p>
    <w:p w14:paraId="6AB3FDD7" w14:textId="77777777" w:rsidR="006D2211" w:rsidRDefault="006D2211" w:rsidP="006D2211">
      <w:r>
        <w:t xml:space="preserve">The UE policies for </w:t>
      </w:r>
      <w:r>
        <w:rPr>
          <w:lang w:eastAsia="zh-CN"/>
        </w:rPr>
        <w:t>5G ProSe UE-to-network relay UE</w:t>
      </w:r>
      <w:r>
        <w:t xml:space="preserve"> are defined in clause 5.2.5 of 3GPP TS 24.554 [3]</w:t>
      </w:r>
      <w:r>
        <w:rPr>
          <w:lang w:eastAsia="zh-CN"/>
        </w:rPr>
        <w:t xml:space="preserve">. </w:t>
      </w:r>
      <w:r>
        <w:t xml:space="preserve">The generic description of the UE policies for </w:t>
      </w:r>
      <w:r>
        <w:rPr>
          <w:lang w:eastAsia="zh-CN"/>
        </w:rPr>
        <w:t>5G ProSe UE-to-network relay</w:t>
      </w:r>
      <w:r>
        <w:t xml:space="preserve"> </w:t>
      </w:r>
      <w:r w:rsidRPr="00315D5D">
        <w:t>is</w:t>
      </w:r>
      <w:r>
        <w:t xml:space="preserve"> specified in 3GPP TS 23.304 [2].</w:t>
      </w:r>
    </w:p>
    <w:p w14:paraId="161E1B04" w14:textId="77777777" w:rsidR="00C47208" w:rsidRPr="006D2211" w:rsidRDefault="006D2211" w:rsidP="00C47208">
      <w:r>
        <w:t xml:space="preserve">The UE policies for </w:t>
      </w:r>
      <w:r>
        <w:rPr>
          <w:lang w:eastAsia="zh-CN"/>
        </w:rPr>
        <w:t>5G ProSe remote UE</w:t>
      </w:r>
      <w:r>
        <w:t xml:space="preserve"> are defined in clause 5.2.5 of 3GPP TS 24.554 [3]</w:t>
      </w:r>
      <w:r>
        <w:rPr>
          <w:lang w:eastAsia="zh-CN"/>
        </w:rPr>
        <w:t xml:space="preserve">. </w:t>
      </w:r>
      <w:r>
        <w:t xml:space="preserve">The generic description of the UE policies for </w:t>
      </w:r>
      <w:r>
        <w:rPr>
          <w:lang w:eastAsia="zh-CN"/>
        </w:rPr>
        <w:t>5G ProSe remote UE</w:t>
      </w:r>
      <w:r>
        <w:t xml:space="preserve"> </w:t>
      </w:r>
      <w:r w:rsidRPr="00315D5D">
        <w:t>is</w:t>
      </w:r>
      <w:r>
        <w:t xml:space="preserve"> specified in 3GPP TS 23.304 [2].</w:t>
      </w:r>
    </w:p>
    <w:p w14:paraId="1BFF303D" w14:textId="77777777" w:rsidR="00DE1192" w:rsidRPr="004D3578" w:rsidRDefault="00DE1192" w:rsidP="00DE1192">
      <w:pPr>
        <w:pStyle w:val="Heading1"/>
      </w:pPr>
      <w:bookmarkStart w:id="70" w:name="_Toc73369012"/>
      <w:bookmarkStart w:id="71" w:name="_Toc97286375"/>
      <w:r>
        <w:t>5</w:t>
      </w:r>
      <w:r w:rsidRPr="004D3578">
        <w:tab/>
      </w:r>
      <w:r>
        <w:t>Encoding of UE policies</w:t>
      </w:r>
      <w:r w:rsidRPr="00385E68">
        <w:t xml:space="preserve"> for</w:t>
      </w:r>
      <w:r>
        <w:t xml:space="preserve"> 5G ProSe</w:t>
      </w:r>
      <w:bookmarkEnd w:id="70"/>
      <w:bookmarkEnd w:id="71"/>
    </w:p>
    <w:p w14:paraId="27EA4816" w14:textId="77777777" w:rsidR="009D411E" w:rsidRDefault="009D411E" w:rsidP="009D411E">
      <w:pPr>
        <w:pStyle w:val="Heading2"/>
        <w:rPr>
          <w:lang w:eastAsia="zh-CN"/>
        </w:rPr>
      </w:pPr>
      <w:bookmarkStart w:id="72" w:name="_Toc4488094"/>
      <w:bookmarkStart w:id="73" w:name="_Toc8882545"/>
      <w:bookmarkStart w:id="74" w:name="_Toc23343275"/>
      <w:bookmarkStart w:id="75" w:name="_Toc26193828"/>
      <w:bookmarkStart w:id="76" w:name="_Toc34382709"/>
      <w:bookmarkStart w:id="77" w:name="_Toc34387363"/>
      <w:bookmarkStart w:id="78" w:name="_Toc45282413"/>
      <w:bookmarkStart w:id="79" w:name="_Toc51867018"/>
      <w:bookmarkStart w:id="80" w:name="_Toc73369013"/>
      <w:bookmarkStart w:id="81" w:name="_Toc97286376"/>
      <w:r>
        <w:rPr>
          <w:lang w:eastAsia="zh-CN"/>
        </w:rPr>
        <w:t>5</w:t>
      </w:r>
      <w:r>
        <w:rPr>
          <w:rFonts w:hint="eastAsia"/>
          <w:lang w:eastAsia="zh-CN"/>
        </w:rPr>
        <w:t>.1</w:t>
      </w:r>
      <w:r>
        <w:rPr>
          <w:lang w:eastAsia="zh-CN"/>
        </w:rPr>
        <w:tab/>
        <w:t>Overview</w:t>
      </w:r>
      <w:bookmarkEnd w:id="72"/>
      <w:bookmarkEnd w:id="73"/>
      <w:bookmarkEnd w:id="74"/>
      <w:bookmarkEnd w:id="75"/>
      <w:bookmarkEnd w:id="76"/>
      <w:bookmarkEnd w:id="77"/>
      <w:bookmarkEnd w:id="78"/>
      <w:bookmarkEnd w:id="79"/>
      <w:bookmarkEnd w:id="80"/>
      <w:bookmarkEnd w:id="81"/>
    </w:p>
    <w:p w14:paraId="61DC491C" w14:textId="77777777" w:rsidR="0010424F" w:rsidRPr="0010424F" w:rsidRDefault="0010424F" w:rsidP="00813C82">
      <w:r>
        <w:t>The UE policies for 5G ProSe are provided to the UE in a 5G ProSe policy (</w:t>
      </w:r>
      <w:r w:rsidR="000F3E60">
        <w:t>ProSeP</w:t>
      </w:r>
      <w:r>
        <w:t>) UE policy part using the UE policy delivery service as specified in 3GPP</w:t>
      </w:r>
      <w:r>
        <w:rPr>
          <w:lang w:eastAsia="zh-CN"/>
        </w:rPr>
        <w:t> </w:t>
      </w:r>
      <w:r>
        <w:t>TS</w:t>
      </w:r>
      <w:r>
        <w:rPr>
          <w:lang w:eastAsia="zh-CN"/>
        </w:rPr>
        <w:t> </w:t>
      </w:r>
      <w:r>
        <w:t>24.501</w:t>
      </w:r>
      <w:r>
        <w:rPr>
          <w:lang w:eastAsia="zh-CN"/>
        </w:rPr>
        <w:t> </w:t>
      </w:r>
      <w:r>
        <w:rPr>
          <w:lang w:val="en-US" w:eastAsia="zh-CN"/>
        </w:rPr>
        <w:t>[</w:t>
      </w:r>
      <w:r w:rsidR="00CD18BD">
        <w:rPr>
          <w:lang w:val="en-US" w:eastAsia="zh-CN"/>
        </w:rPr>
        <w:t>4</w:t>
      </w:r>
      <w:r>
        <w:rPr>
          <w:lang w:val="en-US" w:eastAsia="zh-CN"/>
        </w:rPr>
        <w:t>]</w:t>
      </w:r>
      <w:r>
        <w:t xml:space="preserve"> annex</w:t>
      </w:r>
      <w:r>
        <w:rPr>
          <w:lang w:eastAsia="zh-CN"/>
        </w:rPr>
        <w:t> </w:t>
      </w:r>
      <w:r>
        <w:t>D.</w:t>
      </w:r>
    </w:p>
    <w:p w14:paraId="5AED9E32" w14:textId="77777777" w:rsidR="00455A44" w:rsidRDefault="009D411E" w:rsidP="00455A44">
      <w:pPr>
        <w:pStyle w:val="Heading2"/>
        <w:rPr>
          <w:lang w:eastAsia="zh-CN"/>
        </w:rPr>
      </w:pPr>
      <w:bookmarkStart w:id="82" w:name="_Toc23343276"/>
      <w:bookmarkStart w:id="83" w:name="_Toc26193829"/>
      <w:bookmarkStart w:id="84" w:name="_Toc34382710"/>
      <w:bookmarkStart w:id="85" w:name="_Toc34387364"/>
      <w:bookmarkStart w:id="86" w:name="_Toc45282414"/>
      <w:bookmarkStart w:id="87" w:name="_Toc51867019"/>
      <w:bookmarkStart w:id="88" w:name="_Toc73369014"/>
      <w:bookmarkStart w:id="89" w:name="_Toc97286377"/>
      <w:r>
        <w:rPr>
          <w:lang w:eastAsia="zh-CN"/>
        </w:rPr>
        <w:t>5.2</w:t>
      </w:r>
      <w:r>
        <w:rPr>
          <w:lang w:eastAsia="zh-CN"/>
        </w:rPr>
        <w:tab/>
        <w:t xml:space="preserve">Encoding of </w:t>
      </w:r>
      <w:r w:rsidR="00223F3B">
        <w:rPr>
          <w:lang w:eastAsia="zh-CN"/>
        </w:rPr>
        <w:t>5G ProSe</w:t>
      </w:r>
      <w:r>
        <w:rPr>
          <w:lang w:eastAsia="zh-CN"/>
        </w:rPr>
        <w:t xml:space="preserve"> policy UE policy part</w:t>
      </w:r>
      <w:bookmarkEnd w:id="82"/>
      <w:bookmarkEnd w:id="83"/>
      <w:bookmarkEnd w:id="84"/>
      <w:bookmarkEnd w:id="85"/>
      <w:bookmarkEnd w:id="86"/>
      <w:bookmarkEnd w:id="87"/>
      <w:bookmarkEnd w:id="88"/>
      <w:bookmarkEnd w:id="89"/>
    </w:p>
    <w:p w14:paraId="68DADB00" w14:textId="77777777" w:rsidR="0010424F" w:rsidRDefault="0010424F" w:rsidP="0010424F">
      <w:pPr>
        <w:rPr>
          <w:lang w:eastAsia="zh-CN"/>
        </w:rPr>
      </w:pPr>
      <w:r>
        <w:t xml:space="preserve">The purpose of the </w:t>
      </w:r>
      <w:r w:rsidR="000F3E60">
        <w:t>ProSeP</w:t>
      </w:r>
      <w:r>
        <w:t xml:space="preserve"> is to indicate </w:t>
      </w:r>
      <w:r>
        <w:rPr>
          <w:lang w:eastAsia="zh-CN"/>
        </w:rPr>
        <w:t>UE policies for 5G ProSe direct discovery, 5G ProSe direct communications, 5G ProSe UE-to-network relay</w:t>
      </w:r>
      <w:r w:rsidR="00B816CB">
        <w:rPr>
          <w:lang w:eastAsia="zh-CN"/>
        </w:rPr>
        <w:t xml:space="preserve"> UE</w:t>
      </w:r>
      <w:r>
        <w:rPr>
          <w:lang w:eastAsia="zh-CN"/>
        </w:rPr>
        <w:t xml:space="preserve">, </w:t>
      </w:r>
      <w:r w:rsidR="00B816CB">
        <w:rPr>
          <w:lang w:eastAsia="zh-CN"/>
        </w:rPr>
        <w:t xml:space="preserve">5G ProSe remote UE and </w:t>
      </w:r>
      <w:r>
        <w:rPr>
          <w:lang w:eastAsia="zh-CN"/>
        </w:rPr>
        <w:t>UE policies for 5G ProSe usage reporting configuration and rules</w:t>
      </w:r>
      <w:r>
        <w:t>.</w:t>
      </w:r>
    </w:p>
    <w:p w14:paraId="240B8C59" w14:textId="2167D21B" w:rsidR="00B816CB" w:rsidRPr="00B816CB" w:rsidRDefault="0010424F" w:rsidP="00F37B05">
      <w:r>
        <w:lastRenderedPageBreak/>
        <w:t xml:space="preserve">The </w:t>
      </w:r>
      <w:r w:rsidR="000F3E60">
        <w:t>ProSeP</w:t>
      </w:r>
      <w:r>
        <w:t xml:space="preserve"> is encoded as shown in figures 5.2.1 to 5.2.3 and table 5.2.1 according to the UE policy part top level format (see annex D of 3GPP TS 24.501</w:t>
      </w:r>
      <w:r w:rsidR="00913F52">
        <w:t> </w:t>
      </w:r>
      <w:r>
        <w:rPr>
          <w:lang w:val="en-US" w:eastAsia="zh-CN"/>
        </w:rPr>
        <w:t>[</w:t>
      </w:r>
      <w:r w:rsidR="00CD18BD">
        <w:rPr>
          <w:lang w:val="en-US" w:eastAsia="zh-CN"/>
        </w:rPr>
        <w:t>4</w:t>
      </w:r>
      <w:r>
        <w:rPr>
          <w:lang w:val="en-US" w:eastAsia="zh-CN"/>
        </w:rPr>
        <w:t>]</w:t>
      </w:r>
      <w:r>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10424F" w14:paraId="3832C0A4" w14:textId="77777777" w:rsidTr="0010424F">
        <w:trPr>
          <w:cantSplit/>
          <w:jc w:val="center"/>
        </w:trPr>
        <w:tc>
          <w:tcPr>
            <w:tcW w:w="593" w:type="dxa"/>
            <w:tcBorders>
              <w:top w:val="nil"/>
              <w:left w:val="nil"/>
              <w:bottom w:val="single" w:sz="6" w:space="0" w:color="auto"/>
              <w:right w:val="nil"/>
            </w:tcBorders>
            <w:hideMark/>
          </w:tcPr>
          <w:p w14:paraId="6A13F817" w14:textId="77777777" w:rsidR="0010424F" w:rsidRDefault="0010424F">
            <w:pPr>
              <w:pStyle w:val="TAC"/>
            </w:pPr>
            <w:r>
              <w:t>8</w:t>
            </w:r>
          </w:p>
        </w:tc>
        <w:tc>
          <w:tcPr>
            <w:tcW w:w="594" w:type="dxa"/>
            <w:tcBorders>
              <w:top w:val="nil"/>
              <w:left w:val="nil"/>
              <w:bottom w:val="single" w:sz="6" w:space="0" w:color="auto"/>
              <w:right w:val="nil"/>
            </w:tcBorders>
            <w:hideMark/>
          </w:tcPr>
          <w:p w14:paraId="1B216851" w14:textId="77777777" w:rsidR="0010424F" w:rsidRDefault="0010424F">
            <w:pPr>
              <w:pStyle w:val="TAC"/>
            </w:pPr>
            <w:r>
              <w:t>7</w:t>
            </w:r>
          </w:p>
        </w:tc>
        <w:tc>
          <w:tcPr>
            <w:tcW w:w="594" w:type="dxa"/>
            <w:tcBorders>
              <w:top w:val="nil"/>
              <w:left w:val="nil"/>
              <w:bottom w:val="single" w:sz="6" w:space="0" w:color="auto"/>
              <w:right w:val="nil"/>
            </w:tcBorders>
            <w:hideMark/>
          </w:tcPr>
          <w:p w14:paraId="6BABBCB8" w14:textId="77777777" w:rsidR="0010424F" w:rsidRDefault="0010424F">
            <w:pPr>
              <w:pStyle w:val="TAC"/>
            </w:pPr>
            <w:r>
              <w:t>6</w:t>
            </w:r>
          </w:p>
        </w:tc>
        <w:tc>
          <w:tcPr>
            <w:tcW w:w="594" w:type="dxa"/>
            <w:tcBorders>
              <w:top w:val="nil"/>
              <w:left w:val="nil"/>
              <w:bottom w:val="single" w:sz="6" w:space="0" w:color="auto"/>
              <w:right w:val="nil"/>
            </w:tcBorders>
            <w:hideMark/>
          </w:tcPr>
          <w:p w14:paraId="3673E21E" w14:textId="77777777" w:rsidR="0010424F" w:rsidRDefault="0010424F">
            <w:pPr>
              <w:pStyle w:val="TAC"/>
            </w:pPr>
            <w:r>
              <w:t>5</w:t>
            </w:r>
          </w:p>
        </w:tc>
        <w:tc>
          <w:tcPr>
            <w:tcW w:w="593" w:type="dxa"/>
            <w:tcBorders>
              <w:top w:val="nil"/>
              <w:left w:val="nil"/>
              <w:bottom w:val="single" w:sz="6" w:space="0" w:color="auto"/>
              <w:right w:val="nil"/>
            </w:tcBorders>
            <w:hideMark/>
          </w:tcPr>
          <w:p w14:paraId="16B67BBB" w14:textId="77777777" w:rsidR="0010424F" w:rsidRDefault="0010424F">
            <w:pPr>
              <w:pStyle w:val="TAC"/>
            </w:pPr>
            <w:r>
              <w:t>4</w:t>
            </w:r>
          </w:p>
        </w:tc>
        <w:tc>
          <w:tcPr>
            <w:tcW w:w="594" w:type="dxa"/>
            <w:tcBorders>
              <w:top w:val="nil"/>
              <w:left w:val="nil"/>
              <w:bottom w:val="single" w:sz="6" w:space="0" w:color="auto"/>
              <w:right w:val="nil"/>
            </w:tcBorders>
            <w:hideMark/>
          </w:tcPr>
          <w:p w14:paraId="71B57ECF" w14:textId="77777777" w:rsidR="0010424F" w:rsidRDefault="0010424F">
            <w:pPr>
              <w:pStyle w:val="TAC"/>
            </w:pPr>
            <w:r>
              <w:t>3</w:t>
            </w:r>
          </w:p>
        </w:tc>
        <w:tc>
          <w:tcPr>
            <w:tcW w:w="594" w:type="dxa"/>
            <w:tcBorders>
              <w:top w:val="nil"/>
              <w:left w:val="nil"/>
              <w:bottom w:val="single" w:sz="6" w:space="0" w:color="auto"/>
              <w:right w:val="nil"/>
            </w:tcBorders>
            <w:hideMark/>
          </w:tcPr>
          <w:p w14:paraId="5ACECF26" w14:textId="77777777" w:rsidR="0010424F" w:rsidRDefault="0010424F">
            <w:pPr>
              <w:pStyle w:val="TAC"/>
            </w:pPr>
            <w:r>
              <w:t>2</w:t>
            </w:r>
          </w:p>
        </w:tc>
        <w:tc>
          <w:tcPr>
            <w:tcW w:w="594" w:type="dxa"/>
            <w:tcBorders>
              <w:top w:val="nil"/>
              <w:left w:val="nil"/>
              <w:bottom w:val="single" w:sz="6" w:space="0" w:color="auto"/>
              <w:right w:val="nil"/>
            </w:tcBorders>
            <w:hideMark/>
          </w:tcPr>
          <w:p w14:paraId="4AEDB9B3" w14:textId="77777777" w:rsidR="0010424F" w:rsidRDefault="0010424F">
            <w:pPr>
              <w:pStyle w:val="TAC"/>
            </w:pPr>
            <w:r>
              <w:t>1</w:t>
            </w:r>
          </w:p>
        </w:tc>
        <w:tc>
          <w:tcPr>
            <w:tcW w:w="950" w:type="dxa"/>
          </w:tcPr>
          <w:p w14:paraId="1CF9DA27" w14:textId="77777777" w:rsidR="0010424F" w:rsidRDefault="0010424F">
            <w:pPr>
              <w:pStyle w:val="TAC"/>
            </w:pPr>
          </w:p>
        </w:tc>
      </w:tr>
      <w:tr w:rsidR="0010424F" w14:paraId="18986B9C" w14:textId="77777777" w:rsidTr="0010424F">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E152F72" w14:textId="77777777" w:rsidR="0010424F" w:rsidRDefault="0010424F">
            <w:pPr>
              <w:pStyle w:val="TAC"/>
            </w:pPr>
          </w:p>
          <w:p w14:paraId="5DC9D00D" w14:textId="77777777" w:rsidR="0010424F" w:rsidRDefault="0010424F">
            <w:pPr>
              <w:pStyle w:val="TAC"/>
            </w:pPr>
            <w:r>
              <w:t>UE policy part contents length</w:t>
            </w:r>
          </w:p>
          <w:p w14:paraId="223F5FF0" w14:textId="77777777" w:rsidR="0010424F" w:rsidRDefault="0010424F">
            <w:pPr>
              <w:pStyle w:val="TAC"/>
            </w:pPr>
          </w:p>
        </w:tc>
        <w:tc>
          <w:tcPr>
            <w:tcW w:w="950" w:type="dxa"/>
            <w:tcBorders>
              <w:top w:val="nil"/>
              <w:left w:val="single" w:sz="6" w:space="0" w:color="auto"/>
              <w:bottom w:val="nil"/>
              <w:right w:val="nil"/>
            </w:tcBorders>
          </w:tcPr>
          <w:p w14:paraId="74502C29" w14:textId="77777777" w:rsidR="0010424F" w:rsidRDefault="0010424F">
            <w:pPr>
              <w:pStyle w:val="TAL"/>
            </w:pPr>
            <w:r>
              <w:t>octet 1</w:t>
            </w:r>
          </w:p>
          <w:p w14:paraId="42BB2704" w14:textId="77777777" w:rsidR="0010424F" w:rsidRDefault="0010424F">
            <w:pPr>
              <w:pStyle w:val="TAL"/>
            </w:pPr>
          </w:p>
          <w:p w14:paraId="20D4A3B0" w14:textId="77777777" w:rsidR="0010424F" w:rsidRDefault="0010424F">
            <w:pPr>
              <w:pStyle w:val="TAL"/>
            </w:pPr>
            <w:r>
              <w:t>octet 2</w:t>
            </w:r>
          </w:p>
        </w:tc>
      </w:tr>
      <w:tr w:rsidR="0010424F" w14:paraId="73D18B3C" w14:textId="77777777" w:rsidTr="0010424F">
        <w:trPr>
          <w:cantSplit/>
          <w:trHeight w:val="83"/>
          <w:jc w:val="center"/>
        </w:trPr>
        <w:tc>
          <w:tcPr>
            <w:tcW w:w="593" w:type="dxa"/>
            <w:tcBorders>
              <w:top w:val="single" w:sz="6" w:space="0" w:color="auto"/>
              <w:left w:val="single" w:sz="6" w:space="0" w:color="auto"/>
              <w:bottom w:val="nil"/>
              <w:right w:val="nil"/>
            </w:tcBorders>
            <w:hideMark/>
          </w:tcPr>
          <w:p w14:paraId="2A64FCE4" w14:textId="77777777" w:rsidR="0010424F" w:rsidRDefault="0010424F">
            <w:pPr>
              <w:pStyle w:val="TAC"/>
            </w:pPr>
            <w:r>
              <w:t>0</w:t>
            </w:r>
          </w:p>
        </w:tc>
        <w:tc>
          <w:tcPr>
            <w:tcW w:w="594" w:type="dxa"/>
            <w:tcBorders>
              <w:top w:val="single" w:sz="6" w:space="0" w:color="auto"/>
              <w:left w:val="nil"/>
              <w:bottom w:val="nil"/>
              <w:right w:val="nil"/>
            </w:tcBorders>
            <w:hideMark/>
          </w:tcPr>
          <w:p w14:paraId="7F4679A9" w14:textId="77777777" w:rsidR="0010424F" w:rsidRDefault="0010424F">
            <w:pPr>
              <w:pStyle w:val="TAC"/>
            </w:pPr>
            <w:r>
              <w:t>0</w:t>
            </w:r>
          </w:p>
        </w:tc>
        <w:tc>
          <w:tcPr>
            <w:tcW w:w="594" w:type="dxa"/>
            <w:tcBorders>
              <w:top w:val="single" w:sz="6" w:space="0" w:color="auto"/>
              <w:left w:val="nil"/>
              <w:bottom w:val="nil"/>
              <w:right w:val="nil"/>
            </w:tcBorders>
            <w:hideMark/>
          </w:tcPr>
          <w:p w14:paraId="4DB6497F" w14:textId="77777777" w:rsidR="0010424F" w:rsidRDefault="0010424F">
            <w:pPr>
              <w:pStyle w:val="TAC"/>
            </w:pPr>
            <w:r>
              <w:t>0</w:t>
            </w:r>
          </w:p>
        </w:tc>
        <w:tc>
          <w:tcPr>
            <w:tcW w:w="594" w:type="dxa"/>
            <w:tcBorders>
              <w:top w:val="single" w:sz="6" w:space="0" w:color="auto"/>
              <w:left w:val="nil"/>
              <w:bottom w:val="nil"/>
              <w:right w:val="single" w:sz="6" w:space="0" w:color="auto"/>
            </w:tcBorders>
            <w:hideMark/>
          </w:tcPr>
          <w:p w14:paraId="652E65C6" w14:textId="77777777" w:rsidR="0010424F" w:rsidRDefault="0010424F">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40035890" w14:textId="77777777" w:rsidR="0010424F" w:rsidRDefault="0010424F">
            <w:pPr>
              <w:pStyle w:val="TAC"/>
            </w:pPr>
            <w:r>
              <w:t>UE policy part type={</w:t>
            </w:r>
            <w:r w:rsidR="000F3E60">
              <w:t>ProSeP</w:t>
            </w:r>
            <w:r>
              <w:t>}</w:t>
            </w:r>
          </w:p>
        </w:tc>
        <w:tc>
          <w:tcPr>
            <w:tcW w:w="950" w:type="dxa"/>
            <w:vMerge w:val="restart"/>
            <w:tcBorders>
              <w:top w:val="nil"/>
              <w:left w:val="single" w:sz="6" w:space="0" w:color="auto"/>
              <w:bottom w:val="nil"/>
              <w:right w:val="nil"/>
            </w:tcBorders>
            <w:hideMark/>
          </w:tcPr>
          <w:p w14:paraId="5B695AE9" w14:textId="77777777" w:rsidR="0010424F" w:rsidRDefault="0010424F">
            <w:pPr>
              <w:pStyle w:val="TAL"/>
            </w:pPr>
            <w:r>
              <w:t>octet 3</w:t>
            </w:r>
          </w:p>
        </w:tc>
      </w:tr>
      <w:tr w:rsidR="0010424F" w14:paraId="3CD16109" w14:textId="77777777" w:rsidTr="0010424F">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48D780E5" w14:textId="77777777" w:rsidR="0010424F" w:rsidRDefault="0010424F">
            <w:pPr>
              <w:pStyle w:val="TAC"/>
            </w:pPr>
            <w:bookmarkStart w:id="90"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0E78B406" w14:textId="77777777" w:rsidR="0010424F" w:rsidRDefault="0010424F">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479F140F" w14:textId="77777777" w:rsidR="0010424F" w:rsidRDefault="0010424F">
            <w:pPr>
              <w:spacing w:after="0"/>
              <w:rPr>
                <w:rFonts w:ascii="Arial" w:hAnsi="Arial"/>
                <w:sz w:val="18"/>
              </w:rPr>
            </w:pPr>
          </w:p>
        </w:tc>
      </w:tr>
      <w:bookmarkEnd w:id="90"/>
      <w:tr w:rsidR="0010424F" w14:paraId="2458C195" w14:textId="77777777" w:rsidTr="0010424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7846B17" w14:textId="77777777" w:rsidR="0010424F" w:rsidRDefault="0010424F">
            <w:pPr>
              <w:pStyle w:val="TAC"/>
            </w:pPr>
          </w:p>
          <w:p w14:paraId="3E0D1C82" w14:textId="77777777" w:rsidR="0010424F" w:rsidRDefault="0010424F">
            <w:pPr>
              <w:pStyle w:val="TAC"/>
            </w:pPr>
            <w:r>
              <w:t>UE policy part contents={</w:t>
            </w:r>
            <w:r w:rsidR="000F3E60">
              <w:t>ProSeP</w:t>
            </w:r>
            <w:r>
              <w:t xml:space="preserve"> contents}</w:t>
            </w:r>
          </w:p>
          <w:p w14:paraId="180B8830" w14:textId="77777777" w:rsidR="0010424F" w:rsidRDefault="0010424F">
            <w:pPr>
              <w:pStyle w:val="TAC"/>
            </w:pPr>
          </w:p>
          <w:p w14:paraId="0D744E91" w14:textId="77777777" w:rsidR="0010424F" w:rsidRDefault="0010424F">
            <w:pPr>
              <w:pStyle w:val="TAC"/>
            </w:pPr>
          </w:p>
        </w:tc>
        <w:tc>
          <w:tcPr>
            <w:tcW w:w="950" w:type="dxa"/>
            <w:tcBorders>
              <w:top w:val="nil"/>
              <w:left w:val="single" w:sz="6" w:space="0" w:color="auto"/>
              <w:bottom w:val="nil"/>
              <w:right w:val="nil"/>
            </w:tcBorders>
          </w:tcPr>
          <w:p w14:paraId="41F6BBD6" w14:textId="77777777" w:rsidR="0010424F" w:rsidRDefault="0010424F">
            <w:pPr>
              <w:pStyle w:val="TAL"/>
            </w:pPr>
            <w:r>
              <w:t>octet 4</w:t>
            </w:r>
          </w:p>
          <w:p w14:paraId="3190CC32" w14:textId="77777777" w:rsidR="0010424F" w:rsidRDefault="0010424F">
            <w:pPr>
              <w:pStyle w:val="TAL"/>
            </w:pPr>
          </w:p>
          <w:p w14:paraId="1AF670A2" w14:textId="77777777" w:rsidR="0010424F" w:rsidRDefault="0010424F">
            <w:pPr>
              <w:pStyle w:val="TAL"/>
            </w:pPr>
          </w:p>
          <w:p w14:paraId="7B4BC1DA" w14:textId="77777777" w:rsidR="0010424F" w:rsidRDefault="0010424F">
            <w:pPr>
              <w:pStyle w:val="TAL"/>
            </w:pPr>
            <w:r>
              <w:t>octet x</w:t>
            </w:r>
          </w:p>
        </w:tc>
      </w:tr>
    </w:tbl>
    <w:p w14:paraId="7C072E7E" w14:textId="77777777" w:rsidR="0010424F" w:rsidRDefault="0010424F" w:rsidP="0010424F">
      <w:pPr>
        <w:pStyle w:val="TF"/>
      </w:pPr>
      <w:r>
        <w:t>Figure 5.2.1: UE policy part when UE policy part type = {</w:t>
      </w:r>
      <w:r w:rsidR="000F3E60">
        <w:t>ProSeP</w:t>
      </w:r>
      <w:r>
        <w: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02"/>
      </w:tblGrid>
      <w:tr w:rsidR="0010424F" w14:paraId="42933A3E" w14:textId="77777777" w:rsidTr="0010424F">
        <w:trPr>
          <w:cantSplit/>
          <w:jc w:val="center"/>
        </w:trPr>
        <w:tc>
          <w:tcPr>
            <w:tcW w:w="708" w:type="dxa"/>
            <w:hideMark/>
          </w:tcPr>
          <w:p w14:paraId="3A8F8EE9" w14:textId="77777777" w:rsidR="0010424F" w:rsidRDefault="0010424F">
            <w:pPr>
              <w:pStyle w:val="TAC"/>
            </w:pPr>
            <w:r>
              <w:t>8</w:t>
            </w:r>
          </w:p>
        </w:tc>
        <w:tc>
          <w:tcPr>
            <w:tcW w:w="709" w:type="dxa"/>
            <w:hideMark/>
          </w:tcPr>
          <w:p w14:paraId="306A534B" w14:textId="77777777" w:rsidR="0010424F" w:rsidRDefault="0010424F">
            <w:pPr>
              <w:pStyle w:val="TAC"/>
            </w:pPr>
            <w:r>
              <w:t>7</w:t>
            </w:r>
          </w:p>
        </w:tc>
        <w:tc>
          <w:tcPr>
            <w:tcW w:w="709" w:type="dxa"/>
            <w:hideMark/>
          </w:tcPr>
          <w:p w14:paraId="7A0A2521" w14:textId="77777777" w:rsidR="0010424F" w:rsidRDefault="0010424F">
            <w:pPr>
              <w:pStyle w:val="TAC"/>
            </w:pPr>
            <w:r>
              <w:t>6</w:t>
            </w:r>
          </w:p>
        </w:tc>
        <w:tc>
          <w:tcPr>
            <w:tcW w:w="709" w:type="dxa"/>
            <w:hideMark/>
          </w:tcPr>
          <w:p w14:paraId="723F6EBA" w14:textId="77777777" w:rsidR="0010424F" w:rsidRDefault="0010424F">
            <w:pPr>
              <w:pStyle w:val="TAC"/>
            </w:pPr>
            <w:r>
              <w:t>5</w:t>
            </w:r>
          </w:p>
        </w:tc>
        <w:tc>
          <w:tcPr>
            <w:tcW w:w="709" w:type="dxa"/>
            <w:hideMark/>
          </w:tcPr>
          <w:p w14:paraId="0687CCA3" w14:textId="77777777" w:rsidR="0010424F" w:rsidRDefault="0010424F">
            <w:pPr>
              <w:pStyle w:val="TAC"/>
            </w:pPr>
            <w:r>
              <w:t>4</w:t>
            </w:r>
          </w:p>
        </w:tc>
        <w:tc>
          <w:tcPr>
            <w:tcW w:w="709" w:type="dxa"/>
            <w:hideMark/>
          </w:tcPr>
          <w:p w14:paraId="22C22E75" w14:textId="77777777" w:rsidR="0010424F" w:rsidRDefault="0010424F">
            <w:pPr>
              <w:pStyle w:val="TAC"/>
            </w:pPr>
            <w:r>
              <w:t>3</w:t>
            </w:r>
          </w:p>
        </w:tc>
        <w:tc>
          <w:tcPr>
            <w:tcW w:w="709" w:type="dxa"/>
            <w:hideMark/>
          </w:tcPr>
          <w:p w14:paraId="0E7CFC8C" w14:textId="77777777" w:rsidR="0010424F" w:rsidRDefault="0010424F">
            <w:pPr>
              <w:pStyle w:val="TAC"/>
            </w:pPr>
            <w:r>
              <w:t>2</w:t>
            </w:r>
          </w:p>
        </w:tc>
        <w:tc>
          <w:tcPr>
            <w:tcW w:w="709" w:type="dxa"/>
            <w:hideMark/>
          </w:tcPr>
          <w:p w14:paraId="6BF1499E" w14:textId="77777777" w:rsidR="0010424F" w:rsidRDefault="0010424F">
            <w:pPr>
              <w:pStyle w:val="TAC"/>
            </w:pPr>
            <w:r>
              <w:t>1</w:t>
            </w:r>
          </w:p>
        </w:tc>
        <w:tc>
          <w:tcPr>
            <w:tcW w:w="1102" w:type="dxa"/>
          </w:tcPr>
          <w:p w14:paraId="22A22C89" w14:textId="77777777" w:rsidR="0010424F" w:rsidRDefault="0010424F">
            <w:pPr>
              <w:pStyle w:val="TAL"/>
            </w:pPr>
          </w:p>
        </w:tc>
      </w:tr>
      <w:tr w:rsidR="0010424F" w14:paraId="7763F336"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2E3863" w14:textId="77777777" w:rsidR="0010424F" w:rsidRDefault="0010424F">
            <w:pPr>
              <w:pStyle w:val="TAC"/>
            </w:pPr>
          </w:p>
          <w:p w14:paraId="7935FBF6" w14:textId="77777777" w:rsidR="0010424F" w:rsidRDefault="0010424F">
            <w:pPr>
              <w:pStyle w:val="TAC"/>
            </w:pPr>
          </w:p>
          <w:p w14:paraId="27100FF1" w14:textId="77777777" w:rsidR="0010424F" w:rsidRDefault="000F3E60">
            <w:pPr>
              <w:pStyle w:val="TAC"/>
            </w:pPr>
            <w:r>
              <w:t>ProSeP</w:t>
            </w:r>
            <w:r w:rsidR="0010424F">
              <w:t xml:space="preserve"> info #1</w:t>
            </w:r>
          </w:p>
        </w:tc>
        <w:tc>
          <w:tcPr>
            <w:tcW w:w="1102" w:type="dxa"/>
          </w:tcPr>
          <w:p w14:paraId="2E4068E5" w14:textId="77777777" w:rsidR="0010424F" w:rsidRDefault="0010424F">
            <w:pPr>
              <w:pStyle w:val="TAL"/>
            </w:pPr>
            <w:r>
              <w:t>octet 4</w:t>
            </w:r>
          </w:p>
          <w:p w14:paraId="7804D295" w14:textId="77777777" w:rsidR="0010424F" w:rsidRDefault="0010424F">
            <w:pPr>
              <w:pStyle w:val="TAL"/>
            </w:pPr>
          </w:p>
          <w:p w14:paraId="6C0FA393" w14:textId="77777777" w:rsidR="0010424F" w:rsidRDefault="0010424F">
            <w:pPr>
              <w:pStyle w:val="TAL"/>
            </w:pPr>
          </w:p>
          <w:p w14:paraId="2F032B93" w14:textId="77777777" w:rsidR="0010424F" w:rsidRDefault="0010424F">
            <w:pPr>
              <w:pStyle w:val="TAL"/>
            </w:pPr>
          </w:p>
          <w:p w14:paraId="27AB72E8" w14:textId="77777777" w:rsidR="0010424F" w:rsidRDefault="0010424F">
            <w:pPr>
              <w:pStyle w:val="TAL"/>
            </w:pPr>
            <w:r>
              <w:t>octet a</w:t>
            </w:r>
          </w:p>
        </w:tc>
      </w:tr>
      <w:tr w:rsidR="0010424F" w14:paraId="6CE18818"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0766304" w14:textId="77777777" w:rsidR="0010424F" w:rsidRDefault="0010424F">
            <w:pPr>
              <w:pStyle w:val="TAC"/>
            </w:pPr>
          </w:p>
          <w:p w14:paraId="68C168CB" w14:textId="77777777" w:rsidR="0010424F" w:rsidRDefault="0010424F">
            <w:pPr>
              <w:pStyle w:val="TAC"/>
            </w:pPr>
          </w:p>
          <w:p w14:paraId="5EDE1381" w14:textId="77777777" w:rsidR="0010424F" w:rsidRDefault="000F3E60">
            <w:pPr>
              <w:pStyle w:val="TAC"/>
            </w:pPr>
            <w:r>
              <w:t>ProSeP</w:t>
            </w:r>
            <w:r w:rsidR="0010424F">
              <w:t xml:space="preserve"> info #2</w:t>
            </w:r>
          </w:p>
        </w:tc>
        <w:tc>
          <w:tcPr>
            <w:tcW w:w="1102" w:type="dxa"/>
            <w:tcBorders>
              <w:top w:val="nil"/>
              <w:left w:val="single" w:sz="6" w:space="0" w:color="auto"/>
              <w:bottom w:val="nil"/>
              <w:right w:val="nil"/>
            </w:tcBorders>
          </w:tcPr>
          <w:p w14:paraId="089F1AF3" w14:textId="77777777" w:rsidR="0010424F" w:rsidRDefault="0010424F">
            <w:pPr>
              <w:pStyle w:val="TAL"/>
            </w:pPr>
            <w:r>
              <w:t>octet (a+1)*</w:t>
            </w:r>
          </w:p>
          <w:p w14:paraId="5AD9A302" w14:textId="77777777" w:rsidR="0010424F" w:rsidRDefault="0010424F">
            <w:pPr>
              <w:pStyle w:val="TAL"/>
            </w:pPr>
          </w:p>
          <w:p w14:paraId="6A4F6F8C" w14:textId="77777777" w:rsidR="0010424F" w:rsidRDefault="0010424F">
            <w:pPr>
              <w:pStyle w:val="TAL"/>
            </w:pPr>
          </w:p>
          <w:p w14:paraId="04773650" w14:textId="77777777" w:rsidR="0010424F" w:rsidRDefault="0010424F">
            <w:pPr>
              <w:pStyle w:val="TAL"/>
            </w:pPr>
          </w:p>
          <w:p w14:paraId="6C6B567A" w14:textId="77777777" w:rsidR="0010424F" w:rsidRDefault="0010424F">
            <w:pPr>
              <w:pStyle w:val="TAL"/>
            </w:pPr>
            <w:r>
              <w:t>octet b*</w:t>
            </w:r>
          </w:p>
        </w:tc>
      </w:tr>
      <w:tr w:rsidR="0010424F" w14:paraId="7E760702"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2EF1A3" w14:textId="77777777" w:rsidR="0010424F" w:rsidRDefault="0010424F">
            <w:pPr>
              <w:pStyle w:val="TAC"/>
            </w:pPr>
          </w:p>
          <w:p w14:paraId="5AF8C9DD" w14:textId="77777777" w:rsidR="0010424F" w:rsidRDefault="0010424F">
            <w:pPr>
              <w:pStyle w:val="TAC"/>
            </w:pPr>
          </w:p>
          <w:p w14:paraId="15650059" w14:textId="77777777" w:rsidR="0010424F" w:rsidRDefault="0010424F">
            <w:pPr>
              <w:pStyle w:val="TAC"/>
            </w:pPr>
            <w:r>
              <w:t>…</w:t>
            </w:r>
          </w:p>
        </w:tc>
        <w:tc>
          <w:tcPr>
            <w:tcW w:w="1102" w:type="dxa"/>
            <w:tcBorders>
              <w:top w:val="nil"/>
              <w:left w:val="single" w:sz="6" w:space="0" w:color="auto"/>
              <w:bottom w:val="nil"/>
              <w:right w:val="nil"/>
            </w:tcBorders>
          </w:tcPr>
          <w:p w14:paraId="5ECB20BC" w14:textId="77777777" w:rsidR="0010424F" w:rsidRDefault="0010424F">
            <w:pPr>
              <w:pStyle w:val="TAL"/>
            </w:pPr>
            <w:r>
              <w:t>octet (b+1)*</w:t>
            </w:r>
          </w:p>
          <w:p w14:paraId="31B3B44C" w14:textId="77777777" w:rsidR="0010424F" w:rsidRDefault="0010424F">
            <w:pPr>
              <w:pStyle w:val="TAL"/>
            </w:pPr>
          </w:p>
          <w:p w14:paraId="5618A5F1" w14:textId="77777777" w:rsidR="0010424F" w:rsidRDefault="0010424F">
            <w:pPr>
              <w:pStyle w:val="TAL"/>
            </w:pPr>
          </w:p>
          <w:p w14:paraId="0AA302B1" w14:textId="77777777" w:rsidR="0010424F" w:rsidRDefault="0010424F">
            <w:pPr>
              <w:pStyle w:val="TAL"/>
            </w:pPr>
          </w:p>
          <w:p w14:paraId="2AAB089C" w14:textId="77777777" w:rsidR="0010424F" w:rsidRDefault="0010424F">
            <w:pPr>
              <w:pStyle w:val="TAL"/>
            </w:pPr>
            <w:r>
              <w:t>octet w*</w:t>
            </w:r>
          </w:p>
        </w:tc>
      </w:tr>
      <w:tr w:rsidR="0010424F" w14:paraId="04C25876" w14:textId="77777777" w:rsidTr="0010424F">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0F7DCBA" w14:textId="77777777" w:rsidR="0010424F" w:rsidRDefault="0010424F">
            <w:pPr>
              <w:pStyle w:val="TAC"/>
            </w:pPr>
          </w:p>
          <w:p w14:paraId="0FDB8EEF" w14:textId="77777777" w:rsidR="0010424F" w:rsidRDefault="0010424F">
            <w:pPr>
              <w:pStyle w:val="TAC"/>
            </w:pPr>
          </w:p>
          <w:p w14:paraId="7507259C" w14:textId="77777777" w:rsidR="0010424F" w:rsidRDefault="000F3E60">
            <w:pPr>
              <w:pStyle w:val="TAC"/>
            </w:pPr>
            <w:r>
              <w:t>ProSeP</w:t>
            </w:r>
            <w:r w:rsidR="0010424F">
              <w:t xml:space="preserve"> info #n</w:t>
            </w:r>
          </w:p>
        </w:tc>
        <w:tc>
          <w:tcPr>
            <w:tcW w:w="1102" w:type="dxa"/>
            <w:tcBorders>
              <w:top w:val="nil"/>
              <w:left w:val="single" w:sz="6" w:space="0" w:color="auto"/>
              <w:bottom w:val="nil"/>
              <w:right w:val="nil"/>
            </w:tcBorders>
          </w:tcPr>
          <w:p w14:paraId="2E3ADA1E" w14:textId="77777777" w:rsidR="0010424F" w:rsidRDefault="0010424F">
            <w:pPr>
              <w:pStyle w:val="TAL"/>
            </w:pPr>
            <w:r>
              <w:t>octet (w+1)*</w:t>
            </w:r>
          </w:p>
          <w:p w14:paraId="22CE81E6" w14:textId="77777777" w:rsidR="0010424F" w:rsidRDefault="0010424F">
            <w:pPr>
              <w:pStyle w:val="TAL"/>
            </w:pPr>
          </w:p>
          <w:p w14:paraId="675A1597" w14:textId="77777777" w:rsidR="0010424F" w:rsidRDefault="0010424F">
            <w:pPr>
              <w:pStyle w:val="TAL"/>
            </w:pPr>
          </w:p>
          <w:p w14:paraId="05FB352D" w14:textId="77777777" w:rsidR="0010424F" w:rsidRDefault="0010424F">
            <w:pPr>
              <w:pStyle w:val="TAL"/>
            </w:pPr>
          </w:p>
          <w:p w14:paraId="1133A15E" w14:textId="77777777" w:rsidR="0010424F" w:rsidRDefault="0010424F">
            <w:pPr>
              <w:pStyle w:val="TAL"/>
            </w:pPr>
            <w:r>
              <w:t>octet x*</w:t>
            </w:r>
          </w:p>
        </w:tc>
      </w:tr>
    </w:tbl>
    <w:p w14:paraId="2EC85B05" w14:textId="77777777" w:rsidR="0010424F" w:rsidRDefault="0010424F" w:rsidP="0010424F">
      <w:pPr>
        <w:pStyle w:val="TF"/>
      </w:pPr>
      <w:r>
        <w:t xml:space="preserve">Figure 5.2.2: </w:t>
      </w:r>
      <w:r w:rsidR="000F3E60">
        <w:t>ProSeP</w:t>
      </w:r>
      <w:r>
        <w:t xml:space="preserve"> contents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424F" w14:paraId="6B1B050B" w14:textId="77777777" w:rsidTr="0010424F">
        <w:trPr>
          <w:cantSplit/>
          <w:jc w:val="center"/>
        </w:trPr>
        <w:tc>
          <w:tcPr>
            <w:tcW w:w="708" w:type="dxa"/>
            <w:tcBorders>
              <w:top w:val="nil"/>
              <w:left w:val="nil"/>
              <w:bottom w:val="single" w:sz="6" w:space="0" w:color="auto"/>
              <w:right w:val="nil"/>
            </w:tcBorders>
            <w:hideMark/>
          </w:tcPr>
          <w:p w14:paraId="5758927A" w14:textId="77777777" w:rsidR="0010424F" w:rsidRDefault="0010424F">
            <w:pPr>
              <w:pStyle w:val="TAC"/>
            </w:pPr>
            <w:r>
              <w:t>8</w:t>
            </w:r>
          </w:p>
        </w:tc>
        <w:tc>
          <w:tcPr>
            <w:tcW w:w="709" w:type="dxa"/>
            <w:tcBorders>
              <w:top w:val="nil"/>
              <w:left w:val="nil"/>
              <w:bottom w:val="single" w:sz="6" w:space="0" w:color="auto"/>
              <w:right w:val="nil"/>
            </w:tcBorders>
            <w:hideMark/>
          </w:tcPr>
          <w:p w14:paraId="7BF82CFB" w14:textId="77777777" w:rsidR="0010424F" w:rsidRDefault="0010424F">
            <w:pPr>
              <w:pStyle w:val="TAC"/>
            </w:pPr>
            <w:r>
              <w:t>7</w:t>
            </w:r>
          </w:p>
        </w:tc>
        <w:tc>
          <w:tcPr>
            <w:tcW w:w="709" w:type="dxa"/>
            <w:tcBorders>
              <w:top w:val="nil"/>
              <w:left w:val="nil"/>
              <w:bottom w:val="single" w:sz="6" w:space="0" w:color="auto"/>
              <w:right w:val="nil"/>
            </w:tcBorders>
            <w:hideMark/>
          </w:tcPr>
          <w:p w14:paraId="7AE29124" w14:textId="77777777" w:rsidR="0010424F" w:rsidRDefault="0010424F">
            <w:pPr>
              <w:pStyle w:val="TAC"/>
            </w:pPr>
            <w:r>
              <w:t>6</w:t>
            </w:r>
          </w:p>
        </w:tc>
        <w:tc>
          <w:tcPr>
            <w:tcW w:w="709" w:type="dxa"/>
            <w:tcBorders>
              <w:top w:val="nil"/>
              <w:left w:val="nil"/>
              <w:bottom w:val="single" w:sz="6" w:space="0" w:color="auto"/>
              <w:right w:val="nil"/>
            </w:tcBorders>
            <w:hideMark/>
          </w:tcPr>
          <w:p w14:paraId="60E70AF0" w14:textId="77777777" w:rsidR="0010424F" w:rsidRDefault="0010424F">
            <w:pPr>
              <w:pStyle w:val="TAC"/>
            </w:pPr>
            <w:r>
              <w:t>5</w:t>
            </w:r>
          </w:p>
        </w:tc>
        <w:tc>
          <w:tcPr>
            <w:tcW w:w="709" w:type="dxa"/>
            <w:hideMark/>
          </w:tcPr>
          <w:p w14:paraId="1A9B7294" w14:textId="77777777" w:rsidR="0010424F" w:rsidRDefault="0010424F">
            <w:pPr>
              <w:pStyle w:val="TAC"/>
            </w:pPr>
            <w:r>
              <w:t>4</w:t>
            </w:r>
          </w:p>
        </w:tc>
        <w:tc>
          <w:tcPr>
            <w:tcW w:w="709" w:type="dxa"/>
            <w:hideMark/>
          </w:tcPr>
          <w:p w14:paraId="588765FD" w14:textId="77777777" w:rsidR="0010424F" w:rsidRDefault="0010424F">
            <w:pPr>
              <w:pStyle w:val="TAC"/>
            </w:pPr>
            <w:r>
              <w:t>3</w:t>
            </w:r>
          </w:p>
        </w:tc>
        <w:tc>
          <w:tcPr>
            <w:tcW w:w="709" w:type="dxa"/>
            <w:hideMark/>
          </w:tcPr>
          <w:p w14:paraId="5D608D06" w14:textId="77777777" w:rsidR="0010424F" w:rsidRDefault="0010424F">
            <w:pPr>
              <w:pStyle w:val="TAC"/>
            </w:pPr>
            <w:r>
              <w:t>2</w:t>
            </w:r>
          </w:p>
        </w:tc>
        <w:tc>
          <w:tcPr>
            <w:tcW w:w="709" w:type="dxa"/>
            <w:hideMark/>
          </w:tcPr>
          <w:p w14:paraId="5C0F1185" w14:textId="77777777" w:rsidR="0010424F" w:rsidRDefault="0010424F">
            <w:pPr>
              <w:pStyle w:val="TAC"/>
            </w:pPr>
            <w:r>
              <w:t>1</w:t>
            </w:r>
          </w:p>
        </w:tc>
        <w:tc>
          <w:tcPr>
            <w:tcW w:w="1134" w:type="dxa"/>
          </w:tcPr>
          <w:p w14:paraId="491FFC33" w14:textId="77777777" w:rsidR="0010424F" w:rsidRDefault="0010424F">
            <w:pPr>
              <w:pStyle w:val="TAL"/>
            </w:pPr>
          </w:p>
        </w:tc>
      </w:tr>
      <w:tr w:rsidR="0010424F" w14:paraId="2F68567C" w14:textId="77777777" w:rsidTr="0010424F">
        <w:trPr>
          <w:trHeight w:val="104"/>
          <w:jc w:val="center"/>
        </w:trPr>
        <w:tc>
          <w:tcPr>
            <w:tcW w:w="708" w:type="dxa"/>
            <w:tcBorders>
              <w:top w:val="single" w:sz="6" w:space="0" w:color="auto"/>
              <w:left w:val="single" w:sz="6" w:space="0" w:color="auto"/>
              <w:bottom w:val="nil"/>
              <w:right w:val="nil"/>
            </w:tcBorders>
            <w:hideMark/>
          </w:tcPr>
          <w:p w14:paraId="069D7302" w14:textId="77777777" w:rsidR="0010424F" w:rsidRDefault="0010424F">
            <w:pPr>
              <w:pStyle w:val="TAC"/>
            </w:pPr>
            <w:r>
              <w:t>0</w:t>
            </w:r>
          </w:p>
        </w:tc>
        <w:tc>
          <w:tcPr>
            <w:tcW w:w="709" w:type="dxa"/>
            <w:tcBorders>
              <w:top w:val="single" w:sz="6" w:space="0" w:color="auto"/>
              <w:left w:val="nil"/>
              <w:bottom w:val="nil"/>
              <w:right w:val="nil"/>
            </w:tcBorders>
            <w:hideMark/>
          </w:tcPr>
          <w:p w14:paraId="6151B884" w14:textId="77777777" w:rsidR="0010424F" w:rsidRDefault="0010424F">
            <w:pPr>
              <w:pStyle w:val="TAC"/>
            </w:pPr>
            <w:r>
              <w:t>0</w:t>
            </w:r>
          </w:p>
        </w:tc>
        <w:tc>
          <w:tcPr>
            <w:tcW w:w="709" w:type="dxa"/>
            <w:tcBorders>
              <w:top w:val="single" w:sz="6" w:space="0" w:color="auto"/>
              <w:left w:val="nil"/>
              <w:bottom w:val="nil"/>
              <w:right w:val="nil"/>
            </w:tcBorders>
            <w:hideMark/>
          </w:tcPr>
          <w:p w14:paraId="172080EA" w14:textId="77777777" w:rsidR="0010424F" w:rsidRDefault="0010424F">
            <w:pPr>
              <w:pStyle w:val="TAC"/>
            </w:pPr>
            <w:r>
              <w:t>0</w:t>
            </w:r>
          </w:p>
        </w:tc>
        <w:tc>
          <w:tcPr>
            <w:tcW w:w="709" w:type="dxa"/>
            <w:tcBorders>
              <w:top w:val="single" w:sz="6" w:space="0" w:color="auto"/>
              <w:left w:val="nil"/>
              <w:bottom w:val="nil"/>
              <w:right w:val="single" w:sz="6" w:space="0" w:color="auto"/>
            </w:tcBorders>
            <w:hideMark/>
          </w:tcPr>
          <w:p w14:paraId="54FE4622" w14:textId="77777777" w:rsidR="0010424F" w:rsidRDefault="0010424F">
            <w:pPr>
              <w:pStyle w:val="TAC"/>
            </w:pPr>
            <w:r>
              <w:t>0</w:t>
            </w:r>
          </w:p>
        </w:tc>
        <w:tc>
          <w:tcPr>
            <w:tcW w:w="2836" w:type="dxa"/>
            <w:gridSpan w:val="4"/>
            <w:vMerge w:val="restart"/>
            <w:tcBorders>
              <w:top w:val="single" w:sz="6" w:space="0" w:color="auto"/>
              <w:left w:val="single" w:sz="6" w:space="0" w:color="auto"/>
              <w:bottom w:val="single" w:sz="6" w:space="0" w:color="auto"/>
              <w:right w:val="single" w:sz="6" w:space="0" w:color="auto"/>
            </w:tcBorders>
            <w:hideMark/>
          </w:tcPr>
          <w:p w14:paraId="39D557E0" w14:textId="77777777" w:rsidR="0010424F" w:rsidRDefault="000F3E60">
            <w:pPr>
              <w:pStyle w:val="TAC"/>
            </w:pPr>
            <w:r>
              <w:t>ProSeP</w:t>
            </w:r>
            <w:r w:rsidR="0010424F">
              <w:t xml:space="preserve"> info type</w:t>
            </w:r>
          </w:p>
        </w:tc>
        <w:tc>
          <w:tcPr>
            <w:tcW w:w="1134" w:type="dxa"/>
            <w:vMerge w:val="restart"/>
            <w:hideMark/>
          </w:tcPr>
          <w:p w14:paraId="4898F7D4" w14:textId="77777777" w:rsidR="0010424F" w:rsidRDefault="0010424F">
            <w:pPr>
              <w:pStyle w:val="TAL"/>
            </w:pPr>
            <w:r>
              <w:t>octet k</w:t>
            </w:r>
          </w:p>
        </w:tc>
      </w:tr>
      <w:tr w:rsidR="0010424F" w14:paraId="5746EBE3" w14:textId="77777777" w:rsidTr="0010424F">
        <w:trPr>
          <w:trHeight w:val="103"/>
          <w:jc w:val="center"/>
        </w:trPr>
        <w:tc>
          <w:tcPr>
            <w:tcW w:w="2835" w:type="dxa"/>
            <w:gridSpan w:val="4"/>
            <w:tcBorders>
              <w:top w:val="nil"/>
              <w:left w:val="single" w:sz="6" w:space="0" w:color="auto"/>
              <w:bottom w:val="single" w:sz="6" w:space="0" w:color="auto"/>
              <w:right w:val="single" w:sz="6" w:space="0" w:color="auto"/>
            </w:tcBorders>
            <w:hideMark/>
          </w:tcPr>
          <w:p w14:paraId="50CA9E0D" w14:textId="77777777" w:rsidR="0010424F" w:rsidRDefault="0010424F">
            <w:pPr>
              <w:pStyle w:val="TAC"/>
            </w:pPr>
            <w:bookmarkStart w:id="91" w:name="_MCCTEMPBM_CRPT07670001___7" w:colFirst="1" w:colLast="1"/>
            <w:r>
              <w:t>Spare</w:t>
            </w:r>
          </w:p>
        </w:tc>
        <w:tc>
          <w:tcPr>
            <w:tcW w:w="4963" w:type="dxa"/>
            <w:gridSpan w:val="4"/>
            <w:vMerge/>
            <w:tcBorders>
              <w:top w:val="single" w:sz="6" w:space="0" w:color="auto"/>
              <w:left w:val="single" w:sz="6" w:space="0" w:color="auto"/>
              <w:bottom w:val="single" w:sz="6" w:space="0" w:color="auto"/>
              <w:right w:val="single" w:sz="6" w:space="0" w:color="auto"/>
            </w:tcBorders>
            <w:vAlign w:val="center"/>
            <w:hideMark/>
          </w:tcPr>
          <w:p w14:paraId="081E2BBF" w14:textId="77777777" w:rsidR="0010424F" w:rsidRDefault="0010424F">
            <w:pPr>
              <w:spacing w:after="0"/>
              <w:rPr>
                <w:rFonts w:ascii="Arial" w:hAnsi="Arial"/>
                <w:sz w:val="18"/>
              </w:rPr>
            </w:pPr>
          </w:p>
        </w:tc>
        <w:tc>
          <w:tcPr>
            <w:tcW w:w="1134" w:type="dxa"/>
            <w:vMerge/>
            <w:vAlign w:val="center"/>
            <w:hideMark/>
          </w:tcPr>
          <w:p w14:paraId="0880FBC2" w14:textId="77777777" w:rsidR="0010424F" w:rsidRDefault="0010424F">
            <w:pPr>
              <w:spacing w:after="0"/>
              <w:rPr>
                <w:rFonts w:ascii="Arial" w:hAnsi="Arial"/>
                <w:sz w:val="18"/>
              </w:rPr>
            </w:pPr>
          </w:p>
        </w:tc>
      </w:tr>
      <w:bookmarkEnd w:id="91"/>
      <w:tr w:rsidR="0010424F" w14:paraId="7BF0D5B9" w14:textId="77777777" w:rsidTr="0010424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D435F6" w14:textId="77777777" w:rsidR="0010424F" w:rsidRDefault="0010424F">
            <w:pPr>
              <w:pStyle w:val="TAC"/>
            </w:pPr>
          </w:p>
          <w:p w14:paraId="2626F7AF" w14:textId="77777777" w:rsidR="0010424F" w:rsidRDefault="0010424F">
            <w:pPr>
              <w:pStyle w:val="TAC"/>
            </w:pPr>
            <w:r>
              <w:t xml:space="preserve">Length of </w:t>
            </w:r>
            <w:r w:rsidR="000F3E60">
              <w:t>ProSeP</w:t>
            </w:r>
            <w:r>
              <w:t xml:space="preserve"> info contents</w:t>
            </w:r>
          </w:p>
          <w:p w14:paraId="3FF8BBD5" w14:textId="77777777" w:rsidR="0010424F" w:rsidRDefault="0010424F">
            <w:pPr>
              <w:pStyle w:val="TAC"/>
            </w:pPr>
          </w:p>
        </w:tc>
        <w:tc>
          <w:tcPr>
            <w:tcW w:w="1134" w:type="dxa"/>
          </w:tcPr>
          <w:p w14:paraId="444AAA41" w14:textId="77777777" w:rsidR="0010424F" w:rsidRDefault="0010424F">
            <w:pPr>
              <w:pStyle w:val="TAL"/>
            </w:pPr>
            <w:r>
              <w:t>octet k+1</w:t>
            </w:r>
          </w:p>
          <w:p w14:paraId="7F724B36" w14:textId="77777777" w:rsidR="0010424F" w:rsidRDefault="0010424F">
            <w:pPr>
              <w:pStyle w:val="TAL"/>
            </w:pPr>
          </w:p>
          <w:p w14:paraId="5EBC6162" w14:textId="77777777" w:rsidR="0010424F" w:rsidRDefault="0010424F">
            <w:pPr>
              <w:pStyle w:val="TAL"/>
            </w:pPr>
            <w:r>
              <w:t>octet k+2</w:t>
            </w:r>
          </w:p>
        </w:tc>
      </w:tr>
      <w:tr w:rsidR="0010424F" w14:paraId="04B7A5CE" w14:textId="77777777" w:rsidTr="0010424F">
        <w:trPr>
          <w:jc w:val="center"/>
        </w:trPr>
        <w:tc>
          <w:tcPr>
            <w:tcW w:w="5671" w:type="dxa"/>
            <w:gridSpan w:val="8"/>
            <w:tcBorders>
              <w:top w:val="nil"/>
              <w:left w:val="single" w:sz="6" w:space="0" w:color="auto"/>
              <w:bottom w:val="single" w:sz="6" w:space="0" w:color="auto"/>
              <w:right w:val="single" w:sz="6" w:space="0" w:color="auto"/>
            </w:tcBorders>
          </w:tcPr>
          <w:p w14:paraId="61441457" w14:textId="77777777" w:rsidR="0010424F" w:rsidRDefault="0010424F">
            <w:pPr>
              <w:pStyle w:val="TAC"/>
            </w:pPr>
          </w:p>
          <w:p w14:paraId="0BCD2A72" w14:textId="77777777" w:rsidR="0010424F" w:rsidRDefault="000F3E60">
            <w:pPr>
              <w:pStyle w:val="TAC"/>
            </w:pPr>
            <w:r>
              <w:t>ProSeP</w:t>
            </w:r>
            <w:r w:rsidR="0010424F">
              <w:t xml:space="preserve"> info contents</w:t>
            </w:r>
          </w:p>
          <w:p w14:paraId="58E20CE9" w14:textId="77777777" w:rsidR="0010424F" w:rsidRDefault="0010424F">
            <w:pPr>
              <w:pStyle w:val="TAC"/>
            </w:pPr>
          </w:p>
        </w:tc>
        <w:tc>
          <w:tcPr>
            <w:tcW w:w="1134" w:type="dxa"/>
          </w:tcPr>
          <w:p w14:paraId="73163B01" w14:textId="77777777" w:rsidR="0010424F" w:rsidRDefault="0010424F">
            <w:pPr>
              <w:pStyle w:val="TAL"/>
            </w:pPr>
            <w:r>
              <w:t>octet k+3</w:t>
            </w:r>
          </w:p>
          <w:p w14:paraId="36E298F0" w14:textId="77777777" w:rsidR="0010424F" w:rsidRDefault="0010424F">
            <w:pPr>
              <w:pStyle w:val="TAL"/>
            </w:pPr>
          </w:p>
          <w:p w14:paraId="2E120788" w14:textId="77777777" w:rsidR="0010424F" w:rsidRDefault="0010424F">
            <w:pPr>
              <w:pStyle w:val="TAL"/>
            </w:pPr>
            <w:r>
              <w:t>octet l</w:t>
            </w:r>
          </w:p>
        </w:tc>
      </w:tr>
    </w:tbl>
    <w:p w14:paraId="1460888F" w14:textId="77777777" w:rsidR="0010424F" w:rsidRDefault="0010424F" w:rsidP="0010424F">
      <w:pPr>
        <w:pStyle w:val="TF"/>
      </w:pPr>
      <w:r>
        <w:t xml:space="preserve">Figure 5.2.3: </w:t>
      </w:r>
      <w:r w:rsidR="000F3E60">
        <w:t>ProSeP</w:t>
      </w:r>
      <w:r>
        <w:t xml:space="preserve"> info</w:t>
      </w:r>
    </w:p>
    <w:p w14:paraId="56639CAE" w14:textId="77777777" w:rsidR="0010424F" w:rsidRDefault="0010424F" w:rsidP="0010424F">
      <w:pPr>
        <w:pStyle w:val="TH"/>
        <w:rPr>
          <w:lang w:eastAsia="zh-CN"/>
        </w:rPr>
      </w:pPr>
      <w:r>
        <w:lastRenderedPageBreak/>
        <w:t xml:space="preserve">Table 5.2.1: </w:t>
      </w:r>
      <w:r w:rsidR="000F3E60">
        <w:t>ProSeP</w:t>
      </w:r>
      <w:r>
        <w:t xml:space="preserve">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08"/>
        <w:gridCol w:w="284"/>
        <w:gridCol w:w="283"/>
        <w:gridCol w:w="283"/>
        <w:gridCol w:w="5949"/>
      </w:tblGrid>
      <w:tr w:rsidR="0010424F" w14:paraId="04743A5C" w14:textId="77777777" w:rsidTr="0010424F">
        <w:trPr>
          <w:cantSplit/>
          <w:jc w:val="center"/>
        </w:trPr>
        <w:tc>
          <w:tcPr>
            <w:tcW w:w="7107" w:type="dxa"/>
            <w:gridSpan w:val="5"/>
            <w:tcBorders>
              <w:top w:val="single" w:sz="4" w:space="0" w:color="auto"/>
              <w:left w:val="single" w:sz="4" w:space="0" w:color="auto"/>
              <w:bottom w:val="nil"/>
              <w:right w:val="single" w:sz="4" w:space="0" w:color="auto"/>
            </w:tcBorders>
            <w:hideMark/>
          </w:tcPr>
          <w:p w14:paraId="467EAB08" w14:textId="77777777" w:rsidR="0010424F" w:rsidRDefault="0010424F">
            <w:pPr>
              <w:pStyle w:val="TAL"/>
            </w:pPr>
            <w:r>
              <w:t>UE policy part type field is set to '0100' (=</w:t>
            </w:r>
            <w:r w:rsidR="000F3E60">
              <w:t>ProSeP</w:t>
            </w:r>
            <w:r>
              <w:t>)</w:t>
            </w:r>
            <w:r>
              <w:rPr>
                <w:lang w:eastAsia="ko-KR"/>
              </w:rPr>
              <w:t xml:space="preserve"> </w:t>
            </w:r>
            <w:r>
              <w:t>as specified in 3GPP TS 24.501 [4] annex D.</w:t>
            </w:r>
          </w:p>
        </w:tc>
      </w:tr>
      <w:tr w:rsidR="0010424F" w14:paraId="777A9184" w14:textId="77777777" w:rsidTr="0010424F">
        <w:trPr>
          <w:cantSplit/>
          <w:jc w:val="center"/>
        </w:trPr>
        <w:tc>
          <w:tcPr>
            <w:tcW w:w="7107" w:type="dxa"/>
            <w:gridSpan w:val="5"/>
            <w:tcBorders>
              <w:top w:val="nil"/>
              <w:left w:val="single" w:sz="4" w:space="0" w:color="auto"/>
              <w:bottom w:val="nil"/>
              <w:right w:val="single" w:sz="4" w:space="0" w:color="auto"/>
            </w:tcBorders>
          </w:tcPr>
          <w:p w14:paraId="79EF96D6" w14:textId="77777777" w:rsidR="0010424F" w:rsidRDefault="0010424F">
            <w:pPr>
              <w:pStyle w:val="TAL"/>
            </w:pPr>
          </w:p>
        </w:tc>
      </w:tr>
      <w:tr w:rsidR="0010424F" w14:paraId="2DC28F75" w14:textId="77777777" w:rsidTr="0010424F">
        <w:trPr>
          <w:cantSplit/>
          <w:jc w:val="center"/>
        </w:trPr>
        <w:tc>
          <w:tcPr>
            <w:tcW w:w="7107" w:type="dxa"/>
            <w:gridSpan w:val="5"/>
            <w:tcBorders>
              <w:top w:val="nil"/>
              <w:left w:val="single" w:sz="4" w:space="0" w:color="auto"/>
              <w:bottom w:val="nil"/>
              <w:right w:val="single" w:sz="4" w:space="0" w:color="auto"/>
            </w:tcBorders>
          </w:tcPr>
          <w:p w14:paraId="342D65DF" w14:textId="77777777" w:rsidR="0010424F" w:rsidRDefault="0010424F">
            <w:pPr>
              <w:pStyle w:val="TAL"/>
            </w:pPr>
            <w:r>
              <w:t xml:space="preserve">UE policy part contents length field indicate the length of the </w:t>
            </w:r>
            <w:r w:rsidR="000F3E60">
              <w:t>ProSeP</w:t>
            </w:r>
            <w:r>
              <w:t xml:space="preserve"> contents in octets.</w:t>
            </w:r>
          </w:p>
          <w:p w14:paraId="4CA9EBA9" w14:textId="77777777" w:rsidR="0010424F" w:rsidRDefault="0010424F">
            <w:pPr>
              <w:pStyle w:val="TAL"/>
            </w:pPr>
          </w:p>
        </w:tc>
      </w:tr>
      <w:tr w:rsidR="0010424F" w14:paraId="37B4BD4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C0645E9" w14:textId="77777777" w:rsidR="0010424F" w:rsidRDefault="000F3E60">
            <w:pPr>
              <w:pStyle w:val="TAL"/>
            </w:pPr>
            <w:r>
              <w:t>ProSeP</w:t>
            </w:r>
            <w:r w:rsidR="0010424F">
              <w:t xml:space="preserve"> contents (octets 4 to x)</w:t>
            </w:r>
          </w:p>
        </w:tc>
      </w:tr>
      <w:tr w:rsidR="0010424F" w14:paraId="25191C8D" w14:textId="77777777" w:rsidTr="0010424F">
        <w:trPr>
          <w:cantSplit/>
          <w:jc w:val="center"/>
        </w:trPr>
        <w:tc>
          <w:tcPr>
            <w:tcW w:w="7107" w:type="dxa"/>
            <w:gridSpan w:val="5"/>
            <w:tcBorders>
              <w:top w:val="nil"/>
              <w:left w:val="single" w:sz="4" w:space="0" w:color="auto"/>
              <w:bottom w:val="nil"/>
              <w:right w:val="single" w:sz="4" w:space="0" w:color="auto"/>
            </w:tcBorders>
          </w:tcPr>
          <w:p w14:paraId="2BCE517E" w14:textId="77777777" w:rsidR="0010424F" w:rsidRDefault="0010424F">
            <w:pPr>
              <w:pStyle w:val="TAL"/>
            </w:pPr>
          </w:p>
        </w:tc>
      </w:tr>
      <w:tr w:rsidR="0010424F" w14:paraId="0D6BC0C0"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F691587" w14:textId="77777777" w:rsidR="0010424F" w:rsidRDefault="000F3E60">
            <w:pPr>
              <w:pStyle w:val="TAL"/>
            </w:pPr>
            <w:r>
              <w:t>ProSeP</w:t>
            </w:r>
            <w:r w:rsidR="0010424F">
              <w:t xml:space="preserve"> contents consist of 1 or more </w:t>
            </w:r>
            <w:r>
              <w:t>ProSeP</w:t>
            </w:r>
            <w:r w:rsidR="0010424F">
              <w:t xml:space="preserve"> info(s) (see figure 5.2.2).</w:t>
            </w:r>
          </w:p>
        </w:tc>
      </w:tr>
      <w:tr w:rsidR="0010424F" w14:paraId="782E2F76" w14:textId="77777777" w:rsidTr="0010424F">
        <w:trPr>
          <w:cantSplit/>
          <w:jc w:val="center"/>
        </w:trPr>
        <w:tc>
          <w:tcPr>
            <w:tcW w:w="7107" w:type="dxa"/>
            <w:gridSpan w:val="5"/>
            <w:tcBorders>
              <w:top w:val="nil"/>
              <w:left w:val="single" w:sz="4" w:space="0" w:color="auto"/>
              <w:bottom w:val="nil"/>
              <w:right w:val="single" w:sz="4" w:space="0" w:color="auto"/>
            </w:tcBorders>
          </w:tcPr>
          <w:p w14:paraId="79CE3E05" w14:textId="77777777" w:rsidR="0010424F" w:rsidRDefault="0010424F">
            <w:pPr>
              <w:pStyle w:val="TAL"/>
            </w:pPr>
          </w:p>
        </w:tc>
      </w:tr>
      <w:tr w:rsidR="0010424F" w14:paraId="09D1768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1EDFC691" w14:textId="77777777" w:rsidR="0010424F" w:rsidRDefault="000F3E60">
            <w:pPr>
              <w:pStyle w:val="TAL"/>
            </w:pPr>
            <w:r>
              <w:t>ProSeP</w:t>
            </w:r>
            <w:r w:rsidR="0010424F">
              <w:t xml:space="preserve"> info type (bit 1 to 4 of octet k) shall be set according to the following:</w:t>
            </w:r>
          </w:p>
        </w:tc>
      </w:tr>
      <w:tr w:rsidR="0010424F" w14:paraId="41294C02" w14:textId="77777777" w:rsidTr="007A34B7">
        <w:trPr>
          <w:cantSplit/>
          <w:jc w:val="center"/>
        </w:trPr>
        <w:tc>
          <w:tcPr>
            <w:tcW w:w="7107" w:type="dxa"/>
            <w:gridSpan w:val="5"/>
            <w:tcBorders>
              <w:top w:val="nil"/>
              <w:left w:val="single" w:sz="4" w:space="0" w:color="auto"/>
              <w:bottom w:val="nil"/>
              <w:right w:val="single" w:sz="4" w:space="0" w:color="auto"/>
            </w:tcBorders>
            <w:shd w:val="clear" w:color="auto" w:fill="auto"/>
            <w:hideMark/>
          </w:tcPr>
          <w:p w14:paraId="43BCE851" w14:textId="77777777" w:rsidR="0010424F" w:rsidRDefault="0010424F">
            <w:pPr>
              <w:pStyle w:val="TAL"/>
            </w:pPr>
            <w:r>
              <w:t>Bits</w:t>
            </w:r>
          </w:p>
        </w:tc>
      </w:tr>
      <w:tr w:rsidR="0010424F" w14:paraId="02C199CB" w14:textId="77777777" w:rsidTr="007A34B7">
        <w:trPr>
          <w:cantSplit/>
          <w:jc w:val="center"/>
        </w:trPr>
        <w:tc>
          <w:tcPr>
            <w:tcW w:w="308" w:type="dxa"/>
            <w:tcBorders>
              <w:top w:val="nil"/>
              <w:left w:val="single" w:sz="4" w:space="0" w:color="auto"/>
              <w:bottom w:val="nil"/>
              <w:right w:val="nil"/>
            </w:tcBorders>
            <w:shd w:val="clear" w:color="auto" w:fill="auto"/>
            <w:hideMark/>
          </w:tcPr>
          <w:p w14:paraId="6855C7BC" w14:textId="77777777" w:rsidR="0010424F" w:rsidRDefault="0010424F">
            <w:pPr>
              <w:pStyle w:val="TAH"/>
            </w:pPr>
            <w:r>
              <w:t>4</w:t>
            </w:r>
          </w:p>
        </w:tc>
        <w:tc>
          <w:tcPr>
            <w:tcW w:w="284" w:type="dxa"/>
            <w:tcBorders>
              <w:top w:val="nil"/>
              <w:left w:val="nil"/>
              <w:bottom w:val="nil"/>
              <w:right w:val="nil"/>
            </w:tcBorders>
            <w:shd w:val="clear" w:color="auto" w:fill="auto"/>
            <w:hideMark/>
          </w:tcPr>
          <w:p w14:paraId="3DDC5D6D" w14:textId="77777777" w:rsidR="0010424F" w:rsidRDefault="0010424F">
            <w:pPr>
              <w:pStyle w:val="TAH"/>
            </w:pPr>
            <w:r>
              <w:t>3</w:t>
            </w:r>
          </w:p>
        </w:tc>
        <w:tc>
          <w:tcPr>
            <w:tcW w:w="283" w:type="dxa"/>
            <w:tcBorders>
              <w:top w:val="nil"/>
              <w:left w:val="nil"/>
              <w:bottom w:val="nil"/>
              <w:right w:val="nil"/>
            </w:tcBorders>
            <w:shd w:val="clear" w:color="auto" w:fill="auto"/>
            <w:hideMark/>
          </w:tcPr>
          <w:p w14:paraId="49F8E82D" w14:textId="77777777" w:rsidR="0010424F" w:rsidRDefault="0010424F">
            <w:pPr>
              <w:pStyle w:val="TAH"/>
            </w:pPr>
            <w:r>
              <w:t>2</w:t>
            </w:r>
          </w:p>
        </w:tc>
        <w:tc>
          <w:tcPr>
            <w:tcW w:w="283" w:type="dxa"/>
            <w:tcBorders>
              <w:top w:val="nil"/>
              <w:left w:val="nil"/>
              <w:bottom w:val="nil"/>
              <w:right w:val="nil"/>
            </w:tcBorders>
            <w:shd w:val="clear" w:color="auto" w:fill="auto"/>
            <w:hideMark/>
          </w:tcPr>
          <w:p w14:paraId="6CEFEE6C" w14:textId="77777777" w:rsidR="0010424F" w:rsidRDefault="0010424F">
            <w:pPr>
              <w:pStyle w:val="TAH"/>
            </w:pPr>
            <w:r>
              <w:t>1</w:t>
            </w:r>
          </w:p>
        </w:tc>
        <w:tc>
          <w:tcPr>
            <w:tcW w:w="5949" w:type="dxa"/>
            <w:tcBorders>
              <w:top w:val="nil"/>
              <w:left w:val="nil"/>
              <w:bottom w:val="nil"/>
              <w:right w:val="single" w:sz="4" w:space="0" w:color="auto"/>
            </w:tcBorders>
            <w:shd w:val="clear" w:color="auto" w:fill="auto"/>
          </w:tcPr>
          <w:p w14:paraId="4B9A8A89" w14:textId="77777777" w:rsidR="0010424F" w:rsidRDefault="0010424F">
            <w:pPr>
              <w:pStyle w:val="TAL"/>
            </w:pPr>
          </w:p>
        </w:tc>
      </w:tr>
      <w:tr w:rsidR="0010424F" w14:paraId="2035FE73" w14:textId="77777777" w:rsidTr="007A34B7">
        <w:trPr>
          <w:cantSplit/>
          <w:jc w:val="center"/>
        </w:trPr>
        <w:tc>
          <w:tcPr>
            <w:tcW w:w="308" w:type="dxa"/>
            <w:tcBorders>
              <w:top w:val="nil"/>
              <w:left w:val="single" w:sz="4" w:space="0" w:color="auto"/>
              <w:bottom w:val="nil"/>
              <w:right w:val="nil"/>
            </w:tcBorders>
            <w:shd w:val="clear" w:color="auto" w:fill="auto"/>
            <w:hideMark/>
          </w:tcPr>
          <w:p w14:paraId="5835A310"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CBD7E00"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2C9780AC" w14:textId="77777777" w:rsidR="0010424F" w:rsidRDefault="0010424F">
            <w:pPr>
              <w:pStyle w:val="TAC"/>
            </w:pPr>
            <w:r>
              <w:t>0</w:t>
            </w:r>
          </w:p>
        </w:tc>
        <w:tc>
          <w:tcPr>
            <w:tcW w:w="283" w:type="dxa"/>
            <w:tcBorders>
              <w:top w:val="nil"/>
              <w:left w:val="nil"/>
              <w:bottom w:val="nil"/>
              <w:right w:val="nil"/>
            </w:tcBorders>
            <w:shd w:val="clear" w:color="auto" w:fill="auto"/>
            <w:hideMark/>
          </w:tcPr>
          <w:p w14:paraId="4B300294"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DFB52C" w14:textId="77777777" w:rsidR="0010424F" w:rsidRDefault="0010424F">
            <w:pPr>
              <w:pStyle w:val="TAL"/>
            </w:pPr>
            <w:r>
              <w:rPr>
                <w:lang w:eastAsia="zh-CN"/>
              </w:rPr>
              <w:t>UE policies for 5G ProSe direct discovery</w:t>
            </w:r>
          </w:p>
        </w:tc>
      </w:tr>
      <w:tr w:rsidR="0010424F" w14:paraId="545FC2E2" w14:textId="77777777" w:rsidTr="007A34B7">
        <w:trPr>
          <w:cantSplit/>
          <w:jc w:val="center"/>
        </w:trPr>
        <w:tc>
          <w:tcPr>
            <w:tcW w:w="308" w:type="dxa"/>
            <w:tcBorders>
              <w:top w:val="nil"/>
              <w:left w:val="single" w:sz="4" w:space="0" w:color="auto"/>
              <w:bottom w:val="nil"/>
              <w:right w:val="nil"/>
            </w:tcBorders>
            <w:shd w:val="clear" w:color="auto" w:fill="auto"/>
            <w:hideMark/>
          </w:tcPr>
          <w:p w14:paraId="526F54B9" w14:textId="77777777" w:rsidR="0010424F" w:rsidRDefault="0010424F">
            <w:pPr>
              <w:pStyle w:val="TAC"/>
            </w:pPr>
            <w:r>
              <w:rPr>
                <w:lang w:eastAsia="ko-KR"/>
              </w:rPr>
              <w:t>0</w:t>
            </w:r>
          </w:p>
        </w:tc>
        <w:tc>
          <w:tcPr>
            <w:tcW w:w="284" w:type="dxa"/>
            <w:tcBorders>
              <w:top w:val="nil"/>
              <w:left w:val="nil"/>
              <w:bottom w:val="nil"/>
              <w:right w:val="nil"/>
            </w:tcBorders>
            <w:shd w:val="clear" w:color="auto" w:fill="auto"/>
            <w:hideMark/>
          </w:tcPr>
          <w:p w14:paraId="141219F9" w14:textId="77777777" w:rsidR="0010424F" w:rsidRDefault="0010424F">
            <w:pPr>
              <w:pStyle w:val="TAC"/>
            </w:pPr>
            <w:r>
              <w:rPr>
                <w:lang w:eastAsia="ko-KR"/>
              </w:rPr>
              <w:t>0</w:t>
            </w:r>
          </w:p>
        </w:tc>
        <w:tc>
          <w:tcPr>
            <w:tcW w:w="283" w:type="dxa"/>
            <w:tcBorders>
              <w:top w:val="nil"/>
              <w:left w:val="nil"/>
              <w:bottom w:val="nil"/>
              <w:right w:val="nil"/>
            </w:tcBorders>
            <w:shd w:val="clear" w:color="auto" w:fill="auto"/>
            <w:hideMark/>
          </w:tcPr>
          <w:p w14:paraId="157B13FE" w14:textId="77777777" w:rsidR="0010424F" w:rsidRDefault="0010424F">
            <w:pPr>
              <w:pStyle w:val="TAC"/>
            </w:pPr>
            <w:r>
              <w:t>1</w:t>
            </w:r>
          </w:p>
        </w:tc>
        <w:tc>
          <w:tcPr>
            <w:tcW w:w="283" w:type="dxa"/>
            <w:tcBorders>
              <w:top w:val="nil"/>
              <w:left w:val="nil"/>
              <w:bottom w:val="nil"/>
              <w:right w:val="nil"/>
            </w:tcBorders>
            <w:shd w:val="clear" w:color="auto" w:fill="auto"/>
            <w:hideMark/>
          </w:tcPr>
          <w:p w14:paraId="2DBAA308"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6C0D46BD" w14:textId="77777777" w:rsidR="0010424F" w:rsidRDefault="0010424F">
            <w:pPr>
              <w:pStyle w:val="TAL"/>
            </w:pPr>
            <w:r>
              <w:rPr>
                <w:lang w:eastAsia="zh-CN"/>
              </w:rPr>
              <w:t>UE policies for 5G ProSe direct communications</w:t>
            </w:r>
          </w:p>
        </w:tc>
      </w:tr>
      <w:tr w:rsidR="0010424F" w14:paraId="1746D838" w14:textId="77777777" w:rsidTr="007A34B7">
        <w:trPr>
          <w:cantSplit/>
          <w:jc w:val="center"/>
        </w:trPr>
        <w:tc>
          <w:tcPr>
            <w:tcW w:w="308" w:type="dxa"/>
            <w:tcBorders>
              <w:top w:val="nil"/>
              <w:left w:val="single" w:sz="4" w:space="0" w:color="auto"/>
              <w:bottom w:val="nil"/>
              <w:right w:val="nil"/>
            </w:tcBorders>
            <w:shd w:val="clear" w:color="auto" w:fill="auto"/>
            <w:hideMark/>
          </w:tcPr>
          <w:p w14:paraId="78C44C9D"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DBC0E2F" w14:textId="77777777" w:rsidR="0010424F" w:rsidRDefault="0010424F">
            <w:pPr>
              <w:pStyle w:val="TAC"/>
              <w:rPr>
                <w:lang w:eastAsia="ko-KR"/>
              </w:rPr>
            </w:pPr>
            <w:r>
              <w:rPr>
                <w:lang w:eastAsia="ko-KR"/>
              </w:rPr>
              <w:t>0</w:t>
            </w:r>
          </w:p>
        </w:tc>
        <w:tc>
          <w:tcPr>
            <w:tcW w:w="283" w:type="dxa"/>
            <w:tcBorders>
              <w:top w:val="nil"/>
              <w:left w:val="nil"/>
              <w:bottom w:val="nil"/>
              <w:right w:val="nil"/>
            </w:tcBorders>
            <w:shd w:val="clear" w:color="auto" w:fill="auto"/>
            <w:hideMark/>
          </w:tcPr>
          <w:p w14:paraId="5278F152" w14:textId="77777777" w:rsidR="0010424F" w:rsidRDefault="0010424F">
            <w:pPr>
              <w:pStyle w:val="TAC"/>
            </w:pPr>
            <w:r>
              <w:t>1</w:t>
            </w:r>
          </w:p>
        </w:tc>
        <w:tc>
          <w:tcPr>
            <w:tcW w:w="283" w:type="dxa"/>
            <w:tcBorders>
              <w:top w:val="nil"/>
              <w:left w:val="nil"/>
              <w:bottom w:val="nil"/>
              <w:right w:val="nil"/>
            </w:tcBorders>
            <w:shd w:val="clear" w:color="auto" w:fill="auto"/>
            <w:hideMark/>
          </w:tcPr>
          <w:p w14:paraId="04CEC53D"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0B715E99" w14:textId="77777777" w:rsidR="0010424F" w:rsidRDefault="0010424F">
            <w:pPr>
              <w:pStyle w:val="TAL"/>
              <w:rPr>
                <w:lang w:eastAsia="zh-CN"/>
              </w:rPr>
            </w:pPr>
            <w:r>
              <w:rPr>
                <w:lang w:eastAsia="zh-CN"/>
              </w:rPr>
              <w:t>UE policies for 5G ProSe UE-to-network relay</w:t>
            </w:r>
            <w:r w:rsidR="00273B5E">
              <w:rPr>
                <w:lang w:eastAsia="zh-CN"/>
              </w:rPr>
              <w:t xml:space="preserve"> UE</w:t>
            </w:r>
          </w:p>
        </w:tc>
      </w:tr>
      <w:tr w:rsidR="0010424F" w14:paraId="6BD38C14" w14:textId="77777777" w:rsidTr="007A34B7">
        <w:trPr>
          <w:cantSplit/>
          <w:jc w:val="center"/>
        </w:trPr>
        <w:tc>
          <w:tcPr>
            <w:tcW w:w="308" w:type="dxa"/>
            <w:tcBorders>
              <w:top w:val="nil"/>
              <w:left w:val="single" w:sz="4" w:space="0" w:color="auto"/>
              <w:bottom w:val="nil"/>
              <w:right w:val="nil"/>
            </w:tcBorders>
            <w:shd w:val="clear" w:color="auto" w:fill="auto"/>
            <w:hideMark/>
          </w:tcPr>
          <w:p w14:paraId="13E19E82"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518AA39D"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4EB39553" w14:textId="77777777" w:rsidR="0010424F" w:rsidRDefault="0010424F">
            <w:pPr>
              <w:pStyle w:val="TAC"/>
            </w:pPr>
            <w:r>
              <w:t>0</w:t>
            </w:r>
          </w:p>
        </w:tc>
        <w:tc>
          <w:tcPr>
            <w:tcW w:w="283" w:type="dxa"/>
            <w:tcBorders>
              <w:top w:val="nil"/>
              <w:left w:val="nil"/>
              <w:bottom w:val="nil"/>
              <w:right w:val="nil"/>
            </w:tcBorders>
            <w:shd w:val="clear" w:color="auto" w:fill="auto"/>
            <w:hideMark/>
          </w:tcPr>
          <w:p w14:paraId="5A748271" w14:textId="77777777" w:rsidR="0010424F" w:rsidRDefault="0010424F">
            <w:pPr>
              <w:pStyle w:val="TAC"/>
            </w:pPr>
            <w:r>
              <w:t>0</w:t>
            </w:r>
          </w:p>
        </w:tc>
        <w:tc>
          <w:tcPr>
            <w:tcW w:w="5949" w:type="dxa"/>
            <w:tcBorders>
              <w:top w:val="nil"/>
              <w:left w:val="nil"/>
              <w:bottom w:val="nil"/>
              <w:right w:val="single" w:sz="4" w:space="0" w:color="auto"/>
            </w:tcBorders>
            <w:shd w:val="clear" w:color="auto" w:fill="auto"/>
            <w:hideMark/>
          </w:tcPr>
          <w:p w14:paraId="42BD1B77" w14:textId="77777777" w:rsidR="0010424F" w:rsidRDefault="00273B5E">
            <w:pPr>
              <w:pStyle w:val="TAL"/>
              <w:rPr>
                <w:lang w:eastAsia="zh-CN"/>
              </w:rPr>
            </w:pPr>
            <w:r>
              <w:rPr>
                <w:lang w:eastAsia="zh-CN"/>
              </w:rPr>
              <w:t>UE policies for 5G ProSe remote UE</w:t>
            </w:r>
          </w:p>
        </w:tc>
      </w:tr>
      <w:tr w:rsidR="0010424F" w14:paraId="500C2C42" w14:textId="77777777" w:rsidTr="007A34B7">
        <w:trPr>
          <w:cantSplit/>
          <w:jc w:val="center"/>
        </w:trPr>
        <w:tc>
          <w:tcPr>
            <w:tcW w:w="308" w:type="dxa"/>
            <w:tcBorders>
              <w:top w:val="nil"/>
              <w:left w:val="single" w:sz="4" w:space="0" w:color="auto"/>
              <w:bottom w:val="nil"/>
              <w:right w:val="nil"/>
            </w:tcBorders>
            <w:shd w:val="clear" w:color="auto" w:fill="auto"/>
            <w:hideMark/>
          </w:tcPr>
          <w:p w14:paraId="2DB1D207" w14:textId="77777777" w:rsidR="0010424F" w:rsidRDefault="0010424F">
            <w:pPr>
              <w:pStyle w:val="TAC"/>
              <w:rPr>
                <w:lang w:eastAsia="ko-KR"/>
              </w:rPr>
            </w:pPr>
            <w:r>
              <w:rPr>
                <w:lang w:eastAsia="ko-KR"/>
              </w:rPr>
              <w:t>0</w:t>
            </w:r>
          </w:p>
        </w:tc>
        <w:tc>
          <w:tcPr>
            <w:tcW w:w="284" w:type="dxa"/>
            <w:tcBorders>
              <w:top w:val="nil"/>
              <w:left w:val="nil"/>
              <w:bottom w:val="nil"/>
              <w:right w:val="nil"/>
            </w:tcBorders>
            <w:shd w:val="clear" w:color="auto" w:fill="auto"/>
            <w:hideMark/>
          </w:tcPr>
          <w:p w14:paraId="19D32CA3" w14:textId="77777777" w:rsidR="0010424F" w:rsidRDefault="0010424F">
            <w:pPr>
              <w:pStyle w:val="TAC"/>
              <w:rPr>
                <w:lang w:eastAsia="ko-KR"/>
              </w:rPr>
            </w:pPr>
            <w:r>
              <w:rPr>
                <w:lang w:eastAsia="ko-KR"/>
              </w:rPr>
              <w:t>1</w:t>
            </w:r>
          </w:p>
        </w:tc>
        <w:tc>
          <w:tcPr>
            <w:tcW w:w="283" w:type="dxa"/>
            <w:tcBorders>
              <w:top w:val="nil"/>
              <w:left w:val="nil"/>
              <w:bottom w:val="nil"/>
              <w:right w:val="nil"/>
            </w:tcBorders>
            <w:shd w:val="clear" w:color="auto" w:fill="auto"/>
            <w:hideMark/>
          </w:tcPr>
          <w:p w14:paraId="556437BD" w14:textId="77777777" w:rsidR="0010424F" w:rsidRDefault="0010424F">
            <w:pPr>
              <w:pStyle w:val="TAC"/>
            </w:pPr>
            <w:r>
              <w:t>0</w:t>
            </w:r>
          </w:p>
        </w:tc>
        <w:tc>
          <w:tcPr>
            <w:tcW w:w="283" w:type="dxa"/>
            <w:tcBorders>
              <w:top w:val="nil"/>
              <w:left w:val="nil"/>
              <w:bottom w:val="nil"/>
              <w:right w:val="nil"/>
            </w:tcBorders>
            <w:shd w:val="clear" w:color="auto" w:fill="auto"/>
            <w:hideMark/>
          </w:tcPr>
          <w:p w14:paraId="00BB354A" w14:textId="77777777" w:rsidR="0010424F" w:rsidRDefault="0010424F">
            <w:pPr>
              <w:pStyle w:val="TAC"/>
            </w:pPr>
            <w:r>
              <w:t>1</w:t>
            </w:r>
          </w:p>
        </w:tc>
        <w:tc>
          <w:tcPr>
            <w:tcW w:w="5949" w:type="dxa"/>
            <w:tcBorders>
              <w:top w:val="nil"/>
              <w:left w:val="nil"/>
              <w:bottom w:val="nil"/>
              <w:right w:val="single" w:sz="4" w:space="0" w:color="auto"/>
            </w:tcBorders>
            <w:shd w:val="clear" w:color="auto" w:fill="auto"/>
            <w:hideMark/>
          </w:tcPr>
          <w:p w14:paraId="28F81361" w14:textId="77777777" w:rsidR="0010424F" w:rsidRDefault="00273B5E">
            <w:pPr>
              <w:pStyle w:val="TAL"/>
              <w:rPr>
                <w:lang w:eastAsia="zh-CN"/>
              </w:rPr>
            </w:pPr>
            <w:r>
              <w:rPr>
                <w:lang w:eastAsia="zh-CN"/>
              </w:rPr>
              <w:t>UE policies for 5G ProSe usage reporting configuration and rules</w:t>
            </w:r>
          </w:p>
        </w:tc>
      </w:tr>
      <w:tr w:rsidR="0010424F" w14:paraId="7B581633"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E0AB1E8" w14:textId="77777777" w:rsidR="0010424F" w:rsidRDefault="0010424F">
            <w:pPr>
              <w:pStyle w:val="TAL"/>
            </w:pPr>
            <w:r>
              <w:t>All other values are reserved.</w:t>
            </w:r>
          </w:p>
        </w:tc>
      </w:tr>
      <w:tr w:rsidR="0010424F" w14:paraId="4DC0A229" w14:textId="77777777" w:rsidTr="0010424F">
        <w:trPr>
          <w:cantSplit/>
          <w:jc w:val="center"/>
        </w:trPr>
        <w:tc>
          <w:tcPr>
            <w:tcW w:w="7107" w:type="dxa"/>
            <w:gridSpan w:val="5"/>
            <w:tcBorders>
              <w:top w:val="nil"/>
              <w:left w:val="single" w:sz="4" w:space="0" w:color="auto"/>
              <w:bottom w:val="nil"/>
              <w:right w:val="single" w:sz="4" w:space="0" w:color="auto"/>
            </w:tcBorders>
          </w:tcPr>
          <w:p w14:paraId="7D58ABB8" w14:textId="77777777" w:rsidR="0010424F" w:rsidRDefault="0010424F">
            <w:pPr>
              <w:pStyle w:val="TAL"/>
            </w:pPr>
          </w:p>
        </w:tc>
      </w:tr>
      <w:tr w:rsidR="0010424F" w14:paraId="663A635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7219E385" w14:textId="77777777" w:rsidR="0010424F" w:rsidRDefault="0010424F">
            <w:pPr>
              <w:pStyle w:val="TAL"/>
            </w:pPr>
            <w:r>
              <w:t>Bits 8 to 5 of octet k are spare and shall be encoded as zero.</w:t>
            </w:r>
          </w:p>
        </w:tc>
      </w:tr>
      <w:tr w:rsidR="0010424F" w14:paraId="0FE83437" w14:textId="77777777" w:rsidTr="0010424F">
        <w:trPr>
          <w:cantSplit/>
          <w:jc w:val="center"/>
        </w:trPr>
        <w:tc>
          <w:tcPr>
            <w:tcW w:w="7107" w:type="dxa"/>
            <w:gridSpan w:val="5"/>
            <w:tcBorders>
              <w:top w:val="nil"/>
              <w:left w:val="single" w:sz="4" w:space="0" w:color="auto"/>
              <w:bottom w:val="nil"/>
              <w:right w:val="single" w:sz="4" w:space="0" w:color="auto"/>
            </w:tcBorders>
          </w:tcPr>
          <w:p w14:paraId="690214E3" w14:textId="77777777" w:rsidR="0010424F" w:rsidRDefault="0010424F">
            <w:pPr>
              <w:pStyle w:val="TAL"/>
            </w:pPr>
          </w:p>
        </w:tc>
      </w:tr>
      <w:tr w:rsidR="0010424F" w14:paraId="4659EDFC"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5A27DD19" w14:textId="77777777" w:rsidR="0010424F" w:rsidRDefault="0010424F">
            <w:pPr>
              <w:pStyle w:val="TAL"/>
            </w:pPr>
            <w:r>
              <w:t xml:space="preserve">Length of </w:t>
            </w:r>
            <w:r w:rsidR="000F3E60">
              <w:t>ProSeP</w:t>
            </w:r>
            <w:r>
              <w:t xml:space="preserve"> info contents (octets k+1 to k+2) indicates the length of the </w:t>
            </w:r>
            <w:r w:rsidR="000F3E60">
              <w:t>ProSeP</w:t>
            </w:r>
            <w:r>
              <w:t xml:space="preserve"> info contents field.</w:t>
            </w:r>
          </w:p>
        </w:tc>
      </w:tr>
      <w:tr w:rsidR="0010424F" w14:paraId="738EC391" w14:textId="77777777" w:rsidTr="0010424F">
        <w:trPr>
          <w:cantSplit/>
          <w:jc w:val="center"/>
        </w:trPr>
        <w:tc>
          <w:tcPr>
            <w:tcW w:w="7107" w:type="dxa"/>
            <w:gridSpan w:val="5"/>
            <w:tcBorders>
              <w:top w:val="nil"/>
              <w:left w:val="single" w:sz="4" w:space="0" w:color="auto"/>
              <w:bottom w:val="nil"/>
              <w:right w:val="single" w:sz="4" w:space="0" w:color="auto"/>
            </w:tcBorders>
          </w:tcPr>
          <w:p w14:paraId="030BB797" w14:textId="77777777" w:rsidR="0010424F" w:rsidRDefault="0010424F">
            <w:pPr>
              <w:pStyle w:val="TAL"/>
            </w:pPr>
          </w:p>
        </w:tc>
      </w:tr>
      <w:tr w:rsidR="0010424F" w14:paraId="38433DC8" w14:textId="77777777" w:rsidTr="0010424F">
        <w:trPr>
          <w:cantSplit/>
          <w:jc w:val="center"/>
        </w:trPr>
        <w:tc>
          <w:tcPr>
            <w:tcW w:w="7107" w:type="dxa"/>
            <w:gridSpan w:val="5"/>
            <w:tcBorders>
              <w:top w:val="nil"/>
              <w:left w:val="single" w:sz="4" w:space="0" w:color="auto"/>
              <w:bottom w:val="nil"/>
              <w:right w:val="single" w:sz="4" w:space="0" w:color="auto"/>
            </w:tcBorders>
            <w:hideMark/>
          </w:tcPr>
          <w:p w14:paraId="46F175DB" w14:textId="77777777" w:rsidR="0010424F" w:rsidRDefault="000F3E60">
            <w:pPr>
              <w:pStyle w:val="TAL"/>
            </w:pPr>
            <w:r>
              <w:t>ProSeP</w:t>
            </w:r>
            <w:r w:rsidR="0010424F">
              <w:t xml:space="preserve"> info contents (octets k+3 to l) can be </w:t>
            </w:r>
            <w:r w:rsidR="0010424F">
              <w:rPr>
                <w:lang w:eastAsia="zh-CN"/>
              </w:rPr>
              <w:t>UE policies for 5G ProSe direct discovery</w:t>
            </w:r>
            <w:r w:rsidR="0010424F">
              <w:t xml:space="preserve"> (see clause 5.3), UE policies for 5G ProSe direct communications (see clause 5.4), UE policies for 5G ProSe UE-to-network relay </w:t>
            </w:r>
            <w:r w:rsidR="008622E5">
              <w:t xml:space="preserve">UE </w:t>
            </w:r>
            <w:r w:rsidR="0010424F">
              <w:t xml:space="preserve">(see clause 5.5), </w:t>
            </w:r>
            <w:r w:rsidR="008622E5">
              <w:rPr>
                <w:lang w:eastAsia="zh-CN"/>
              </w:rPr>
              <w:t xml:space="preserve">UE policies for 5G ProSe remote UE (clause 5.6) or </w:t>
            </w:r>
            <w:r w:rsidR="0010424F">
              <w:rPr>
                <w:lang w:eastAsia="zh-CN"/>
              </w:rPr>
              <w:t>UE policies for 5G ProSe usage reporting configuration and rules (</w:t>
            </w:r>
            <w:r w:rsidR="005101E6">
              <w:rPr>
                <w:lang w:eastAsia="zh-CN"/>
              </w:rPr>
              <w:t>clause</w:t>
            </w:r>
            <w:r w:rsidR="0010424F">
              <w:rPr>
                <w:lang w:eastAsia="zh-CN"/>
              </w:rPr>
              <w:t> 5.</w:t>
            </w:r>
            <w:r w:rsidR="000F0DAC">
              <w:rPr>
                <w:lang w:eastAsia="zh-CN"/>
              </w:rPr>
              <w:t>7</w:t>
            </w:r>
            <w:r w:rsidR="0010424F">
              <w:rPr>
                <w:lang w:eastAsia="zh-CN"/>
              </w:rPr>
              <w:t>)</w:t>
            </w:r>
            <w:r w:rsidR="0010424F">
              <w:rPr>
                <w:lang w:eastAsia="ko-KR"/>
              </w:rPr>
              <w:t>.</w:t>
            </w:r>
          </w:p>
        </w:tc>
      </w:tr>
      <w:tr w:rsidR="0010424F" w14:paraId="2843AD98" w14:textId="77777777" w:rsidTr="0010424F">
        <w:trPr>
          <w:cantSplit/>
          <w:jc w:val="center"/>
        </w:trPr>
        <w:tc>
          <w:tcPr>
            <w:tcW w:w="7107" w:type="dxa"/>
            <w:gridSpan w:val="5"/>
            <w:tcBorders>
              <w:top w:val="nil"/>
              <w:left w:val="single" w:sz="4" w:space="0" w:color="auto"/>
              <w:bottom w:val="single" w:sz="4" w:space="0" w:color="auto"/>
              <w:right w:val="single" w:sz="4" w:space="0" w:color="auto"/>
            </w:tcBorders>
          </w:tcPr>
          <w:p w14:paraId="06A5F8BA" w14:textId="77777777" w:rsidR="0010424F" w:rsidRDefault="0010424F">
            <w:pPr>
              <w:pStyle w:val="TAL"/>
            </w:pPr>
          </w:p>
        </w:tc>
      </w:tr>
    </w:tbl>
    <w:p w14:paraId="476778A2" w14:textId="77777777" w:rsidR="0010424F" w:rsidRDefault="0010424F" w:rsidP="0010424F"/>
    <w:p w14:paraId="678BC593" w14:textId="77777777" w:rsidR="0010424F" w:rsidRDefault="0010424F" w:rsidP="0010424F">
      <w:pPr>
        <w:pStyle w:val="Heading2"/>
        <w:rPr>
          <w:lang w:eastAsia="zh-CN"/>
        </w:rPr>
      </w:pPr>
      <w:bookmarkStart w:id="92" w:name="_Toc73369015"/>
      <w:bookmarkStart w:id="93" w:name="_Toc97286378"/>
      <w:r>
        <w:rPr>
          <w:lang w:eastAsia="zh-CN"/>
        </w:rPr>
        <w:t>5.3</w:t>
      </w:r>
      <w:r>
        <w:rPr>
          <w:lang w:eastAsia="zh-CN"/>
        </w:rPr>
        <w:tab/>
        <w:t>Encoding of UE policies for 5G ProSe direct discovery</w:t>
      </w:r>
      <w:bookmarkEnd w:id="92"/>
      <w:bookmarkEnd w:id="93"/>
    </w:p>
    <w:p w14:paraId="782799BA" w14:textId="77777777" w:rsidR="001E6A97" w:rsidRDefault="001E6A97" w:rsidP="001E6A97">
      <w:pPr>
        <w:pStyle w:val="Heading3"/>
      </w:pPr>
      <w:bookmarkStart w:id="94" w:name="_Toc8882547"/>
      <w:bookmarkStart w:id="95" w:name="_Toc23343279"/>
      <w:bookmarkStart w:id="96" w:name="_Toc26193832"/>
      <w:bookmarkStart w:id="97" w:name="_Toc34382713"/>
      <w:bookmarkStart w:id="98" w:name="_Toc34387367"/>
      <w:bookmarkStart w:id="99" w:name="_Toc45282417"/>
      <w:bookmarkStart w:id="100" w:name="_Toc51867022"/>
      <w:bookmarkStart w:id="101" w:name="_Toc68196475"/>
      <w:bookmarkStart w:id="102" w:name="_Toc73369016"/>
      <w:bookmarkStart w:id="103" w:name="_Toc97286379"/>
      <w:r>
        <w:t>5.3.1</w:t>
      </w:r>
      <w:r>
        <w:tab/>
        <w:t>General</w:t>
      </w:r>
      <w:bookmarkEnd w:id="94"/>
      <w:bookmarkEnd w:id="95"/>
      <w:bookmarkEnd w:id="96"/>
      <w:bookmarkEnd w:id="97"/>
      <w:bookmarkEnd w:id="98"/>
      <w:bookmarkEnd w:id="99"/>
      <w:bookmarkEnd w:id="100"/>
      <w:bookmarkEnd w:id="101"/>
      <w:bookmarkEnd w:id="102"/>
      <w:bookmarkEnd w:id="103"/>
    </w:p>
    <w:p w14:paraId="2241620B" w14:textId="77777777" w:rsidR="001E6A97" w:rsidRDefault="001E6A97" w:rsidP="001E6A97">
      <w:r>
        <w:t xml:space="preserve">The </w:t>
      </w:r>
      <w:r>
        <w:rPr>
          <w:lang w:eastAsia="zh-CN"/>
        </w:rPr>
        <w:t xml:space="preserve">UE policies for 5G ProSe direct discovery are </w:t>
      </w:r>
      <w:r>
        <w:t>coded as shown in figures 5.3.1.1 and table 5.3.1.1.</w:t>
      </w:r>
    </w:p>
    <w:p w14:paraId="415B0202" w14:textId="77777777" w:rsidR="001E6A97" w:rsidRDefault="001E6A97" w:rsidP="001E6A97">
      <w:pPr>
        <w:pStyle w:val="Heading3"/>
      </w:pPr>
      <w:bookmarkStart w:id="104" w:name="_Toc73369017"/>
      <w:bookmarkStart w:id="105" w:name="_Toc97286380"/>
      <w:r>
        <w:lastRenderedPageBreak/>
        <w:t>5.3.</w:t>
      </w:r>
      <w:r w:rsidR="00580EC5">
        <w:t>2</w:t>
      </w:r>
      <w:r>
        <w:tab/>
        <w:t>Information elements coding</w:t>
      </w:r>
      <w:bookmarkEnd w:id="104"/>
      <w:bookmarkEnd w:id="10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E6A97" w14:paraId="43CE75A8" w14:textId="77777777" w:rsidTr="001E6A97">
        <w:trPr>
          <w:cantSplit/>
          <w:jc w:val="center"/>
        </w:trPr>
        <w:tc>
          <w:tcPr>
            <w:tcW w:w="708" w:type="dxa"/>
            <w:tcBorders>
              <w:top w:val="nil"/>
              <w:left w:val="nil"/>
              <w:bottom w:val="single" w:sz="4" w:space="0" w:color="auto"/>
              <w:right w:val="nil"/>
            </w:tcBorders>
            <w:hideMark/>
          </w:tcPr>
          <w:p w14:paraId="5B68E18A" w14:textId="77777777" w:rsidR="001E6A97" w:rsidRDefault="001E6A97">
            <w:pPr>
              <w:pStyle w:val="TAC"/>
            </w:pPr>
            <w:r>
              <w:t>8</w:t>
            </w:r>
          </w:p>
        </w:tc>
        <w:tc>
          <w:tcPr>
            <w:tcW w:w="709" w:type="dxa"/>
            <w:tcBorders>
              <w:top w:val="nil"/>
              <w:left w:val="nil"/>
              <w:bottom w:val="single" w:sz="4" w:space="0" w:color="auto"/>
              <w:right w:val="nil"/>
            </w:tcBorders>
            <w:hideMark/>
          </w:tcPr>
          <w:p w14:paraId="61A14AAA" w14:textId="77777777" w:rsidR="001E6A97" w:rsidRDefault="001E6A97">
            <w:pPr>
              <w:pStyle w:val="TAC"/>
            </w:pPr>
            <w:r>
              <w:t>7</w:t>
            </w:r>
          </w:p>
        </w:tc>
        <w:tc>
          <w:tcPr>
            <w:tcW w:w="709" w:type="dxa"/>
            <w:tcBorders>
              <w:top w:val="nil"/>
              <w:left w:val="nil"/>
              <w:bottom w:val="single" w:sz="4" w:space="0" w:color="auto"/>
              <w:right w:val="nil"/>
            </w:tcBorders>
            <w:hideMark/>
          </w:tcPr>
          <w:p w14:paraId="03BA4C4E" w14:textId="77777777" w:rsidR="001E6A97" w:rsidRDefault="001E6A97">
            <w:pPr>
              <w:pStyle w:val="TAC"/>
            </w:pPr>
            <w:r>
              <w:t>6</w:t>
            </w:r>
          </w:p>
        </w:tc>
        <w:tc>
          <w:tcPr>
            <w:tcW w:w="709" w:type="dxa"/>
            <w:tcBorders>
              <w:top w:val="nil"/>
              <w:left w:val="nil"/>
              <w:bottom w:val="single" w:sz="4" w:space="0" w:color="auto"/>
              <w:right w:val="nil"/>
            </w:tcBorders>
            <w:hideMark/>
          </w:tcPr>
          <w:p w14:paraId="1D0DF912" w14:textId="77777777" w:rsidR="001E6A97" w:rsidRDefault="001E6A97">
            <w:pPr>
              <w:pStyle w:val="TAC"/>
            </w:pPr>
            <w:r>
              <w:t>5</w:t>
            </w:r>
          </w:p>
        </w:tc>
        <w:tc>
          <w:tcPr>
            <w:tcW w:w="709" w:type="dxa"/>
            <w:hideMark/>
          </w:tcPr>
          <w:p w14:paraId="3C18EBE0" w14:textId="77777777" w:rsidR="001E6A97" w:rsidRDefault="001E6A97">
            <w:pPr>
              <w:pStyle w:val="TAC"/>
            </w:pPr>
            <w:r>
              <w:t>4</w:t>
            </w:r>
          </w:p>
        </w:tc>
        <w:tc>
          <w:tcPr>
            <w:tcW w:w="709" w:type="dxa"/>
            <w:hideMark/>
          </w:tcPr>
          <w:p w14:paraId="231DBD07" w14:textId="77777777" w:rsidR="001E6A97" w:rsidRDefault="001E6A97">
            <w:pPr>
              <w:pStyle w:val="TAC"/>
            </w:pPr>
            <w:r>
              <w:t>3</w:t>
            </w:r>
          </w:p>
        </w:tc>
        <w:tc>
          <w:tcPr>
            <w:tcW w:w="709" w:type="dxa"/>
            <w:hideMark/>
          </w:tcPr>
          <w:p w14:paraId="46E9886A" w14:textId="77777777" w:rsidR="001E6A97" w:rsidRDefault="001E6A97">
            <w:pPr>
              <w:pStyle w:val="TAC"/>
            </w:pPr>
            <w:r>
              <w:t>2</w:t>
            </w:r>
          </w:p>
        </w:tc>
        <w:tc>
          <w:tcPr>
            <w:tcW w:w="709" w:type="dxa"/>
            <w:hideMark/>
          </w:tcPr>
          <w:p w14:paraId="0823204E" w14:textId="77777777" w:rsidR="001E6A97" w:rsidRDefault="001E6A97">
            <w:pPr>
              <w:pStyle w:val="TAC"/>
            </w:pPr>
            <w:r>
              <w:t>1</w:t>
            </w:r>
          </w:p>
        </w:tc>
        <w:tc>
          <w:tcPr>
            <w:tcW w:w="1134" w:type="dxa"/>
          </w:tcPr>
          <w:p w14:paraId="469B02FD" w14:textId="77777777" w:rsidR="001E6A97" w:rsidRDefault="001E6A97">
            <w:pPr>
              <w:pStyle w:val="TAL"/>
            </w:pPr>
          </w:p>
        </w:tc>
      </w:tr>
      <w:tr w:rsidR="001E6A97" w14:paraId="1811CA8A" w14:textId="77777777" w:rsidTr="001E6A97">
        <w:trPr>
          <w:trHeight w:val="104"/>
          <w:jc w:val="center"/>
        </w:trPr>
        <w:tc>
          <w:tcPr>
            <w:tcW w:w="708" w:type="dxa"/>
            <w:tcBorders>
              <w:top w:val="single" w:sz="4" w:space="0" w:color="auto"/>
              <w:left w:val="single" w:sz="4" w:space="0" w:color="auto"/>
              <w:bottom w:val="nil"/>
              <w:right w:val="nil"/>
            </w:tcBorders>
            <w:hideMark/>
          </w:tcPr>
          <w:p w14:paraId="62848E63" w14:textId="77777777" w:rsidR="001E6A97" w:rsidRDefault="001E6A97">
            <w:pPr>
              <w:pStyle w:val="TAC"/>
            </w:pPr>
            <w:r>
              <w:t>0</w:t>
            </w:r>
          </w:p>
        </w:tc>
        <w:tc>
          <w:tcPr>
            <w:tcW w:w="709" w:type="dxa"/>
            <w:tcBorders>
              <w:top w:val="single" w:sz="4" w:space="0" w:color="auto"/>
              <w:left w:val="nil"/>
              <w:bottom w:val="nil"/>
              <w:right w:val="nil"/>
            </w:tcBorders>
            <w:hideMark/>
          </w:tcPr>
          <w:p w14:paraId="12575C6F" w14:textId="77777777" w:rsidR="001E6A97" w:rsidRDefault="001E6A97">
            <w:pPr>
              <w:pStyle w:val="TAC"/>
            </w:pPr>
            <w:r>
              <w:t>0</w:t>
            </w:r>
          </w:p>
        </w:tc>
        <w:tc>
          <w:tcPr>
            <w:tcW w:w="709" w:type="dxa"/>
            <w:tcBorders>
              <w:top w:val="single" w:sz="4" w:space="0" w:color="auto"/>
              <w:left w:val="nil"/>
              <w:bottom w:val="nil"/>
              <w:right w:val="nil"/>
            </w:tcBorders>
            <w:hideMark/>
          </w:tcPr>
          <w:p w14:paraId="3C81DA74" w14:textId="77777777" w:rsidR="001E6A97" w:rsidRDefault="001E6A97">
            <w:pPr>
              <w:pStyle w:val="TAC"/>
            </w:pPr>
            <w:r>
              <w:t>0</w:t>
            </w:r>
          </w:p>
        </w:tc>
        <w:tc>
          <w:tcPr>
            <w:tcW w:w="709" w:type="dxa"/>
            <w:tcBorders>
              <w:top w:val="single" w:sz="4" w:space="0" w:color="auto"/>
              <w:left w:val="nil"/>
              <w:bottom w:val="nil"/>
              <w:right w:val="single" w:sz="4" w:space="0" w:color="auto"/>
            </w:tcBorders>
            <w:hideMark/>
          </w:tcPr>
          <w:p w14:paraId="5CA65C98" w14:textId="77777777" w:rsidR="001E6A97" w:rsidRDefault="001E6A97">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53B25DB" w14:textId="77777777" w:rsidR="001E6A97" w:rsidRDefault="000F3E60">
            <w:pPr>
              <w:pStyle w:val="TAC"/>
            </w:pPr>
            <w:r>
              <w:t>ProSeP</w:t>
            </w:r>
            <w:r w:rsidR="001E6A97">
              <w:t xml:space="preserve"> info type = {</w:t>
            </w:r>
            <w:r w:rsidR="001E6A97">
              <w:rPr>
                <w:lang w:eastAsia="zh-CN"/>
              </w:rPr>
              <w:t>UE policies for 5G ProSe direct discovery</w:t>
            </w:r>
            <w:r w:rsidR="001E6A97">
              <w:t>}</w:t>
            </w:r>
          </w:p>
        </w:tc>
        <w:tc>
          <w:tcPr>
            <w:tcW w:w="1134" w:type="dxa"/>
            <w:vMerge w:val="restart"/>
            <w:hideMark/>
          </w:tcPr>
          <w:p w14:paraId="79283F50" w14:textId="77777777" w:rsidR="001E6A97" w:rsidRDefault="001E6A97">
            <w:pPr>
              <w:pStyle w:val="TAL"/>
            </w:pPr>
            <w:r>
              <w:t>octet k</w:t>
            </w:r>
          </w:p>
        </w:tc>
      </w:tr>
      <w:tr w:rsidR="001E6A97" w14:paraId="03C01969" w14:textId="77777777" w:rsidTr="003627A3">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D93C7F3" w14:textId="77777777" w:rsidR="001E6A97" w:rsidRDefault="001E6A97">
            <w:pPr>
              <w:pStyle w:val="TAC"/>
            </w:pPr>
            <w:bookmarkStart w:id="106" w:name="_MCCTEMPBM_CRPT07670002___7" w:colFirst="1" w:colLast="1"/>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296AC1D8" w14:textId="77777777" w:rsidR="001E6A97" w:rsidRDefault="001E6A97">
            <w:pPr>
              <w:spacing w:after="0"/>
              <w:rPr>
                <w:rFonts w:ascii="Arial" w:hAnsi="Arial"/>
                <w:sz w:val="18"/>
              </w:rPr>
            </w:pPr>
          </w:p>
        </w:tc>
        <w:tc>
          <w:tcPr>
            <w:tcW w:w="1134" w:type="dxa"/>
            <w:vMerge/>
            <w:vAlign w:val="center"/>
            <w:hideMark/>
          </w:tcPr>
          <w:p w14:paraId="7F9B4C03" w14:textId="77777777" w:rsidR="001E6A97" w:rsidRDefault="001E6A97">
            <w:pPr>
              <w:spacing w:after="0"/>
              <w:rPr>
                <w:rFonts w:ascii="Arial" w:hAnsi="Arial"/>
                <w:sz w:val="18"/>
              </w:rPr>
            </w:pPr>
          </w:p>
        </w:tc>
      </w:tr>
      <w:bookmarkEnd w:id="106"/>
      <w:tr w:rsidR="001E6A97" w14:paraId="2E98F3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9B909B" w14:textId="77777777" w:rsidR="001E6A97" w:rsidRDefault="001E6A97">
            <w:pPr>
              <w:pStyle w:val="TAC"/>
            </w:pPr>
          </w:p>
          <w:p w14:paraId="1A0784BE" w14:textId="77777777" w:rsidR="001E6A97" w:rsidRDefault="001E6A97">
            <w:pPr>
              <w:pStyle w:val="TAC"/>
            </w:pPr>
            <w:r>
              <w:t xml:space="preserve">Length of </w:t>
            </w:r>
            <w:r w:rsidR="000F3E60">
              <w:t>ProSeP</w:t>
            </w:r>
            <w:r>
              <w:t xml:space="preserve"> info contents</w:t>
            </w:r>
          </w:p>
          <w:p w14:paraId="2D7C3F5F" w14:textId="77777777" w:rsidR="001E6A97" w:rsidRDefault="001E6A97">
            <w:pPr>
              <w:pStyle w:val="TAC"/>
            </w:pPr>
          </w:p>
        </w:tc>
        <w:tc>
          <w:tcPr>
            <w:tcW w:w="1134" w:type="dxa"/>
          </w:tcPr>
          <w:p w14:paraId="1297EAE5" w14:textId="77777777" w:rsidR="001E6A97" w:rsidRDefault="001E6A97">
            <w:pPr>
              <w:pStyle w:val="TAL"/>
            </w:pPr>
            <w:r>
              <w:t>octet k+1</w:t>
            </w:r>
          </w:p>
          <w:p w14:paraId="691AFC53" w14:textId="77777777" w:rsidR="001E6A97" w:rsidRDefault="001E6A97">
            <w:pPr>
              <w:pStyle w:val="TAL"/>
            </w:pPr>
          </w:p>
          <w:p w14:paraId="4B4EF1A4" w14:textId="77777777" w:rsidR="001E6A97" w:rsidRDefault="001E6A97">
            <w:pPr>
              <w:pStyle w:val="TAL"/>
            </w:pPr>
            <w:r>
              <w:t>octet k+2</w:t>
            </w:r>
          </w:p>
        </w:tc>
      </w:tr>
      <w:tr w:rsidR="001E6A97" w14:paraId="3A0C3DBD" w14:textId="77777777" w:rsidTr="001E6A97">
        <w:trPr>
          <w:jc w:val="center"/>
        </w:trPr>
        <w:tc>
          <w:tcPr>
            <w:tcW w:w="5671" w:type="dxa"/>
            <w:gridSpan w:val="8"/>
            <w:tcBorders>
              <w:top w:val="nil"/>
              <w:left w:val="single" w:sz="6" w:space="0" w:color="auto"/>
              <w:bottom w:val="single" w:sz="6" w:space="0" w:color="auto"/>
              <w:right w:val="single" w:sz="6" w:space="0" w:color="auto"/>
            </w:tcBorders>
          </w:tcPr>
          <w:p w14:paraId="3CB7B8F5" w14:textId="77777777" w:rsidR="001E6A97" w:rsidRDefault="001E6A97">
            <w:pPr>
              <w:pStyle w:val="TAC"/>
            </w:pPr>
          </w:p>
          <w:p w14:paraId="6F3F7461" w14:textId="77777777" w:rsidR="001E6A97" w:rsidRDefault="001E6A97">
            <w:pPr>
              <w:pStyle w:val="TAC"/>
            </w:pPr>
            <w:r>
              <w:t>Validity timer</w:t>
            </w:r>
          </w:p>
        </w:tc>
        <w:tc>
          <w:tcPr>
            <w:tcW w:w="1134" w:type="dxa"/>
          </w:tcPr>
          <w:p w14:paraId="7060A439" w14:textId="77777777" w:rsidR="001E6A97" w:rsidRDefault="001E6A97">
            <w:pPr>
              <w:pStyle w:val="TAL"/>
            </w:pPr>
            <w:r>
              <w:t>octet k+3</w:t>
            </w:r>
          </w:p>
          <w:p w14:paraId="468909A1" w14:textId="77777777" w:rsidR="001E6A97" w:rsidRDefault="001E6A97">
            <w:pPr>
              <w:pStyle w:val="TAL"/>
            </w:pPr>
          </w:p>
          <w:p w14:paraId="1243471F" w14:textId="77777777" w:rsidR="001E6A97" w:rsidRDefault="001E6A97">
            <w:pPr>
              <w:pStyle w:val="TAL"/>
            </w:pPr>
            <w:r>
              <w:t>octet k+7</w:t>
            </w:r>
          </w:p>
        </w:tc>
      </w:tr>
      <w:tr w:rsidR="001E6A97" w14:paraId="74CE87BB"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2A94E76" w14:textId="77777777" w:rsidR="001E6A97" w:rsidRDefault="001E6A97">
            <w:pPr>
              <w:pStyle w:val="TAC"/>
              <w:rPr>
                <w:noProof/>
                <w:lang w:val="en-US"/>
              </w:rPr>
            </w:pPr>
          </w:p>
          <w:p w14:paraId="3433AD54" w14:textId="77777777" w:rsidR="001E6A97" w:rsidRDefault="001E6A97">
            <w:pPr>
              <w:pStyle w:val="TAC"/>
            </w:pPr>
            <w:r>
              <w:t>Served by NG-RAN</w:t>
            </w:r>
          </w:p>
        </w:tc>
        <w:tc>
          <w:tcPr>
            <w:tcW w:w="1134" w:type="dxa"/>
            <w:tcBorders>
              <w:top w:val="nil"/>
              <w:left w:val="single" w:sz="4" w:space="0" w:color="auto"/>
              <w:bottom w:val="nil"/>
              <w:right w:val="nil"/>
            </w:tcBorders>
          </w:tcPr>
          <w:p w14:paraId="3D8D4CA8" w14:textId="77777777" w:rsidR="001E6A97" w:rsidRDefault="001E6A97">
            <w:pPr>
              <w:pStyle w:val="TAL"/>
              <w:rPr>
                <w:lang w:val="sv-SE"/>
              </w:rPr>
            </w:pPr>
            <w:r>
              <w:rPr>
                <w:lang w:val="sv-SE"/>
              </w:rPr>
              <w:t>octet k+8</w:t>
            </w:r>
          </w:p>
          <w:p w14:paraId="70C28B0A" w14:textId="77777777" w:rsidR="001E6A97" w:rsidRDefault="001E6A97">
            <w:pPr>
              <w:pStyle w:val="TAL"/>
              <w:rPr>
                <w:lang w:val="sv-SE"/>
              </w:rPr>
            </w:pPr>
          </w:p>
          <w:p w14:paraId="725CFFCE" w14:textId="77777777" w:rsidR="001E6A97" w:rsidRDefault="001E6A97">
            <w:pPr>
              <w:pStyle w:val="TAL"/>
              <w:rPr>
                <w:lang w:val="sv-SE"/>
              </w:rPr>
            </w:pPr>
            <w:r>
              <w:rPr>
                <w:lang w:val="sv-SE"/>
              </w:rPr>
              <w:t>octet o1</w:t>
            </w:r>
          </w:p>
        </w:tc>
      </w:tr>
      <w:tr w:rsidR="001E6A97" w14:paraId="1A94EC0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A018D" w14:textId="77777777" w:rsidR="001E6A97" w:rsidRDefault="001E6A97">
            <w:pPr>
              <w:pStyle w:val="TAC"/>
              <w:rPr>
                <w:noProof/>
                <w:lang w:val="sv-SE"/>
              </w:rPr>
            </w:pPr>
          </w:p>
          <w:p w14:paraId="765A585C" w14:textId="77777777" w:rsidR="001E6A97" w:rsidRDefault="001E6A97">
            <w:pPr>
              <w:pStyle w:val="TAC"/>
              <w:rPr>
                <w:noProof/>
                <w:lang w:val="en-US"/>
              </w:rPr>
            </w:pPr>
            <w:r>
              <w:t>Not served by NG-RAN</w:t>
            </w:r>
          </w:p>
        </w:tc>
        <w:tc>
          <w:tcPr>
            <w:tcW w:w="1134" w:type="dxa"/>
            <w:tcBorders>
              <w:top w:val="nil"/>
              <w:left w:val="single" w:sz="4" w:space="0" w:color="auto"/>
              <w:bottom w:val="nil"/>
              <w:right w:val="nil"/>
            </w:tcBorders>
          </w:tcPr>
          <w:p w14:paraId="02FCAEF9" w14:textId="77777777" w:rsidR="001E6A97" w:rsidRDefault="001E6A97">
            <w:pPr>
              <w:pStyle w:val="TAL"/>
            </w:pPr>
            <w:r>
              <w:t>octet o1+1</w:t>
            </w:r>
          </w:p>
          <w:p w14:paraId="32D12926" w14:textId="77777777" w:rsidR="001E6A97" w:rsidRDefault="001E6A97">
            <w:pPr>
              <w:pStyle w:val="TAL"/>
            </w:pPr>
          </w:p>
          <w:p w14:paraId="1D247478" w14:textId="77777777" w:rsidR="001E6A97" w:rsidRDefault="001E6A97">
            <w:pPr>
              <w:pStyle w:val="TAL"/>
            </w:pPr>
            <w:r>
              <w:t>octet o2</w:t>
            </w:r>
          </w:p>
        </w:tc>
      </w:tr>
      <w:tr w:rsidR="001E6A97" w14:paraId="4A32388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E2F6025" w14:textId="77777777" w:rsidR="001E6A97" w:rsidRDefault="001E6A97">
            <w:pPr>
              <w:pStyle w:val="TAC"/>
              <w:rPr>
                <w:noProof/>
              </w:rPr>
            </w:pPr>
          </w:p>
          <w:p w14:paraId="5A884D99" w14:textId="77777777" w:rsidR="001E6A97" w:rsidRDefault="001E6A97">
            <w:pPr>
              <w:pStyle w:val="TAC"/>
              <w:rPr>
                <w:noProof/>
                <w:lang w:val="en-US"/>
              </w:rPr>
            </w:pPr>
            <w:r>
              <w:t>ProSe direct discovery UE ID</w:t>
            </w:r>
          </w:p>
        </w:tc>
        <w:tc>
          <w:tcPr>
            <w:tcW w:w="1134" w:type="dxa"/>
            <w:tcBorders>
              <w:top w:val="nil"/>
              <w:left w:val="single" w:sz="4" w:space="0" w:color="auto"/>
              <w:bottom w:val="nil"/>
              <w:right w:val="nil"/>
            </w:tcBorders>
          </w:tcPr>
          <w:p w14:paraId="3A15BE79" w14:textId="77777777" w:rsidR="001E6A97" w:rsidRDefault="001E6A97">
            <w:pPr>
              <w:pStyle w:val="TAL"/>
            </w:pPr>
            <w:r>
              <w:t>octet o2+1</w:t>
            </w:r>
          </w:p>
          <w:p w14:paraId="6F390444" w14:textId="77777777" w:rsidR="001E6A97" w:rsidRDefault="001E6A97">
            <w:pPr>
              <w:pStyle w:val="TAL"/>
            </w:pPr>
          </w:p>
          <w:p w14:paraId="79659C83" w14:textId="77777777" w:rsidR="001E6A97" w:rsidRDefault="001E6A97">
            <w:pPr>
              <w:pStyle w:val="TAL"/>
            </w:pPr>
            <w:r>
              <w:t>octet o2+3</w:t>
            </w:r>
          </w:p>
        </w:tc>
      </w:tr>
      <w:tr w:rsidR="001E6A97" w14:paraId="35C9A81D"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AEDB3A" w14:textId="77777777" w:rsidR="001E6A97" w:rsidRDefault="001E6A97">
            <w:pPr>
              <w:pStyle w:val="TAC"/>
              <w:rPr>
                <w:noProof/>
                <w:lang w:val="en-US"/>
              </w:rPr>
            </w:pPr>
          </w:p>
          <w:p w14:paraId="661CE72E" w14:textId="77777777" w:rsidR="001E6A97" w:rsidRDefault="001E6A97">
            <w:pPr>
              <w:pStyle w:val="TAC"/>
              <w:rPr>
                <w:noProof/>
                <w:lang w:val="en-US"/>
              </w:rPr>
            </w:pPr>
            <w:r>
              <w:t>Group member discovery parameters</w:t>
            </w:r>
          </w:p>
        </w:tc>
        <w:tc>
          <w:tcPr>
            <w:tcW w:w="1134" w:type="dxa"/>
            <w:tcBorders>
              <w:top w:val="nil"/>
              <w:left w:val="single" w:sz="4" w:space="0" w:color="auto"/>
              <w:bottom w:val="nil"/>
              <w:right w:val="nil"/>
            </w:tcBorders>
          </w:tcPr>
          <w:p w14:paraId="7DDDC8DE" w14:textId="77777777" w:rsidR="001E6A97" w:rsidRDefault="001E6A97">
            <w:pPr>
              <w:pStyle w:val="TAL"/>
            </w:pPr>
            <w:r>
              <w:t>octet o2+4</w:t>
            </w:r>
          </w:p>
          <w:p w14:paraId="406FE1D6" w14:textId="77777777" w:rsidR="001E6A97" w:rsidRDefault="001E6A97">
            <w:pPr>
              <w:pStyle w:val="TAL"/>
            </w:pPr>
          </w:p>
          <w:p w14:paraId="1F37ABE1" w14:textId="77777777" w:rsidR="001E6A97" w:rsidRDefault="001E6A97">
            <w:pPr>
              <w:pStyle w:val="TAL"/>
            </w:pPr>
            <w:r>
              <w:t>octet o3</w:t>
            </w:r>
          </w:p>
        </w:tc>
      </w:tr>
      <w:tr w:rsidR="001E6A97" w14:paraId="1301FF16"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431E0E" w14:textId="77777777" w:rsidR="001E6A97" w:rsidRDefault="001E6A97">
            <w:pPr>
              <w:pStyle w:val="TAC"/>
              <w:rPr>
                <w:noProof/>
                <w:lang w:val="en-US"/>
              </w:rPr>
            </w:pPr>
          </w:p>
          <w:p w14:paraId="6DE4B76E" w14:textId="4FF81E53" w:rsidR="001E6A97" w:rsidRDefault="009F5F3F">
            <w:pPr>
              <w:pStyle w:val="TAC"/>
              <w:rPr>
                <w:noProof/>
                <w:lang w:val="en-US"/>
              </w:rPr>
            </w:pPr>
            <w:r>
              <w:rPr>
                <w:lang w:val="en-US" w:eastAsia="zh-CN"/>
              </w:rPr>
              <w:t>ProSe identifier</w:t>
            </w:r>
            <w:r w:rsidR="001E6A97">
              <w:rPr>
                <w:noProof/>
                <w:lang w:val="en-US"/>
              </w:rPr>
              <w:t>s</w:t>
            </w:r>
          </w:p>
        </w:tc>
        <w:tc>
          <w:tcPr>
            <w:tcW w:w="1134" w:type="dxa"/>
            <w:tcBorders>
              <w:top w:val="nil"/>
              <w:left w:val="single" w:sz="4" w:space="0" w:color="auto"/>
              <w:bottom w:val="nil"/>
              <w:right w:val="nil"/>
            </w:tcBorders>
          </w:tcPr>
          <w:p w14:paraId="7A5DE793" w14:textId="77777777" w:rsidR="001E6A97" w:rsidRDefault="001E6A97">
            <w:pPr>
              <w:pStyle w:val="TAL"/>
            </w:pPr>
            <w:r>
              <w:t>octet o3+1</w:t>
            </w:r>
          </w:p>
          <w:p w14:paraId="7F89F2E7" w14:textId="77777777" w:rsidR="001E6A97" w:rsidRDefault="001E6A97">
            <w:pPr>
              <w:pStyle w:val="TAL"/>
            </w:pPr>
          </w:p>
          <w:p w14:paraId="6A387589" w14:textId="77777777" w:rsidR="001E6A97" w:rsidRDefault="001E6A97">
            <w:pPr>
              <w:pStyle w:val="TAL"/>
            </w:pPr>
            <w:r>
              <w:t>octet o4</w:t>
            </w:r>
          </w:p>
        </w:tc>
      </w:tr>
      <w:tr w:rsidR="001E6A97" w14:paraId="4CFA2453" w14:textId="77777777" w:rsidTr="001E6A9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A39B33" w14:textId="77777777" w:rsidR="001E6A97" w:rsidRDefault="001E6A97">
            <w:pPr>
              <w:pStyle w:val="TAC"/>
              <w:rPr>
                <w:noProof/>
                <w:lang w:val="en-US"/>
              </w:rPr>
            </w:pPr>
          </w:p>
          <w:p w14:paraId="7585D3CF" w14:textId="7CB03A7A" w:rsidR="001E6A97" w:rsidRDefault="009F5F3F">
            <w:pPr>
              <w:pStyle w:val="TAC"/>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w:t>
            </w:r>
          </w:p>
        </w:tc>
        <w:tc>
          <w:tcPr>
            <w:tcW w:w="1134" w:type="dxa"/>
            <w:tcBorders>
              <w:top w:val="nil"/>
              <w:left w:val="single" w:sz="4" w:space="0" w:color="auto"/>
              <w:bottom w:val="nil"/>
              <w:right w:val="nil"/>
            </w:tcBorders>
          </w:tcPr>
          <w:p w14:paraId="2A1B95B3" w14:textId="77777777" w:rsidR="001E6A97" w:rsidRDefault="001E6A97">
            <w:pPr>
              <w:pStyle w:val="TAL"/>
            </w:pPr>
            <w:r>
              <w:t>octet o4+1</w:t>
            </w:r>
          </w:p>
          <w:p w14:paraId="7F4AC446" w14:textId="77777777" w:rsidR="001E6A97" w:rsidRDefault="001E6A97">
            <w:pPr>
              <w:pStyle w:val="TAL"/>
            </w:pPr>
          </w:p>
          <w:p w14:paraId="72589FDF" w14:textId="59D6DD75" w:rsidR="001E6A97" w:rsidRDefault="001E6A97">
            <w:pPr>
              <w:pStyle w:val="TAL"/>
            </w:pPr>
            <w:r>
              <w:t xml:space="preserve">octet </w:t>
            </w:r>
            <w:r w:rsidR="002875F2">
              <w:t>l</w:t>
            </w:r>
          </w:p>
        </w:tc>
      </w:tr>
    </w:tbl>
    <w:p w14:paraId="10388760" w14:textId="0FC062D8" w:rsidR="001E6A97" w:rsidRDefault="001E6A97" w:rsidP="001E6A97">
      <w:pPr>
        <w:pStyle w:val="TF"/>
      </w:pPr>
      <w:r>
        <w:t>Figure 5.3.</w:t>
      </w:r>
      <w:r w:rsidR="009F5F3F">
        <w:t>2</w:t>
      </w:r>
      <w:r>
        <w:t xml:space="preserve">.1: </w:t>
      </w:r>
      <w:r w:rsidR="000F3E60">
        <w:t>ProSeP</w:t>
      </w:r>
      <w:r>
        <w:t xml:space="preserve"> Info = {</w:t>
      </w:r>
      <w:r>
        <w:rPr>
          <w:lang w:eastAsia="zh-CN"/>
        </w:rPr>
        <w:t>UE policies for 5G ProSe direct discovery</w:t>
      </w:r>
      <w:r>
        <w:t>}</w:t>
      </w:r>
    </w:p>
    <w:p w14:paraId="2BE8D85C" w14:textId="629CAA25" w:rsidR="001E6A97" w:rsidRDefault="001E6A97" w:rsidP="001E6A97">
      <w:pPr>
        <w:pStyle w:val="TH"/>
      </w:pPr>
      <w:r>
        <w:lastRenderedPageBreak/>
        <w:t>Table 5.3.</w:t>
      </w:r>
      <w:r w:rsidR="005A6BDF">
        <w:t>2</w:t>
      </w:r>
      <w:r>
        <w:t xml:space="preserve">.1: </w:t>
      </w:r>
      <w:r w:rsidR="000F3E60">
        <w:t>ProSeP</w:t>
      </w:r>
      <w:r>
        <w:t xml:space="preserve"> Info = {</w:t>
      </w:r>
      <w:r>
        <w:rPr>
          <w:lang w:eastAsia="zh-CN"/>
        </w:rPr>
        <w:t>UE policies for 5G ProSe direct discovery</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6CA2402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EC0FC78" w14:textId="77777777" w:rsidR="001E6A97" w:rsidRDefault="000F3E60">
            <w:pPr>
              <w:pStyle w:val="TAL"/>
            </w:pPr>
            <w:r>
              <w:t>ProSeP</w:t>
            </w:r>
            <w:r w:rsidR="001E6A97">
              <w:t xml:space="preserve"> info type (bit 1 to 4 of octet k) shall be set to "0001" (</w:t>
            </w:r>
            <w:r w:rsidR="001E6A97">
              <w:rPr>
                <w:lang w:eastAsia="zh-CN"/>
              </w:rPr>
              <w:t>UE policies for 5G ProSe direct discovery</w:t>
            </w:r>
            <w:r w:rsidR="001E6A97">
              <w:t>)</w:t>
            </w:r>
          </w:p>
        </w:tc>
      </w:tr>
      <w:tr w:rsidR="001E6A97" w14:paraId="1DF358B9" w14:textId="77777777" w:rsidTr="001E6A97">
        <w:trPr>
          <w:cantSplit/>
          <w:jc w:val="center"/>
        </w:trPr>
        <w:tc>
          <w:tcPr>
            <w:tcW w:w="7094" w:type="dxa"/>
            <w:tcBorders>
              <w:top w:val="nil"/>
              <w:left w:val="single" w:sz="4" w:space="0" w:color="auto"/>
              <w:bottom w:val="nil"/>
              <w:right w:val="single" w:sz="4" w:space="0" w:color="auto"/>
            </w:tcBorders>
          </w:tcPr>
          <w:p w14:paraId="27846A6B" w14:textId="77777777" w:rsidR="001E6A97" w:rsidRDefault="001E6A97">
            <w:pPr>
              <w:pStyle w:val="TAL"/>
            </w:pPr>
          </w:p>
        </w:tc>
      </w:tr>
      <w:tr w:rsidR="001E6A97" w14:paraId="5110CF44" w14:textId="77777777" w:rsidTr="001E6A97">
        <w:trPr>
          <w:cantSplit/>
          <w:jc w:val="center"/>
        </w:trPr>
        <w:tc>
          <w:tcPr>
            <w:tcW w:w="7094" w:type="dxa"/>
            <w:tcBorders>
              <w:top w:val="nil"/>
              <w:left w:val="single" w:sz="4" w:space="0" w:color="auto"/>
              <w:bottom w:val="nil"/>
              <w:right w:val="single" w:sz="4" w:space="0" w:color="auto"/>
            </w:tcBorders>
            <w:hideMark/>
          </w:tcPr>
          <w:p w14:paraId="1B9F807C" w14:textId="77777777" w:rsidR="001E6A97" w:rsidRDefault="001E6A97">
            <w:pPr>
              <w:pStyle w:val="TAL"/>
            </w:pPr>
            <w:r>
              <w:t xml:space="preserve">Length of </w:t>
            </w:r>
            <w:r w:rsidR="000F3E60">
              <w:t>ProSeP</w:t>
            </w:r>
            <w:r>
              <w:t xml:space="preserve"> info contents (octets k+1 to k+2) indicates the length of </w:t>
            </w:r>
            <w:r w:rsidR="000F3E60">
              <w:t>ProSeP</w:t>
            </w:r>
            <w:r>
              <w:t xml:space="preserve"> info contents.</w:t>
            </w:r>
          </w:p>
        </w:tc>
      </w:tr>
      <w:tr w:rsidR="001E6A97" w14:paraId="5EC8263E" w14:textId="77777777" w:rsidTr="001E6A97">
        <w:trPr>
          <w:cantSplit/>
          <w:jc w:val="center"/>
        </w:trPr>
        <w:tc>
          <w:tcPr>
            <w:tcW w:w="7094" w:type="dxa"/>
            <w:tcBorders>
              <w:top w:val="nil"/>
              <w:left w:val="single" w:sz="4" w:space="0" w:color="auto"/>
              <w:bottom w:val="nil"/>
              <w:right w:val="single" w:sz="4" w:space="0" w:color="auto"/>
            </w:tcBorders>
          </w:tcPr>
          <w:p w14:paraId="0CEC42B7" w14:textId="77777777" w:rsidR="001E6A97" w:rsidRDefault="001E6A97">
            <w:pPr>
              <w:pStyle w:val="TAL"/>
            </w:pPr>
          </w:p>
        </w:tc>
      </w:tr>
      <w:tr w:rsidR="001E6A97" w14:paraId="4801A54E" w14:textId="77777777" w:rsidTr="001E6A97">
        <w:trPr>
          <w:cantSplit/>
          <w:jc w:val="center"/>
        </w:trPr>
        <w:tc>
          <w:tcPr>
            <w:tcW w:w="7094" w:type="dxa"/>
            <w:tcBorders>
              <w:top w:val="nil"/>
              <w:left w:val="single" w:sz="4" w:space="0" w:color="auto"/>
              <w:bottom w:val="nil"/>
              <w:right w:val="single" w:sz="4" w:space="0" w:color="auto"/>
            </w:tcBorders>
          </w:tcPr>
          <w:p w14:paraId="3F700877" w14:textId="77777777" w:rsidR="001E6A97" w:rsidRDefault="001E6A97">
            <w:pPr>
              <w:pStyle w:val="TAL"/>
            </w:pPr>
          </w:p>
        </w:tc>
      </w:tr>
      <w:tr w:rsidR="001E6A97" w14:paraId="4AB4C57B" w14:textId="77777777" w:rsidTr="001E6A97">
        <w:trPr>
          <w:cantSplit/>
          <w:jc w:val="center"/>
        </w:trPr>
        <w:tc>
          <w:tcPr>
            <w:tcW w:w="7094" w:type="dxa"/>
            <w:tcBorders>
              <w:top w:val="nil"/>
              <w:left w:val="single" w:sz="4" w:space="0" w:color="auto"/>
              <w:bottom w:val="nil"/>
              <w:right w:val="single" w:sz="4" w:space="0" w:color="auto"/>
            </w:tcBorders>
            <w:hideMark/>
          </w:tcPr>
          <w:p w14:paraId="022F86A5" w14:textId="77777777" w:rsidR="001E6A97" w:rsidRDefault="001E6A97">
            <w:pPr>
              <w:pStyle w:val="TAL"/>
            </w:pPr>
            <w:r>
              <w:t>Validity timer (octet k+3 to k+7):</w:t>
            </w:r>
          </w:p>
          <w:p w14:paraId="744D0B3B" w14:textId="77777777" w:rsidR="001E6A97" w:rsidRDefault="001E6A97">
            <w:pPr>
              <w:pStyle w:val="TAL"/>
            </w:pPr>
            <w:r>
              <w:t>The validity timer field provides the expiration time of validity of the UE policies for 5G ProSe direct discovery. The validity timer field is a binary coded representation of a UTC time, in seconds since midnight UTC of January 1, 1970 (not counting leap seconds).</w:t>
            </w:r>
          </w:p>
        </w:tc>
      </w:tr>
      <w:tr w:rsidR="001E6A97" w14:paraId="315D0910" w14:textId="77777777" w:rsidTr="001E6A97">
        <w:trPr>
          <w:cantSplit/>
          <w:jc w:val="center"/>
        </w:trPr>
        <w:tc>
          <w:tcPr>
            <w:tcW w:w="7094" w:type="dxa"/>
            <w:tcBorders>
              <w:top w:val="nil"/>
              <w:left w:val="single" w:sz="4" w:space="0" w:color="auto"/>
              <w:bottom w:val="nil"/>
              <w:right w:val="single" w:sz="4" w:space="0" w:color="auto"/>
            </w:tcBorders>
          </w:tcPr>
          <w:p w14:paraId="1408D195" w14:textId="77777777" w:rsidR="001E6A97" w:rsidRDefault="001E6A97">
            <w:pPr>
              <w:pStyle w:val="TAL"/>
            </w:pPr>
          </w:p>
        </w:tc>
      </w:tr>
      <w:tr w:rsidR="001E6A97" w14:paraId="5039A1FB" w14:textId="77777777" w:rsidTr="001E6A97">
        <w:trPr>
          <w:cantSplit/>
          <w:jc w:val="center"/>
        </w:trPr>
        <w:tc>
          <w:tcPr>
            <w:tcW w:w="7094" w:type="dxa"/>
            <w:tcBorders>
              <w:top w:val="nil"/>
              <w:left w:val="single" w:sz="4" w:space="0" w:color="auto"/>
              <w:bottom w:val="nil"/>
              <w:right w:val="single" w:sz="4" w:space="0" w:color="auto"/>
            </w:tcBorders>
            <w:hideMark/>
          </w:tcPr>
          <w:p w14:paraId="59316CAC" w14:textId="77777777" w:rsidR="001E6A97" w:rsidRDefault="001E6A97">
            <w:pPr>
              <w:pStyle w:val="TAL"/>
            </w:pPr>
            <w:r>
              <w:t>Served by NG-RAN (octet k+8 to o1):</w:t>
            </w:r>
          </w:p>
          <w:p w14:paraId="5822F5B9" w14:textId="1ABD4A82" w:rsidR="001E6A97" w:rsidRDefault="001E6A97">
            <w:pPr>
              <w:pStyle w:val="TAL"/>
            </w:pPr>
            <w:r>
              <w:t>The served by NG-RAN field is coded according to figure 5.3.</w:t>
            </w:r>
            <w:r w:rsidR="009F5F3F">
              <w:t>2</w:t>
            </w:r>
            <w:r>
              <w:t>.2 and table 5.3.</w:t>
            </w:r>
            <w:r w:rsidR="009F5F3F">
              <w:t>2</w:t>
            </w:r>
            <w:r>
              <w:t>.2, and contains configuration parameters for 5G ProSe direct discovery when the UE is served by NG-RAN.</w:t>
            </w:r>
          </w:p>
        </w:tc>
      </w:tr>
      <w:tr w:rsidR="001E6A97" w14:paraId="257395F6" w14:textId="77777777" w:rsidTr="001E6A97">
        <w:trPr>
          <w:cantSplit/>
          <w:jc w:val="center"/>
        </w:trPr>
        <w:tc>
          <w:tcPr>
            <w:tcW w:w="7094" w:type="dxa"/>
            <w:tcBorders>
              <w:top w:val="nil"/>
              <w:left w:val="single" w:sz="4" w:space="0" w:color="auto"/>
              <w:bottom w:val="nil"/>
              <w:right w:val="single" w:sz="4" w:space="0" w:color="auto"/>
            </w:tcBorders>
          </w:tcPr>
          <w:p w14:paraId="4E0809FA" w14:textId="77777777" w:rsidR="001E6A97" w:rsidRDefault="001E6A97">
            <w:pPr>
              <w:pStyle w:val="TAL"/>
            </w:pPr>
          </w:p>
        </w:tc>
      </w:tr>
      <w:tr w:rsidR="001E6A97" w14:paraId="31D770B7" w14:textId="77777777" w:rsidTr="001E6A97">
        <w:trPr>
          <w:cantSplit/>
          <w:jc w:val="center"/>
        </w:trPr>
        <w:tc>
          <w:tcPr>
            <w:tcW w:w="7094" w:type="dxa"/>
            <w:tcBorders>
              <w:top w:val="nil"/>
              <w:left w:val="single" w:sz="4" w:space="0" w:color="auto"/>
              <w:bottom w:val="nil"/>
              <w:right w:val="single" w:sz="4" w:space="0" w:color="auto"/>
            </w:tcBorders>
            <w:hideMark/>
          </w:tcPr>
          <w:p w14:paraId="5E4CC58C" w14:textId="77777777" w:rsidR="001E6A97" w:rsidRDefault="001E6A97">
            <w:pPr>
              <w:pStyle w:val="TAL"/>
            </w:pPr>
            <w:r>
              <w:t>Not served by NG-RAN (octet o1+1 to o2):</w:t>
            </w:r>
          </w:p>
          <w:p w14:paraId="42437B21" w14:textId="3396DC6A" w:rsidR="001E6A97" w:rsidRDefault="001E6A97">
            <w:pPr>
              <w:pStyle w:val="TAL"/>
            </w:pPr>
            <w:r>
              <w:t>The not served by NG-RAN field is coded according to figure 5.3.</w:t>
            </w:r>
            <w:r w:rsidR="009F5F3F">
              <w:t>2</w:t>
            </w:r>
            <w:r>
              <w:t>.6 and table 5.3.</w:t>
            </w:r>
            <w:r w:rsidR="009F5F3F">
              <w:t>2</w:t>
            </w:r>
            <w:r>
              <w:t>.6, and contains configuration parameters for 5G ProSe direct discovery when the UE is not served by NG-RAN.</w:t>
            </w:r>
          </w:p>
        </w:tc>
      </w:tr>
      <w:tr w:rsidR="001E6A97" w14:paraId="2EBCAA17" w14:textId="77777777" w:rsidTr="001E6A97">
        <w:trPr>
          <w:cantSplit/>
          <w:jc w:val="center"/>
        </w:trPr>
        <w:tc>
          <w:tcPr>
            <w:tcW w:w="7094" w:type="dxa"/>
            <w:tcBorders>
              <w:top w:val="nil"/>
              <w:left w:val="single" w:sz="4" w:space="0" w:color="auto"/>
              <w:bottom w:val="nil"/>
              <w:right w:val="single" w:sz="4" w:space="0" w:color="auto"/>
            </w:tcBorders>
          </w:tcPr>
          <w:p w14:paraId="310BDA26" w14:textId="77777777" w:rsidR="001E6A97" w:rsidRDefault="001E6A97">
            <w:pPr>
              <w:pStyle w:val="TAL"/>
            </w:pPr>
          </w:p>
        </w:tc>
      </w:tr>
      <w:tr w:rsidR="001E6A97" w14:paraId="623712E6" w14:textId="77777777" w:rsidTr="001E6A97">
        <w:trPr>
          <w:cantSplit/>
          <w:jc w:val="center"/>
        </w:trPr>
        <w:tc>
          <w:tcPr>
            <w:tcW w:w="7094" w:type="dxa"/>
            <w:tcBorders>
              <w:top w:val="nil"/>
              <w:left w:val="single" w:sz="4" w:space="0" w:color="auto"/>
              <w:bottom w:val="nil"/>
              <w:right w:val="single" w:sz="4" w:space="0" w:color="auto"/>
            </w:tcBorders>
            <w:hideMark/>
          </w:tcPr>
          <w:p w14:paraId="16D5F65F" w14:textId="77777777" w:rsidR="001E6A97" w:rsidRDefault="001E6A97">
            <w:pPr>
              <w:pStyle w:val="TAL"/>
            </w:pPr>
            <w:r>
              <w:t>ProSe Direct Discovery UE ID (octet o2+1 to o2+3):</w:t>
            </w:r>
          </w:p>
          <w:p w14:paraId="29594EF7" w14:textId="77777777" w:rsidR="001E6A97" w:rsidRDefault="001E6A97">
            <w:pPr>
              <w:pStyle w:val="TAL"/>
            </w:pPr>
            <w:r>
              <w:t>The ProSe Direct Discovery UE ID is</w:t>
            </w:r>
            <w:r>
              <w:rPr>
                <w:noProof/>
                <w:lang w:val="en-US"/>
              </w:rPr>
              <w:t xml:space="preserve"> a 24-bit long bit string</w:t>
            </w:r>
            <w:r>
              <w:t>.</w:t>
            </w:r>
          </w:p>
        </w:tc>
      </w:tr>
      <w:tr w:rsidR="001E6A97" w14:paraId="38407C2E" w14:textId="77777777" w:rsidTr="001E6A97">
        <w:trPr>
          <w:cantSplit/>
          <w:jc w:val="center"/>
        </w:trPr>
        <w:tc>
          <w:tcPr>
            <w:tcW w:w="7094" w:type="dxa"/>
            <w:tcBorders>
              <w:top w:val="nil"/>
              <w:left w:val="single" w:sz="4" w:space="0" w:color="auto"/>
              <w:bottom w:val="nil"/>
              <w:right w:val="single" w:sz="4" w:space="0" w:color="auto"/>
            </w:tcBorders>
          </w:tcPr>
          <w:p w14:paraId="75DCF218" w14:textId="77777777" w:rsidR="001E6A97" w:rsidRDefault="001E6A97">
            <w:pPr>
              <w:pStyle w:val="TAL"/>
            </w:pPr>
          </w:p>
        </w:tc>
      </w:tr>
      <w:tr w:rsidR="001E6A97" w14:paraId="13AE61DB" w14:textId="77777777" w:rsidTr="001E6A97">
        <w:trPr>
          <w:cantSplit/>
          <w:jc w:val="center"/>
        </w:trPr>
        <w:tc>
          <w:tcPr>
            <w:tcW w:w="7094" w:type="dxa"/>
            <w:tcBorders>
              <w:top w:val="nil"/>
              <w:left w:val="single" w:sz="4" w:space="0" w:color="auto"/>
              <w:bottom w:val="nil"/>
              <w:right w:val="single" w:sz="4" w:space="0" w:color="auto"/>
            </w:tcBorders>
            <w:hideMark/>
          </w:tcPr>
          <w:p w14:paraId="1CE8B51F" w14:textId="77777777" w:rsidR="001E6A97" w:rsidRDefault="001E6A97">
            <w:pPr>
              <w:pStyle w:val="TAL"/>
            </w:pPr>
            <w:r>
              <w:t xml:space="preserve">Group member discovery parameters </w:t>
            </w:r>
            <w:r>
              <w:rPr>
                <w:noProof/>
                <w:lang w:val="en-US"/>
              </w:rPr>
              <w:t>(octet o2+4 to o3)</w:t>
            </w:r>
            <w:r>
              <w:t>:</w:t>
            </w:r>
          </w:p>
          <w:p w14:paraId="267939E2" w14:textId="3B9F4F0B" w:rsidR="001E6A97" w:rsidRDefault="001E6A97">
            <w:pPr>
              <w:pStyle w:val="TAL"/>
            </w:pPr>
            <w:r>
              <w:t>The group member discovery parameters field is coded according to figure 5.3.</w:t>
            </w:r>
            <w:r w:rsidR="009F5F3F">
              <w:t>2</w:t>
            </w:r>
            <w:r>
              <w:t>.12 and table 5.3.</w:t>
            </w:r>
            <w:r w:rsidR="009F5F3F">
              <w:t>2</w:t>
            </w:r>
            <w:r>
              <w:t>.12 and contains group member discovery parameters.</w:t>
            </w:r>
          </w:p>
        </w:tc>
      </w:tr>
      <w:tr w:rsidR="001E6A97" w14:paraId="4C4FCB47" w14:textId="77777777" w:rsidTr="001E6A97">
        <w:trPr>
          <w:cantSplit/>
          <w:jc w:val="center"/>
        </w:trPr>
        <w:tc>
          <w:tcPr>
            <w:tcW w:w="7094" w:type="dxa"/>
            <w:tcBorders>
              <w:top w:val="nil"/>
              <w:left w:val="single" w:sz="4" w:space="0" w:color="auto"/>
              <w:bottom w:val="nil"/>
              <w:right w:val="single" w:sz="4" w:space="0" w:color="auto"/>
            </w:tcBorders>
          </w:tcPr>
          <w:p w14:paraId="23ECBE5D" w14:textId="77777777" w:rsidR="001E6A97" w:rsidRDefault="001E6A97">
            <w:pPr>
              <w:pStyle w:val="TAL"/>
            </w:pPr>
          </w:p>
        </w:tc>
      </w:tr>
      <w:tr w:rsidR="001E6A97" w14:paraId="0F871DF8" w14:textId="77777777" w:rsidTr="001E6A97">
        <w:trPr>
          <w:cantSplit/>
          <w:jc w:val="center"/>
        </w:trPr>
        <w:tc>
          <w:tcPr>
            <w:tcW w:w="7094" w:type="dxa"/>
            <w:tcBorders>
              <w:top w:val="nil"/>
              <w:left w:val="single" w:sz="4" w:space="0" w:color="auto"/>
              <w:bottom w:val="nil"/>
              <w:right w:val="single" w:sz="4" w:space="0" w:color="auto"/>
            </w:tcBorders>
            <w:hideMark/>
          </w:tcPr>
          <w:p w14:paraId="2C36464D" w14:textId="69A829FE" w:rsidR="001E6A97" w:rsidRDefault="009F5F3F">
            <w:pPr>
              <w:pStyle w:val="TAL"/>
              <w:rPr>
                <w:noProof/>
                <w:lang w:val="en-US"/>
              </w:rPr>
            </w:pPr>
            <w:r>
              <w:rPr>
                <w:lang w:val="en-US" w:eastAsia="zh-CN"/>
              </w:rPr>
              <w:t>ProSe identifier</w:t>
            </w:r>
            <w:r w:rsidR="001E6A97">
              <w:rPr>
                <w:noProof/>
                <w:lang w:val="en-US"/>
              </w:rPr>
              <w:t>s (octet o3+1 to o4):</w:t>
            </w:r>
          </w:p>
          <w:p w14:paraId="3933B3D7" w14:textId="56B983BD" w:rsidR="001E6A97" w:rsidRDefault="001E6A97">
            <w:pPr>
              <w:pStyle w:val="TAL"/>
              <w:rPr>
                <w:noProof/>
                <w:lang w:val="en-US"/>
              </w:rPr>
            </w:pPr>
            <w:r>
              <w:rPr>
                <w:noProof/>
                <w:lang w:val="en-US"/>
              </w:rPr>
              <w:t xml:space="preserve">The </w:t>
            </w:r>
            <w:r w:rsidR="009F5F3F">
              <w:rPr>
                <w:lang w:val="en-US" w:eastAsia="zh-CN"/>
              </w:rPr>
              <w:t>ProSe identifier</w:t>
            </w:r>
            <w:r>
              <w:rPr>
                <w:noProof/>
                <w:lang w:val="en-US"/>
              </w:rPr>
              <w:t xml:space="preserve">s field is </w:t>
            </w:r>
            <w:r>
              <w:t>coded according to figure 5.3.</w:t>
            </w:r>
            <w:r w:rsidR="009F5F3F">
              <w:t>2</w:t>
            </w:r>
            <w:r>
              <w:t>.14 and table 5.3.</w:t>
            </w:r>
            <w:r w:rsidR="009F5F3F">
              <w:t>2</w:t>
            </w:r>
            <w:r>
              <w:t xml:space="preserve">.14 and contains </w:t>
            </w:r>
            <w:r w:rsidR="009F5F3F">
              <w:rPr>
                <w:lang w:val="en-US" w:eastAsia="zh-CN"/>
              </w:rPr>
              <w:t>ProSe identifier</w:t>
            </w:r>
            <w:r>
              <w:rPr>
                <w:noProof/>
                <w:lang w:val="en-US"/>
              </w:rPr>
              <w:t>s</w:t>
            </w:r>
            <w:r>
              <w:t>.</w:t>
            </w:r>
          </w:p>
        </w:tc>
      </w:tr>
      <w:tr w:rsidR="001E6A97" w14:paraId="774D838E" w14:textId="77777777" w:rsidTr="001E6A97">
        <w:trPr>
          <w:cantSplit/>
          <w:jc w:val="center"/>
        </w:trPr>
        <w:tc>
          <w:tcPr>
            <w:tcW w:w="7094" w:type="dxa"/>
            <w:tcBorders>
              <w:top w:val="nil"/>
              <w:left w:val="single" w:sz="4" w:space="0" w:color="auto"/>
              <w:bottom w:val="nil"/>
              <w:right w:val="single" w:sz="4" w:space="0" w:color="auto"/>
            </w:tcBorders>
          </w:tcPr>
          <w:p w14:paraId="4D9564EC" w14:textId="77777777" w:rsidR="001E6A97" w:rsidRDefault="001E6A97">
            <w:pPr>
              <w:pStyle w:val="TAL"/>
            </w:pPr>
          </w:p>
        </w:tc>
      </w:tr>
      <w:tr w:rsidR="001E6A97" w14:paraId="4D0227B8" w14:textId="77777777" w:rsidTr="001E6A97">
        <w:trPr>
          <w:cantSplit/>
          <w:jc w:val="center"/>
        </w:trPr>
        <w:tc>
          <w:tcPr>
            <w:tcW w:w="7094" w:type="dxa"/>
            <w:tcBorders>
              <w:top w:val="nil"/>
              <w:left w:val="single" w:sz="4" w:space="0" w:color="auto"/>
              <w:bottom w:val="nil"/>
              <w:right w:val="single" w:sz="4" w:space="0" w:color="auto"/>
            </w:tcBorders>
            <w:hideMark/>
          </w:tcPr>
          <w:p w14:paraId="73BCC5E9" w14:textId="25FFC00E" w:rsidR="001E6A97" w:rsidRDefault="009F5F3F">
            <w:pPr>
              <w:pStyle w:val="TAL"/>
              <w:rPr>
                <w:noProof/>
                <w:lang w:val="en-US"/>
              </w:rPr>
            </w:pPr>
            <w:r>
              <w:rPr>
                <w:lang w:val="en-US" w:eastAsia="zh-CN"/>
              </w:rP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rules (octet o4+1 to o5):</w:t>
            </w:r>
          </w:p>
          <w:p w14:paraId="2C016811" w14:textId="246D7883" w:rsidR="001E6A97" w:rsidRDefault="001E6A97" w:rsidP="009F5F3F">
            <w:pPr>
              <w:pStyle w:val="TAL"/>
            </w:pPr>
            <w:r>
              <w:rPr>
                <w:noProof/>
                <w:lang w:val="en-US"/>
              </w:rPr>
              <w:t xml:space="preserve">The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 field is </w:t>
            </w:r>
            <w:r>
              <w:t>coded according to figure 5.3.</w:t>
            </w:r>
            <w:r w:rsidR="009F5F3F">
              <w:t>2</w:t>
            </w:r>
            <w:r>
              <w:t>.15 and table 5.3.</w:t>
            </w:r>
            <w:r w:rsidR="009F5F3F">
              <w:t>2</w:t>
            </w:r>
            <w:r>
              <w:t xml:space="preserve">.15 and contains </w:t>
            </w:r>
            <w:r w:rsidR="009F5F3F">
              <w:rPr>
                <w:lang w:val="en-US" w:eastAsia="zh-CN"/>
              </w:rPr>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t>.</w:t>
            </w:r>
          </w:p>
        </w:tc>
      </w:tr>
      <w:tr w:rsidR="001E6A97" w14:paraId="2264E333" w14:textId="77777777" w:rsidTr="001E6A97">
        <w:trPr>
          <w:cantSplit/>
          <w:jc w:val="center"/>
        </w:trPr>
        <w:tc>
          <w:tcPr>
            <w:tcW w:w="7094" w:type="dxa"/>
            <w:tcBorders>
              <w:top w:val="nil"/>
              <w:left w:val="single" w:sz="4" w:space="0" w:color="auto"/>
              <w:bottom w:val="nil"/>
              <w:right w:val="single" w:sz="4" w:space="0" w:color="auto"/>
            </w:tcBorders>
          </w:tcPr>
          <w:p w14:paraId="66BAABFC" w14:textId="77777777" w:rsidR="001E6A97" w:rsidRDefault="001E6A97">
            <w:pPr>
              <w:pStyle w:val="TAL"/>
            </w:pPr>
          </w:p>
        </w:tc>
      </w:tr>
      <w:tr w:rsidR="001E6A97" w14:paraId="308E14B2" w14:textId="77777777" w:rsidTr="001E6A97">
        <w:trPr>
          <w:cantSplit/>
          <w:jc w:val="center"/>
        </w:trPr>
        <w:tc>
          <w:tcPr>
            <w:tcW w:w="7094" w:type="dxa"/>
            <w:tcBorders>
              <w:top w:val="nil"/>
              <w:left w:val="single" w:sz="4" w:space="0" w:color="auto"/>
              <w:bottom w:val="nil"/>
              <w:right w:val="single" w:sz="4" w:space="0" w:color="auto"/>
            </w:tcBorders>
            <w:hideMark/>
          </w:tcPr>
          <w:p w14:paraId="3025ADEC" w14:textId="33B6E3AD" w:rsidR="001E6A97" w:rsidRDefault="001E6A97" w:rsidP="009F5F3F">
            <w:pPr>
              <w:pStyle w:val="TAL"/>
            </w:pPr>
            <w:r>
              <w:t xml:space="preserve">If the length of </w:t>
            </w:r>
            <w:r w:rsidR="000F3E60">
              <w:t>ProSeP</w:t>
            </w:r>
            <w:r>
              <w:t xml:space="preserve"> info contents field is bigger than indicated in figure 5.3.</w:t>
            </w:r>
            <w:r w:rsidR="009F5F3F">
              <w:t>2</w:t>
            </w:r>
            <w:r>
              <w:t xml:space="preserve">.1, receiving entity shall ignore any superfluous octets located at the end of the </w:t>
            </w:r>
            <w:r w:rsidR="000F3E60">
              <w:t>ProSeP</w:t>
            </w:r>
            <w:r>
              <w:t xml:space="preserve"> info contents.</w:t>
            </w:r>
          </w:p>
        </w:tc>
      </w:tr>
      <w:tr w:rsidR="001E6A97" w14:paraId="4569D74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55BCC1F6" w14:textId="77777777" w:rsidR="001E6A97" w:rsidRDefault="001E6A97">
            <w:pPr>
              <w:pStyle w:val="TAL"/>
            </w:pPr>
          </w:p>
        </w:tc>
      </w:tr>
    </w:tbl>
    <w:p w14:paraId="0874A1A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1AA910F2" w14:textId="77777777" w:rsidTr="001E6A97">
        <w:trPr>
          <w:cantSplit/>
          <w:jc w:val="center"/>
        </w:trPr>
        <w:tc>
          <w:tcPr>
            <w:tcW w:w="708" w:type="dxa"/>
            <w:hideMark/>
          </w:tcPr>
          <w:p w14:paraId="7D694100" w14:textId="77777777" w:rsidR="001E6A97" w:rsidRDefault="001E6A97">
            <w:pPr>
              <w:pStyle w:val="TAC"/>
            </w:pPr>
            <w:r>
              <w:t>8</w:t>
            </w:r>
          </w:p>
        </w:tc>
        <w:tc>
          <w:tcPr>
            <w:tcW w:w="709" w:type="dxa"/>
            <w:hideMark/>
          </w:tcPr>
          <w:p w14:paraId="49EFA0F3" w14:textId="77777777" w:rsidR="001E6A97" w:rsidRDefault="001E6A97">
            <w:pPr>
              <w:pStyle w:val="TAC"/>
            </w:pPr>
            <w:r>
              <w:t>7</w:t>
            </w:r>
          </w:p>
        </w:tc>
        <w:tc>
          <w:tcPr>
            <w:tcW w:w="709" w:type="dxa"/>
            <w:hideMark/>
          </w:tcPr>
          <w:p w14:paraId="08FE5F2D" w14:textId="77777777" w:rsidR="001E6A97" w:rsidRDefault="001E6A97">
            <w:pPr>
              <w:pStyle w:val="TAC"/>
            </w:pPr>
            <w:r>
              <w:t>6</w:t>
            </w:r>
          </w:p>
        </w:tc>
        <w:tc>
          <w:tcPr>
            <w:tcW w:w="709" w:type="dxa"/>
            <w:hideMark/>
          </w:tcPr>
          <w:p w14:paraId="2195ED1C" w14:textId="77777777" w:rsidR="001E6A97" w:rsidRDefault="001E6A97">
            <w:pPr>
              <w:pStyle w:val="TAC"/>
            </w:pPr>
            <w:r>
              <w:t>5</w:t>
            </w:r>
          </w:p>
        </w:tc>
        <w:tc>
          <w:tcPr>
            <w:tcW w:w="709" w:type="dxa"/>
            <w:hideMark/>
          </w:tcPr>
          <w:p w14:paraId="0FB601A6" w14:textId="77777777" w:rsidR="001E6A97" w:rsidRDefault="001E6A97">
            <w:pPr>
              <w:pStyle w:val="TAC"/>
            </w:pPr>
            <w:r>
              <w:t>4</w:t>
            </w:r>
          </w:p>
        </w:tc>
        <w:tc>
          <w:tcPr>
            <w:tcW w:w="709" w:type="dxa"/>
            <w:hideMark/>
          </w:tcPr>
          <w:p w14:paraId="5469F2CD" w14:textId="77777777" w:rsidR="001E6A97" w:rsidRDefault="001E6A97">
            <w:pPr>
              <w:pStyle w:val="TAC"/>
            </w:pPr>
            <w:r>
              <w:t>3</w:t>
            </w:r>
          </w:p>
        </w:tc>
        <w:tc>
          <w:tcPr>
            <w:tcW w:w="709" w:type="dxa"/>
            <w:hideMark/>
          </w:tcPr>
          <w:p w14:paraId="7F9496D5" w14:textId="77777777" w:rsidR="001E6A97" w:rsidRDefault="001E6A97">
            <w:pPr>
              <w:pStyle w:val="TAC"/>
            </w:pPr>
            <w:r>
              <w:t>2</w:t>
            </w:r>
          </w:p>
        </w:tc>
        <w:tc>
          <w:tcPr>
            <w:tcW w:w="709" w:type="dxa"/>
            <w:hideMark/>
          </w:tcPr>
          <w:p w14:paraId="026B6CF5" w14:textId="77777777" w:rsidR="001E6A97" w:rsidRDefault="001E6A97">
            <w:pPr>
              <w:pStyle w:val="TAC"/>
            </w:pPr>
            <w:r>
              <w:t>1</w:t>
            </w:r>
          </w:p>
        </w:tc>
        <w:tc>
          <w:tcPr>
            <w:tcW w:w="1346" w:type="dxa"/>
          </w:tcPr>
          <w:p w14:paraId="6E3FA4FB" w14:textId="77777777" w:rsidR="001E6A97" w:rsidRDefault="001E6A97">
            <w:pPr>
              <w:pStyle w:val="TAL"/>
            </w:pPr>
          </w:p>
        </w:tc>
      </w:tr>
      <w:tr w:rsidR="001E6A97" w14:paraId="262110F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FBE3B6" w14:textId="77777777" w:rsidR="001E6A97" w:rsidRDefault="001E6A97">
            <w:pPr>
              <w:pStyle w:val="TAC"/>
              <w:rPr>
                <w:noProof/>
                <w:lang w:val="en-US"/>
              </w:rPr>
            </w:pPr>
          </w:p>
          <w:p w14:paraId="745BA81D" w14:textId="77777777" w:rsidR="001E6A97" w:rsidRDefault="001E6A97">
            <w:pPr>
              <w:pStyle w:val="TAC"/>
            </w:pPr>
            <w:r>
              <w:rPr>
                <w:noProof/>
                <w:lang w:val="en-US"/>
              </w:rPr>
              <w:t>Length of served by NG-RAN</w:t>
            </w:r>
            <w:r>
              <w:rPr>
                <w:lang w:val="en-US"/>
              </w:rPr>
              <w:t xml:space="preserve"> </w:t>
            </w:r>
            <w:r>
              <w:rPr>
                <w:noProof/>
                <w:lang w:val="en-US"/>
              </w:rPr>
              <w:t>contents</w:t>
            </w:r>
          </w:p>
        </w:tc>
        <w:tc>
          <w:tcPr>
            <w:tcW w:w="1346" w:type="dxa"/>
          </w:tcPr>
          <w:p w14:paraId="7B4D490F" w14:textId="77777777" w:rsidR="001E6A97" w:rsidRDefault="001E6A97">
            <w:pPr>
              <w:pStyle w:val="TAL"/>
              <w:rPr>
                <w:lang w:val="sv-SE"/>
              </w:rPr>
            </w:pPr>
            <w:r>
              <w:rPr>
                <w:lang w:val="sv-SE"/>
              </w:rPr>
              <w:t>octet k+8</w:t>
            </w:r>
          </w:p>
          <w:p w14:paraId="5EF8AD46" w14:textId="77777777" w:rsidR="001E6A97" w:rsidRDefault="001E6A97">
            <w:pPr>
              <w:pStyle w:val="TAL"/>
              <w:rPr>
                <w:lang w:val="sv-SE"/>
              </w:rPr>
            </w:pPr>
          </w:p>
          <w:p w14:paraId="051C34C5" w14:textId="77777777" w:rsidR="001E6A97" w:rsidRDefault="001E6A97">
            <w:pPr>
              <w:pStyle w:val="TAL"/>
              <w:rPr>
                <w:lang w:val="sv-SE"/>
              </w:rPr>
            </w:pPr>
            <w:r>
              <w:rPr>
                <w:lang w:val="sv-SE"/>
              </w:rPr>
              <w:t>octet k+9</w:t>
            </w:r>
          </w:p>
        </w:tc>
      </w:tr>
      <w:tr w:rsidR="001E6A97" w14:paraId="3F51F57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95357D" w14:textId="77777777" w:rsidR="001E6A97" w:rsidRDefault="001E6A97">
            <w:pPr>
              <w:pStyle w:val="TAC"/>
              <w:rPr>
                <w:lang w:val="en-US"/>
              </w:rPr>
            </w:pPr>
          </w:p>
          <w:p w14:paraId="4031E11D" w14:textId="77777777" w:rsidR="001E6A97" w:rsidRDefault="001E6A97">
            <w:pPr>
              <w:pStyle w:val="TAC"/>
            </w:pPr>
            <w:r>
              <w:t>Authorization for direct discovery info 1</w:t>
            </w:r>
          </w:p>
        </w:tc>
        <w:tc>
          <w:tcPr>
            <w:tcW w:w="1346" w:type="dxa"/>
            <w:tcBorders>
              <w:top w:val="nil"/>
              <w:left w:val="single" w:sz="6" w:space="0" w:color="auto"/>
              <w:bottom w:val="nil"/>
              <w:right w:val="nil"/>
            </w:tcBorders>
          </w:tcPr>
          <w:p w14:paraId="5495F42B" w14:textId="77777777" w:rsidR="001E6A97" w:rsidRDefault="001E6A97">
            <w:pPr>
              <w:pStyle w:val="TAL"/>
              <w:rPr>
                <w:lang w:val="sv-SE"/>
              </w:rPr>
            </w:pPr>
            <w:r>
              <w:rPr>
                <w:lang w:val="sv-SE"/>
              </w:rPr>
              <w:t>octet k+10</w:t>
            </w:r>
          </w:p>
          <w:p w14:paraId="17C4FF46" w14:textId="77777777" w:rsidR="001E6A97" w:rsidRDefault="001E6A97">
            <w:pPr>
              <w:pStyle w:val="TAL"/>
              <w:rPr>
                <w:lang w:val="sv-SE"/>
              </w:rPr>
            </w:pPr>
          </w:p>
          <w:p w14:paraId="7B81D83F" w14:textId="77777777" w:rsidR="001E6A97" w:rsidRDefault="001E6A97">
            <w:pPr>
              <w:pStyle w:val="TAL"/>
              <w:rPr>
                <w:lang w:val="sv-SE"/>
              </w:rPr>
            </w:pPr>
            <w:r>
              <w:rPr>
                <w:lang w:val="sv-SE"/>
              </w:rPr>
              <w:t>octet o50</w:t>
            </w:r>
          </w:p>
        </w:tc>
      </w:tr>
      <w:tr w:rsidR="001E6A97" w14:paraId="17CEBED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233B0" w14:textId="77777777" w:rsidR="001E6A97" w:rsidRDefault="001E6A97">
            <w:pPr>
              <w:pStyle w:val="TAC"/>
              <w:rPr>
                <w:lang w:val="en-US"/>
              </w:rPr>
            </w:pPr>
          </w:p>
          <w:p w14:paraId="74C5CAE4" w14:textId="77777777" w:rsidR="001E6A97" w:rsidRDefault="001E6A97">
            <w:pPr>
              <w:pStyle w:val="TAC"/>
              <w:rPr>
                <w:lang w:val="en-US"/>
              </w:rPr>
            </w:pPr>
            <w:r>
              <w:t>Authorization for direct discovery info 2</w:t>
            </w:r>
          </w:p>
        </w:tc>
        <w:tc>
          <w:tcPr>
            <w:tcW w:w="1346" w:type="dxa"/>
            <w:tcBorders>
              <w:top w:val="nil"/>
              <w:left w:val="single" w:sz="6" w:space="0" w:color="auto"/>
              <w:bottom w:val="nil"/>
              <w:right w:val="nil"/>
            </w:tcBorders>
          </w:tcPr>
          <w:p w14:paraId="63057281" w14:textId="77777777" w:rsidR="001E6A97" w:rsidRDefault="001E6A97">
            <w:pPr>
              <w:pStyle w:val="TAL"/>
              <w:rPr>
                <w:lang w:val="sv-SE"/>
              </w:rPr>
            </w:pPr>
            <w:r>
              <w:rPr>
                <w:lang w:val="sv-SE"/>
              </w:rPr>
              <w:t>octet o50+1</w:t>
            </w:r>
          </w:p>
          <w:p w14:paraId="6306AB6F" w14:textId="77777777" w:rsidR="001E6A97" w:rsidRDefault="001E6A97">
            <w:pPr>
              <w:pStyle w:val="TAL"/>
              <w:rPr>
                <w:lang w:val="sv-SE"/>
              </w:rPr>
            </w:pPr>
          </w:p>
          <w:p w14:paraId="11EBA2BC" w14:textId="77777777" w:rsidR="001E6A97" w:rsidRDefault="001E6A97">
            <w:pPr>
              <w:pStyle w:val="TAL"/>
              <w:rPr>
                <w:lang w:val="sv-SE"/>
              </w:rPr>
            </w:pPr>
            <w:r>
              <w:rPr>
                <w:lang w:val="sv-SE"/>
              </w:rPr>
              <w:t>octet o51</w:t>
            </w:r>
          </w:p>
        </w:tc>
      </w:tr>
      <w:tr w:rsidR="001E6A97" w14:paraId="76A1674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7D29CE" w14:textId="77777777" w:rsidR="001E6A97" w:rsidRDefault="001E6A97">
            <w:pPr>
              <w:pStyle w:val="TAC"/>
            </w:pPr>
          </w:p>
          <w:p w14:paraId="69B9B7E6" w14:textId="77777777" w:rsidR="001E6A97" w:rsidRDefault="001E6A97">
            <w:pPr>
              <w:pStyle w:val="TAC"/>
              <w:rPr>
                <w:lang w:val="en-US"/>
              </w:rPr>
            </w:pPr>
            <w:r>
              <w:t>…</w:t>
            </w:r>
          </w:p>
        </w:tc>
        <w:tc>
          <w:tcPr>
            <w:tcW w:w="1346" w:type="dxa"/>
            <w:tcBorders>
              <w:top w:val="nil"/>
              <w:left w:val="single" w:sz="6" w:space="0" w:color="auto"/>
              <w:bottom w:val="nil"/>
              <w:right w:val="nil"/>
            </w:tcBorders>
          </w:tcPr>
          <w:p w14:paraId="14D0DA55" w14:textId="77777777" w:rsidR="001E6A97" w:rsidRDefault="001E6A97">
            <w:pPr>
              <w:pStyle w:val="TAL"/>
              <w:rPr>
                <w:lang w:val="sv-SE"/>
              </w:rPr>
            </w:pPr>
            <w:r>
              <w:rPr>
                <w:lang w:val="sv-SE"/>
              </w:rPr>
              <w:t>octet o51+1</w:t>
            </w:r>
          </w:p>
          <w:p w14:paraId="2B54B84F" w14:textId="77777777" w:rsidR="001E6A97" w:rsidRDefault="001E6A97">
            <w:pPr>
              <w:pStyle w:val="TAL"/>
              <w:rPr>
                <w:lang w:val="sv-SE"/>
              </w:rPr>
            </w:pPr>
          </w:p>
          <w:p w14:paraId="6C2F88D6" w14:textId="77777777" w:rsidR="001E6A97" w:rsidRDefault="001E6A97">
            <w:pPr>
              <w:pStyle w:val="TAL"/>
              <w:rPr>
                <w:lang w:val="sv-SE"/>
              </w:rPr>
            </w:pPr>
            <w:r>
              <w:rPr>
                <w:lang w:val="sv-SE"/>
              </w:rPr>
              <w:t>octet o52</w:t>
            </w:r>
          </w:p>
        </w:tc>
      </w:tr>
      <w:tr w:rsidR="001E6A97" w14:paraId="07A5079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044AF1" w14:textId="77777777" w:rsidR="001E6A97" w:rsidRDefault="001E6A97">
            <w:pPr>
              <w:pStyle w:val="TAC"/>
            </w:pPr>
          </w:p>
          <w:p w14:paraId="24BBB6ED" w14:textId="77777777" w:rsidR="001E6A97" w:rsidRDefault="001E6A97">
            <w:pPr>
              <w:pStyle w:val="TAC"/>
            </w:pPr>
            <w:r>
              <w:t>Authorization for direct discovery info n</w:t>
            </w:r>
          </w:p>
        </w:tc>
        <w:tc>
          <w:tcPr>
            <w:tcW w:w="1346" w:type="dxa"/>
            <w:tcBorders>
              <w:top w:val="nil"/>
              <w:left w:val="single" w:sz="6" w:space="0" w:color="auto"/>
              <w:bottom w:val="nil"/>
              <w:right w:val="nil"/>
            </w:tcBorders>
          </w:tcPr>
          <w:p w14:paraId="50655E7D" w14:textId="77777777" w:rsidR="001E6A97" w:rsidRDefault="001E6A97">
            <w:pPr>
              <w:pStyle w:val="TAL"/>
              <w:rPr>
                <w:lang w:val="sv-SE"/>
              </w:rPr>
            </w:pPr>
            <w:r>
              <w:rPr>
                <w:lang w:val="sv-SE"/>
              </w:rPr>
              <w:t>octet o52+1</w:t>
            </w:r>
          </w:p>
          <w:p w14:paraId="5BE6CAAF" w14:textId="77777777" w:rsidR="001E6A97" w:rsidRDefault="001E6A97">
            <w:pPr>
              <w:pStyle w:val="TAL"/>
              <w:rPr>
                <w:lang w:val="sv-SE"/>
              </w:rPr>
            </w:pPr>
          </w:p>
          <w:p w14:paraId="3FFA7D48" w14:textId="77777777" w:rsidR="001E6A97" w:rsidRDefault="001E6A97">
            <w:pPr>
              <w:pStyle w:val="TAL"/>
              <w:rPr>
                <w:lang w:val="sv-SE"/>
              </w:rPr>
            </w:pPr>
            <w:r>
              <w:rPr>
                <w:lang w:val="sv-SE"/>
              </w:rPr>
              <w:t>octet o1</w:t>
            </w:r>
          </w:p>
        </w:tc>
      </w:tr>
    </w:tbl>
    <w:p w14:paraId="61216D9E" w14:textId="0A493EF7" w:rsidR="001E6A97" w:rsidRDefault="001E6A97" w:rsidP="001E6A97">
      <w:pPr>
        <w:pStyle w:val="TF"/>
      </w:pPr>
      <w:r>
        <w:t>Figure 5.3.</w:t>
      </w:r>
      <w:r w:rsidR="009F5F3F">
        <w:t>2</w:t>
      </w:r>
      <w:r>
        <w:t>.2: Served by NG-RAN</w:t>
      </w:r>
    </w:p>
    <w:p w14:paraId="5A773BF6" w14:textId="37013869" w:rsidR="001E6A97" w:rsidRDefault="001E6A97" w:rsidP="001E6A97">
      <w:pPr>
        <w:pStyle w:val="TH"/>
      </w:pPr>
      <w:r>
        <w:lastRenderedPageBreak/>
        <w:t>Table 5.3.</w:t>
      </w:r>
      <w:r w:rsidR="009F5F3F">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E436FD0"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2B4425FC" w14:textId="77777777" w:rsidR="001E6A97" w:rsidRDefault="001E6A97">
            <w:pPr>
              <w:pStyle w:val="TAL"/>
            </w:pPr>
            <w:r>
              <w:t>Authorization for direct discovery info:</w:t>
            </w:r>
          </w:p>
          <w:p w14:paraId="7071F150" w14:textId="11EE437D" w:rsidR="001E6A97" w:rsidRDefault="001E6A97" w:rsidP="009F5F3F">
            <w:pPr>
              <w:pStyle w:val="TAL"/>
            </w:pPr>
            <w:r>
              <w:t>The authorization for direct discovery info field is coded according to figure 5.3.</w:t>
            </w:r>
            <w:r w:rsidR="009F5F3F">
              <w:t>2</w:t>
            </w:r>
            <w:r>
              <w:t>.3 and table 5.3.</w:t>
            </w:r>
            <w:r w:rsidR="009F5F3F">
              <w:t>2</w:t>
            </w:r>
            <w:r>
              <w:t>.3</w:t>
            </w:r>
            <w:r>
              <w:rPr>
                <w:noProof/>
                <w:lang w:val="en-US"/>
              </w:rPr>
              <w:t>.</w:t>
            </w:r>
          </w:p>
        </w:tc>
      </w:tr>
      <w:tr w:rsidR="001E6A97" w14:paraId="239A0C9B"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25722D" w14:textId="77777777" w:rsidR="001E6A97" w:rsidRDefault="001E6A97"/>
        </w:tc>
      </w:tr>
    </w:tbl>
    <w:p w14:paraId="67E24B22"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814850" w14:textId="77777777" w:rsidTr="001E6A97">
        <w:trPr>
          <w:cantSplit/>
          <w:jc w:val="center"/>
        </w:trPr>
        <w:tc>
          <w:tcPr>
            <w:tcW w:w="708" w:type="dxa"/>
            <w:hideMark/>
          </w:tcPr>
          <w:p w14:paraId="6F69335C" w14:textId="77777777" w:rsidR="001E6A97" w:rsidRDefault="001E6A97">
            <w:pPr>
              <w:pStyle w:val="TAC"/>
            </w:pPr>
            <w:r>
              <w:t>8</w:t>
            </w:r>
          </w:p>
        </w:tc>
        <w:tc>
          <w:tcPr>
            <w:tcW w:w="709" w:type="dxa"/>
            <w:hideMark/>
          </w:tcPr>
          <w:p w14:paraId="31E452B9" w14:textId="77777777" w:rsidR="001E6A97" w:rsidRDefault="001E6A97">
            <w:pPr>
              <w:pStyle w:val="TAC"/>
            </w:pPr>
            <w:r>
              <w:t>7</w:t>
            </w:r>
          </w:p>
        </w:tc>
        <w:tc>
          <w:tcPr>
            <w:tcW w:w="709" w:type="dxa"/>
            <w:hideMark/>
          </w:tcPr>
          <w:p w14:paraId="1F465841" w14:textId="77777777" w:rsidR="001E6A97" w:rsidRDefault="001E6A97">
            <w:pPr>
              <w:pStyle w:val="TAC"/>
            </w:pPr>
            <w:r>
              <w:t>6</w:t>
            </w:r>
          </w:p>
        </w:tc>
        <w:tc>
          <w:tcPr>
            <w:tcW w:w="709" w:type="dxa"/>
            <w:hideMark/>
          </w:tcPr>
          <w:p w14:paraId="68B46F4E" w14:textId="77777777" w:rsidR="001E6A97" w:rsidRDefault="001E6A97">
            <w:pPr>
              <w:pStyle w:val="TAC"/>
            </w:pPr>
            <w:r>
              <w:t>5</w:t>
            </w:r>
          </w:p>
        </w:tc>
        <w:tc>
          <w:tcPr>
            <w:tcW w:w="709" w:type="dxa"/>
            <w:hideMark/>
          </w:tcPr>
          <w:p w14:paraId="6D1EFE4A" w14:textId="77777777" w:rsidR="001E6A97" w:rsidRDefault="001E6A97">
            <w:pPr>
              <w:pStyle w:val="TAC"/>
            </w:pPr>
            <w:r>
              <w:t>4</w:t>
            </w:r>
          </w:p>
        </w:tc>
        <w:tc>
          <w:tcPr>
            <w:tcW w:w="709" w:type="dxa"/>
            <w:hideMark/>
          </w:tcPr>
          <w:p w14:paraId="590E5FDB" w14:textId="77777777" w:rsidR="001E6A97" w:rsidRDefault="001E6A97">
            <w:pPr>
              <w:pStyle w:val="TAC"/>
            </w:pPr>
            <w:r>
              <w:t>3</w:t>
            </w:r>
          </w:p>
        </w:tc>
        <w:tc>
          <w:tcPr>
            <w:tcW w:w="709" w:type="dxa"/>
            <w:hideMark/>
          </w:tcPr>
          <w:p w14:paraId="178041E2" w14:textId="77777777" w:rsidR="001E6A97" w:rsidRDefault="001E6A97">
            <w:pPr>
              <w:pStyle w:val="TAC"/>
            </w:pPr>
            <w:r>
              <w:t>2</w:t>
            </w:r>
          </w:p>
        </w:tc>
        <w:tc>
          <w:tcPr>
            <w:tcW w:w="709" w:type="dxa"/>
            <w:hideMark/>
          </w:tcPr>
          <w:p w14:paraId="2E6C2F1A" w14:textId="77777777" w:rsidR="001E6A97" w:rsidRDefault="001E6A97">
            <w:pPr>
              <w:pStyle w:val="TAC"/>
            </w:pPr>
            <w:r>
              <w:t>1</w:t>
            </w:r>
          </w:p>
        </w:tc>
        <w:tc>
          <w:tcPr>
            <w:tcW w:w="1346" w:type="dxa"/>
          </w:tcPr>
          <w:p w14:paraId="0757D489" w14:textId="77777777" w:rsidR="001E6A97" w:rsidRDefault="001E6A97">
            <w:pPr>
              <w:pStyle w:val="TAL"/>
            </w:pPr>
          </w:p>
        </w:tc>
      </w:tr>
      <w:tr w:rsidR="001E6A97" w14:paraId="2F5F43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BFF5E9" w14:textId="77777777" w:rsidR="001E6A97" w:rsidRDefault="001E6A97">
            <w:pPr>
              <w:pStyle w:val="TAC"/>
              <w:rPr>
                <w:noProof/>
                <w:lang w:val="en-US"/>
              </w:rPr>
            </w:pPr>
          </w:p>
          <w:p w14:paraId="3849C51C" w14:textId="77777777" w:rsidR="001E6A97" w:rsidRDefault="001E6A97">
            <w:pPr>
              <w:pStyle w:val="TAC"/>
            </w:pPr>
            <w:r>
              <w:rPr>
                <w:noProof/>
                <w:lang w:val="en-US"/>
              </w:rPr>
              <w:t>Length of authorization for direct discovery</w:t>
            </w:r>
            <w:r>
              <w:rPr>
                <w:lang w:val="en-US"/>
              </w:rPr>
              <w:t xml:space="preserve"> </w:t>
            </w:r>
            <w:r>
              <w:t xml:space="preserve">info </w:t>
            </w:r>
            <w:r>
              <w:rPr>
                <w:noProof/>
                <w:lang w:val="en-US"/>
              </w:rPr>
              <w:t>contents</w:t>
            </w:r>
          </w:p>
        </w:tc>
        <w:tc>
          <w:tcPr>
            <w:tcW w:w="1346" w:type="dxa"/>
          </w:tcPr>
          <w:p w14:paraId="011B985F" w14:textId="77777777" w:rsidR="001E6A97" w:rsidRDefault="001E6A97">
            <w:pPr>
              <w:pStyle w:val="TAL"/>
              <w:rPr>
                <w:lang w:val="sv-SE"/>
              </w:rPr>
            </w:pPr>
            <w:r>
              <w:rPr>
                <w:lang w:val="sv-SE"/>
              </w:rPr>
              <w:t>octet o50+1</w:t>
            </w:r>
          </w:p>
          <w:p w14:paraId="1AB115C8" w14:textId="77777777" w:rsidR="001E6A97" w:rsidRDefault="001E6A97">
            <w:pPr>
              <w:pStyle w:val="TAL"/>
              <w:rPr>
                <w:lang w:val="sv-SE"/>
              </w:rPr>
            </w:pPr>
          </w:p>
          <w:p w14:paraId="169D6603" w14:textId="77777777" w:rsidR="001E6A97" w:rsidRDefault="001E6A97">
            <w:pPr>
              <w:pStyle w:val="TAL"/>
              <w:rPr>
                <w:lang w:val="sv-SE"/>
              </w:rPr>
            </w:pPr>
            <w:r>
              <w:rPr>
                <w:lang w:val="sv-SE"/>
              </w:rPr>
              <w:t>octet o50+2</w:t>
            </w:r>
          </w:p>
        </w:tc>
      </w:tr>
      <w:tr w:rsidR="001E6A97" w14:paraId="27B8830C"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4B0C66A" w14:textId="77777777" w:rsidR="001E6A97" w:rsidRDefault="001E6A97">
            <w:pPr>
              <w:pStyle w:val="TAC"/>
              <w:rPr>
                <w:lang w:val="en-US" w:eastAsia="zh-CN"/>
              </w:rPr>
            </w:pPr>
            <w:r>
              <w:rPr>
                <w:lang w:val="en-US" w:eastAsia="zh-CN"/>
              </w:rPr>
              <w:t>0</w:t>
            </w:r>
          </w:p>
          <w:p w14:paraId="3CB8CECD" w14:textId="77777777" w:rsidR="001E6A97" w:rsidRDefault="001E6A97">
            <w:pPr>
              <w:pStyle w:val="TAC"/>
              <w:rPr>
                <w:lang w:val="en-US" w:eastAsia="zh-CN"/>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8E25B21" w14:textId="77777777" w:rsidR="001E6A97" w:rsidRDefault="001E6A97">
            <w:pPr>
              <w:pStyle w:val="TAC"/>
              <w:rPr>
                <w:lang w:val="en-US" w:eastAsia="zh-CN"/>
              </w:rPr>
            </w:pPr>
            <w:r>
              <w:rPr>
                <w:lang w:val="en-US" w:eastAsia="zh-CN"/>
              </w:rPr>
              <w:t>0</w:t>
            </w:r>
          </w:p>
          <w:p w14:paraId="3ECEAD7F"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9E2B6EF" w14:textId="77777777" w:rsidR="001E6A97" w:rsidRDefault="001E6A97">
            <w:pPr>
              <w:pStyle w:val="TAC"/>
              <w:rPr>
                <w:lang w:val="en-US" w:eastAsia="zh-CN"/>
              </w:rPr>
            </w:pPr>
            <w:r>
              <w:rPr>
                <w:lang w:val="en-US" w:eastAsia="zh-CN"/>
              </w:rPr>
              <w:t>0</w:t>
            </w:r>
          </w:p>
          <w:p w14:paraId="2990A17A"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C8F9712" w14:textId="77777777" w:rsidR="001E6A97" w:rsidRDefault="001E6A97">
            <w:pPr>
              <w:pStyle w:val="TAC"/>
              <w:rPr>
                <w:lang w:val="en-US" w:eastAsia="zh-CN"/>
              </w:rPr>
            </w:pPr>
            <w:r>
              <w:rPr>
                <w:lang w:val="en-US" w:eastAsia="zh-CN"/>
              </w:rPr>
              <w:t>0</w:t>
            </w:r>
          </w:p>
          <w:p w14:paraId="1BA34789"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1FC1CDF" w14:textId="77777777" w:rsidR="001E6A97" w:rsidRDefault="001E6A97">
            <w:pPr>
              <w:pStyle w:val="TAC"/>
              <w:rPr>
                <w:lang w:val="en-US" w:eastAsia="zh-CN"/>
              </w:rPr>
            </w:pPr>
            <w:r>
              <w:rPr>
                <w:lang w:val="en-US" w:eastAsia="zh-CN"/>
              </w:rPr>
              <w:t>0</w:t>
            </w:r>
          </w:p>
          <w:p w14:paraId="1FEC8981" w14:textId="77777777" w:rsidR="001E6A97" w:rsidRDefault="001E6A97">
            <w:pPr>
              <w:pStyle w:val="TAC"/>
              <w:rPr>
                <w:lang w:val="en-US"/>
              </w:rPr>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063E251" w14:textId="77777777" w:rsidR="001E6A97" w:rsidRDefault="001E6A97">
            <w:pPr>
              <w:pStyle w:val="TAC"/>
              <w:rPr>
                <w:lang w:val="en-US" w:eastAsia="zh-CN"/>
              </w:rPr>
            </w:pPr>
            <w:r>
              <w:rPr>
                <w:lang w:val="en-US"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22EE3011" w14:textId="77777777" w:rsidR="001E6A97" w:rsidRDefault="001E6A97">
            <w:pPr>
              <w:pStyle w:val="TAC"/>
              <w:rPr>
                <w:lang w:val="en-US" w:eastAsia="zh-CN"/>
              </w:rPr>
            </w:pPr>
            <w:r>
              <w:rPr>
                <w:lang w:val="en-US"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26B6D292" w14:textId="77777777" w:rsidR="001E6A97" w:rsidRDefault="001E6A97">
            <w:pPr>
              <w:pStyle w:val="TAC"/>
              <w:rPr>
                <w:lang w:val="en-US" w:eastAsia="zh-CN"/>
              </w:rPr>
            </w:pPr>
            <w:r>
              <w:rPr>
                <w:lang w:val="en-US" w:eastAsia="zh-CN"/>
              </w:rPr>
              <w:t>DDT</w:t>
            </w:r>
          </w:p>
        </w:tc>
        <w:tc>
          <w:tcPr>
            <w:tcW w:w="1346" w:type="dxa"/>
            <w:tcBorders>
              <w:top w:val="nil"/>
              <w:left w:val="single" w:sz="6" w:space="0" w:color="auto"/>
              <w:bottom w:val="nil"/>
              <w:right w:val="nil"/>
            </w:tcBorders>
            <w:hideMark/>
          </w:tcPr>
          <w:p w14:paraId="4EB8EF13" w14:textId="77777777" w:rsidR="001E6A97" w:rsidRDefault="001E6A97">
            <w:pPr>
              <w:pStyle w:val="TAL"/>
              <w:rPr>
                <w:lang w:val="sv-SE"/>
              </w:rPr>
            </w:pPr>
            <w:r>
              <w:rPr>
                <w:lang w:val="sv-SE"/>
              </w:rPr>
              <w:t>octet o50+3</w:t>
            </w:r>
          </w:p>
        </w:tc>
      </w:tr>
      <w:tr w:rsidR="001E6A97" w14:paraId="1199C27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882059" w14:textId="77777777" w:rsidR="001E6A97" w:rsidRDefault="001E6A97">
            <w:pPr>
              <w:pStyle w:val="TAC"/>
              <w:rPr>
                <w:lang w:val="en-US"/>
              </w:rPr>
            </w:pPr>
          </w:p>
          <w:p w14:paraId="3D4DF0FD" w14:textId="77777777" w:rsidR="001E6A97" w:rsidRDefault="001E6A97">
            <w:pPr>
              <w:pStyle w:val="TAC"/>
            </w:pPr>
            <w:r>
              <w:t>Authorized PLMN info</w:t>
            </w:r>
          </w:p>
        </w:tc>
        <w:tc>
          <w:tcPr>
            <w:tcW w:w="1346" w:type="dxa"/>
            <w:tcBorders>
              <w:top w:val="nil"/>
              <w:left w:val="single" w:sz="6" w:space="0" w:color="auto"/>
              <w:bottom w:val="nil"/>
              <w:right w:val="nil"/>
            </w:tcBorders>
          </w:tcPr>
          <w:p w14:paraId="72230115" w14:textId="77777777" w:rsidR="001E6A97" w:rsidRDefault="001E6A97">
            <w:pPr>
              <w:pStyle w:val="TAL"/>
              <w:rPr>
                <w:lang w:val="sv-SE"/>
              </w:rPr>
            </w:pPr>
            <w:r>
              <w:rPr>
                <w:lang w:val="sv-SE"/>
              </w:rPr>
              <w:t>octet o50+4</w:t>
            </w:r>
          </w:p>
          <w:p w14:paraId="43ED8767" w14:textId="77777777" w:rsidR="001E6A97" w:rsidRDefault="001E6A97">
            <w:pPr>
              <w:pStyle w:val="TAL"/>
              <w:rPr>
                <w:lang w:val="sv-SE"/>
              </w:rPr>
            </w:pPr>
          </w:p>
          <w:p w14:paraId="0A704F2A" w14:textId="77777777" w:rsidR="001E6A97" w:rsidRDefault="001E6A97">
            <w:pPr>
              <w:pStyle w:val="TAL"/>
              <w:rPr>
                <w:lang w:val="sv-SE"/>
              </w:rPr>
            </w:pPr>
            <w:r>
              <w:rPr>
                <w:lang w:val="sv-SE"/>
              </w:rPr>
              <w:t>octet o51</w:t>
            </w:r>
          </w:p>
        </w:tc>
      </w:tr>
    </w:tbl>
    <w:p w14:paraId="52C54E21" w14:textId="7C9FC8A8" w:rsidR="001E6A97" w:rsidRDefault="001E6A97" w:rsidP="001E6A97">
      <w:pPr>
        <w:pStyle w:val="TF"/>
      </w:pPr>
      <w:r>
        <w:t>Figure 5.3.</w:t>
      </w:r>
      <w:r w:rsidR="009F5F3F">
        <w:t>2</w:t>
      </w:r>
      <w:r>
        <w:t>.3: Authorization for direct discovery info</w:t>
      </w:r>
    </w:p>
    <w:p w14:paraId="76532319" w14:textId="18E1C25B" w:rsidR="001E6A97" w:rsidRDefault="001E6A97" w:rsidP="001E6A97">
      <w:pPr>
        <w:pStyle w:val="TH"/>
      </w:pPr>
      <w:r>
        <w:t>Table 5.3.</w:t>
      </w:r>
      <w:r w:rsidR="005A6BDF">
        <w:t>2</w:t>
      </w:r>
      <w:r>
        <w:t>.3: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EDF8025"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E76717D" w14:textId="77777777" w:rsidR="001E6A97" w:rsidRDefault="001E6A97">
            <w:pPr>
              <w:pStyle w:val="TAL"/>
            </w:pPr>
            <w:r>
              <w:t>Direct discovery type (DDT) (octet o50+3 bit 1):</w:t>
            </w:r>
          </w:p>
          <w:p w14:paraId="50ECA88B" w14:textId="77777777" w:rsidR="001E6A97" w:rsidRDefault="001E6A97">
            <w:pPr>
              <w:pStyle w:val="TAL"/>
            </w:pPr>
            <w:r>
              <w:t xml:space="preserve">Bit </w:t>
            </w:r>
          </w:p>
          <w:p w14:paraId="220AB823" w14:textId="77777777" w:rsidR="001E6A97" w:rsidRDefault="001E6A97">
            <w:pPr>
              <w:pStyle w:val="TAL"/>
              <w:rPr>
                <w:b/>
                <w:lang w:eastAsia="zh-CN"/>
              </w:rPr>
            </w:pPr>
            <w:r>
              <w:rPr>
                <w:b/>
                <w:lang w:eastAsia="zh-CN"/>
              </w:rPr>
              <w:t>1</w:t>
            </w:r>
          </w:p>
          <w:p w14:paraId="1046CFD0" w14:textId="77777777" w:rsidR="001E6A97" w:rsidRDefault="001E6A97">
            <w:pPr>
              <w:pStyle w:val="TAL"/>
              <w:rPr>
                <w:lang w:eastAsia="zh-CN"/>
              </w:rPr>
            </w:pPr>
            <w:r>
              <w:rPr>
                <w:lang w:eastAsia="zh-CN"/>
              </w:rPr>
              <w:t>0</w:t>
            </w:r>
            <w:r>
              <w:rPr>
                <w:lang w:eastAsia="zh-CN"/>
              </w:rPr>
              <w:tab/>
              <w:t>Open</w:t>
            </w:r>
          </w:p>
          <w:p w14:paraId="079F21C7" w14:textId="77777777" w:rsidR="001E6A97" w:rsidRDefault="001E6A97">
            <w:pPr>
              <w:pStyle w:val="TAL"/>
              <w:rPr>
                <w:lang w:eastAsia="zh-CN"/>
              </w:rPr>
            </w:pPr>
            <w:r>
              <w:rPr>
                <w:lang w:eastAsia="zh-CN"/>
              </w:rPr>
              <w:t>1</w:t>
            </w:r>
            <w:r>
              <w:rPr>
                <w:lang w:eastAsia="zh-CN"/>
              </w:rPr>
              <w:tab/>
              <w:t>Restricted</w:t>
            </w:r>
          </w:p>
        </w:tc>
      </w:tr>
      <w:tr w:rsidR="001E6A97" w14:paraId="4D383073" w14:textId="77777777" w:rsidTr="001E6A97">
        <w:trPr>
          <w:cantSplit/>
          <w:jc w:val="center"/>
        </w:trPr>
        <w:tc>
          <w:tcPr>
            <w:tcW w:w="7094" w:type="dxa"/>
            <w:tcBorders>
              <w:top w:val="nil"/>
              <w:left w:val="single" w:sz="4" w:space="0" w:color="auto"/>
              <w:bottom w:val="nil"/>
              <w:right w:val="single" w:sz="4" w:space="0" w:color="auto"/>
            </w:tcBorders>
          </w:tcPr>
          <w:p w14:paraId="5F43F5C3" w14:textId="77777777" w:rsidR="001E6A97" w:rsidRDefault="001E6A97">
            <w:pPr>
              <w:pStyle w:val="TAL"/>
            </w:pPr>
          </w:p>
        </w:tc>
      </w:tr>
      <w:tr w:rsidR="001E6A97" w14:paraId="4A1CDFC0" w14:textId="77777777" w:rsidTr="001E6A97">
        <w:trPr>
          <w:cantSplit/>
          <w:jc w:val="center"/>
        </w:trPr>
        <w:tc>
          <w:tcPr>
            <w:tcW w:w="7094" w:type="dxa"/>
            <w:tcBorders>
              <w:top w:val="nil"/>
              <w:left w:val="single" w:sz="4" w:space="0" w:color="auto"/>
              <w:bottom w:val="nil"/>
              <w:right w:val="single" w:sz="4" w:space="0" w:color="auto"/>
            </w:tcBorders>
            <w:hideMark/>
          </w:tcPr>
          <w:p w14:paraId="7FA79A38" w14:textId="77777777" w:rsidR="001E6A97" w:rsidRDefault="001E6A97">
            <w:pPr>
              <w:pStyle w:val="TAL"/>
            </w:pPr>
            <w:r>
              <w:t>Model (octet o50+3 bit 2):</w:t>
            </w:r>
          </w:p>
          <w:p w14:paraId="5BD44C81" w14:textId="77777777" w:rsidR="001E6A97" w:rsidRDefault="001E6A97">
            <w:pPr>
              <w:pStyle w:val="TAL"/>
            </w:pPr>
            <w:r>
              <w:t xml:space="preserve">Bit </w:t>
            </w:r>
          </w:p>
          <w:p w14:paraId="7A87DBEF" w14:textId="77777777" w:rsidR="001E6A97" w:rsidRDefault="001E6A97">
            <w:pPr>
              <w:pStyle w:val="TAL"/>
              <w:rPr>
                <w:b/>
                <w:lang w:eastAsia="zh-CN"/>
              </w:rPr>
            </w:pPr>
            <w:r>
              <w:rPr>
                <w:b/>
                <w:lang w:eastAsia="zh-CN"/>
              </w:rPr>
              <w:t>2</w:t>
            </w:r>
          </w:p>
          <w:p w14:paraId="490D4F51" w14:textId="77777777" w:rsidR="001E6A97" w:rsidRDefault="001E6A97">
            <w:pPr>
              <w:pStyle w:val="TAL"/>
              <w:rPr>
                <w:lang w:eastAsia="zh-CN"/>
              </w:rPr>
            </w:pPr>
            <w:r>
              <w:rPr>
                <w:lang w:eastAsia="zh-CN"/>
              </w:rPr>
              <w:t>0</w:t>
            </w:r>
            <w:r>
              <w:rPr>
                <w:lang w:eastAsia="zh-CN"/>
              </w:rPr>
              <w:tab/>
              <w:t>A</w:t>
            </w:r>
          </w:p>
          <w:p w14:paraId="1EA8BB0F" w14:textId="77777777" w:rsidR="001E6A97" w:rsidRDefault="001E6A97">
            <w:pPr>
              <w:pStyle w:val="TAL"/>
            </w:pPr>
            <w:r>
              <w:rPr>
                <w:lang w:eastAsia="zh-CN"/>
              </w:rPr>
              <w:t>1</w:t>
            </w:r>
            <w:r>
              <w:rPr>
                <w:lang w:eastAsia="zh-CN"/>
              </w:rPr>
              <w:tab/>
              <w:t>B</w:t>
            </w:r>
          </w:p>
        </w:tc>
      </w:tr>
      <w:tr w:rsidR="001E6A97" w14:paraId="0C26EA21" w14:textId="77777777" w:rsidTr="001E6A97">
        <w:trPr>
          <w:cantSplit/>
          <w:jc w:val="center"/>
        </w:trPr>
        <w:tc>
          <w:tcPr>
            <w:tcW w:w="7094" w:type="dxa"/>
            <w:tcBorders>
              <w:top w:val="nil"/>
              <w:left w:val="single" w:sz="4" w:space="0" w:color="auto"/>
              <w:bottom w:val="nil"/>
              <w:right w:val="single" w:sz="4" w:space="0" w:color="auto"/>
            </w:tcBorders>
          </w:tcPr>
          <w:p w14:paraId="50C0B685" w14:textId="77777777" w:rsidR="001E6A97" w:rsidRDefault="001E6A97">
            <w:pPr>
              <w:pStyle w:val="TAL"/>
            </w:pPr>
          </w:p>
        </w:tc>
      </w:tr>
      <w:tr w:rsidR="001E6A97" w14:paraId="63B283D0" w14:textId="77777777" w:rsidTr="001E6A97">
        <w:trPr>
          <w:cantSplit/>
          <w:jc w:val="center"/>
        </w:trPr>
        <w:tc>
          <w:tcPr>
            <w:tcW w:w="7094" w:type="dxa"/>
            <w:tcBorders>
              <w:top w:val="nil"/>
              <w:left w:val="single" w:sz="4" w:space="0" w:color="auto"/>
              <w:bottom w:val="nil"/>
              <w:right w:val="single" w:sz="4" w:space="0" w:color="auto"/>
            </w:tcBorders>
            <w:hideMark/>
          </w:tcPr>
          <w:p w14:paraId="4BF0B759" w14:textId="77777777" w:rsidR="001E6A97" w:rsidRDefault="001E6A97">
            <w:pPr>
              <w:pStyle w:val="TAL"/>
              <w:rPr>
                <w:lang w:eastAsia="zh-CN"/>
              </w:rPr>
            </w:pPr>
            <w:r>
              <w:rPr>
                <w:lang w:val="en-US"/>
              </w:rPr>
              <w:t>If Model bit is set to "A"</w:t>
            </w:r>
            <w:r>
              <w:rPr>
                <w:lang w:eastAsia="zh-CN"/>
              </w:rPr>
              <w:t xml:space="preserve">, </w:t>
            </w:r>
          </w:p>
          <w:p w14:paraId="6CB6B67C" w14:textId="77777777" w:rsidR="001E6A97" w:rsidRDefault="001E6A97">
            <w:pPr>
              <w:pStyle w:val="TAL"/>
            </w:pPr>
            <w:r>
              <w:rPr>
                <w:lang w:eastAsia="zh-CN"/>
              </w:rPr>
              <w:t xml:space="preserve">Role </w:t>
            </w:r>
            <w:r>
              <w:t>(octet o50+3 bit 3):</w:t>
            </w:r>
          </w:p>
          <w:p w14:paraId="38839521" w14:textId="77777777" w:rsidR="001E6A97" w:rsidRDefault="001E6A97">
            <w:pPr>
              <w:pStyle w:val="TAL"/>
            </w:pPr>
            <w:r>
              <w:t xml:space="preserve">Bit </w:t>
            </w:r>
          </w:p>
          <w:p w14:paraId="2AFCE3FD" w14:textId="77777777" w:rsidR="001E6A97" w:rsidRDefault="001E6A97">
            <w:pPr>
              <w:pStyle w:val="TAL"/>
              <w:rPr>
                <w:b/>
                <w:lang w:eastAsia="zh-CN"/>
              </w:rPr>
            </w:pPr>
            <w:r>
              <w:rPr>
                <w:b/>
                <w:lang w:eastAsia="zh-CN"/>
              </w:rPr>
              <w:t>3</w:t>
            </w:r>
          </w:p>
          <w:p w14:paraId="42C321F3" w14:textId="77777777" w:rsidR="001E6A97" w:rsidRDefault="001E6A97">
            <w:pPr>
              <w:pStyle w:val="TAL"/>
              <w:rPr>
                <w:lang w:eastAsia="zh-CN"/>
              </w:rPr>
            </w:pPr>
            <w:r>
              <w:rPr>
                <w:lang w:eastAsia="zh-CN"/>
              </w:rPr>
              <w:t>0</w:t>
            </w:r>
            <w:r>
              <w:rPr>
                <w:lang w:eastAsia="zh-CN"/>
              </w:rPr>
              <w:tab/>
              <w:t>Announcing</w:t>
            </w:r>
          </w:p>
          <w:p w14:paraId="52FA343A" w14:textId="77777777" w:rsidR="001E6A97" w:rsidRDefault="001E6A97">
            <w:pPr>
              <w:pStyle w:val="TAL"/>
              <w:rPr>
                <w:lang w:eastAsia="zh-CN"/>
              </w:rPr>
            </w:pPr>
            <w:r>
              <w:rPr>
                <w:lang w:eastAsia="zh-CN"/>
              </w:rPr>
              <w:t>1</w:t>
            </w:r>
            <w:r>
              <w:rPr>
                <w:lang w:eastAsia="zh-CN"/>
              </w:rPr>
              <w:tab/>
              <w:t>Monitoring</w:t>
            </w:r>
          </w:p>
        </w:tc>
      </w:tr>
      <w:tr w:rsidR="001E6A97" w14:paraId="54640E4F" w14:textId="77777777" w:rsidTr="001E6A97">
        <w:trPr>
          <w:cantSplit/>
          <w:jc w:val="center"/>
        </w:trPr>
        <w:tc>
          <w:tcPr>
            <w:tcW w:w="7094" w:type="dxa"/>
            <w:tcBorders>
              <w:top w:val="nil"/>
              <w:left w:val="single" w:sz="4" w:space="0" w:color="auto"/>
              <w:bottom w:val="nil"/>
              <w:right w:val="single" w:sz="4" w:space="0" w:color="auto"/>
            </w:tcBorders>
          </w:tcPr>
          <w:p w14:paraId="5277AE3C" w14:textId="77777777" w:rsidR="001E6A97" w:rsidRDefault="001E6A97">
            <w:pPr>
              <w:pStyle w:val="TAL"/>
              <w:rPr>
                <w:lang w:val="en-US"/>
              </w:rPr>
            </w:pPr>
          </w:p>
        </w:tc>
      </w:tr>
      <w:tr w:rsidR="001E6A97" w14:paraId="3667AD16" w14:textId="77777777" w:rsidTr="001E6A97">
        <w:trPr>
          <w:cantSplit/>
          <w:jc w:val="center"/>
        </w:trPr>
        <w:tc>
          <w:tcPr>
            <w:tcW w:w="7094" w:type="dxa"/>
            <w:tcBorders>
              <w:top w:val="nil"/>
              <w:left w:val="single" w:sz="4" w:space="0" w:color="auto"/>
              <w:bottom w:val="nil"/>
              <w:right w:val="single" w:sz="4" w:space="0" w:color="auto"/>
            </w:tcBorders>
            <w:hideMark/>
          </w:tcPr>
          <w:p w14:paraId="1D85D6BA" w14:textId="77777777" w:rsidR="001E6A97" w:rsidRDefault="001E6A97">
            <w:pPr>
              <w:pStyle w:val="TAL"/>
              <w:rPr>
                <w:lang w:eastAsia="zh-CN"/>
              </w:rPr>
            </w:pPr>
            <w:r>
              <w:rPr>
                <w:lang w:eastAsia="zh-CN"/>
              </w:rPr>
              <w:t xml:space="preserve">If Model bit is set to "B", </w:t>
            </w:r>
          </w:p>
          <w:p w14:paraId="328B51DF" w14:textId="77777777" w:rsidR="001E6A97" w:rsidRDefault="001E6A97">
            <w:pPr>
              <w:pStyle w:val="TAL"/>
            </w:pPr>
            <w:r>
              <w:rPr>
                <w:lang w:eastAsia="zh-CN"/>
              </w:rPr>
              <w:t xml:space="preserve">Role </w:t>
            </w:r>
            <w:r>
              <w:t>(octet o50+3 bit 3):</w:t>
            </w:r>
          </w:p>
          <w:p w14:paraId="25D0A99C" w14:textId="77777777" w:rsidR="001E6A97" w:rsidRDefault="001E6A97">
            <w:pPr>
              <w:pStyle w:val="TAL"/>
            </w:pPr>
            <w:r>
              <w:t xml:space="preserve">Bit </w:t>
            </w:r>
          </w:p>
          <w:p w14:paraId="51079818" w14:textId="77777777" w:rsidR="001E6A97" w:rsidRDefault="001E6A97">
            <w:pPr>
              <w:pStyle w:val="TAL"/>
              <w:rPr>
                <w:b/>
                <w:lang w:eastAsia="zh-CN"/>
              </w:rPr>
            </w:pPr>
            <w:r>
              <w:rPr>
                <w:b/>
                <w:lang w:eastAsia="zh-CN"/>
              </w:rPr>
              <w:t>3</w:t>
            </w:r>
          </w:p>
          <w:p w14:paraId="2B62A311" w14:textId="77777777" w:rsidR="001E6A97" w:rsidRDefault="001E6A97">
            <w:pPr>
              <w:pStyle w:val="TAL"/>
              <w:rPr>
                <w:lang w:eastAsia="zh-CN"/>
              </w:rPr>
            </w:pPr>
            <w:r>
              <w:rPr>
                <w:lang w:eastAsia="zh-CN"/>
              </w:rPr>
              <w:t>0</w:t>
            </w:r>
            <w:r>
              <w:rPr>
                <w:lang w:eastAsia="zh-CN"/>
              </w:rPr>
              <w:tab/>
              <w:t>Discoverer</w:t>
            </w:r>
          </w:p>
          <w:p w14:paraId="02168E8F" w14:textId="77777777" w:rsidR="001E6A97" w:rsidRDefault="001E6A97">
            <w:pPr>
              <w:pStyle w:val="TAL"/>
              <w:rPr>
                <w:lang w:val="en-US"/>
              </w:rPr>
            </w:pPr>
            <w:r>
              <w:rPr>
                <w:lang w:eastAsia="zh-CN"/>
              </w:rPr>
              <w:t>1</w:t>
            </w:r>
            <w:r>
              <w:rPr>
                <w:lang w:eastAsia="zh-CN"/>
              </w:rPr>
              <w:tab/>
              <w:t>Discoveree</w:t>
            </w:r>
          </w:p>
        </w:tc>
      </w:tr>
      <w:tr w:rsidR="001E6A97" w14:paraId="290D0C8D" w14:textId="77777777" w:rsidTr="001E6A97">
        <w:trPr>
          <w:cantSplit/>
          <w:jc w:val="center"/>
        </w:trPr>
        <w:tc>
          <w:tcPr>
            <w:tcW w:w="7094" w:type="dxa"/>
            <w:tcBorders>
              <w:top w:val="nil"/>
              <w:left w:val="single" w:sz="4" w:space="0" w:color="auto"/>
              <w:bottom w:val="nil"/>
              <w:right w:val="single" w:sz="4" w:space="0" w:color="auto"/>
            </w:tcBorders>
          </w:tcPr>
          <w:p w14:paraId="4267F41E" w14:textId="77777777" w:rsidR="001E6A97" w:rsidRDefault="001E6A97">
            <w:pPr>
              <w:pStyle w:val="TAL"/>
            </w:pPr>
          </w:p>
        </w:tc>
      </w:tr>
      <w:tr w:rsidR="001E6A97" w14:paraId="2C8EEE14" w14:textId="77777777" w:rsidTr="001E6A97">
        <w:trPr>
          <w:cantSplit/>
          <w:jc w:val="center"/>
        </w:trPr>
        <w:tc>
          <w:tcPr>
            <w:tcW w:w="7094" w:type="dxa"/>
            <w:tcBorders>
              <w:top w:val="nil"/>
              <w:left w:val="single" w:sz="4" w:space="0" w:color="auto"/>
              <w:bottom w:val="nil"/>
              <w:right w:val="single" w:sz="4" w:space="0" w:color="auto"/>
            </w:tcBorders>
            <w:hideMark/>
          </w:tcPr>
          <w:p w14:paraId="74A7350B" w14:textId="77777777" w:rsidR="001E6A97" w:rsidRDefault="001E6A97">
            <w:pPr>
              <w:pStyle w:val="TAL"/>
            </w:pPr>
            <w:r>
              <w:t>Authorized PLMN info (octet o50+4 to o51):</w:t>
            </w:r>
          </w:p>
          <w:p w14:paraId="4DAACD33" w14:textId="2FF6D7E6" w:rsidR="001E6A97" w:rsidRDefault="001E6A97" w:rsidP="009F5F3F">
            <w:pPr>
              <w:pStyle w:val="TAL"/>
            </w:pPr>
            <w:r>
              <w:t>The authorized PLMN info field is coded according to figure 5.3.</w:t>
            </w:r>
            <w:r w:rsidR="009F5F3F">
              <w:t>2</w:t>
            </w:r>
            <w:r>
              <w:t>.4 and table 5.3.</w:t>
            </w:r>
            <w:r w:rsidR="009F5F3F">
              <w:t>2</w:t>
            </w:r>
            <w:r>
              <w:t>.4, or figure 5.3.</w:t>
            </w:r>
            <w:r w:rsidR="009F5F3F">
              <w:t>2</w:t>
            </w:r>
            <w:r>
              <w:t>.4B and table 5.3.</w:t>
            </w:r>
            <w:r w:rsidR="009F5F3F">
              <w:t>2</w:t>
            </w:r>
            <w:r>
              <w:t>.4B</w:t>
            </w:r>
            <w:r>
              <w:rPr>
                <w:noProof/>
                <w:lang w:val="en-US"/>
              </w:rPr>
              <w:t>.</w:t>
            </w:r>
          </w:p>
        </w:tc>
      </w:tr>
      <w:tr w:rsidR="001E6A97" w14:paraId="17BCA74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25032DC" w14:textId="77777777" w:rsidR="001E6A97" w:rsidRDefault="001E6A97">
            <w:pPr>
              <w:pStyle w:val="TAL"/>
            </w:pPr>
          </w:p>
          <w:p w14:paraId="59BBE13C" w14:textId="2BC56880" w:rsidR="001E6A97" w:rsidRDefault="001E6A97" w:rsidP="005A6BDF">
            <w:pPr>
              <w:pStyle w:val="TAL"/>
            </w:pPr>
            <w:r>
              <w:t>If the length of authorization for direct discovery info field is bigger than indicated in figure 5.3.</w:t>
            </w:r>
            <w:r w:rsidR="005A6BDF">
              <w:t>2</w:t>
            </w:r>
            <w:r>
              <w:t>.3, receiving entity shall ignore any superfluous octets located at the end of the authorization for direct discovery info.</w:t>
            </w:r>
          </w:p>
        </w:tc>
      </w:tr>
    </w:tbl>
    <w:p w14:paraId="3B6AD9B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5B2D29B" w14:textId="77777777" w:rsidTr="001E6A97">
        <w:trPr>
          <w:cantSplit/>
          <w:jc w:val="center"/>
        </w:trPr>
        <w:tc>
          <w:tcPr>
            <w:tcW w:w="708" w:type="dxa"/>
            <w:hideMark/>
          </w:tcPr>
          <w:p w14:paraId="0D2E0EEE" w14:textId="77777777" w:rsidR="001E6A97" w:rsidRDefault="001E6A97">
            <w:pPr>
              <w:pStyle w:val="TAC"/>
            </w:pPr>
            <w:r>
              <w:lastRenderedPageBreak/>
              <w:t>8</w:t>
            </w:r>
          </w:p>
        </w:tc>
        <w:tc>
          <w:tcPr>
            <w:tcW w:w="709" w:type="dxa"/>
            <w:hideMark/>
          </w:tcPr>
          <w:p w14:paraId="3AFF79B5" w14:textId="77777777" w:rsidR="001E6A97" w:rsidRDefault="001E6A97">
            <w:pPr>
              <w:pStyle w:val="TAC"/>
            </w:pPr>
            <w:r>
              <w:t>7</w:t>
            </w:r>
          </w:p>
        </w:tc>
        <w:tc>
          <w:tcPr>
            <w:tcW w:w="709" w:type="dxa"/>
            <w:hideMark/>
          </w:tcPr>
          <w:p w14:paraId="75ECE5E6" w14:textId="77777777" w:rsidR="001E6A97" w:rsidRDefault="001E6A97">
            <w:pPr>
              <w:pStyle w:val="TAC"/>
            </w:pPr>
            <w:r>
              <w:t>6</w:t>
            </w:r>
          </w:p>
        </w:tc>
        <w:tc>
          <w:tcPr>
            <w:tcW w:w="709" w:type="dxa"/>
            <w:hideMark/>
          </w:tcPr>
          <w:p w14:paraId="1C3C9DE5" w14:textId="77777777" w:rsidR="001E6A97" w:rsidRDefault="001E6A97">
            <w:pPr>
              <w:pStyle w:val="TAC"/>
            </w:pPr>
            <w:r>
              <w:t>5</w:t>
            </w:r>
          </w:p>
        </w:tc>
        <w:tc>
          <w:tcPr>
            <w:tcW w:w="709" w:type="dxa"/>
            <w:hideMark/>
          </w:tcPr>
          <w:p w14:paraId="5C821F0D" w14:textId="77777777" w:rsidR="001E6A97" w:rsidRDefault="001E6A97">
            <w:pPr>
              <w:pStyle w:val="TAC"/>
            </w:pPr>
            <w:r>
              <w:t>4</w:t>
            </w:r>
          </w:p>
        </w:tc>
        <w:tc>
          <w:tcPr>
            <w:tcW w:w="709" w:type="dxa"/>
            <w:hideMark/>
          </w:tcPr>
          <w:p w14:paraId="06EE0CCB" w14:textId="77777777" w:rsidR="001E6A97" w:rsidRDefault="001E6A97">
            <w:pPr>
              <w:pStyle w:val="TAC"/>
            </w:pPr>
            <w:r>
              <w:t>3</w:t>
            </w:r>
          </w:p>
        </w:tc>
        <w:tc>
          <w:tcPr>
            <w:tcW w:w="709" w:type="dxa"/>
            <w:hideMark/>
          </w:tcPr>
          <w:p w14:paraId="756D7DC4" w14:textId="77777777" w:rsidR="001E6A97" w:rsidRDefault="001E6A97">
            <w:pPr>
              <w:pStyle w:val="TAC"/>
            </w:pPr>
            <w:r>
              <w:t>2</w:t>
            </w:r>
          </w:p>
        </w:tc>
        <w:tc>
          <w:tcPr>
            <w:tcW w:w="709" w:type="dxa"/>
            <w:hideMark/>
          </w:tcPr>
          <w:p w14:paraId="047EC6FC" w14:textId="77777777" w:rsidR="001E6A97" w:rsidRDefault="001E6A97">
            <w:pPr>
              <w:pStyle w:val="TAC"/>
            </w:pPr>
            <w:r>
              <w:t>1</w:t>
            </w:r>
          </w:p>
        </w:tc>
        <w:tc>
          <w:tcPr>
            <w:tcW w:w="1346" w:type="dxa"/>
          </w:tcPr>
          <w:p w14:paraId="0EA471EA" w14:textId="77777777" w:rsidR="001E6A97" w:rsidRDefault="001E6A97">
            <w:pPr>
              <w:pStyle w:val="TAL"/>
            </w:pPr>
          </w:p>
        </w:tc>
      </w:tr>
      <w:tr w:rsidR="001E6A97" w14:paraId="30217FBF"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4671C7" w14:textId="77777777" w:rsidR="001E6A97" w:rsidRDefault="001E6A97">
            <w:pPr>
              <w:pStyle w:val="TAC"/>
              <w:rPr>
                <w:noProof/>
                <w:lang w:val="en-US"/>
              </w:rPr>
            </w:pPr>
          </w:p>
          <w:p w14:paraId="5187C798"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6100E610" w14:textId="77777777" w:rsidR="001E6A97" w:rsidRDefault="001E6A97">
            <w:pPr>
              <w:pStyle w:val="TAL"/>
              <w:rPr>
                <w:lang w:val="sv-SE"/>
              </w:rPr>
            </w:pPr>
            <w:r>
              <w:rPr>
                <w:lang w:val="sv-SE"/>
              </w:rPr>
              <w:t>octet o50+4</w:t>
            </w:r>
          </w:p>
          <w:p w14:paraId="7A86D777" w14:textId="77777777" w:rsidR="001E6A97" w:rsidRDefault="001E6A97">
            <w:pPr>
              <w:pStyle w:val="TAL"/>
              <w:rPr>
                <w:lang w:val="sv-SE"/>
              </w:rPr>
            </w:pPr>
          </w:p>
          <w:p w14:paraId="2204E066" w14:textId="77777777" w:rsidR="001E6A97" w:rsidRDefault="001E6A97">
            <w:pPr>
              <w:pStyle w:val="TAL"/>
              <w:rPr>
                <w:lang w:val="sv-SE"/>
              </w:rPr>
            </w:pPr>
            <w:r>
              <w:rPr>
                <w:lang w:val="sv-SE"/>
              </w:rPr>
              <w:t>octet o50+5</w:t>
            </w:r>
          </w:p>
        </w:tc>
      </w:tr>
      <w:tr w:rsidR="001E6A97" w14:paraId="65045A1F"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2EA24C" w14:textId="77777777" w:rsidR="001E6A97" w:rsidRDefault="001E6A97">
            <w:pPr>
              <w:pStyle w:val="TAC"/>
              <w:rPr>
                <w:lang w:val="sv-SE"/>
              </w:rPr>
            </w:pPr>
          </w:p>
          <w:p w14:paraId="68150444" w14:textId="77777777" w:rsidR="001E6A97" w:rsidRDefault="001E6A97">
            <w:pPr>
              <w:pStyle w:val="TAC"/>
            </w:pPr>
            <w:r>
              <w:t>Authorized PLMN and range 1</w:t>
            </w:r>
          </w:p>
        </w:tc>
        <w:tc>
          <w:tcPr>
            <w:tcW w:w="1346" w:type="dxa"/>
            <w:tcBorders>
              <w:top w:val="nil"/>
              <w:left w:val="single" w:sz="6" w:space="0" w:color="auto"/>
              <w:bottom w:val="nil"/>
              <w:right w:val="nil"/>
            </w:tcBorders>
          </w:tcPr>
          <w:p w14:paraId="0951898F" w14:textId="77777777" w:rsidR="001E6A97" w:rsidRDefault="001E6A97">
            <w:pPr>
              <w:pStyle w:val="TAL"/>
              <w:rPr>
                <w:lang w:val="sv-SE"/>
              </w:rPr>
            </w:pPr>
            <w:r>
              <w:rPr>
                <w:lang w:val="sv-SE"/>
              </w:rPr>
              <w:t>octet (o50+6)*</w:t>
            </w:r>
          </w:p>
          <w:p w14:paraId="1816F929" w14:textId="77777777" w:rsidR="001E6A97" w:rsidRDefault="001E6A97">
            <w:pPr>
              <w:pStyle w:val="TAL"/>
              <w:rPr>
                <w:lang w:val="sv-SE"/>
              </w:rPr>
            </w:pPr>
          </w:p>
          <w:p w14:paraId="446154F0" w14:textId="77777777" w:rsidR="001E6A97" w:rsidRDefault="001E6A97">
            <w:pPr>
              <w:pStyle w:val="TAL"/>
              <w:rPr>
                <w:lang w:val="sv-SE"/>
              </w:rPr>
            </w:pPr>
            <w:r>
              <w:rPr>
                <w:lang w:val="sv-SE"/>
              </w:rPr>
              <w:t>octet (o50+9)*</w:t>
            </w:r>
          </w:p>
        </w:tc>
      </w:tr>
      <w:tr w:rsidR="001E6A97" w14:paraId="03C760A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2366B" w14:textId="77777777" w:rsidR="001E6A97" w:rsidRDefault="001E6A97">
            <w:pPr>
              <w:pStyle w:val="TAC"/>
              <w:rPr>
                <w:lang w:val="sv-SE"/>
              </w:rPr>
            </w:pPr>
          </w:p>
          <w:p w14:paraId="36EE9AF0" w14:textId="77777777" w:rsidR="001E6A97" w:rsidRDefault="001E6A97">
            <w:pPr>
              <w:pStyle w:val="TAC"/>
            </w:pPr>
            <w:r>
              <w:t>Authorized PLMN and range 2</w:t>
            </w:r>
          </w:p>
        </w:tc>
        <w:tc>
          <w:tcPr>
            <w:tcW w:w="1346" w:type="dxa"/>
            <w:tcBorders>
              <w:top w:val="nil"/>
              <w:left w:val="single" w:sz="6" w:space="0" w:color="auto"/>
              <w:bottom w:val="nil"/>
              <w:right w:val="nil"/>
            </w:tcBorders>
          </w:tcPr>
          <w:p w14:paraId="7ABAAA99" w14:textId="77777777" w:rsidR="001E6A97" w:rsidRDefault="001E6A97">
            <w:pPr>
              <w:pStyle w:val="TAL"/>
              <w:rPr>
                <w:lang w:val="sv-SE"/>
              </w:rPr>
            </w:pPr>
            <w:r>
              <w:rPr>
                <w:lang w:val="sv-SE"/>
              </w:rPr>
              <w:t>octet (o50+10)*</w:t>
            </w:r>
          </w:p>
          <w:p w14:paraId="662F9F5F" w14:textId="77777777" w:rsidR="001E6A97" w:rsidRDefault="001E6A97">
            <w:pPr>
              <w:pStyle w:val="TAL"/>
              <w:rPr>
                <w:lang w:val="sv-SE"/>
              </w:rPr>
            </w:pPr>
          </w:p>
          <w:p w14:paraId="4C020003" w14:textId="77777777" w:rsidR="001E6A97" w:rsidRDefault="001E6A97">
            <w:pPr>
              <w:pStyle w:val="TAL"/>
              <w:rPr>
                <w:lang w:val="sv-SE"/>
              </w:rPr>
            </w:pPr>
            <w:r>
              <w:rPr>
                <w:lang w:val="sv-SE"/>
              </w:rPr>
              <w:t>octet (o50+13)*</w:t>
            </w:r>
          </w:p>
        </w:tc>
      </w:tr>
      <w:tr w:rsidR="001E6A97" w14:paraId="0AC254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D31620" w14:textId="77777777" w:rsidR="001E6A97" w:rsidRDefault="001E6A97">
            <w:pPr>
              <w:pStyle w:val="TAC"/>
              <w:rPr>
                <w:lang w:val="sv-SE"/>
              </w:rPr>
            </w:pPr>
          </w:p>
          <w:p w14:paraId="470472FC" w14:textId="77777777" w:rsidR="001E6A97" w:rsidRDefault="001E6A97">
            <w:pPr>
              <w:pStyle w:val="TAC"/>
            </w:pPr>
            <w:r>
              <w:t>...</w:t>
            </w:r>
          </w:p>
        </w:tc>
        <w:tc>
          <w:tcPr>
            <w:tcW w:w="1346" w:type="dxa"/>
            <w:tcBorders>
              <w:top w:val="nil"/>
              <w:left w:val="single" w:sz="6" w:space="0" w:color="auto"/>
              <w:bottom w:val="nil"/>
              <w:right w:val="nil"/>
            </w:tcBorders>
          </w:tcPr>
          <w:p w14:paraId="10BC1194" w14:textId="77777777" w:rsidR="001E6A97" w:rsidRDefault="001E6A97">
            <w:pPr>
              <w:pStyle w:val="TAL"/>
            </w:pPr>
            <w:r>
              <w:t>octet (</w:t>
            </w:r>
            <w:r>
              <w:rPr>
                <w:lang w:val="sv-SE"/>
              </w:rPr>
              <w:t>o50+14</w:t>
            </w:r>
            <w:r>
              <w:t>)*</w:t>
            </w:r>
          </w:p>
          <w:p w14:paraId="19FB210D" w14:textId="77777777" w:rsidR="001E6A97" w:rsidRDefault="001E6A97">
            <w:pPr>
              <w:pStyle w:val="TAL"/>
            </w:pPr>
          </w:p>
          <w:p w14:paraId="522FB1BC" w14:textId="77777777" w:rsidR="001E6A97" w:rsidRDefault="001E6A97">
            <w:pPr>
              <w:pStyle w:val="TAL"/>
            </w:pPr>
            <w:r>
              <w:t>octet o150*</w:t>
            </w:r>
          </w:p>
        </w:tc>
      </w:tr>
      <w:tr w:rsidR="001E6A97" w14:paraId="719658AB"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195B4" w14:textId="77777777" w:rsidR="001E6A97" w:rsidRDefault="001E6A97">
            <w:pPr>
              <w:pStyle w:val="TAC"/>
            </w:pPr>
          </w:p>
          <w:p w14:paraId="0F790AF0" w14:textId="77777777" w:rsidR="001E6A97" w:rsidRDefault="001E6A97">
            <w:pPr>
              <w:pStyle w:val="TAC"/>
            </w:pPr>
            <w:r>
              <w:t xml:space="preserve">Authorized PLMN and range </w:t>
            </w:r>
            <w:r>
              <w:rPr>
                <w:noProof/>
                <w:lang w:val="en-US"/>
              </w:rPr>
              <w:t>n</w:t>
            </w:r>
          </w:p>
        </w:tc>
        <w:tc>
          <w:tcPr>
            <w:tcW w:w="1346" w:type="dxa"/>
            <w:tcBorders>
              <w:top w:val="nil"/>
              <w:left w:val="single" w:sz="6" w:space="0" w:color="auto"/>
              <w:bottom w:val="nil"/>
              <w:right w:val="nil"/>
            </w:tcBorders>
          </w:tcPr>
          <w:p w14:paraId="31A545EC" w14:textId="77777777" w:rsidR="001E6A97" w:rsidRDefault="001E6A97">
            <w:pPr>
              <w:pStyle w:val="TAL"/>
            </w:pPr>
            <w:r>
              <w:t>octet (o150+1)*</w:t>
            </w:r>
          </w:p>
          <w:p w14:paraId="2C783312" w14:textId="77777777" w:rsidR="001E6A97" w:rsidRDefault="001E6A97">
            <w:pPr>
              <w:pStyle w:val="TAL"/>
            </w:pPr>
          </w:p>
          <w:p w14:paraId="1A4C0631" w14:textId="77777777" w:rsidR="001E6A97" w:rsidRDefault="001E6A97">
            <w:pPr>
              <w:pStyle w:val="TAL"/>
              <w:rPr>
                <w:lang w:val="sv-SE"/>
              </w:rPr>
            </w:pPr>
            <w:r>
              <w:rPr>
                <w:lang w:val="sv-SE"/>
              </w:rPr>
              <w:t>octet o51*</w:t>
            </w:r>
          </w:p>
        </w:tc>
      </w:tr>
    </w:tbl>
    <w:p w14:paraId="2FD49447" w14:textId="4F46C297" w:rsidR="001E6A97" w:rsidRDefault="001E6A97" w:rsidP="001E6A97">
      <w:pPr>
        <w:pStyle w:val="TF"/>
      </w:pPr>
      <w:r>
        <w:t>Figure 5.3.</w:t>
      </w:r>
      <w:r w:rsidR="009F5F3F">
        <w:t>2</w:t>
      </w:r>
      <w:r>
        <w:t>.4: Authorized PLMN info when the Role bit is not "monitoring"</w:t>
      </w:r>
    </w:p>
    <w:p w14:paraId="094940E3" w14:textId="68A3F302" w:rsidR="001E6A97" w:rsidRDefault="001E6A97" w:rsidP="001E6A97">
      <w:pPr>
        <w:pStyle w:val="TH"/>
      </w:pPr>
      <w:r>
        <w:t>Table 5.3.</w:t>
      </w:r>
      <w:r w:rsidR="009F5F3F">
        <w:t>2</w:t>
      </w:r>
      <w:r>
        <w:t>.4: Authorized PLMN info when the Role bit is not "monitoring"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4F6CF1BC"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4AF6D1" w14:textId="77777777" w:rsidR="001E6A97" w:rsidRDefault="001E6A97">
            <w:pPr>
              <w:pStyle w:val="TAL"/>
            </w:pPr>
            <w:r>
              <w:t>Authorized PLMN and range:</w:t>
            </w:r>
          </w:p>
          <w:p w14:paraId="08EB8C2B" w14:textId="63D63806" w:rsidR="001E6A97" w:rsidRDefault="001E6A97" w:rsidP="009F5F3F">
            <w:pPr>
              <w:pStyle w:val="TAL"/>
              <w:rPr>
                <w:noProof/>
                <w:lang w:val="en-US"/>
              </w:rPr>
            </w:pPr>
            <w:r>
              <w:t>The authorized PLMN and range field is coded according to figure 5.3.</w:t>
            </w:r>
            <w:r w:rsidR="009F5F3F">
              <w:t>2</w:t>
            </w:r>
            <w:r>
              <w:t>.4A and table 5.3.</w:t>
            </w:r>
            <w:r w:rsidR="009F5F3F">
              <w:t>2</w:t>
            </w:r>
            <w:r>
              <w:t>.4A</w:t>
            </w:r>
            <w:r>
              <w:rPr>
                <w:noProof/>
                <w:lang w:val="en-US"/>
              </w:rPr>
              <w:t>.</w:t>
            </w:r>
          </w:p>
        </w:tc>
      </w:tr>
      <w:tr w:rsidR="001E6A97" w14:paraId="2C7E12EB"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182A845" w14:textId="77777777" w:rsidR="001E6A97" w:rsidRDefault="001E6A97">
            <w:pPr>
              <w:pStyle w:val="TAL"/>
            </w:pPr>
          </w:p>
        </w:tc>
      </w:tr>
    </w:tbl>
    <w:p w14:paraId="7BA88F85"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664B716B" w14:textId="77777777" w:rsidTr="001E6A97">
        <w:trPr>
          <w:cantSplit/>
          <w:jc w:val="center"/>
        </w:trPr>
        <w:tc>
          <w:tcPr>
            <w:tcW w:w="708" w:type="dxa"/>
            <w:hideMark/>
          </w:tcPr>
          <w:p w14:paraId="0C96CC78" w14:textId="77777777" w:rsidR="001E6A97" w:rsidRDefault="001E6A97">
            <w:pPr>
              <w:pStyle w:val="TAC"/>
            </w:pPr>
            <w:r>
              <w:t>8</w:t>
            </w:r>
          </w:p>
        </w:tc>
        <w:tc>
          <w:tcPr>
            <w:tcW w:w="709" w:type="dxa"/>
            <w:hideMark/>
          </w:tcPr>
          <w:p w14:paraId="102EC17B" w14:textId="77777777" w:rsidR="001E6A97" w:rsidRDefault="001E6A97">
            <w:pPr>
              <w:pStyle w:val="TAC"/>
            </w:pPr>
            <w:r>
              <w:t>7</w:t>
            </w:r>
          </w:p>
        </w:tc>
        <w:tc>
          <w:tcPr>
            <w:tcW w:w="709" w:type="dxa"/>
            <w:hideMark/>
          </w:tcPr>
          <w:p w14:paraId="6CC153C3" w14:textId="77777777" w:rsidR="001E6A97" w:rsidRDefault="001E6A97">
            <w:pPr>
              <w:pStyle w:val="TAC"/>
            </w:pPr>
            <w:r>
              <w:t>6</w:t>
            </w:r>
          </w:p>
        </w:tc>
        <w:tc>
          <w:tcPr>
            <w:tcW w:w="709" w:type="dxa"/>
            <w:hideMark/>
          </w:tcPr>
          <w:p w14:paraId="4FB75600" w14:textId="77777777" w:rsidR="001E6A97" w:rsidRDefault="001E6A97">
            <w:pPr>
              <w:pStyle w:val="TAC"/>
            </w:pPr>
            <w:r>
              <w:t>5</w:t>
            </w:r>
          </w:p>
        </w:tc>
        <w:tc>
          <w:tcPr>
            <w:tcW w:w="709" w:type="dxa"/>
            <w:hideMark/>
          </w:tcPr>
          <w:p w14:paraId="476B2913" w14:textId="77777777" w:rsidR="001E6A97" w:rsidRDefault="001E6A97">
            <w:pPr>
              <w:pStyle w:val="TAC"/>
            </w:pPr>
            <w:r>
              <w:t>4</w:t>
            </w:r>
          </w:p>
        </w:tc>
        <w:tc>
          <w:tcPr>
            <w:tcW w:w="709" w:type="dxa"/>
            <w:hideMark/>
          </w:tcPr>
          <w:p w14:paraId="75138708" w14:textId="77777777" w:rsidR="001E6A97" w:rsidRDefault="001E6A97">
            <w:pPr>
              <w:pStyle w:val="TAC"/>
            </w:pPr>
            <w:r>
              <w:t>3</w:t>
            </w:r>
          </w:p>
        </w:tc>
        <w:tc>
          <w:tcPr>
            <w:tcW w:w="709" w:type="dxa"/>
            <w:hideMark/>
          </w:tcPr>
          <w:p w14:paraId="0930228A" w14:textId="77777777" w:rsidR="001E6A97" w:rsidRDefault="001E6A97">
            <w:pPr>
              <w:pStyle w:val="TAC"/>
            </w:pPr>
            <w:r>
              <w:t>2</w:t>
            </w:r>
          </w:p>
        </w:tc>
        <w:tc>
          <w:tcPr>
            <w:tcW w:w="709" w:type="dxa"/>
            <w:hideMark/>
          </w:tcPr>
          <w:p w14:paraId="16A9B983" w14:textId="77777777" w:rsidR="001E6A97" w:rsidRDefault="001E6A97">
            <w:pPr>
              <w:pStyle w:val="TAC"/>
            </w:pPr>
            <w:r>
              <w:t>1</w:t>
            </w:r>
          </w:p>
        </w:tc>
        <w:tc>
          <w:tcPr>
            <w:tcW w:w="1346" w:type="dxa"/>
          </w:tcPr>
          <w:p w14:paraId="083EA4F8" w14:textId="77777777" w:rsidR="001E6A97" w:rsidRDefault="001E6A97">
            <w:pPr>
              <w:pStyle w:val="TAL"/>
            </w:pPr>
          </w:p>
        </w:tc>
      </w:tr>
      <w:tr w:rsidR="001E6A97" w14:paraId="5B748F65"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4AFFF7" w14:textId="77777777" w:rsidR="001E6A97" w:rsidRDefault="001E6A97">
            <w:pPr>
              <w:pStyle w:val="TAC"/>
              <w:rPr>
                <w:noProof/>
                <w:lang w:val="en-US"/>
              </w:rPr>
            </w:pPr>
          </w:p>
          <w:p w14:paraId="134AAEBA" w14:textId="77777777" w:rsidR="001E6A97" w:rsidRDefault="001E6A97">
            <w:pPr>
              <w:pStyle w:val="TAC"/>
            </w:pPr>
            <w:r>
              <w:rPr>
                <w:noProof/>
                <w:lang w:val="en-US"/>
              </w:rPr>
              <w:t>PLMN ID</w:t>
            </w:r>
          </w:p>
        </w:tc>
        <w:tc>
          <w:tcPr>
            <w:tcW w:w="1346" w:type="dxa"/>
          </w:tcPr>
          <w:p w14:paraId="331DE31F" w14:textId="77777777" w:rsidR="001E6A97" w:rsidRDefault="001E6A97">
            <w:pPr>
              <w:pStyle w:val="TAL"/>
              <w:rPr>
                <w:lang w:val="sv-SE"/>
              </w:rPr>
            </w:pPr>
            <w:r>
              <w:rPr>
                <w:lang w:val="sv-SE"/>
              </w:rPr>
              <w:t>octet o50+6</w:t>
            </w:r>
          </w:p>
          <w:p w14:paraId="1C9EF607" w14:textId="77777777" w:rsidR="001E6A97" w:rsidRDefault="001E6A97">
            <w:pPr>
              <w:pStyle w:val="TAL"/>
              <w:rPr>
                <w:lang w:val="sv-SE"/>
              </w:rPr>
            </w:pPr>
          </w:p>
          <w:p w14:paraId="19513540" w14:textId="77777777" w:rsidR="001E6A97" w:rsidRDefault="001E6A97">
            <w:pPr>
              <w:pStyle w:val="TAL"/>
              <w:rPr>
                <w:lang w:val="sv-SE"/>
              </w:rPr>
            </w:pPr>
            <w:r>
              <w:rPr>
                <w:lang w:val="sv-SE"/>
              </w:rPr>
              <w:t>octet o50+8</w:t>
            </w:r>
          </w:p>
        </w:tc>
      </w:tr>
      <w:tr w:rsidR="001E6A97" w14:paraId="37BB70A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AE09E8" w14:textId="77777777" w:rsidR="001E6A97" w:rsidRDefault="001E6A97">
            <w:pPr>
              <w:pStyle w:val="TAC"/>
              <w:rPr>
                <w:lang w:val="sv-SE"/>
              </w:rPr>
            </w:pPr>
          </w:p>
          <w:p w14:paraId="2CBED88F" w14:textId="77777777" w:rsidR="001E6A97" w:rsidRDefault="001E6A97">
            <w:pPr>
              <w:pStyle w:val="TAC"/>
            </w:pPr>
            <w:r>
              <w:t>Range</w:t>
            </w:r>
          </w:p>
        </w:tc>
        <w:tc>
          <w:tcPr>
            <w:tcW w:w="1346" w:type="dxa"/>
            <w:tcBorders>
              <w:top w:val="nil"/>
              <w:left w:val="single" w:sz="6" w:space="0" w:color="auto"/>
              <w:bottom w:val="nil"/>
              <w:right w:val="nil"/>
            </w:tcBorders>
            <w:hideMark/>
          </w:tcPr>
          <w:p w14:paraId="3086A02B" w14:textId="77777777" w:rsidR="001E6A97" w:rsidRDefault="001E6A97">
            <w:pPr>
              <w:pStyle w:val="TAL"/>
              <w:rPr>
                <w:lang w:val="sv-SE"/>
              </w:rPr>
            </w:pPr>
            <w:r>
              <w:rPr>
                <w:lang w:val="sv-SE"/>
              </w:rPr>
              <w:t>octet o50+9</w:t>
            </w:r>
          </w:p>
        </w:tc>
      </w:tr>
    </w:tbl>
    <w:p w14:paraId="2CDCB69E" w14:textId="2C303B89" w:rsidR="001E6A97" w:rsidRDefault="001E6A97" w:rsidP="001E6A97">
      <w:pPr>
        <w:pStyle w:val="TF"/>
      </w:pPr>
      <w:r>
        <w:t>Figure 5.3.</w:t>
      </w:r>
      <w:r w:rsidR="009F5F3F">
        <w:t>2</w:t>
      </w:r>
      <w:r>
        <w:t>.4A: Authorized PLMN and range</w:t>
      </w:r>
    </w:p>
    <w:p w14:paraId="2A5694FB" w14:textId="5168CC30" w:rsidR="001E6A97" w:rsidRDefault="001E6A97" w:rsidP="001E6A97">
      <w:pPr>
        <w:pStyle w:val="TH"/>
      </w:pPr>
      <w:r>
        <w:t>Table 5.3.</w:t>
      </w:r>
      <w:r w:rsidR="009F5F3F">
        <w:t>2</w:t>
      </w:r>
      <w:r>
        <w:t>.4A: Authorized PLMN and range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8D21CB"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69E22E5" w14:textId="77777777" w:rsidR="001E6A97" w:rsidRDefault="001E6A97">
            <w:pPr>
              <w:pStyle w:val="TAL"/>
            </w:pPr>
            <w:r>
              <w:t>PLMN ID:</w:t>
            </w:r>
          </w:p>
          <w:p w14:paraId="0BAD907F" w14:textId="694D1BCF" w:rsidR="001E6A97" w:rsidRDefault="001E6A97" w:rsidP="009F5F3F">
            <w:pPr>
              <w:pStyle w:val="TAL"/>
              <w:rPr>
                <w:noProof/>
                <w:lang w:val="en-US"/>
              </w:rPr>
            </w:pPr>
            <w:r>
              <w:t>The PLMN ID field is coded according to figure 5.3.</w:t>
            </w:r>
            <w:r w:rsidR="009F5F3F">
              <w:t>2</w:t>
            </w:r>
            <w:r>
              <w:t>.5 and table 5.3.</w:t>
            </w:r>
            <w:r w:rsidR="009F5F3F">
              <w:t>2</w:t>
            </w:r>
            <w:r>
              <w:t>.5.</w:t>
            </w:r>
          </w:p>
        </w:tc>
      </w:tr>
      <w:tr w:rsidR="001E6A97" w14:paraId="1EB303C8" w14:textId="77777777" w:rsidTr="001E6A97">
        <w:trPr>
          <w:cantSplit/>
          <w:jc w:val="center"/>
        </w:trPr>
        <w:tc>
          <w:tcPr>
            <w:tcW w:w="7094" w:type="dxa"/>
            <w:tcBorders>
              <w:top w:val="nil"/>
              <w:left w:val="single" w:sz="4" w:space="0" w:color="auto"/>
              <w:bottom w:val="nil"/>
              <w:right w:val="single" w:sz="4" w:space="0" w:color="auto"/>
            </w:tcBorders>
          </w:tcPr>
          <w:p w14:paraId="6D56316D" w14:textId="77777777" w:rsidR="001E6A97" w:rsidRDefault="001E6A97">
            <w:pPr>
              <w:pStyle w:val="TAL"/>
            </w:pPr>
          </w:p>
        </w:tc>
      </w:tr>
      <w:tr w:rsidR="001E6A97" w14:paraId="3329ABF9" w14:textId="77777777" w:rsidTr="001E6A97">
        <w:trPr>
          <w:cantSplit/>
          <w:jc w:val="center"/>
        </w:trPr>
        <w:tc>
          <w:tcPr>
            <w:tcW w:w="7094" w:type="dxa"/>
            <w:tcBorders>
              <w:top w:val="nil"/>
              <w:left w:val="single" w:sz="4" w:space="0" w:color="auto"/>
              <w:bottom w:val="nil"/>
              <w:right w:val="single" w:sz="4" w:space="0" w:color="auto"/>
            </w:tcBorders>
            <w:hideMark/>
          </w:tcPr>
          <w:p w14:paraId="54A4D9C2" w14:textId="77777777" w:rsidR="001E6A97" w:rsidRDefault="001E6A97">
            <w:pPr>
              <w:pStyle w:val="TAL"/>
              <w:rPr>
                <w:lang w:eastAsia="zh-CN"/>
              </w:rPr>
            </w:pPr>
            <w:r>
              <w:rPr>
                <w:lang w:eastAsia="zh-CN"/>
              </w:rPr>
              <w:t>Range:</w:t>
            </w:r>
          </w:p>
          <w:p w14:paraId="5342D9F7" w14:textId="77777777" w:rsidR="001E6A97" w:rsidRDefault="001E6A97">
            <w:pPr>
              <w:pStyle w:val="TAL"/>
              <w:rPr>
                <w:lang w:eastAsia="zh-CN"/>
              </w:rPr>
            </w:pPr>
            <w:r>
              <w:rPr>
                <w:lang w:eastAsia="zh-CN"/>
              </w:rPr>
              <w:t>Bits</w:t>
            </w:r>
          </w:p>
          <w:p w14:paraId="46B0C78D" w14:textId="77777777" w:rsidR="001E6A97" w:rsidRDefault="001E6A97">
            <w:pPr>
              <w:pStyle w:val="TAL"/>
              <w:rPr>
                <w:b/>
                <w:lang w:eastAsia="zh-CN"/>
              </w:rPr>
            </w:pPr>
            <w:r>
              <w:rPr>
                <w:b/>
                <w:lang w:eastAsia="zh-CN"/>
              </w:rPr>
              <w:t>8 7 6 5 4 3 2 1</w:t>
            </w:r>
          </w:p>
          <w:p w14:paraId="06E43881" w14:textId="77777777" w:rsidR="001E6A97" w:rsidRDefault="001E6A97">
            <w:pPr>
              <w:pStyle w:val="TAL"/>
              <w:rPr>
                <w:lang w:eastAsia="zh-CN"/>
              </w:rPr>
            </w:pPr>
            <w:r>
              <w:rPr>
                <w:lang w:eastAsia="zh-CN"/>
              </w:rPr>
              <w:t>0 0 0 0 0 0 0 1</w:t>
            </w:r>
            <w:r>
              <w:rPr>
                <w:lang w:eastAsia="zh-CN"/>
              </w:rPr>
              <w:tab/>
              <w:t>Short</w:t>
            </w:r>
          </w:p>
          <w:p w14:paraId="7C585CE4" w14:textId="77777777" w:rsidR="001E6A97" w:rsidRDefault="001E6A97">
            <w:pPr>
              <w:pStyle w:val="TAL"/>
              <w:rPr>
                <w:lang w:eastAsia="zh-CN"/>
              </w:rPr>
            </w:pPr>
            <w:r>
              <w:rPr>
                <w:lang w:eastAsia="zh-CN"/>
              </w:rPr>
              <w:t>0 0 0 0 0 0 1 0</w:t>
            </w:r>
            <w:r>
              <w:rPr>
                <w:lang w:eastAsia="zh-CN"/>
              </w:rPr>
              <w:tab/>
              <w:t>Medium</w:t>
            </w:r>
          </w:p>
          <w:p w14:paraId="64F08139" w14:textId="77777777" w:rsidR="001E6A97" w:rsidRDefault="001E6A97">
            <w:pPr>
              <w:pStyle w:val="TAL"/>
              <w:rPr>
                <w:lang w:eastAsia="zh-CN"/>
              </w:rPr>
            </w:pPr>
            <w:r>
              <w:rPr>
                <w:lang w:eastAsia="zh-CN"/>
              </w:rPr>
              <w:t>0 0 0 0 0 0 1 1</w:t>
            </w:r>
            <w:r>
              <w:rPr>
                <w:lang w:eastAsia="zh-CN"/>
              </w:rPr>
              <w:tab/>
              <w:t>Long</w:t>
            </w:r>
          </w:p>
          <w:p w14:paraId="799A6535" w14:textId="77777777" w:rsidR="001E6A97" w:rsidRDefault="001E6A97">
            <w:pPr>
              <w:pStyle w:val="TAL"/>
              <w:rPr>
                <w:lang w:eastAsia="zh-CN"/>
              </w:rPr>
            </w:pPr>
            <w:r>
              <w:rPr>
                <w:lang w:eastAsia="zh-CN"/>
              </w:rPr>
              <w:t>The other values are reserved.</w:t>
            </w:r>
          </w:p>
        </w:tc>
      </w:tr>
      <w:tr w:rsidR="001E6A97" w14:paraId="71B4C397"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B743E6" w14:textId="77777777" w:rsidR="001E6A97" w:rsidRDefault="001E6A97">
            <w:pPr>
              <w:pStyle w:val="TAL"/>
            </w:pPr>
          </w:p>
        </w:tc>
      </w:tr>
    </w:tbl>
    <w:p w14:paraId="3EC06D6B"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32D33398" w14:textId="77777777" w:rsidTr="001E6A97">
        <w:trPr>
          <w:cantSplit/>
          <w:jc w:val="center"/>
        </w:trPr>
        <w:tc>
          <w:tcPr>
            <w:tcW w:w="708" w:type="dxa"/>
            <w:hideMark/>
          </w:tcPr>
          <w:p w14:paraId="77327B8F" w14:textId="77777777" w:rsidR="001E6A97" w:rsidRDefault="001E6A97">
            <w:pPr>
              <w:pStyle w:val="TAC"/>
            </w:pPr>
            <w:r>
              <w:t>8</w:t>
            </w:r>
          </w:p>
        </w:tc>
        <w:tc>
          <w:tcPr>
            <w:tcW w:w="709" w:type="dxa"/>
            <w:hideMark/>
          </w:tcPr>
          <w:p w14:paraId="66BB070C" w14:textId="77777777" w:rsidR="001E6A97" w:rsidRDefault="001E6A97">
            <w:pPr>
              <w:pStyle w:val="TAC"/>
            </w:pPr>
            <w:r>
              <w:t>7</w:t>
            </w:r>
          </w:p>
        </w:tc>
        <w:tc>
          <w:tcPr>
            <w:tcW w:w="709" w:type="dxa"/>
            <w:hideMark/>
          </w:tcPr>
          <w:p w14:paraId="300A38FE" w14:textId="77777777" w:rsidR="001E6A97" w:rsidRDefault="001E6A97">
            <w:pPr>
              <w:pStyle w:val="TAC"/>
            </w:pPr>
            <w:r>
              <w:t>6</w:t>
            </w:r>
          </w:p>
        </w:tc>
        <w:tc>
          <w:tcPr>
            <w:tcW w:w="709" w:type="dxa"/>
            <w:hideMark/>
          </w:tcPr>
          <w:p w14:paraId="133935C1" w14:textId="77777777" w:rsidR="001E6A97" w:rsidRDefault="001E6A97">
            <w:pPr>
              <w:pStyle w:val="TAC"/>
            </w:pPr>
            <w:r>
              <w:t>5</w:t>
            </w:r>
          </w:p>
        </w:tc>
        <w:tc>
          <w:tcPr>
            <w:tcW w:w="709" w:type="dxa"/>
            <w:hideMark/>
          </w:tcPr>
          <w:p w14:paraId="14CFD98C" w14:textId="77777777" w:rsidR="001E6A97" w:rsidRDefault="001E6A97">
            <w:pPr>
              <w:pStyle w:val="TAC"/>
            </w:pPr>
            <w:r>
              <w:t>4</w:t>
            </w:r>
          </w:p>
        </w:tc>
        <w:tc>
          <w:tcPr>
            <w:tcW w:w="709" w:type="dxa"/>
            <w:hideMark/>
          </w:tcPr>
          <w:p w14:paraId="04D99EB0" w14:textId="77777777" w:rsidR="001E6A97" w:rsidRDefault="001E6A97">
            <w:pPr>
              <w:pStyle w:val="TAC"/>
            </w:pPr>
            <w:r>
              <w:t>3</w:t>
            </w:r>
          </w:p>
        </w:tc>
        <w:tc>
          <w:tcPr>
            <w:tcW w:w="709" w:type="dxa"/>
            <w:hideMark/>
          </w:tcPr>
          <w:p w14:paraId="2BA97CB6" w14:textId="77777777" w:rsidR="001E6A97" w:rsidRDefault="001E6A97">
            <w:pPr>
              <w:pStyle w:val="TAC"/>
            </w:pPr>
            <w:r>
              <w:t>2</w:t>
            </w:r>
          </w:p>
        </w:tc>
        <w:tc>
          <w:tcPr>
            <w:tcW w:w="709" w:type="dxa"/>
            <w:hideMark/>
          </w:tcPr>
          <w:p w14:paraId="2022237E" w14:textId="77777777" w:rsidR="001E6A97" w:rsidRDefault="001E6A97">
            <w:pPr>
              <w:pStyle w:val="TAC"/>
            </w:pPr>
            <w:r>
              <w:t>1</w:t>
            </w:r>
          </w:p>
        </w:tc>
        <w:tc>
          <w:tcPr>
            <w:tcW w:w="1346" w:type="dxa"/>
          </w:tcPr>
          <w:p w14:paraId="58B8564A" w14:textId="77777777" w:rsidR="001E6A97" w:rsidRDefault="001E6A97">
            <w:pPr>
              <w:pStyle w:val="TAL"/>
            </w:pPr>
          </w:p>
        </w:tc>
      </w:tr>
      <w:tr w:rsidR="001E6A97" w14:paraId="316352C2"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6F1878" w14:textId="77777777" w:rsidR="001E6A97" w:rsidRDefault="001E6A97">
            <w:pPr>
              <w:pStyle w:val="TAC"/>
              <w:rPr>
                <w:noProof/>
                <w:lang w:val="en-US"/>
              </w:rPr>
            </w:pPr>
          </w:p>
          <w:p w14:paraId="200AB406" w14:textId="77777777" w:rsidR="001E6A97" w:rsidRDefault="001E6A97">
            <w:pPr>
              <w:pStyle w:val="TAC"/>
            </w:pPr>
            <w:r>
              <w:rPr>
                <w:noProof/>
                <w:lang w:val="en-US"/>
              </w:rPr>
              <w:t xml:space="preserve">Length of </w:t>
            </w:r>
            <w:r>
              <w:t xml:space="preserve">authorized PLMN info </w:t>
            </w:r>
            <w:r>
              <w:rPr>
                <w:noProof/>
                <w:lang w:val="en-US"/>
              </w:rPr>
              <w:t>contents</w:t>
            </w:r>
          </w:p>
        </w:tc>
        <w:tc>
          <w:tcPr>
            <w:tcW w:w="1346" w:type="dxa"/>
          </w:tcPr>
          <w:p w14:paraId="55A90A8B" w14:textId="77777777" w:rsidR="001E6A97" w:rsidRDefault="001E6A97">
            <w:pPr>
              <w:pStyle w:val="TAL"/>
              <w:rPr>
                <w:lang w:val="sv-SE"/>
              </w:rPr>
            </w:pPr>
            <w:r>
              <w:rPr>
                <w:lang w:val="sv-SE"/>
              </w:rPr>
              <w:t>octet o50+4</w:t>
            </w:r>
          </w:p>
          <w:p w14:paraId="51065175" w14:textId="77777777" w:rsidR="001E6A97" w:rsidRDefault="001E6A97">
            <w:pPr>
              <w:pStyle w:val="TAL"/>
              <w:rPr>
                <w:lang w:val="sv-SE"/>
              </w:rPr>
            </w:pPr>
          </w:p>
          <w:p w14:paraId="7A6FE2F9" w14:textId="77777777" w:rsidR="001E6A97" w:rsidRDefault="001E6A97">
            <w:pPr>
              <w:pStyle w:val="TAL"/>
              <w:rPr>
                <w:lang w:val="sv-SE"/>
              </w:rPr>
            </w:pPr>
            <w:r>
              <w:rPr>
                <w:lang w:val="sv-SE"/>
              </w:rPr>
              <w:t>octet o50+5</w:t>
            </w:r>
          </w:p>
        </w:tc>
      </w:tr>
      <w:tr w:rsidR="001E6A97" w14:paraId="6A69BB5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6AB052" w14:textId="77777777" w:rsidR="001E6A97" w:rsidRDefault="001E6A97">
            <w:pPr>
              <w:pStyle w:val="TAC"/>
              <w:rPr>
                <w:lang w:val="sv-SE"/>
              </w:rPr>
            </w:pPr>
          </w:p>
          <w:p w14:paraId="79FB1D71" w14:textId="77777777" w:rsidR="001E6A97" w:rsidRDefault="001E6A97">
            <w:pPr>
              <w:pStyle w:val="TAC"/>
            </w:pPr>
            <w:r>
              <w:t>Authorized PLMN 1</w:t>
            </w:r>
          </w:p>
        </w:tc>
        <w:tc>
          <w:tcPr>
            <w:tcW w:w="1346" w:type="dxa"/>
            <w:tcBorders>
              <w:top w:val="nil"/>
              <w:left w:val="single" w:sz="6" w:space="0" w:color="auto"/>
              <w:bottom w:val="nil"/>
              <w:right w:val="nil"/>
            </w:tcBorders>
          </w:tcPr>
          <w:p w14:paraId="31A56838" w14:textId="77777777" w:rsidR="001E6A97" w:rsidRDefault="001E6A97">
            <w:pPr>
              <w:pStyle w:val="TAL"/>
              <w:rPr>
                <w:lang w:val="sv-SE"/>
              </w:rPr>
            </w:pPr>
            <w:r>
              <w:rPr>
                <w:lang w:val="sv-SE"/>
              </w:rPr>
              <w:t>octet (o50+6)*</w:t>
            </w:r>
          </w:p>
          <w:p w14:paraId="319C0309" w14:textId="77777777" w:rsidR="001E6A97" w:rsidRDefault="001E6A97">
            <w:pPr>
              <w:pStyle w:val="TAL"/>
              <w:rPr>
                <w:lang w:val="sv-SE"/>
              </w:rPr>
            </w:pPr>
          </w:p>
          <w:p w14:paraId="492D502D" w14:textId="77777777" w:rsidR="001E6A97" w:rsidRDefault="001E6A97">
            <w:pPr>
              <w:pStyle w:val="TAL"/>
              <w:rPr>
                <w:lang w:val="sv-SE"/>
              </w:rPr>
            </w:pPr>
            <w:r>
              <w:rPr>
                <w:lang w:val="sv-SE"/>
              </w:rPr>
              <w:t>octet (o50+8)*</w:t>
            </w:r>
          </w:p>
        </w:tc>
      </w:tr>
      <w:tr w:rsidR="001E6A97" w14:paraId="21C7EC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45EA00" w14:textId="77777777" w:rsidR="001E6A97" w:rsidRDefault="001E6A97">
            <w:pPr>
              <w:pStyle w:val="TAC"/>
              <w:rPr>
                <w:lang w:val="sv-SE"/>
              </w:rPr>
            </w:pPr>
          </w:p>
          <w:p w14:paraId="162EEE93" w14:textId="77777777" w:rsidR="001E6A97" w:rsidRDefault="001E6A97">
            <w:pPr>
              <w:pStyle w:val="TAC"/>
            </w:pPr>
            <w:r>
              <w:t>Authorized PLMN 2</w:t>
            </w:r>
          </w:p>
        </w:tc>
        <w:tc>
          <w:tcPr>
            <w:tcW w:w="1346" w:type="dxa"/>
            <w:tcBorders>
              <w:top w:val="nil"/>
              <w:left w:val="single" w:sz="6" w:space="0" w:color="auto"/>
              <w:bottom w:val="nil"/>
              <w:right w:val="nil"/>
            </w:tcBorders>
          </w:tcPr>
          <w:p w14:paraId="21833886" w14:textId="77777777" w:rsidR="001E6A97" w:rsidRDefault="001E6A97">
            <w:pPr>
              <w:pStyle w:val="TAL"/>
              <w:rPr>
                <w:lang w:val="sv-SE"/>
              </w:rPr>
            </w:pPr>
            <w:r>
              <w:rPr>
                <w:lang w:val="sv-SE"/>
              </w:rPr>
              <w:t>octet (o50+9)*</w:t>
            </w:r>
          </w:p>
          <w:p w14:paraId="421C2C38" w14:textId="77777777" w:rsidR="001E6A97" w:rsidRDefault="001E6A97">
            <w:pPr>
              <w:pStyle w:val="TAL"/>
              <w:rPr>
                <w:lang w:val="sv-SE"/>
              </w:rPr>
            </w:pPr>
          </w:p>
          <w:p w14:paraId="4DD93B62" w14:textId="77777777" w:rsidR="001E6A97" w:rsidRDefault="001E6A97">
            <w:pPr>
              <w:pStyle w:val="TAL"/>
              <w:rPr>
                <w:lang w:val="sv-SE"/>
              </w:rPr>
            </w:pPr>
            <w:r>
              <w:rPr>
                <w:lang w:val="sv-SE"/>
              </w:rPr>
              <w:t>octet (o50+11)*</w:t>
            </w:r>
          </w:p>
        </w:tc>
      </w:tr>
      <w:tr w:rsidR="001E6A97" w14:paraId="0377AD1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F8D08" w14:textId="77777777" w:rsidR="001E6A97" w:rsidRDefault="001E6A97">
            <w:pPr>
              <w:pStyle w:val="TAC"/>
              <w:rPr>
                <w:lang w:val="sv-SE"/>
              </w:rPr>
            </w:pPr>
          </w:p>
          <w:p w14:paraId="6E6219C3" w14:textId="77777777" w:rsidR="001E6A97" w:rsidRDefault="001E6A97">
            <w:pPr>
              <w:pStyle w:val="TAC"/>
            </w:pPr>
            <w:r>
              <w:t>...</w:t>
            </w:r>
          </w:p>
        </w:tc>
        <w:tc>
          <w:tcPr>
            <w:tcW w:w="1346" w:type="dxa"/>
            <w:tcBorders>
              <w:top w:val="nil"/>
              <w:left w:val="single" w:sz="6" w:space="0" w:color="auto"/>
              <w:bottom w:val="nil"/>
              <w:right w:val="nil"/>
            </w:tcBorders>
          </w:tcPr>
          <w:p w14:paraId="44832DF9" w14:textId="77777777" w:rsidR="001E6A97" w:rsidRDefault="001E6A97">
            <w:pPr>
              <w:pStyle w:val="TAL"/>
            </w:pPr>
            <w:r>
              <w:t>octet (</w:t>
            </w:r>
            <w:r>
              <w:rPr>
                <w:lang w:val="sv-SE"/>
              </w:rPr>
              <w:t>o50+12</w:t>
            </w:r>
            <w:r>
              <w:t>)*</w:t>
            </w:r>
          </w:p>
          <w:p w14:paraId="77878517" w14:textId="77777777" w:rsidR="001E6A97" w:rsidRDefault="001E6A97">
            <w:pPr>
              <w:pStyle w:val="TAL"/>
            </w:pPr>
          </w:p>
          <w:p w14:paraId="2509C92E" w14:textId="77777777" w:rsidR="001E6A97" w:rsidRDefault="001E6A97">
            <w:pPr>
              <w:pStyle w:val="TAL"/>
            </w:pPr>
            <w:r>
              <w:t>octet o150*</w:t>
            </w:r>
          </w:p>
        </w:tc>
      </w:tr>
      <w:tr w:rsidR="001E6A97" w14:paraId="095782A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3770B2" w14:textId="77777777" w:rsidR="001E6A97" w:rsidRDefault="001E6A97">
            <w:pPr>
              <w:pStyle w:val="TAC"/>
            </w:pPr>
          </w:p>
          <w:p w14:paraId="66EB1861" w14:textId="77777777" w:rsidR="001E6A97" w:rsidRDefault="001E6A97">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64133886" w14:textId="77777777" w:rsidR="001E6A97" w:rsidRDefault="001E6A97">
            <w:pPr>
              <w:pStyle w:val="TAL"/>
            </w:pPr>
            <w:r>
              <w:t>octet (o150+1)*</w:t>
            </w:r>
          </w:p>
          <w:p w14:paraId="506C4D1D" w14:textId="77777777" w:rsidR="001E6A97" w:rsidRDefault="001E6A97">
            <w:pPr>
              <w:pStyle w:val="TAL"/>
            </w:pPr>
          </w:p>
          <w:p w14:paraId="65D7229B" w14:textId="77777777" w:rsidR="001E6A97" w:rsidRDefault="001E6A97">
            <w:pPr>
              <w:pStyle w:val="TAL"/>
              <w:rPr>
                <w:lang w:val="sv-SE"/>
              </w:rPr>
            </w:pPr>
            <w:r>
              <w:rPr>
                <w:lang w:val="sv-SE"/>
              </w:rPr>
              <w:t>octet o51*</w:t>
            </w:r>
          </w:p>
        </w:tc>
      </w:tr>
    </w:tbl>
    <w:p w14:paraId="7D3D160A" w14:textId="4E30B2AF" w:rsidR="001E6A97" w:rsidRDefault="001E6A97" w:rsidP="001E6A97">
      <w:pPr>
        <w:pStyle w:val="TF"/>
      </w:pPr>
      <w:r>
        <w:t>Figure 5.3.</w:t>
      </w:r>
      <w:r w:rsidR="009F5F3F">
        <w:t>2</w:t>
      </w:r>
      <w:r>
        <w:t>.4B: Authorized PLMN info when the Role bit is "monitoring"</w:t>
      </w:r>
    </w:p>
    <w:p w14:paraId="2B836CC1" w14:textId="3D43BF49" w:rsidR="001E6A97" w:rsidRDefault="001E6A97" w:rsidP="001E6A97">
      <w:pPr>
        <w:pStyle w:val="TH"/>
      </w:pPr>
      <w:r>
        <w:lastRenderedPageBreak/>
        <w:t>Table 5.3.</w:t>
      </w:r>
      <w:r w:rsidR="009F5F3F">
        <w:t>2</w:t>
      </w:r>
      <w:r>
        <w:t>.4B: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BEDC97"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BEFE9F9" w14:textId="77777777" w:rsidR="001E6A97" w:rsidRDefault="001E6A97">
            <w:pPr>
              <w:pStyle w:val="TAL"/>
            </w:pPr>
            <w:r>
              <w:t>Authorized PLMN:</w:t>
            </w:r>
          </w:p>
          <w:p w14:paraId="6DEFE8B2" w14:textId="1BD1DE5F" w:rsidR="001E6A97" w:rsidRDefault="001E6A97" w:rsidP="009F5F3F">
            <w:pPr>
              <w:pStyle w:val="TAL"/>
              <w:rPr>
                <w:noProof/>
                <w:lang w:val="en-US"/>
              </w:rPr>
            </w:pPr>
            <w:r>
              <w:t>The authorized PLMN field is coded according to figure 5.3.</w:t>
            </w:r>
            <w:r w:rsidR="009F5F3F">
              <w:t>2</w:t>
            </w:r>
            <w:r>
              <w:t>.5 and table 5.3.</w:t>
            </w:r>
            <w:r w:rsidR="009F5F3F">
              <w:t>2</w:t>
            </w:r>
            <w:r>
              <w:t>.5.</w:t>
            </w:r>
          </w:p>
        </w:tc>
      </w:tr>
      <w:tr w:rsidR="001E6A97" w14:paraId="7C119079"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6021644C" w14:textId="77777777" w:rsidR="001E6A97" w:rsidRDefault="001E6A97">
            <w:pPr>
              <w:pStyle w:val="TAL"/>
            </w:pPr>
          </w:p>
        </w:tc>
      </w:tr>
    </w:tbl>
    <w:p w14:paraId="48E05C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034A9D54" w14:textId="77777777" w:rsidTr="001E6A97">
        <w:trPr>
          <w:cantSplit/>
          <w:jc w:val="center"/>
        </w:trPr>
        <w:tc>
          <w:tcPr>
            <w:tcW w:w="708" w:type="dxa"/>
            <w:hideMark/>
          </w:tcPr>
          <w:p w14:paraId="623B46A9" w14:textId="77777777" w:rsidR="001E6A97" w:rsidRDefault="001E6A97">
            <w:pPr>
              <w:pStyle w:val="TAC"/>
            </w:pPr>
            <w:r>
              <w:t>8</w:t>
            </w:r>
          </w:p>
        </w:tc>
        <w:tc>
          <w:tcPr>
            <w:tcW w:w="709" w:type="dxa"/>
            <w:hideMark/>
          </w:tcPr>
          <w:p w14:paraId="1712B815" w14:textId="77777777" w:rsidR="001E6A97" w:rsidRDefault="001E6A97">
            <w:pPr>
              <w:pStyle w:val="TAC"/>
            </w:pPr>
            <w:r>
              <w:t>7</w:t>
            </w:r>
          </w:p>
        </w:tc>
        <w:tc>
          <w:tcPr>
            <w:tcW w:w="709" w:type="dxa"/>
            <w:hideMark/>
          </w:tcPr>
          <w:p w14:paraId="442CCCAE" w14:textId="77777777" w:rsidR="001E6A97" w:rsidRDefault="001E6A97">
            <w:pPr>
              <w:pStyle w:val="TAC"/>
            </w:pPr>
            <w:r>
              <w:t>6</w:t>
            </w:r>
          </w:p>
        </w:tc>
        <w:tc>
          <w:tcPr>
            <w:tcW w:w="709" w:type="dxa"/>
            <w:hideMark/>
          </w:tcPr>
          <w:p w14:paraId="05B4FAE4" w14:textId="77777777" w:rsidR="001E6A97" w:rsidRDefault="001E6A97">
            <w:pPr>
              <w:pStyle w:val="TAC"/>
            </w:pPr>
            <w:r>
              <w:t>5</w:t>
            </w:r>
          </w:p>
        </w:tc>
        <w:tc>
          <w:tcPr>
            <w:tcW w:w="709" w:type="dxa"/>
            <w:hideMark/>
          </w:tcPr>
          <w:p w14:paraId="0B09C1D7" w14:textId="77777777" w:rsidR="001E6A97" w:rsidRDefault="001E6A97">
            <w:pPr>
              <w:pStyle w:val="TAC"/>
            </w:pPr>
            <w:r>
              <w:t>4</w:t>
            </w:r>
          </w:p>
        </w:tc>
        <w:tc>
          <w:tcPr>
            <w:tcW w:w="709" w:type="dxa"/>
            <w:hideMark/>
          </w:tcPr>
          <w:p w14:paraId="105E13C0" w14:textId="77777777" w:rsidR="001E6A97" w:rsidRDefault="001E6A97">
            <w:pPr>
              <w:pStyle w:val="TAC"/>
            </w:pPr>
            <w:r>
              <w:t>3</w:t>
            </w:r>
          </w:p>
        </w:tc>
        <w:tc>
          <w:tcPr>
            <w:tcW w:w="709" w:type="dxa"/>
            <w:hideMark/>
          </w:tcPr>
          <w:p w14:paraId="04285A89" w14:textId="77777777" w:rsidR="001E6A97" w:rsidRDefault="001E6A97">
            <w:pPr>
              <w:pStyle w:val="TAC"/>
            </w:pPr>
            <w:r>
              <w:t>2</w:t>
            </w:r>
          </w:p>
        </w:tc>
        <w:tc>
          <w:tcPr>
            <w:tcW w:w="709" w:type="dxa"/>
            <w:hideMark/>
          </w:tcPr>
          <w:p w14:paraId="1B25EC93" w14:textId="77777777" w:rsidR="001E6A97" w:rsidRDefault="001E6A97">
            <w:pPr>
              <w:pStyle w:val="TAC"/>
            </w:pPr>
            <w:r>
              <w:t>1</w:t>
            </w:r>
          </w:p>
        </w:tc>
        <w:tc>
          <w:tcPr>
            <w:tcW w:w="1416" w:type="dxa"/>
          </w:tcPr>
          <w:p w14:paraId="18F17CBA" w14:textId="77777777" w:rsidR="001E6A97" w:rsidRDefault="001E6A97">
            <w:pPr>
              <w:pStyle w:val="TAL"/>
            </w:pPr>
          </w:p>
        </w:tc>
      </w:tr>
      <w:tr w:rsidR="001E6A97" w14:paraId="48BD1A4E"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0824401" w14:textId="77777777" w:rsidR="001E6A97" w:rsidRDefault="001E6A9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077C5D1" w14:textId="77777777" w:rsidR="001E6A97" w:rsidRDefault="001E6A97">
            <w:pPr>
              <w:pStyle w:val="TAC"/>
            </w:pPr>
            <w:r>
              <w:t>MCC digit 1</w:t>
            </w:r>
          </w:p>
        </w:tc>
        <w:tc>
          <w:tcPr>
            <w:tcW w:w="1416" w:type="dxa"/>
            <w:tcBorders>
              <w:top w:val="nil"/>
              <w:left w:val="single" w:sz="6" w:space="0" w:color="auto"/>
              <w:bottom w:val="nil"/>
              <w:right w:val="nil"/>
            </w:tcBorders>
            <w:hideMark/>
          </w:tcPr>
          <w:p w14:paraId="0DEC992D" w14:textId="77777777" w:rsidR="001E6A97" w:rsidRDefault="001E6A97">
            <w:pPr>
              <w:pStyle w:val="TAL"/>
            </w:pPr>
            <w:r>
              <w:t xml:space="preserve">octet </w:t>
            </w:r>
            <w:r>
              <w:rPr>
                <w:lang w:val="sv-SE"/>
              </w:rPr>
              <w:t>o50+6</w:t>
            </w:r>
          </w:p>
        </w:tc>
      </w:tr>
      <w:tr w:rsidR="001E6A97" w14:paraId="5ABF6414"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9A70834" w14:textId="77777777" w:rsidR="001E6A97" w:rsidRDefault="001E6A97">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37F2773A" w14:textId="77777777" w:rsidR="001E6A97" w:rsidRDefault="001E6A97">
            <w:pPr>
              <w:pStyle w:val="TAC"/>
            </w:pPr>
            <w:r>
              <w:t>MCC digit 3</w:t>
            </w:r>
          </w:p>
        </w:tc>
        <w:tc>
          <w:tcPr>
            <w:tcW w:w="1416" w:type="dxa"/>
            <w:tcBorders>
              <w:top w:val="nil"/>
              <w:left w:val="single" w:sz="6" w:space="0" w:color="auto"/>
              <w:bottom w:val="nil"/>
              <w:right w:val="nil"/>
            </w:tcBorders>
            <w:hideMark/>
          </w:tcPr>
          <w:p w14:paraId="6BD4B8B8" w14:textId="77777777" w:rsidR="001E6A97" w:rsidRDefault="001E6A97">
            <w:pPr>
              <w:pStyle w:val="TAL"/>
            </w:pPr>
            <w:r>
              <w:t xml:space="preserve">octet </w:t>
            </w:r>
            <w:r>
              <w:rPr>
                <w:lang w:val="sv-SE"/>
              </w:rPr>
              <w:t>o50+7</w:t>
            </w:r>
          </w:p>
        </w:tc>
      </w:tr>
      <w:tr w:rsidR="001E6A97" w14:paraId="605CAA66" w14:textId="77777777" w:rsidTr="001E6A9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B6F2934" w14:textId="77777777" w:rsidR="001E6A97" w:rsidRDefault="001E6A97">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28CBD34" w14:textId="77777777" w:rsidR="001E6A97" w:rsidRDefault="001E6A97">
            <w:pPr>
              <w:pStyle w:val="TAC"/>
            </w:pPr>
            <w:r>
              <w:t>MNC digit 1</w:t>
            </w:r>
          </w:p>
        </w:tc>
        <w:tc>
          <w:tcPr>
            <w:tcW w:w="1416" w:type="dxa"/>
            <w:tcBorders>
              <w:top w:val="nil"/>
              <w:left w:val="single" w:sz="6" w:space="0" w:color="auto"/>
              <w:bottom w:val="nil"/>
              <w:right w:val="nil"/>
            </w:tcBorders>
            <w:hideMark/>
          </w:tcPr>
          <w:p w14:paraId="1C4363E9" w14:textId="77777777" w:rsidR="001E6A97" w:rsidRDefault="001E6A97">
            <w:pPr>
              <w:pStyle w:val="TAL"/>
            </w:pPr>
            <w:r>
              <w:t xml:space="preserve">octet </w:t>
            </w:r>
            <w:r>
              <w:rPr>
                <w:lang w:val="sv-SE"/>
              </w:rPr>
              <w:t>o50+8</w:t>
            </w:r>
          </w:p>
        </w:tc>
      </w:tr>
    </w:tbl>
    <w:p w14:paraId="5E01F334" w14:textId="5D4C93E3" w:rsidR="001E6A97" w:rsidRDefault="001E6A97" w:rsidP="001E6A97">
      <w:pPr>
        <w:pStyle w:val="TF"/>
      </w:pPr>
      <w:r>
        <w:t>Figure 5.3.</w:t>
      </w:r>
      <w:r w:rsidR="009F5F3F">
        <w:t>2</w:t>
      </w:r>
      <w:r>
        <w:t>.5: PLMN ID</w:t>
      </w:r>
    </w:p>
    <w:p w14:paraId="0BDBFE2A" w14:textId="5DD26034" w:rsidR="001E6A97" w:rsidRDefault="001E6A97" w:rsidP="001E6A97">
      <w:pPr>
        <w:pStyle w:val="TH"/>
      </w:pPr>
      <w:r>
        <w:t>Table 5.3.</w:t>
      </w:r>
      <w:r w:rsidR="009F5F3F">
        <w:t>2</w:t>
      </w:r>
      <w:r>
        <w:t>.5: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C1900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1B256CB" w14:textId="77777777" w:rsidR="001E6A97" w:rsidRDefault="001E6A97">
            <w:pPr>
              <w:pStyle w:val="TAL"/>
            </w:pPr>
            <w:r>
              <w:t xml:space="preserve">Mobile country code (MCC) (octet </w:t>
            </w:r>
            <w:r>
              <w:rPr>
                <w:lang w:val="sv-SE"/>
              </w:rPr>
              <w:t>o50+5</w:t>
            </w:r>
            <w:r>
              <w:t xml:space="preserve">, octet </w:t>
            </w:r>
            <w:r>
              <w:rPr>
                <w:lang w:val="sv-SE"/>
              </w:rPr>
              <w:t xml:space="preserve">o50+6 </w:t>
            </w:r>
            <w:r>
              <w:t>bit 1 to 4):</w:t>
            </w:r>
          </w:p>
          <w:p w14:paraId="01B872CE" w14:textId="77777777" w:rsidR="001E6A97" w:rsidRDefault="001E6A97">
            <w:pPr>
              <w:pStyle w:val="TAL"/>
              <w:rPr>
                <w:noProof/>
                <w:lang w:val="en-US"/>
              </w:rPr>
            </w:pPr>
            <w:r>
              <w:t>The MCC field is coded as in ITU-T Recommendation E.212 [5], annex A.</w:t>
            </w:r>
          </w:p>
        </w:tc>
      </w:tr>
      <w:tr w:rsidR="001E6A97" w14:paraId="1F70E71E" w14:textId="77777777" w:rsidTr="001E6A97">
        <w:trPr>
          <w:cantSplit/>
          <w:jc w:val="center"/>
        </w:trPr>
        <w:tc>
          <w:tcPr>
            <w:tcW w:w="7094" w:type="dxa"/>
            <w:tcBorders>
              <w:top w:val="nil"/>
              <w:left w:val="single" w:sz="4" w:space="0" w:color="auto"/>
              <w:bottom w:val="nil"/>
              <w:right w:val="single" w:sz="4" w:space="0" w:color="auto"/>
            </w:tcBorders>
          </w:tcPr>
          <w:p w14:paraId="0626F425" w14:textId="77777777" w:rsidR="001E6A97" w:rsidRDefault="001E6A97">
            <w:pPr>
              <w:pStyle w:val="TAL"/>
            </w:pPr>
          </w:p>
        </w:tc>
      </w:tr>
      <w:tr w:rsidR="001E6A97" w14:paraId="690BCD8B" w14:textId="77777777" w:rsidTr="001E6A97">
        <w:trPr>
          <w:cantSplit/>
          <w:jc w:val="center"/>
        </w:trPr>
        <w:tc>
          <w:tcPr>
            <w:tcW w:w="7094" w:type="dxa"/>
            <w:tcBorders>
              <w:top w:val="nil"/>
              <w:left w:val="single" w:sz="4" w:space="0" w:color="auto"/>
              <w:bottom w:val="nil"/>
              <w:right w:val="single" w:sz="4" w:space="0" w:color="auto"/>
            </w:tcBorders>
            <w:hideMark/>
          </w:tcPr>
          <w:p w14:paraId="495F1BCD" w14:textId="77777777" w:rsidR="001E6A97" w:rsidRDefault="001E6A97">
            <w:pPr>
              <w:pStyle w:val="TAL"/>
            </w:pPr>
            <w:r>
              <w:t xml:space="preserve">Mobile network code (MNC) (octet </w:t>
            </w:r>
            <w:r>
              <w:rPr>
                <w:lang w:val="sv-SE"/>
              </w:rPr>
              <w:t>o50+6</w:t>
            </w:r>
            <w:r>
              <w:t xml:space="preserve"> bit 5 to 8, octet </w:t>
            </w:r>
            <w:r>
              <w:rPr>
                <w:lang w:val="sv-SE"/>
              </w:rPr>
              <w:t>o50+7</w:t>
            </w:r>
            <w:r>
              <w:t>):</w:t>
            </w:r>
          </w:p>
          <w:p w14:paraId="60BA6043" w14:textId="77777777" w:rsidR="001E6A97" w:rsidRDefault="001E6A97">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1E6A97" w14:paraId="1C9B3F54"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4D93A39" w14:textId="77777777" w:rsidR="001E6A97" w:rsidRDefault="001E6A97">
            <w:pPr>
              <w:pStyle w:val="TAL"/>
            </w:pPr>
          </w:p>
        </w:tc>
      </w:tr>
    </w:tbl>
    <w:p w14:paraId="0AD929D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FCF3EC2" w14:textId="77777777" w:rsidTr="001E6A97">
        <w:trPr>
          <w:cantSplit/>
          <w:jc w:val="center"/>
        </w:trPr>
        <w:tc>
          <w:tcPr>
            <w:tcW w:w="708" w:type="dxa"/>
            <w:hideMark/>
          </w:tcPr>
          <w:p w14:paraId="48272360" w14:textId="77777777" w:rsidR="001E6A97" w:rsidRDefault="001E6A97">
            <w:pPr>
              <w:pStyle w:val="TAC"/>
            </w:pPr>
            <w:r>
              <w:t>8</w:t>
            </w:r>
          </w:p>
        </w:tc>
        <w:tc>
          <w:tcPr>
            <w:tcW w:w="709" w:type="dxa"/>
            <w:hideMark/>
          </w:tcPr>
          <w:p w14:paraId="208506E6" w14:textId="77777777" w:rsidR="001E6A97" w:rsidRDefault="001E6A97">
            <w:pPr>
              <w:pStyle w:val="TAC"/>
            </w:pPr>
            <w:r>
              <w:t>7</w:t>
            </w:r>
          </w:p>
        </w:tc>
        <w:tc>
          <w:tcPr>
            <w:tcW w:w="709" w:type="dxa"/>
            <w:hideMark/>
          </w:tcPr>
          <w:p w14:paraId="2A66640C" w14:textId="77777777" w:rsidR="001E6A97" w:rsidRDefault="001E6A97">
            <w:pPr>
              <w:pStyle w:val="TAC"/>
            </w:pPr>
            <w:r>
              <w:t>6</w:t>
            </w:r>
          </w:p>
        </w:tc>
        <w:tc>
          <w:tcPr>
            <w:tcW w:w="709" w:type="dxa"/>
            <w:hideMark/>
          </w:tcPr>
          <w:p w14:paraId="3518E691" w14:textId="77777777" w:rsidR="001E6A97" w:rsidRDefault="001E6A97">
            <w:pPr>
              <w:pStyle w:val="TAC"/>
            </w:pPr>
            <w:r>
              <w:t>5</w:t>
            </w:r>
          </w:p>
        </w:tc>
        <w:tc>
          <w:tcPr>
            <w:tcW w:w="709" w:type="dxa"/>
            <w:hideMark/>
          </w:tcPr>
          <w:p w14:paraId="17522A16" w14:textId="77777777" w:rsidR="001E6A97" w:rsidRDefault="001E6A97">
            <w:pPr>
              <w:pStyle w:val="TAC"/>
            </w:pPr>
            <w:r>
              <w:t>4</w:t>
            </w:r>
          </w:p>
        </w:tc>
        <w:tc>
          <w:tcPr>
            <w:tcW w:w="709" w:type="dxa"/>
            <w:hideMark/>
          </w:tcPr>
          <w:p w14:paraId="46254690" w14:textId="77777777" w:rsidR="001E6A97" w:rsidRDefault="001E6A97">
            <w:pPr>
              <w:pStyle w:val="TAC"/>
            </w:pPr>
            <w:r>
              <w:t>3</w:t>
            </w:r>
          </w:p>
        </w:tc>
        <w:tc>
          <w:tcPr>
            <w:tcW w:w="709" w:type="dxa"/>
            <w:hideMark/>
          </w:tcPr>
          <w:p w14:paraId="1F10E179" w14:textId="77777777" w:rsidR="001E6A97" w:rsidRDefault="001E6A97">
            <w:pPr>
              <w:pStyle w:val="TAC"/>
            </w:pPr>
            <w:r>
              <w:t>2</w:t>
            </w:r>
          </w:p>
        </w:tc>
        <w:tc>
          <w:tcPr>
            <w:tcW w:w="709" w:type="dxa"/>
            <w:hideMark/>
          </w:tcPr>
          <w:p w14:paraId="65A6ACA8" w14:textId="77777777" w:rsidR="001E6A97" w:rsidRDefault="001E6A97">
            <w:pPr>
              <w:pStyle w:val="TAC"/>
            </w:pPr>
            <w:r>
              <w:t>1</w:t>
            </w:r>
          </w:p>
        </w:tc>
        <w:tc>
          <w:tcPr>
            <w:tcW w:w="1416" w:type="dxa"/>
          </w:tcPr>
          <w:p w14:paraId="463A90BB" w14:textId="77777777" w:rsidR="001E6A97" w:rsidRDefault="001E6A97">
            <w:pPr>
              <w:pStyle w:val="TAL"/>
            </w:pPr>
          </w:p>
        </w:tc>
      </w:tr>
      <w:tr w:rsidR="001E6A97" w14:paraId="0FF6915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A776BC" w14:textId="77777777" w:rsidR="001E6A97" w:rsidRDefault="001E6A97">
            <w:pPr>
              <w:pStyle w:val="TAC"/>
            </w:pPr>
          </w:p>
          <w:p w14:paraId="1F82F778" w14:textId="77777777" w:rsidR="001E6A97" w:rsidRDefault="001E6A97">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7E5C8304" w14:textId="77777777" w:rsidR="001E6A97" w:rsidRDefault="001E6A97">
            <w:pPr>
              <w:pStyle w:val="TAL"/>
            </w:pPr>
            <w:r>
              <w:t>octet o1+1</w:t>
            </w:r>
          </w:p>
          <w:p w14:paraId="3E1B3B25" w14:textId="77777777" w:rsidR="001E6A97" w:rsidRDefault="001E6A97">
            <w:pPr>
              <w:pStyle w:val="TAL"/>
            </w:pPr>
          </w:p>
          <w:p w14:paraId="35B8DCAC" w14:textId="77777777" w:rsidR="001E6A97" w:rsidRDefault="001E6A97">
            <w:pPr>
              <w:pStyle w:val="TAL"/>
            </w:pPr>
            <w:r>
              <w:t>octet o1+2</w:t>
            </w:r>
          </w:p>
        </w:tc>
      </w:tr>
      <w:tr w:rsidR="001E6A97" w14:paraId="4A1D5CF7"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132B52A" w14:textId="77777777" w:rsidR="001E6A97" w:rsidRDefault="001E6A97">
            <w:pPr>
              <w:pStyle w:val="TAC"/>
            </w:pPr>
            <w:r>
              <w:t>0</w:t>
            </w:r>
          </w:p>
          <w:p w14:paraId="115CB7B8"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00CECF" w14:textId="77777777" w:rsidR="001E6A97" w:rsidRDefault="001E6A97">
            <w:pPr>
              <w:pStyle w:val="TAC"/>
            </w:pPr>
            <w:r>
              <w:t>0</w:t>
            </w:r>
          </w:p>
          <w:p w14:paraId="130AACB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B8F90BA" w14:textId="77777777" w:rsidR="001E6A97" w:rsidRDefault="001E6A97">
            <w:pPr>
              <w:pStyle w:val="TAC"/>
            </w:pPr>
            <w:r>
              <w:t>0</w:t>
            </w:r>
          </w:p>
          <w:p w14:paraId="6DAFF4E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253A631" w14:textId="77777777" w:rsidR="001E6A97" w:rsidRDefault="001E6A97">
            <w:pPr>
              <w:pStyle w:val="TAC"/>
            </w:pPr>
            <w:r>
              <w:t>0</w:t>
            </w:r>
          </w:p>
          <w:p w14:paraId="2E1B5455"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7F1300" w14:textId="77777777" w:rsidR="001E6A97" w:rsidRDefault="001E6A97">
            <w:pPr>
              <w:pStyle w:val="TAC"/>
            </w:pPr>
            <w:r>
              <w:t>0</w:t>
            </w:r>
          </w:p>
          <w:p w14:paraId="4B08C3D6"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4DC49B" w14:textId="77777777" w:rsidR="001E6A97" w:rsidRDefault="001E6A97">
            <w:pPr>
              <w:pStyle w:val="TAC"/>
            </w:pPr>
            <w:r>
              <w:t>0</w:t>
            </w:r>
          </w:p>
          <w:p w14:paraId="047C3C50"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D227FE9" w14:textId="77777777" w:rsidR="001E6A97" w:rsidRDefault="001E6A97">
            <w:pPr>
              <w:pStyle w:val="TAC"/>
            </w:pPr>
            <w:r>
              <w:t>0</w:t>
            </w:r>
          </w:p>
          <w:p w14:paraId="1F91E5FD" w14:textId="77777777" w:rsidR="001E6A97" w:rsidRDefault="001E6A97">
            <w:pPr>
              <w:pStyle w:val="TAC"/>
              <w:rPr>
                <w:lang w:eastAsia="zh-CN"/>
              </w:rPr>
            </w:pPr>
            <w:r>
              <w:t>Spare</w:t>
            </w:r>
          </w:p>
        </w:tc>
        <w:tc>
          <w:tcPr>
            <w:tcW w:w="709" w:type="dxa"/>
            <w:tcBorders>
              <w:top w:val="single" w:sz="6" w:space="0" w:color="auto"/>
              <w:left w:val="single" w:sz="6" w:space="0" w:color="auto"/>
              <w:bottom w:val="single" w:sz="6" w:space="0" w:color="auto"/>
              <w:right w:val="single" w:sz="6" w:space="0" w:color="auto"/>
            </w:tcBorders>
            <w:hideMark/>
          </w:tcPr>
          <w:p w14:paraId="3B30D44E" w14:textId="77777777" w:rsidR="001E6A97" w:rsidRDefault="001E6A97">
            <w:pPr>
              <w:pStyle w:val="TAC"/>
            </w:pPr>
            <w:r>
              <w:t>P</w:t>
            </w:r>
            <w:r>
              <w:rPr>
                <w:lang w:eastAsia="zh-CN"/>
              </w:rPr>
              <w:t>D</w:t>
            </w:r>
            <w:r>
              <w:t>NNI</w:t>
            </w:r>
          </w:p>
        </w:tc>
        <w:tc>
          <w:tcPr>
            <w:tcW w:w="1416" w:type="dxa"/>
            <w:tcBorders>
              <w:top w:val="nil"/>
              <w:left w:val="single" w:sz="6" w:space="0" w:color="auto"/>
              <w:bottom w:val="nil"/>
              <w:right w:val="nil"/>
            </w:tcBorders>
            <w:hideMark/>
          </w:tcPr>
          <w:p w14:paraId="5B4D936B" w14:textId="77777777" w:rsidR="001E6A97" w:rsidRDefault="001E6A97">
            <w:pPr>
              <w:pStyle w:val="TAL"/>
            </w:pPr>
            <w:r>
              <w:t>octet o1+3</w:t>
            </w:r>
          </w:p>
        </w:tc>
      </w:tr>
      <w:tr w:rsidR="001E6A97" w14:paraId="17F602B8"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845B8D" w14:textId="77777777" w:rsidR="001E6A97" w:rsidRDefault="001E6A97">
            <w:pPr>
              <w:pStyle w:val="TAC"/>
            </w:pPr>
          </w:p>
          <w:p w14:paraId="67B918AC" w14:textId="77777777" w:rsidR="001E6A97" w:rsidRDefault="001E6A97">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42F46044" w14:textId="77777777" w:rsidR="001E6A97" w:rsidRDefault="001E6A97">
            <w:pPr>
              <w:pStyle w:val="TAL"/>
              <w:rPr>
                <w:lang w:eastAsia="zh-CN"/>
              </w:rPr>
            </w:pPr>
            <w:r>
              <w:t xml:space="preserve">octet </w:t>
            </w:r>
            <w:r>
              <w:rPr>
                <w:lang w:eastAsia="zh-CN"/>
              </w:rPr>
              <w:t>(</w:t>
            </w:r>
            <w:r>
              <w:t>o1+4</w:t>
            </w:r>
            <w:r>
              <w:rPr>
                <w:lang w:eastAsia="zh-CN"/>
              </w:rPr>
              <w:t>)*</w:t>
            </w:r>
          </w:p>
          <w:p w14:paraId="341DEC1E" w14:textId="77777777" w:rsidR="001E6A97" w:rsidRDefault="001E6A97">
            <w:pPr>
              <w:pStyle w:val="TAL"/>
              <w:rPr>
                <w:lang w:eastAsia="zh-CN"/>
              </w:rPr>
            </w:pPr>
          </w:p>
          <w:p w14:paraId="7AF80573" w14:textId="77777777" w:rsidR="001E6A97" w:rsidRDefault="001E6A97">
            <w:pPr>
              <w:pStyle w:val="TAL"/>
              <w:rPr>
                <w:lang w:eastAsia="zh-CN"/>
              </w:rPr>
            </w:pPr>
            <w:r>
              <w:t>octet o</w:t>
            </w:r>
            <w:r>
              <w:rPr>
                <w:lang w:eastAsia="zh-CN"/>
              </w:rPr>
              <w:t>2*</w:t>
            </w:r>
          </w:p>
        </w:tc>
      </w:tr>
    </w:tbl>
    <w:p w14:paraId="53D2FCB9" w14:textId="6AC18494" w:rsidR="001E6A97" w:rsidRDefault="001E6A97" w:rsidP="001E6A97">
      <w:pPr>
        <w:pStyle w:val="TF"/>
        <w:rPr>
          <w:noProof/>
          <w:lang w:val="en-US"/>
        </w:rPr>
      </w:pPr>
      <w:r>
        <w:t>Figure 5.3.</w:t>
      </w:r>
      <w:r w:rsidR="009F5F3F">
        <w:t>2</w:t>
      </w:r>
      <w:r>
        <w:t>.6: Not served by NG-RAN</w:t>
      </w:r>
    </w:p>
    <w:p w14:paraId="603621AB" w14:textId="1D080BDE" w:rsidR="001E6A97" w:rsidRDefault="001E6A97" w:rsidP="001E6A97">
      <w:pPr>
        <w:pStyle w:val="TH"/>
      </w:pPr>
      <w:r>
        <w:t>Table 5.3.</w:t>
      </w:r>
      <w:r w:rsidR="009F5F3F">
        <w:t>2</w:t>
      </w:r>
      <w:r>
        <w:t>.6: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71A11B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7B67C82" w14:textId="77777777" w:rsidR="001E6A97" w:rsidRDefault="001E6A97">
            <w:pPr>
              <w:pStyle w:val="TAL"/>
              <w:rPr>
                <w:noProof/>
                <w:lang w:val="en-US"/>
              </w:rPr>
            </w:pPr>
            <w:r>
              <w:t>5G ProSe direct discovery when not served by NG-RAN indicator (PDNNI) (octet o1+3 bit 1):</w:t>
            </w:r>
          </w:p>
          <w:p w14:paraId="4ED34378" w14:textId="77777777" w:rsidR="001E6A97" w:rsidRDefault="001E6A97">
            <w:pPr>
              <w:pStyle w:val="TAL"/>
            </w:pPr>
            <w:r>
              <w:rPr>
                <w:noProof/>
                <w:lang w:val="en-US"/>
              </w:rPr>
              <w:t xml:space="preserve">The </w:t>
            </w:r>
            <w:r>
              <w:t>PDNNI bit indicates whether the UE is authorized to perform 5G ProSe direct discovery when not served by NG-RAN.</w:t>
            </w:r>
          </w:p>
          <w:p w14:paraId="19D02DEF" w14:textId="77777777" w:rsidR="001E6A97" w:rsidRDefault="001E6A97">
            <w:pPr>
              <w:pStyle w:val="TAL"/>
            </w:pPr>
            <w:r>
              <w:t>Bit</w:t>
            </w:r>
          </w:p>
          <w:p w14:paraId="627EED68" w14:textId="77777777" w:rsidR="001E6A97" w:rsidRDefault="001E6A97">
            <w:pPr>
              <w:pStyle w:val="TAL"/>
              <w:rPr>
                <w:b/>
              </w:rPr>
            </w:pPr>
            <w:r>
              <w:rPr>
                <w:b/>
              </w:rPr>
              <w:t>1</w:t>
            </w:r>
          </w:p>
          <w:p w14:paraId="3A66A8D7" w14:textId="77777777" w:rsidR="001E6A97" w:rsidRDefault="001E6A97">
            <w:pPr>
              <w:pStyle w:val="TAL"/>
            </w:pPr>
            <w:r>
              <w:t>0</w:t>
            </w:r>
            <w:r>
              <w:tab/>
              <w:t>Not authorized</w:t>
            </w:r>
          </w:p>
          <w:p w14:paraId="0F6815D4" w14:textId="77777777" w:rsidR="001E6A97" w:rsidRDefault="001E6A97">
            <w:pPr>
              <w:pStyle w:val="TAL"/>
            </w:pPr>
            <w:r>
              <w:t>1</w:t>
            </w:r>
            <w:r>
              <w:tab/>
              <w:t>Authorized</w:t>
            </w:r>
          </w:p>
        </w:tc>
      </w:tr>
      <w:tr w:rsidR="001E6A97" w14:paraId="7C8B922C" w14:textId="77777777" w:rsidTr="001E6A97">
        <w:trPr>
          <w:cantSplit/>
          <w:jc w:val="center"/>
        </w:trPr>
        <w:tc>
          <w:tcPr>
            <w:tcW w:w="7094" w:type="dxa"/>
            <w:tcBorders>
              <w:top w:val="nil"/>
              <w:left w:val="single" w:sz="4" w:space="0" w:color="auto"/>
              <w:bottom w:val="nil"/>
              <w:right w:val="single" w:sz="4" w:space="0" w:color="auto"/>
            </w:tcBorders>
          </w:tcPr>
          <w:p w14:paraId="2E25D5E6" w14:textId="77777777" w:rsidR="001E6A97" w:rsidRDefault="001E6A97">
            <w:pPr>
              <w:pStyle w:val="TAL"/>
              <w:rPr>
                <w:lang w:eastAsia="zh-CN"/>
              </w:rPr>
            </w:pPr>
          </w:p>
        </w:tc>
      </w:tr>
      <w:tr w:rsidR="001E6A97" w14:paraId="581DD57C" w14:textId="77777777" w:rsidTr="001E6A97">
        <w:trPr>
          <w:cantSplit/>
          <w:jc w:val="center"/>
        </w:trPr>
        <w:tc>
          <w:tcPr>
            <w:tcW w:w="7094" w:type="dxa"/>
            <w:tcBorders>
              <w:top w:val="nil"/>
              <w:left w:val="single" w:sz="4" w:space="0" w:color="auto"/>
              <w:bottom w:val="nil"/>
              <w:right w:val="single" w:sz="4" w:space="0" w:color="auto"/>
            </w:tcBorders>
          </w:tcPr>
          <w:p w14:paraId="117395FA" w14:textId="77777777" w:rsidR="001E6A97" w:rsidRDefault="001E6A97">
            <w:pPr>
              <w:pStyle w:val="TAL"/>
              <w:rPr>
                <w:lang w:val="en-US"/>
              </w:rPr>
            </w:pPr>
            <w:r>
              <w:rPr>
                <w:lang w:val="en-US"/>
              </w:rPr>
              <w:t xml:space="preserve">NR radio parameters per geographical area list (octet </w:t>
            </w:r>
            <w:r>
              <w:t>o1+4 to o2</w:t>
            </w:r>
            <w:r>
              <w:rPr>
                <w:lang w:val="en-US"/>
              </w:rPr>
              <w:t>):</w:t>
            </w:r>
          </w:p>
          <w:p w14:paraId="1A4D5231" w14:textId="3F2F4AD9" w:rsidR="001E6A97" w:rsidRDefault="001E6A97">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5.3.</w:t>
            </w:r>
            <w:r w:rsidR="009F5F3F">
              <w:rPr>
                <w:lang w:val="en-US"/>
              </w:rPr>
              <w:t>2</w:t>
            </w:r>
            <w:r>
              <w:rPr>
                <w:lang w:val="en-US"/>
              </w:rPr>
              <w:t>.7 and table 5.3.</w:t>
            </w:r>
            <w:r w:rsidR="009F5F3F">
              <w:rPr>
                <w:lang w:val="en-US"/>
              </w:rPr>
              <w:t>2</w:t>
            </w:r>
            <w:r>
              <w:rPr>
                <w:lang w:val="en-US"/>
              </w:rPr>
              <w:t>.7.</w:t>
            </w:r>
          </w:p>
          <w:p w14:paraId="2356E863" w14:textId="77777777" w:rsidR="001E6A97" w:rsidRDefault="001E6A97">
            <w:pPr>
              <w:pStyle w:val="TAL"/>
            </w:pPr>
          </w:p>
        </w:tc>
      </w:tr>
      <w:tr w:rsidR="001E6A97" w14:paraId="4407C1B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0B93E6BE" w14:textId="145739A1" w:rsidR="001E6A97" w:rsidRDefault="001E6A97" w:rsidP="00CB28F2">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5.3.</w:t>
            </w:r>
            <w:r w:rsidR="00CB28F2">
              <w:t>2</w:t>
            </w:r>
            <w:r>
              <w:t>.6</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789E85C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4F4B5907" w14:textId="77777777" w:rsidTr="001E6A97">
        <w:trPr>
          <w:cantSplit/>
          <w:jc w:val="center"/>
        </w:trPr>
        <w:tc>
          <w:tcPr>
            <w:tcW w:w="708" w:type="dxa"/>
            <w:hideMark/>
          </w:tcPr>
          <w:p w14:paraId="747E30E0" w14:textId="77777777" w:rsidR="001E6A97" w:rsidRDefault="001E6A97">
            <w:pPr>
              <w:pStyle w:val="TAC"/>
            </w:pPr>
            <w:r>
              <w:lastRenderedPageBreak/>
              <w:t>8</w:t>
            </w:r>
          </w:p>
        </w:tc>
        <w:tc>
          <w:tcPr>
            <w:tcW w:w="709" w:type="dxa"/>
            <w:hideMark/>
          </w:tcPr>
          <w:p w14:paraId="2825F3A4" w14:textId="77777777" w:rsidR="001E6A97" w:rsidRDefault="001E6A97">
            <w:pPr>
              <w:pStyle w:val="TAC"/>
            </w:pPr>
            <w:r>
              <w:t>7</w:t>
            </w:r>
          </w:p>
        </w:tc>
        <w:tc>
          <w:tcPr>
            <w:tcW w:w="709" w:type="dxa"/>
            <w:hideMark/>
          </w:tcPr>
          <w:p w14:paraId="5300B491" w14:textId="77777777" w:rsidR="001E6A97" w:rsidRDefault="001E6A97">
            <w:pPr>
              <w:pStyle w:val="TAC"/>
            </w:pPr>
            <w:r>
              <w:t>6</w:t>
            </w:r>
          </w:p>
        </w:tc>
        <w:tc>
          <w:tcPr>
            <w:tcW w:w="709" w:type="dxa"/>
            <w:hideMark/>
          </w:tcPr>
          <w:p w14:paraId="5D1BFE48" w14:textId="77777777" w:rsidR="001E6A97" w:rsidRDefault="001E6A97">
            <w:pPr>
              <w:pStyle w:val="TAC"/>
            </w:pPr>
            <w:r>
              <w:t>5</w:t>
            </w:r>
          </w:p>
        </w:tc>
        <w:tc>
          <w:tcPr>
            <w:tcW w:w="709" w:type="dxa"/>
            <w:hideMark/>
          </w:tcPr>
          <w:p w14:paraId="15F707AB" w14:textId="77777777" w:rsidR="001E6A97" w:rsidRDefault="001E6A97">
            <w:pPr>
              <w:pStyle w:val="TAC"/>
            </w:pPr>
            <w:r>
              <w:t>4</w:t>
            </w:r>
          </w:p>
        </w:tc>
        <w:tc>
          <w:tcPr>
            <w:tcW w:w="709" w:type="dxa"/>
            <w:hideMark/>
          </w:tcPr>
          <w:p w14:paraId="40EDFA19" w14:textId="77777777" w:rsidR="001E6A97" w:rsidRDefault="001E6A97">
            <w:pPr>
              <w:pStyle w:val="TAC"/>
            </w:pPr>
            <w:r>
              <w:t>3</w:t>
            </w:r>
          </w:p>
        </w:tc>
        <w:tc>
          <w:tcPr>
            <w:tcW w:w="709" w:type="dxa"/>
            <w:hideMark/>
          </w:tcPr>
          <w:p w14:paraId="04A055CC" w14:textId="77777777" w:rsidR="001E6A97" w:rsidRDefault="001E6A97">
            <w:pPr>
              <w:pStyle w:val="TAC"/>
            </w:pPr>
            <w:r>
              <w:t>2</w:t>
            </w:r>
          </w:p>
        </w:tc>
        <w:tc>
          <w:tcPr>
            <w:tcW w:w="709" w:type="dxa"/>
            <w:hideMark/>
          </w:tcPr>
          <w:p w14:paraId="160815E1" w14:textId="77777777" w:rsidR="001E6A97" w:rsidRDefault="001E6A97">
            <w:pPr>
              <w:pStyle w:val="TAC"/>
            </w:pPr>
            <w:r>
              <w:t>1</w:t>
            </w:r>
          </w:p>
        </w:tc>
        <w:tc>
          <w:tcPr>
            <w:tcW w:w="1346" w:type="dxa"/>
          </w:tcPr>
          <w:p w14:paraId="4F3C1701" w14:textId="77777777" w:rsidR="001E6A97" w:rsidRDefault="001E6A97">
            <w:pPr>
              <w:pStyle w:val="TAL"/>
            </w:pPr>
          </w:p>
        </w:tc>
      </w:tr>
      <w:tr w:rsidR="001E6A97" w14:paraId="04F92B97"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A34F51" w14:textId="77777777" w:rsidR="001E6A97" w:rsidRDefault="001E6A97">
            <w:pPr>
              <w:pStyle w:val="TAC"/>
              <w:rPr>
                <w:noProof/>
                <w:lang w:val="en-US"/>
              </w:rPr>
            </w:pPr>
          </w:p>
          <w:p w14:paraId="4C268DDF" w14:textId="77777777" w:rsidR="001E6A97" w:rsidRDefault="001E6A97">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7E1D8DBB" w14:textId="77777777" w:rsidR="001E6A97" w:rsidRDefault="001E6A97">
            <w:pPr>
              <w:pStyle w:val="TAL"/>
            </w:pPr>
            <w:r>
              <w:t>octet o1+4</w:t>
            </w:r>
          </w:p>
          <w:p w14:paraId="4ED34A73" w14:textId="77777777" w:rsidR="001E6A97" w:rsidRDefault="001E6A97">
            <w:pPr>
              <w:pStyle w:val="TAL"/>
            </w:pPr>
          </w:p>
          <w:p w14:paraId="1ADC0003" w14:textId="77777777" w:rsidR="001E6A97" w:rsidRDefault="001E6A97">
            <w:pPr>
              <w:pStyle w:val="TAL"/>
            </w:pPr>
            <w:r>
              <w:t>octet o1+5</w:t>
            </w:r>
          </w:p>
        </w:tc>
      </w:tr>
      <w:tr w:rsidR="001E6A97" w14:paraId="6340E6C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09F1AE" w14:textId="77777777" w:rsidR="001E6A97" w:rsidRDefault="001E6A97">
            <w:pPr>
              <w:pStyle w:val="TAC"/>
            </w:pPr>
          </w:p>
          <w:p w14:paraId="26899866" w14:textId="77777777" w:rsidR="001E6A97" w:rsidRDefault="001E6A97">
            <w:pPr>
              <w:pStyle w:val="TAC"/>
            </w:pPr>
            <w:r>
              <w:t>Radio parameters per geographical area info 1</w:t>
            </w:r>
          </w:p>
        </w:tc>
        <w:tc>
          <w:tcPr>
            <w:tcW w:w="1346" w:type="dxa"/>
            <w:tcBorders>
              <w:top w:val="nil"/>
              <w:left w:val="single" w:sz="6" w:space="0" w:color="auto"/>
              <w:bottom w:val="nil"/>
              <w:right w:val="nil"/>
            </w:tcBorders>
          </w:tcPr>
          <w:p w14:paraId="07A84205" w14:textId="77777777" w:rsidR="001E6A97" w:rsidRDefault="001E6A97">
            <w:pPr>
              <w:pStyle w:val="TAL"/>
            </w:pPr>
            <w:r>
              <w:t>octet (o1+6)*</w:t>
            </w:r>
          </w:p>
          <w:p w14:paraId="5CF97FCC" w14:textId="77777777" w:rsidR="001E6A97" w:rsidRDefault="001E6A97">
            <w:pPr>
              <w:pStyle w:val="TAL"/>
            </w:pPr>
          </w:p>
          <w:p w14:paraId="6AA8A7F9" w14:textId="77777777" w:rsidR="001E6A97" w:rsidRDefault="001E6A97">
            <w:pPr>
              <w:pStyle w:val="TAL"/>
            </w:pPr>
            <w:r>
              <w:t>octet o6*</w:t>
            </w:r>
          </w:p>
        </w:tc>
      </w:tr>
      <w:tr w:rsidR="001E6A97" w14:paraId="70D480A7"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E15826" w14:textId="77777777" w:rsidR="001E6A97" w:rsidRDefault="001E6A97">
            <w:pPr>
              <w:pStyle w:val="TAC"/>
            </w:pPr>
          </w:p>
          <w:p w14:paraId="1EFF8213" w14:textId="77777777" w:rsidR="001E6A97" w:rsidRDefault="001E6A97">
            <w:pPr>
              <w:pStyle w:val="TAC"/>
            </w:pPr>
            <w:r>
              <w:t>Radio parameters per geographical area info 2</w:t>
            </w:r>
          </w:p>
        </w:tc>
        <w:tc>
          <w:tcPr>
            <w:tcW w:w="1346" w:type="dxa"/>
            <w:tcBorders>
              <w:top w:val="nil"/>
              <w:left w:val="single" w:sz="6" w:space="0" w:color="auto"/>
              <w:bottom w:val="nil"/>
              <w:right w:val="nil"/>
            </w:tcBorders>
          </w:tcPr>
          <w:p w14:paraId="4B2DC554" w14:textId="77777777" w:rsidR="001E6A97" w:rsidRDefault="001E6A97">
            <w:pPr>
              <w:pStyle w:val="TAL"/>
            </w:pPr>
            <w:r>
              <w:t>octet (o6+1)*</w:t>
            </w:r>
          </w:p>
          <w:p w14:paraId="35F80AB9" w14:textId="77777777" w:rsidR="001E6A97" w:rsidRDefault="001E6A97">
            <w:pPr>
              <w:pStyle w:val="TAL"/>
            </w:pPr>
          </w:p>
          <w:p w14:paraId="07C02192" w14:textId="77777777" w:rsidR="001E6A97" w:rsidRDefault="001E6A97">
            <w:pPr>
              <w:pStyle w:val="TAL"/>
            </w:pPr>
            <w:r>
              <w:t>octet o7*</w:t>
            </w:r>
          </w:p>
        </w:tc>
      </w:tr>
      <w:tr w:rsidR="001E6A97" w14:paraId="09C872C2"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5883BA" w14:textId="77777777" w:rsidR="001E6A97" w:rsidRDefault="001E6A97">
            <w:pPr>
              <w:pStyle w:val="TAC"/>
            </w:pPr>
          </w:p>
          <w:p w14:paraId="15C23031" w14:textId="77777777" w:rsidR="001E6A97" w:rsidRDefault="001E6A97">
            <w:pPr>
              <w:pStyle w:val="TAC"/>
            </w:pPr>
            <w:r>
              <w:t>...</w:t>
            </w:r>
          </w:p>
        </w:tc>
        <w:tc>
          <w:tcPr>
            <w:tcW w:w="1346" w:type="dxa"/>
            <w:tcBorders>
              <w:top w:val="nil"/>
              <w:left w:val="single" w:sz="6" w:space="0" w:color="auto"/>
              <w:bottom w:val="nil"/>
              <w:right w:val="nil"/>
            </w:tcBorders>
          </w:tcPr>
          <w:p w14:paraId="55BF956D" w14:textId="77777777" w:rsidR="001E6A97" w:rsidRDefault="001E6A97">
            <w:pPr>
              <w:pStyle w:val="TAL"/>
              <w:rPr>
                <w:lang w:val="sv-SE"/>
              </w:rPr>
            </w:pPr>
            <w:r>
              <w:rPr>
                <w:lang w:val="sv-SE"/>
              </w:rPr>
              <w:t>octet (</w:t>
            </w:r>
            <w:r>
              <w:t>o7+1)</w:t>
            </w:r>
            <w:r>
              <w:rPr>
                <w:lang w:val="sv-SE"/>
              </w:rPr>
              <w:t>*</w:t>
            </w:r>
          </w:p>
          <w:p w14:paraId="31D45755" w14:textId="77777777" w:rsidR="001E6A97" w:rsidRDefault="001E6A97">
            <w:pPr>
              <w:pStyle w:val="TAL"/>
              <w:rPr>
                <w:lang w:val="sv-SE"/>
              </w:rPr>
            </w:pPr>
          </w:p>
          <w:p w14:paraId="3A271E76" w14:textId="77777777" w:rsidR="001E6A97" w:rsidRDefault="001E6A97">
            <w:pPr>
              <w:pStyle w:val="TAL"/>
              <w:rPr>
                <w:lang w:val="sv-SE"/>
              </w:rPr>
            </w:pPr>
            <w:r>
              <w:rPr>
                <w:lang w:val="sv-SE"/>
              </w:rPr>
              <w:t xml:space="preserve">octet </w:t>
            </w:r>
            <w:r>
              <w:t>o8</w:t>
            </w:r>
            <w:r>
              <w:rPr>
                <w:lang w:val="sv-SE"/>
              </w:rPr>
              <w:t>*</w:t>
            </w:r>
          </w:p>
        </w:tc>
      </w:tr>
      <w:tr w:rsidR="001E6A97" w14:paraId="30C2704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E72071" w14:textId="77777777" w:rsidR="001E6A97" w:rsidRDefault="001E6A97">
            <w:pPr>
              <w:pStyle w:val="TAC"/>
              <w:rPr>
                <w:lang w:val="en-US"/>
              </w:rPr>
            </w:pPr>
          </w:p>
          <w:p w14:paraId="62D47015" w14:textId="77777777" w:rsidR="001E6A97" w:rsidRDefault="001E6A97">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0ADCB817" w14:textId="77777777" w:rsidR="001E6A97" w:rsidRDefault="001E6A97">
            <w:pPr>
              <w:pStyle w:val="TAL"/>
              <w:rPr>
                <w:lang w:val="sv-SE"/>
              </w:rPr>
            </w:pPr>
            <w:r>
              <w:rPr>
                <w:lang w:val="sv-SE"/>
              </w:rPr>
              <w:t>octet (o8+1)*</w:t>
            </w:r>
          </w:p>
          <w:p w14:paraId="508EF164" w14:textId="77777777" w:rsidR="001E6A97" w:rsidRDefault="001E6A97">
            <w:pPr>
              <w:pStyle w:val="TAL"/>
              <w:rPr>
                <w:lang w:val="sv-SE"/>
              </w:rPr>
            </w:pPr>
          </w:p>
          <w:p w14:paraId="16CF7B86" w14:textId="77777777" w:rsidR="001E6A97" w:rsidRDefault="001E6A97">
            <w:pPr>
              <w:pStyle w:val="TAL"/>
              <w:rPr>
                <w:lang w:val="sv-SE"/>
              </w:rPr>
            </w:pPr>
            <w:r>
              <w:rPr>
                <w:lang w:val="sv-SE"/>
              </w:rPr>
              <w:t>octet o2*</w:t>
            </w:r>
          </w:p>
        </w:tc>
      </w:tr>
    </w:tbl>
    <w:p w14:paraId="2E59971A" w14:textId="714AA44F" w:rsidR="001E6A97" w:rsidRDefault="001E6A97" w:rsidP="001E6A97">
      <w:pPr>
        <w:pStyle w:val="TF"/>
      </w:pPr>
      <w:r>
        <w:t>Figure 5.3.</w:t>
      </w:r>
      <w:r w:rsidR="009F5F3F">
        <w:t>2</w:t>
      </w:r>
      <w:r>
        <w:t>.7: Radio parameters per geographical area list</w:t>
      </w:r>
    </w:p>
    <w:p w14:paraId="3E069557" w14:textId="578E6E32" w:rsidR="001E6A97" w:rsidRDefault="001E6A97" w:rsidP="001E6A97">
      <w:pPr>
        <w:pStyle w:val="TH"/>
      </w:pPr>
      <w:r>
        <w:t>Table 5.3.</w:t>
      </w:r>
      <w:r w:rsidR="009F5F3F">
        <w:t>2</w:t>
      </w:r>
      <w:r>
        <w:t>.7: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15599A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1D9BFCBB" w14:textId="77777777" w:rsidR="001E6A97" w:rsidRDefault="001E6A97">
            <w:pPr>
              <w:pStyle w:val="TAL"/>
            </w:pPr>
            <w:r>
              <w:t>Radio parameters per geographical area info:</w:t>
            </w:r>
          </w:p>
          <w:p w14:paraId="043B4869" w14:textId="73091A4D" w:rsidR="001E6A97" w:rsidRDefault="001E6A97" w:rsidP="009F5F3F">
            <w:pPr>
              <w:pStyle w:val="TAL"/>
            </w:pPr>
            <w:r>
              <w:t>The radio parameters per geographical area info field is coded according to figure 5.3.</w:t>
            </w:r>
            <w:r w:rsidR="009F5F3F">
              <w:t>2</w:t>
            </w:r>
            <w:r>
              <w:t>.8 and table 5.3.</w:t>
            </w:r>
            <w:r w:rsidR="009F5F3F">
              <w:t>2</w:t>
            </w:r>
            <w:r>
              <w:t>.8</w:t>
            </w:r>
            <w:r>
              <w:rPr>
                <w:noProof/>
                <w:lang w:val="en-US"/>
              </w:rPr>
              <w:t>.</w:t>
            </w:r>
          </w:p>
        </w:tc>
      </w:tr>
      <w:tr w:rsidR="001E6A97" w14:paraId="5F0726D6"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BF41CF0" w14:textId="77777777" w:rsidR="001E6A97" w:rsidRDefault="001E6A97">
            <w:pPr>
              <w:pStyle w:val="TAL"/>
            </w:pPr>
          </w:p>
        </w:tc>
      </w:tr>
    </w:tbl>
    <w:p w14:paraId="3069BF21"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1B789268" w14:textId="77777777" w:rsidTr="001E6A97">
        <w:trPr>
          <w:cantSplit/>
          <w:jc w:val="center"/>
        </w:trPr>
        <w:tc>
          <w:tcPr>
            <w:tcW w:w="708" w:type="dxa"/>
            <w:hideMark/>
          </w:tcPr>
          <w:p w14:paraId="63D6113B" w14:textId="77777777" w:rsidR="001E6A97" w:rsidRDefault="001E6A97">
            <w:pPr>
              <w:pStyle w:val="TAC"/>
            </w:pPr>
            <w:r>
              <w:t>8</w:t>
            </w:r>
          </w:p>
        </w:tc>
        <w:tc>
          <w:tcPr>
            <w:tcW w:w="709" w:type="dxa"/>
            <w:hideMark/>
          </w:tcPr>
          <w:p w14:paraId="265FDFC6" w14:textId="77777777" w:rsidR="001E6A97" w:rsidRDefault="001E6A97">
            <w:pPr>
              <w:pStyle w:val="TAC"/>
            </w:pPr>
            <w:r>
              <w:t>7</w:t>
            </w:r>
          </w:p>
        </w:tc>
        <w:tc>
          <w:tcPr>
            <w:tcW w:w="709" w:type="dxa"/>
            <w:hideMark/>
          </w:tcPr>
          <w:p w14:paraId="47187284" w14:textId="77777777" w:rsidR="001E6A97" w:rsidRDefault="001E6A97">
            <w:pPr>
              <w:pStyle w:val="TAC"/>
            </w:pPr>
            <w:r>
              <w:t>6</w:t>
            </w:r>
          </w:p>
        </w:tc>
        <w:tc>
          <w:tcPr>
            <w:tcW w:w="709" w:type="dxa"/>
            <w:hideMark/>
          </w:tcPr>
          <w:p w14:paraId="0FEE05A7" w14:textId="77777777" w:rsidR="001E6A97" w:rsidRDefault="001E6A97">
            <w:pPr>
              <w:pStyle w:val="TAC"/>
            </w:pPr>
            <w:r>
              <w:t>5</w:t>
            </w:r>
          </w:p>
        </w:tc>
        <w:tc>
          <w:tcPr>
            <w:tcW w:w="709" w:type="dxa"/>
            <w:hideMark/>
          </w:tcPr>
          <w:p w14:paraId="395B8706" w14:textId="77777777" w:rsidR="001E6A97" w:rsidRDefault="001E6A97">
            <w:pPr>
              <w:pStyle w:val="TAC"/>
            </w:pPr>
            <w:r>
              <w:t>4</w:t>
            </w:r>
          </w:p>
        </w:tc>
        <w:tc>
          <w:tcPr>
            <w:tcW w:w="709" w:type="dxa"/>
            <w:hideMark/>
          </w:tcPr>
          <w:p w14:paraId="0757C33B" w14:textId="77777777" w:rsidR="001E6A97" w:rsidRDefault="001E6A97">
            <w:pPr>
              <w:pStyle w:val="TAC"/>
            </w:pPr>
            <w:r>
              <w:t>3</w:t>
            </w:r>
          </w:p>
        </w:tc>
        <w:tc>
          <w:tcPr>
            <w:tcW w:w="709" w:type="dxa"/>
            <w:hideMark/>
          </w:tcPr>
          <w:p w14:paraId="4CE95DF0" w14:textId="77777777" w:rsidR="001E6A97" w:rsidRDefault="001E6A97">
            <w:pPr>
              <w:pStyle w:val="TAC"/>
            </w:pPr>
            <w:r>
              <w:t>2</w:t>
            </w:r>
          </w:p>
        </w:tc>
        <w:tc>
          <w:tcPr>
            <w:tcW w:w="709" w:type="dxa"/>
            <w:hideMark/>
          </w:tcPr>
          <w:p w14:paraId="2FC5A02C" w14:textId="77777777" w:rsidR="001E6A97" w:rsidRDefault="001E6A97">
            <w:pPr>
              <w:pStyle w:val="TAC"/>
            </w:pPr>
            <w:r>
              <w:t>1</w:t>
            </w:r>
          </w:p>
        </w:tc>
        <w:tc>
          <w:tcPr>
            <w:tcW w:w="1416" w:type="dxa"/>
          </w:tcPr>
          <w:p w14:paraId="4B9E859C" w14:textId="77777777" w:rsidR="001E6A97" w:rsidRDefault="001E6A97">
            <w:pPr>
              <w:pStyle w:val="TAL"/>
            </w:pPr>
          </w:p>
        </w:tc>
      </w:tr>
      <w:tr w:rsidR="001E6A97" w14:paraId="69C3767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95665C" w14:textId="77777777" w:rsidR="001E6A97" w:rsidRDefault="001E6A97">
            <w:pPr>
              <w:pStyle w:val="TAC"/>
            </w:pPr>
          </w:p>
          <w:p w14:paraId="2D84DBAC" w14:textId="77777777" w:rsidR="001E6A97" w:rsidRDefault="001E6A97">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CEC1FE3" w14:textId="77777777" w:rsidR="001E6A97" w:rsidRDefault="001E6A97">
            <w:pPr>
              <w:pStyle w:val="TAL"/>
            </w:pPr>
            <w:r>
              <w:t>octet o6+1</w:t>
            </w:r>
          </w:p>
          <w:p w14:paraId="69902F77" w14:textId="77777777" w:rsidR="001E6A97" w:rsidRDefault="001E6A97">
            <w:pPr>
              <w:pStyle w:val="TAL"/>
            </w:pPr>
          </w:p>
          <w:p w14:paraId="5B79C690" w14:textId="77777777" w:rsidR="001E6A97" w:rsidRDefault="001E6A97">
            <w:pPr>
              <w:pStyle w:val="TAL"/>
            </w:pPr>
            <w:r>
              <w:t>octet o6+2</w:t>
            </w:r>
          </w:p>
        </w:tc>
      </w:tr>
      <w:tr w:rsidR="001E6A97" w14:paraId="707D2E44"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A40873" w14:textId="77777777" w:rsidR="001E6A97" w:rsidRDefault="001E6A97">
            <w:pPr>
              <w:pStyle w:val="TAC"/>
            </w:pPr>
          </w:p>
          <w:p w14:paraId="51E4E21E" w14:textId="77777777" w:rsidR="001E6A97" w:rsidRDefault="001E6A97">
            <w:pPr>
              <w:pStyle w:val="TAC"/>
            </w:pPr>
            <w:r>
              <w:t>Geographical area</w:t>
            </w:r>
          </w:p>
        </w:tc>
        <w:tc>
          <w:tcPr>
            <w:tcW w:w="1416" w:type="dxa"/>
            <w:tcBorders>
              <w:top w:val="nil"/>
              <w:left w:val="single" w:sz="6" w:space="0" w:color="auto"/>
              <w:bottom w:val="nil"/>
              <w:right w:val="nil"/>
            </w:tcBorders>
          </w:tcPr>
          <w:p w14:paraId="54C37788" w14:textId="77777777" w:rsidR="001E6A97" w:rsidRDefault="001E6A97">
            <w:pPr>
              <w:pStyle w:val="TAL"/>
            </w:pPr>
            <w:r>
              <w:t>octet o6+3</w:t>
            </w:r>
          </w:p>
          <w:p w14:paraId="69CD860E" w14:textId="77777777" w:rsidR="001E6A97" w:rsidRDefault="001E6A97">
            <w:pPr>
              <w:pStyle w:val="TAL"/>
            </w:pPr>
          </w:p>
          <w:p w14:paraId="0C9CA546" w14:textId="77777777" w:rsidR="001E6A97" w:rsidRDefault="001E6A97">
            <w:pPr>
              <w:pStyle w:val="TAL"/>
            </w:pPr>
            <w:r>
              <w:t>octet o9</w:t>
            </w:r>
          </w:p>
        </w:tc>
      </w:tr>
      <w:tr w:rsidR="001E6A97" w14:paraId="08AD5CB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64DD9E" w14:textId="77777777" w:rsidR="001E6A97" w:rsidRDefault="001E6A97">
            <w:pPr>
              <w:pStyle w:val="TAC"/>
            </w:pPr>
          </w:p>
          <w:p w14:paraId="7196B410" w14:textId="77777777" w:rsidR="001E6A97" w:rsidRDefault="001E6A97">
            <w:pPr>
              <w:pStyle w:val="TAC"/>
            </w:pPr>
            <w:r>
              <w:t>Radio parameters</w:t>
            </w:r>
          </w:p>
        </w:tc>
        <w:tc>
          <w:tcPr>
            <w:tcW w:w="1416" w:type="dxa"/>
            <w:tcBorders>
              <w:top w:val="nil"/>
              <w:left w:val="single" w:sz="6" w:space="0" w:color="auto"/>
              <w:bottom w:val="nil"/>
              <w:right w:val="nil"/>
            </w:tcBorders>
          </w:tcPr>
          <w:p w14:paraId="3D86B676" w14:textId="77777777" w:rsidR="001E6A97" w:rsidRDefault="001E6A97">
            <w:pPr>
              <w:pStyle w:val="TAL"/>
            </w:pPr>
            <w:r>
              <w:t>octet o9+1</w:t>
            </w:r>
          </w:p>
          <w:p w14:paraId="74128F07" w14:textId="77777777" w:rsidR="001E6A97" w:rsidRDefault="001E6A97">
            <w:pPr>
              <w:pStyle w:val="TAL"/>
            </w:pPr>
          </w:p>
          <w:p w14:paraId="0705E84C" w14:textId="77777777" w:rsidR="001E6A97" w:rsidRDefault="001E6A97">
            <w:pPr>
              <w:pStyle w:val="TAL"/>
            </w:pPr>
            <w:r>
              <w:t>octet o7-1</w:t>
            </w:r>
          </w:p>
        </w:tc>
      </w:tr>
      <w:tr w:rsidR="001E6A97" w14:paraId="2934C9C6" w14:textId="77777777" w:rsidTr="001E6A9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7DC9A4CD" w14:textId="77777777" w:rsidR="001E6A97" w:rsidRDefault="001E6A97">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BC436A6" w14:textId="77777777" w:rsidR="001E6A97" w:rsidRDefault="001E6A97">
            <w:pPr>
              <w:pStyle w:val="TAC"/>
            </w:pPr>
            <w:r>
              <w:t>0</w:t>
            </w:r>
          </w:p>
          <w:p w14:paraId="7171409D"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C8BDB9" w14:textId="77777777" w:rsidR="001E6A97" w:rsidRDefault="001E6A97">
            <w:pPr>
              <w:pStyle w:val="TAC"/>
            </w:pPr>
            <w:r>
              <w:t>0</w:t>
            </w:r>
          </w:p>
          <w:p w14:paraId="5023314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257CA7" w14:textId="77777777" w:rsidR="001E6A97" w:rsidRDefault="001E6A97">
            <w:pPr>
              <w:pStyle w:val="TAC"/>
            </w:pPr>
            <w:r>
              <w:t>0</w:t>
            </w:r>
          </w:p>
          <w:p w14:paraId="462BFE0A"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0BDAAB7" w14:textId="77777777" w:rsidR="001E6A97" w:rsidRDefault="001E6A97">
            <w:pPr>
              <w:pStyle w:val="TAC"/>
            </w:pPr>
            <w:r>
              <w:t>0</w:t>
            </w:r>
          </w:p>
          <w:p w14:paraId="274AE33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EFC2379" w14:textId="77777777" w:rsidR="001E6A97" w:rsidRDefault="001E6A97">
            <w:pPr>
              <w:pStyle w:val="TAC"/>
            </w:pPr>
            <w:r>
              <w:t>0</w:t>
            </w:r>
          </w:p>
          <w:p w14:paraId="29E9DF61"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C2B60FC" w14:textId="77777777" w:rsidR="001E6A97" w:rsidRDefault="001E6A97">
            <w:pPr>
              <w:pStyle w:val="TAC"/>
            </w:pPr>
            <w:r>
              <w:t>0</w:t>
            </w:r>
          </w:p>
          <w:p w14:paraId="773467BB" w14:textId="77777777" w:rsidR="001E6A97" w:rsidRDefault="001E6A97">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07C5603" w14:textId="77777777" w:rsidR="001E6A97" w:rsidRDefault="001E6A97">
            <w:pPr>
              <w:pStyle w:val="TAC"/>
            </w:pPr>
            <w:r>
              <w:t>0</w:t>
            </w:r>
          </w:p>
          <w:p w14:paraId="2CFC8C47" w14:textId="77777777" w:rsidR="001E6A97" w:rsidRDefault="001E6A97">
            <w:pPr>
              <w:pStyle w:val="TAC"/>
            </w:pPr>
            <w:r>
              <w:t>Spare</w:t>
            </w:r>
          </w:p>
        </w:tc>
        <w:tc>
          <w:tcPr>
            <w:tcW w:w="1416" w:type="dxa"/>
            <w:tcBorders>
              <w:top w:val="nil"/>
              <w:left w:val="single" w:sz="6" w:space="0" w:color="auto"/>
              <w:bottom w:val="nil"/>
              <w:right w:val="nil"/>
            </w:tcBorders>
            <w:hideMark/>
          </w:tcPr>
          <w:p w14:paraId="6F9E5BCD" w14:textId="77777777" w:rsidR="001E6A97" w:rsidRDefault="001E6A97">
            <w:pPr>
              <w:pStyle w:val="TAL"/>
            </w:pPr>
            <w:r>
              <w:t>octet o7</w:t>
            </w:r>
          </w:p>
        </w:tc>
      </w:tr>
    </w:tbl>
    <w:p w14:paraId="692D85F9" w14:textId="3F42FCED" w:rsidR="001E6A97" w:rsidRDefault="001E6A97" w:rsidP="001E6A97">
      <w:pPr>
        <w:pStyle w:val="TF"/>
      </w:pPr>
      <w:r>
        <w:t>Figure 5.3.</w:t>
      </w:r>
      <w:r w:rsidR="009F5F3F">
        <w:t>2</w:t>
      </w:r>
      <w:r>
        <w:t>.8: Radio parameters per geographical area info</w:t>
      </w:r>
    </w:p>
    <w:p w14:paraId="12798185" w14:textId="07EDDACE" w:rsidR="001E6A97" w:rsidRDefault="001E6A97" w:rsidP="001E6A97">
      <w:pPr>
        <w:pStyle w:val="TH"/>
      </w:pPr>
      <w:r>
        <w:t>Table 5.3.</w:t>
      </w:r>
      <w:r w:rsidR="009F5F3F">
        <w:t>2</w:t>
      </w:r>
      <w:r>
        <w:t>.8: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C4204E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A6A798C" w14:textId="77777777" w:rsidR="001E6A97" w:rsidRDefault="001E6A97">
            <w:pPr>
              <w:pStyle w:val="TAL"/>
            </w:pPr>
            <w:r>
              <w:t>Geographical area (octet o6+3 to o9):</w:t>
            </w:r>
          </w:p>
          <w:p w14:paraId="41C5CC79" w14:textId="6BD7DC65" w:rsidR="001E6A97" w:rsidRDefault="001E6A97" w:rsidP="009F5F3F">
            <w:pPr>
              <w:pStyle w:val="TAL"/>
              <w:rPr>
                <w:noProof/>
                <w:lang w:val="en-US"/>
              </w:rPr>
            </w:pPr>
            <w:r>
              <w:t>The geographical area field is coded according to figure 5.3.</w:t>
            </w:r>
            <w:r w:rsidR="009F5F3F">
              <w:t>2</w:t>
            </w:r>
            <w:r>
              <w:t>.9 and table 5.3.</w:t>
            </w:r>
            <w:r w:rsidR="009F5F3F">
              <w:t>2</w:t>
            </w:r>
            <w:r>
              <w:t>.9</w:t>
            </w:r>
            <w:r>
              <w:rPr>
                <w:noProof/>
                <w:lang w:val="en-US"/>
              </w:rPr>
              <w:t>.</w:t>
            </w:r>
          </w:p>
        </w:tc>
      </w:tr>
      <w:tr w:rsidR="001E6A97" w14:paraId="412E9B99" w14:textId="77777777" w:rsidTr="001E6A97">
        <w:trPr>
          <w:cantSplit/>
          <w:jc w:val="center"/>
        </w:trPr>
        <w:tc>
          <w:tcPr>
            <w:tcW w:w="7094" w:type="dxa"/>
            <w:tcBorders>
              <w:top w:val="nil"/>
              <w:left w:val="single" w:sz="4" w:space="0" w:color="auto"/>
              <w:bottom w:val="nil"/>
              <w:right w:val="single" w:sz="4" w:space="0" w:color="auto"/>
            </w:tcBorders>
          </w:tcPr>
          <w:p w14:paraId="6BC35F5E" w14:textId="77777777" w:rsidR="001E6A97" w:rsidRDefault="001E6A97">
            <w:pPr>
              <w:pStyle w:val="TAL"/>
            </w:pPr>
          </w:p>
        </w:tc>
      </w:tr>
      <w:tr w:rsidR="001E6A97" w14:paraId="724A5A54" w14:textId="77777777" w:rsidTr="001E6A97">
        <w:trPr>
          <w:cantSplit/>
          <w:jc w:val="center"/>
        </w:trPr>
        <w:tc>
          <w:tcPr>
            <w:tcW w:w="7094" w:type="dxa"/>
            <w:tcBorders>
              <w:top w:val="nil"/>
              <w:left w:val="single" w:sz="4" w:space="0" w:color="auto"/>
              <w:bottom w:val="nil"/>
              <w:right w:val="single" w:sz="4" w:space="0" w:color="auto"/>
            </w:tcBorders>
            <w:hideMark/>
          </w:tcPr>
          <w:p w14:paraId="34141F90" w14:textId="77777777" w:rsidR="001E6A97" w:rsidRDefault="001E6A97">
            <w:pPr>
              <w:pStyle w:val="TAL"/>
            </w:pPr>
            <w:r>
              <w:t>Radio parameters (octet o9 to o7-1):</w:t>
            </w:r>
          </w:p>
          <w:p w14:paraId="030BAF22" w14:textId="4DC5EB3F" w:rsidR="001E6A97" w:rsidRDefault="001E6A97" w:rsidP="009F5F3F">
            <w:pPr>
              <w:pStyle w:val="TAL"/>
              <w:rPr>
                <w:noProof/>
                <w:lang w:val="en-US"/>
              </w:rPr>
            </w:pPr>
            <w:r>
              <w:t>The radio parameters field is coded according to figure 5.3.</w:t>
            </w:r>
            <w:r w:rsidR="009F5F3F">
              <w:t>2</w:t>
            </w:r>
            <w:r>
              <w:t>.11 and table 5.3.</w:t>
            </w:r>
            <w:r w:rsidR="009F5F3F">
              <w:t>2</w:t>
            </w:r>
            <w:r>
              <w:t>.11, applicable in the geographical area indicated by the geographical area field when not served by NG-RAN</w:t>
            </w:r>
            <w:r>
              <w:rPr>
                <w:noProof/>
                <w:lang w:val="en-US"/>
              </w:rPr>
              <w:t>.</w:t>
            </w:r>
          </w:p>
        </w:tc>
      </w:tr>
      <w:tr w:rsidR="001E6A97" w14:paraId="05E6CAF8" w14:textId="77777777" w:rsidTr="001E6A97">
        <w:trPr>
          <w:cantSplit/>
          <w:jc w:val="center"/>
        </w:trPr>
        <w:tc>
          <w:tcPr>
            <w:tcW w:w="7094" w:type="dxa"/>
            <w:tcBorders>
              <w:top w:val="nil"/>
              <w:left w:val="single" w:sz="4" w:space="0" w:color="auto"/>
              <w:bottom w:val="nil"/>
              <w:right w:val="single" w:sz="4" w:space="0" w:color="auto"/>
            </w:tcBorders>
          </w:tcPr>
          <w:p w14:paraId="29784473" w14:textId="77777777" w:rsidR="001E6A97" w:rsidRDefault="001E6A97">
            <w:pPr>
              <w:pStyle w:val="TAL"/>
            </w:pPr>
          </w:p>
        </w:tc>
      </w:tr>
      <w:tr w:rsidR="001E6A97" w14:paraId="66B4D03B" w14:textId="77777777" w:rsidTr="001E6A97">
        <w:trPr>
          <w:cantSplit/>
          <w:jc w:val="center"/>
        </w:trPr>
        <w:tc>
          <w:tcPr>
            <w:tcW w:w="7094" w:type="dxa"/>
            <w:tcBorders>
              <w:top w:val="nil"/>
              <w:left w:val="single" w:sz="4" w:space="0" w:color="auto"/>
              <w:bottom w:val="nil"/>
              <w:right w:val="single" w:sz="4" w:space="0" w:color="auto"/>
            </w:tcBorders>
            <w:hideMark/>
          </w:tcPr>
          <w:p w14:paraId="020541BF" w14:textId="77777777" w:rsidR="001E6A97" w:rsidRDefault="001E6A97">
            <w:pPr>
              <w:pStyle w:val="TAL"/>
              <w:rPr>
                <w:noProof/>
                <w:lang w:val="en-US"/>
              </w:rPr>
            </w:pPr>
            <w:r>
              <w:t>Managed indicator (MI) (octet o7 bit 8):</w:t>
            </w:r>
          </w:p>
          <w:p w14:paraId="1EB7F1F6" w14:textId="77777777" w:rsidR="001E6A97" w:rsidRDefault="001E6A97">
            <w:pPr>
              <w:pStyle w:val="TAL"/>
            </w:pPr>
            <w:r>
              <w:rPr>
                <w:noProof/>
                <w:lang w:val="en-US"/>
              </w:rPr>
              <w:t xml:space="preserve">The </w:t>
            </w:r>
            <w:r w:rsidR="00924AF9">
              <w:rPr>
                <w:lang w:val="en-US"/>
              </w:rPr>
              <w:t>m</w:t>
            </w:r>
            <w:r>
              <w:t>anaged indicator indicates how the radio parameters indicated in the radio parameters field in the geographical area indicated by the geographical area field are managed.</w:t>
            </w:r>
          </w:p>
          <w:p w14:paraId="11CA3F57" w14:textId="77777777" w:rsidR="001E6A97" w:rsidRDefault="001E6A97">
            <w:pPr>
              <w:pStyle w:val="TAL"/>
            </w:pPr>
            <w:r>
              <w:t>Bit</w:t>
            </w:r>
          </w:p>
          <w:p w14:paraId="16ECB656" w14:textId="77777777" w:rsidR="001E6A97" w:rsidRDefault="001E6A97">
            <w:pPr>
              <w:pStyle w:val="TAL"/>
              <w:rPr>
                <w:b/>
              </w:rPr>
            </w:pPr>
            <w:r>
              <w:rPr>
                <w:b/>
              </w:rPr>
              <w:t>8</w:t>
            </w:r>
          </w:p>
          <w:p w14:paraId="121BD0E5" w14:textId="77777777" w:rsidR="001E6A97" w:rsidRDefault="001E6A97">
            <w:pPr>
              <w:pStyle w:val="TAL"/>
            </w:pPr>
            <w:r>
              <w:t>0</w:t>
            </w:r>
            <w:r>
              <w:tab/>
              <w:t>Non-operator managed</w:t>
            </w:r>
          </w:p>
          <w:p w14:paraId="502997E3" w14:textId="77777777" w:rsidR="001E6A97" w:rsidRDefault="001E6A97">
            <w:pPr>
              <w:pStyle w:val="TAL"/>
            </w:pPr>
            <w:r>
              <w:t>1</w:t>
            </w:r>
            <w:r>
              <w:tab/>
              <w:t>Operator managed</w:t>
            </w:r>
          </w:p>
        </w:tc>
      </w:tr>
      <w:tr w:rsidR="001E6A97" w14:paraId="7DE533A8" w14:textId="77777777" w:rsidTr="001E6A97">
        <w:trPr>
          <w:cantSplit/>
          <w:jc w:val="center"/>
        </w:trPr>
        <w:tc>
          <w:tcPr>
            <w:tcW w:w="7094" w:type="dxa"/>
            <w:tcBorders>
              <w:top w:val="nil"/>
              <w:left w:val="single" w:sz="4" w:space="0" w:color="auto"/>
              <w:bottom w:val="nil"/>
              <w:right w:val="single" w:sz="4" w:space="0" w:color="auto"/>
            </w:tcBorders>
          </w:tcPr>
          <w:p w14:paraId="41A54F6F" w14:textId="77777777" w:rsidR="001E6A97" w:rsidRDefault="001E6A97">
            <w:pPr>
              <w:pStyle w:val="TAL"/>
            </w:pPr>
          </w:p>
        </w:tc>
      </w:tr>
      <w:tr w:rsidR="001E6A97" w14:paraId="3D6F6871" w14:textId="77777777" w:rsidTr="001E6A97">
        <w:trPr>
          <w:cantSplit/>
          <w:jc w:val="center"/>
        </w:trPr>
        <w:tc>
          <w:tcPr>
            <w:tcW w:w="7094" w:type="dxa"/>
            <w:tcBorders>
              <w:top w:val="nil"/>
              <w:left w:val="single" w:sz="4" w:space="0" w:color="auto"/>
              <w:bottom w:val="single" w:sz="4" w:space="0" w:color="auto"/>
              <w:right w:val="single" w:sz="4" w:space="0" w:color="auto"/>
            </w:tcBorders>
            <w:hideMark/>
          </w:tcPr>
          <w:p w14:paraId="5CFBA82B" w14:textId="3CDEBCD5" w:rsidR="001E6A97" w:rsidRDefault="001E6A97" w:rsidP="009F5F3F">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5.3.</w:t>
            </w:r>
            <w:r w:rsidR="009F5F3F">
              <w:t>2</w:t>
            </w:r>
            <w:r>
              <w:t>.8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76068353"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07FD5CE7" w14:textId="77777777" w:rsidTr="001E6A97">
        <w:trPr>
          <w:cantSplit/>
          <w:jc w:val="center"/>
        </w:trPr>
        <w:tc>
          <w:tcPr>
            <w:tcW w:w="708" w:type="dxa"/>
            <w:hideMark/>
          </w:tcPr>
          <w:p w14:paraId="72E903E8" w14:textId="77777777" w:rsidR="001E6A97" w:rsidRDefault="001E6A97">
            <w:pPr>
              <w:pStyle w:val="TAC"/>
            </w:pPr>
            <w:r>
              <w:lastRenderedPageBreak/>
              <w:t>8</w:t>
            </w:r>
          </w:p>
        </w:tc>
        <w:tc>
          <w:tcPr>
            <w:tcW w:w="709" w:type="dxa"/>
            <w:hideMark/>
          </w:tcPr>
          <w:p w14:paraId="7047C5C0" w14:textId="77777777" w:rsidR="001E6A97" w:rsidRDefault="001E6A97">
            <w:pPr>
              <w:pStyle w:val="TAC"/>
            </w:pPr>
            <w:r>
              <w:t>7</w:t>
            </w:r>
          </w:p>
        </w:tc>
        <w:tc>
          <w:tcPr>
            <w:tcW w:w="709" w:type="dxa"/>
            <w:hideMark/>
          </w:tcPr>
          <w:p w14:paraId="0C7A5B4D" w14:textId="77777777" w:rsidR="001E6A97" w:rsidRDefault="001E6A97">
            <w:pPr>
              <w:pStyle w:val="TAC"/>
            </w:pPr>
            <w:r>
              <w:t>6</w:t>
            </w:r>
          </w:p>
        </w:tc>
        <w:tc>
          <w:tcPr>
            <w:tcW w:w="709" w:type="dxa"/>
            <w:hideMark/>
          </w:tcPr>
          <w:p w14:paraId="4D0D58E3" w14:textId="77777777" w:rsidR="001E6A97" w:rsidRDefault="001E6A97">
            <w:pPr>
              <w:pStyle w:val="TAC"/>
            </w:pPr>
            <w:r>
              <w:t>5</w:t>
            </w:r>
          </w:p>
        </w:tc>
        <w:tc>
          <w:tcPr>
            <w:tcW w:w="709" w:type="dxa"/>
            <w:hideMark/>
          </w:tcPr>
          <w:p w14:paraId="1417D3FC" w14:textId="77777777" w:rsidR="001E6A97" w:rsidRDefault="001E6A97">
            <w:pPr>
              <w:pStyle w:val="TAC"/>
            </w:pPr>
            <w:r>
              <w:t>4</w:t>
            </w:r>
          </w:p>
        </w:tc>
        <w:tc>
          <w:tcPr>
            <w:tcW w:w="709" w:type="dxa"/>
            <w:hideMark/>
          </w:tcPr>
          <w:p w14:paraId="712C2404" w14:textId="77777777" w:rsidR="001E6A97" w:rsidRDefault="001E6A97">
            <w:pPr>
              <w:pStyle w:val="TAC"/>
            </w:pPr>
            <w:r>
              <w:t>3</w:t>
            </w:r>
          </w:p>
        </w:tc>
        <w:tc>
          <w:tcPr>
            <w:tcW w:w="709" w:type="dxa"/>
            <w:hideMark/>
          </w:tcPr>
          <w:p w14:paraId="456E9381" w14:textId="77777777" w:rsidR="001E6A97" w:rsidRDefault="001E6A97">
            <w:pPr>
              <w:pStyle w:val="TAC"/>
            </w:pPr>
            <w:r>
              <w:t>2</w:t>
            </w:r>
          </w:p>
        </w:tc>
        <w:tc>
          <w:tcPr>
            <w:tcW w:w="709" w:type="dxa"/>
            <w:hideMark/>
          </w:tcPr>
          <w:p w14:paraId="3E1DA4FD" w14:textId="77777777" w:rsidR="001E6A97" w:rsidRDefault="001E6A97">
            <w:pPr>
              <w:pStyle w:val="TAC"/>
            </w:pPr>
            <w:r>
              <w:t>1</w:t>
            </w:r>
          </w:p>
        </w:tc>
        <w:tc>
          <w:tcPr>
            <w:tcW w:w="1346" w:type="dxa"/>
          </w:tcPr>
          <w:p w14:paraId="124F51AF" w14:textId="77777777" w:rsidR="001E6A97" w:rsidRDefault="001E6A97">
            <w:pPr>
              <w:pStyle w:val="TAL"/>
            </w:pPr>
          </w:p>
        </w:tc>
      </w:tr>
      <w:tr w:rsidR="001E6A97" w14:paraId="131DBD2B"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E1B17C" w14:textId="77777777" w:rsidR="001E6A97" w:rsidRDefault="001E6A97">
            <w:pPr>
              <w:pStyle w:val="TAC"/>
              <w:rPr>
                <w:noProof/>
                <w:lang w:val="en-US"/>
              </w:rPr>
            </w:pPr>
          </w:p>
          <w:p w14:paraId="766291EC" w14:textId="77777777" w:rsidR="001E6A97" w:rsidRDefault="001E6A97">
            <w:pPr>
              <w:pStyle w:val="TAC"/>
            </w:pPr>
            <w:r>
              <w:rPr>
                <w:noProof/>
                <w:lang w:val="en-US"/>
              </w:rPr>
              <w:t xml:space="preserve">Length of </w:t>
            </w:r>
            <w:r>
              <w:t>geographical area</w:t>
            </w:r>
            <w:r>
              <w:rPr>
                <w:noProof/>
                <w:lang w:val="en-US"/>
              </w:rPr>
              <w:t xml:space="preserve"> contents</w:t>
            </w:r>
          </w:p>
        </w:tc>
        <w:tc>
          <w:tcPr>
            <w:tcW w:w="1346" w:type="dxa"/>
          </w:tcPr>
          <w:p w14:paraId="3E850D8F" w14:textId="77777777" w:rsidR="001E6A97" w:rsidRDefault="001E6A97">
            <w:pPr>
              <w:pStyle w:val="TAL"/>
            </w:pPr>
            <w:r>
              <w:t>octet o6+3</w:t>
            </w:r>
          </w:p>
          <w:p w14:paraId="1166067C" w14:textId="77777777" w:rsidR="001E6A97" w:rsidRDefault="001E6A97">
            <w:pPr>
              <w:pStyle w:val="TAL"/>
            </w:pPr>
          </w:p>
          <w:p w14:paraId="12138D3B" w14:textId="77777777" w:rsidR="001E6A97" w:rsidRDefault="001E6A97">
            <w:pPr>
              <w:pStyle w:val="TAL"/>
            </w:pPr>
            <w:r>
              <w:t>octet o6+4</w:t>
            </w:r>
          </w:p>
        </w:tc>
      </w:tr>
      <w:tr w:rsidR="001E6A97" w14:paraId="6AF63C4C"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EEDEF4" w14:textId="77777777" w:rsidR="001E6A97" w:rsidRDefault="001E6A97">
            <w:pPr>
              <w:pStyle w:val="TAC"/>
            </w:pPr>
          </w:p>
          <w:p w14:paraId="44EC29A8" w14:textId="77777777" w:rsidR="001E6A97" w:rsidRDefault="001E6A97">
            <w:pPr>
              <w:pStyle w:val="TAC"/>
            </w:pPr>
            <w:r>
              <w:t>Coordinate</w:t>
            </w:r>
            <w:r>
              <w:rPr>
                <w:noProof/>
                <w:lang w:val="en-US"/>
              </w:rPr>
              <w:t xml:space="preserve"> 1</w:t>
            </w:r>
          </w:p>
        </w:tc>
        <w:tc>
          <w:tcPr>
            <w:tcW w:w="1346" w:type="dxa"/>
            <w:tcBorders>
              <w:top w:val="nil"/>
              <w:left w:val="single" w:sz="6" w:space="0" w:color="auto"/>
              <w:bottom w:val="nil"/>
              <w:right w:val="nil"/>
            </w:tcBorders>
          </w:tcPr>
          <w:p w14:paraId="3306E4FA" w14:textId="77777777" w:rsidR="001E6A97" w:rsidRDefault="001E6A97">
            <w:pPr>
              <w:pStyle w:val="TAL"/>
            </w:pPr>
            <w:r>
              <w:t>octet (o6+5)*</w:t>
            </w:r>
          </w:p>
          <w:p w14:paraId="2A8B2795" w14:textId="77777777" w:rsidR="001E6A97" w:rsidRDefault="001E6A97">
            <w:pPr>
              <w:pStyle w:val="TAL"/>
            </w:pPr>
          </w:p>
          <w:p w14:paraId="377A5406" w14:textId="77777777" w:rsidR="001E6A97" w:rsidRDefault="001E6A97">
            <w:pPr>
              <w:pStyle w:val="TAL"/>
            </w:pPr>
            <w:r>
              <w:t>octet (o6+10)*</w:t>
            </w:r>
          </w:p>
        </w:tc>
      </w:tr>
      <w:tr w:rsidR="001E6A97" w14:paraId="09044433"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7432D0" w14:textId="77777777" w:rsidR="001E6A97" w:rsidRDefault="001E6A97">
            <w:pPr>
              <w:pStyle w:val="TAC"/>
            </w:pPr>
          </w:p>
          <w:p w14:paraId="1BCE0B24" w14:textId="77777777" w:rsidR="001E6A97" w:rsidRDefault="001E6A97">
            <w:pPr>
              <w:pStyle w:val="TAC"/>
            </w:pPr>
            <w:r>
              <w:t>Coordinate</w:t>
            </w:r>
            <w:r>
              <w:rPr>
                <w:noProof/>
                <w:lang w:val="en-US"/>
              </w:rPr>
              <w:t xml:space="preserve"> 2</w:t>
            </w:r>
          </w:p>
        </w:tc>
        <w:tc>
          <w:tcPr>
            <w:tcW w:w="1346" w:type="dxa"/>
            <w:tcBorders>
              <w:top w:val="nil"/>
              <w:left w:val="single" w:sz="6" w:space="0" w:color="auto"/>
              <w:bottom w:val="nil"/>
              <w:right w:val="nil"/>
            </w:tcBorders>
          </w:tcPr>
          <w:p w14:paraId="4A8E12AF" w14:textId="77777777" w:rsidR="001E6A97" w:rsidRDefault="001E6A97">
            <w:pPr>
              <w:pStyle w:val="TAL"/>
            </w:pPr>
            <w:r>
              <w:t>octet (o6+11)*</w:t>
            </w:r>
          </w:p>
          <w:p w14:paraId="476F9CAA" w14:textId="77777777" w:rsidR="001E6A97" w:rsidRDefault="001E6A97">
            <w:pPr>
              <w:pStyle w:val="TAL"/>
            </w:pPr>
          </w:p>
          <w:p w14:paraId="1FD9FE7A" w14:textId="77777777" w:rsidR="001E6A97" w:rsidRDefault="001E6A97">
            <w:pPr>
              <w:pStyle w:val="TAL"/>
            </w:pPr>
            <w:r>
              <w:t>octet (o6+16)*</w:t>
            </w:r>
          </w:p>
        </w:tc>
      </w:tr>
      <w:tr w:rsidR="001E6A97" w14:paraId="24473A1D"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B8FCA6" w14:textId="77777777" w:rsidR="001E6A97" w:rsidRDefault="001E6A97">
            <w:pPr>
              <w:pStyle w:val="TAC"/>
            </w:pPr>
          </w:p>
          <w:p w14:paraId="6AC10E8B" w14:textId="77777777" w:rsidR="001E6A97" w:rsidRDefault="001E6A97">
            <w:pPr>
              <w:pStyle w:val="TAC"/>
            </w:pPr>
            <w:r>
              <w:t>...</w:t>
            </w:r>
          </w:p>
        </w:tc>
        <w:tc>
          <w:tcPr>
            <w:tcW w:w="1346" w:type="dxa"/>
            <w:tcBorders>
              <w:top w:val="nil"/>
              <w:left w:val="single" w:sz="6" w:space="0" w:color="auto"/>
              <w:bottom w:val="nil"/>
              <w:right w:val="nil"/>
            </w:tcBorders>
          </w:tcPr>
          <w:p w14:paraId="0B57EB14" w14:textId="77777777" w:rsidR="001E6A97" w:rsidRDefault="001E6A97">
            <w:pPr>
              <w:pStyle w:val="TAL"/>
            </w:pPr>
            <w:r>
              <w:t>octet (o6+17)*</w:t>
            </w:r>
          </w:p>
          <w:p w14:paraId="46E2060D" w14:textId="77777777" w:rsidR="001E6A97" w:rsidRDefault="001E6A97">
            <w:pPr>
              <w:pStyle w:val="TAL"/>
            </w:pPr>
          </w:p>
          <w:p w14:paraId="680F0BDE" w14:textId="77777777" w:rsidR="001E6A97" w:rsidRDefault="001E6A97">
            <w:pPr>
              <w:pStyle w:val="TAL"/>
            </w:pPr>
            <w:r>
              <w:t>octet (o6-2+6*n)*</w:t>
            </w:r>
          </w:p>
        </w:tc>
      </w:tr>
      <w:tr w:rsidR="001E6A97" w14:paraId="15A2347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8D24AE" w14:textId="77777777" w:rsidR="001E6A97" w:rsidRDefault="001E6A97">
            <w:pPr>
              <w:pStyle w:val="TAC"/>
            </w:pPr>
          </w:p>
          <w:p w14:paraId="50C4FF40" w14:textId="77777777" w:rsidR="001E6A97" w:rsidRDefault="001E6A97">
            <w:pPr>
              <w:pStyle w:val="TAC"/>
            </w:pPr>
            <w:r>
              <w:t>Coordinate</w:t>
            </w:r>
            <w:r>
              <w:rPr>
                <w:noProof/>
                <w:lang w:val="en-US"/>
              </w:rPr>
              <w:t xml:space="preserve"> n</w:t>
            </w:r>
          </w:p>
        </w:tc>
        <w:tc>
          <w:tcPr>
            <w:tcW w:w="1346" w:type="dxa"/>
            <w:tcBorders>
              <w:top w:val="nil"/>
              <w:left w:val="single" w:sz="6" w:space="0" w:color="auto"/>
              <w:bottom w:val="nil"/>
              <w:right w:val="nil"/>
            </w:tcBorders>
          </w:tcPr>
          <w:p w14:paraId="30812480" w14:textId="77777777" w:rsidR="001E6A97" w:rsidRDefault="001E6A97">
            <w:pPr>
              <w:pStyle w:val="TAL"/>
            </w:pPr>
            <w:r>
              <w:t>octet (o6-1+6*n)*</w:t>
            </w:r>
          </w:p>
          <w:p w14:paraId="65620BB4" w14:textId="77777777" w:rsidR="001E6A97" w:rsidRDefault="001E6A97">
            <w:pPr>
              <w:pStyle w:val="TAL"/>
            </w:pPr>
          </w:p>
          <w:p w14:paraId="7D67E3FC" w14:textId="77777777" w:rsidR="001E6A97" w:rsidRDefault="001E6A97">
            <w:pPr>
              <w:pStyle w:val="TAL"/>
            </w:pPr>
            <w:r>
              <w:t>octet (o6+4+6*n)* = octet o9*</w:t>
            </w:r>
          </w:p>
        </w:tc>
      </w:tr>
    </w:tbl>
    <w:p w14:paraId="0AC3345D" w14:textId="47FF1544" w:rsidR="001E6A97" w:rsidRDefault="001E6A97" w:rsidP="001E6A97">
      <w:pPr>
        <w:pStyle w:val="TF"/>
      </w:pPr>
      <w:r>
        <w:t>Figure 5.3.</w:t>
      </w:r>
      <w:r w:rsidR="009F5F3F">
        <w:t>2</w:t>
      </w:r>
      <w:r>
        <w:t>.9: Geographical area</w:t>
      </w:r>
    </w:p>
    <w:p w14:paraId="7DBC8EAD" w14:textId="1FDF9C09" w:rsidR="001E6A97" w:rsidRDefault="001E6A97" w:rsidP="001E6A97">
      <w:pPr>
        <w:pStyle w:val="TH"/>
      </w:pPr>
      <w:r>
        <w:t>Table 5.3.</w:t>
      </w:r>
      <w:r w:rsidR="009F5F3F">
        <w:t>2</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B471BDA"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5BA7A35" w14:textId="77777777" w:rsidR="001E6A97" w:rsidRDefault="001E6A97">
            <w:pPr>
              <w:pStyle w:val="TAL"/>
              <w:rPr>
                <w:noProof/>
              </w:rPr>
            </w:pPr>
            <w:r>
              <w:t>Coordinate:</w:t>
            </w:r>
          </w:p>
          <w:p w14:paraId="1DEF2ABB" w14:textId="06DD3CA6" w:rsidR="001E6A97" w:rsidRDefault="001E6A97" w:rsidP="009F5F3F">
            <w:pPr>
              <w:pStyle w:val="TAL"/>
            </w:pPr>
            <w:r>
              <w:rPr>
                <w:noProof/>
                <w:lang w:val="en-US"/>
              </w:rPr>
              <w:t xml:space="preserve">The </w:t>
            </w:r>
            <w:r>
              <w:t>coordinate</w:t>
            </w:r>
            <w:r>
              <w:rPr>
                <w:noProof/>
                <w:lang w:val="en-US"/>
              </w:rPr>
              <w:t xml:space="preserve"> </w:t>
            </w:r>
            <w:r>
              <w:t>field is coded according to figure 5.3.</w:t>
            </w:r>
            <w:r w:rsidR="009F5F3F">
              <w:t>2</w:t>
            </w:r>
            <w:r>
              <w:t>.10 and table 5.3.</w:t>
            </w:r>
            <w:r w:rsidR="009F5F3F">
              <w:t>2</w:t>
            </w:r>
            <w:r>
              <w:t>.10.</w:t>
            </w:r>
          </w:p>
        </w:tc>
      </w:tr>
      <w:tr w:rsidR="001E6A97" w14:paraId="2D9C920C"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720464D1" w14:textId="77777777" w:rsidR="001E6A97" w:rsidRDefault="001E6A97">
            <w:pPr>
              <w:pStyle w:val="TAL"/>
              <w:rPr>
                <w:noProof/>
                <w:lang w:val="en-US"/>
              </w:rPr>
            </w:pPr>
          </w:p>
        </w:tc>
      </w:tr>
    </w:tbl>
    <w:p w14:paraId="6A9BB464"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50521E05" w14:textId="77777777" w:rsidTr="001E6A97">
        <w:trPr>
          <w:cantSplit/>
          <w:jc w:val="center"/>
        </w:trPr>
        <w:tc>
          <w:tcPr>
            <w:tcW w:w="708" w:type="dxa"/>
            <w:hideMark/>
          </w:tcPr>
          <w:p w14:paraId="72645EF4" w14:textId="77777777" w:rsidR="001E6A97" w:rsidRDefault="001E6A97">
            <w:pPr>
              <w:pStyle w:val="TAC"/>
            </w:pPr>
            <w:r>
              <w:t>8</w:t>
            </w:r>
          </w:p>
        </w:tc>
        <w:tc>
          <w:tcPr>
            <w:tcW w:w="709" w:type="dxa"/>
            <w:hideMark/>
          </w:tcPr>
          <w:p w14:paraId="0F9BB5CC" w14:textId="77777777" w:rsidR="001E6A97" w:rsidRDefault="001E6A97">
            <w:pPr>
              <w:pStyle w:val="TAC"/>
            </w:pPr>
            <w:r>
              <w:t>7</w:t>
            </w:r>
          </w:p>
        </w:tc>
        <w:tc>
          <w:tcPr>
            <w:tcW w:w="709" w:type="dxa"/>
            <w:hideMark/>
          </w:tcPr>
          <w:p w14:paraId="639A1006" w14:textId="77777777" w:rsidR="001E6A97" w:rsidRDefault="001E6A97">
            <w:pPr>
              <w:pStyle w:val="TAC"/>
            </w:pPr>
            <w:r>
              <w:t>6</w:t>
            </w:r>
          </w:p>
        </w:tc>
        <w:tc>
          <w:tcPr>
            <w:tcW w:w="709" w:type="dxa"/>
            <w:hideMark/>
          </w:tcPr>
          <w:p w14:paraId="2865A9DF" w14:textId="77777777" w:rsidR="001E6A97" w:rsidRDefault="001E6A97">
            <w:pPr>
              <w:pStyle w:val="TAC"/>
            </w:pPr>
            <w:r>
              <w:t>5</w:t>
            </w:r>
          </w:p>
        </w:tc>
        <w:tc>
          <w:tcPr>
            <w:tcW w:w="709" w:type="dxa"/>
            <w:hideMark/>
          </w:tcPr>
          <w:p w14:paraId="5F3294DF" w14:textId="77777777" w:rsidR="001E6A97" w:rsidRDefault="001E6A97">
            <w:pPr>
              <w:pStyle w:val="TAC"/>
            </w:pPr>
            <w:r>
              <w:t>4</w:t>
            </w:r>
          </w:p>
        </w:tc>
        <w:tc>
          <w:tcPr>
            <w:tcW w:w="709" w:type="dxa"/>
            <w:hideMark/>
          </w:tcPr>
          <w:p w14:paraId="32860614" w14:textId="77777777" w:rsidR="001E6A97" w:rsidRDefault="001E6A97">
            <w:pPr>
              <w:pStyle w:val="TAC"/>
            </w:pPr>
            <w:r>
              <w:t>3</w:t>
            </w:r>
          </w:p>
        </w:tc>
        <w:tc>
          <w:tcPr>
            <w:tcW w:w="709" w:type="dxa"/>
            <w:hideMark/>
          </w:tcPr>
          <w:p w14:paraId="5AA409A7" w14:textId="77777777" w:rsidR="001E6A97" w:rsidRDefault="001E6A97">
            <w:pPr>
              <w:pStyle w:val="TAC"/>
            </w:pPr>
            <w:r>
              <w:t>2</w:t>
            </w:r>
          </w:p>
        </w:tc>
        <w:tc>
          <w:tcPr>
            <w:tcW w:w="709" w:type="dxa"/>
            <w:hideMark/>
          </w:tcPr>
          <w:p w14:paraId="62132415" w14:textId="77777777" w:rsidR="001E6A97" w:rsidRDefault="001E6A97">
            <w:pPr>
              <w:pStyle w:val="TAC"/>
            </w:pPr>
            <w:r>
              <w:t>1</w:t>
            </w:r>
          </w:p>
        </w:tc>
        <w:tc>
          <w:tcPr>
            <w:tcW w:w="1346" w:type="dxa"/>
          </w:tcPr>
          <w:p w14:paraId="135C205C" w14:textId="77777777" w:rsidR="001E6A97" w:rsidRDefault="001E6A97">
            <w:pPr>
              <w:pStyle w:val="TAL"/>
            </w:pPr>
          </w:p>
        </w:tc>
      </w:tr>
      <w:tr w:rsidR="001E6A97" w14:paraId="3D07FD06"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9569349" w14:textId="77777777" w:rsidR="001E6A97" w:rsidRDefault="001E6A97">
            <w:pPr>
              <w:pStyle w:val="TAC"/>
              <w:rPr>
                <w:noProof/>
                <w:lang w:val="en-US"/>
              </w:rPr>
            </w:pPr>
          </w:p>
          <w:p w14:paraId="095D3FD3" w14:textId="77777777" w:rsidR="001E6A97" w:rsidRDefault="001E6A97">
            <w:pPr>
              <w:pStyle w:val="TAC"/>
            </w:pPr>
            <w:r>
              <w:rPr>
                <w:noProof/>
                <w:lang w:val="en-US"/>
              </w:rPr>
              <w:t>Latitude</w:t>
            </w:r>
          </w:p>
        </w:tc>
        <w:tc>
          <w:tcPr>
            <w:tcW w:w="1346" w:type="dxa"/>
          </w:tcPr>
          <w:p w14:paraId="59662F22" w14:textId="77777777" w:rsidR="001E6A97" w:rsidRDefault="001E6A97">
            <w:pPr>
              <w:pStyle w:val="TAL"/>
            </w:pPr>
            <w:r>
              <w:t>octet o6+11</w:t>
            </w:r>
          </w:p>
          <w:p w14:paraId="402B0F02" w14:textId="77777777" w:rsidR="001E6A97" w:rsidRDefault="001E6A97">
            <w:pPr>
              <w:pStyle w:val="TAL"/>
            </w:pPr>
          </w:p>
          <w:p w14:paraId="4EEB8988" w14:textId="77777777" w:rsidR="001E6A97" w:rsidRDefault="001E6A97">
            <w:pPr>
              <w:pStyle w:val="TAL"/>
            </w:pPr>
            <w:r>
              <w:t>octet o6+13</w:t>
            </w:r>
          </w:p>
        </w:tc>
      </w:tr>
      <w:tr w:rsidR="001E6A97" w14:paraId="50A59829"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82A81E" w14:textId="77777777" w:rsidR="001E6A97" w:rsidRDefault="001E6A97">
            <w:pPr>
              <w:pStyle w:val="TAC"/>
            </w:pPr>
          </w:p>
          <w:p w14:paraId="0D78780B" w14:textId="77777777" w:rsidR="001E6A97" w:rsidRDefault="001E6A97">
            <w:pPr>
              <w:pStyle w:val="TAC"/>
            </w:pPr>
            <w:r>
              <w:t>Longitude</w:t>
            </w:r>
          </w:p>
        </w:tc>
        <w:tc>
          <w:tcPr>
            <w:tcW w:w="1346" w:type="dxa"/>
            <w:tcBorders>
              <w:top w:val="nil"/>
              <w:left w:val="single" w:sz="6" w:space="0" w:color="auto"/>
              <w:bottom w:val="nil"/>
              <w:right w:val="nil"/>
            </w:tcBorders>
          </w:tcPr>
          <w:p w14:paraId="61A1FC43" w14:textId="77777777" w:rsidR="001E6A97" w:rsidRDefault="001E6A97">
            <w:pPr>
              <w:pStyle w:val="TAL"/>
            </w:pPr>
            <w:r>
              <w:t>octet o6+14</w:t>
            </w:r>
          </w:p>
          <w:p w14:paraId="1E576E02" w14:textId="77777777" w:rsidR="001E6A97" w:rsidRDefault="001E6A97">
            <w:pPr>
              <w:pStyle w:val="TAL"/>
            </w:pPr>
          </w:p>
          <w:p w14:paraId="1B240A23" w14:textId="77777777" w:rsidR="001E6A97" w:rsidRDefault="001E6A97">
            <w:pPr>
              <w:pStyle w:val="TAL"/>
            </w:pPr>
            <w:r>
              <w:t>octet o6+17</w:t>
            </w:r>
          </w:p>
        </w:tc>
      </w:tr>
    </w:tbl>
    <w:p w14:paraId="7BCB469D" w14:textId="706C5357" w:rsidR="001E6A97" w:rsidRDefault="001E6A97" w:rsidP="001E6A97">
      <w:pPr>
        <w:pStyle w:val="TF"/>
      </w:pPr>
      <w:r>
        <w:t>Figure 5.3.</w:t>
      </w:r>
      <w:r w:rsidR="009F5F3F">
        <w:t>2</w:t>
      </w:r>
      <w:r>
        <w:t>.10: Coordinate area</w:t>
      </w:r>
    </w:p>
    <w:p w14:paraId="4061008D" w14:textId="06C622CD" w:rsidR="001E6A97" w:rsidRDefault="001E6A97" w:rsidP="001E6A97">
      <w:pPr>
        <w:pStyle w:val="TH"/>
      </w:pPr>
      <w:r>
        <w:t>Table 5.3.</w:t>
      </w:r>
      <w:r w:rsidR="009F5F3F">
        <w:t>2</w:t>
      </w:r>
      <w:r>
        <w:t>.10: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2380D03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645F0374" w14:textId="77777777" w:rsidR="001E6A97" w:rsidRDefault="001E6A97">
            <w:pPr>
              <w:pStyle w:val="TAL"/>
              <w:rPr>
                <w:noProof/>
                <w:lang w:val="en-US"/>
              </w:rPr>
            </w:pPr>
            <w:r>
              <w:rPr>
                <w:noProof/>
                <w:lang w:val="en-US"/>
              </w:rPr>
              <w:t>Latitude:</w:t>
            </w:r>
          </w:p>
          <w:p w14:paraId="2C145800" w14:textId="77777777" w:rsidR="001E6A97" w:rsidRDefault="001E6A97">
            <w:pPr>
              <w:pStyle w:val="TAL"/>
            </w:pPr>
            <w:r>
              <w:rPr>
                <w:noProof/>
                <w:lang w:val="en-US"/>
              </w:rPr>
              <w:t xml:space="preserve">The latitude </w:t>
            </w:r>
            <w:r>
              <w:t>field is coded according to clause 6.1 of 3GPP TS 23.032 [6].</w:t>
            </w:r>
          </w:p>
        </w:tc>
      </w:tr>
      <w:tr w:rsidR="001E6A97" w14:paraId="1940F017" w14:textId="77777777" w:rsidTr="001E6A97">
        <w:trPr>
          <w:cantSplit/>
          <w:jc w:val="center"/>
        </w:trPr>
        <w:tc>
          <w:tcPr>
            <w:tcW w:w="7094" w:type="dxa"/>
            <w:tcBorders>
              <w:top w:val="nil"/>
              <w:left w:val="single" w:sz="4" w:space="0" w:color="auto"/>
              <w:bottom w:val="nil"/>
              <w:right w:val="single" w:sz="4" w:space="0" w:color="auto"/>
            </w:tcBorders>
          </w:tcPr>
          <w:p w14:paraId="1FBFB9A0" w14:textId="77777777" w:rsidR="001E6A97" w:rsidRDefault="001E6A97">
            <w:pPr>
              <w:pStyle w:val="TAL"/>
              <w:rPr>
                <w:noProof/>
              </w:rPr>
            </w:pPr>
          </w:p>
        </w:tc>
      </w:tr>
      <w:tr w:rsidR="001E6A97" w14:paraId="54105D2E" w14:textId="77777777" w:rsidTr="001E6A97">
        <w:trPr>
          <w:cantSplit/>
          <w:jc w:val="center"/>
        </w:trPr>
        <w:tc>
          <w:tcPr>
            <w:tcW w:w="7094" w:type="dxa"/>
            <w:tcBorders>
              <w:top w:val="nil"/>
              <w:left w:val="single" w:sz="4" w:space="0" w:color="auto"/>
              <w:bottom w:val="nil"/>
              <w:right w:val="single" w:sz="4" w:space="0" w:color="auto"/>
            </w:tcBorders>
            <w:hideMark/>
          </w:tcPr>
          <w:p w14:paraId="6B476856" w14:textId="77777777" w:rsidR="001E6A97" w:rsidRDefault="001E6A97">
            <w:pPr>
              <w:pStyle w:val="TAL"/>
            </w:pPr>
            <w:r>
              <w:t>Longitude:</w:t>
            </w:r>
          </w:p>
          <w:p w14:paraId="2D7A9E1C" w14:textId="77777777" w:rsidR="001E6A97" w:rsidRDefault="001E6A97">
            <w:pPr>
              <w:pStyle w:val="TAL"/>
              <w:rPr>
                <w:noProof/>
                <w:lang w:val="en-US"/>
              </w:rPr>
            </w:pPr>
            <w:r>
              <w:rPr>
                <w:noProof/>
                <w:lang w:val="en-US"/>
              </w:rPr>
              <w:t xml:space="preserve">The </w:t>
            </w:r>
            <w:r>
              <w:t>longitude field is coded according to clause 6.1 of 3GPP TS 23.032 [6].</w:t>
            </w:r>
          </w:p>
        </w:tc>
      </w:tr>
      <w:tr w:rsidR="001E6A97" w14:paraId="59B04AA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2D392B8" w14:textId="77777777" w:rsidR="001E6A97" w:rsidRDefault="001E6A97">
            <w:pPr>
              <w:pStyle w:val="TAL"/>
              <w:rPr>
                <w:noProof/>
              </w:rPr>
            </w:pPr>
          </w:p>
        </w:tc>
      </w:tr>
    </w:tbl>
    <w:p w14:paraId="5B2BB54A"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E6A97" w14:paraId="7A244129" w14:textId="77777777" w:rsidTr="001E6A97">
        <w:trPr>
          <w:cantSplit/>
          <w:jc w:val="center"/>
        </w:trPr>
        <w:tc>
          <w:tcPr>
            <w:tcW w:w="708" w:type="dxa"/>
            <w:hideMark/>
          </w:tcPr>
          <w:p w14:paraId="36D6B791" w14:textId="77777777" w:rsidR="001E6A97" w:rsidRDefault="001E6A97">
            <w:pPr>
              <w:pStyle w:val="TAC"/>
            </w:pPr>
            <w:r>
              <w:t>8</w:t>
            </w:r>
          </w:p>
        </w:tc>
        <w:tc>
          <w:tcPr>
            <w:tcW w:w="709" w:type="dxa"/>
            <w:hideMark/>
          </w:tcPr>
          <w:p w14:paraId="664D0DCA" w14:textId="77777777" w:rsidR="001E6A97" w:rsidRDefault="001E6A97">
            <w:pPr>
              <w:pStyle w:val="TAC"/>
            </w:pPr>
            <w:r>
              <w:t>7</w:t>
            </w:r>
          </w:p>
        </w:tc>
        <w:tc>
          <w:tcPr>
            <w:tcW w:w="709" w:type="dxa"/>
            <w:hideMark/>
          </w:tcPr>
          <w:p w14:paraId="3516EF9A" w14:textId="77777777" w:rsidR="001E6A97" w:rsidRDefault="001E6A97">
            <w:pPr>
              <w:pStyle w:val="TAC"/>
            </w:pPr>
            <w:r>
              <w:t>6</w:t>
            </w:r>
          </w:p>
        </w:tc>
        <w:tc>
          <w:tcPr>
            <w:tcW w:w="709" w:type="dxa"/>
            <w:hideMark/>
          </w:tcPr>
          <w:p w14:paraId="4BF2AC07" w14:textId="77777777" w:rsidR="001E6A97" w:rsidRDefault="001E6A97">
            <w:pPr>
              <w:pStyle w:val="TAC"/>
            </w:pPr>
            <w:r>
              <w:t>5</w:t>
            </w:r>
          </w:p>
        </w:tc>
        <w:tc>
          <w:tcPr>
            <w:tcW w:w="709" w:type="dxa"/>
            <w:hideMark/>
          </w:tcPr>
          <w:p w14:paraId="37BE7484" w14:textId="77777777" w:rsidR="001E6A97" w:rsidRDefault="001E6A97">
            <w:pPr>
              <w:pStyle w:val="TAC"/>
            </w:pPr>
            <w:r>
              <w:t>4</w:t>
            </w:r>
          </w:p>
        </w:tc>
        <w:tc>
          <w:tcPr>
            <w:tcW w:w="709" w:type="dxa"/>
            <w:hideMark/>
          </w:tcPr>
          <w:p w14:paraId="2088BBFB" w14:textId="77777777" w:rsidR="001E6A97" w:rsidRDefault="001E6A97">
            <w:pPr>
              <w:pStyle w:val="TAC"/>
            </w:pPr>
            <w:r>
              <w:t>3</w:t>
            </w:r>
          </w:p>
        </w:tc>
        <w:tc>
          <w:tcPr>
            <w:tcW w:w="709" w:type="dxa"/>
            <w:hideMark/>
          </w:tcPr>
          <w:p w14:paraId="38A03F5C" w14:textId="77777777" w:rsidR="001E6A97" w:rsidRDefault="001E6A97">
            <w:pPr>
              <w:pStyle w:val="TAC"/>
            </w:pPr>
            <w:r>
              <w:t>2</w:t>
            </w:r>
          </w:p>
        </w:tc>
        <w:tc>
          <w:tcPr>
            <w:tcW w:w="709" w:type="dxa"/>
            <w:hideMark/>
          </w:tcPr>
          <w:p w14:paraId="76AB8895" w14:textId="77777777" w:rsidR="001E6A97" w:rsidRDefault="001E6A97">
            <w:pPr>
              <w:pStyle w:val="TAC"/>
            </w:pPr>
            <w:r>
              <w:t>1</w:t>
            </w:r>
          </w:p>
        </w:tc>
        <w:tc>
          <w:tcPr>
            <w:tcW w:w="1346" w:type="dxa"/>
          </w:tcPr>
          <w:p w14:paraId="2DA3A601" w14:textId="77777777" w:rsidR="001E6A97" w:rsidRDefault="001E6A97">
            <w:pPr>
              <w:pStyle w:val="TAL"/>
            </w:pPr>
          </w:p>
        </w:tc>
      </w:tr>
      <w:tr w:rsidR="001E6A97" w14:paraId="5E5F243A"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E4C910" w14:textId="77777777" w:rsidR="001E6A97" w:rsidRDefault="001E6A97">
            <w:pPr>
              <w:pStyle w:val="TAC"/>
              <w:rPr>
                <w:noProof/>
                <w:lang w:val="en-US"/>
              </w:rPr>
            </w:pPr>
          </w:p>
          <w:p w14:paraId="73025EB9" w14:textId="77777777" w:rsidR="001E6A97" w:rsidRDefault="001E6A97">
            <w:pPr>
              <w:pStyle w:val="TAC"/>
            </w:pPr>
            <w:r>
              <w:rPr>
                <w:noProof/>
                <w:lang w:val="en-US"/>
              </w:rPr>
              <w:t xml:space="preserve">Length of </w:t>
            </w:r>
            <w:r>
              <w:t xml:space="preserve">radio parameters </w:t>
            </w:r>
            <w:r>
              <w:rPr>
                <w:noProof/>
                <w:lang w:val="en-US"/>
              </w:rPr>
              <w:t>contents</w:t>
            </w:r>
          </w:p>
        </w:tc>
        <w:tc>
          <w:tcPr>
            <w:tcW w:w="1346" w:type="dxa"/>
          </w:tcPr>
          <w:p w14:paraId="3CF8DF56" w14:textId="77777777" w:rsidR="001E6A97" w:rsidRDefault="001E6A97">
            <w:pPr>
              <w:pStyle w:val="TAL"/>
            </w:pPr>
            <w:r>
              <w:t>octet o9+1</w:t>
            </w:r>
          </w:p>
          <w:p w14:paraId="329CB119" w14:textId="77777777" w:rsidR="001E6A97" w:rsidRDefault="001E6A97">
            <w:pPr>
              <w:pStyle w:val="TAL"/>
            </w:pPr>
          </w:p>
          <w:p w14:paraId="4042D12B" w14:textId="77777777" w:rsidR="001E6A97" w:rsidRDefault="001E6A97">
            <w:pPr>
              <w:pStyle w:val="TAL"/>
            </w:pPr>
            <w:r>
              <w:t>octet o9+2</w:t>
            </w:r>
          </w:p>
        </w:tc>
      </w:tr>
      <w:tr w:rsidR="001E6A97" w14:paraId="0CDBBE81"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FDBB76" w14:textId="77777777" w:rsidR="001E6A97" w:rsidRDefault="001E6A97">
            <w:pPr>
              <w:pStyle w:val="TAC"/>
            </w:pPr>
          </w:p>
          <w:p w14:paraId="5B0D510B" w14:textId="77777777" w:rsidR="001E6A97" w:rsidRDefault="001E6A97">
            <w:pPr>
              <w:pStyle w:val="TAC"/>
            </w:pPr>
            <w:r>
              <w:t>Radio parameters contents</w:t>
            </w:r>
          </w:p>
        </w:tc>
        <w:tc>
          <w:tcPr>
            <w:tcW w:w="1346" w:type="dxa"/>
            <w:tcBorders>
              <w:top w:val="nil"/>
              <w:left w:val="single" w:sz="6" w:space="0" w:color="auto"/>
              <w:bottom w:val="nil"/>
              <w:right w:val="nil"/>
            </w:tcBorders>
          </w:tcPr>
          <w:p w14:paraId="28EAEF29" w14:textId="77777777" w:rsidR="001E6A97" w:rsidRDefault="001E6A97">
            <w:pPr>
              <w:pStyle w:val="TAL"/>
            </w:pPr>
            <w:r>
              <w:t>octet o9+3</w:t>
            </w:r>
          </w:p>
          <w:p w14:paraId="57E5D268" w14:textId="77777777" w:rsidR="001E6A97" w:rsidRDefault="001E6A97">
            <w:pPr>
              <w:pStyle w:val="TAL"/>
            </w:pPr>
          </w:p>
          <w:p w14:paraId="26C5C9CF" w14:textId="77777777" w:rsidR="001E6A97" w:rsidRDefault="001E6A97">
            <w:pPr>
              <w:pStyle w:val="TAL"/>
            </w:pPr>
            <w:r>
              <w:t>octet o7-1</w:t>
            </w:r>
          </w:p>
        </w:tc>
      </w:tr>
    </w:tbl>
    <w:p w14:paraId="65280618" w14:textId="7A31BF0D" w:rsidR="001E6A97" w:rsidRDefault="001E6A97" w:rsidP="001E6A97">
      <w:pPr>
        <w:pStyle w:val="TF"/>
      </w:pPr>
      <w:r>
        <w:t>Figure 5.3.</w:t>
      </w:r>
      <w:r w:rsidR="009F5F3F">
        <w:t>2</w:t>
      </w:r>
      <w:r>
        <w:t>.11: Radio parameters</w:t>
      </w:r>
    </w:p>
    <w:p w14:paraId="4B7EBF81" w14:textId="617B58D8" w:rsidR="001E6A97" w:rsidRDefault="001E6A97" w:rsidP="001E6A97">
      <w:pPr>
        <w:pStyle w:val="TH"/>
      </w:pPr>
      <w:r>
        <w:t>Table 5.3.</w:t>
      </w:r>
      <w:r w:rsidR="009F5F3F">
        <w:t>2</w:t>
      </w:r>
      <w:r>
        <w:t>.11: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19107A23"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58858A35" w14:textId="77777777" w:rsidR="001E6A97" w:rsidRDefault="001E6A97">
            <w:pPr>
              <w:pStyle w:val="TAL"/>
            </w:pPr>
            <w:r>
              <w:t>Radio parameters contents:</w:t>
            </w:r>
          </w:p>
          <w:p w14:paraId="161404FF" w14:textId="77777777" w:rsidR="001E6A97" w:rsidRDefault="001E6A97">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1E6A97" w14:paraId="7CAB8DBF"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82A5FD7" w14:textId="77777777" w:rsidR="001E6A97" w:rsidRDefault="001E6A97">
            <w:pPr>
              <w:pStyle w:val="TAL"/>
              <w:rPr>
                <w:noProof/>
                <w:lang w:val="en-US"/>
              </w:rPr>
            </w:pPr>
          </w:p>
        </w:tc>
      </w:tr>
    </w:tbl>
    <w:p w14:paraId="5C69E60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77EB4AD1"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5A97387"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30C1E09B" w14:textId="77777777" w:rsidR="001E6A97" w:rsidRDefault="001E6A97">
            <w:pPr>
              <w:pStyle w:val="TAC"/>
            </w:pPr>
            <w:r>
              <w:t>7</w:t>
            </w:r>
          </w:p>
        </w:tc>
        <w:tc>
          <w:tcPr>
            <w:tcW w:w="709" w:type="dxa"/>
            <w:tcBorders>
              <w:top w:val="nil"/>
              <w:left w:val="nil"/>
              <w:bottom w:val="single" w:sz="4" w:space="0" w:color="auto"/>
              <w:right w:val="nil"/>
            </w:tcBorders>
            <w:hideMark/>
          </w:tcPr>
          <w:p w14:paraId="18D256A1" w14:textId="77777777" w:rsidR="001E6A97" w:rsidRDefault="001E6A97">
            <w:pPr>
              <w:pStyle w:val="TAC"/>
            </w:pPr>
            <w:r>
              <w:t>6</w:t>
            </w:r>
          </w:p>
        </w:tc>
        <w:tc>
          <w:tcPr>
            <w:tcW w:w="709" w:type="dxa"/>
            <w:tcBorders>
              <w:top w:val="nil"/>
              <w:left w:val="nil"/>
              <w:bottom w:val="single" w:sz="4" w:space="0" w:color="auto"/>
              <w:right w:val="nil"/>
            </w:tcBorders>
            <w:hideMark/>
          </w:tcPr>
          <w:p w14:paraId="58521A6E" w14:textId="77777777" w:rsidR="001E6A97" w:rsidRDefault="001E6A97">
            <w:pPr>
              <w:pStyle w:val="TAC"/>
            </w:pPr>
            <w:r>
              <w:t>5</w:t>
            </w:r>
          </w:p>
        </w:tc>
        <w:tc>
          <w:tcPr>
            <w:tcW w:w="709" w:type="dxa"/>
            <w:tcBorders>
              <w:top w:val="nil"/>
              <w:left w:val="nil"/>
              <w:bottom w:val="single" w:sz="4" w:space="0" w:color="auto"/>
              <w:right w:val="nil"/>
            </w:tcBorders>
            <w:hideMark/>
          </w:tcPr>
          <w:p w14:paraId="60CCD3C9" w14:textId="77777777" w:rsidR="001E6A97" w:rsidRDefault="001E6A97">
            <w:pPr>
              <w:pStyle w:val="TAC"/>
            </w:pPr>
            <w:r>
              <w:t>4</w:t>
            </w:r>
          </w:p>
        </w:tc>
        <w:tc>
          <w:tcPr>
            <w:tcW w:w="709" w:type="dxa"/>
            <w:tcBorders>
              <w:top w:val="nil"/>
              <w:left w:val="nil"/>
              <w:bottom w:val="single" w:sz="4" w:space="0" w:color="auto"/>
              <w:right w:val="nil"/>
            </w:tcBorders>
            <w:hideMark/>
          </w:tcPr>
          <w:p w14:paraId="2CE5C074" w14:textId="77777777" w:rsidR="001E6A97" w:rsidRDefault="001E6A97">
            <w:pPr>
              <w:pStyle w:val="TAC"/>
            </w:pPr>
            <w:r>
              <w:t>3</w:t>
            </w:r>
          </w:p>
        </w:tc>
        <w:tc>
          <w:tcPr>
            <w:tcW w:w="709" w:type="dxa"/>
            <w:tcBorders>
              <w:top w:val="nil"/>
              <w:left w:val="nil"/>
              <w:bottom w:val="single" w:sz="4" w:space="0" w:color="auto"/>
              <w:right w:val="nil"/>
            </w:tcBorders>
            <w:hideMark/>
          </w:tcPr>
          <w:p w14:paraId="0514F457" w14:textId="77777777" w:rsidR="001E6A97" w:rsidRDefault="001E6A97">
            <w:pPr>
              <w:pStyle w:val="TAC"/>
            </w:pPr>
            <w:r>
              <w:t>2</w:t>
            </w:r>
          </w:p>
        </w:tc>
        <w:tc>
          <w:tcPr>
            <w:tcW w:w="709" w:type="dxa"/>
            <w:tcBorders>
              <w:top w:val="nil"/>
              <w:left w:val="nil"/>
              <w:bottom w:val="single" w:sz="4" w:space="0" w:color="auto"/>
              <w:right w:val="nil"/>
            </w:tcBorders>
            <w:hideMark/>
          </w:tcPr>
          <w:p w14:paraId="0FEE6B0D" w14:textId="77777777" w:rsidR="001E6A97" w:rsidRDefault="001E6A97">
            <w:pPr>
              <w:pStyle w:val="TAC"/>
            </w:pPr>
            <w:r>
              <w:t>1</w:t>
            </w:r>
          </w:p>
        </w:tc>
        <w:tc>
          <w:tcPr>
            <w:tcW w:w="1416" w:type="dxa"/>
            <w:gridSpan w:val="2"/>
          </w:tcPr>
          <w:p w14:paraId="488D831A" w14:textId="77777777" w:rsidR="001E6A97" w:rsidRDefault="001E6A97">
            <w:pPr>
              <w:pStyle w:val="TAL"/>
            </w:pPr>
          </w:p>
        </w:tc>
      </w:tr>
      <w:tr w:rsidR="001E6A97" w14:paraId="0F10C544"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A233FB" w14:textId="77777777" w:rsidR="001E6A97" w:rsidRDefault="001E6A97">
            <w:pPr>
              <w:pStyle w:val="TAC"/>
              <w:rPr>
                <w:noProof/>
                <w:lang w:val="en-US"/>
              </w:rPr>
            </w:pPr>
          </w:p>
          <w:p w14:paraId="21B0E7FF" w14:textId="77777777" w:rsidR="001E6A97" w:rsidRDefault="001E6A97">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1AC0E3E0" w14:textId="77777777" w:rsidR="001E6A97" w:rsidRDefault="001E6A97">
            <w:pPr>
              <w:pStyle w:val="TAL"/>
            </w:pPr>
            <w:r>
              <w:t>octet o2+4</w:t>
            </w:r>
          </w:p>
          <w:p w14:paraId="74F2D1BA" w14:textId="77777777" w:rsidR="001E6A97" w:rsidRDefault="001E6A97">
            <w:pPr>
              <w:pStyle w:val="TAL"/>
            </w:pPr>
          </w:p>
          <w:p w14:paraId="2264C61B" w14:textId="77777777" w:rsidR="001E6A97" w:rsidRDefault="001E6A97">
            <w:pPr>
              <w:pStyle w:val="TAL"/>
            </w:pPr>
            <w:r>
              <w:t>octet o2+5</w:t>
            </w:r>
          </w:p>
        </w:tc>
      </w:tr>
      <w:tr w:rsidR="001E6A97" w14:paraId="3E1C75C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6C71CF" w14:textId="77777777" w:rsidR="001E6A97" w:rsidRDefault="001E6A97">
            <w:pPr>
              <w:pStyle w:val="TAC"/>
              <w:rPr>
                <w:lang w:eastAsia="zh-CN"/>
              </w:rPr>
            </w:pPr>
          </w:p>
          <w:p w14:paraId="0856DD35" w14:textId="77777777" w:rsidR="001E6A97" w:rsidRDefault="001E6A97">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0770E6EA" w14:textId="77777777" w:rsidR="001E6A97" w:rsidRDefault="001E6A97">
            <w:pPr>
              <w:pStyle w:val="TAL"/>
              <w:rPr>
                <w:lang w:eastAsia="zh-CN"/>
              </w:rPr>
            </w:pPr>
            <w:r>
              <w:rPr>
                <w:lang w:eastAsia="zh-CN"/>
              </w:rPr>
              <w:t>octet (o2+6)*</w:t>
            </w:r>
          </w:p>
          <w:p w14:paraId="11575C61" w14:textId="77777777" w:rsidR="001E6A97" w:rsidRDefault="001E6A97">
            <w:pPr>
              <w:pStyle w:val="TAL"/>
              <w:rPr>
                <w:lang w:eastAsia="zh-CN"/>
              </w:rPr>
            </w:pPr>
          </w:p>
          <w:p w14:paraId="5F7F9FA5" w14:textId="06A52AE3" w:rsidR="001E6A97" w:rsidRDefault="001E6A97">
            <w:pPr>
              <w:pStyle w:val="TAL"/>
              <w:rPr>
                <w:lang w:eastAsia="zh-CN"/>
              </w:rPr>
            </w:pPr>
            <w:r>
              <w:rPr>
                <w:lang w:eastAsia="zh-CN"/>
              </w:rPr>
              <w:t>octet o51*</w:t>
            </w:r>
          </w:p>
        </w:tc>
      </w:tr>
      <w:tr w:rsidR="001E6A97" w14:paraId="48033A18"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E012C9" w14:textId="77777777" w:rsidR="001E6A97" w:rsidRDefault="001E6A97">
            <w:pPr>
              <w:pStyle w:val="TAC"/>
              <w:rPr>
                <w:lang w:eastAsia="zh-CN"/>
              </w:rPr>
            </w:pPr>
          </w:p>
          <w:p w14:paraId="033D96A5" w14:textId="77777777" w:rsidR="001E6A97" w:rsidRDefault="001E6A97">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6CC8E173" w14:textId="77777777" w:rsidR="001E6A97" w:rsidRDefault="001E6A97">
            <w:pPr>
              <w:pStyle w:val="TAL"/>
              <w:rPr>
                <w:lang w:eastAsia="zh-CN"/>
              </w:rPr>
            </w:pPr>
            <w:r>
              <w:rPr>
                <w:lang w:eastAsia="zh-CN"/>
              </w:rPr>
              <w:t>octet (o51+1)*</w:t>
            </w:r>
          </w:p>
          <w:p w14:paraId="717DEABE" w14:textId="77777777" w:rsidR="001E6A97" w:rsidRDefault="001E6A97">
            <w:pPr>
              <w:pStyle w:val="TAL"/>
              <w:rPr>
                <w:lang w:eastAsia="zh-CN"/>
              </w:rPr>
            </w:pPr>
          </w:p>
          <w:p w14:paraId="06A3766F" w14:textId="654EA363" w:rsidR="001E6A97" w:rsidRDefault="001E6A97">
            <w:pPr>
              <w:pStyle w:val="TAL"/>
            </w:pPr>
            <w:r>
              <w:rPr>
                <w:lang w:eastAsia="zh-CN"/>
              </w:rPr>
              <w:t>octet o52*</w:t>
            </w:r>
          </w:p>
        </w:tc>
      </w:tr>
      <w:tr w:rsidR="001E6A97" w14:paraId="7689B46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D88648" w14:textId="77777777" w:rsidR="001E6A97" w:rsidRDefault="001E6A97">
            <w:pPr>
              <w:pStyle w:val="TAC"/>
              <w:rPr>
                <w:lang w:eastAsia="zh-CN"/>
              </w:rPr>
            </w:pPr>
          </w:p>
          <w:p w14:paraId="13A450A6" w14:textId="77777777" w:rsidR="001E6A97" w:rsidRDefault="001E6A97">
            <w:pPr>
              <w:pStyle w:val="TAC"/>
              <w:rPr>
                <w:lang w:eastAsia="zh-CN"/>
              </w:rPr>
            </w:pPr>
            <w:r>
              <w:rPr>
                <w:lang w:eastAsia="zh-CN"/>
              </w:rPr>
              <w:t>…</w:t>
            </w:r>
          </w:p>
        </w:tc>
        <w:tc>
          <w:tcPr>
            <w:tcW w:w="1416" w:type="dxa"/>
            <w:gridSpan w:val="2"/>
            <w:tcBorders>
              <w:top w:val="nil"/>
              <w:left w:val="single" w:sz="6" w:space="0" w:color="auto"/>
              <w:bottom w:val="nil"/>
              <w:right w:val="nil"/>
            </w:tcBorders>
          </w:tcPr>
          <w:p w14:paraId="21B6B7A3" w14:textId="77777777" w:rsidR="001E6A97" w:rsidRDefault="001E6A97">
            <w:pPr>
              <w:pStyle w:val="TAL"/>
              <w:rPr>
                <w:lang w:eastAsia="zh-CN"/>
              </w:rPr>
            </w:pPr>
            <w:r>
              <w:rPr>
                <w:lang w:eastAsia="zh-CN"/>
              </w:rPr>
              <w:t>octet (o52+1)*</w:t>
            </w:r>
          </w:p>
          <w:p w14:paraId="79AFBF0E" w14:textId="77777777" w:rsidR="001E6A97" w:rsidRDefault="001E6A97">
            <w:pPr>
              <w:pStyle w:val="TAL"/>
              <w:rPr>
                <w:lang w:eastAsia="zh-CN"/>
              </w:rPr>
            </w:pPr>
          </w:p>
          <w:p w14:paraId="664169EE" w14:textId="4B53E471" w:rsidR="001E6A97" w:rsidRDefault="001E6A97">
            <w:pPr>
              <w:pStyle w:val="TAL"/>
            </w:pPr>
            <w:r>
              <w:rPr>
                <w:lang w:eastAsia="zh-CN"/>
              </w:rPr>
              <w:t>octet o53*</w:t>
            </w:r>
          </w:p>
        </w:tc>
      </w:tr>
      <w:tr w:rsidR="001E6A97" w14:paraId="1F14E65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DA2D82" w14:textId="77777777" w:rsidR="001E6A97" w:rsidRDefault="001E6A97">
            <w:pPr>
              <w:pStyle w:val="TAC"/>
              <w:rPr>
                <w:lang w:eastAsia="zh-CN"/>
              </w:rPr>
            </w:pPr>
          </w:p>
          <w:p w14:paraId="1C108B4D" w14:textId="77777777" w:rsidR="001E6A97" w:rsidRDefault="001E6A97">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1BCCFDB" w14:textId="77777777" w:rsidR="001E6A97" w:rsidRDefault="001E6A97">
            <w:pPr>
              <w:pStyle w:val="TAL"/>
            </w:pPr>
            <w:r>
              <w:rPr>
                <w:lang w:eastAsia="zh-CN"/>
              </w:rPr>
              <w:t>octet (o53+1)*</w:t>
            </w:r>
          </w:p>
          <w:p w14:paraId="037ED7F5" w14:textId="77777777" w:rsidR="001E6A97" w:rsidRDefault="001E6A97">
            <w:pPr>
              <w:pStyle w:val="TAL"/>
            </w:pPr>
          </w:p>
          <w:p w14:paraId="342F8BD9" w14:textId="75668A0D" w:rsidR="001E6A97" w:rsidRDefault="001E6A97">
            <w:pPr>
              <w:pStyle w:val="TAL"/>
              <w:rPr>
                <w:lang w:eastAsia="zh-CN"/>
              </w:rPr>
            </w:pPr>
            <w:r>
              <w:rPr>
                <w:lang w:eastAsia="zh-CN"/>
              </w:rPr>
              <w:t>octet o3</w:t>
            </w:r>
            <w:r w:rsidR="000414C8">
              <w:rPr>
                <w:lang w:eastAsia="zh-CN"/>
              </w:rPr>
              <w:t>*</w:t>
            </w:r>
          </w:p>
        </w:tc>
      </w:tr>
    </w:tbl>
    <w:p w14:paraId="7FD65227" w14:textId="540C51E0" w:rsidR="001E6A97" w:rsidRDefault="001E6A97" w:rsidP="001E6A97">
      <w:pPr>
        <w:pStyle w:val="TF"/>
      </w:pPr>
      <w:r>
        <w:t>Figure 5.3.</w:t>
      </w:r>
      <w:r w:rsidR="009F5F3F">
        <w:t>2</w:t>
      </w:r>
      <w:r>
        <w:t xml:space="preserve">.12: </w:t>
      </w:r>
      <w:r>
        <w:rPr>
          <w:noProof/>
          <w:lang w:val="en-US"/>
        </w:rPr>
        <w:t>Groupcast parameters</w:t>
      </w:r>
    </w:p>
    <w:p w14:paraId="5C1A903C" w14:textId="77ADDE6E" w:rsidR="001E6A97" w:rsidRDefault="001E6A97" w:rsidP="001E6A97">
      <w:pPr>
        <w:pStyle w:val="TH"/>
      </w:pPr>
      <w:r>
        <w:t>Table 5.3.</w:t>
      </w:r>
      <w:r w:rsidR="009F5F3F">
        <w:t>2</w:t>
      </w:r>
      <w:r>
        <w:t xml:space="preserve">.12: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9FC3848"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021C478F" w14:textId="77777777" w:rsidR="001E6A97" w:rsidRDefault="001E6A97">
            <w:pPr>
              <w:pStyle w:val="TAL"/>
              <w:rPr>
                <w:noProof/>
                <w:lang w:val="en-US"/>
              </w:rPr>
            </w:pPr>
            <w:r>
              <w:rPr>
                <w:noProof/>
                <w:lang w:val="en-US"/>
              </w:rPr>
              <w:t>Application layer group info:</w:t>
            </w:r>
          </w:p>
          <w:p w14:paraId="11F1F2CC" w14:textId="4AD1400F" w:rsidR="001E6A97" w:rsidRDefault="001E6A97" w:rsidP="009F5F3F">
            <w:pPr>
              <w:pStyle w:val="TAL"/>
              <w:rPr>
                <w:noProof/>
                <w:lang w:val="en-US"/>
              </w:rPr>
            </w:pPr>
            <w:r>
              <w:t xml:space="preserve">The </w:t>
            </w:r>
            <w:r>
              <w:rPr>
                <w:noProof/>
              </w:rPr>
              <w:t>a</w:t>
            </w:r>
            <w:r>
              <w:rPr>
                <w:noProof/>
                <w:lang w:val="en-US"/>
              </w:rPr>
              <w:t>pplication layer group info</w:t>
            </w:r>
            <w:r>
              <w:t xml:space="preserve"> field is coded according to figure 5.3.</w:t>
            </w:r>
            <w:r w:rsidR="009F5F3F">
              <w:t>2</w:t>
            </w:r>
            <w:r>
              <w:t>.13 and table 5.3.</w:t>
            </w:r>
            <w:r w:rsidR="009F5F3F">
              <w:t>2</w:t>
            </w:r>
            <w:r>
              <w:t>.13</w:t>
            </w:r>
            <w:r>
              <w:rPr>
                <w:noProof/>
                <w:lang w:val="en-US"/>
              </w:rPr>
              <w:t>.</w:t>
            </w:r>
          </w:p>
        </w:tc>
      </w:tr>
      <w:tr w:rsidR="001E6A97" w14:paraId="463C1B43"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2C07E72B" w14:textId="77777777" w:rsidR="001E6A97" w:rsidRDefault="001E6A97">
            <w:pPr>
              <w:pStyle w:val="TAL"/>
              <w:rPr>
                <w:highlight w:val="yellow"/>
              </w:rPr>
            </w:pPr>
          </w:p>
        </w:tc>
      </w:tr>
    </w:tbl>
    <w:p w14:paraId="0AEEAD7D"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192C9E07"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01824737" w14:textId="77777777" w:rsidR="001E6A97" w:rsidRDefault="001E6A97">
            <w:pPr>
              <w:pStyle w:val="TAC"/>
            </w:pPr>
            <w:r>
              <w:t>8</w:t>
            </w:r>
          </w:p>
        </w:tc>
        <w:tc>
          <w:tcPr>
            <w:tcW w:w="709" w:type="dxa"/>
            <w:tcBorders>
              <w:top w:val="nil"/>
              <w:left w:val="nil"/>
              <w:bottom w:val="single" w:sz="4" w:space="0" w:color="auto"/>
              <w:right w:val="nil"/>
            </w:tcBorders>
            <w:hideMark/>
          </w:tcPr>
          <w:p w14:paraId="7DF2C24C" w14:textId="77777777" w:rsidR="001E6A97" w:rsidRDefault="001E6A97">
            <w:pPr>
              <w:pStyle w:val="TAC"/>
            </w:pPr>
            <w:r>
              <w:t>7</w:t>
            </w:r>
          </w:p>
        </w:tc>
        <w:tc>
          <w:tcPr>
            <w:tcW w:w="709" w:type="dxa"/>
            <w:tcBorders>
              <w:top w:val="nil"/>
              <w:left w:val="nil"/>
              <w:bottom w:val="single" w:sz="4" w:space="0" w:color="auto"/>
              <w:right w:val="nil"/>
            </w:tcBorders>
            <w:hideMark/>
          </w:tcPr>
          <w:p w14:paraId="6514DC16" w14:textId="77777777" w:rsidR="001E6A97" w:rsidRDefault="001E6A97">
            <w:pPr>
              <w:pStyle w:val="TAC"/>
            </w:pPr>
            <w:r>
              <w:t>6</w:t>
            </w:r>
          </w:p>
        </w:tc>
        <w:tc>
          <w:tcPr>
            <w:tcW w:w="709" w:type="dxa"/>
            <w:tcBorders>
              <w:top w:val="nil"/>
              <w:left w:val="nil"/>
              <w:bottom w:val="single" w:sz="4" w:space="0" w:color="auto"/>
              <w:right w:val="nil"/>
            </w:tcBorders>
            <w:hideMark/>
          </w:tcPr>
          <w:p w14:paraId="6C4C34BF" w14:textId="77777777" w:rsidR="001E6A97" w:rsidRDefault="001E6A97">
            <w:pPr>
              <w:pStyle w:val="TAC"/>
            </w:pPr>
            <w:r>
              <w:t>5</w:t>
            </w:r>
          </w:p>
        </w:tc>
        <w:tc>
          <w:tcPr>
            <w:tcW w:w="709" w:type="dxa"/>
            <w:tcBorders>
              <w:top w:val="nil"/>
              <w:left w:val="nil"/>
              <w:bottom w:val="single" w:sz="4" w:space="0" w:color="auto"/>
              <w:right w:val="nil"/>
            </w:tcBorders>
            <w:hideMark/>
          </w:tcPr>
          <w:p w14:paraId="42906DC9" w14:textId="77777777" w:rsidR="001E6A97" w:rsidRDefault="001E6A97">
            <w:pPr>
              <w:pStyle w:val="TAC"/>
            </w:pPr>
            <w:r>
              <w:t>4</w:t>
            </w:r>
          </w:p>
        </w:tc>
        <w:tc>
          <w:tcPr>
            <w:tcW w:w="709" w:type="dxa"/>
            <w:tcBorders>
              <w:top w:val="nil"/>
              <w:left w:val="nil"/>
              <w:bottom w:val="single" w:sz="4" w:space="0" w:color="auto"/>
              <w:right w:val="nil"/>
            </w:tcBorders>
            <w:hideMark/>
          </w:tcPr>
          <w:p w14:paraId="39D08F29" w14:textId="77777777" w:rsidR="001E6A97" w:rsidRDefault="001E6A97">
            <w:pPr>
              <w:pStyle w:val="TAC"/>
            </w:pPr>
            <w:r>
              <w:t>3</w:t>
            </w:r>
          </w:p>
        </w:tc>
        <w:tc>
          <w:tcPr>
            <w:tcW w:w="709" w:type="dxa"/>
            <w:tcBorders>
              <w:top w:val="nil"/>
              <w:left w:val="nil"/>
              <w:bottom w:val="single" w:sz="4" w:space="0" w:color="auto"/>
              <w:right w:val="nil"/>
            </w:tcBorders>
            <w:hideMark/>
          </w:tcPr>
          <w:p w14:paraId="1110FB41" w14:textId="77777777" w:rsidR="001E6A97" w:rsidRDefault="001E6A97">
            <w:pPr>
              <w:pStyle w:val="TAC"/>
            </w:pPr>
            <w:r>
              <w:t>2</w:t>
            </w:r>
          </w:p>
        </w:tc>
        <w:tc>
          <w:tcPr>
            <w:tcW w:w="709" w:type="dxa"/>
            <w:tcBorders>
              <w:top w:val="nil"/>
              <w:left w:val="nil"/>
              <w:bottom w:val="single" w:sz="4" w:space="0" w:color="auto"/>
              <w:right w:val="nil"/>
            </w:tcBorders>
            <w:hideMark/>
          </w:tcPr>
          <w:p w14:paraId="53839A8B" w14:textId="77777777" w:rsidR="001E6A97" w:rsidRDefault="001E6A97">
            <w:pPr>
              <w:pStyle w:val="TAC"/>
            </w:pPr>
            <w:r>
              <w:t>1</w:t>
            </w:r>
          </w:p>
        </w:tc>
        <w:tc>
          <w:tcPr>
            <w:tcW w:w="1416" w:type="dxa"/>
            <w:gridSpan w:val="2"/>
          </w:tcPr>
          <w:p w14:paraId="7ACCAD98" w14:textId="77777777" w:rsidR="001E6A97" w:rsidRDefault="001E6A97">
            <w:pPr>
              <w:pStyle w:val="TAL"/>
            </w:pPr>
          </w:p>
        </w:tc>
      </w:tr>
      <w:tr w:rsidR="001E6A97" w14:paraId="3170B0C2"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FB7251E" w14:textId="77777777" w:rsidR="001E6A97" w:rsidRDefault="001E6A97">
            <w:pPr>
              <w:pStyle w:val="TAC"/>
              <w:rPr>
                <w:noProof/>
                <w:lang w:val="en-US"/>
              </w:rPr>
            </w:pPr>
          </w:p>
          <w:p w14:paraId="1017E10B" w14:textId="77777777" w:rsidR="001E6A97" w:rsidRDefault="001E6A97">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7F21211C" w14:textId="77777777" w:rsidR="001E6A97" w:rsidRDefault="001E6A97">
            <w:pPr>
              <w:pStyle w:val="TAL"/>
            </w:pPr>
            <w:r>
              <w:t>octet o51+1</w:t>
            </w:r>
          </w:p>
          <w:p w14:paraId="35001F44" w14:textId="77777777" w:rsidR="001E6A97" w:rsidRDefault="001E6A97">
            <w:pPr>
              <w:pStyle w:val="TAL"/>
            </w:pPr>
          </w:p>
          <w:p w14:paraId="60BC435A" w14:textId="77777777" w:rsidR="001E6A97" w:rsidRDefault="001E6A97">
            <w:pPr>
              <w:pStyle w:val="TAL"/>
            </w:pPr>
            <w:r>
              <w:t>octet o51+2</w:t>
            </w:r>
          </w:p>
        </w:tc>
      </w:tr>
      <w:tr w:rsidR="001E6A97" w14:paraId="0D7C9145"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39CCE1" w14:textId="77777777" w:rsidR="001E6A97" w:rsidRDefault="001E6A97">
            <w:pPr>
              <w:pStyle w:val="TAC"/>
              <w:rPr>
                <w:lang w:eastAsia="zh-CN"/>
              </w:rPr>
            </w:pPr>
          </w:p>
          <w:p w14:paraId="0375BBBE" w14:textId="77777777" w:rsidR="001E6A97" w:rsidRDefault="001E6A97">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56B01FFE" w14:textId="77777777" w:rsidR="001E6A97" w:rsidRDefault="001E6A97">
            <w:pPr>
              <w:pStyle w:val="TAL"/>
              <w:rPr>
                <w:lang w:eastAsia="zh-CN"/>
              </w:rPr>
            </w:pPr>
            <w:r>
              <w:rPr>
                <w:lang w:eastAsia="zh-CN"/>
              </w:rPr>
              <w:t>octet o51+3</w:t>
            </w:r>
          </w:p>
          <w:p w14:paraId="3DC8476A" w14:textId="77777777" w:rsidR="001E6A97" w:rsidRDefault="001E6A97">
            <w:pPr>
              <w:pStyle w:val="TAL"/>
              <w:rPr>
                <w:lang w:eastAsia="zh-CN"/>
              </w:rPr>
            </w:pPr>
          </w:p>
          <w:p w14:paraId="476875D0" w14:textId="77777777" w:rsidR="001E6A97" w:rsidRDefault="001E6A97">
            <w:pPr>
              <w:pStyle w:val="TAL"/>
              <w:rPr>
                <w:lang w:eastAsia="zh-CN"/>
              </w:rPr>
            </w:pPr>
            <w:r>
              <w:rPr>
                <w:lang w:eastAsia="zh-CN"/>
              </w:rPr>
              <w:t>octet o151</w:t>
            </w:r>
          </w:p>
        </w:tc>
      </w:tr>
      <w:tr w:rsidR="001E6A97" w14:paraId="4F0C4F1B"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DDBC56" w14:textId="77777777" w:rsidR="001E6A97" w:rsidRDefault="001E6A97">
            <w:pPr>
              <w:pStyle w:val="TAC"/>
              <w:rPr>
                <w:lang w:eastAsia="zh-CN"/>
              </w:rPr>
            </w:pPr>
          </w:p>
          <w:p w14:paraId="1B8F18E5" w14:textId="77777777" w:rsidR="001E6A97" w:rsidRDefault="001E6A97">
            <w:pPr>
              <w:pStyle w:val="TAC"/>
              <w:rPr>
                <w:lang w:eastAsia="zh-CN"/>
              </w:rPr>
            </w:pPr>
            <w:r>
              <w:rPr>
                <w:lang w:eastAsia="zh-CN"/>
              </w:rPr>
              <w:t xml:space="preserve">ProSe </w:t>
            </w:r>
            <w:r w:rsidR="00425E6B">
              <w:rPr>
                <w:lang w:eastAsia="zh-CN"/>
              </w:rPr>
              <w:t>layer-2</w:t>
            </w:r>
            <w:r>
              <w:rPr>
                <w:lang w:eastAsia="zh-CN"/>
              </w:rPr>
              <w:t xml:space="preserve"> group identifier</w:t>
            </w:r>
          </w:p>
        </w:tc>
        <w:tc>
          <w:tcPr>
            <w:tcW w:w="1416" w:type="dxa"/>
            <w:gridSpan w:val="2"/>
            <w:tcBorders>
              <w:top w:val="nil"/>
              <w:left w:val="single" w:sz="6" w:space="0" w:color="auto"/>
              <w:bottom w:val="nil"/>
              <w:right w:val="nil"/>
            </w:tcBorders>
          </w:tcPr>
          <w:p w14:paraId="5BBAC129" w14:textId="77777777" w:rsidR="001E6A97" w:rsidRDefault="001E6A97">
            <w:pPr>
              <w:pStyle w:val="TAL"/>
              <w:rPr>
                <w:lang w:eastAsia="zh-CN"/>
              </w:rPr>
            </w:pPr>
            <w:r>
              <w:rPr>
                <w:lang w:eastAsia="zh-CN"/>
              </w:rPr>
              <w:t>octet o151+1</w:t>
            </w:r>
          </w:p>
          <w:p w14:paraId="26913609" w14:textId="77777777" w:rsidR="001E6A97" w:rsidRDefault="001E6A97">
            <w:pPr>
              <w:pStyle w:val="TAL"/>
              <w:rPr>
                <w:lang w:eastAsia="zh-CN"/>
              </w:rPr>
            </w:pPr>
          </w:p>
          <w:p w14:paraId="2BD2BF94" w14:textId="77777777" w:rsidR="001E6A97" w:rsidRDefault="001E6A97">
            <w:pPr>
              <w:pStyle w:val="TAL"/>
            </w:pPr>
            <w:r>
              <w:rPr>
                <w:lang w:eastAsia="zh-CN"/>
              </w:rPr>
              <w:t>octet o151+3</w:t>
            </w:r>
          </w:p>
        </w:tc>
      </w:tr>
      <w:tr w:rsidR="001E6A97" w14:paraId="6E6EE8B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439D72" w14:textId="77777777" w:rsidR="001E6A97" w:rsidRDefault="001E6A97">
            <w:pPr>
              <w:pStyle w:val="TAC"/>
              <w:rPr>
                <w:lang w:eastAsia="zh-CN"/>
              </w:rPr>
            </w:pPr>
          </w:p>
          <w:p w14:paraId="0AFBE1B4" w14:textId="77777777" w:rsidR="001E6A97" w:rsidRDefault="001E6A97">
            <w:pPr>
              <w:pStyle w:val="TAC"/>
              <w:rPr>
                <w:lang w:eastAsia="zh-CN"/>
              </w:rPr>
            </w:pPr>
            <w:r>
              <w:rPr>
                <w:lang w:eastAsia="zh-CN"/>
              </w:rPr>
              <w:t>User info ID</w:t>
            </w:r>
          </w:p>
        </w:tc>
        <w:tc>
          <w:tcPr>
            <w:tcW w:w="1416" w:type="dxa"/>
            <w:gridSpan w:val="2"/>
            <w:tcBorders>
              <w:top w:val="nil"/>
              <w:left w:val="single" w:sz="6" w:space="0" w:color="auto"/>
              <w:bottom w:val="nil"/>
              <w:right w:val="nil"/>
            </w:tcBorders>
          </w:tcPr>
          <w:p w14:paraId="7C0E6E35" w14:textId="77777777" w:rsidR="001E6A97" w:rsidRDefault="001E6A97">
            <w:pPr>
              <w:pStyle w:val="TAL"/>
              <w:rPr>
                <w:lang w:eastAsia="zh-CN"/>
              </w:rPr>
            </w:pPr>
            <w:r>
              <w:rPr>
                <w:lang w:eastAsia="zh-CN"/>
              </w:rPr>
              <w:t>octet o151+4</w:t>
            </w:r>
          </w:p>
          <w:p w14:paraId="50A6F3D2" w14:textId="77777777" w:rsidR="001E6A97" w:rsidRDefault="001E6A97">
            <w:pPr>
              <w:pStyle w:val="TAL"/>
              <w:rPr>
                <w:lang w:eastAsia="zh-CN"/>
              </w:rPr>
            </w:pPr>
          </w:p>
          <w:p w14:paraId="2FE48FD7" w14:textId="77777777" w:rsidR="001E6A97" w:rsidRDefault="001E6A97">
            <w:pPr>
              <w:pStyle w:val="TAL"/>
            </w:pPr>
            <w:r>
              <w:rPr>
                <w:lang w:eastAsia="zh-CN"/>
              </w:rPr>
              <w:t xml:space="preserve">octet </w:t>
            </w:r>
            <w:r w:rsidR="00A473DB">
              <w:rPr>
                <w:lang w:eastAsia="zh-CN"/>
              </w:rPr>
              <w:t>(</w:t>
            </w:r>
            <w:r>
              <w:rPr>
                <w:lang w:eastAsia="zh-CN"/>
              </w:rPr>
              <w:t>o151+9</w:t>
            </w:r>
            <w:r w:rsidR="00A473DB">
              <w:rPr>
                <w:lang w:eastAsia="zh-CN"/>
              </w:rPr>
              <w:t>) = octet o52</w:t>
            </w:r>
          </w:p>
        </w:tc>
      </w:tr>
    </w:tbl>
    <w:p w14:paraId="2FE1DA58" w14:textId="58934D60" w:rsidR="001E6A97" w:rsidRDefault="001E6A97" w:rsidP="001E6A97">
      <w:pPr>
        <w:pStyle w:val="TF"/>
      </w:pPr>
      <w:r>
        <w:t>Figure 5.3.</w:t>
      </w:r>
      <w:r w:rsidR="009F5F3F">
        <w:t>2</w:t>
      </w:r>
      <w:r>
        <w:t xml:space="preserve">.13: </w:t>
      </w:r>
      <w:r>
        <w:rPr>
          <w:lang w:eastAsia="zh-CN"/>
        </w:rPr>
        <w:t>Application layer group info</w:t>
      </w:r>
    </w:p>
    <w:p w14:paraId="0682282E" w14:textId="260C321F" w:rsidR="001E6A97" w:rsidRDefault="001E6A97" w:rsidP="001E6A97">
      <w:pPr>
        <w:pStyle w:val="TH"/>
      </w:pPr>
      <w:r>
        <w:t>Table 5.3.</w:t>
      </w:r>
      <w:r w:rsidR="009F5F3F">
        <w:t>2</w:t>
      </w:r>
      <w:r>
        <w:t xml:space="preserve">.13: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54F50984"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4A4C27C1" w14:textId="77777777" w:rsidR="001E6A97" w:rsidRDefault="001E6A97">
            <w:pPr>
              <w:pStyle w:val="TAL"/>
              <w:rPr>
                <w:lang w:eastAsia="zh-CN"/>
              </w:rPr>
            </w:pPr>
            <w:r>
              <w:rPr>
                <w:lang w:eastAsia="zh-CN"/>
              </w:rPr>
              <w:t>Application layer group identifier (octet o51+3 to o151):</w:t>
            </w:r>
          </w:p>
          <w:p w14:paraId="669DF60C" w14:textId="77777777" w:rsidR="001E6A97" w:rsidRDefault="001E6A97">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643BDB" w14:paraId="61DD146E" w14:textId="77777777" w:rsidTr="001E6A97">
        <w:trPr>
          <w:cantSplit/>
          <w:jc w:val="center"/>
        </w:trPr>
        <w:tc>
          <w:tcPr>
            <w:tcW w:w="7094" w:type="dxa"/>
            <w:tcBorders>
              <w:top w:val="nil"/>
              <w:left w:val="single" w:sz="4" w:space="0" w:color="auto"/>
              <w:bottom w:val="nil"/>
              <w:right w:val="single" w:sz="4" w:space="0" w:color="auto"/>
            </w:tcBorders>
          </w:tcPr>
          <w:p w14:paraId="58236B6D" w14:textId="77777777" w:rsidR="00643BDB" w:rsidRDefault="00643BDB">
            <w:pPr>
              <w:pStyle w:val="TAL"/>
              <w:rPr>
                <w:lang w:eastAsia="zh-CN"/>
              </w:rPr>
            </w:pPr>
          </w:p>
        </w:tc>
      </w:tr>
      <w:tr w:rsidR="001E6A97" w14:paraId="24E2DE28" w14:textId="77777777" w:rsidTr="001E6A97">
        <w:trPr>
          <w:cantSplit/>
          <w:jc w:val="center"/>
        </w:trPr>
        <w:tc>
          <w:tcPr>
            <w:tcW w:w="7094" w:type="dxa"/>
            <w:tcBorders>
              <w:top w:val="nil"/>
              <w:left w:val="single" w:sz="4" w:space="0" w:color="auto"/>
              <w:bottom w:val="nil"/>
              <w:right w:val="single" w:sz="4" w:space="0" w:color="auto"/>
            </w:tcBorders>
            <w:hideMark/>
          </w:tcPr>
          <w:p w14:paraId="577B0104" w14:textId="77777777" w:rsidR="001E6A97" w:rsidRDefault="001E6A97">
            <w:pPr>
              <w:pStyle w:val="TAL"/>
              <w:rPr>
                <w:lang w:eastAsia="zh-CN"/>
              </w:rPr>
            </w:pPr>
            <w:r>
              <w:rPr>
                <w:lang w:eastAsia="zh-CN"/>
              </w:rPr>
              <w:t xml:space="preserve">ProSe </w:t>
            </w:r>
            <w:r w:rsidR="00425E6B">
              <w:rPr>
                <w:lang w:eastAsia="zh-CN"/>
              </w:rPr>
              <w:t>layer-2</w:t>
            </w:r>
            <w:r>
              <w:rPr>
                <w:lang w:eastAsia="zh-CN"/>
              </w:rPr>
              <w:t xml:space="preserve"> group identifier (octet o151+1 to o151+3)</w:t>
            </w:r>
          </w:p>
        </w:tc>
      </w:tr>
      <w:tr w:rsidR="001E6A97" w14:paraId="4F88FC88" w14:textId="77777777" w:rsidTr="001E6A97">
        <w:trPr>
          <w:cantSplit/>
          <w:jc w:val="center"/>
        </w:trPr>
        <w:tc>
          <w:tcPr>
            <w:tcW w:w="7094" w:type="dxa"/>
            <w:tcBorders>
              <w:top w:val="nil"/>
              <w:left w:val="single" w:sz="4" w:space="0" w:color="auto"/>
              <w:bottom w:val="nil"/>
              <w:right w:val="single" w:sz="4" w:space="0" w:color="auto"/>
            </w:tcBorders>
            <w:hideMark/>
          </w:tcPr>
          <w:p w14:paraId="2E7166FE" w14:textId="77777777" w:rsidR="001E6A97" w:rsidRDefault="001E6A97">
            <w:pPr>
              <w:pStyle w:val="TAL"/>
              <w:rPr>
                <w:lang w:val="en-US" w:eastAsia="zh-CN"/>
              </w:rPr>
            </w:pPr>
            <w:r>
              <w:t xml:space="preserve">The </w:t>
            </w:r>
            <w:r>
              <w:rPr>
                <w:lang w:eastAsia="zh-CN"/>
              </w:rPr>
              <w:t xml:space="preserve">ProSe </w:t>
            </w:r>
            <w:r w:rsidR="00425E6B">
              <w:rPr>
                <w:lang w:eastAsia="zh-CN"/>
              </w:rPr>
              <w:t>layer-2</w:t>
            </w:r>
            <w:r>
              <w:rPr>
                <w:lang w:eastAsia="zh-CN"/>
              </w:rPr>
              <w:t xml:space="preserve"> group identifier</w:t>
            </w:r>
            <w:r>
              <w:rPr>
                <w:noProof/>
                <w:lang w:val="en-US"/>
              </w:rPr>
              <w:t xml:space="preserve"> </w:t>
            </w:r>
            <w:r>
              <w:t>field is a binary coded layer-2 identifier.</w:t>
            </w:r>
          </w:p>
        </w:tc>
      </w:tr>
      <w:tr w:rsidR="001E6A97" w14:paraId="006A2C32" w14:textId="77777777" w:rsidTr="001E6A97">
        <w:trPr>
          <w:cantSplit/>
          <w:jc w:val="center"/>
        </w:trPr>
        <w:tc>
          <w:tcPr>
            <w:tcW w:w="7094" w:type="dxa"/>
            <w:tcBorders>
              <w:top w:val="nil"/>
              <w:left w:val="single" w:sz="4" w:space="0" w:color="auto"/>
              <w:bottom w:val="nil"/>
              <w:right w:val="single" w:sz="4" w:space="0" w:color="auto"/>
            </w:tcBorders>
          </w:tcPr>
          <w:p w14:paraId="554CDA93" w14:textId="77777777" w:rsidR="001E6A97" w:rsidRDefault="001E6A97">
            <w:pPr>
              <w:pStyle w:val="TAL"/>
              <w:rPr>
                <w:lang w:eastAsia="zh-CN"/>
              </w:rPr>
            </w:pPr>
          </w:p>
        </w:tc>
      </w:tr>
      <w:tr w:rsidR="001E6A97" w14:paraId="7C2C2C24" w14:textId="77777777" w:rsidTr="001E6A97">
        <w:trPr>
          <w:cantSplit/>
          <w:jc w:val="center"/>
        </w:trPr>
        <w:tc>
          <w:tcPr>
            <w:tcW w:w="7094" w:type="dxa"/>
            <w:tcBorders>
              <w:top w:val="nil"/>
              <w:left w:val="single" w:sz="4" w:space="0" w:color="auto"/>
              <w:bottom w:val="nil"/>
              <w:right w:val="single" w:sz="4" w:space="0" w:color="auto"/>
            </w:tcBorders>
            <w:hideMark/>
          </w:tcPr>
          <w:p w14:paraId="042E3822" w14:textId="77777777" w:rsidR="001E6A97" w:rsidRDefault="001E6A97" w:rsidP="00A473DB">
            <w:pPr>
              <w:pStyle w:val="TAL"/>
              <w:rPr>
                <w:lang w:val="en-US" w:eastAsia="zh-CN"/>
              </w:rPr>
            </w:pPr>
            <w:r>
              <w:rPr>
                <w:lang w:eastAsia="zh-CN"/>
              </w:rPr>
              <w:t>User info ID (octet o151+4 to o</w:t>
            </w:r>
            <w:r w:rsidR="00A473DB">
              <w:rPr>
                <w:lang w:eastAsia="zh-CN"/>
              </w:rPr>
              <w:t>52</w:t>
            </w:r>
            <w:r>
              <w:rPr>
                <w:lang w:eastAsia="zh-CN"/>
              </w:rPr>
              <w:t>)</w:t>
            </w:r>
          </w:p>
        </w:tc>
      </w:tr>
      <w:tr w:rsidR="001E6A97" w14:paraId="1C5D2A73" w14:textId="77777777" w:rsidTr="001E6A97">
        <w:trPr>
          <w:cantSplit/>
          <w:jc w:val="center"/>
        </w:trPr>
        <w:tc>
          <w:tcPr>
            <w:tcW w:w="7094" w:type="dxa"/>
            <w:tcBorders>
              <w:top w:val="nil"/>
              <w:left w:val="single" w:sz="4" w:space="0" w:color="auto"/>
              <w:bottom w:val="nil"/>
              <w:right w:val="single" w:sz="4" w:space="0" w:color="auto"/>
            </w:tcBorders>
            <w:hideMark/>
          </w:tcPr>
          <w:p w14:paraId="45A66AD4" w14:textId="77777777" w:rsidR="001E6A97" w:rsidRDefault="001E6A97">
            <w:pPr>
              <w:pStyle w:val="TAL"/>
              <w:rPr>
                <w:lang w:eastAsia="zh-CN"/>
              </w:rPr>
            </w:pPr>
            <w:r>
              <w:rPr>
                <w:lang w:eastAsia="zh-CN"/>
              </w:rPr>
              <w:t xml:space="preserve">The value of the User </w:t>
            </w:r>
            <w:r w:rsidR="00924AF9">
              <w:rPr>
                <w:lang w:eastAsia="zh-CN"/>
              </w:rPr>
              <w:t>i</w:t>
            </w:r>
            <w:r>
              <w:rPr>
                <w:lang w:eastAsia="zh-CN"/>
              </w:rPr>
              <w:t xml:space="preserve">nfo ID parameter is a 48-bit long bit string. The format of the User </w:t>
            </w:r>
            <w:r w:rsidR="00924AF9">
              <w:rPr>
                <w:lang w:eastAsia="zh-CN"/>
              </w:rPr>
              <w:t>i</w:t>
            </w:r>
            <w:r>
              <w:rPr>
                <w:lang w:eastAsia="zh-CN"/>
              </w:rPr>
              <w:t>nfo ID parameter is out of scope of this specification.</w:t>
            </w:r>
          </w:p>
        </w:tc>
      </w:tr>
      <w:tr w:rsidR="001E6A97" w14:paraId="245311D5"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3D3232AD" w14:textId="77777777" w:rsidR="001E6A97" w:rsidRPr="00156958" w:rsidRDefault="001E6A97">
            <w:pPr>
              <w:pStyle w:val="TAL"/>
            </w:pPr>
          </w:p>
          <w:p w14:paraId="49CEF9D4" w14:textId="3CEB855C" w:rsidR="001E6A97" w:rsidRDefault="001E6A97" w:rsidP="009F5F3F">
            <w:pPr>
              <w:pStyle w:val="TAL"/>
              <w:rPr>
                <w:highlight w:val="yellow"/>
              </w:rPr>
            </w:pPr>
            <w:r>
              <w:rPr>
                <w:lang w:val="en-US"/>
              </w:rPr>
              <w:t xml:space="preserve">If the length of </w:t>
            </w:r>
            <w:r>
              <w:rPr>
                <w:lang w:eastAsia="zh-CN"/>
              </w:rPr>
              <w:t>application layer group info</w:t>
            </w:r>
            <w:r>
              <w:rPr>
                <w:lang w:val="en-US"/>
              </w:rPr>
              <w:t xml:space="preserve"> </w:t>
            </w:r>
            <w:r>
              <w:rPr>
                <w:noProof/>
                <w:lang w:val="en-US"/>
              </w:rPr>
              <w:t>contents</w:t>
            </w:r>
            <w:r>
              <w:rPr>
                <w:lang w:val="en-US"/>
              </w:rPr>
              <w:t xml:space="preserve"> field is bigger than indicated in figure </w:t>
            </w:r>
            <w:r>
              <w:t>5.3.</w:t>
            </w:r>
            <w:r w:rsidR="009F5F3F">
              <w:t>2</w:t>
            </w:r>
            <w:r>
              <w:t>.13</w:t>
            </w:r>
            <w:r>
              <w:rPr>
                <w:lang w:val="en-US"/>
              </w:rPr>
              <w:t xml:space="preserve">, receiving entity shall ignore any superfluous octets located at the end of the </w:t>
            </w:r>
            <w:r>
              <w:rPr>
                <w:lang w:eastAsia="zh-CN"/>
              </w:rPr>
              <w:t>application layer group info</w:t>
            </w:r>
            <w:r>
              <w:rPr>
                <w:lang w:val="en-US"/>
              </w:rPr>
              <w:t xml:space="preserve"> </w:t>
            </w:r>
            <w:r>
              <w:rPr>
                <w:noProof/>
                <w:lang w:val="en-US"/>
              </w:rPr>
              <w:t>contents</w:t>
            </w:r>
            <w:r>
              <w:rPr>
                <w:lang w:val="en-US"/>
              </w:rPr>
              <w:t>.</w:t>
            </w:r>
          </w:p>
        </w:tc>
      </w:tr>
    </w:tbl>
    <w:p w14:paraId="21DFEDB9"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E6A97" w14:paraId="4CA709B6" w14:textId="77777777" w:rsidTr="001E6A97">
        <w:trPr>
          <w:cantSplit/>
          <w:jc w:val="center"/>
        </w:trPr>
        <w:tc>
          <w:tcPr>
            <w:tcW w:w="708" w:type="dxa"/>
            <w:hideMark/>
          </w:tcPr>
          <w:p w14:paraId="26AFA7C7" w14:textId="77777777" w:rsidR="001E6A97" w:rsidRDefault="001E6A97">
            <w:pPr>
              <w:pStyle w:val="TAC"/>
            </w:pPr>
            <w:r>
              <w:lastRenderedPageBreak/>
              <w:t>8</w:t>
            </w:r>
          </w:p>
        </w:tc>
        <w:tc>
          <w:tcPr>
            <w:tcW w:w="709" w:type="dxa"/>
            <w:hideMark/>
          </w:tcPr>
          <w:p w14:paraId="3BC44167" w14:textId="77777777" w:rsidR="001E6A97" w:rsidRDefault="001E6A97">
            <w:pPr>
              <w:pStyle w:val="TAC"/>
            </w:pPr>
            <w:r>
              <w:t>7</w:t>
            </w:r>
          </w:p>
        </w:tc>
        <w:tc>
          <w:tcPr>
            <w:tcW w:w="709" w:type="dxa"/>
            <w:hideMark/>
          </w:tcPr>
          <w:p w14:paraId="730DEA86" w14:textId="77777777" w:rsidR="001E6A97" w:rsidRDefault="001E6A97">
            <w:pPr>
              <w:pStyle w:val="TAC"/>
            </w:pPr>
            <w:r>
              <w:t>6</w:t>
            </w:r>
          </w:p>
        </w:tc>
        <w:tc>
          <w:tcPr>
            <w:tcW w:w="709" w:type="dxa"/>
            <w:hideMark/>
          </w:tcPr>
          <w:p w14:paraId="77EB1C46" w14:textId="77777777" w:rsidR="001E6A97" w:rsidRDefault="001E6A97">
            <w:pPr>
              <w:pStyle w:val="TAC"/>
            </w:pPr>
            <w:r>
              <w:t>5</w:t>
            </w:r>
          </w:p>
        </w:tc>
        <w:tc>
          <w:tcPr>
            <w:tcW w:w="709" w:type="dxa"/>
            <w:hideMark/>
          </w:tcPr>
          <w:p w14:paraId="11A8A48A" w14:textId="77777777" w:rsidR="001E6A97" w:rsidRDefault="001E6A97">
            <w:pPr>
              <w:pStyle w:val="TAC"/>
            </w:pPr>
            <w:r>
              <w:t>4</w:t>
            </w:r>
          </w:p>
        </w:tc>
        <w:tc>
          <w:tcPr>
            <w:tcW w:w="709" w:type="dxa"/>
            <w:hideMark/>
          </w:tcPr>
          <w:p w14:paraId="0DBD0665" w14:textId="77777777" w:rsidR="001E6A97" w:rsidRDefault="001E6A97">
            <w:pPr>
              <w:pStyle w:val="TAC"/>
            </w:pPr>
            <w:r>
              <w:t>3</w:t>
            </w:r>
          </w:p>
        </w:tc>
        <w:tc>
          <w:tcPr>
            <w:tcW w:w="709" w:type="dxa"/>
            <w:hideMark/>
          </w:tcPr>
          <w:p w14:paraId="27AB1660" w14:textId="77777777" w:rsidR="001E6A97" w:rsidRDefault="001E6A97">
            <w:pPr>
              <w:pStyle w:val="TAC"/>
            </w:pPr>
            <w:r>
              <w:t>2</w:t>
            </w:r>
          </w:p>
        </w:tc>
        <w:tc>
          <w:tcPr>
            <w:tcW w:w="709" w:type="dxa"/>
            <w:hideMark/>
          </w:tcPr>
          <w:p w14:paraId="698637DD" w14:textId="77777777" w:rsidR="001E6A97" w:rsidRDefault="001E6A97">
            <w:pPr>
              <w:pStyle w:val="TAC"/>
            </w:pPr>
            <w:r>
              <w:t>1</w:t>
            </w:r>
          </w:p>
        </w:tc>
        <w:tc>
          <w:tcPr>
            <w:tcW w:w="1416" w:type="dxa"/>
          </w:tcPr>
          <w:p w14:paraId="5D1A1511" w14:textId="77777777" w:rsidR="001E6A97" w:rsidRDefault="001E6A97">
            <w:pPr>
              <w:pStyle w:val="TAL"/>
            </w:pPr>
          </w:p>
        </w:tc>
      </w:tr>
      <w:tr w:rsidR="001E6A97" w14:paraId="01D4FD33" w14:textId="77777777" w:rsidTr="001E6A9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2C7178" w14:textId="77777777" w:rsidR="001E6A97" w:rsidRDefault="001E6A97">
            <w:pPr>
              <w:pStyle w:val="TAC"/>
              <w:rPr>
                <w:noProof/>
                <w:lang w:val="en-US"/>
              </w:rPr>
            </w:pPr>
          </w:p>
          <w:p w14:paraId="2709E715" w14:textId="59E73671" w:rsidR="001E6A97" w:rsidRDefault="001E6A97">
            <w:pPr>
              <w:pStyle w:val="TAC"/>
            </w:pPr>
            <w:r>
              <w:rPr>
                <w:noProof/>
                <w:lang w:val="en-US"/>
              </w:rPr>
              <w:t xml:space="preserve">Length of </w:t>
            </w:r>
            <w:r w:rsidR="009F5F3F">
              <w:t>ProSe identifier</w:t>
            </w:r>
            <w:r>
              <w:t xml:space="preserve">s </w:t>
            </w:r>
            <w:r>
              <w:rPr>
                <w:noProof/>
                <w:lang w:val="en-US"/>
              </w:rPr>
              <w:t>contents</w:t>
            </w:r>
          </w:p>
        </w:tc>
        <w:tc>
          <w:tcPr>
            <w:tcW w:w="1416" w:type="dxa"/>
          </w:tcPr>
          <w:p w14:paraId="41F2C5FA" w14:textId="77777777" w:rsidR="001E6A97" w:rsidRDefault="001E6A97">
            <w:pPr>
              <w:pStyle w:val="TAL"/>
            </w:pPr>
            <w:r>
              <w:t>octet o3+1</w:t>
            </w:r>
          </w:p>
          <w:p w14:paraId="19A1EE40" w14:textId="77777777" w:rsidR="001E6A97" w:rsidRDefault="001E6A97">
            <w:pPr>
              <w:pStyle w:val="TAL"/>
            </w:pPr>
          </w:p>
          <w:p w14:paraId="743DCC56" w14:textId="77777777" w:rsidR="001E6A97" w:rsidRDefault="001E6A97">
            <w:pPr>
              <w:pStyle w:val="TAL"/>
            </w:pPr>
            <w:r>
              <w:t>octet o3+2</w:t>
            </w:r>
          </w:p>
        </w:tc>
      </w:tr>
      <w:tr w:rsidR="001E6A97" w14:paraId="47E286E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024E0A" w14:textId="77777777" w:rsidR="001E6A97" w:rsidRDefault="001E6A97">
            <w:pPr>
              <w:pStyle w:val="TAC"/>
            </w:pPr>
          </w:p>
          <w:p w14:paraId="6A78BE88" w14:textId="16206864" w:rsidR="001E6A97" w:rsidRDefault="009F5F3F" w:rsidP="009F5F3F">
            <w:pPr>
              <w:pStyle w:val="TAC"/>
            </w:pPr>
            <w:r>
              <w:t>ProSe identifier</w:t>
            </w:r>
            <w:r w:rsidR="001E6A97">
              <w:rPr>
                <w:noProof/>
                <w:lang w:val="en-US"/>
              </w:rPr>
              <w:t xml:space="preserve"> 1</w:t>
            </w:r>
          </w:p>
        </w:tc>
        <w:tc>
          <w:tcPr>
            <w:tcW w:w="1416" w:type="dxa"/>
            <w:tcBorders>
              <w:top w:val="nil"/>
              <w:left w:val="single" w:sz="6" w:space="0" w:color="auto"/>
              <w:bottom w:val="nil"/>
              <w:right w:val="nil"/>
            </w:tcBorders>
          </w:tcPr>
          <w:p w14:paraId="353263A3" w14:textId="77777777" w:rsidR="001E6A97" w:rsidRDefault="001E6A97">
            <w:pPr>
              <w:pStyle w:val="TAL"/>
            </w:pPr>
            <w:r>
              <w:t>octet (o3+3)*</w:t>
            </w:r>
          </w:p>
          <w:p w14:paraId="69254432" w14:textId="77777777" w:rsidR="001E6A97" w:rsidRDefault="001E6A97">
            <w:pPr>
              <w:pStyle w:val="TAL"/>
            </w:pPr>
          </w:p>
          <w:p w14:paraId="55B62627" w14:textId="6C6F9385" w:rsidR="001E6A97" w:rsidRDefault="001E6A97">
            <w:pPr>
              <w:pStyle w:val="TAL"/>
            </w:pPr>
            <w:r>
              <w:t xml:space="preserve">octet </w:t>
            </w:r>
            <w:r w:rsidR="00643BDB">
              <w:t>o31</w:t>
            </w:r>
            <w:r>
              <w:t>*</w:t>
            </w:r>
          </w:p>
        </w:tc>
      </w:tr>
      <w:tr w:rsidR="001E6A97" w14:paraId="0D751686"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5E1280" w14:textId="77777777" w:rsidR="001E6A97" w:rsidRDefault="001E6A97">
            <w:pPr>
              <w:pStyle w:val="TAC"/>
            </w:pPr>
          </w:p>
          <w:p w14:paraId="2BF89663" w14:textId="745187E9" w:rsidR="001E6A97" w:rsidRDefault="009F5F3F" w:rsidP="009F5F3F">
            <w:pPr>
              <w:pStyle w:val="TAC"/>
            </w:pPr>
            <w:r>
              <w:t>ProSe identifier</w:t>
            </w:r>
            <w:r w:rsidR="001E6A97">
              <w:rPr>
                <w:noProof/>
                <w:lang w:val="en-US"/>
              </w:rPr>
              <w:t xml:space="preserve"> 2</w:t>
            </w:r>
          </w:p>
        </w:tc>
        <w:tc>
          <w:tcPr>
            <w:tcW w:w="1416" w:type="dxa"/>
            <w:tcBorders>
              <w:top w:val="nil"/>
              <w:left w:val="single" w:sz="6" w:space="0" w:color="auto"/>
              <w:bottom w:val="nil"/>
              <w:right w:val="nil"/>
            </w:tcBorders>
          </w:tcPr>
          <w:p w14:paraId="7AAE1E4A" w14:textId="0F7B58AB" w:rsidR="001E6A97" w:rsidRDefault="001E6A97">
            <w:pPr>
              <w:pStyle w:val="TAL"/>
            </w:pPr>
            <w:r>
              <w:t>octet (</w:t>
            </w:r>
            <w:r w:rsidR="00643BDB">
              <w:rPr>
                <w:lang w:eastAsia="zh-CN"/>
              </w:rPr>
              <w:t>o31+1</w:t>
            </w:r>
            <w:r>
              <w:t>)*</w:t>
            </w:r>
          </w:p>
          <w:p w14:paraId="04CD0448" w14:textId="77777777" w:rsidR="001E6A97" w:rsidRDefault="001E6A97">
            <w:pPr>
              <w:pStyle w:val="TAL"/>
            </w:pPr>
          </w:p>
          <w:p w14:paraId="4829FA53" w14:textId="0A055BA3" w:rsidR="001E6A97" w:rsidRDefault="001E6A97" w:rsidP="00643BDB">
            <w:pPr>
              <w:pStyle w:val="TAL"/>
            </w:pPr>
            <w:r>
              <w:t xml:space="preserve">octet </w:t>
            </w:r>
            <w:r w:rsidR="00643BDB">
              <w:t>o32</w:t>
            </w:r>
            <w:r>
              <w:t>*</w:t>
            </w:r>
          </w:p>
        </w:tc>
      </w:tr>
      <w:tr w:rsidR="001E6A97" w14:paraId="7D0C58C5"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EDDA62" w14:textId="77777777" w:rsidR="001E6A97" w:rsidRDefault="001E6A97">
            <w:pPr>
              <w:pStyle w:val="TAC"/>
            </w:pPr>
          </w:p>
          <w:p w14:paraId="42DFDB49" w14:textId="77777777" w:rsidR="001E6A97" w:rsidRDefault="001E6A97">
            <w:pPr>
              <w:pStyle w:val="TAC"/>
            </w:pPr>
            <w:r>
              <w:t>...</w:t>
            </w:r>
          </w:p>
        </w:tc>
        <w:tc>
          <w:tcPr>
            <w:tcW w:w="1416" w:type="dxa"/>
            <w:tcBorders>
              <w:top w:val="nil"/>
              <w:left w:val="single" w:sz="6" w:space="0" w:color="auto"/>
              <w:bottom w:val="nil"/>
              <w:right w:val="nil"/>
            </w:tcBorders>
          </w:tcPr>
          <w:p w14:paraId="20EC58C3" w14:textId="0A992295" w:rsidR="001E6A97" w:rsidRDefault="001E6A97">
            <w:pPr>
              <w:pStyle w:val="TAL"/>
            </w:pPr>
            <w:r>
              <w:t>octet (</w:t>
            </w:r>
            <w:r w:rsidR="00643BDB">
              <w:t>o32+1</w:t>
            </w:r>
            <w:r>
              <w:t>)*</w:t>
            </w:r>
          </w:p>
          <w:p w14:paraId="2615F121" w14:textId="77777777" w:rsidR="001E6A97" w:rsidRDefault="001E6A97">
            <w:pPr>
              <w:pStyle w:val="TAL"/>
            </w:pPr>
          </w:p>
          <w:p w14:paraId="32D052FC" w14:textId="2FD0619B" w:rsidR="001E6A97" w:rsidRDefault="001E6A97" w:rsidP="00066354">
            <w:pPr>
              <w:pStyle w:val="TAL"/>
            </w:pPr>
            <w:r>
              <w:t xml:space="preserve">octet </w:t>
            </w:r>
            <w:r w:rsidR="00643BDB">
              <w:t>o33</w:t>
            </w:r>
            <w:r>
              <w:t>*</w:t>
            </w:r>
          </w:p>
        </w:tc>
      </w:tr>
      <w:tr w:rsidR="001E6A97" w14:paraId="17D1C06E" w14:textId="77777777" w:rsidTr="001E6A9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B68BDB" w14:textId="77777777" w:rsidR="001E6A97" w:rsidRDefault="001E6A97">
            <w:pPr>
              <w:pStyle w:val="TAC"/>
            </w:pPr>
          </w:p>
          <w:p w14:paraId="3F202800" w14:textId="76D7EFB3" w:rsidR="001E6A97" w:rsidRDefault="009F5F3F" w:rsidP="009F5F3F">
            <w:pPr>
              <w:pStyle w:val="TAC"/>
            </w:pPr>
            <w:r>
              <w:t>ProSe identifier</w:t>
            </w:r>
            <w:r w:rsidR="001E6A97">
              <w:rPr>
                <w:noProof/>
                <w:lang w:val="en-US"/>
              </w:rPr>
              <w:t xml:space="preserve"> n</w:t>
            </w:r>
          </w:p>
        </w:tc>
        <w:tc>
          <w:tcPr>
            <w:tcW w:w="1416" w:type="dxa"/>
            <w:tcBorders>
              <w:top w:val="nil"/>
              <w:left w:val="single" w:sz="6" w:space="0" w:color="auto"/>
              <w:bottom w:val="nil"/>
              <w:right w:val="nil"/>
            </w:tcBorders>
          </w:tcPr>
          <w:p w14:paraId="4FAB60DD" w14:textId="683D48FA" w:rsidR="001E6A97" w:rsidRDefault="001E6A97">
            <w:pPr>
              <w:pStyle w:val="TAL"/>
            </w:pPr>
            <w:r>
              <w:t>octet (</w:t>
            </w:r>
            <w:r w:rsidR="00643BDB">
              <w:t>o33+1</w:t>
            </w:r>
            <w:r>
              <w:t>)*</w:t>
            </w:r>
          </w:p>
          <w:p w14:paraId="7CAFE875" w14:textId="77777777" w:rsidR="001E6A97" w:rsidRDefault="001E6A97">
            <w:pPr>
              <w:pStyle w:val="TAL"/>
            </w:pPr>
          </w:p>
          <w:p w14:paraId="0375B91C" w14:textId="12259E93" w:rsidR="001E6A97" w:rsidRDefault="001E6A97">
            <w:pPr>
              <w:pStyle w:val="TAL"/>
            </w:pPr>
            <w:r>
              <w:t xml:space="preserve">octet </w:t>
            </w:r>
            <w:r w:rsidR="00656A1B">
              <w:t>o34</w:t>
            </w:r>
            <w:r>
              <w:t>*</w:t>
            </w:r>
          </w:p>
          <w:p w14:paraId="564B0A2A" w14:textId="77777777" w:rsidR="001E6A97" w:rsidRDefault="001E6A97">
            <w:pPr>
              <w:pStyle w:val="TAL"/>
            </w:pPr>
            <w:r>
              <w:t xml:space="preserve"> = octet o4*</w:t>
            </w:r>
          </w:p>
        </w:tc>
      </w:tr>
    </w:tbl>
    <w:p w14:paraId="64D00743" w14:textId="6D41BE29" w:rsidR="001E6A97" w:rsidRDefault="001E6A97" w:rsidP="001E6A97">
      <w:pPr>
        <w:pStyle w:val="TF"/>
      </w:pPr>
      <w:r>
        <w:t>Figure 5.3.</w:t>
      </w:r>
      <w:r w:rsidR="009F5F3F">
        <w:t>2</w:t>
      </w:r>
      <w:r>
        <w:t xml:space="preserve">.14: </w:t>
      </w:r>
      <w:r w:rsidR="009F5F3F">
        <w:t>ProSe identifier</w:t>
      </w:r>
      <w:r>
        <w:t>s</w:t>
      </w:r>
    </w:p>
    <w:p w14:paraId="1BB3843C" w14:textId="5C3C11B1" w:rsidR="001E6A97" w:rsidRDefault="001E6A97" w:rsidP="001E6A97">
      <w:pPr>
        <w:pStyle w:val="TH"/>
      </w:pPr>
      <w:r>
        <w:t>Table 5.3.</w:t>
      </w:r>
      <w:r w:rsidR="009F5F3F">
        <w:t>2</w:t>
      </w:r>
      <w:r>
        <w:t xml:space="preserve">.14: </w:t>
      </w:r>
      <w:r w:rsidR="009F5F3F">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2D9FC05" w14:textId="77777777" w:rsidTr="001E6A97">
        <w:trPr>
          <w:cantSplit/>
          <w:jc w:val="center"/>
        </w:trPr>
        <w:tc>
          <w:tcPr>
            <w:tcW w:w="7094" w:type="dxa"/>
            <w:tcBorders>
              <w:top w:val="single" w:sz="4" w:space="0" w:color="auto"/>
              <w:left w:val="single" w:sz="4" w:space="0" w:color="auto"/>
              <w:bottom w:val="single" w:sz="4" w:space="0" w:color="auto"/>
              <w:right w:val="single" w:sz="4" w:space="0" w:color="auto"/>
            </w:tcBorders>
          </w:tcPr>
          <w:p w14:paraId="50E4C50B" w14:textId="46C8E80C" w:rsidR="001E6A97" w:rsidRDefault="009F5F3F" w:rsidP="00400999">
            <w:pPr>
              <w:pStyle w:val="TAL"/>
            </w:pPr>
            <w:r w:rsidRPr="009F5F3F">
              <w:t>ProSe identifier</w:t>
            </w:r>
            <w:r w:rsidR="001E6A97">
              <w:t>:</w:t>
            </w:r>
          </w:p>
          <w:p w14:paraId="73680944" w14:textId="29BB055C" w:rsidR="001E6A97" w:rsidRDefault="00066354"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E91BD8">
              <w:t> </w:t>
            </w:r>
            <w:r>
              <w:t>RFC</w:t>
            </w:r>
            <w:r w:rsidR="00E91BD8">
              <w:t> </w:t>
            </w:r>
            <w:r>
              <w:t>4122</w:t>
            </w:r>
            <w:r w:rsidR="00E91BD8">
              <w:t> </w:t>
            </w:r>
            <w:r>
              <w:t>[</w:t>
            </w:r>
            <w:r w:rsidR="00046BDF">
              <w:t>12</w:t>
            </w:r>
            <w:r>
              <w:t>].</w:t>
            </w:r>
          </w:p>
          <w:p w14:paraId="79386079" w14:textId="77777777" w:rsidR="001E6A97" w:rsidRDefault="001E6A97">
            <w:pPr>
              <w:keepNext/>
              <w:keepLines/>
              <w:spacing w:after="0"/>
              <w:rPr>
                <w:rFonts w:ascii="Arial" w:hAnsi="Arial"/>
                <w:sz w:val="18"/>
              </w:rPr>
            </w:pPr>
            <w:bookmarkStart w:id="107" w:name="_MCCTEMPBM_CRPT07670003___7"/>
            <w:bookmarkEnd w:id="107"/>
          </w:p>
        </w:tc>
      </w:tr>
      <w:tr w:rsidR="00066354" w14:paraId="1DC9C869" w14:textId="77777777" w:rsidTr="00066354">
        <w:trPr>
          <w:cantSplit/>
          <w:jc w:val="center"/>
        </w:trPr>
        <w:tc>
          <w:tcPr>
            <w:tcW w:w="7094" w:type="dxa"/>
            <w:tcBorders>
              <w:top w:val="single" w:sz="4" w:space="0" w:color="auto"/>
              <w:left w:val="single" w:sz="4" w:space="0" w:color="auto"/>
              <w:bottom w:val="single" w:sz="4" w:space="0" w:color="auto"/>
              <w:right w:val="single" w:sz="4" w:space="0" w:color="auto"/>
            </w:tcBorders>
          </w:tcPr>
          <w:p w14:paraId="550AE396" w14:textId="77777777" w:rsidR="00066354" w:rsidRPr="00066354" w:rsidRDefault="00066354" w:rsidP="00D65353">
            <w:pPr>
              <w:pStyle w:val="TAN"/>
            </w:pPr>
            <w:r w:rsidRPr="00066354">
              <w:t>NOTE:</w:t>
            </w:r>
            <w:r w:rsidRPr="00066354">
              <w:tab/>
              <w:t>Further definition of the format of OS App ID is beyond the scope of this specification.</w:t>
            </w:r>
          </w:p>
        </w:tc>
      </w:tr>
    </w:tbl>
    <w:p w14:paraId="7FA5FB3E" w14:textId="77777777" w:rsidR="001E6A97" w:rsidRDefault="001E6A97" w:rsidP="001E6A97">
      <w:pPr>
        <w:rPr>
          <w:lang w:eastAsia="zh-CN"/>
        </w:rPr>
      </w:pPr>
    </w:p>
    <w:p w14:paraId="1DA478E8" w14:textId="4E602043" w:rsidR="001E6A97" w:rsidRDefault="001E6A97" w:rsidP="001E6A97">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4B30FFEE"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49BF1EBE" w14:textId="77777777" w:rsidR="001E6A97" w:rsidRDefault="001E6A97">
            <w:pPr>
              <w:pStyle w:val="TAC"/>
            </w:pPr>
            <w:r>
              <w:t>8</w:t>
            </w:r>
          </w:p>
        </w:tc>
        <w:tc>
          <w:tcPr>
            <w:tcW w:w="709" w:type="dxa"/>
            <w:tcBorders>
              <w:top w:val="nil"/>
              <w:left w:val="nil"/>
              <w:bottom w:val="single" w:sz="4" w:space="0" w:color="auto"/>
              <w:right w:val="nil"/>
            </w:tcBorders>
            <w:hideMark/>
          </w:tcPr>
          <w:p w14:paraId="440B3D49" w14:textId="77777777" w:rsidR="001E6A97" w:rsidRDefault="001E6A97">
            <w:pPr>
              <w:pStyle w:val="TAC"/>
            </w:pPr>
            <w:r>
              <w:t>7</w:t>
            </w:r>
          </w:p>
        </w:tc>
        <w:tc>
          <w:tcPr>
            <w:tcW w:w="709" w:type="dxa"/>
            <w:tcBorders>
              <w:top w:val="nil"/>
              <w:left w:val="nil"/>
              <w:bottom w:val="single" w:sz="4" w:space="0" w:color="auto"/>
              <w:right w:val="nil"/>
            </w:tcBorders>
            <w:hideMark/>
          </w:tcPr>
          <w:p w14:paraId="7E3AE053" w14:textId="77777777" w:rsidR="001E6A97" w:rsidRDefault="001E6A97">
            <w:pPr>
              <w:pStyle w:val="TAC"/>
            </w:pPr>
            <w:r>
              <w:t>6</w:t>
            </w:r>
          </w:p>
        </w:tc>
        <w:tc>
          <w:tcPr>
            <w:tcW w:w="709" w:type="dxa"/>
            <w:tcBorders>
              <w:top w:val="nil"/>
              <w:left w:val="nil"/>
              <w:bottom w:val="single" w:sz="4" w:space="0" w:color="auto"/>
              <w:right w:val="nil"/>
            </w:tcBorders>
            <w:hideMark/>
          </w:tcPr>
          <w:p w14:paraId="33BCC2F2" w14:textId="77777777" w:rsidR="001E6A97" w:rsidRDefault="001E6A97">
            <w:pPr>
              <w:pStyle w:val="TAC"/>
            </w:pPr>
            <w:r>
              <w:t>5</w:t>
            </w:r>
          </w:p>
        </w:tc>
        <w:tc>
          <w:tcPr>
            <w:tcW w:w="709" w:type="dxa"/>
            <w:tcBorders>
              <w:top w:val="nil"/>
              <w:left w:val="nil"/>
              <w:bottom w:val="single" w:sz="4" w:space="0" w:color="auto"/>
              <w:right w:val="nil"/>
            </w:tcBorders>
            <w:hideMark/>
          </w:tcPr>
          <w:p w14:paraId="6B8F7BE1" w14:textId="77777777" w:rsidR="001E6A97" w:rsidRDefault="001E6A97">
            <w:pPr>
              <w:pStyle w:val="TAC"/>
            </w:pPr>
            <w:r>
              <w:t>4</w:t>
            </w:r>
          </w:p>
        </w:tc>
        <w:tc>
          <w:tcPr>
            <w:tcW w:w="709" w:type="dxa"/>
            <w:tcBorders>
              <w:top w:val="nil"/>
              <w:left w:val="nil"/>
              <w:bottom w:val="single" w:sz="4" w:space="0" w:color="auto"/>
              <w:right w:val="nil"/>
            </w:tcBorders>
            <w:hideMark/>
          </w:tcPr>
          <w:p w14:paraId="7A9048E4" w14:textId="77777777" w:rsidR="001E6A97" w:rsidRDefault="001E6A97">
            <w:pPr>
              <w:pStyle w:val="TAC"/>
            </w:pPr>
            <w:r>
              <w:t>3</w:t>
            </w:r>
          </w:p>
        </w:tc>
        <w:tc>
          <w:tcPr>
            <w:tcW w:w="709" w:type="dxa"/>
            <w:tcBorders>
              <w:top w:val="nil"/>
              <w:left w:val="nil"/>
              <w:bottom w:val="single" w:sz="4" w:space="0" w:color="auto"/>
              <w:right w:val="nil"/>
            </w:tcBorders>
            <w:hideMark/>
          </w:tcPr>
          <w:p w14:paraId="0C49513C" w14:textId="77777777" w:rsidR="001E6A97" w:rsidRDefault="001E6A97">
            <w:pPr>
              <w:pStyle w:val="TAC"/>
            </w:pPr>
            <w:r>
              <w:t>2</w:t>
            </w:r>
          </w:p>
        </w:tc>
        <w:tc>
          <w:tcPr>
            <w:tcW w:w="709" w:type="dxa"/>
            <w:tcBorders>
              <w:top w:val="nil"/>
              <w:left w:val="nil"/>
              <w:bottom w:val="single" w:sz="4" w:space="0" w:color="auto"/>
              <w:right w:val="nil"/>
            </w:tcBorders>
            <w:hideMark/>
          </w:tcPr>
          <w:p w14:paraId="73BE2EC1" w14:textId="77777777" w:rsidR="001E6A97" w:rsidRDefault="001E6A97">
            <w:pPr>
              <w:pStyle w:val="TAC"/>
            </w:pPr>
            <w:r>
              <w:t>1</w:t>
            </w:r>
          </w:p>
        </w:tc>
        <w:tc>
          <w:tcPr>
            <w:tcW w:w="1416" w:type="dxa"/>
            <w:gridSpan w:val="2"/>
          </w:tcPr>
          <w:p w14:paraId="621498A6" w14:textId="77777777" w:rsidR="001E6A97" w:rsidRDefault="001E6A97">
            <w:pPr>
              <w:pStyle w:val="TAL"/>
            </w:pPr>
          </w:p>
        </w:tc>
      </w:tr>
      <w:tr w:rsidR="001E6A97" w14:paraId="6F25640B" w14:textId="77777777" w:rsidTr="001E6A9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31D72F52" w14:textId="1B1F4B8E" w:rsidR="001E6A97" w:rsidRDefault="001E6A97" w:rsidP="00942D8B">
            <w:pPr>
              <w:pStyle w:val="TAC"/>
            </w:pPr>
            <w:r>
              <w:rPr>
                <w:noProof/>
                <w:lang w:val="en-US"/>
              </w:rP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r>
              <w:rPr>
                <w:lang w:val="en-US"/>
              </w:rPr>
              <w:t xml:space="preserve"> </w:t>
            </w:r>
            <w:r>
              <w:rPr>
                <w:noProof/>
                <w:lang w:val="en-US"/>
              </w:rPr>
              <w:t>contents</w:t>
            </w:r>
          </w:p>
        </w:tc>
        <w:tc>
          <w:tcPr>
            <w:tcW w:w="1416" w:type="dxa"/>
            <w:gridSpan w:val="2"/>
          </w:tcPr>
          <w:p w14:paraId="273F18CF" w14:textId="77777777" w:rsidR="001E6A97" w:rsidRDefault="001E6A97">
            <w:pPr>
              <w:pStyle w:val="TAL"/>
            </w:pPr>
            <w:r>
              <w:t>octet o4+1</w:t>
            </w:r>
          </w:p>
          <w:p w14:paraId="3AA783A2" w14:textId="77777777" w:rsidR="001E6A97" w:rsidRDefault="001E6A97">
            <w:pPr>
              <w:pStyle w:val="TAL"/>
            </w:pPr>
          </w:p>
          <w:p w14:paraId="4771ADCD" w14:textId="77777777" w:rsidR="001E6A97" w:rsidRDefault="001E6A97">
            <w:pPr>
              <w:pStyle w:val="TAL"/>
            </w:pPr>
            <w:r>
              <w:t>octet o4+2</w:t>
            </w:r>
          </w:p>
        </w:tc>
      </w:tr>
      <w:tr w:rsidR="001E6A97" w14:paraId="51FF8B72"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7BDA48" w14:textId="77777777" w:rsidR="001E6A97" w:rsidRDefault="001E6A97">
            <w:pPr>
              <w:pStyle w:val="TAC"/>
            </w:pPr>
          </w:p>
          <w:p w14:paraId="1271BF5F" w14:textId="1AA24B5F"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1</w:t>
            </w:r>
          </w:p>
        </w:tc>
        <w:tc>
          <w:tcPr>
            <w:tcW w:w="1416" w:type="dxa"/>
            <w:gridSpan w:val="2"/>
            <w:tcBorders>
              <w:top w:val="nil"/>
              <w:left w:val="single" w:sz="6" w:space="0" w:color="auto"/>
              <w:bottom w:val="nil"/>
              <w:right w:val="nil"/>
            </w:tcBorders>
          </w:tcPr>
          <w:p w14:paraId="30C7505E" w14:textId="77777777" w:rsidR="001E6A97" w:rsidRDefault="001E6A97">
            <w:pPr>
              <w:pStyle w:val="TAL"/>
            </w:pPr>
            <w:r>
              <w:t>octet (o4+3)*</w:t>
            </w:r>
          </w:p>
          <w:p w14:paraId="6962EA1B" w14:textId="77777777" w:rsidR="001E6A97" w:rsidRDefault="001E6A97">
            <w:pPr>
              <w:pStyle w:val="TAL"/>
            </w:pPr>
          </w:p>
          <w:p w14:paraId="12BC0459" w14:textId="77777777" w:rsidR="001E6A97" w:rsidRDefault="001E6A97">
            <w:pPr>
              <w:pStyle w:val="TAL"/>
            </w:pPr>
            <w:r>
              <w:t>octet o54*</w:t>
            </w:r>
          </w:p>
        </w:tc>
      </w:tr>
      <w:tr w:rsidR="001E6A97" w14:paraId="154A1D93"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956855" w14:textId="77777777" w:rsidR="001E6A97" w:rsidRDefault="001E6A97">
            <w:pPr>
              <w:pStyle w:val="TAC"/>
            </w:pPr>
          </w:p>
          <w:p w14:paraId="25D06F81" w14:textId="5F324B9C" w:rsidR="001E6A97" w:rsidRDefault="009F5F3F" w:rsidP="00942D8B">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2</w:t>
            </w:r>
          </w:p>
        </w:tc>
        <w:tc>
          <w:tcPr>
            <w:tcW w:w="1416" w:type="dxa"/>
            <w:gridSpan w:val="2"/>
            <w:tcBorders>
              <w:top w:val="nil"/>
              <w:left w:val="single" w:sz="6" w:space="0" w:color="auto"/>
              <w:bottom w:val="nil"/>
              <w:right w:val="nil"/>
            </w:tcBorders>
          </w:tcPr>
          <w:p w14:paraId="48526D8C" w14:textId="77777777" w:rsidR="001E6A97" w:rsidRDefault="001E6A97">
            <w:pPr>
              <w:pStyle w:val="TAL"/>
            </w:pPr>
            <w:r>
              <w:t>octet (o54+1)*</w:t>
            </w:r>
          </w:p>
          <w:p w14:paraId="1D416ADB" w14:textId="77777777" w:rsidR="001E6A97" w:rsidRDefault="001E6A97">
            <w:pPr>
              <w:pStyle w:val="TAL"/>
            </w:pPr>
          </w:p>
          <w:p w14:paraId="71AD029C" w14:textId="77777777" w:rsidR="001E6A97" w:rsidRDefault="001E6A97">
            <w:pPr>
              <w:pStyle w:val="TAL"/>
            </w:pPr>
            <w:r>
              <w:t>octet o55*</w:t>
            </w:r>
          </w:p>
        </w:tc>
      </w:tr>
      <w:tr w:rsidR="001E6A97" w14:paraId="0396F097"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5D5077" w14:textId="77777777" w:rsidR="001E6A97" w:rsidRDefault="001E6A97">
            <w:pPr>
              <w:pStyle w:val="TAC"/>
            </w:pPr>
          </w:p>
          <w:p w14:paraId="31E4CAAF" w14:textId="77777777" w:rsidR="001E6A97" w:rsidRDefault="001E6A97">
            <w:pPr>
              <w:pStyle w:val="TAC"/>
            </w:pPr>
            <w:r>
              <w:t>...</w:t>
            </w:r>
          </w:p>
        </w:tc>
        <w:tc>
          <w:tcPr>
            <w:tcW w:w="1416" w:type="dxa"/>
            <w:gridSpan w:val="2"/>
            <w:tcBorders>
              <w:top w:val="nil"/>
              <w:left w:val="single" w:sz="6" w:space="0" w:color="auto"/>
              <w:bottom w:val="nil"/>
              <w:right w:val="nil"/>
            </w:tcBorders>
          </w:tcPr>
          <w:p w14:paraId="3140732B" w14:textId="77777777" w:rsidR="001E6A97" w:rsidRDefault="001E6A97">
            <w:pPr>
              <w:pStyle w:val="TAL"/>
            </w:pPr>
            <w:r>
              <w:t>octet (o55+1)*</w:t>
            </w:r>
          </w:p>
          <w:p w14:paraId="108EF910" w14:textId="77777777" w:rsidR="001E6A97" w:rsidRDefault="001E6A97">
            <w:pPr>
              <w:pStyle w:val="TAL"/>
            </w:pPr>
          </w:p>
          <w:p w14:paraId="57F59661" w14:textId="77777777" w:rsidR="001E6A97" w:rsidRDefault="001E6A97">
            <w:pPr>
              <w:pStyle w:val="TAL"/>
            </w:pPr>
            <w:r>
              <w:t>octet o56*</w:t>
            </w:r>
          </w:p>
        </w:tc>
      </w:tr>
      <w:tr w:rsidR="001E6A97" w14:paraId="019AA32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98932B" w14:textId="77777777" w:rsidR="001E6A97" w:rsidRDefault="001E6A97">
            <w:pPr>
              <w:pStyle w:val="TAC"/>
            </w:pPr>
          </w:p>
          <w:p w14:paraId="0852A8F3" w14:textId="278B802E" w:rsidR="001E6A97" w:rsidRDefault="009F5F3F" w:rsidP="00A53D4E">
            <w:pPr>
              <w:pStyle w:val="TAC"/>
            </w:pPr>
            <w:r>
              <w:t>ProSe identifier</w:t>
            </w:r>
            <w:r w:rsidR="001E6A97">
              <w:rPr>
                <w:noProof/>
                <w:lang w:val="en-US"/>
              </w:rPr>
              <w:t xml:space="preserve"> to default destination </w:t>
            </w:r>
            <w:r w:rsidR="00425E6B">
              <w:rPr>
                <w:noProof/>
                <w:lang w:val="en-US"/>
              </w:rPr>
              <w:t>layer-2</w:t>
            </w:r>
            <w:r w:rsidR="001E6A97">
              <w:rPr>
                <w:noProof/>
                <w:lang w:val="en-US"/>
              </w:rPr>
              <w:t xml:space="preserve"> ID for initial discovery signalling mapping rule</w:t>
            </w:r>
            <w:r w:rsidR="001E6A97">
              <w:rPr>
                <w:lang w:val="en-US"/>
              </w:rPr>
              <w:t xml:space="preserve"> </w:t>
            </w:r>
            <w:r w:rsidR="001E6A97">
              <w:rPr>
                <w:noProof/>
                <w:lang w:val="en-US"/>
              </w:rPr>
              <w:t>n</w:t>
            </w:r>
          </w:p>
        </w:tc>
        <w:tc>
          <w:tcPr>
            <w:tcW w:w="1416" w:type="dxa"/>
            <w:gridSpan w:val="2"/>
            <w:tcBorders>
              <w:top w:val="nil"/>
              <w:left w:val="single" w:sz="6" w:space="0" w:color="auto"/>
              <w:bottom w:val="nil"/>
              <w:right w:val="nil"/>
            </w:tcBorders>
          </w:tcPr>
          <w:p w14:paraId="66281AF6" w14:textId="77777777" w:rsidR="001E6A97" w:rsidRDefault="001E6A97">
            <w:pPr>
              <w:pStyle w:val="TAL"/>
            </w:pPr>
            <w:r>
              <w:t>octet (o56+1)*</w:t>
            </w:r>
          </w:p>
          <w:p w14:paraId="2B9F4169" w14:textId="77777777" w:rsidR="001E6A97" w:rsidRDefault="001E6A97">
            <w:pPr>
              <w:pStyle w:val="TAL"/>
            </w:pPr>
          </w:p>
          <w:p w14:paraId="179D1E28" w14:textId="1808F250" w:rsidR="001E6A97" w:rsidRDefault="001E6A97">
            <w:pPr>
              <w:pStyle w:val="TAL"/>
            </w:pPr>
            <w:r>
              <w:t xml:space="preserve">octet </w:t>
            </w:r>
            <w:r w:rsidR="002875F2">
              <w:t>l</w:t>
            </w:r>
            <w:r>
              <w:t>*</w:t>
            </w:r>
          </w:p>
        </w:tc>
      </w:tr>
    </w:tbl>
    <w:p w14:paraId="2472A321" w14:textId="69447BFF" w:rsidR="001E6A97" w:rsidRDefault="001E6A97" w:rsidP="001E6A97">
      <w:pPr>
        <w:pStyle w:val="TF"/>
      </w:pPr>
      <w:r>
        <w:t>Figure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p w14:paraId="5CE90227" w14:textId="0EE1177E" w:rsidR="001E6A97" w:rsidRDefault="001E6A97" w:rsidP="001E6A97">
      <w:pPr>
        <w:pStyle w:val="TH"/>
      </w:pPr>
      <w:r>
        <w:t>Table 5.3.</w:t>
      </w:r>
      <w:r w:rsidR="009F5F3F">
        <w:t>2</w:t>
      </w:r>
      <w:r>
        <w:t xml:space="preserve">.15: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77370611"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72047D5A" w14:textId="6C4EE9F4" w:rsidR="001E6A97" w:rsidRDefault="009F5F3F">
            <w:pPr>
              <w:pStyle w:val="TAL"/>
              <w:rPr>
                <w:noProof/>
                <w:lang w:val="en-US"/>
              </w:rPr>
            </w:pPr>
            <w:r w:rsidRPr="009F5F3F">
              <w:rPr>
                <w:noProof/>
                <w:lang w:val="en-US"/>
              </w:rPr>
              <w:t>ProSe identifier</w:t>
            </w:r>
            <w:r w:rsidR="001E6A97">
              <w:rPr>
                <w:noProof/>
                <w:lang w:val="en-US"/>
              </w:rPr>
              <w:t xml:space="preserve"> to destination </w:t>
            </w:r>
            <w:r w:rsidR="00425E6B">
              <w:rPr>
                <w:noProof/>
                <w:lang w:val="en-US"/>
              </w:rPr>
              <w:t>layer-2</w:t>
            </w:r>
            <w:r w:rsidR="001E6A97">
              <w:rPr>
                <w:noProof/>
                <w:lang w:val="en-US"/>
              </w:rPr>
              <w:t xml:space="preserve"> ID for broadcast mapping rule:</w:t>
            </w:r>
          </w:p>
          <w:p w14:paraId="3149CC80" w14:textId="27365BE3" w:rsidR="001E6A97" w:rsidRDefault="001E6A97" w:rsidP="00A53D4E">
            <w:pPr>
              <w:pStyle w:val="TAL"/>
            </w:pPr>
            <w:r>
              <w:rPr>
                <w:lang w:val="en-US"/>
              </w:rPr>
              <w:t xml:space="preserve">The </w:t>
            </w:r>
            <w:r w:rsidR="009F5F3F">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5.3.</w:t>
            </w:r>
            <w:r w:rsidR="009F5F3F">
              <w:t>2</w:t>
            </w:r>
            <w:r>
              <w:t>.16 and table 5.3.</w:t>
            </w:r>
            <w:r w:rsidR="009F5F3F">
              <w:t>2</w:t>
            </w:r>
            <w:r>
              <w:t>.16.</w:t>
            </w:r>
          </w:p>
        </w:tc>
      </w:tr>
      <w:tr w:rsidR="001E6A97" w14:paraId="6EBE3480"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14F0A387" w14:textId="77777777" w:rsidR="001E6A97" w:rsidRDefault="001E6A97">
            <w:pPr>
              <w:pStyle w:val="TAL"/>
              <w:rPr>
                <w:noProof/>
              </w:rPr>
            </w:pPr>
          </w:p>
        </w:tc>
      </w:tr>
    </w:tbl>
    <w:p w14:paraId="11F11720" w14:textId="77777777" w:rsidR="001E6A97" w:rsidRDefault="001E6A97" w:rsidP="001E6A97"/>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E6A97" w14:paraId="24B1EEFB" w14:textId="77777777" w:rsidTr="001E6A97">
        <w:trPr>
          <w:gridAfter w:val="1"/>
          <w:wAfter w:w="8" w:type="dxa"/>
          <w:jc w:val="center"/>
        </w:trPr>
        <w:tc>
          <w:tcPr>
            <w:tcW w:w="708" w:type="dxa"/>
            <w:gridSpan w:val="2"/>
            <w:tcBorders>
              <w:top w:val="nil"/>
              <w:left w:val="nil"/>
              <w:bottom w:val="single" w:sz="4" w:space="0" w:color="auto"/>
              <w:right w:val="nil"/>
            </w:tcBorders>
            <w:hideMark/>
          </w:tcPr>
          <w:p w14:paraId="6910ED94" w14:textId="77777777" w:rsidR="001E6A97" w:rsidRDefault="001E6A97">
            <w:pPr>
              <w:pStyle w:val="TAC"/>
            </w:pPr>
            <w:r>
              <w:lastRenderedPageBreak/>
              <w:t>8</w:t>
            </w:r>
          </w:p>
        </w:tc>
        <w:tc>
          <w:tcPr>
            <w:tcW w:w="709" w:type="dxa"/>
            <w:tcBorders>
              <w:top w:val="nil"/>
              <w:left w:val="nil"/>
              <w:bottom w:val="single" w:sz="4" w:space="0" w:color="auto"/>
              <w:right w:val="nil"/>
            </w:tcBorders>
            <w:hideMark/>
          </w:tcPr>
          <w:p w14:paraId="4977477E" w14:textId="77777777" w:rsidR="001E6A97" w:rsidRDefault="001E6A97">
            <w:pPr>
              <w:pStyle w:val="TAC"/>
            </w:pPr>
            <w:r>
              <w:t>7</w:t>
            </w:r>
          </w:p>
        </w:tc>
        <w:tc>
          <w:tcPr>
            <w:tcW w:w="709" w:type="dxa"/>
            <w:tcBorders>
              <w:top w:val="nil"/>
              <w:left w:val="nil"/>
              <w:bottom w:val="single" w:sz="4" w:space="0" w:color="auto"/>
              <w:right w:val="nil"/>
            </w:tcBorders>
            <w:hideMark/>
          </w:tcPr>
          <w:p w14:paraId="7FFE88DB" w14:textId="77777777" w:rsidR="001E6A97" w:rsidRDefault="001E6A97">
            <w:pPr>
              <w:pStyle w:val="TAC"/>
            </w:pPr>
            <w:r>
              <w:t>6</w:t>
            </w:r>
          </w:p>
        </w:tc>
        <w:tc>
          <w:tcPr>
            <w:tcW w:w="709" w:type="dxa"/>
            <w:tcBorders>
              <w:top w:val="nil"/>
              <w:left w:val="nil"/>
              <w:bottom w:val="single" w:sz="4" w:space="0" w:color="auto"/>
              <w:right w:val="nil"/>
            </w:tcBorders>
            <w:hideMark/>
          </w:tcPr>
          <w:p w14:paraId="62D542D3" w14:textId="77777777" w:rsidR="001E6A97" w:rsidRDefault="001E6A97">
            <w:pPr>
              <w:pStyle w:val="TAC"/>
            </w:pPr>
            <w:r>
              <w:t>5</w:t>
            </w:r>
          </w:p>
        </w:tc>
        <w:tc>
          <w:tcPr>
            <w:tcW w:w="709" w:type="dxa"/>
            <w:tcBorders>
              <w:top w:val="nil"/>
              <w:left w:val="nil"/>
              <w:bottom w:val="single" w:sz="4" w:space="0" w:color="auto"/>
              <w:right w:val="nil"/>
            </w:tcBorders>
            <w:hideMark/>
          </w:tcPr>
          <w:p w14:paraId="2A718FDD" w14:textId="77777777" w:rsidR="001E6A97" w:rsidRDefault="001E6A97">
            <w:pPr>
              <w:pStyle w:val="TAC"/>
            </w:pPr>
            <w:r>
              <w:t>4</w:t>
            </w:r>
          </w:p>
        </w:tc>
        <w:tc>
          <w:tcPr>
            <w:tcW w:w="709" w:type="dxa"/>
            <w:tcBorders>
              <w:top w:val="nil"/>
              <w:left w:val="nil"/>
              <w:bottom w:val="single" w:sz="4" w:space="0" w:color="auto"/>
              <w:right w:val="nil"/>
            </w:tcBorders>
            <w:hideMark/>
          </w:tcPr>
          <w:p w14:paraId="61A8EABF" w14:textId="77777777" w:rsidR="001E6A97" w:rsidRDefault="001E6A97">
            <w:pPr>
              <w:pStyle w:val="TAC"/>
            </w:pPr>
            <w:r>
              <w:t>3</w:t>
            </w:r>
          </w:p>
        </w:tc>
        <w:tc>
          <w:tcPr>
            <w:tcW w:w="709" w:type="dxa"/>
            <w:tcBorders>
              <w:top w:val="nil"/>
              <w:left w:val="nil"/>
              <w:bottom w:val="single" w:sz="4" w:space="0" w:color="auto"/>
              <w:right w:val="nil"/>
            </w:tcBorders>
            <w:hideMark/>
          </w:tcPr>
          <w:p w14:paraId="28429CF2" w14:textId="77777777" w:rsidR="001E6A97" w:rsidRDefault="001E6A97">
            <w:pPr>
              <w:pStyle w:val="TAC"/>
            </w:pPr>
            <w:r>
              <w:t>2</w:t>
            </w:r>
          </w:p>
        </w:tc>
        <w:tc>
          <w:tcPr>
            <w:tcW w:w="709" w:type="dxa"/>
            <w:tcBorders>
              <w:top w:val="nil"/>
              <w:left w:val="nil"/>
              <w:bottom w:val="single" w:sz="4" w:space="0" w:color="auto"/>
              <w:right w:val="nil"/>
            </w:tcBorders>
            <w:hideMark/>
          </w:tcPr>
          <w:p w14:paraId="1E8BB78C" w14:textId="77777777" w:rsidR="001E6A97" w:rsidRDefault="001E6A97">
            <w:pPr>
              <w:pStyle w:val="TAC"/>
            </w:pPr>
            <w:r>
              <w:t>1</w:t>
            </w:r>
          </w:p>
        </w:tc>
        <w:tc>
          <w:tcPr>
            <w:tcW w:w="1416" w:type="dxa"/>
            <w:gridSpan w:val="2"/>
          </w:tcPr>
          <w:p w14:paraId="710D4235" w14:textId="77777777" w:rsidR="001E6A97" w:rsidRDefault="001E6A97">
            <w:pPr>
              <w:pStyle w:val="TAL"/>
            </w:pPr>
          </w:p>
        </w:tc>
      </w:tr>
      <w:tr w:rsidR="001E6A97" w14:paraId="158AD3AA"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929D33F" w14:textId="6B6FCC42" w:rsidR="001E6A97" w:rsidRDefault="001E6A97" w:rsidP="00A53D4E">
            <w:pPr>
              <w:pStyle w:val="TAC"/>
            </w:pPr>
            <w:r>
              <w:t xml:space="preserve">Length of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p>
        </w:tc>
        <w:tc>
          <w:tcPr>
            <w:tcW w:w="1416" w:type="dxa"/>
            <w:gridSpan w:val="2"/>
            <w:tcBorders>
              <w:top w:val="nil"/>
              <w:left w:val="single" w:sz="6" w:space="0" w:color="auto"/>
              <w:bottom w:val="nil"/>
              <w:right w:val="nil"/>
            </w:tcBorders>
          </w:tcPr>
          <w:p w14:paraId="3499FD57" w14:textId="77777777" w:rsidR="001E6A97" w:rsidRDefault="001E6A97">
            <w:pPr>
              <w:pStyle w:val="TAL"/>
            </w:pPr>
            <w:r>
              <w:t>octet o54+1</w:t>
            </w:r>
          </w:p>
          <w:p w14:paraId="1298CA33" w14:textId="77777777" w:rsidR="001E6A97" w:rsidRDefault="001E6A97">
            <w:pPr>
              <w:pStyle w:val="TAL"/>
            </w:pPr>
          </w:p>
          <w:p w14:paraId="0A91C6F8" w14:textId="77777777" w:rsidR="001E6A97" w:rsidRDefault="001E6A97">
            <w:pPr>
              <w:pStyle w:val="TAL"/>
            </w:pPr>
            <w:r>
              <w:t>octet o54+2</w:t>
            </w:r>
          </w:p>
        </w:tc>
      </w:tr>
      <w:tr w:rsidR="001E6A97" w14:paraId="13629A30"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E6E3BF" w14:textId="77777777" w:rsidR="001E6A97" w:rsidRDefault="001E6A97">
            <w:pPr>
              <w:pStyle w:val="TAC"/>
            </w:pPr>
          </w:p>
          <w:p w14:paraId="79BBD8B2" w14:textId="3AFBF40B" w:rsidR="001E6A97" w:rsidRDefault="009F5F3F" w:rsidP="00A53D4E">
            <w:pPr>
              <w:pStyle w:val="TAC"/>
            </w:pPr>
            <w:r>
              <w:t>ProSe identifier</w:t>
            </w:r>
            <w:r w:rsidR="001E6A97">
              <w:rPr>
                <w:noProof/>
                <w:lang w:val="en-US"/>
              </w:rPr>
              <w:t>s</w:t>
            </w:r>
          </w:p>
        </w:tc>
        <w:tc>
          <w:tcPr>
            <w:tcW w:w="1416" w:type="dxa"/>
            <w:gridSpan w:val="2"/>
            <w:tcBorders>
              <w:top w:val="nil"/>
              <w:left w:val="single" w:sz="6" w:space="0" w:color="auto"/>
              <w:bottom w:val="nil"/>
              <w:right w:val="nil"/>
            </w:tcBorders>
          </w:tcPr>
          <w:p w14:paraId="36751B5A" w14:textId="77777777" w:rsidR="001E6A97" w:rsidRDefault="001E6A97">
            <w:pPr>
              <w:pStyle w:val="TAL"/>
            </w:pPr>
            <w:r>
              <w:t>octet o54+3</w:t>
            </w:r>
          </w:p>
          <w:p w14:paraId="45A71ABF" w14:textId="77777777" w:rsidR="001E6A97" w:rsidRDefault="001E6A97">
            <w:pPr>
              <w:pStyle w:val="TAL"/>
            </w:pPr>
          </w:p>
          <w:p w14:paraId="36B9DD11" w14:textId="77777777" w:rsidR="001E6A97" w:rsidRDefault="001E6A97">
            <w:pPr>
              <w:pStyle w:val="TAL"/>
            </w:pPr>
            <w:r>
              <w:t>octet o154</w:t>
            </w:r>
          </w:p>
        </w:tc>
      </w:tr>
      <w:tr w:rsidR="001E6A97" w14:paraId="0804FC1D" w14:textId="77777777" w:rsidTr="001E6A9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C1E214" w14:textId="77777777" w:rsidR="001E6A97" w:rsidRPr="00156958" w:rsidRDefault="001E6A97">
            <w:pPr>
              <w:pStyle w:val="TAC"/>
            </w:pPr>
          </w:p>
          <w:p w14:paraId="510AED69" w14:textId="77777777" w:rsidR="001E6A97" w:rsidRDefault="001E6A97">
            <w:pPr>
              <w:pStyle w:val="TAC"/>
              <w:rPr>
                <w:highlight w:val="yellow"/>
              </w:rPr>
            </w:pPr>
            <w:r>
              <w:t xml:space="preserve">Destination </w:t>
            </w:r>
            <w:r w:rsidR="00425E6B">
              <w:t>layer-2</w:t>
            </w:r>
            <w:r>
              <w:t xml:space="preserve"> ID </w:t>
            </w:r>
            <w:r>
              <w:rPr>
                <w:noProof/>
                <w:lang w:val="en-US"/>
              </w:rPr>
              <w:t>for initial discovery signalling</w:t>
            </w:r>
          </w:p>
        </w:tc>
        <w:tc>
          <w:tcPr>
            <w:tcW w:w="1416" w:type="dxa"/>
            <w:gridSpan w:val="2"/>
            <w:tcBorders>
              <w:top w:val="nil"/>
              <w:left w:val="single" w:sz="6" w:space="0" w:color="auto"/>
              <w:bottom w:val="nil"/>
              <w:right w:val="nil"/>
            </w:tcBorders>
          </w:tcPr>
          <w:p w14:paraId="2B42AE50" w14:textId="77777777" w:rsidR="001E6A97" w:rsidRDefault="001E6A97">
            <w:pPr>
              <w:pStyle w:val="TAL"/>
            </w:pPr>
            <w:r>
              <w:t>octet o154+1</w:t>
            </w:r>
          </w:p>
          <w:p w14:paraId="3825EC62" w14:textId="77777777" w:rsidR="001E6A97" w:rsidRDefault="001E6A97">
            <w:pPr>
              <w:pStyle w:val="TAL"/>
            </w:pPr>
          </w:p>
          <w:p w14:paraId="21EA43B8" w14:textId="77777777" w:rsidR="001E6A97" w:rsidRDefault="001E6A97">
            <w:pPr>
              <w:pStyle w:val="TAL"/>
            </w:pPr>
            <w:r>
              <w:t>octet (o154+3)</w:t>
            </w:r>
          </w:p>
          <w:p w14:paraId="3334B4B3" w14:textId="77777777" w:rsidR="001E6A97" w:rsidRDefault="001E6A97">
            <w:pPr>
              <w:pStyle w:val="TAL"/>
              <w:rPr>
                <w:highlight w:val="yellow"/>
              </w:rPr>
            </w:pPr>
            <w:r>
              <w:t xml:space="preserve"> = octet o55</w:t>
            </w:r>
          </w:p>
        </w:tc>
      </w:tr>
    </w:tbl>
    <w:p w14:paraId="4248AA25" w14:textId="71988492" w:rsidR="001E6A97" w:rsidRDefault="001E6A97" w:rsidP="001E6A97">
      <w:pPr>
        <w:pStyle w:val="TF"/>
      </w:pPr>
      <w:r>
        <w:t>Figure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p w14:paraId="78B41D76" w14:textId="6A66FCC0" w:rsidR="001E6A97" w:rsidRDefault="001E6A97" w:rsidP="001E6A97">
      <w:pPr>
        <w:pStyle w:val="TH"/>
      </w:pPr>
      <w:r>
        <w:t>Table 5.3.</w:t>
      </w:r>
      <w:r w:rsidR="009F5F3F">
        <w:t>2</w:t>
      </w:r>
      <w:r>
        <w:t xml:space="preserve">.16: </w:t>
      </w:r>
      <w:r w:rsidR="009F5F3F">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E6A97" w14:paraId="00B01552" w14:textId="77777777" w:rsidTr="001E6A97">
        <w:trPr>
          <w:cantSplit/>
          <w:jc w:val="center"/>
        </w:trPr>
        <w:tc>
          <w:tcPr>
            <w:tcW w:w="7094" w:type="dxa"/>
            <w:tcBorders>
              <w:top w:val="single" w:sz="4" w:space="0" w:color="auto"/>
              <w:left w:val="single" w:sz="4" w:space="0" w:color="auto"/>
              <w:bottom w:val="nil"/>
              <w:right w:val="single" w:sz="4" w:space="0" w:color="auto"/>
            </w:tcBorders>
            <w:hideMark/>
          </w:tcPr>
          <w:p w14:paraId="30DB37C5" w14:textId="0BFB47FE" w:rsidR="001E6A97" w:rsidRDefault="00C20C46">
            <w:pPr>
              <w:pStyle w:val="TAL"/>
            </w:pPr>
            <w:r>
              <w:t>ProSe identifier</w:t>
            </w:r>
            <w:r w:rsidR="001E6A97">
              <w:rPr>
                <w:noProof/>
                <w:lang w:val="en-US"/>
              </w:rPr>
              <w:t>s (</w:t>
            </w:r>
            <w:r w:rsidR="001E6A97">
              <w:t>octet o54+3 to o154)</w:t>
            </w:r>
            <w:r w:rsidR="001E6A97">
              <w:rPr>
                <w:noProof/>
                <w:lang w:val="en-US"/>
              </w:rPr>
              <w:t>:</w:t>
            </w:r>
          </w:p>
          <w:p w14:paraId="64F75CCD" w14:textId="6E03C6D4" w:rsidR="001E6A97" w:rsidRDefault="001E6A97" w:rsidP="00C20C46">
            <w:pPr>
              <w:pStyle w:val="TAL"/>
              <w:rPr>
                <w:noProof/>
                <w:lang w:val="en-US"/>
              </w:rPr>
            </w:pPr>
            <w:r>
              <w:t xml:space="preserve">The </w:t>
            </w:r>
            <w:r w:rsidR="00C20C46">
              <w:t>ProSe identifier</w:t>
            </w:r>
            <w:r>
              <w:rPr>
                <w:noProof/>
                <w:lang w:val="en-US"/>
              </w:rPr>
              <w:t xml:space="preserve">s </w:t>
            </w:r>
            <w:r>
              <w:t>field is coded according to figure 5.3.</w:t>
            </w:r>
            <w:r w:rsidR="00C20C46">
              <w:t>2</w:t>
            </w:r>
            <w:r>
              <w:t>.14 and table 5.3.</w:t>
            </w:r>
            <w:r w:rsidR="00C20C46">
              <w:t>2</w:t>
            </w:r>
            <w:r>
              <w:t>.14</w:t>
            </w:r>
            <w:r>
              <w:rPr>
                <w:noProof/>
                <w:lang w:val="en-US"/>
              </w:rPr>
              <w:t>.</w:t>
            </w:r>
          </w:p>
        </w:tc>
      </w:tr>
      <w:tr w:rsidR="001E6A97" w14:paraId="5AE5461F" w14:textId="77777777" w:rsidTr="001E6A97">
        <w:trPr>
          <w:cantSplit/>
          <w:jc w:val="center"/>
        </w:trPr>
        <w:tc>
          <w:tcPr>
            <w:tcW w:w="7094" w:type="dxa"/>
            <w:tcBorders>
              <w:top w:val="nil"/>
              <w:left w:val="single" w:sz="4" w:space="0" w:color="auto"/>
              <w:bottom w:val="nil"/>
              <w:right w:val="single" w:sz="4" w:space="0" w:color="auto"/>
            </w:tcBorders>
          </w:tcPr>
          <w:p w14:paraId="7E2E8D07" w14:textId="77777777" w:rsidR="001E6A97" w:rsidRDefault="001E6A97">
            <w:pPr>
              <w:pStyle w:val="TAL"/>
              <w:rPr>
                <w:noProof/>
                <w:lang w:val="en-US"/>
              </w:rPr>
            </w:pPr>
          </w:p>
        </w:tc>
      </w:tr>
      <w:tr w:rsidR="001E6A97" w14:paraId="126B1482" w14:textId="77777777" w:rsidTr="001E6A97">
        <w:trPr>
          <w:cantSplit/>
          <w:jc w:val="center"/>
        </w:trPr>
        <w:tc>
          <w:tcPr>
            <w:tcW w:w="7094" w:type="dxa"/>
            <w:tcBorders>
              <w:top w:val="nil"/>
              <w:left w:val="single" w:sz="4" w:space="0" w:color="auto"/>
              <w:bottom w:val="nil"/>
              <w:right w:val="single" w:sz="4" w:space="0" w:color="auto"/>
            </w:tcBorders>
            <w:hideMark/>
          </w:tcPr>
          <w:p w14:paraId="28BFECF4" w14:textId="77777777" w:rsidR="001E6A97" w:rsidRDefault="001E6A97">
            <w:pPr>
              <w:pStyle w:val="TAL"/>
            </w:pPr>
            <w:r>
              <w:t xml:space="preserve">Destination </w:t>
            </w:r>
            <w:r w:rsidR="00425E6B">
              <w:t>layer-2</w:t>
            </w:r>
            <w:r>
              <w:t xml:space="preserve"> ID </w:t>
            </w:r>
            <w:r>
              <w:rPr>
                <w:noProof/>
                <w:lang w:val="en-US"/>
              </w:rPr>
              <w:t>for initial discovery signalling (</w:t>
            </w:r>
            <w:r>
              <w:t>octet o154+1 to o55)</w:t>
            </w:r>
            <w:r>
              <w:rPr>
                <w:noProof/>
                <w:lang w:val="en-US"/>
              </w:rPr>
              <w:t>:</w:t>
            </w:r>
          </w:p>
          <w:p w14:paraId="65F21060" w14:textId="77777777" w:rsidR="001E6A97" w:rsidRDefault="001E6A97">
            <w:pPr>
              <w:pStyle w:val="TAL"/>
            </w:pPr>
            <w:r>
              <w:t xml:space="preserve">The destination </w:t>
            </w:r>
            <w:r w:rsidR="00425E6B">
              <w:t>layer-2</w:t>
            </w:r>
            <w:r>
              <w:t xml:space="preserve"> ID </w:t>
            </w:r>
            <w:r>
              <w:rPr>
                <w:noProof/>
                <w:lang w:val="en-US"/>
              </w:rPr>
              <w:t xml:space="preserve">for initial discovery signalling </w:t>
            </w:r>
            <w:r>
              <w:t>field is a binary coded layer-2 identifier.</w:t>
            </w:r>
          </w:p>
        </w:tc>
      </w:tr>
      <w:tr w:rsidR="001E6A97" w14:paraId="3068A830" w14:textId="77777777" w:rsidTr="001E6A97">
        <w:trPr>
          <w:cantSplit/>
          <w:jc w:val="center"/>
        </w:trPr>
        <w:tc>
          <w:tcPr>
            <w:tcW w:w="7094" w:type="dxa"/>
            <w:tcBorders>
              <w:top w:val="nil"/>
              <w:left w:val="single" w:sz="4" w:space="0" w:color="auto"/>
              <w:bottom w:val="nil"/>
              <w:right w:val="single" w:sz="4" w:space="0" w:color="auto"/>
            </w:tcBorders>
          </w:tcPr>
          <w:p w14:paraId="30FE8CB4" w14:textId="77777777" w:rsidR="001E6A97" w:rsidRDefault="001E6A97">
            <w:pPr>
              <w:pStyle w:val="TAL"/>
            </w:pPr>
          </w:p>
        </w:tc>
      </w:tr>
      <w:tr w:rsidR="001E6A97" w14:paraId="078ECF7B" w14:textId="77777777" w:rsidTr="001E6A97">
        <w:trPr>
          <w:cantSplit/>
          <w:jc w:val="center"/>
        </w:trPr>
        <w:tc>
          <w:tcPr>
            <w:tcW w:w="7094" w:type="dxa"/>
            <w:tcBorders>
              <w:top w:val="nil"/>
              <w:left w:val="single" w:sz="4" w:space="0" w:color="auto"/>
              <w:bottom w:val="nil"/>
              <w:right w:val="single" w:sz="4" w:space="0" w:color="auto"/>
            </w:tcBorders>
            <w:hideMark/>
          </w:tcPr>
          <w:p w14:paraId="3A090843" w14:textId="4B226476" w:rsidR="001E6A97" w:rsidRDefault="001E6A97" w:rsidP="00C20C46">
            <w:pPr>
              <w:pStyle w:val="TAL"/>
            </w:pPr>
            <w:r>
              <w:rPr>
                <w:lang w:val="en-US"/>
              </w:rPr>
              <w:t xml:space="preserve">If the length </w:t>
            </w:r>
            <w:r>
              <w:t xml:space="preserve">of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 field is bigger than indicated in figure</w:t>
            </w:r>
            <w:r>
              <w:rPr>
                <w:lang w:val="en-US"/>
              </w:rPr>
              <w:t> </w:t>
            </w:r>
            <w:r>
              <w:t>5.3.</w:t>
            </w:r>
            <w:r w:rsidR="00C20C46">
              <w:t>2</w:t>
            </w:r>
            <w:r>
              <w:t>.16</w:t>
            </w:r>
            <w:r>
              <w:rPr>
                <w:lang w:val="en-US"/>
              </w:rPr>
              <w:t xml:space="preserve">, receiving entity shall ignore any superfluous octets located at the end of the </w:t>
            </w:r>
            <w:r w:rsidR="00C20C46">
              <w:t>ProSe identifier</w:t>
            </w:r>
            <w:r>
              <w:rPr>
                <w:noProof/>
                <w:lang w:val="en-US"/>
              </w:rPr>
              <w:t xml:space="preserve"> to default destination </w:t>
            </w:r>
            <w:r w:rsidR="00425E6B">
              <w:rPr>
                <w:noProof/>
                <w:lang w:val="en-US"/>
              </w:rPr>
              <w:t>layer-2</w:t>
            </w:r>
            <w:r>
              <w:rPr>
                <w:noProof/>
                <w:lang w:val="en-US"/>
              </w:rPr>
              <w:t xml:space="preserve"> ID for initial discovery signalling mapping rule contents</w:t>
            </w:r>
            <w:r>
              <w:rPr>
                <w:lang w:val="en-US"/>
              </w:rPr>
              <w:t>.</w:t>
            </w:r>
          </w:p>
        </w:tc>
      </w:tr>
      <w:tr w:rsidR="001E6A97" w14:paraId="621D062E" w14:textId="77777777" w:rsidTr="001E6A97">
        <w:trPr>
          <w:cantSplit/>
          <w:jc w:val="center"/>
        </w:trPr>
        <w:tc>
          <w:tcPr>
            <w:tcW w:w="7094" w:type="dxa"/>
            <w:tcBorders>
              <w:top w:val="nil"/>
              <w:left w:val="single" w:sz="4" w:space="0" w:color="auto"/>
              <w:bottom w:val="single" w:sz="4" w:space="0" w:color="auto"/>
              <w:right w:val="single" w:sz="4" w:space="0" w:color="auto"/>
            </w:tcBorders>
          </w:tcPr>
          <w:p w14:paraId="0CBA4CB2" w14:textId="77777777" w:rsidR="001E6A97" w:rsidRDefault="001E6A97">
            <w:pPr>
              <w:pStyle w:val="TAL"/>
              <w:rPr>
                <w:highlight w:val="yellow"/>
              </w:rPr>
            </w:pPr>
          </w:p>
        </w:tc>
      </w:tr>
    </w:tbl>
    <w:p w14:paraId="0E82F16C" w14:textId="77777777" w:rsidR="001E6A97" w:rsidRPr="001D40B3" w:rsidRDefault="001E6A97" w:rsidP="001D40B3">
      <w:pPr>
        <w:rPr>
          <w:lang w:val="en-US" w:eastAsia="zh-CN"/>
        </w:rPr>
      </w:pPr>
    </w:p>
    <w:p w14:paraId="5074867D" w14:textId="77777777" w:rsidR="0010424F" w:rsidRDefault="0010424F" w:rsidP="0010424F">
      <w:pPr>
        <w:pStyle w:val="Heading2"/>
        <w:rPr>
          <w:lang w:eastAsia="zh-CN"/>
        </w:rPr>
      </w:pPr>
      <w:bookmarkStart w:id="108" w:name="_Toc73369018"/>
      <w:bookmarkStart w:id="109" w:name="_Toc97286381"/>
      <w:r>
        <w:rPr>
          <w:lang w:eastAsia="zh-CN"/>
        </w:rPr>
        <w:t>5.4</w:t>
      </w:r>
      <w:r>
        <w:rPr>
          <w:lang w:eastAsia="zh-CN"/>
        </w:rPr>
        <w:tab/>
        <w:t>Encoding of UE policies for 5G ProSe direct communications</w:t>
      </w:r>
      <w:bookmarkEnd w:id="108"/>
      <w:bookmarkEnd w:id="109"/>
    </w:p>
    <w:p w14:paraId="2158437A" w14:textId="77777777" w:rsidR="00FD6276" w:rsidRDefault="00FD6276" w:rsidP="00FD6276">
      <w:pPr>
        <w:pStyle w:val="Heading3"/>
      </w:pPr>
      <w:bookmarkStart w:id="110" w:name="_Toc73369019"/>
      <w:bookmarkStart w:id="111" w:name="_Toc97286382"/>
      <w:r>
        <w:t>5.4.1</w:t>
      </w:r>
      <w:r>
        <w:tab/>
        <w:t>General</w:t>
      </w:r>
      <w:bookmarkEnd w:id="110"/>
      <w:bookmarkEnd w:id="111"/>
    </w:p>
    <w:p w14:paraId="52215F88" w14:textId="77777777" w:rsidR="00FD6276" w:rsidRDefault="00FD6276" w:rsidP="00FD6276">
      <w:r>
        <w:t xml:space="preserve">The </w:t>
      </w:r>
      <w:r>
        <w:rPr>
          <w:lang w:eastAsia="zh-CN"/>
        </w:rPr>
        <w:t xml:space="preserve">UE policies for 5G ProSe direct communication are </w:t>
      </w:r>
      <w:r>
        <w:t>coded as shown in figures 5.4.1.1 and table 5.4.1.1.</w:t>
      </w:r>
    </w:p>
    <w:p w14:paraId="655AD7CB" w14:textId="77777777" w:rsidR="00FD6276" w:rsidRDefault="00FD6276" w:rsidP="00FD6276">
      <w:pPr>
        <w:pStyle w:val="Heading3"/>
      </w:pPr>
      <w:bookmarkStart w:id="112" w:name="_Toc73369020"/>
      <w:bookmarkStart w:id="113" w:name="_Toc97286383"/>
      <w:r>
        <w:lastRenderedPageBreak/>
        <w:t>5.4.</w:t>
      </w:r>
      <w:r w:rsidR="00580EC5">
        <w:t>2</w:t>
      </w:r>
      <w:r>
        <w:tab/>
        <w:t>Information elements coding</w:t>
      </w:r>
      <w:bookmarkEnd w:id="112"/>
      <w:bookmarkEnd w:id="11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FD6276" w14:paraId="42536EED" w14:textId="77777777" w:rsidTr="00FD6276">
        <w:trPr>
          <w:cantSplit/>
          <w:jc w:val="center"/>
        </w:trPr>
        <w:tc>
          <w:tcPr>
            <w:tcW w:w="708" w:type="dxa"/>
            <w:tcBorders>
              <w:top w:val="nil"/>
              <w:left w:val="nil"/>
              <w:bottom w:val="single" w:sz="4" w:space="0" w:color="auto"/>
              <w:right w:val="nil"/>
            </w:tcBorders>
            <w:hideMark/>
          </w:tcPr>
          <w:p w14:paraId="69157C75" w14:textId="77777777" w:rsidR="00FD6276" w:rsidRDefault="00FD6276">
            <w:pPr>
              <w:pStyle w:val="TAC"/>
            </w:pPr>
            <w:r>
              <w:t>8</w:t>
            </w:r>
          </w:p>
        </w:tc>
        <w:tc>
          <w:tcPr>
            <w:tcW w:w="709" w:type="dxa"/>
            <w:tcBorders>
              <w:top w:val="nil"/>
              <w:left w:val="nil"/>
              <w:bottom w:val="single" w:sz="4" w:space="0" w:color="auto"/>
              <w:right w:val="nil"/>
            </w:tcBorders>
            <w:hideMark/>
          </w:tcPr>
          <w:p w14:paraId="78547C0D" w14:textId="77777777" w:rsidR="00FD6276" w:rsidRDefault="00FD6276">
            <w:pPr>
              <w:pStyle w:val="TAC"/>
            </w:pPr>
            <w:r>
              <w:t>7</w:t>
            </w:r>
          </w:p>
        </w:tc>
        <w:tc>
          <w:tcPr>
            <w:tcW w:w="709" w:type="dxa"/>
            <w:tcBorders>
              <w:top w:val="nil"/>
              <w:left w:val="nil"/>
              <w:bottom w:val="single" w:sz="4" w:space="0" w:color="auto"/>
              <w:right w:val="nil"/>
            </w:tcBorders>
            <w:hideMark/>
          </w:tcPr>
          <w:p w14:paraId="5C27FFF9" w14:textId="77777777" w:rsidR="00FD6276" w:rsidRDefault="00FD6276">
            <w:pPr>
              <w:pStyle w:val="TAC"/>
            </w:pPr>
            <w:r>
              <w:t>6</w:t>
            </w:r>
          </w:p>
        </w:tc>
        <w:tc>
          <w:tcPr>
            <w:tcW w:w="709" w:type="dxa"/>
            <w:tcBorders>
              <w:top w:val="nil"/>
              <w:left w:val="nil"/>
              <w:bottom w:val="single" w:sz="4" w:space="0" w:color="auto"/>
              <w:right w:val="nil"/>
            </w:tcBorders>
            <w:hideMark/>
          </w:tcPr>
          <w:p w14:paraId="0593DA0A" w14:textId="77777777" w:rsidR="00FD6276" w:rsidRDefault="00FD6276">
            <w:pPr>
              <w:pStyle w:val="TAC"/>
            </w:pPr>
            <w:r>
              <w:t>5</w:t>
            </w:r>
          </w:p>
        </w:tc>
        <w:tc>
          <w:tcPr>
            <w:tcW w:w="709" w:type="dxa"/>
            <w:hideMark/>
          </w:tcPr>
          <w:p w14:paraId="1420584C" w14:textId="77777777" w:rsidR="00FD6276" w:rsidRDefault="00FD6276">
            <w:pPr>
              <w:pStyle w:val="TAC"/>
            </w:pPr>
            <w:r>
              <w:t>4</w:t>
            </w:r>
          </w:p>
        </w:tc>
        <w:tc>
          <w:tcPr>
            <w:tcW w:w="709" w:type="dxa"/>
            <w:hideMark/>
          </w:tcPr>
          <w:p w14:paraId="37E82AF6" w14:textId="77777777" w:rsidR="00FD6276" w:rsidRDefault="00FD6276">
            <w:pPr>
              <w:pStyle w:val="TAC"/>
            </w:pPr>
            <w:r>
              <w:t>3</w:t>
            </w:r>
          </w:p>
        </w:tc>
        <w:tc>
          <w:tcPr>
            <w:tcW w:w="709" w:type="dxa"/>
            <w:hideMark/>
          </w:tcPr>
          <w:p w14:paraId="60C4E08E" w14:textId="77777777" w:rsidR="00FD6276" w:rsidRDefault="00FD6276">
            <w:pPr>
              <w:pStyle w:val="TAC"/>
            </w:pPr>
            <w:r>
              <w:t>2</w:t>
            </w:r>
          </w:p>
        </w:tc>
        <w:tc>
          <w:tcPr>
            <w:tcW w:w="709" w:type="dxa"/>
            <w:hideMark/>
          </w:tcPr>
          <w:p w14:paraId="7BE78278" w14:textId="77777777" w:rsidR="00FD6276" w:rsidRDefault="00FD6276">
            <w:pPr>
              <w:pStyle w:val="TAC"/>
            </w:pPr>
            <w:r>
              <w:t>1</w:t>
            </w:r>
          </w:p>
        </w:tc>
        <w:tc>
          <w:tcPr>
            <w:tcW w:w="1134" w:type="dxa"/>
          </w:tcPr>
          <w:p w14:paraId="7B854275" w14:textId="77777777" w:rsidR="00FD6276" w:rsidRDefault="00FD6276">
            <w:pPr>
              <w:pStyle w:val="TAL"/>
            </w:pPr>
          </w:p>
        </w:tc>
      </w:tr>
      <w:tr w:rsidR="00FD6276" w14:paraId="7A8A2DB5" w14:textId="77777777" w:rsidTr="00FD6276">
        <w:trPr>
          <w:trHeight w:val="104"/>
          <w:jc w:val="center"/>
        </w:trPr>
        <w:tc>
          <w:tcPr>
            <w:tcW w:w="708" w:type="dxa"/>
            <w:tcBorders>
              <w:top w:val="single" w:sz="4" w:space="0" w:color="auto"/>
              <w:left w:val="single" w:sz="4" w:space="0" w:color="auto"/>
              <w:bottom w:val="nil"/>
              <w:right w:val="nil"/>
            </w:tcBorders>
            <w:hideMark/>
          </w:tcPr>
          <w:p w14:paraId="15D34DA5" w14:textId="77777777" w:rsidR="00FD6276" w:rsidRDefault="00FD6276">
            <w:pPr>
              <w:pStyle w:val="TAC"/>
            </w:pPr>
            <w:r>
              <w:t>0</w:t>
            </w:r>
          </w:p>
        </w:tc>
        <w:tc>
          <w:tcPr>
            <w:tcW w:w="709" w:type="dxa"/>
            <w:tcBorders>
              <w:top w:val="single" w:sz="4" w:space="0" w:color="auto"/>
              <w:left w:val="nil"/>
              <w:bottom w:val="nil"/>
              <w:right w:val="nil"/>
            </w:tcBorders>
            <w:hideMark/>
          </w:tcPr>
          <w:p w14:paraId="66567AB8" w14:textId="77777777" w:rsidR="00FD6276" w:rsidRDefault="00FD6276">
            <w:pPr>
              <w:pStyle w:val="TAC"/>
            </w:pPr>
            <w:r>
              <w:t>0</w:t>
            </w:r>
          </w:p>
        </w:tc>
        <w:tc>
          <w:tcPr>
            <w:tcW w:w="709" w:type="dxa"/>
            <w:tcBorders>
              <w:top w:val="single" w:sz="4" w:space="0" w:color="auto"/>
              <w:left w:val="nil"/>
              <w:bottom w:val="nil"/>
              <w:right w:val="nil"/>
            </w:tcBorders>
            <w:hideMark/>
          </w:tcPr>
          <w:p w14:paraId="1EAEE57F" w14:textId="77777777" w:rsidR="00FD6276" w:rsidRDefault="00FD6276">
            <w:pPr>
              <w:pStyle w:val="TAC"/>
            </w:pPr>
            <w:r>
              <w:t>0</w:t>
            </w:r>
          </w:p>
        </w:tc>
        <w:tc>
          <w:tcPr>
            <w:tcW w:w="709" w:type="dxa"/>
            <w:tcBorders>
              <w:top w:val="single" w:sz="4" w:space="0" w:color="auto"/>
              <w:left w:val="nil"/>
              <w:bottom w:val="nil"/>
              <w:right w:val="single" w:sz="4" w:space="0" w:color="auto"/>
            </w:tcBorders>
            <w:hideMark/>
          </w:tcPr>
          <w:p w14:paraId="36A70E42" w14:textId="77777777" w:rsidR="00FD6276" w:rsidRDefault="00FD6276">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41DABAA4" w14:textId="77777777" w:rsidR="00FD6276" w:rsidRDefault="000F3E60">
            <w:pPr>
              <w:pStyle w:val="TAC"/>
            </w:pPr>
            <w:r>
              <w:t>ProSeP</w:t>
            </w:r>
            <w:r w:rsidR="00FD6276">
              <w:t xml:space="preserve"> info type = {</w:t>
            </w:r>
            <w:r w:rsidR="00FD6276">
              <w:rPr>
                <w:lang w:eastAsia="zh-CN"/>
              </w:rPr>
              <w:t>UE policies for 5G ProSe direct communication</w:t>
            </w:r>
            <w:r w:rsidR="00FD6276">
              <w:t>}</w:t>
            </w:r>
          </w:p>
        </w:tc>
        <w:tc>
          <w:tcPr>
            <w:tcW w:w="1134" w:type="dxa"/>
            <w:vMerge w:val="restart"/>
            <w:hideMark/>
          </w:tcPr>
          <w:p w14:paraId="7F36F60C" w14:textId="77777777" w:rsidR="00FD6276" w:rsidRDefault="00FD6276">
            <w:pPr>
              <w:pStyle w:val="TAL"/>
            </w:pPr>
            <w:r>
              <w:t>octet k</w:t>
            </w:r>
          </w:p>
        </w:tc>
      </w:tr>
      <w:tr w:rsidR="00FD6276" w14:paraId="64370DDA" w14:textId="77777777" w:rsidTr="00FD627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220862A1" w14:textId="77777777" w:rsidR="00FD6276" w:rsidRDefault="00FD6276">
            <w:pPr>
              <w:pStyle w:val="TAC"/>
            </w:pPr>
            <w:bookmarkStart w:id="114" w:name="_MCCTEMPBM_CRPT07670004___7" w:colFirst="1" w:colLast="1"/>
            <w:r>
              <w:t>Spare</w:t>
            </w:r>
          </w:p>
        </w:tc>
        <w:tc>
          <w:tcPr>
            <w:tcW w:w="4963" w:type="dxa"/>
            <w:gridSpan w:val="4"/>
            <w:vMerge/>
            <w:tcBorders>
              <w:top w:val="single" w:sz="6" w:space="0" w:color="auto"/>
              <w:left w:val="single" w:sz="4" w:space="0" w:color="auto"/>
              <w:bottom w:val="single" w:sz="6" w:space="0" w:color="auto"/>
              <w:right w:val="single" w:sz="6" w:space="0" w:color="auto"/>
            </w:tcBorders>
            <w:vAlign w:val="center"/>
            <w:hideMark/>
          </w:tcPr>
          <w:p w14:paraId="36BC874A" w14:textId="77777777" w:rsidR="00FD6276" w:rsidRDefault="00FD6276">
            <w:pPr>
              <w:spacing w:after="0"/>
              <w:rPr>
                <w:rFonts w:ascii="Arial" w:hAnsi="Arial"/>
                <w:sz w:val="18"/>
              </w:rPr>
            </w:pPr>
          </w:p>
        </w:tc>
        <w:tc>
          <w:tcPr>
            <w:tcW w:w="1134" w:type="dxa"/>
            <w:vMerge/>
            <w:vAlign w:val="center"/>
            <w:hideMark/>
          </w:tcPr>
          <w:p w14:paraId="799F02B0" w14:textId="77777777" w:rsidR="00FD6276" w:rsidRDefault="00FD6276">
            <w:pPr>
              <w:spacing w:after="0"/>
              <w:rPr>
                <w:rFonts w:ascii="Arial" w:hAnsi="Arial"/>
                <w:sz w:val="18"/>
              </w:rPr>
            </w:pPr>
          </w:p>
        </w:tc>
      </w:tr>
      <w:bookmarkEnd w:id="114"/>
      <w:tr w:rsidR="00FD6276" w14:paraId="4E906720"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B3E09" w14:textId="77777777" w:rsidR="00FD6276" w:rsidRDefault="00FD6276">
            <w:pPr>
              <w:pStyle w:val="TAC"/>
            </w:pPr>
          </w:p>
          <w:p w14:paraId="4327B0F1" w14:textId="77777777" w:rsidR="00FD6276" w:rsidRDefault="00FD6276">
            <w:pPr>
              <w:pStyle w:val="TAC"/>
            </w:pPr>
            <w:r>
              <w:t xml:space="preserve">Length of </w:t>
            </w:r>
            <w:r w:rsidR="000F3E60">
              <w:t>ProSeP</w:t>
            </w:r>
            <w:r>
              <w:t xml:space="preserve"> info contents</w:t>
            </w:r>
          </w:p>
          <w:p w14:paraId="64BBE6F0" w14:textId="77777777" w:rsidR="00FD6276" w:rsidRDefault="00FD6276">
            <w:pPr>
              <w:pStyle w:val="TAC"/>
            </w:pPr>
          </w:p>
        </w:tc>
        <w:tc>
          <w:tcPr>
            <w:tcW w:w="1134" w:type="dxa"/>
          </w:tcPr>
          <w:p w14:paraId="179779C7" w14:textId="77777777" w:rsidR="00FD6276" w:rsidRDefault="00FD6276">
            <w:pPr>
              <w:pStyle w:val="TAL"/>
            </w:pPr>
            <w:r>
              <w:t>octet k+1</w:t>
            </w:r>
          </w:p>
          <w:p w14:paraId="2927930C" w14:textId="77777777" w:rsidR="00FD6276" w:rsidRDefault="00FD6276">
            <w:pPr>
              <w:pStyle w:val="TAL"/>
            </w:pPr>
          </w:p>
          <w:p w14:paraId="6E40FF56" w14:textId="77777777" w:rsidR="00FD6276" w:rsidRDefault="00FD6276">
            <w:pPr>
              <w:pStyle w:val="TAL"/>
            </w:pPr>
            <w:r>
              <w:t>octet k+2</w:t>
            </w:r>
          </w:p>
        </w:tc>
      </w:tr>
      <w:tr w:rsidR="00FD6276" w14:paraId="46F10B77" w14:textId="77777777" w:rsidTr="00FD6276">
        <w:trPr>
          <w:jc w:val="center"/>
        </w:trPr>
        <w:tc>
          <w:tcPr>
            <w:tcW w:w="5671" w:type="dxa"/>
            <w:gridSpan w:val="8"/>
            <w:tcBorders>
              <w:top w:val="nil"/>
              <w:left w:val="single" w:sz="6" w:space="0" w:color="auto"/>
              <w:bottom w:val="single" w:sz="6" w:space="0" w:color="auto"/>
              <w:right w:val="single" w:sz="6" w:space="0" w:color="auto"/>
            </w:tcBorders>
          </w:tcPr>
          <w:p w14:paraId="14D10B39" w14:textId="77777777" w:rsidR="00FD6276" w:rsidRDefault="00FD6276">
            <w:pPr>
              <w:pStyle w:val="TAC"/>
            </w:pPr>
          </w:p>
          <w:p w14:paraId="32A83FF5" w14:textId="77777777" w:rsidR="00FD6276" w:rsidRDefault="00FD6276">
            <w:pPr>
              <w:pStyle w:val="TAC"/>
            </w:pPr>
            <w:r>
              <w:t>Validity timer</w:t>
            </w:r>
          </w:p>
        </w:tc>
        <w:tc>
          <w:tcPr>
            <w:tcW w:w="1134" w:type="dxa"/>
          </w:tcPr>
          <w:p w14:paraId="7BAA60F5" w14:textId="77777777" w:rsidR="00FD6276" w:rsidRDefault="00FD6276">
            <w:pPr>
              <w:pStyle w:val="TAL"/>
            </w:pPr>
            <w:r>
              <w:t>octet k+3</w:t>
            </w:r>
          </w:p>
          <w:p w14:paraId="525697BB" w14:textId="77777777" w:rsidR="00FD6276" w:rsidRDefault="00FD6276">
            <w:pPr>
              <w:pStyle w:val="TAL"/>
            </w:pPr>
          </w:p>
          <w:p w14:paraId="5F07BD2B" w14:textId="77777777" w:rsidR="00FD6276" w:rsidRDefault="00FD6276">
            <w:pPr>
              <w:pStyle w:val="TAL"/>
            </w:pPr>
            <w:r>
              <w:t>octet k+7</w:t>
            </w:r>
          </w:p>
        </w:tc>
      </w:tr>
      <w:tr w:rsidR="00FD6276" w14:paraId="0330F6EF"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19CD6" w14:textId="77777777" w:rsidR="00FD6276" w:rsidRDefault="00FD6276">
            <w:pPr>
              <w:pStyle w:val="TAC"/>
              <w:rPr>
                <w:noProof/>
                <w:lang w:val="en-US"/>
              </w:rPr>
            </w:pPr>
          </w:p>
          <w:p w14:paraId="5DFA97F4" w14:textId="77777777" w:rsidR="00FD6276" w:rsidRDefault="00FD6276">
            <w:pPr>
              <w:pStyle w:val="TAC"/>
            </w:pPr>
            <w:r>
              <w:t>Served by NG-RAN</w:t>
            </w:r>
          </w:p>
        </w:tc>
        <w:tc>
          <w:tcPr>
            <w:tcW w:w="1134" w:type="dxa"/>
            <w:tcBorders>
              <w:top w:val="nil"/>
              <w:left w:val="single" w:sz="4" w:space="0" w:color="auto"/>
              <w:bottom w:val="nil"/>
              <w:right w:val="nil"/>
            </w:tcBorders>
          </w:tcPr>
          <w:p w14:paraId="71A46027" w14:textId="77777777" w:rsidR="00FD6276" w:rsidRDefault="00FD6276">
            <w:pPr>
              <w:pStyle w:val="TAL"/>
              <w:rPr>
                <w:lang w:val="sv-SE"/>
              </w:rPr>
            </w:pPr>
            <w:r>
              <w:rPr>
                <w:lang w:val="sv-SE"/>
              </w:rPr>
              <w:t>octet k+8</w:t>
            </w:r>
          </w:p>
          <w:p w14:paraId="4A09A351" w14:textId="77777777" w:rsidR="00FD6276" w:rsidRDefault="00FD6276">
            <w:pPr>
              <w:pStyle w:val="TAL"/>
              <w:rPr>
                <w:lang w:val="sv-SE"/>
              </w:rPr>
            </w:pPr>
          </w:p>
          <w:p w14:paraId="6ECB2AAC" w14:textId="77777777" w:rsidR="00FD6276" w:rsidRDefault="00FD6276">
            <w:pPr>
              <w:pStyle w:val="TAL"/>
              <w:rPr>
                <w:lang w:val="sv-SE"/>
              </w:rPr>
            </w:pPr>
            <w:r>
              <w:rPr>
                <w:lang w:val="sv-SE"/>
              </w:rPr>
              <w:t>octet o1</w:t>
            </w:r>
          </w:p>
        </w:tc>
      </w:tr>
      <w:tr w:rsidR="00FD6276" w14:paraId="2F759F0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87DD86A" w14:textId="77777777" w:rsidR="00FD6276" w:rsidRDefault="00FD6276">
            <w:pPr>
              <w:pStyle w:val="TAC"/>
              <w:rPr>
                <w:noProof/>
                <w:lang w:val="sv-SE"/>
              </w:rPr>
            </w:pPr>
          </w:p>
          <w:p w14:paraId="5EE406B7" w14:textId="77777777" w:rsidR="00FD6276" w:rsidRDefault="00FD6276">
            <w:pPr>
              <w:pStyle w:val="TAC"/>
              <w:rPr>
                <w:noProof/>
                <w:lang w:val="en-US"/>
              </w:rPr>
            </w:pPr>
            <w:r>
              <w:t>Not served by NG-RAN</w:t>
            </w:r>
          </w:p>
        </w:tc>
        <w:tc>
          <w:tcPr>
            <w:tcW w:w="1134" w:type="dxa"/>
            <w:tcBorders>
              <w:top w:val="nil"/>
              <w:left w:val="single" w:sz="4" w:space="0" w:color="auto"/>
              <w:bottom w:val="nil"/>
              <w:right w:val="nil"/>
            </w:tcBorders>
          </w:tcPr>
          <w:p w14:paraId="6CE291C1" w14:textId="77777777" w:rsidR="00FD6276" w:rsidRDefault="00FD6276">
            <w:pPr>
              <w:pStyle w:val="TAL"/>
            </w:pPr>
            <w:r>
              <w:t>octet o1+1</w:t>
            </w:r>
          </w:p>
          <w:p w14:paraId="4AFE90A0" w14:textId="77777777" w:rsidR="00FD6276" w:rsidRDefault="00FD6276">
            <w:pPr>
              <w:pStyle w:val="TAL"/>
            </w:pPr>
          </w:p>
          <w:p w14:paraId="22FF192D" w14:textId="77777777" w:rsidR="00FD6276" w:rsidRDefault="00FD6276">
            <w:pPr>
              <w:pStyle w:val="TAL"/>
            </w:pPr>
            <w:r>
              <w:t>octet o2</w:t>
            </w:r>
          </w:p>
        </w:tc>
      </w:tr>
      <w:tr w:rsidR="00FD6276" w14:paraId="46A614BE"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E62948D" w14:textId="77777777" w:rsidR="00FD6276" w:rsidRDefault="00FD6276">
            <w:pPr>
              <w:pStyle w:val="TAC"/>
              <w:rPr>
                <w:noProof/>
              </w:rPr>
            </w:pPr>
          </w:p>
          <w:p w14:paraId="36E9CA3A" w14:textId="77777777" w:rsidR="00FD6276" w:rsidRDefault="00FD6276">
            <w:pPr>
              <w:pStyle w:val="TAC"/>
              <w:rPr>
                <w:noProof/>
                <w:lang w:val="en-US"/>
              </w:rPr>
            </w:pPr>
            <w:r>
              <w:rPr>
                <w:noProof/>
              </w:rPr>
              <w:t>Privacy config</w:t>
            </w:r>
          </w:p>
        </w:tc>
        <w:tc>
          <w:tcPr>
            <w:tcW w:w="1134" w:type="dxa"/>
            <w:tcBorders>
              <w:top w:val="nil"/>
              <w:left w:val="single" w:sz="4" w:space="0" w:color="auto"/>
              <w:bottom w:val="nil"/>
              <w:right w:val="nil"/>
            </w:tcBorders>
          </w:tcPr>
          <w:p w14:paraId="41FFE737" w14:textId="77777777" w:rsidR="00FD6276" w:rsidRDefault="00FD6276">
            <w:pPr>
              <w:pStyle w:val="TAL"/>
            </w:pPr>
            <w:r>
              <w:t>octet o2+1</w:t>
            </w:r>
          </w:p>
          <w:p w14:paraId="11560226" w14:textId="77777777" w:rsidR="00FD6276" w:rsidRDefault="00FD6276">
            <w:pPr>
              <w:pStyle w:val="TAL"/>
            </w:pPr>
          </w:p>
          <w:p w14:paraId="2B9D2520" w14:textId="77777777" w:rsidR="00FD6276" w:rsidRDefault="00FD6276">
            <w:pPr>
              <w:pStyle w:val="TAL"/>
            </w:pPr>
            <w:r>
              <w:t>octet o4</w:t>
            </w:r>
          </w:p>
        </w:tc>
      </w:tr>
      <w:tr w:rsidR="00FD6276" w14:paraId="7BDA46B7"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7687E0" w14:textId="77777777" w:rsidR="00FD6276" w:rsidRDefault="00FD6276">
            <w:pPr>
              <w:pStyle w:val="TAC"/>
              <w:rPr>
                <w:noProof/>
                <w:lang w:val="en-US"/>
              </w:rPr>
            </w:pPr>
          </w:p>
          <w:p w14:paraId="1A4787D3" w14:textId="77777777" w:rsidR="00FD6276" w:rsidRDefault="00FD6276">
            <w:pPr>
              <w:pStyle w:val="TAC"/>
              <w:rPr>
                <w:noProof/>
                <w:lang w:val="en-US"/>
              </w:rPr>
            </w:pPr>
            <w:r>
              <w:rPr>
                <w:noProof/>
                <w:lang w:val="en-US"/>
              </w:rPr>
              <w:t>5G ProSe direct communication in NR-PC5</w:t>
            </w:r>
          </w:p>
        </w:tc>
        <w:tc>
          <w:tcPr>
            <w:tcW w:w="1134" w:type="dxa"/>
            <w:tcBorders>
              <w:top w:val="nil"/>
              <w:left w:val="single" w:sz="4" w:space="0" w:color="auto"/>
              <w:bottom w:val="nil"/>
              <w:right w:val="nil"/>
            </w:tcBorders>
          </w:tcPr>
          <w:p w14:paraId="45326F69" w14:textId="77777777" w:rsidR="00FD6276" w:rsidRDefault="00FD6276">
            <w:pPr>
              <w:pStyle w:val="TAL"/>
            </w:pPr>
            <w:r>
              <w:t>octet o4+1</w:t>
            </w:r>
          </w:p>
          <w:p w14:paraId="3AE8ED1B" w14:textId="77777777" w:rsidR="00FD6276" w:rsidRDefault="00FD6276">
            <w:pPr>
              <w:pStyle w:val="TAL"/>
            </w:pPr>
          </w:p>
          <w:p w14:paraId="14DCF61C" w14:textId="77777777" w:rsidR="00FD6276" w:rsidRDefault="00FD6276">
            <w:pPr>
              <w:pStyle w:val="TAL"/>
            </w:pPr>
            <w:r>
              <w:t>octet o5</w:t>
            </w:r>
          </w:p>
        </w:tc>
      </w:tr>
      <w:tr w:rsidR="00FD6276" w14:paraId="4898715C" w14:textId="77777777" w:rsidTr="00FD627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D7E3AC" w14:textId="77777777" w:rsidR="00FD6276" w:rsidRDefault="00FD6276">
            <w:pPr>
              <w:pStyle w:val="TAC"/>
              <w:rPr>
                <w:noProof/>
                <w:lang w:val="en-US"/>
              </w:rPr>
            </w:pPr>
          </w:p>
          <w:p w14:paraId="18462DCE" w14:textId="77777777" w:rsidR="00FD6276" w:rsidRDefault="00FD6276">
            <w:pPr>
              <w:pStyle w:val="TAC"/>
              <w:rPr>
                <w:noProof/>
                <w:lang w:val="en-US"/>
              </w:rPr>
            </w:pPr>
            <w:r>
              <w:rPr>
                <w:noProof/>
                <w:lang w:val="en-US"/>
              </w:rPr>
              <w:t>ProSe application to path preference mapping rules</w:t>
            </w:r>
          </w:p>
        </w:tc>
        <w:tc>
          <w:tcPr>
            <w:tcW w:w="1134" w:type="dxa"/>
            <w:tcBorders>
              <w:top w:val="nil"/>
              <w:left w:val="single" w:sz="4" w:space="0" w:color="auto"/>
              <w:bottom w:val="nil"/>
              <w:right w:val="nil"/>
            </w:tcBorders>
          </w:tcPr>
          <w:p w14:paraId="5757F61A" w14:textId="77777777" w:rsidR="00FD6276" w:rsidRDefault="00FD6276">
            <w:pPr>
              <w:pStyle w:val="TAL"/>
            </w:pPr>
            <w:r>
              <w:t>octet o5+1</w:t>
            </w:r>
          </w:p>
          <w:p w14:paraId="64891B1C" w14:textId="77777777" w:rsidR="00FD6276" w:rsidRDefault="00FD6276">
            <w:pPr>
              <w:pStyle w:val="TAL"/>
            </w:pPr>
          </w:p>
          <w:p w14:paraId="7AE1EEF0" w14:textId="77777777" w:rsidR="00FD6276" w:rsidRDefault="00FD6276">
            <w:pPr>
              <w:pStyle w:val="TAL"/>
            </w:pPr>
            <w:r>
              <w:t>octet l</w:t>
            </w:r>
          </w:p>
        </w:tc>
      </w:tr>
    </w:tbl>
    <w:p w14:paraId="1B41C026" w14:textId="0174D55F" w:rsidR="00FD6276" w:rsidRDefault="00FD6276" w:rsidP="00FD6276">
      <w:pPr>
        <w:pStyle w:val="TF"/>
      </w:pPr>
      <w:r>
        <w:t>Figure 5.4.</w:t>
      </w:r>
      <w:r w:rsidR="00BF022C">
        <w:t>2</w:t>
      </w:r>
      <w:r>
        <w:t xml:space="preserve">.1: </w:t>
      </w:r>
      <w:r w:rsidR="000F3E60">
        <w:t>ProSeP</w:t>
      </w:r>
      <w:r>
        <w:t xml:space="preserve"> Info = {</w:t>
      </w:r>
      <w:r>
        <w:rPr>
          <w:lang w:eastAsia="zh-CN"/>
        </w:rPr>
        <w:t>UE policies for 5G ProSe direct communication</w:t>
      </w:r>
      <w:r>
        <w:t>}</w:t>
      </w:r>
    </w:p>
    <w:p w14:paraId="44753098" w14:textId="7A2A4119" w:rsidR="00FD6276" w:rsidRDefault="00FD6276" w:rsidP="00FD6276">
      <w:pPr>
        <w:pStyle w:val="TH"/>
      </w:pPr>
      <w:r>
        <w:lastRenderedPageBreak/>
        <w:t>Table 5.4.</w:t>
      </w:r>
      <w:r w:rsidR="00BF022C">
        <w:t>2</w:t>
      </w:r>
      <w:r>
        <w:t xml:space="preserve">.1: </w:t>
      </w:r>
      <w:r w:rsidR="000F3E60">
        <w:t>ProSeP</w:t>
      </w:r>
      <w:r>
        <w:t xml:space="preserve"> Info = {</w:t>
      </w:r>
      <w:r>
        <w:rPr>
          <w:lang w:eastAsia="zh-CN"/>
        </w:rPr>
        <w:t>UE policies for 5G ProSe direct communication</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956FE5"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ED6194C" w14:textId="77777777" w:rsidR="00FD6276" w:rsidRDefault="000F3E60">
            <w:pPr>
              <w:pStyle w:val="TAL"/>
            </w:pPr>
            <w:r>
              <w:t>ProSeP</w:t>
            </w:r>
            <w:r w:rsidR="00FD6276">
              <w:t xml:space="preserve"> info type (bit 1 to 4 of octet k) shall be set to "0010" (</w:t>
            </w:r>
            <w:r w:rsidR="00FD6276">
              <w:rPr>
                <w:lang w:eastAsia="zh-CN"/>
              </w:rPr>
              <w:t>UE policies for 5G ProSe direct communication</w:t>
            </w:r>
            <w:r w:rsidR="00FD6276">
              <w:t>)</w:t>
            </w:r>
          </w:p>
        </w:tc>
      </w:tr>
      <w:tr w:rsidR="00FD6276" w14:paraId="1BD6BF33" w14:textId="77777777" w:rsidTr="00FD6276">
        <w:trPr>
          <w:cantSplit/>
          <w:jc w:val="center"/>
        </w:trPr>
        <w:tc>
          <w:tcPr>
            <w:tcW w:w="7094" w:type="dxa"/>
            <w:tcBorders>
              <w:top w:val="nil"/>
              <w:left w:val="single" w:sz="4" w:space="0" w:color="auto"/>
              <w:bottom w:val="nil"/>
              <w:right w:val="single" w:sz="4" w:space="0" w:color="auto"/>
            </w:tcBorders>
          </w:tcPr>
          <w:p w14:paraId="3DF284A0" w14:textId="77777777" w:rsidR="00FD6276" w:rsidRDefault="00FD6276">
            <w:pPr>
              <w:pStyle w:val="TAL"/>
            </w:pPr>
          </w:p>
        </w:tc>
      </w:tr>
      <w:tr w:rsidR="00FD6276" w14:paraId="61338399" w14:textId="77777777" w:rsidTr="00FD6276">
        <w:trPr>
          <w:cantSplit/>
          <w:jc w:val="center"/>
        </w:trPr>
        <w:tc>
          <w:tcPr>
            <w:tcW w:w="7094" w:type="dxa"/>
            <w:tcBorders>
              <w:top w:val="nil"/>
              <w:left w:val="single" w:sz="4" w:space="0" w:color="auto"/>
              <w:bottom w:val="nil"/>
              <w:right w:val="single" w:sz="4" w:space="0" w:color="auto"/>
            </w:tcBorders>
            <w:hideMark/>
          </w:tcPr>
          <w:p w14:paraId="1871CF89" w14:textId="77777777" w:rsidR="00FD6276" w:rsidRDefault="00FD6276">
            <w:pPr>
              <w:pStyle w:val="TAL"/>
            </w:pPr>
            <w:r>
              <w:t xml:space="preserve">Length of </w:t>
            </w:r>
            <w:r w:rsidR="000F3E60">
              <w:t>ProSeP</w:t>
            </w:r>
            <w:r>
              <w:t xml:space="preserve"> info contents (octets k+1 to k+2) indicates the length of </w:t>
            </w:r>
            <w:r w:rsidR="000F3E60">
              <w:t>ProSeP</w:t>
            </w:r>
            <w:r>
              <w:t xml:space="preserve"> info contents.</w:t>
            </w:r>
          </w:p>
        </w:tc>
      </w:tr>
      <w:tr w:rsidR="00FD6276" w14:paraId="5D1C6D4B" w14:textId="77777777" w:rsidTr="00FD6276">
        <w:trPr>
          <w:cantSplit/>
          <w:jc w:val="center"/>
        </w:trPr>
        <w:tc>
          <w:tcPr>
            <w:tcW w:w="7094" w:type="dxa"/>
            <w:tcBorders>
              <w:top w:val="nil"/>
              <w:left w:val="single" w:sz="4" w:space="0" w:color="auto"/>
              <w:bottom w:val="nil"/>
              <w:right w:val="single" w:sz="4" w:space="0" w:color="auto"/>
            </w:tcBorders>
          </w:tcPr>
          <w:p w14:paraId="6831E49E" w14:textId="77777777" w:rsidR="00FD6276" w:rsidRDefault="00FD6276">
            <w:pPr>
              <w:pStyle w:val="TAL"/>
            </w:pPr>
          </w:p>
        </w:tc>
      </w:tr>
      <w:tr w:rsidR="00FD6276" w14:paraId="79212CA8" w14:textId="77777777" w:rsidTr="00FD6276">
        <w:trPr>
          <w:cantSplit/>
          <w:jc w:val="center"/>
        </w:trPr>
        <w:tc>
          <w:tcPr>
            <w:tcW w:w="7094" w:type="dxa"/>
            <w:tcBorders>
              <w:top w:val="nil"/>
              <w:left w:val="single" w:sz="4" w:space="0" w:color="auto"/>
              <w:bottom w:val="nil"/>
              <w:right w:val="single" w:sz="4" w:space="0" w:color="auto"/>
            </w:tcBorders>
            <w:hideMark/>
          </w:tcPr>
          <w:p w14:paraId="2699C5AB" w14:textId="77777777" w:rsidR="00FD6276" w:rsidRDefault="00FD6276">
            <w:pPr>
              <w:pStyle w:val="TAL"/>
            </w:pPr>
            <w:r>
              <w:t>Validity timer (octet k+3 to k+7):</w:t>
            </w:r>
          </w:p>
          <w:p w14:paraId="7440E86A" w14:textId="77777777" w:rsidR="00FD6276" w:rsidRDefault="00FD6276">
            <w:pPr>
              <w:pStyle w:val="TAL"/>
            </w:pPr>
            <w:r>
              <w:t>The validity timer field provides the expiration time of validity of the UE policies for 5G ProSe direct communication. The validity timer field is a binary coded representation of a UTC time, in seconds since midnight UTC of January 1, 1970 (not counting leap seconds).</w:t>
            </w:r>
          </w:p>
        </w:tc>
      </w:tr>
      <w:tr w:rsidR="00FD6276" w14:paraId="0C5B14E1" w14:textId="77777777" w:rsidTr="00FD6276">
        <w:trPr>
          <w:cantSplit/>
          <w:jc w:val="center"/>
        </w:trPr>
        <w:tc>
          <w:tcPr>
            <w:tcW w:w="7094" w:type="dxa"/>
            <w:tcBorders>
              <w:top w:val="nil"/>
              <w:left w:val="single" w:sz="4" w:space="0" w:color="auto"/>
              <w:bottom w:val="nil"/>
              <w:right w:val="single" w:sz="4" w:space="0" w:color="auto"/>
            </w:tcBorders>
          </w:tcPr>
          <w:p w14:paraId="08BB1681" w14:textId="77777777" w:rsidR="00FD6276" w:rsidRDefault="00FD6276">
            <w:pPr>
              <w:pStyle w:val="TAL"/>
            </w:pPr>
          </w:p>
        </w:tc>
      </w:tr>
      <w:tr w:rsidR="00FD6276" w14:paraId="7E721AA2" w14:textId="77777777" w:rsidTr="00FD6276">
        <w:trPr>
          <w:cantSplit/>
          <w:jc w:val="center"/>
        </w:trPr>
        <w:tc>
          <w:tcPr>
            <w:tcW w:w="7094" w:type="dxa"/>
            <w:tcBorders>
              <w:top w:val="nil"/>
              <w:left w:val="single" w:sz="4" w:space="0" w:color="auto"/>
              <w:bottom w:val="nil"/>
              <w:right w:val="single" w:sz="4" w:space="0" w:color="auto"/>
            </w:tcBorders>
            <w:hideMark/>
          </w:tcPr>
          <w:p w14:paraId="1D3CB031" w14:textId="77777777" w:rsidR="00FD6276" w:rsidRDefault="00FD6276">
            <w:pPr>
              <w:pStyle w:val="TAL"/>
            </w:pPr>
            <w:r>
              <w:t>Served by NG-RAN (octet k+8 to o1):</w:t>
            </w:r>
          </w:p>
          <w:p w14:paraId="3C4000F9" w14:textId="0A4C473E" w:rsidR="00FD6276" w:rsidRDefault="00FD6276" w:rsidP="00BF022C">
            <w:pPr>
              <w:pStyle w:val="TAL"/>
            </w:pPr>
            <w:r>
              <w:t>The served by NG-RAN field is coded according to figure 5.4.</w:t>
            </w:r>
            <w:r w:rsidR="00BF022C">
              <w:t>2</w:t>
            </w:r>
            <w:r>
              <w:t>.2 and table 5.4.</w:t>
            </w:r>
            <w:r w:rsidR="00BF022C">
              <w:t>2</w:t>
            </w:r>
            <w:r>
              <w:t>.2, and contains configuration parameters for 5G ProSe direct communication when the UE is served by NG-RAN.</w:t>
            </w:r>
          </w:p>
        </w:tc>
      </w:tr>
      <w:tr w:rsidR="00FD6276" w14:paraId="69E96B78" w14:textId="77777777" w:rsidTr="00FD6276">
        <w:trPr>
          <w:cantSplit/>
          <w:jc w:val="center"/>
        </w:trPr>
        <w:tc>
          <w:tcPr>
            <w:tcW w:w="7094" w:type="dxa"/>
            <w:tcBorders>
              <w:top w:val="nil"/>
              <w:left w:val="single" w:sz="4" w:space="0" w:color="auto"/>
              <w:bottom w:val="nil"/>
              <w:right w:val="single" w:sz="4" w:space="0" w:color="auto"/>
            </w:tcBorders>
          </w:tcPr>
          <w:p w14:paraId="7A74B24F" w14:textId="77777777" w:rsidR="00FD6276" w:rsidRDefault="00FD6276">
            <w:pPr>
              <w:pStyle w:val="TAL"/>
            </w:pPr>
          </w:p>
        </w:tc>
      </w:tr>
      <w:tr w:rsidR="00FD6276" w14:paraId="25DB0803" w14:textId="77777777" w:rsidTr="00FD6276">
        <w:trPr>
          <w:cantSplit/>
          <w:jc w:val="center"/>
        </w:trPr>
        <w:tc>
          <w:tcPr>
            <w:tcW w:w="7094" w:type="dxa"/>
            <w:tcBorders>
              <w:top w:val="nil"/>
              <w:left w:val="single" w:sz="4" w:space="0" w:color="auto"/>
              <w:bottom w:val="nil"/>
              <w:right w:val="single" w:sz="4" w:space="0" w:color="auto"/>
            </w:tcBorders>
            <w:hideMark/>
          </w:tcPr>
          <w:p w14:paraId="3ACCD4A7" w14:textId="77777777" w:rsidR="00FD6276" w:rsidRDefault="00FD6276">
            <w:pPr>
              <w:pStyle w:val="TAL"/>
            </w:pPr>
            <w:r>
              <w:t>Not served by NG-RAN (octet o1+1 to o2):</w:t>
            </w:r>
          </w:p>
          <w:p w14:paraId="5F06E062" w14:textId="12BF9130" w:rsidR="00FD6276" w:rsidRDefault="00FD6276" w:rsidP="00BF022C">
            <w:pPr>
              <w:pStyle w:val="TAL"/>
            </w:pPr>
            <w:r>
              <w:t>The not served by NG-RAN field is coded according to figure 5.4.</w:t>
            </w:r>
            <w:r w:rsidR="00BF022C">
              <w:t>2</w:t>
            </w:r>
            <w:r>
              <w:t>.5 and table 5.4.</w:t>
            </w:r>
            <w:r w:rsidR="00BF022C">
              <w:t>2</w:t>
            </w:r>
            <w:r>
              <w:t>.5, and contains configuration parameters for 5G ProSe direct communication when the UE is not served by NG-RAN.</w:t>
            </w:r>
          </w:p>
        </w:tc>
      </w:tr>
      <w:tr w:rsidR="00FD6276" w14:paraId="4D9606FD" w14:textId="77777777" w:rsidTr="00FD6276">
        <w:trPr>
          <w:cantSplit/>
          <w:jc w:val="center"/>
        </w:trPr>
        <w:tc>
          <w:tcPr>
            <w:tcW w:w="7094" w:type="dxa"/>
            <w:tcBorders>
              <w:top w:val="nil"/>
              <w:left w:val="single" w:sz="4" w:space="0" w:color="auto"/>
              <w:bottom w:val="nil"/>
              <w:right w:val="single" w:sz="4" w:space="0" w:color="auto"/>
            </w:tcBorders>
          </w:tcPr>
          <w:p w14:paraId="5ECF30F5" w14:textId="77777777" w:rsidR="00FD6276" w:rsidRDefault="00FD6276">
            <w:pPr>
              <w:pStyle w:val="TAL"/>
            </w:pPr>
          </w:p>
        </w:tc>
      </w:tr>
      <w:tr w:rsidR="00FD6276" w14:paraId="6B3DB072" w14:textId="77777777" w:rsidTr="00FD6276">
        <w:trPr>
          <w:cantSplit/>
          <w:jc w:val="center"/>
        </w:trPr>
        <w:tc>
          <w:tcPr>
            <w:tcW w:w="7094" w:type="dxa"/>
            <w:tcBorders>
              <w:top w:val="nil"/>
              <w:left w:val="single" w:sz="4" w:space="0" w:color="auto"/>
              <w:bottom w:val="nil"/>
              <w:right w:val="single" w:sz="4" w:space="0" w:color="auto"/>
            </w:tcBorders>
            <w:hideMark/>
          </w:tcPr>
          <w:p w14:paraId="0F96E58A" w14:textId="77777777" w:rsidR="00FD6276" w:rsidRDefault="00FD6276">
            <w:pPr>
              <w:pStyle w:val="TAL"/>
            </w:pPr>
            <w:r>
              <w:t>Privacy config (octet o2+1 to o4):</w:t>
            </w:r>
          </w:p>
          <w:p w14:paraId="2AF09981" w14:textId="3AC5EF09" w:rsidR="00FD6276" w:rsidRDefault="00FD6276" w:rsidP="00BF022C">
            <w:pPr>
              <w:pStyle w:val="TAL"/>
            </w:pPr>
            <w:r>
              <w:t>The privacy config field is coded according to figure 5.4.</w:t>
            </w:r>
            <w:r w:rsidR="00BF022C">
              <w:t>2</w:t>
            </w:r>
            <w:r>
              <w:t>.11 and table 5.4.</w:t>
            </w:r>
            <w:r w:rsidR="00BF022C">
              <w:t>2</w:t>
            </w:r>
            <w:r>
              <w:t>.11, and contains configuration parameters for privacy configuration.</w:t>
            </w:r>
          </w:p>
        </w:tc>
      </w:tr>
      <w:tr w:rsidR="00FD6276" w14:paraId="756ACB60" w14:textId="77777777" w:rsidTr="00FD6276">
        <w:trPr>
          <w:cantSplit/>
          <w:jc w:val="center"/>
        </w:trPr>
        <w:tc>
          <w:tcPr>
            <w:tcW w:w="7094" w:type="dxa"/>
            <w:tcBorders>
              <w:top w:val="nil"/>
              <w:left w:val="single" w:sz="4" w:space="0" w:color="auto"/>
              <w:bottom w:val="nil"/>
              <w:right w:val="single" w:sz="4" w:space="0" w:color="auto"/>
            </w:tcBorders>
          </w:tcPr>
          <w:p w14:paraId="38A6E34D" w14:textId="77777777" w:rsidR="00FD6276" w:rsidRDefault="00FD6276">
            <w:pPr>
              <w:pStyle w:val="TAL"/>
            </w:pPr>
          </w:p>
        </w:tc>
      </w:tr>
      <w:tr w:rsidR="00FD6276" w14:paraId="0E3D77E5" w14:textId="77777777" w:rsidTr="00FD6276">
        <w:trPr>
          <w:cantSplit/>
          <w:jc w:val="center"/>
        </w:trPr>
        <w:tc>
          <w:tcPr>
            <w:tcW w:w="7094" w:type="dxa"/>
            <w:tcBorders>
              <w:top w:val="nil"/>
              <w:left w:val="single" w:sz="4" w:space="0" w:color="auto"/>
              <w:bottom w:val="nil"/>
              <w:right w:val="single" w:sz="4" w:space="0" w:color="auto"/>
            </w:tcBorders>
            <w:hideMark/>
          </w:tcPr>
          <w:p w14:paraId="1D0909E1" w14:textId="77777777" w:rsidR="00FD6276" w:rsidRDefault="00FD6276">
            <w:pPr>
              <w:pStyle w:val="TAL"/>
            </w:pPr>
            <w:r>
              <w:t xml:space="preserve">5G ProSe direct communication in NR-PC5 </w:t>
            </w:r>
            <w:r>
              <w:rPr>
                <w:noProof/>
                <w:lang w:val="en-US"/>
              </w:rPr>
              <w:t>(octet o4+1 to o5)</w:t>
            </w:r>
            <w:r>
              <w:t>:</w:t>
            </w:r>
          </w:p>
          <w:p w14:paraId="7ECCB4B5" w14:textId="26A13E05" w:rsidR="00FD6276" w:rsidRDefault="00FD6276" w:rsidP="00611DCB">
            <w:pPr>
              <w:pStyle w:val="TAL"/>
            </w:pPr>
            <w:r>
              <w:t>The 5G ProSe direct communication in NR-PC5 field is coded according to figure 5.4.</w:t>
            </w:r>
            <w:r w:rsidR="00611DCB">
              <w:t>2</w:t>
            </w:r>
            <w:r>
              <w:t>.1</w:t>
            </w:r>
            <w:r w:rsidR="00A14696">
              <w:t>6</w:t>
            </w:r>
            <w:r>
              <w:t xml:space="preserve"> and table 5.4.</w:t>
            </w:r>
            <w:r w:rsidR="00611DCB">
              <w:t>2</w:t>
            </w:r>
            <w:r>
              <w:t>.1</w:t>
            </w:r>
            <w:r w:rsidR="00A14696">
              <w:t>6</w:t>
            </w:r>
            <w:r>
              <w:t>, and contains configuration parameters for 5G ProSe direct communication in NR-PC5.</w:t>
            </w:r>
          </w:p>
        </w:tc>
      </w:tr>
      <w:tr w:rsidR="00FD6276" w14:paraId="51153095" w14:textId="77777777" w:rsidTr="00FD6276">
        <w:trPr>
          <w:cantSplit/>
          <w:jc w:val="center"/>
        </w:trPr>
        <w:tc>
          <w:tcPr>
            <w:tcW w:w="7094" w:type="dxa"/>
            <w:tcBorders>
              <w:top w:val="nil"/>
              <w:left w:val="single" w:sz="4" w:space="0" w:color="auto"/>
              <w:bottom w:val="nil"/>
              <w:right w:val="single" w:sz="4" w:space="0" w:color="auto"/>
            </w:tcBorders>
          </w:tcPr>
          <w:p w14:paraId="672D54A5" w14:textId="77777777" w:rsidR="00FD6276" w:rsidRDefault="00FD6276">
            <w:pPr>
              <w:pStyle w:val="TAL"/>
            </w:pPr>
          </w:p>
        </w:tc>
      </w:tr>
      <w:tr w:rsidR="00FD6276" w14:paraId="23AEA5A0" w14:textId="77777777" w:rsidTr="00FD6276">
        <w:trPr>
          <w:cantSplit/>
          <w:jc w:val="center"/>
        </w:trPr>
        <w:tc>
          <w:tcPr>
            <w:tcW w:w="7094" w:type="dxa"/>
            <w:tcBorders>
              <w:top w:val="nil"/>
              <w:left w:val="single" w:sz="4" w:space="0" w:color="auto"/>
              <w:bottom w:val="nil"/>
              <w:right w:val="single" w:sz="4" w:space="0" w:color="auto"/>
            </w:tcBorders>
            <w:hideMark/>
          </w:tcPr>
          <w:p w14:paraId="34F59A86" w14:textId="77777777" w:rsidR="00FD6276" w:rsidRDefault="00FD6276">
            <w:pPr>
              <w:pStyle w:val="TAL"/>
              <w:rPr>
                <w:noProof/>
                <w:lang w:val="en-US"/>
              </w:rPr>
            </w:pPr>
            <w:r>
              <w:rPr>
                <w:noProof/>
                <w:lang w:val="en-US"/>
              </w:rPr>
              <w:t>ProSe application to path preference mapping rules (octet o5+1 to l):</w:t>
            </w:r>
          </w:p>
          <w:p w14:paraId="4D35CAB7" w14:textId="4573312B" w:rsidR="00FD6276" w:rsidRDefault="00FD6276" w:rsidP="00BF022C">
            <w:pPr>
              <w:pStyle w:val="TAL"/>
            </w:pPr>
            <w:r>
              <w:t xml:space="preserve">The </w:t>
            </w:r>
            <w:r>
              <w:rPr>
                <w:noProof/>
                <w:lang w:val="en-US"/>
              </w:rPr>
              <w:t>ProSe application to path preference mapping rules</w:t>
            </w:r>
            <w:r>
              <w:t xml:space="preserve"> field is coded according to figure 5.4.</w:t>
            </w:r>
            <w:r w:rsidR="00BF022C">
              <w:t>2</w:t>
            </w:r>
            <w:r>
              <w:t>.38 and table 5.4.</w:t>
            </w:r>
            <w:r w:rsidR="00BF022C">
              <w:t>2</w:t>
            </w:r>
            <w:r>
              <w:t xml:space="preserve">.38, and contains configuration parameters for </w:t>
            </w:r>
            <w:r>
              <w:rPr>
                <w:noProof/>
                <w:lang w:val="en-US"/>
              </w:rPr>
              <w:t>ProSe application to path preference mapping rules</w:t>
            </w:r>
            <w:r>
              <w:t>.</w:t>
            </w:r>
          </w:p>
        </w:tc>
      </w:tr>
      <w:tr w:rsidR="00FD6276" w14:paraId="79825B31" w14:textId="77777777" w:rsidTr="00FD6276">
        <w:trPr>
          <w:cantSplit/>
          <w:jc w:val="center"/>
        </w:trPr>
        <w:tc>
          <w:tcPr>
            <w:tcW w:w="7094" w:type="dxa"/>
            <w:tcBorders>
              <w:top w:val="nil"/>
              <w:left w:val="single" w:sz="4" w:space="0" w:color="auto"/>
              <w:bottom w:val="nil"/>
              <w:right w:val="single" w:sz="4" w:space="0" w:color="auto"/>
            </w:tcBorders>
          </w:tcPr>
          <w:p w14:paraId="7E14A81D" w14:textId="77777777" w:rsidR="00FD6276" w:rsidRDefault="00FD6276">
            <w:pPr>
              <w:pStyle w:val="TAL"/>
            </w:pPr>
          </w:p>
        </w:tc>
      </w:tr>
      <w:tr w:rsidR="00FD6276" w14:paraId="7C494E4D" w14:textId="77777777" w:rsidTr="00FD6276">
        <w:trPr>
          <w:cantSplit/>
          <w:jc w:val="center"/>
        </w:trPr>
        <w:tc>
          <w:tcPr>
            <w:tcW w:w="7094" w:type="dxa"/>
            <w:tcBorders>
              <w:top w:val="nil"/>
              <w:left w:val="single" w:sz="4" w:space="0" w:color="auto"/>
              <w:bottom w:val="nil"/>
              <w:right w:val="single" w:sz="4" w:space="0" w:color="auto"/>
            </w:tcBorders>
            <w:hideMark/>
          </w:tcPr>
          <w:p w14:paraId="18F14DFB" w14:textId="6F3228F1" w:rsidR="00FD6276" w:rsidRDefault="00FD6276" w:rsidP="00BF022C">
            <w:pPr>
              <w:pStyle w:val="TAL"/>
            </w:pPr>
            <w:r>
              <w:t xml:space="preserve">If the length of </w:t>
            </w:r>
            <w:r w:rsidR="000F3E60">
              <w:t>ProSeP</w:t>
            </w:r>
            <w:r>
              <w:t xml:space="preserve"> info contents field is bigger than indicated in figure 5.4.</w:t>
            </w:r>
            <w:r w:rsidR="00BF022C">
              <w:t>2</w:t>
            </w:r>
            <w:r>
              <w:t xml:space="preserve">.1, receiving entity shall ignore any superfluous octets located at the end of the </w:t>
            </w:r>
            <w:r w:rsidR="000F3E60">
              <w:t>ProSeP</w:t>
            </w:r>
            <w:r>
              <w:t xml:space="preserve"> info contents.</w:t>
            </w:r>
          </w:p>
        </w:tc>
      </w:tr>
      <w:tr w:rsidR="00FD6276" w14:paraId="7DE5CCC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34DE20D" w14:textId="77777777" w:rsidR="00FD6276" w:rsidRDefault="00FD6276">
            <w:pPr>
              <w:pStyle w:val="TAL"/>
            </w:pPr>
          </w:p>
        </w:tc>
      </w:tr>
    </w:tbl>
    <w:p w14:paraId="73EE207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724852C0" w14:textId="77777777" w:rsidTr="00FD6276">
        <w:trPr>
          <w:cantSplit/>
          <w:jc w:val="center"/>
        </w:trPr>
        <w:tc>
          <w:tcPr>
            <w:tcW w:w="708" w:type="dxa"/>
            <w:hideMark/>
          </w:tcPr>
          <w:p w14:paraId="116099B4" w14:textId="77777777" w:rsidR="00FD6276" w:rsidRDefault="00FD6276">
            <w:pPr>
              <w:pStyle w:val="TAC"/>
            </w:pPr>
            <w:r>
              <w:t>8</w:t>
            </w:r>
          </w:p>
        </w:tc>
        <w:tc>
          <w:tcPr>
            <w:tcW w:w="709" w:type="dxa"/>
            <w:hideMark/>
          </w:tcPr>
          <w:p w14:paraId="41F5367A" w14:textId="77777777" w:rsidR="00FD6276" w:rsidRDefault="00FD6276">
            <w:pPr>
              <w:pStyle w:val="TAC"/>
            </w:pPr>
            <w:r>
              <w:t>7</w:t>
            </w:r>
          </w:p>
        </w:tc>
        <w:tc>
          <w:tcPr>
            <w:tcW w:w="709" w:type="dxa"/>
            <w:hideMark/>
          </w:tcPr>
          <w:p w14:paraId="7737C6FA" w14:textId="77777777" w:rsidR="00FD6276" w:rsidRDefault="00FD6276">
            <w:pPr>
              <w:pStyle w:val="TAC"/>
            </w:pPr>
            <w:r>
              <w:t>6</w:t>
            </w:r>
          </w:p>
        </w:tc>
        <w:tc>
          <w:tcPr>
            <w:tcW w:w="709" w:type="dxa"/>
            <w:hideMark/>
          </w:tcPr>
          <w:p w14:paraId="31D94ACD" w14:textId="77777777" w:rsidR="00FD6276" w:rsidRDefault="00FD6276">
            <w:pPr>
              <w:pStyle w:val="TAC"/>
            </w:pPr>
            <w:r>
              <w:t>5</w:t>
            </w:r>
          </w:p>
        </w:tc>
        <w:tc>
          <w:tcPr>
            <w:tcW w:w="709" w:type="dxa"/>
            <w:hideMark/>
          </w:tcPr>
          <w:p w14:paraId="78175630" w14:textId="77777777" w:rsidR="00FD6276" w:rsidRDefault="00FD6276">
            <w:pPr>
              <w:pStyle w:val="TAC"/>
            </w:pPr>
            <w:r>
              <w:t>4</w:t>
            </w:r>
          </w:p>
        </w:tc>
        <w:tc>
          <w:tcPr>
            <w:tcW w:w="709" w:type="dxa"/>
            <w:hideMark/>
          </w:tcPr>
          <w:p w14:paraId="325266B9" w14:textId="77777777" w:rsidR="00FD6276" w:rsidRDefault="00FD6276">
            <w:pPr>
              <w:pStyle w:val="TAC"/>
            </w:pPr>
            <w:r>
              <w:t>3</w:t>
            </w:r>
          </w:p>
        </w:tc>
        <w:tc>
          <w:tcPr>
            <w:tcW w:w="709" w:type="dxa"/>
            <w:hideMark/>
          </w:tcPr>
          <w:p w14:paraId="1E3BA7A4" w14:textId="77777777" w:rsidR="00FD6276" w:rsidRDefault="00FD6276">
            <w:pPr>
              <w:pStyle w:val="TAC"/>
            </w:pPr>
            <w:r>
              <w:t>2</w:t>
            </w:r>
          </w:p>
        </w:tc>
        <w:tc>
          <w:tcPr>
            <w:tcW w:w="709" w:type="dxa"/>
            <w:hideMark/>
          </w:tcPr>
          <w:p w14:paraId="719B0FA6" w14:textId="77777777" w:rsidR="00FD6276" w:rsidRDefault="00FD6276">
            <w:pPr>
              <w:pStyle w:val="TAC"/>
            </w:pPr>
            <w:r>
              <w:t>1</w:t>
            </w:r>
          </w:p>
        </w:tc>
        <w:tc>
          <w:tcPr>
            <w:tcW w:w="1346" w:type="dxa"/>
          </w:tcPr>
          <w:p w14:paraId="64B441AC" w14:textId="77777777" w:rsidR="00FD6276" w:rsidRDefault="00FD6276">
            <w:pPr>
              <w:pStyle w:val="TAL"/>
            </w:pPr>
          </w:p>
        </w:tc>
      </w:tr>
      <w:tr w:rsidR="00FD6276" w14:paraId="648EF54E"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B85D6" w14:textId="77777777" w:rsidR="00FD6276" w:rsidRDefault="00FD6276">
            <w:pPr>
              <w:pStyle w:val="TAC"/>
              <w:rPr>
                <w:noProof/>
                <w:lang w:val="en-US"/>
              </w:rPr>
            </w:pPr>
          </w:p>
          <w:p w14:paraId="786A46C5" w14:textId="77777777" w:rsidR="00FD6276" w:rsidRDefault="00FD6276">
            <w:pPr>
              <w:pStyle w:val="TAC"/>
            </w:pPr>
            <w:r>
              <w:rPr>
                <w:noProof/>
                <w:lang w:val="en-US"/>
              </w:rPr>
              <w:t>Length of served by NG-RAN</w:t>
            </w:r>
            <w:r>
              <w:rPr>
                <w:lang w:val="en-US"/>
              </w:rPr>
              <w:t xml:space="preserve"> </w:t>
            </w:r>
            <w:r>
              <w:rPr>
                <w:noProof/>
                <w:lang w:val="en-US"/>
              </w:rPr>
              <w:t>contents</w:t>
            </w:r>
          </w:p>
        </w:tc>
        <w:tc>
          <w:tcPr>
            <w:tcW w:w="1346" w:type="dxa"/>
          </w:tcPr>
          <w:p w14:paraId="2029E037" w14:textId="77777777" w:rsidR="00FD6276" w:rsidRDefault="00FD6276">
            <w:pPr>
              <w:pStyle w:val="TAL"/>
              <w:rPr>
                <w:lang w:val="sv-SE"/>
              </w:rPr>
            </w:pPr>
            <w:r>
              <w:rPr>
                <w:lang w:val="sv-SE"/>
              </w:rPr>
              <w:t>octet k+8</w:t>
            </w:r>
          </w:p>
          <w:p w14:paraId="018B6025" w14:textId="77777777" w:rsidR="00FD6276" w:rsidRDefault="00FD6276">
            <w:pPr>
              <w:pStyle w:val="TAL"/>
              <w:rPr>
                <w:lang w:val="sv-SE"/>
              </w:rPr>
            </w:pPr>
          </w:p>
          <w:p w14:paraId="5AF42DD4" w14:textId="77777777" w:rsidR="00FD6276" w:rsidRDefault="00FD6276">
            <w:pPr>
              <w:pStyle w:val="TAL"/>
              <w:rPr>
                <w:lang w:val="sv-SE"/>
              </w:rPr>
            </w:pPr>
            <w:r>
              <w:rPr>
                <w:lang w:val="sv-SE"/>
              </w:rPr>
              <w:t>octet k+9</w:t>
            </w:r>
          </w:p>
        </w:tc>
      </w:tr>
      <w:tr w:rsidR="00FD6276" w14:paraId="5C4EA411"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65AE17" w14:textId="77777777" w:rsidR="00FD6276" w:rsidRDefault="00FD6276">
            <w:pPr>
              <w:pStyle w:val="TAC"/>
              <w:rPr>
                <w:lang w:val="en-US"/>
              </w:rPr>
            </w:pPr>
          </w:p>
          <w:p w14:paraId="66D492C0" w14:textId="77777777" w:rsidR="00FD6276" w:rsidRDefault="00FD6276">
            <w:pPr>
              <w:pStyle w:val="TAC"/>
            </w:pPr>
            <w:r>
              <w:t>Authorized PLMN</w:t>
            </w:r>
          </w:p>
        </w:tc>
        <w:tc>
          <w:tcPr>
            <w:tcW w:w="1346" w:type="dxa"/>
            <w:tcBorders>
              <w:top w:val="nil"/>
              <w:left w:val="single" w:sz="6" w:space="0" w:color="auto"/>
              <w:bottom w:val="nil"/>
              <w:right w:val="nil"/>
            </w:tcBorders>
          </w:tcPr>
          <w:p w14:paraId="040ECD42" w14:textId="77777777" w:rsidR="00FD6276" w:rsidRDefault="00FD6276">
            <w:pPr>
              <w:pStyle w:val="TAL"/>
              <w:rPr>
                <w:lang w:val="sv-SE"/>
              </w:rPr>
            </w:pPr>
            <w:r>
              <w:rPr>
                <w:lang w:val="sv-SE"/>
              </w:rPr>
              <w:t>octet k+10</w:t>
            </w:r>
          </w:p>
          <w:p w14:paraId="46E519F8" w14:textId="77777777" w:rsidR="00FD6276" w:rsidRDefault="00FD6276">
            <w:pPr>
              <w:pStyle w:val="TAL"/>
              <w:rPr>
                <w:lang w:val="sv-SE"/>
              </w:rPr>
            </w:pPr>
          </w:p>
          <w:p w14:paraId="5E221363" w14:textId="77777777" w:rsidR="00FD6276" w:rsidRDefault="00FD6276">
            <w:pPr>
              <w:pStyle w:val="TAL"/>
              <w:rPr>
                <w:lang w:val="sv-SE"/>
              </w:rPr>
            </w:pPr>
            <w:r>
              <w:rPr>
                <w:lang w:val="sv-SE"/>
              </w:rPr>
              <w:t>octet o1</w:t>
            </w:r>
          </w:p>
        </w:tc>
      </w:tr>
    </w:tbl>
    <w:p w14:paraId="4FF8F79E" w14:textId="72599C16" w:rsidR="00FD6276" w:rsidRDefault="00FD6276" w:rsidP="00FD6276">
      <w:pPr>
        <w:pStyle w:val="TF"/>
      </w:pPr>
      <w:r>
        <w:t>Figure 5.4.</w:t>
      </w:r>
      <w:r w:rsidR="00611DCB">
        <w:t>2</w:t>
      </w:r>
      <w:r>
        <w:t>.2: Served by NG-RAN</w:t>
      </w:r>
    </w:p>
    <w:p w14:paraId="1D404144" w14:textId="72C5DF9E" w:rsidR="00FD6276" w:rsidRDefault="00FD6276" w:rsidP="00FD6276">
      <w:pPr>
        <w:pStyle w:val="TH"/>
      </w:pPr>
      <w:r>
        <w:t>Table 5.4.</w:t>
      </w:r>
      <w:r w:rsidR="00611DCB">
        <w:t>2</w:t>
      </w:r>
      <w:r>
        <w:t>.2: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5951C2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5149183" w14:textId="77777777" w:rsidR="00FD6276" w:rsidRDefault="00FD6276">
            <w:pPr>
              <w:pStyle w:val="TAL"/>
            </w:pPr>
            <w:r>
              <w:t>Authorized PLMN (octet k+10 to o1):</w:t>
            </w:r>
          </w:p>
          <w:p w14:paraId="411F3731" w14:textId="789A89F0" w:rsidR="00FD6276" w:rsidRDefault="00FD6276" w:rsidP="00611DCB">
            <w:pPr>
              <w:pStyle w:val="TAL"/>
            </w:pPr>
            <w:r>
              <w:t>The authorized PLMN field is coded according to figure 5.4.</w:t>
            </w:r>
            <w:r w:rsidR="00611DCB">
              <w:t>2</w:t>
            </w:r>
            <w:r>
              <w:t>.3 and table 5.4.</w:t>
            </w:r>
            <w:r w:rsidR="00611DCB">
              <w:t>2</w:t>
            </w:r>
            <w:r>
              <w:t>.3</w:t>
            </w:r>
            <w:r>
              <w:rPr>
                <w:noProof/>
                <w:lang w:val="en-US"/>
              </w:rPr>
              <w:t>.</w:t>
            </w:r>
          </w:p>
        </w:tc>
      </w:tr>
      <w:tr w:rsidR="00FD6276" w14:paraId="77C2ADB1" w14:textId="77777777" w:rsidTr="00FD6276">
        <w:trPr>
          <w:cantSplit/>
          <w:jc w:val="center"/>
        </w:trPr>
        <w:tc>
          <w:tcPr>
            <w:tcW w:w="7094" w:type="dxa"/>
            <w:tcBorders>
              <w:top w:val="nil"/>
              <w:left w:val="single" w:sz="4" w:space="0" w:color="auto"/>
              <w:bottom w:val="nil"/>
              <w:right w:val="single" w:sz="4" w:space="0" w:color="auto"/>
            </w:tcBorders>
          </w:tcPr>
          <w:p w14:paraId="2465FDB4" w14:textId="77777777" w:rsidR="00FD6276" w:rsidRDefault="00FD6276">
            <w:pPr>
              <w:pStyle w:val="TAL"/>
            </w:pPr>
          </w:p>
        </w:tc>
      </w:tr>
      <w:tr w:rsidR="00FD6276" w14:paraId="285AA769"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028E4E33" w14:textId="5BAAABD4" w:rsidR="00FD6276" w:rsidRDefault="00FD6276" w:rsidP="00611DCB">
            <w:pPr>
              <w:pStyle w:val="TAL"/>
            </w:pPr>
            <w:r>
              <w:rPr>
                <w:lang w:val="en-US"/>
              </w:rPr>
              <w:t xml:space="preserve">If the length of </w:t>
            </w:r>
            <w:r>
              <w:t xml:space="preserve">served by NG-RAN </w:t>
            </w:r>
            <w:r>
              <w:rPr>
                <w:noProof/>
                <w:lang w:val="en-US"/>
              </w:rPr>
              <w:t>contents</w:t>
            </w:r>
            <w:r>
              <w:rPr>
                <w:lang w:val="en-US"/>
              </w:rPr>
              <w:t xml:space="preserve"> field is bigger than indicated in figure </w:t>
            </w:r>
            <w:r>
              <w:t>5.4.</w:t>
            </w:r>
            <w:r w:rsidR="00611DCB">
              <w:t>2</w:t>
            </w:r>
            <w:r>
              <w:t>.2</w:t>
            </w:r>
            <w:r>
              <w:rPr>
                <w:lang w:val="en-US"/>
              </w:rPr>
              <w:t xml:space="preserve">, receiving entity shall ignore any superfluous octets located at the end of the </w:t>
            </w:r>
            <w:r>
              <w:t xml:space="preserve">served by NG-RAN </w:t>
            </w:r>
            <w:r>
              <w:rPr>
                <w:noProof/>
                <w:lang w:val="en-US"/>
              </w:rPr>
              <w:t>contents</w:t>
            </w:r>
            <w:r>
              <w:rPr>
                <w:lang w:val="en-US"/>
              </w:rPr>
              <w:t>.</w:t>
            </w:r>
          </w:p>
        </w:tc>
      </w:tr>
    </w:tbl>
    <w:p w14:paraId="38D5396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5BBE3E86" w14:textId="77777777" w:rsidTr="00FD6276">
        <w:trPr>
          <w:cantSplit/>
          <w:jc w:val="center"/>
        </w:trPr>
        <w:tc>
          <w:tcPr>
            <w:tcW w:w="708" w:type="dxa"/>
            <w:hideMark/>
          </w:tcPr>
          <w:p w14:paraId="67089948" w14:textId="77777777" w:rsidR="00FD6276" w:rsidRDefault="00FD6276">
            <w:pPr>
              <w:pStyle w:val="TAC"/>
            </w:pPr>
            <w:r>
              <w:lastRenderedPageBreak/>
              <w:t>8</w:t>
            </w:r>
          </w:p>
        </w:tc>
        <w:tc>
          <w:tcPr>
            <w:tcW w:w="709" w:type="dxa"/>
            <w:hideMark/>
          </w:tcPr>
          <w:p w14:paraId="4FED5013" w14:textId="77777777" w:rsidR="00FD6276" w:rsidRDefault="00FD6276">
            <w:pPr>
              <w:pStyle w:val="TAC"/>
            </w:pPr>
            <w:r>
              <w:t>7</w:t>
            </w:r>
          </w:p>
        </w:tc>
        <w:tc>
          <w:tcPr>
            <w:tcW w:w="709" w:type="dxa"/>
            <w:hideMark/>
          </w:tcPr>
          <w:p w14:paraId="5E25B87A" w14:textId="77777777" w:rsidR="00FD6276" w:rsidRDefault="00FD6276">
            <w:pPr>
              <w:pStyle w:val="TAC"/>
            </w:pPr>
            <w:r>
              <w:t>6</w:t>
            </w:r>
          </w:p>
        </w:tc>
        <w:tc>
          <w:tcPr>
            <w:tcW w:w="709" w:type="dxa"/>
            <w:hideMark/>
          </w:tcPr>
          <w:p w14:paraId="6822F669" w14:textId="77777777" w:rsidR="00FD6276" w:rsidRDefault="00FD6276">
            <w:pPr>
              <w:pStyle w:val="TAC"/>
            </w:pPr>
            <w:r>
              <w:t>5</w:t>
            </w:r>
          </w:p>
        </w:tc>
        <w:tc>
          <w:tcPr>
            <w:tcW w:w="709" w:type="dxa"/>
            <w:hideMark/>
          </w:tcPr>
          <w:p w14:paraId="20540F09" w14:textId="77777777" w:rsidR="00FD6276" w:rsidRDefault="00FD6276">
            <w:pPr>
              <w:pStyle w:val="TAC"/>
            </w:pPr>
            <w:r>
              <w:t>4</w:t>
            </w:r>
          </w:p>
        </w:tc>
        <w:tc>
          <w:tcPr>
            <w:tcW w:w="709" w:type="dxa"/>
            <w:hideMark/>
          </w:tcPr>
          <w:p w14:paraId="53D18D88" w14:textId="77777777" w:rsidR="00FD6276" w:rsidRDefault="00FD6276">
            <w:pPr>
              <w:pStyle w:val="TAC"/>
            </w:pPr>
            <w:r>
              <w:t>3</w:t>
            </w:r>
          </w:p>
        </w:tc>
        <w:tc>
          <w:tcPr>
            <w:tcW w:w="709" w:type="dxa"/>
            <w:hideMark/>
          </w:tcPr>
          <w:p w14:paraId="292F7C44" w14:textId="77777777" w:rsidR="00FD6276" w:rsidRDefault="00FD6276">
            <w:pPr>
              <w:pStyle w:val="TAC"/>
            </w:pPr>
            <w:r>
              <w:t>2</w:t>
            </w:r>
          </w:p>
        </w:tc>
        <w:tc>
          <w:tcPr>
            <w:tcW w:w="709" w:type="dxa"/>
            <w:hideMark/>
          </w:tcPr>
          <w:p w14:paraId="1DBEF8B9" w14:textId="77777777" w:rsidR="00FD6276" w:rsidRDefault="00FD6276">
            <w:pPr>
              <w:pStyle w:val="TAC"/>
            </w:pPr>
            <w:r>
              <w:t>1</w:t>
            </w:r>
          </w:p>
        </w:tc>
        <w:tc>
          <w:tcPr>
            <w:tcW w:w="1346" w:type="dxa"/>
          </w:tcPr>
          <w:p w14:paraId="425897A4" w14:textId="77777777" w:rsidR="00FD6276" w:rsidRDefault="00FD6276">
            <w:pPr>
              <w:pStyle w:val="TAL"/>
            </w:pPr>
          </w:p>
        </w:tc>
      </w:tr>
      <w:tr w:rsidR="00FD6276" w14:paraId="2922F675"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71939E" w14:textId="77777777" w:rsidR="00FD6276" w:rsidRDefault="00FD6276">
            <w:pPr>
              <w:pStyle w:val="TAC"/>
              <w:rPr>
                <w:noProof/>
                <w:lang w:val="en-US"/>
              </w:rPr>
            </w:pPr>
          </w:p>
          <w:p w14:paraId="1C38CE52" w14:textId="77777777" w:rsidR="00FD6276" w:rsidRDefault="00FD6276">
            <w:pPr>
              <w:pStyle w:val="TAC"/>
            </w:pPr>
            <w:r>
              <w:rPr>
                <w:noProof/>
                <w:lang w:val="en-US"/>
              </w:rPr>
              <w:t xml:space="preserve">Length of </w:t>
            </w:r>
            <w:r>
              <w:t xml:space="preserve">authorized PLMN </w:t>
            </w:r>
            <w:r>
              <w:rPr>
                <w:noProof/>
                <w:lang w:val="en-US"/>
              </w:rPr>
              <w:t>contents</w:t>
            </w:r>
          </w:p>
        </w:tc>
        <w:tc>
          <w:tcPr>
            <w:tcW w:w="1346" w:type="dxa"/>
          </w:tcPr>
          <w:p w14:paraId="4A4FE2ED" w14:textId="77777777" w:rsidR="00FD6276" w:rsidRDefault="00FD6276">
            <w:pPr>
              <w:pStyle w:val="TAL"/>
              <w:rPr>
                <w:lang w:val="sv-SE"/>
              </w:rPr>
            </w:pPr>
            <w:r>
              <w:rPr>
                <w:lang w:val="sv-SE"/>
              </w:rPr>
              <w:t>octet k+10</w:t>
            </w:r>
          </w:p>
          <w:p w14:paraId="75C16E58" w14:textId="77777777" w:rsidR="00FD6276" w:rsidRDefault="00FD6276">
            <w:pPr>
              <w:pStyle w:val="TAL"/>
              <w:rPr>
                <w:lang w:val="sv-SE"/>
              </w:rPr>
            </w:pPr>
          </w:p>
          <w:p w14:paraId="18B3146A" w14:textId="77777777" w:rsidR="00FD6276" w:rsidRDefault="00FD6276">
            <w:pPr>
              <w:pStyle w:val="TAL"/>
              <w:rPr>
                <w:lang w:val="sv-SE"/>
              </w:rPr>
            </w:pPr>
            <w:r>
              <w:rPr>
                <w:lang w:val="sv-SE"/>
              </w:rPr>
              <w:t>octet k+11</w:t>
            </w:r>
          </w:p>
        </w:tc>
      </w:tr>
      <w:tr w:rsidR="00FD6276" w14:paraId="44104CB3"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5B913" w14:textId="77777777" w:rsidR="00FD6276" w:rsidRDefault="00FD6276">
            <w:pPr>
              <w:pStyle w:val="TAC"/>
              <w:rPr>
                <w:lang w:val="sv-SE"/>
              </w:rPr>
            </w:pPr>
          </w:p>
          <w:p w14:paraId="1CA9EE30" w14:textId="77777777" w:rsidR="00FD6276" w:rsidRDefault="00FD6276">
            <w:pPr>
              <w:pStyle w:val="TAC"/>
            </w:pPr>
            <w:r>
              <w:t>PLMN ID 1</w:t>
            </w:r>
          </w:p>
        </w:tc>
        <w:tc>
          <w:tcPr>
            <w:tcW w:w="1346" w:type="dxa"/>
            <w:tcBorders>
              <w:top w:val="nil"/>
              <w:left w:val="single" w:sz="6" w:space="0" w:color="auto"/>
              <w:bottom w:val="nil"/>
              <w:right w:val="nil"/>
            </w:tcBorders>
          </w:tcPr>
          <w:p w14:paraId="3E236A93" w14:textId="77777777" w:rsidR="00FD6276" w:rsidRDefault="00FD6276">
            <w:pPr>
              <w:pStyle w:val="TAL"/>
              <w:rPr>
                <w:lang w:val="sv-SE"/>
              </w:rPr>
            </w:pPr>
            <w:r>
              <w:rPr>
                <w:lang w:val="sv-SE"/>
              </w:rPr>
              <w:t>octet (k+12)*</w:t>
            </w:r>
          </w:p>
          <w:p w14:paraId="6FBC59A6" w14:textId="77777777" w:rsidR="00FD6276" w:rsidRDefault="00FD6276">
            <w:pPr>
              <w:pStyle w:val="TAL"/>
              <w:rPr>
                <w:lang w:val="sv-SE"/>
              </w:rPr>
            </w:pPr>
          </w:p>
          <w:p w14:paraId="27C823C0" w14:textId="77777777" w:rsidR="00FD6276" w:rsidRDefault="00FD6276">
            <w:pPr>
              <w:pStyle w:val="TAL"/>
              <w:rPr>
                <w:lang w:val="sv-SE"/>
              </w:rPr>
            </w:pPr>
            <w:r>
              <w:rPr>
                <w:lang w:val="sv-SE"/>
              </w:rPr>
              <w:t>octet (k+14)*</w:t>
            </w:r>
          </w:p>
        </w:tc>
      </w:tr>
      <w:tr w:rsidR="00FD6276" w14:paraId="7186189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B4199" w14:textId="77777777" w:rsidR="00FD6276" w:rsidRDefault="00FD6276">
            <w:pPr>
              <w:pStyle w:val="TAC"/>
              <w:rPr>
                <w:lang w:val="sv-SE"/>
              </w:rPr>
            </w:pPr>
          </w:p>
          <w:p w14:paraId="07F06ADE" w14:textId="77777777" w:rsidR="00FD6276" w:rsidRDefault="00FD6276">
            <w:pPr>
              <w:pStyle w:val="TAC"/>
            </w:pPr>
            <w:r>
              <w:t>PLMN ID 2</w:t>
            </w:r>
          </w:p>
        </w:tc>
        <w:tc>
          <w:tcPr>
            <w:tcW w:w="1346" w:type="dxa"/>
            <w:tcBorders>
              <w:top w:val="nil"/>
              <w:left w:val="single" w:sz="6" w:space="0" w:color="auto"/>
              <w:bottom w:val="nil"/>
              <w:right w:val="nil"/>
            </w:tcBorders>
          </w:tcPr>
          <w:p w14:paraId="2D4089C9" w14:textId="77777777" w:rsidR="00FD6276" w:rsidRDefault="00FD6276">
            <w:pPr>
              <w:pStyle w:val="TAL"/>
              <w:rPr>
                <w:lang w:val="sv-SE"/>
              </w:rPr>
            </w:pPr>
            <w:r>
              <w:rPr>
                <w:lang w:val="sv-SE"/>
              </w:rPr>
              <w:t>octet (k+15)*</w:t>
            </w:r>
          </w:p>
          <w:p w14:paraId="1FF2B445" w14:textId="77777777" w:rsidR="00FD6276" w:rsidRDefault="00FD6276">
            <w:pPr>
              <w:pStyle w:val="TAL"/>
              <w:rPr>
                <w:lang w:val="sv-SE"/>
              </w:rPr>
            </w:pPr>
          </w:p>
          <w:p w14:paraId="3CFA8326" w14:textId="77777777" w:rsidR="00FD6276" w:rsidRDefault="00FD6276">
            <w:pPr>
              <w:pStyle w:val="TAL"/>
              <w:rPr>
                <w:lang w:val="sv-SE"/>
              </w:rPr>
            </w:pPr>
            <w:r>
              <w:rPr>
                <w:lang w:val="sv-SE"/>
              </w:rPr>
              <w:t>octet (k+17)*</w:t>
            </w:r>
          </w:p>
        </w:tc>
      </w:tr>
      <w:tr w:rsidR="00FD6276" w14:paraId="4CEEE5A9"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6AB6F1" w14:textId="77777777" w:rsidR="00FD6276" w:rsidRDefault="00FD6276">
            <w:pPr>
              <w:pStyle w:val="TAC"/>
              <w:rPr>
                <w:lang w:val="sv-SE"/>
              </w:rPr>
            </w:pPr>
          </w:p>
          <w:p w14:paraId="58F92413" w14:textId="77777777" w:rsidR="00FD6276" w:rsidRDefault="00FD6276">
            <w:pPr>
              <w:pStyle w:val="TAC"/>
            </w:pPr>
            <w:r>
              <w:t>...</w:t>
            </w:r>
          </w:p>
        </w:tc>
        <w:tc>
          <w:tcPr>
            <w:tcW w:w="1346" w:type="dxa"/>
            <w:tcBorders>
              <w:top w:val="nil"/>
              <w:left w:val="single" w:sz="6" w:space="0" w:color="auto"/>
              <w:bottom w:val="nil"/>
              <w:right w:val="nil"/>
            </w:tcBorders>
          </w:tcPr>
          <w:p w14:paraId="68E9D5A6" w14:textId="77777777" w:rsidR="00FD6276" w:rsidRDefault="00FD6276">
            <w:pPr>
              <w:pStyle w:val="TAL"/>
            </w:pPr>
            <w:r>
              <w:t>octet (k+18)*</w:t>
            </w:r>
          </w:p>
          <w:p w14:paraId="6DB63EF5" w14:textId="77777777" w:rsidR="00FD6276" w:rsidRDefault="00FD6276">
            <w:pPr>
              <w:pStyle w:val="TAL"/>
            </w:pPr>
          </w:p>
          <w:p w14:paraId="039A2E4D" w14:textId="77777777" w:rsidR="00FD6276" w:rsidRDefault="00FD6276">
            <w:pPr>
              <w:pStyle w:val="TAL"/>
            </w:pPr>
            <w:r>
              <w:t>octet (k+8+n*3)*</w:t>
            </w:r>
          </w:p>
        </w:tc>
      </w:tr>
      <w:tr w:rsidR="00FD6276" w14:paraId="7CCB220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ED6C40" w14:textId="77777777" w:rsidR="00FD6276" w:rsidRDefault="00FD6276">
            <w:pPr>
              <w:pStyle w:val="TAC"/>
            </w:pPr>
          </w:p>
          <w:p w14:paraId="465E7D49" w14:textId="77777777" w:rsidR="00FD6276" w:rsidRDefault="00FD6276">
            <w:pPr>
              <w:pStyle w:val="TAC"/>
            </w:pPr>
            <w:r>
              <w:t xml:space="preserve">PLMN ID </w:t>
            </w:r>
            <w:r>
              <w:rPr>
                <w:noProof/>
                <w:lang w:val="en-US"/>
              </w:rPr>
              <w:t>n</w:t>
            </w:r>
          </w:p>
        </w:tc>
        <w:tc>
          <w:tcPr>
            <w:tcW w:w="1346" w:type="dxa"/>
            <w:tcBorders>
              <w:top w:val="nil"/>
              <w:left w:val="single" w:sz="6" w:space="0" w:color="auto"/>
              <w:bottom w:val="nil"/>
              <w:right w:val="nil"/>
            </w:tcBorders>
          </w:tcPr>
          <w:p w14:paraId="31F92F8A" w14:textId="77777777" w:rsidR="00FD6276" w:rsidRDefault="00FD6276">
            <w:pPr>
              <w:pStyle w:val="TAL"/>
            </w:pPr>
            <w:r>
              <w:t>octet (k+9+n*3)*</w:t>
            </w:r>
          </w:p>
          <w:p w14:paraId="3FA188B1" w14:textId="77777777" w:rsidR="00FD6276" w:rsidRDefault="00FD6276">
            <w:pPr>
              <w:pStyle w:val="TAL"/>
            </w:pPr>
          </w:p>
          <w:p w14:paraId="3305B3AF" w14:textId="77777777" w:rsidR="00FD6276" w:rsidRDefault="00FD6276">
            <w:pPr>
              <w:pStyle w:val="TAL"/>
              <w:rPr>
                <w:lang w:val="sv-SE"/>
              </w:rPr>
            </w:pPr>
            <w:r>
              <w:rPr>
                <w:lang w:val="sv-SE"/>
              </w:rPr>
              <w:t>octet (k+11+n*3)* = octet o1*</w:t>
            </w:r>
          </w:p>
        </w:tc>
      </w:tr>
    </w:tbl>
    <w:p w14:paraId="17E658FE" w14:textId="3D8ED6BB" w:rsidR="00FD6276" w:rsidRDefault="00FD6276" w:rsidP="00FD6276">
      <w:pPr>
        <w:pStyle w:val="TF"/>
      </w:pPr>
      <w:r>
        <w:t>Figure 5.4.</w:t>
      </w:r>
      <w:r w:rsidR="00611DCB">
        <w:t>2</w:t>
      </w:r>
      <w:r>
        <w:t>.3: Authorized PLMN</w:t>
      </w:r>
    </w:p>
    <w:p w14:paraId="7AF0BCF2" w14:textId="2BD0A14C" w:rsidR="00FD6276" w:rsidRDefault="00FD6276" w:rsidP="00FD6276">
      <w:pPr>
        <w:pStyle w:val="TH"/>
      </w:pPr>
      <w:r>
        <w:t>Table 5.4.</w:t>
      </w:r>
      <w:r w:rsidR="00611DCB">
        <w:t>2</w:t>
      </w:r>
      <w:r>
        <w:t>.3: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99A95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08D845B" w14:textId="77777777" w:rsidR="00FD6276" w:rsidRDefault="00FD6276">
            <w:pPr>
              <w:pStyle w:val="TAL"/>
            </w:pPr>
            <w:r>
              <w:t>PLMN ID:</w:t>
            </w:r>
          </w:p>
          <w:p w14:paraId="501B5506" w14:textId="14C30C33" w:rsidR="00FD6276" w:rsidRDefault="00FD6276" w:rsidP="00611DCB">
            <w:pPr>
              <w:pStyle w:val="TAL"/>
              <w:rPr>
                <w:noProof/>
                <w:lang w:val="en-US"/>
              </w:rPr>
            </w:pPr>
            <w:r>
              <w:t>The PLMN ID field is coded according to figure 5.4.</w:t>
            </w:r>
            <w:r w:rsidR="00611DCB">
              <w:t>2</w:t>
            </w:r>
            <w:r>
              <w:t>.4 and table 5.4.</w:t>
            </w:r>
            <w:r w:rsidR="00611DCB">
              <w:t>2</w:t>
            </w:r>
            <w:r>
              <w:t>.4.</w:t>
            </w:r>
          </w:p>
        </w:tc>
      </w:tr>
      <w:tr w:rsidR="00FD6276" w14:paraId="634F60E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9022B98" w14:textId="77777777" w:rsidR="00FD6276" w:rsidRDefault="00FD6276">
            <w:pPr>
              <w:pStyle w:val="TAL"/>
            </w:pPr>
          </w:p>
        </w:tc>
      </w:tr>
    </w:tbl>
    <w:p w14:paraId="7744588C"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6673C7D" w14:textId="77777777" w:rsidTr="00FD6276">
        <w:trPr>
          <w:cantSplit/>
          <w:jc w:val="center"/>
        </w:trPr>
        <w:tc>
          <w:tcPr>
            <w:tcW w:w="708" w:type="dxa"/>
            <w:hideMark/>
          </w:tcPr>
          <w:p w14:paraId="1405F7A3" w14:textId="77777777" w:rsidR="00FD6276" w:rsidRDefault="00FD6276">
            <w:pPr>
              <w:pStyle w:val="TAC"/>
            </w:pPr>
            <w:r>
              <w:t>8</w:t>
            </w:r>
          </w:p>
        </w:tc>
        <w:tc>
          <w:tcPr>
            <w:tcW w:w="709" w:type="dxa"/>
            <w:hideMark/>
          </w:tcPr>
          <w:p w14:paraId="43F9D698" w14:textId="77777777" w:rsidR="00FD6276" w:rsidRDefault="00FD6276">
            <w:pPr>
              <w:pStyle w:val="TAC"/>
            </w:pPr>
            <w:r>
              <w:t>7</w:t>
            </w:r>
          </w:p>
        </w:tc>
        <w:tc>
          <w:tcPr>
            <w:tcW w:w="709" w:type="dxa"/>
            <w:hideMark/>
          </w:tcPr>
          <w:p w14:paraId="62AA6FC4" w14:textId="77777777" w:rsidR="00FD6276" w:rsidRDefault="00FD6276">
            <w:pPr>
              <w:pStyle w:val="TAC"/>
            </w:pPr>
            <w:r>
              <w:t>6</w:t>
            </w:r>
          </w:p>
        </w:tc>
        <w:tc>
          <w:tcPr>
            <w:tcW w:w="709" w:type="dxa"/>
            <w:hideMark/>
          </w:tcPr>
          <w:p w14:paraId="3F8E9748" w14:textId="77777777" w:rsidR="00FD6276" w:rsidRDefault="00FD6276">
            <w:pPr>
              <w:pStyle w:val="TAC"/>
            </w:pPr>
            <w:r>
              <w:t>5</w:t>
            </w:r>
          </w:p>
        </w:tc>
        <w:tc>
          <w:tcPr>
            <w:tcW w:w="709" w:type="dxa"/>
            <w:hideMark/>
          </w:tcPr>
          <w:p w14:paraId="5C4E8045" w14:textId="77777777" w:rsidR="00FD6276" w:rsidRDefault="00FD6276">
            <w:pPr>
              <w:pStyle w:val="TAC"/>
            </w:pPr>
            <w:r>
              <w:t>4</w:t>
            </w:r>
          </w:p>
        </w:tc>
        <w:tc>
          <w:tcPr>
            <w:tcW w:w="709" w:type="dxa"/>
            <w:hideMark/>
          </w:tcPr>
          <w:p w14:paraId="4A9BAC1C" w14:textId="77777777" w:rsidR="00FD6276" w:rsidRDefault="00FD6276">
            <w:pPr>
              <w:pStyle w:val="TAC"/>
            </w:pPr>
            <w:r>
              <w:t>3</w:t>
            </w:r>
          </w:p>
        </w:tc>
        <w:tc>
          <w:tcPr>
            <w:tcW w:w="709" w:type="dxa"/>
            <w:hideMark/>
          </w:tcPr>
          <w:p w14:paraId="51268E3B" w14:textId="77777777" w:rsidR="00FD6276" w:rsidRDefault="00FD6276">
            <w:pPr>
              <w:pStyle w:val="TAC"/>
            </w:pPr>
            <w:r>
              <w:t>2</w:t>
            </w:r>
          </w:p>
        </w:tc>
        <w:tc>
          <w:tcPr>
            <w:tcW w:w="709" w:type="dxa"/>
            <w:hideMark/>
          </w:tcPr>
          <w:p w14:paraId="4F2B4207" w14:textId="77777777" w:rsidR="00FD6276" w:rsidRDefault="00FD6276">
            <w:pPr>
              <w:pStyle w:val="TAC"/>
            </w:pPr>
            <w:r>
              <w:t>1</w:t>
            </w:r>
          </w:p>
        </w:tc>
        <w:tc>
          <w:tcPr>
            <w:tcW w:w="1416" w:type="dxa"/>
          </w:tcPr>
          <w:p w14:paraId="4990E327" w14:textId="77777777" w:rsidR="00FD6276" w:rsidRDefault="00FD6276">
            <w:pPr>
              <w:pStyle w:val="TAL"/>
            </w:pPr>
          </w:p>
        </w:tc>
      </w:tr>
      <w:tr w:rsidR="00FD6276" w14:paraId="38A75345"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8861C6" w14:textId="77777777" w:rsidR="00FD6276" w:rsidRDefault="00FD6276">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1BC503" w14:textId="77777777" w:rsidR="00FD6276" w:rsidRDefault="00FD6276">
            <w:pPr>
              <w:pStyle w:val="TAC"/>
            </w:pPr>
            <w:r>
              <w:t>MCC digit 1</w:t>
            </w:r>
          </w:p>
        </w:tc>
        <w:tc>
          <w:tcPr>
            <w:tcW w:w="1416" w:type="dxa"/>
            <w:tcBorders>
              <w:top w:val="nil"/>
              <w:left w:val="single" w:sz="6" w:space="0" w:color="auto"/>
              <w:bottom w:val="nil"/>
              <w:right w:val="nil"/>
            </w:tcBorders>
            <w:hideMark/>
          </w:tcPr>
          <w:p w14:paraId="5C620D5B" w14:textId="77777777" w:rsidR="00FD6276" w:rsidRDefault="00FD6276">
            <w:pPr>
              <w:pStyle w:val="TAL"/>
            </w:pPr>
            <w:r>
              <w:t>octet k+</w:t>
            </w:r>
            <w:r>
              <w:rPr>
                <w:lang w:val="sv-SE"/>
              </w:rPr>
              <w:t>15</w:t>
            </w:r>
          </w:p>
        </w:tc>
      </w:tr>
      <w:tr w:rsidR="00FD6276" w14:paraId="0D90A21F"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325789" w14:textId="77777777" w:rsidR="00FD6276" w:rsidRDefault="00FD6276">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454D199" w14:textId="77777777" w:rsidR="00FD6276" w:rsidRDefault="00FD6276">
            <w:pPr>
              <w:pStyle w:val="TAC"/>
            </w:pPr>
            <w:r>
              <w:t>MCC digit 3</w:t>
            </w:r>
          </w:p>
        </w:tc>
        <w:tc>
          <w:tcPr>
            <w:tcW w:w="1416" w:type="dxa"/>
            <w:tcBorders>
              <w:top w:val="nil"/>
              <w:left w:val="single" w:sz="6" w:space="0" w:color="auto"/>
              <w:bottom w:val="nil"/>
              <w:right w:val="nil"/>
            </w:tcBorders>
            <w:hideMark/>
          </w:tcPr>
          <w:p w14:paraId="54F9C893" w14:textId="77777777" w:rsidR="00FD6276" w:rsidRDefault="00FD6276">
            <w:pPr>
              <w:pStyle w:val="TAL"/>
            </w:pPr>
            <w:r>
              <w:t>octet k+</w:t>
            </w:r>
            <w:r>
              <w:rPr>
                <w:lang w:val="sv-SE"/>
              </w:rPr>
              <w:t>16</w:t>
            </w:r>
          </w:p>
        </w:tc>
      </w:tr>
      <w:tr w:rsidR="00FD6276" w14:paraId="09E3A64A" w14:textId="77777777" w:rsidTr="00FD6276">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A83643" w14:textId="77777777" w:rsidR="00FD6276" w:rsidRDefault="00FD6276">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0366841" w14:textId="77777777" w:rsidR="00FD6276" w:rsidRDefault="00FD6276">
            <w:pPr>
              <w:pStyle w:val="TAC"/>
            </w:pPr>
            <w:r>
              <w:t>MNC digit 1</w:t>
            </w:r>
          </w:p>
        </w:tc>
        <w:tc>
          <w:tcPr>
            <w:tcW w:w="1416" w:type="dxa"/>
            <w:tcBorders>
              <w:top w:val="nil"/>
              <w:left w:val="single" w:sz="6" w:space="0" w:color="auto"/>
              <w:bottom w:val="nil"/>
              <w:right w:val="nil"/>
            </w:tcBorders>
            <w:hideMark/>
          </w:tcPr>
          <w:p w14:paraId="524A5D21" w14:textId="77777777" w:rsidR="00FD6276" w:rsidRDefault="00FD6276">
            <w:pPr>
              <w:pStyle w:val="TAL"/>
            </w:pPr>
            <w:r>
              <w:t>octet k+</w:t>
            </w:r>
            <w:r>
              <w:rPr>
                <w:lang w:val="sv-SE"/>
              </w:rPr>
              <w:t>17</w:t>
            </w:r>
          </w:p>
        </w:tc>
      </w:tr>
    </w:tbl>
    <w:p w14:paraId="7D6F1C8D" w14:textId="19B7BA00" w:rsidR="00FD6276" w:rsidRDefault="00FD6276" w:rsidP="00FD6276">
      <w:pPr>
        <w:pStyle w:val="TF"/>
      </w:pPr>
      <w:r>
        <w:t>Figure 5.4.</w:t>
      </w:r>
      <w:r w:rsidR="00611DCB">
        <w:t>2</w:t>
      </w:r>
      <w:r>
        <w:t>.4: PLMN ID</w:t>
      </w:r>
    </w:p>
    <w:p w14:paraId="2AA74BDA" w14:textId="386751B1" w:rsidR="00FD6276" w:rsidRDefault="00FD6276" w:rsidP="00FD6276">
      <w:pPr>
        <w:pStyle w:val="TH"/>
      </w:pPr>
      <w:r>
        <w:t>Table 5.4.</w:t>
      </w:r>
      <w:r w:rsidR="00611DCB">
        <w:t>2</w:t>
      </w:r>
      <w:r>
        <w:t>.4: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410266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F15C322" w14:textId="77777777" w:rsidR="00FD6276" w:rsidRDefault="00FD6276">
            <w:pPr>
              <w:pStyle w:val="TAL"/>
            </w:pPr>
            <w:r>
              <w:t>Mobile country code (MCC) (octet k+15, octet k+16 bit 1 to 4):</w:t>
            </w:r>
          </w:p>
          <w:p w14:paraId="30EBE07F" w14:textId="77777777" w:rsidR="00FD6276" w:rsidRDefault="00FD6276">
            <w:pPr>
              <w:pStyle w:val="TAL"/>
              <w:rPr>
                <w:noProof/>
                <w:lang w:val="en-US"/>
              </w:rPr>
            </w:pPr>
            <w:r>
              <w:t>The MCC field is coded as in ITU-T Recommendation E.212 [5], annex A.</w:t>
            </w:r>
          </w:p>
        </w:tc>
      </w:tr>
      <w:tr w:rsidR="00FD6276" w14:paraId="7D9BB465" w14:textId="77777777" w:rsidTr="00FD6276">
        <w:trPr>
          <w:cantSplit/>
          <w:jc w:val="center"/>
        </w:trPr>
        <w:tc>
          <w:tcPr>
            <w:tcW w:w="7094" w:type="dxa"/>
            <w:tcBorders>
              <w:top w:val="nil"/>
              <w:left w:val="single" w:sz="4" w:space="0" w:color="auto"/>
              <w:bottom w:val="nil"/>
              <w:right w:val="single" w:sz="4" w:space="0" w:color="auto"/>
            </w:tcBorders>
          </w:tcPr>
          <w:p w14:paraId="5A9E1515" w14:textId="77777777" w:rsidR="00FD6276" w:rsidRDefault="00FD6276">
            <w:pPr>
              <w:pStyle w:val="TAL"/>
            </w:pPr>
          </w:p>
        </w:tc>
      </w:tr>
      <w:tr w:rsidR="00FD6276" w14:paraId="2FC873E2" w14:textId="77777777" w:rsidTr="00FD6276">
        <w:trPr>
          <w:cantSplit/>
          <w:jc w:val="center"/>
        </w:trPr>
        <w:tc>
          <w:tcPr>
            <w:tcW w:w="7094" w:type="dxa"/>
            <w:tcBorders>
              <w:top w:val="nil"/>
              <w:left w:val="single" w:sz="4" w:space="0" w:color="auto"/>
              <w:bottom w:val="nil"/>
              <w:right w:val="single" w:sz="4" w:space="0" w:color="auto"/>
            </w:tcBorders>
            <w:hideMark/>
          </w:tcPr>
          <w:p w14:paraId="59648ADD" w14:textId="77777777" w:rsidR="00FD6276" w:rsidRDefault="00FD6276">
            <w:pPr>
              <w:pStyle w:val="TAL"/>
            </w:pPr>
            <w:r>
              <w:t>Mobile network code (MNC) (octet k+16 bit 5 to 8, octet k+17):</w:t>
            </w:r>
          </w:p>
          <w:p w14:paraId="01302A03" w14:textId="77777777" w:rsidR="00FD6276" w:rsidRDefault="00FD6276">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FD6276" w14:paraId="341934B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81260D2" w14:textId="77777777" w:rsidR="00FD6276" w:rsidRDefault="00FD6276">
            <w:pPr>
              <w:pStyle w:val="TAL"/>
            </w:pPr>
          </w:p>
        </w:tc>
      </w:tr>
    </w:tbl>
    <w:p w14:paraId="4608192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03E9DE11" w14:textId="77777777" w:rsidTr="00FD6276">
        <w:trPr>
          <w:cantSplit/>
          <w:jc w:val="center"/>
        </w:trPr>
        <w:tc>
          <w:tcPr>
            <w:tcW w:w="708" w:type="dxa"/>
            <w:hideMark/>
          </w:tcPr>
          <w:p w14:paraId="3FBA1B14" w14:textId="77777777" w:rsidR="00FD6276" w:rsidRDefault="00FD6276">
            <w:pPr>
              <w:pStyle w:val="TAC"/>
            </w:pPr>
            <w:r>
              <w:t>8</w:t>
            </w:r>
          </w:p>
        </w:tc>
        <w:tc>
          <w:tcPr>
            <w:tcW w:w="709" w:type="dxa"/>
            <w:hideMark/>
          </w:tcPr>
          <w:p w14:paraId="61AD984B" w14:textId="77777777" w:rsidR="00FD6276" w:rsidRDefault="00FD6276">
            <w:pPr>
              <w:pStyle w:val="TAC"/>
            </w:pPr>
            <w:r>
              <w:t>7</w:t>
            </w:r>
          </w:p>
        </w:tc>
        <w:tc>
          <w:tcPr>
            <w:tcW w:w="709" w:type="dxa"/>
            <w:hideMark/>
          </w:tcPr>
          <w:p w14:paraId="5BB860C4" w14:textId="77777777" w:rsidR="00FD6276" w:rsidRDefault="00FD6276">
            <w:pPr>
              <w:pStyle w:val="TAC"/>
            </w:pPr>
            <w:r>
              <w:t>6</w:t>
            </w:r>
          </w:p>
        </w:tc>
        <w:tc>
          <w:tcPr>
            <w:tcW w:w="709" w:type="dxa"/>
            <w:hideMark/>
          </w:tcPr>
          <w:p w14:paraId="4B653225" w14:textId="77777777" w:rsidR="00FD6276" w:rsidRDefault="00FD6276">
            <w:pPr>
              <w:pStyle w:val="TAC"/>
            </w:pPr>
            <w:r>
              <w:t>5</w:t>
            </w:r>
          </w:p>
        </w:tc>
        <w:tc>
          <w:tcPr>
            <w:tcW w:w="709" w:type="dxa"/>
            <w:hideMark/>
          </w:tcPr>
          <w:p w14:paraId="04418159" w14:textId="77777777" w:rsidR="00FD6276" w:rsidRDefault="00FD6276">
            <w:pPr>
              <w:pStyle w:val="TAC"/>
            </w:pPr>
            <w:r>
              <w:t>4</w:t>
            </w:r>
          </w:p>
        </w:tc>
        <w:tc>
          <w:tcPr>
            <w:tcW w:w="709" w:type="dxa"/>
            <w:hideMark/>
          </w:tcPr>
          <w:p w14:paraId="600BE6E2" w14:textId="77777777" w:rsidR="00FD6276" w:rsidRDefault="00FD6276">
            <w:pPr>
              <w:pStyle w:val="TAC"/>
            </w:pPr>
            <w:r>
              <w:t>3</w:t>
            </w:r>
          </w:p>
        </w:tc>
        <w:tc>
          <w:tcPr>
            <w:tcW w:w="709" w:type="dxa"/>
            <w:hideMark/>
          </w:tcPr>
          <w:p w14:paraId="43A544BE" w14:textId="77777777" w:rsidR="00FD6276" w:rsidRDefault="00FD6276">
            <w:pPr>
              <w:pStyle w:val="TAC"/>
            </w:pPr>
            <w:r>
              <w:t>2</w:t>
            </w:r>
          </w:p>
        </w:tc>
        <w:tc>
          <w:tcPr>
            <w:tcW w:w="709" w:type="dxa"/>
            <w:hideMark/>
          </w:tcPr>
          <w:p w14:paraId="364B024B" w14:textId="77777777" w:rsidR="00FD6276" w:rsidRDefault="00FD6276">
            <w:pPr>
              <w:pStyle w:val="TAC"/>
            </w:pPr>
            <w:r>
              <w:t>1</w:t>
            </w:r>
          </w:p>
        </w:tc>
        <w:tc>
          <w:tcPr>
            <w:tcW w:w="1416" w:type="dxa"/>
          </w:tcPr>
          <w:p w14:paraId="76A3C5D8" w14:textId="77777777" w:rsidR="00FD6276" w:rsidRDefault="00FD6276">
            <w:pPr>
              <w:pStyle w:val="TAL"/>
            </w:pPr>
          </w:p>
        </w:tc>
      </w:tr>
      <w:tr w:rsidR="00FD6276" w14:paraId="38B6CBB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F8E98C" w14:textId="77777777" w:rsidR="00FD6276" w:rsidRDefault="00FD6276">
            <w:pPr>
              <w:pStyle w:val="TAC"/>
            </w:pPr>
          </w:p>
          <w:p w14:paraId="1124829E" w14:textId="77777777" w:rsidR="00FD6276" w:rsidRDefault="00FD6276">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40B3AA4F" w14:textId="77777777" w:rsidR="00FD6276" w:rsidRDefault="00FD6276">
            <w:pPr>
              <w:pStyle w:val="TAL"/>
            </w:pPr>
            <w:r>
              <w:t>octet o1+1</w:t>
            </w:r>
          </w:p>
          <w:p w14:paraId="47997A68" w14:textId="77777777" w:rsidR="00FD6276" w:rsidRDefault="00FD6276">
            <w:pPr>
              <w:pStyle w:val="TAL"/>
            </w:pPr>
          </w:p>
          <w:p w14:paraId="65F9BC39" w14:textId="77777777" w:rsidR="00FD6276" w:rsidRDefault="00FD6276">
            <w:pPr>
              <w:pStyle w:val="TAL"/>
            </w:pPr>
            <w:r>
              <w:t>octet o1+2</w:t>
            </w:r>
          </w:p>
        </w:tc>
      </w:tr>
      <w:tr w:rsidR="00FD6276" w14:paraId="4A97E17D"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57B32D96" w14:textId="77777777" w:rsidR="00FD6276" w:rsidRDefault="00FD6276">
            <w:pPr>
              <w:pStyle w:val="TAC"/>
            </w:pPr>
            <w:r>
              <w:t>0</w:t>
            </w:r>
          </w:p>
          <w:p w14:paraId="0FE8AD1C"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C45C7F0" w14:textId="77777777" w:rsidR="00FD6276" w:rsidRDefault="00FD6276">
            <w:pPr>
              <w:pStyle w:val="TAC"/>
            </w:pPr>
            <w:r>
              <w:t>0</w:t>
            </w:r>
          </w:p>
          <w:p w14:paraId="4C1427F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C4D15CD" w14:textId="77777777" w:rsidR="00FD6276" w:rsidRDefault="00FD6276">
            <w:pPr>
              <w:pStyle w:val="TAC"/>
            </w:pPr>
            <w:r>
              <w:t>0</w:t>
            </w:r>
          </w:p>
          <w:p w14:paraId="744A3DB9"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F2EE3C2" w14:textId="77777777" w:rsidR="00FD6276" w:rsidRDefault="00FD6276">
            <w:pPr>
              <w:pStyle w:val="TAC"/>
            </w:pPr>
            <w:r>
              <w:t>0</w:t>
            </w:r>
          </w:p>
          <w:p w14:paraId="24E46591"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9192837" w14:textId="77777777" w:rsidR="00FD6276" w:rsidRDefault="00FD6276">
            <w:pPr>
              <w:pStyle w:val="TAC"/>
            </w:pPr>
            <w:r>
              <w:t>0</w:t>
            </w:r>
          </w:p>
          <w:p w14:paraId="0528BD3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EEDA45" w14:textId="77777777" w:rsidR="00FD6276" w:rsidRDefault="00FD6276">
            <w:pPr>
              <w:pStyle w:val="TAC"/>
            </w:pPr>
            <w:r>
              <w:t>0</w:t>
            </w:r>
          </w:p>
          <w:p w14:paraId="143837E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BC53A30" w14:textId="77777777" w:rsidR="00FD6276" w:rsidRDefault="00FD6276">
            <w:pPr>
              <w:pStyle w:val="TAC"/>
            </w:pPr>
            <w:r>
              <w:t>0</w:t>
            </w:r>
          </w:p>
          <w:p w14:paraId="68560FCA"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8A895BE" w14:textId="77777777" w:rsidR="00FD6276" w:rsidRDefault="00FD6276">
            <w:pPr>
              <w:pStyle w:val="TAC"/>
            </w:pPr>
            <w:r>
              <w:t>PNNI</w:t>
            </w:r>
          </w:p>
        </w:tc>
        <w:tc>
          <w:tcPr>
            <w:tcW w:w="1416" w:type="dxa"/>
            <w:tcBorders>
              <w:top w:val="nil"/>
              <w:left w:val="single" w:sz="6" w:space="0" w:color="auto"/>
              <w:bottom w:val="nil"/>
              <w:right w:val="nil"/>
            </w:tcBorders>
            <w:hideMark/>
          </w:tcPr>
          <w:p w14:paraId="0685804E" w14:textId="77777777" w:rsidR="00FD6276" w:rsidRDefault="00FD6276">
            <w:pPr>
              <w:pStyle w:val="TAL"/>
            </w:pPr>
            <w:r>
              <w:t>octet o1+3</w:t>
            </w:r>
          </w:p>
        </w:tc>
      </w:tr>
      <w:tr w:rsidR="00FD6276" w14:paraId="114E02C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B2583E" w14:textId="77777777" w:rsidR="00FD6276" w:rsidRDefault="00FD6276">
            <w:pPr>
              <w:pStyle w:val="TAC"/>
            </w:pPr>
          </w:p>
          <w:p w14:paraId="37F02894" w14:textId="77777777" w:rsidR="00FD6276" w:rsidRDefault="00FD6276">
            <w:pPr>
              <w:pStyle w:val="TAC"/>
            </w:pPr>
            <w:r>
              <w:rPr>
                <w:lang w:eastAsia="zh-CN"/>
              </w:rPr>
              <w:t>NR r</w:t>
            </w:r>
            <w:r>
              <w:t>adio parameters per geographical area list</w:t>
            </w:r>
          </w:p>
        </w:tc>
        <w:tc>
          <w:tcPr>
            <w:tcW w:w="1416" w:type="dxa"/>
            <w:tcBorders>
              <w:top w:val="nil"/>
              <w:left w:val="single" w:sz="6" w:space="0" w:color="auto"/>
              <w:bottom w:val="nil"/>
              <w:right w:val="nil"/>
            </w:tcBorders>
          </w:tcPr>
          <w:p w14:paraId="13517861" w14:textId="77777777" w:rsidR="00FD6276" w:rsidRDefault="00FD6276">
            <w:pPr>
              <w:pStyle w:val="TAL"/>
              <w:rPr>
                <w:lang w:eastAsia="zh-CN"/>
              </w:rPr>
            </w:pPr>
            <w:r>
              <w:t xml:space="preserve">octet </w:t>
            </w:r>
            <w:r>
              <w:rPr>
                <w:lang w:eastAsia="zh-CN"/>
              </w:rPr>
              <w:t>(</w:t>
            </w:r>
            <w:r>
              <w:t>o1+4</w:t>
            </w:r>
            <w:r>
              <w:rPr>
                <w:lang w:eastAsia="zh-CN"/>
              </w:rPr>
              <w:t>)*</w:t>
            </w:r>
          </w:p>
          <w:p w14:paraId="3783E713" w14:textId="77777777" w:rsidR="00FD6276" w:rsidRDefault="00FD6276">
            <w:pPr>
              <w:pStyle w:val="TAL"/>
              <w:rPr>
                <w:lang w:eastAsia="zh-CN"/>
              </w:rPr>
            </w:pPr>
          </w:p>
          <w:p w14:paraId="5A448277" w14:textId="77777777" w:rsidR="00FD6276" w:rsidRDefault="00FD6276">
            <w:pPr>
              <w:pStyle w:val="TAL"/>
              <w:rPr>
                <w:lang w:eastAsia="zh-CN"/>
              </w:rPr>
            </w:pPr>
            <w:r>
              <w:t>octet o</w:t>
            </w:r>
            <w:r>
              <w:rPr>
                <w:lang w:eastAsia="zh-CN"/>
              </w:rPr>
              <w:t>2*</w:t>
            </w:r>
          </w:p>
        </w:tc>
      </w:tr>
    </w:tbl>
    <w:p w14:paraId="78CD1CD9" w14:textId="6EB5B5E9" w:rsidR="00FD6276" w:rsidRDefault="00FD6276" w:rsidP="00FD6276">
      <w:pPr>
        <w:pStyle w:val="TF"/>
        <w:rPr>
          <w:noProof/>
          <w:lang w:val="en-US"/>
        </w:rPr>
      </w:pPr>
      <w:r>
        <w:t>Figure 5.4.</w:t>
      </w:r>
      <w:r w:rsidR="00611DCB">
        <w:t>2</w:t>
      </w:r>
      <w:r>
        <w:t>.5: Not served by NG-RAN</w:t>
      </w:r>
    </w:p>
    <w:p w14:paraId="6FD8B680" w14:textId="4C1097D7" w:rsidR="00FD6276" w:rsidRDefault="00FD6276" w:rsidP="00FD6276">
      <w:pPr>
        <w:pStyle w:val="TH"/>
      </w:pPr>
      <w:r>
        <w:lastRenderedPageBreak/>
        <w:t>Table 5.4.</w:t>
      </w:r>
      <w:r w:rsidR="00611DCB">
        <w:t>2</w:t>
      </w:r>
      <w:r>
        <w:t>.5: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AB70C7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DE4E80" w14:textId="77777777" w:rsidR="00FD6276" w:rsidRDefault="00FD6276">
            <w:pPr>
              <w:pStyle w:val="TAL"/>
              <w:rPr>
                <w:noProof/>
                <w:lang w:val="en-US"/>
              </w:rPr>
            </w:pPr>
            <w:r>
              <w:t>5G ProSe direct communication when not served by NG-RAN indicator (PNNI) (octet o1+3 bit 1):</w:t>
            </w:r>
          </w:p>
          <w:p w14:paraId="56766408" w14:textId="77777777" w:rsidR="00FD6276" w:rsidRDefault="00FD6276">
            <w:pPr>
              <w:pStyle w:val="TAL"/>
            </w:pPr>
            <w:r>
              <w:rPr>
                <w:noProof/>
                <w:lang w:val="en-US"/>
              </w:rPr>
              <w:t xml:space="preserve">The </w:t>
            </w:r>
            <w:r>
              <w:t>PNNI bit indicates whether the UE is authorized to use 5G ProSe direct communication when not served by NG-RAN.</w:t>
            </w:r>
          </w:p>
          <w:p w14:paraId="16E87774" w14:textId="77777777" w:rsidR="00FD6276" w:rsidRDefault="00FD6276">
            <w:pPr>
              <w:pStyle w:val="TAL"/>
            </w:pPr>
            <w:r>
              <w:t>Bit</w:t>
            </w:r>
          </w:p>
          <w:p w14:paraId="6F3B49DF" w14:textId="77777777" w:rsidR="00FD6276" w:rsidRDefault="00FD6276">
            <w:pPr>
              <w:pStyle w:val="TAL"/>
              <w:rPr>
                <w:b/>
              </w:rPr>
            </w:pPr>
            <w:r>
              <w:rPr>
                <w:b/>
              </w:rPr>
              <w:t>1</w:t>
            </w:r>
          </w:p>
          <w:p w14:paraId="508DDAB5" w14:textId="77777777" w:rsidR="00FD6276" w:rsidRDefault="00FD6276">
            <w:pPr>
              <w:pStyle w:val="TAL"/>
            </w:pPr>
            <w:r>
              <w:t>0</w:t>
            </w:r>
            <w:r>
              <w:tab/>
              <w:t>Not authorized</w:t>
            </w:r>
          </w:p>
          <w:p w14:paraId="6D0C44C4" w14:textId="77777777" w:rsidR="00FD6276" w:rsidRDefault="00FD6276">
            <w:pPr>
              <w:pStyle w:val="TAL"/>
            </w:pPr>
            <w:r>
              <w:t>1</w:t>
            </w:r>
            <w:r>
              <w:tab/>
              <w:t>Authorized</w:t>
            </w:r>
          </w:p>
        </w:tc>
      </w:tr>
      <w:tr w:rsidR="00FD6276" w14:paraId="13E4ACBA" w14:textId="77777777" w:rsidTr="00FD6276">
        <w:trPr>
          <w:cantSplit/>
          <w:jc w:val="center"/>
        </w:trPr>
        <w:tc>
          <w:tcPr>
            <w:tcW w:w="7094" w:type="dxa"/>
            <w:tcBorders>
              <w:top w:val="nil"/>
              <w:left w:val="single" w:sz="4" w:space="0" w:color="auto"/>
              <w:bottom w:val="nil"/>
              <w:right w:val="single" w:sz="4" w:space="0" w:color="auto"/>
            </w:tcBorders>
          </w:tcPr>
          <w:p w14:paraId="2B64FAA2" w14:textId="77777777" w:rsidR="00FD6276" w:rsidRDefault="00FD6276">
            <w:pPr>
              <w:pStyle w:val="TAL"/>
              <w:rPr>
                <w:lang w:eastAsia="zh-CN"/>
              </w:rPr>
            </w:pPr>
          </w:p>
          <w:p w14:paraId="5BEFD970" w14:textId="77777777" w:rsidR="00FD6276" w:rsidRDefault="00FD6276">
            <w:pPr>
              <w:pStyle w:val="TAL"/>
              <w:rPr>
                <w:lang w:val="en-US"/>
              </w:rPr>
            </w:pPr>
            <w:r>
              <w:rPr>
                <w:lang w:val="en-US"/>
              </w:rPr>
              <w:t xml:space="preserve">NR radio parameters per geographical area list (octet </w:t>
            </w:r>
            <w:r>
              <w:t>o1+4 to o2</w:t>
            </w:r>
            <w:r>
              <w:rPr>
                <w:lang w:val="en-US"/>
              </w:rPr>
              <w:t>):</w:t>
            </w:r>
          </w:p>
          <w:p w14:paraId="1B758D8F" w14:textId="4E413E72" w:rsidR="00FD6276" w:rsidRDefault="00FD6276">
            <w:pPr>
              <w:pStyle w:val="TAL"/>
              <w:rPr>
                <w:lang w:val="en-US" w:eastAsia="zh-CN"/>
              </w:rPr>
            </w:pPr>
            <w:r>
              <w:rPr>
                <w:lang w:val="en-US"/>
              </w:rPr>
              <w:t xml:space="preserve">If PNNI bit is set to "Authorized", the NR radio parameters per geographical area list field is present </w:t>
            </w:r>
            <w:r>
              <w:t xml:space="preserve">otherwise the NR </w:t>
            </w:r>
            <w:r>
              <w:rPr>
                <w:lang w:eastAsia="fr-FR"/>
              </w:rPr>
              <w:t>radio parameters per geographical area list field is absent</w:t>
            </w:r>
            <w:r>
              <w:rPr>
                <w:lang w:val="en-US"/>
              </w:rPr>
              <w:t>. It is coded according to figure 5.4.</w:t>
            </w:r>
            <w:r w:rsidR="00611DCB">
              <w:rPr>
                <w:lang w:val="en-US"/>
              </w:rPr>
              <w:t>2</w:t>
            </w:r>
            <w:r>
              <w:rPr>
                <w:lang w:val="en-US"/>
              </w:rPr>
              <w:t>.6 and table 5.4.</w:t>
            </w:r>
            <w:r w:rsidR="00611DCB">
              <w:rPr>
                <w:lang w:val="en-US"/>
              </w:rPr>
              <w:t>2</w:t>
            </w:r>
            <w:r>
              <w:rPr>
                <w:lang w:val="en-US"/>
              </w:rPr>
              <w:t>.6.</w:t>
            </w:r>
          </w:p>
          <w:p w14:paraId="07C461B2" w14:textId="77777777" w:rsidR="00FD6276" w:rsidRDefault="00FD6276">
            <w:pPr>
              <w:pStyle w:val="TAL"/>
            </w:pPr>
          </w:p>
        </w:tc>
      </w:tr>
      <w:tr w:rsidR="00FD6276" w14:paraId="47698B66"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6C324DA" w14:textId="380578B3" w:rsidR="00FD6276" w:rsidRDefault="00FD6276" w:rsidP="00611DCB">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5.4.</w:t>
            </w:r>
            <w:r w:rsidR="00611DCB">
              <w:t>2</w:t>
            </w:r>
            <w:r>
              <w:t>.5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3715977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25D5CF0" w14:textId="77777777" w:rsidTr="00FD6276">
        <w:trPr>
          <w:cantSplit/>
          <w:jc w:val="center"/>
        </w:trPr>
        <w:tc>
          <w:tcPr>
            <w:tcW w:w="708" w:type="dxa"/>
            <w:hideMark/>
          </w:tcPr>
          <w:p w14:paraId="526111D7" w14:textId="77777777" w:rsidR="00FD6276" w:rsidRDefault="00FD6276">
            <w:pPr>
              <w:pStyle w:val="TAC"/>
            </w:pPr>
            <w:r>
              <w:t>8</w:t>
            </w:r>
          </w:p>
        </w:tc>
        <w:tc>
          <w:tcPr>
            <w:tcW w:w="709" w:type="dxa"/>
            <w:hideMark/>
          </w:tcPr>
          <w:p w14:paraId="70F63BDF" w14:textId="77777777" w:rsidR="00FD6276" w:rsidRDefault="00FD6276">
            <w:pPr>
              <w:pStyle w:val="TAC"/>
            </w:pPr>
            <w:r>
              <w:t>7</w:t>
            </w:r>
          </w:p>
        </w:tc>
        <w:tc>
          <w:tcPr>
            <w:tcW w:w="709" w:type="dxa"/>
            <w:hideMark/>
          </w:tcPr>
          <w:p w14:paraId="3163C0E4" w14:textId="77777777" w:rsidR="00FD6276" w:rsidRDefault="00FD6276">
            <w:pPr>
              <w:pStyle w:val="TAC"/>
            </w:pPr>
            <w:r>
              <w:t>6</w:t>
            </w:r>
          </w:p>
        </w:tc>
        <w:tc>
          <w:tcPr>
            <w:tcW w:w="709" w:type="dxa"/>
            <w:hideMark/>
          </w:tcPr>
          <w:p w14:paraId="5AEBAD70" w14:textId="77777777" w:rsidR="00FD6276" w:rsidRDefault="00FD6276">
            <w:pPr>
              <w:pStyle w:val="TAC"/>
            </w:pPr>
            <w:r>
              <w:t>5</w:t>
            </w:r>
          </w:p>
        </w:tc>
        <w:tc>
          <w:tcPr>
            <w:tcW w:w="709" w:type="dxa"/>
            <w:hideMark/>
          </w:tcPr>
          <w:p w14:paraId="1E698DE3" w14:textId="77777777" w:rsidR="00FD6276" w:rsidRDefault="00FD6276">
            <w:pPr>
              <w:pStyle w:val="TAC"/>
            </w:pPr>
            <w:r>
              <w:t>4</w:t>
            </w:r>
          </w:p>
        </w:tc>
        <w:tc>
          <w:tcPr>
            <w:tcW w:w="709" w:type="dxa"/>
            <w:hideMark/>
          </w:tcPr>
          <w:p w14:paraId="5274FC07" w14:textId="77777777" w:rsidR="00FD6276" w:rsidRDefault="00FD6276">
            <w:pPr>
              <w:pStyle w:val="TAC"/>
            </w:pPr>
            <w:r>
              <w:t>3</w:t>
            </w:r>
          </w:p>
        </w:tc>
        <w:tc>
          <w:tcPr>
            <w:tcW w:w="709" w:type="dxa"/>
            <w:hideMark/>
          </w:tcPr>
          <w:p w14:paraId="6CF58C14" w14:textId="77777777" w:rsidR="00FD6276" w:rsidRDefault="00FD6276">
            <w:pPr>
              <w:pStyle w:val="TAC"/>
            </w:pPr>
            <w:r>
              <w:t>2</w:t>
            </w:r>
          </w:p>
        </w:tc>
        <w:tc>
          <w:tcPr>
            <w:tcW w:w="709" w:type="dxa"/>
            <w:hideMark/>
          </w:tcPr>
          <w:p w14:paraId="230BDEEB" w14:textId="77777777" w:rsidR="00FD6276" w:rsidRDefault="00FD6276">
            <w:pPr>
              <w:pStyle w:val="TAC"/>
            </w:pPr>
            <w:r>
              <w:t>1</w:t>
            </w:r>
          </w:p>
        </w:tc>
        <w:tc>
          <w:tcPr>
            <w:tcW w:w="1346" w:type="dxa"/>
          </w:tcPr>
          <w:p w14:paraId="19739665" w14:textId="77777777" w:rsidR="00FD6276" w:rsidRDefault="00FD6276">
            <w:pPr>
              <w:pStyle w:val="TAL"/>
            </w:pPr>
          </w:p>
        </w:tc>
      </w:tr>
      <w:tr w:rsidR="00FD6276" w14:paraId="6EAA30C3"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2C31829" w14:textId="77777777" w:rsidR="00FD6276" w:rsidRDefault="00FD6276">
            <w:pPr>
              <w:pStyle w:val="TAC"/>
              <w:rPr>
                <w:noProof/>
                <w:lang w:val="en-US"/>
              </w:rPr>
            </w:pPr>
          </w:p>
          <w:p w14:paraId="2182C6D9" w14:textId="77777777" w:rsidR="00FD6276" w:rsidRDefault="00FD6276">
            <w:pPr>
              <w:pStyle w:val="TAC"/>
            </w:pPr>
            <w:r>
              <w:rPr>
                <w:noProof/>
                <w:lang w:val="en-US"/>
              </w:rPr>
              <w:t xml:space="preserve">Length of </w:t>
            </w:r>
            <w:r>
              <w:t xml:space="preserve">radio parameters per geographical area list </w:t>
            </w:r>
            <w:r>
              <w:rPr>
                <w:noProof/>
                <w:lang w:val="en-US"/>
              </w:rPr>
              <w:t>contents</w:t>
            </w:r>
          </w:p>
        </w:tc>
        <w:tc>
          <w:tcPr>
            <w:tcW w:w="1346" w:type="dxa"/>
          </w:tcPr>
          <w:p w14:paraId="3113372B" w14:textId="77777777" w:rsidR="00FD6276" w:rsidRDefault="00FD6276">
            <w:pPr>
              <w:pStyle w:val="TAL"/>
            </w:pPr>
            <w:r>
              <w:t>octet o1+4</w:t>
            </w:r>
          </w:p>
          <w:p w14:paraId="49383946" w14:textId="77777777" w:rsidR="00FD6276" w:rsidRDefault="00FD6276">
            <w:pPr>
              <w:pStyle w:val="TAL"/>
            </w:pPr>
          </w:p>
          <w:p w14:paraId="0CFA054E" w14:textId="77777777" w:rsidR="00FD6276" w:rsidRDefault="00FD6276">
            <w:pPr>
              <w:pStyle w:val="TAL"/>
            </w:pPr>
            <w:r>
              <w:t>octet o1+5</w:t>
            </w:r>
          </w:p>
        </w:tc>
      </w:tr>
      <w:tr w:rsidR="00FD6276" w14:paraId="7F0AA8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1DA839" w14:textId="77777777" w:rsidR="00FD6276" w:rsidRDefault="00FD6276">
            <w:pPr>
              <w:pStyle w:val="TAC"/>
            </w:pPr>
          </w:p>
          <w:p w14:paraId="16CB3E18" w14:textId="77777777" w:rsidR="00FD6276" w:rsidRDefault="00FD6276">
            <w:pPr>
              <w:pStyle w:val="TAC"/>
            </w:pPr>
            <w:r>
              <w:t>Radio parameters per geographical area info 1</w:t>
            </w:r>
          </w:p>
        </w:tc>
        <w:tc>
          <w:tcPr>
            <w:tcW w:w="1346" w:type="dxa"/>
            <w:tcBorders>
              <w:top w:val="nil"/>
              <w:left w:val="single" w:sz="6" w:space="0" w:color="auto"/>
              <w:bottom w:val="nil"/>
              <w:right w:val="nil"/>
            </w:tcBorders>
          </w:tcPr>
          <w:p w14:paraId="0E19D8B7" w14:textId="77777777" w:rsidR="00FD6276" w:rsidRDefault="00FD6276">
            <w:pPr>
              <w:pStyle w:val="TAL"/>
            </w:pPr>
            <w:r>
              <w:t>octet (o1+6)*</w:t>
            </w:r>
          </w:p>
          <w:p w14:paraId="109BAE96" w14:textId="77777777" w:rsidR="00FD6276" w:rsidRDefault="00FD6276">
            <w:pPr>
              <w:pStyle w:val="TAL"/>
            </w:pPr>
          </w:p>
          <w:p w14:paraId="3F857C9F" w14:textId="77777777" w:rsidR="00FD6276" w:rsidRDefault="00FD6276">
            <w:pPr>
              <w:pStyle w:val="TAL"/>
            </w:pPr>
            <w:r>
              <w:t>octet o6*</w:t>
            </w:r>
          </w:p>
        </w:tc>
      </w:tr>
      <w:tr w:rsidR="00FD6276" w14:paraId="7221D33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389F" w14:textId="77777777" w:rsidR="00FD6276" w:rsidRDefault="00FD6276">
            <w:pPr>
              <w:pStyle w:val="TAC"/>
            </w:pPr>
          </w:p>
          <w:p w14:paraId="0C5D024F" w14:textId="77777777" w:rsidR="00FD6276" w:rsidRDefault="00FD6276">
            <w:pPr>
              <w:pStyle w:val="TAC"/>
            </w:pPr>
            <w:r>
              <w:t>Radio parameters per geographical area info 2</w:t>
            </w:r>
          </w:p>
        </w:tc>
        <w:tc>
          <w:tcPr>
            <w:tcW w:w="1346" w:type="dxa"/>
            <w:tcBorders>
              <w:top w:val="nil"/>
              <w:left w:val="single" w:sz="6" w:space="0" w:color="auto"/>
              <w:bottom w:val="nil"/>
              <w:right w:val="nil"/>
            </w:tcBorders>
          </w:tcPr>
          <w:p w14:paraId="672E3C4E" w14:textId="77777777" w:rsidR="00FD6276" w:rsidRDefault="00FD6276">
            <w:pPr>
              <w:pStyle w:val="TAL"/>
            </w:pPr>
            <w:r>
              <w:t>octet (o6+1)*</w:t>
            </w:r>
          </w:p>
          <w:p w14:paraId="73CC7199" w14:textId="77777777" w:rsidR="00FD6276" w:rsidRDefault="00FD6276">
            <w:pPr>
              <w:pStyle w:val="TAL"/>
            </w:pPr>
          </w:p>
          <w:p w14:paraId="052EDEB1" w14:textId="77777777" w:rsidR="00FD6276" w:rsidRDefault="00FD6276">
            <w:pPr>
              <w:pStyle w:val="TAL"/>
            </w:pPr>
            <w:r>
              <w:t>octet o7*</w:t>
            </w:r>
          </w:p>
        </w:tc>
      </w:tr>
      <w:tr w:rsidR="00FD6276" w14:paraId="5186FB66"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FBCB2" w14:textId="77777777" w:rsidR="00FD6276" w:rsidRDefault="00FD6276">
            <w:pPr>
              <w:pStyle w:val="TAC"/>
            </w:pPr>
          </w:p>
          <w:p w14:paraId="6EE6ADA3" w14:textId="77777777" w:rsidR="00FD6276" w:rsidRDefault="00FD6276">
            <w:pPr>
              <w:pStyle w:val="TAC"/>
            </w:pPr>
            <w:r>
              <w:t>...</w:t>
            </w:r>
          </w:p>
        </w:tc>
        <w:tc>
          <w:tcPr>
            <w:tcW w:w="1346" w:type="dxa"/>
            <w:tcBorders>
              <w:top w:val="nil"/>
              <w:left w:val="single" w:sz="6" w:space="0" w:color="auto"/>
              <w:bottom w:val="nil"/>
              <w:right w:val="nil"/>
            </w:tcBorders>
          </w:tcPr>
          <w:p w14:paraId="22A0302A" w14:textId="77777777" w:rsidR="00FD6276" w:rsidRDefault="00FD6276">
            <w:pPr>
              <w:pStyle w:val="TAL"/>
              <w:rPr>
                <w:lang w:val="sv-SE"/>
              </w:rPr>
            </w:pPr>
            <w:r>
              <w:rPr>
                <w:lang w:val="sv-SE"/>
              </w:rPr>
              <w:t>octet (</w:t>
            </w:r>
            <w:r>
              <w:t>o7+1)</w:t>
            </w:r>
            <w:r>
              <w:rPr>
                <w:lang w:val="sv-SE"/>
              </w:rPr>
              <w:t>*</w:t>
            </w:r>
          </w:p>
          <w:p w14:paraId="76648F19" w14:textId="77777777" w:rsidR="00FD6276" w:rsidRDefault="00FD6276">
            <w:pPr>
              <w:pStyle w:val="TAL"/>
              <w:rPr>
                <w:lang w:val="sv-SE"/>
              </w:rPr>
            </w:pPr>
          </w:p>
          <w:p w14:paraId="0AD2BC1B" w14:textId="77777777" w:rsidR="00FD6276" w:rsidRDefault="00FD6276">
            <w:pPr>
              <w:pStyle w:val="TAL"/>
              <w:rPr>
                <w:lang w:val="sv-SE"/>
              </w:rPr>
            </w:pPr>
            <w:r>
              <w:rPr>
                <w:lang w:val="sv-SE"/>
              </w:rPr>
              <w:t xml:space="preserve">octet </w:t>
            </w:r>
            <w:r>
              <w:t>o8</w:t>
            </w:r>
            <w:r>
              <w:rPr>
                <w:lang w:val="sv-SE"/>
              </w:rPr>
              <w:t>*</w:t>
            </w:r>
          </w:p>
        </w:tc>
      </w:tr>
      <w:tr w:rsidR="00FD6276" w14:paraId="76EF319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75C9C" w14:textId="77777777" w:rsidR="00FD6276" w:rsidRDefault="00FD6276">
            <w:pPr>
              <w:pStyle w:val="TAC"/>
              <w:rPr>
                <w:lang w:val="en-US"/>
              </w:rPr>
            </w:pPr>
          </w:p>
          <w:p w14:paraId="12589D5F" w14:textId="77777777" w:rsidR="00FD6276" w:rsidRDefault="00FD6276">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6C9A1109" w14:textId="77777777" w:rsidR="00FD6276" w:rsidRDefault="00FD6276">
            <w:pPr>
              <w:pStyle w:val="TAL"/>
              <w:rPr>
                <w:lang w:val="sv-SE"/>
              </w:rPr>
            </w:pPr>
            <w:r>
              <w:rPr>
                <w:lang w:val="sv-SE"/>
              </w:rPr>
              <w:t>octet (o8+1)*</w:t>
            </w:r>
          </w:p>
          <w:p w14:paraId="6D8C8A11" w14:textId="77777777" w:rsidR="00FD6276" w:rsidRDefault="00FD6276">
            <w:pPr>
              <w:pStyle w:val="TAL"/>
              <w:rPr>
                <w:lang w:val="sv-SE"/>
              </w:rPr>
            </w:pPr>
          </w:p>
          <w:p w14:paraId="43999B7F" w14:textId="77777777" w:rsidR="00FD6276" w:rsidRDefault="00FD6276">
            <w:pPr>
              <w:pStyle w:val="TAL"/>
              <w:rPr>
                <w:lang w:val="sv-SE"/>
              </w:rPr>
            </w:pPr>
            <w:r>
              <w:rPr>
                <w:lang w:val="sv-SE"/>
              </w:rPr>
              <w:t>octet o2*</w:t>
            </w:r>
          </w:p>
        </w:tc>
      </w:tr>
    </w:tbl>
    <w:p w14:paraId="514DB775" w14:textId="44F44A56" w:rsidR="00FD6276" w:rsidRDefault="00FD6276" w:rsidP="00FD6276">
      <w:pPr>
        <w:pStyle w:val="TF"/>
      </w:pPr>
      <w:r>
        <w:t>Figure 5.4.</w:t>
      </w:r>
      <w:r w:rsidR="00611DCB">
        <w:t>2</w:t>
      </w:r>
      <w:r>
        <w:t>.6: Radio parameters per geographical area list</w:t>
      </w:r>
    </w:p>
    <w:p w14:paraId="2D83E271" w14:textId="6AD4A0E1" w:rsidR="00FD6276" w:rsidRDefault="00FD6276" w:rsidP="00FD6276">
      <w:pPr>
        <w:pStyle w:val="TH"/>
      </w:pPr>
      <w:r>
        <w:t>Table 5.4.</w:t>
      </w:r>
      <w:r w:rsidR="00611DCB">
        <w:t>2</w:t>
      </w:r>
      <w:r>
        <w:t>.6: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E7A9C1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792C1D9" w14:textId="77777777" w:rsidR="00FD6276" w:rsidRDefault="00FD6276">
            <w:pPr>
              <w:pStyle w:val="TAL"/>
            </w:pPr>
            <w:r>
              <w:t>Radio parameters per geographical area info:</w:t>
            </w:r>
          </w:p>
          <w:p w14:paraId="14236F89" w14:textId="207CE2E4" w:rsidR="00FD6276" w:rsidRDefault="00FD6276" w:rsidP="00611DCB">
            <w:pPr>
              <w:pStyle w:val="TAL"/>
            </w:pPr>
            <w:r>
              <w:t>The radio parameters per geographical area info field is coded according to figure 5.4.</w:t>
            </w:r>
            <w:r w:rsidR="00611DCB">
              <w:t>2</w:t>
            </w:r>
            <w:r>
              <w:t>.7 and table 5.4.</w:t>
            </w:r>
            <w:r w:rsidR="00611DCB">
              <w:t>2</w:t>
            </w:r>
            <w:r>
              <w:t>.7</w:t>
            </w:r>
            <w:r>
              <w:rPr>
                <w:noProof/>
                <w:lang w:val="en-US"/>
              </w:rPr>
              <w:t>.</w:t>
            </w:r>
          </w:p>
        </w:tc>
      </w:tr>
      <w:tr w:rsidR="00FD6276" w14:paraId="5BF6451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0C3A0A2" w14:textId="77777777" w:rsidR="00FD6276" w:rsidRDefault="00FD6276">
            <w:pPr>
              <w:pStyle w:val="TAL"/>
            </w:pPr>
          </w:p>
        </w:tc>
      </w:tr>
    </w:tbl>
    <w:p w14:paraId="11C6305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66A74217" w14:textId="77777777" w:rsidTr="00FD6276">
        <w:trPr>
          <w:cantSplit/>
          <w:jc w:val="center"/>
        </w:trPr>
        <w:tc>
          <w:tcPr>
            <w:tcW w:w="708" w:type="dxa"/>
            <w:hideMark/>
          </w:tcPr>
          <w:p w14:paraId="7B396C64" w14:textId="77777777" w:rsidR="00FD6276" w:rsidRDefault="00FD6276">
            <w:pPr>
              <w:pStyle w:val="TAC"/>
            </w:pPr>
            <w:r>
              <w:t>8</w:t>
            </w:r>
          </w:p>
        </w:tc>
        <w:tc>
          <w:tcPr>
            <w:tcW w:w="709" w:type="dxa"/>
            <w:hideMark/>
          </w:tcPr>
          <w:p w14:paraId="65004305" w14:textId="77777777" w:rsidR="00FD6276" w:rsidRDefault="00FD6276">
            <w:pPr>
              <w:pStyle w:val="TAC"/>
            </w:pPr>
            <w:r>
              <w:t>7</w:t>
            </w:r>
          </w:p>
        </w:tc>
        <w:tc>
          <w:tcPr>
            <w:tcW w:w="709" w:type="dxa"/>
            <w:hideMark/>
          </w:tcPr>
          <w:p w14:paraId="5617F90C" w14:textId="77777777" w:rsidR="00FD6276" w:rsidRDefault="00FD6276">
            <w:pPr>
              <w:pStyle w:val="TAC"/>
            </w:pPr>
            <w:r>
              <w:t>6</w:t>
            </w:r>
          </w:p>
        </w:tc>
        <w:tc>
          <w:tcPr>
            <w:tcW w:w="709" w:type="dxa"/>
            <w:hideMark/>
          </w:tcPr>
          <w:p w14:paraId="70BA2037" w14:textId="77777777" w:rsidR="00FD6276" w:rsidRDefault="00FD6276">
            <w:pPr>
              <w:pStyle w:val="TAC"/>
            </w:pPr>
            <w:r>
              <w:t>5</w:t>
            </w:r>
          </w:p>
        </w:tc>
        <w:tc>
          <w:tcPr>
            <w:tcW w:w="709" w:type="dxa"/>
            <w:hideMark/>
          </w:tcPr>
          <w:p w14:paraId="2F72DC89" w14:textId="77777777" w:rsidR="00FD6276" w:rsidRDefault="00FD6276">
            <w:pPr>
              <w:pStyle w:val="TAC"/>
            </w:pPr>
            <w:r>
              <w:t>4</w:t>
            </w:r>
          </w:p>
        </w:tc>
        <w:tc>
          <w:tcPr>
            <w:tcW w:w="709" w:type="dxa"/>
            <w:hideMark/>
          </w:tcPr>
          <w:p w14:paraId="648345AA" w14:textId="77777777" w:rsidR="00FD6276" w:rsidRDefault="00FD6276">
            <w:pPr>
              <w:pStyle w:val="TAC"/>
            </w:pPr>
            <w:r>
              <w:t>3</w:t>
            </w:r>
          </w:p>
        </w:tc>
        <w:tc>
          <w:tcPr>
            <w:tcW w:w="709" w:type="dxa"/>
            <w:hideMark/>
          </w:tcPr>
          <w:p w14:paraId="1B14790E" w14:textId="77777777" w:rsidR="00FD6276" w:rsidRDefault="00FD6276">
            <w:pPr>
              <w:pStyle w:val="TAC"/>
            </w:pPr>
            <w:r>
              <w:t>2</w:t>
            </w:r>
          </w:p>
        </w:tc>
        <w:tc>
          <w:tcPr>
            <w:tcW w:w="709" w:type="dxa"/>
            <w:hideMark/>
          </w:tcPr>
          <w:p w14:paraId="7B74CFF2" w14:textId="77777777" w:rsidR="00FD6276" w:rsidRDefault="00FD6276">
            <w:pPr>
              <w:pStyle w:val="TAC"/>
            </w:pPr>
            <w:r>
              <w:t>1</w:t>
            </w:r>
          </w:p>
        </w:tc>
        <w:tc>
          <w:tcPr>
            <w:tcW w:w="1416" w:type="dxa"/>
          </w:tcPr>
          <w:p w14:paraId="4B5A6A27" w14:textId="77777777" w:rsidR="00FD6276" w:rsidRDefault="00FD6276">
            <w:pPr>
              <w:pStyle w:val="TAL"/>
            </w:pPr>
          </w:p>
        </w:tc>
      </w:tr>
      <w:tr w:rsidR="00FD6276" w14:paraId="0CAFD97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9F6A16" w14:textId="77777777" w:rsidR="00FD6276" w:rsidRDefault="00FD6276">
            <w:pPr>
              <w:pStyle w:val="TAC"/>
            </w:pPr>
          </w:p>
          <w:p w14:paraId="33B59FE4" w14:textId="77777777" w:rsidR="00FD6276" w:rsidRDefault="00FD6276">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59C3B5C2" w14:textId="77777777" w:rsidR="00FD6276" w:rsidRDefault="00FD6276">
            <w:pPr>
              <w:pStyle w:val="TAL"/>
            </w:pPr>
            <w:r>
              <w:t>octet o6+1</w:t>
            </w:r>
          </w:p>
          <w:p w14:paraId="4420BBB4" w14:textId="77777777" w:rsidR="00FD6276" w:rsidRDefault="00FD6276">
            <w:pPr>
              <w:pStyle w:val="TAL"/>
            </w:pPr>
          </w:p>
          <w:p w14:paraId="36CDB545" w14:textId="77777777" w:rsidR="00FD6276" w:rsidRDefault="00FD6276">
            <w:pPr>
              <w:pStyle w:val="TAL"/>
            </w:pPr>
            <w:r>
              <w:t>octet o6+2</w:t>
            </w:r>
          </w:p>
        </w:tc>
      </w:tr>
      <w:tr w:rsidR="00FD6276" w14:paraId="2EA9758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370D1D" w14:textId="77777777" w:rsidR="00FD6276" w:rsidRDefault="00FD6276">
            <w:pPr>
              <w:pStyle w:val="TAC"/>
            </w:pPr>
          </w:p>
          <w:p w14:paraId="47FEEBAC" w14:textId="77777777" w:rsidR="00FD6276" w:rsidRDefault="00FD6276">
            <w:pPr>
              <w:pStyle w:val="TAC"/>
            </w:pPr>
            <w:r>
              <w:t>Geographical area</w:t>
            </w:r>
          </w:p>
        </w:tc>
        <w:tc>
          <w:tcPr>
            <w:tcW w:w="1416" w:type="dxa"/>
            <w:tcBorders>
              <w:top w:val="nil"/>
              <w:left w:val="single" w:sz="6" w:space="0" w:color="auto"/>
              <w:bottom w:val="nil"/>
              <w:right w:val="nil"/>
            </w:tcBorders>
          </w:tcPr>
          <w:p w14:paraId="19A41308" w14:textId="77777777" w:rsidR="00FD6276" w:rsidRDefault="00FD6276">
            <w:pPr>
              <w:pStyle w:val="TAL"/>
            </w:pPr>
            <w:r>
              <w:t>octet o6+3</w:t>
            </w:r>
          </w:p>
          <w:p w14:paraId="467AE2D0" w14:textId="77777777" w:rsidR="00FD6276" w:rsidRDefault="00FD6276">
            <w:pPr>
              <w:pStyle w:val="TAL"/>
            </w:pPr>
          </w:p>
          <w:p w14:paraId="735C1549" w14:textId="77777777" w:rsidR="00FD6276" w:rsidRDefault="00FD6276">
            <w:pPr>
              <w:pStyle w:val="TAL"/>
            </w:pPr>
            <w:r>
              <w:t>octet o9</w:t>
            </w:r>
          </w:p>
        </w:tc>
      </w:tr>
      <w:tr w:rsidR="00FD6276" w14:paraId="23D19C2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0F6895" w14:textId="77777777" w:rsidR="00FD6276" w:rsidRDefault="00FD6276">
            <w:pPr>
              <w:pStyle w:val="TAC"/>
            </w:pPr>
          </w:p>
          <w:p w14:paraId="082BE51D" w14:textId="77777777" w:rsidR="00FD6276" w:rsidRDefault="00FD6276">
            <w:pPr>
              <w:pStyle w:val="TAC"/>
            </w:pPr>
            <w:r>
              <w:t>Radio parameters</w:t>
            </w:r>
          </w:p>
        </w:tc>
        <w:tc>
          <w:tcPr>
            <w:tcW w:w="1416" w:type="dxa"/>
            <w:tcBorders>
              <w:top w:val="nil"/>
              <w:left w:val="single" w:sz="6" w:space="0" w:color="auto"/>
              <w:bottom w:val="nil"/>
              <w:right w:val="nil"/>
            </w:tcBorders>
          </w:tcPr>
          <w:p w14:paraId="170139DE" w14:textId="77777777" w:rsidR="00FD6276" w:rsidRDefault="00FD6276">
            <w:pPr>
              <w:pStyle w:val="TAL"/>
            </w:pPr>
            <w:r>
              <w:t>octet o9+1</w:t>
            </w:r>
          </w:p>
          <w:p w14:paraId="2515B332" w14:textId="77777777" w:rsidR="00FD6276" w:rsidRDefault="00FD6276">
            <w:pPr>
              <w:pStyle w:val="TAL"/>
            </w:pPr>
          </w:p>
          <w:p w14:paraId="4C884BD2" w14:textId="77777777" w:rsidR="00FD6276" w:rsidRDefault="00FD6276">
            <w:pPr>
              <w:pStyle w:val="TAL"/>
            </w:pPr>
            <w:r>
              <w:t>octet o7-1</w:t>
            </w:r>
          </w:p>
        </w:tc>
      </w:tr>
      <w:tr w:rsidR="00FD6276" w14:paraId="3F9CE098" w14:textId="77777777" w:rsidTr="00FD6276">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B5FFDA6" w14:textId="77777777" w:rsidR="00FD6276" w:rsidRDefault="00FD6276">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6C92AAB6" w14:textId="77777777" w:rsidR="00FD6276" w:rsidRDefault="00FD6276">
            <w:pPr>
              <w:pStyle w:val="TAC"/>
            </w:pPr>
            <w:r>
              <w:t>0</w:t>
            </w:r>
          </w:p>
          <w:p w14:paraId="51ABE70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ACBBCF5" w14:textId="77777777" w:rsidR="00FD6276" w:rsidRDefault="00FD6276">
            <w:pPr>
              <w:pStyle w:val="TAC"/>
            </w:pPr>
            <w:r>
              <w:t>0</w:t>
            </w:r>
          </w:p>
          <w:p w14:paraId="051CD7AD"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8AC511" w14:textId="77777777" w:rsidR="00FD6276" w:rsidRDefault="00FD6276">
            <w:pPr>
              <w:pStyle w:val="TAC"/>
            </w:pPr>
            <w:r>
              <w:t>0</w:t>
            </w:r>
          </w:p>
          <w:p w14:paraId="6CB6E002"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EBCADD4" w14:textId="77777777" w:rsidR="00FD6276" w:rsidRDefault="00FD6276">
            <w:pPr>
              <w:pStyle w:val="TAC"/>
            </w:pPr>
            <w:r>
              <w:t>0</w:t>
            </w:r>
          </w:p>
          <w:p w14:paraId="676576A7"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3A85E04D" w14:textId="77777777" w:rsidR="00FD6276" w:rsidRDefault="00FD6276">
            <w:pPr>
              <w:pStyle w:val="TAC"/>
            </w:pPr>
            <w:r>
              <w:t>0</w:t>
            </w:r>
          </w:p>
          <w:p w14:paraId="3CFAB893"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987A7A1" w14:textId="77777777" w:rsidR="00FD6276" w:rsidRDefault="00FD6276">
            <w:pPr>
              <w:pStyle w:val="TAC"/>
            </w:pPr>
            <w:r>
              <w:t>0</w:t>
            </w:r>
          </w:p>
          <w:p w14:paraId="6436CF96" w14:textId="77777777" w:rsidR="00FD6276" w:rsidRDefault="00FD6276">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5C69053" w14:textId="77777777" w:rsidR="00FD6276" w:rsidRDefault="00FD6276">
            <w:pPr>
              <w:pStyle w:val="TAC"/>
            </w:pPr>
            <w:r>
              <w:t>0</w:t>
            </w:r>
          </w:p>
          <w:p w14:paraId="4D9B8A08" w14:textId="77777777" w:rsidR="00FD6276" w:rsidRDefault="00FD6276">
            <w:pPr>
              <w:pStyle w:val="TAC"/>
            </w:pPr>
            <w:r>
              <w:t>Spare</w:t>
            </w:r>
          </w:p>
        </w:tc>
        <w:tc>
          <w:tcPr>
            <w:tcW w:w="1416" w:type="dxa"/>
            <w:tcBorders>
              <w:top w:val="nil"/>
              <w:left w:val="single" w:sz="6" w:space="0" w:color="auto"/>
              <w:bottom w:val="nil"/>
              <w:right w:val="nil"/>
            </w:tcBorders>
            <w:hideMark/>
          </w:tcPr>
          <w:p w14:paraId="630B327D" w14:textId="77777777" w:rsidR="00FD6276" w:rsidRDefault="00FD6276">
            <w:pPr>
              <w:pStyle w:val="TAL"/>
            </w:pPr>
            <w:r>
              <w:t>octet o7</w:t>
            </w:r>
          </w:p>
        </w:tc>
      </w:tr>
    </w:tbl>
    <w:p w14:paraId="0060F260" w14:textId="721903B1" w:rsidR="00FD6276" w:rsidRDefault="00FD6276" w:rsidP="00FD6276">
      <w:pPr>
        <w:pStyle w:val="TF"/>
      </w:pPr>
      <w:r>
        <w:t>Figure 5.4.</w:t>
      </w:r>
      <w:r w:rsidR="00611DCB">
        <w:t>2</w:t>
      </w:r>
      <w:r>
        <w:t>.7: Radio parameters per geographical area info</w:t>
      </w:r>
    </w:p>
    <w:p w14:paraId="223F0779" w14:textId="44AF865A" w:rsidR="00FD6276" w:rsidRDefault="00FD6276" w:rsidP="00FD6276">
      <w:pPr>
        <w:pStyle w:val="TH"/>
      </w:pPr>
      <w:r>
        <w:lastRenderedPageBreak/>
        <w:t>Table 5.4.</w:t>
      </w:r>
      <w:r w:rsidR="00611DCB">
        <w:t>2</w:t>
      </w:r>
      <w:r>
        <w:t>.7: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5637C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70E6215" w14:textId="77777777" w:rsidR="00FD6276" w:rsidRDefault="00FD6276">
            <w:pPr>
              <w:pStyle w:val="TAL"/>
            </w:pPr>
            <w:r>
              <w:t>Geographical area (octet o6+3 to o9):</w:t>
            </w:r>
          </w:p>
          <w:p w14:paraId="2DD59F8A" w14:textId="584663AF" w:rsidR="00FD6276" w:rsidRDefault="00FD6276" w:rsidP="00611DCB">
            <w:pPr>
              <w:pStyle w:val="TAL"/>
              <w:rPr>
                <w:noProof/>
                <w:lang w:val="en-US"/>
              </w:rPr>
            </w:pPr>
            <w:r>
              <w:t>The geographical area field is coded according to figure 5.4.</w:t>
            </w:r>
            <w:r w:rsidR="00611DCB">
              <w:t>2</w:t>
            </w:r>
            <w:r>
              <w:t>.8 and table 5.4.</w:t>
            </w:r>
            <w:r w:rsidR="00611DCB">
              <w:t>2</w:t>
            </w:r>
            <w:r>
              <w:t>.8</w:t>
            </w:r>
            <w:r>
              <w:rPr>
                <w:noProof/>
                <w:lang w:val="en-US"/>
              </w:rPr>
              <w:t>.</w:t>
            </w:r>
          </w:p>
        </w:tc>
      </w:tr>
      <w:tr w:rsidR="00FD6276" w14:paraId="444C5B85" w14:textId="77777777" w:rsidTr="00FD6276">
        <w:trPr>
          <w:cantSplit/>
          <w:jc w:val="center"/>
        </w:trPr>
        <w:tc>
          <w:tcPr>
            <w:tcW w:w="7094" w:type="dxa"/>
            <w:tcBorders>
              <w:top w:val="nil"/>
              <w:left w:val="single" w:sz="4" w:space="0" w:color="auto"/>
              <w:bottom w:val="nil"/>
              <w:right w:val="single" w:sz="4" w:space="0" w:color="auto"/>
            </w:tcBorders>
          </w:tcPr>
          <w:p w14:paraId="41A7253D" w14:textId="77777777" w:rsidR="00FD6276" w:rsidRDefault="00FD6276">
            <w:pPr>
              <w:pStyle w:val="TAL"/>
            </w:pPr>
          </w:p>
        </w:tc>
      </w:tr>
      <w:tr w:rsidR="00FD6276" w14:paraId="05E1F1E2" w14:textId="77777777" w:rsidTr="00FD6276">
        <w:trPr>
          <w:cantSplit/>
          <w:jc w:val="center"/>
        </w:trPr>
        <w:tc>
          <w:tcPr>
            <w:tcW w:w="7094" w:type="dxa"/>
            <w:tcBorders>
              <w:top w:val="nil"/>
              <w:left w:val="single" w:sz="4" w:space="0" w:color="auto"/>
              <w:bottom w:val="nil"/>
              <w:right w:val="single" w:sz="4" w:space="0" w:color="auto"/>
            </w:tcBorders>
            <w:hideMark/>
          </w:tcPr>
          <w:p w14:paraId="405FC64C" w14:textId="77777777" w:rsidR="00FD6276" w:rsidRDefault="00FD6276">
            <w:pPr>
              <w:pStyle w:val="TAL"/>
            </w:pPr>
            <w:r>
              <w:t>Radio parameters (octet o9 to o7-1):</w:t>
            </w:r>
          </w:p>
          <w:p w14:paraId="3547284D" w14:textId="6B277766" w:rsidR="00FD6276" w:rsidRDefault="00FD6276" w:rsidP="00611DCB">
            <w:pPr>
              <w:pStyle w:val="TAL"/>
              <w:rPr>
                <w:noProof/>
                <w:lang w:val="en-US"/>
              </w:rPr>
            </w:pPr>
            <w:r>
              <w:t>The radio parameters field is coded according to figure 5.4.</w:t>
            </w:r>
            <w:r w:rsidR="00611DCB">
              <w:t>2</w:t>
            </w:r>
            <w:r>
              <w:t>.10 and table 5.4.</w:t>
            </w:r>
            <w:r w:rsidR="00611DCB">
              <w:t>2</w:t>
            </w:r>
            <w:r>
              <w:t>.10, applicable in the geographical area indicated by the geographical area field when not served by NG-RAN</w:t>
            </w:r>
            <w:r>
              <w:rPr>
                <w:noProof/>
                <w:lang w:val="en-US"/>
              </w:rPr>
              <w:t>.</w:t>
            </w:r>
          </w:p>
        </w:tc>
      </w:tr>
      <w:tr w:rsidR="00FD6276" w14:paraId="23C6C455" w14:textId="77777777" w:rsidTr="00FD6276">
        <w:trPr>
          <w:cantSplit/>
          <w:jc w:val="center"/>
        </w:trPr>
        <w:tc>
          <w:tcPr>
            <w:tcW w:w="7094" w:type="dxa"/>
            <w:tcBorders>
              <w:top w:val="nil"/>
              <w:left w:val="single" w:sz="4" w:space="0" w:color="auto"/>
              <w:bottom w:val="nil"/>
              <w:right w:val="single" w:sz="4" w:space="0" w:color="auto"/>
            </w:tcBorders>
          </w:tcPr>
          <w:p w14:paraId="480931C2" w14:textId="77777777" w:rsidR="00FD6276" w:rsidRDefault="00FD6276">
            <w:pPr>
              <w:pStyle w:val="TAL"/>
            </w:pPr>
          </w:p>
        </w:tc>
      </w:tr>
      <w:tr w:rsidR="00FD6276" w14:paraId="57EDC2BD" w14:textId="77777777" w:rsidTr="00FD6276">
        <w:trPr>
          <w:cantSplit/>
          <w:jc w:val="center"/>
        </w:trPr>
        <w:tc>
          <w:tcPr>
            <w:tcW w:w="7094" w:type="dxa"/>
            <w:tcBorders>
              <w:top w:val="nil"/>
              <w:left w:val="single" w:sz="4" w:space="0" w:color="auto"/>
              <w:bottom w:val="nil"/>
              <w:right w:val="single" w:sz="4" w:space="0" w:color="auto"/>
            </w:tcBorders>
            <w:hideMark/>
          </w:tcPr>
          <w:p w14:paraId="1B66B717" w14:textId="77777777" w:rsidR="00FD6276" w:rsidRDefault="00FD6276">
            <w:pPr>
              <w:pStyle w:val="TAL"/>
              <w:rPr>
                <w:noProof/>
                <w:lang w:val="en-US"/>
              </w:rPr>
            </w:pPr>
            <w:r>
              <w:t>Managed indicator (MI) (octet o7 bit 8):</w:t>
            </w:r>
          </w:p>
          <w:p w14:paraId="4E8AA866" w14:textId="77777777" w:rsidR="00FD6276" w:rsidRDefault="00FD6276">
            <w:pPr>
              <w:pStyle w:val="TAL"/>
            </w:pPr>
            <w:r>
              <w:rPr>
                <w:noProof/>
                <w:lang w:val="en-US"/>
              </w:rPr>
              <w:t xml:space="preserve">The </w:t>
            </w:r>
            <w:r w:rsidR="002669B2">
              <w:t>m</w:t>
            </w:r>
            <w:r>
              <w:t>anaged indicator indicates how the radio parameters indicated in the radio parameters field in the geographical area indicated by the geographical area field are managed.</w:t>
            </w:r>
          </w:p>
          <w:p w14:paraId="386B2FFD" w14:textId="77777777" w:rsidR="00FD6276" w:rsidRDefault="00FD6276">
            <w:pPr>
              <w:pStyle w:val="TAL"/>
            </w:pPr>
            <w:r>
              <w:t>Bit</w:t>
            </w:r>
          </w:p>
          <w:p w14:paraId="031CDC13" w14:textId="77777777" w:rsidR="00FD6276" w:rsidRDefault="00FD6276">
            <w:pPr>
              <w:pStyle w:val="TAL"/>
              <w:rPr>
                <w:b/>
              </w:rPr>
            </w:pPr>
            <w:r>
              <w:rPr>
                <w:b/>
              </w:rPr>
              <w:t>8</w:t>
            </w:r>
          </w:p>
          <w:p w14:paraId="05336C3E" w14:textId="77777777" w:rsidR="00FD6276" w:rsidRDefault="00FD6276">
            <w:pPr>
              <w:pStyle w:val="TAL"/>
            </w:pPr>
            <w:r>
              <w:t>0</w:t>
            </w:r>
            <w:r>
              <w:tab/>
              <w:t>Non-operator managed</w:t>
            </w:r>
          </w:p>
          <w:p w14:paraId="20CC47DE" w14:textId="77777777" w:rsidR="00FD6276" w:rsidRDefault="00FD6276">
            <w:pPr>
              <w:pStyle w:val="TAL"/>
            </w:pPr>
            <w:r>
              <w:t>1</w:t>
            </w:r>
            <w:r>
              <w:tab/>
              <w:t>Operator managed</w:t>
            </w:r>
          </w:p>
        </w:tc>
      </w:tr>
      <w:tr w:rsidR="00FD6276" w14:paraId="6848DE41" w14:textId="77777777" w:rsidTr="00FD6276">
        <w:trPr>
          <w:cantSplit/>
          <w:jc w:val="center"/>
        </w:trPr>
        <w:tc>
          <w:tcPr>
            <w:tcW w:w="7094" w:type="dxa"/>
            <w:tcBorders>
              <w:top w:val="nil"/>
              <w:left w:val="single" w:sz="4" w:space="0" w:color="auto"/>
              <w:bottom w:val="nil"/>
              <w:right w:val="single" w:sz="4" w:space="0" w:color="auto"/>
            </w:tcBorders>
          </w:tcPr>
          <w:p w14:paraId="5754B8F8" w14:textId="77777777" w:rsidR="00FD6276" w:rsidRDefault="00FD6276">
            <w:pPr>
              <w:pStyle w:val="TAL"/>
            </w:pPr>
          </w:p>
        </w:tc>
      </w:tr>
      <w:tr w:rsidR="00FD6276" w14:paraId="1E408124" w14:textId="77777777" w:rsidTr="00FD6276">
        <w:trPr>
          <w:cantSplit/>
          <w:jc w:val="center"/>
        </w:trPr>
        <w:tc>
          <w:tcPr>
            <w:tcW w:w="7094" w:type="dxa"/>
            <w:tcBorders>
              <w:top w:val="nil"/>
              <w:left w:val="single" w:sz="4" w:space="0" w:color="auto"/>
              <w:bottom w:val="single" w:sz="4" w:space="0" w:color="auto"/>
              <w:right w:val="single" w:sz="4" w:space="0" w:color="auto"/>
            </w:tcBorders>
            <w:hideMark/>
          </w:tcPr>
          <w:p w14:paraId="4E834D7D" w14:textId="641C6E14" w:rsidR="00FD6276" w:rsidRDefault="00FD6276" w:rsidP="00611DCB">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5.4.</w:t>
            </w:r>
            <w:r w:rsidR="00611DCB">
              <w:t>2</w:t>
            </w:r>
            <w:r>
              <w:t>.7</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BA6F58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D86ABF4" w14:textId="77777777" w:rsidTr="00FD6276">
        <w:trPr>
          <w:cantSplit/>
          <w:jc w:val="center"/>
        </w:trPr>
        <w:tc>
          <w:tcPr>
            <w:tcW w:w="708" w:type="dxa"/>
            <w:hideMark/>
          </w:tcPr>
          <w:p w14:paraId="3F271A42" w14:textId="77777777" w:rsidR="00FD6276" w:rsidRDefault="00FD6276">
            <w:pPr>
              <w:pStyle w:val="TAC"/>
            </w:pPr>
            <w:r>
              <w:t>8</w:t>
            </w:r>
          </w:p>
        </w:tc>
        <w:tc>
          <w:tcPr>
            <w:tcW w:w="709" w:type="dxa"/>
            <w:hideMark/>
          </w:tcPr>
          <w:p w14:paraId="5A272F5D" w14:textId="77777777" w:rsidR="00FD6276" w:rsidRDefault="00FD6276">
            <w:pPr>
              <w:pStyle w:val="TAC"/>
            </w:pPr>
            <w:r>
              <w:t>7</w:t>
            </w:r>
          </w:p>
        </w:tc>
        <w:tc>
          <w:tcPr>
            <w:tcW w:w="709" w:type="dxa"/>
            <w:hideMark/>
          </w:tcPr>
          <w:p w14:paraId="2C50F760" w14:textId="77777777" w:rsidR="00FD6276" w:rsidRDefault="00FD6276">
            <w:pPr>
              <w:pStyle w:val="TAC"/>
            </w:pPr>
            <w:r>
              <w:t>6</w:t>
            </w:r>
          </w:p>
        </w:tc>
        <w:tc>
          <w:tcPr>
            <w:tcW w:w="709" w:type="dxa"/>
            <w:hideMark/>
          </w:tcPr>
          <w:p w14:paraId="392EE9A1" w14:textId="77777777" w:rsidR="00FD6276" w:rsidRDefault="00FD6276">
            <w:pPr>
              <w:pStyle w:val="TAC"/>
            </w:pPr>
            <w:r>
              <w:t>5</w:t>
            </w:r>
          </w:p>
        </w:tc>
        <w:tc>
          <w:tcPr>
            <w:tcW w:w="709" w:type="dxa"/>
            <w:hideMark/>
          </w:tcPr>
          <w:p w14:paraId="57C59177" w14:textId="77777777" w:rsidR="00FD6276" w:rsidRDefault="00FD6276">
            <w:pPr>
              <w:pStyle w:val="TAC"/>
            </w:pPr>
            <w:r>
              <w:t>4</w:t>
            </w:r>
          </w:p>
        </w:tc>
        <w:tc>
          <w:tcPr>
            <w:tcW w:w="709" w:type="dxa"/>
            <w:hideMark/>
          </w:tcPr>
          <w:p w14:paraId="516A631D" w14:textId="77777777" w:rsidR="00FD6276" w:rsidRDefault="00FD6276">
            <w:pPr>
              <w:pStyle w:val="TAC"/>
            </w:pPr>
            <w:r>
              <w:t>3</w:t>
            </w:r>
          </w:p>
        </w:tc>
        <w:tc>
          <w:tcPr>
            <w:tcW w:w="709" w:type="dxa"/>
            <w:hideMark/>
          </w:tcPr>
          <w:p w14:paraId="7969240D" w14:textId="77777777" w:rsidR="00FD6276" w:rsidRDefault="00FD6276">
            <w:pPr>
              <w:pStyle w:val="TAC"/>
            </w:pPr>
            <w:r>
              <w:t>2</w:t>
            </w:r>
          </w:p>
        </w:tc>
        <w:tc>
          <w:tcPr>
            <w:tcW w:w="709" w:type="dxa"/>
            <w:hideMark/>
          </w:tcPr>
          <w:p w14:paraId="519902BA" w14:textId="77777777" w:rsidR="00FD6276" w:rsidRDefault="00FD6276">
            <w:pPr>
              <w:pStyle w:val="TAC"/>
            </w:pPr>
            <w:r>
              <w:t>1</w:t>
            </w:r>
          </w:p>
        </w:tc>
        <w:tc>
          <w:tcPr>
            <w:tcW w:w="1346" w:type="dxa"/>
          </w:tcPr>
          <w:p w14:paraId="760A8B15" w14:textId="77777777" w:rsidR="00FD6276" w:rsidRDefault="00FD6276">
            <w:pPr>
              <w:pStyle w:val="TAL"/>
            </w:pPr>
          </w:p>
        </w:tc>
      </w:tr>
      <w:tr w:rsidR="00FD6276" w14:paraId="3E8001F7"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7F64EB" w14:textId="77777777" w:rsidR="00FD6276" w:rsidRDefault="00FD6276">
            <w:pPr>
              <w:pStyle w:val="TAC"/>
              <w:rPr>
                <w:noProof/>
                <w:lang w:val="en-US"/>
              </w:rPr>
            </w:pPr>
          </w:p>
          <w:p w14:paraId="6C4F4477" w14:textId="77777777" w:rsidR="00FD6276" w:rsidRDefault="00FD6276">
            <w:pPr>
              <w:pStyle w:val="TAC"/>
            </w:pPr>
            <w:r>
              <w:rPr>
                <w:noProof/>
                <w:lang w:val="en-US"/>
              </w:rPr>
              <w:t xml:space="preserve">Length of </w:t>
            </w:r>
            <w:r>
              <w:t>geographical area</w:t>
            </w:r>
            <w:r>
              <w:rPr>
                <w:noProof/>
                <w:lang w:val="en-US"/>
              </w:rPr>
              <w:t xml:space="preserve"> contents</w:t>
            </w:r>
          </w:p>
        </w:tc>
        <w:tc>
          <w:tcPr>
            <w:tcW w:w="1346" w:type="dxa"/>
          </w:tcPr>
          <w:p w14:paraId="380272CF" w14:textId="77777777" w:rsidR="00FD6276" w:rsidRDefault="00FD6276">
            <w:pPr>
              <w:pStyle w:val="TAL"/>
            </w:pPr>
            <w:r>
              <w:t>octet o6+3</w:t>
            </w:r>
          </w:p>
          <w:p w14:paraId="50FB370E" w14:textId="77777777" w:rsidR="00FD6276" w:rsidRDefault="00FD6276">
            <w:pPr>
              <w:pStyle w:val="TAL"/>
            </w:pPr>
          </w:p>
          <w:p w14:paraId="507BF558" w14:textId="77777777" w:rsidR="00FD6276" w:rsidRDefault="00FD6276">
            <w:pPr>
              <w:pStyle w:val="TAL"/>
            </w:pPr>
            <w:r>
              <w:t>octet o6+4</w:t>
            </w:r>
          </w:p>
        </w:tc>
      </w:tr>
      <w:tr w:rsidR="00FD6276" w14:paraId="2516B43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D84822" w14:textId="77777777" w:rsidR="00FD6276" w:rsidRDefault="00FD6276">
            <w:pPr>
              <w:pStyle w:val="TAC"/>
            </w:pPr>
          </w:p>
          <w:p w14:paraId="37540D4E" w14:textId="77777777" w:rsidR="00FD6276" w:rsidRDefault="00FD6276">
            <w:pPr>
              <w:pStyle w:val="TAC"/>
            </w:pPr>
            <w:r>
              <w:t>Coordinate</w:t>
            </w:r>
            <w:r>
              <w:rPr>
                <w:noProof/>
                <w:lang w:val="en-US"/>
              </w:rPr>
              <w:t xml:space="preserve"> 1</w:t>
            </w:r>
          </w:p>
        </w:tc>
        <w:tc>
          <w:tcPr>
            <w:tcW w:w="1346" w:type="dxa"/>
            <w:tcBorders>
              <w:top w:val="nil"/>
              <w:left w:val="single" w:sz="6" w:space="0" w:color="auto"/>
              <w:bottom w:val="nil"/>
              <w:right w:val="nil"/>
            </w:tcBorders>
          </w:tcPr>
          <w:p w14:paraId="2E8F31B8" w14:textId="77777777" w:rsidR="00FD6276" w:rsidRDefault="00FD6276">
            <w:pPr>
              <w:pStyle w:val="TAL"/>
            </w:pPr>
            <w:r>
              <w:t>octet (o6+5)*</w:t>
            </w:r>
          </w:p>
          <w:p w14:paraId="46732527" w14:textId="77777777" w:rsidR="00FD6276" w:rsidRDefault="00FD6276">
            <w:pPr>
              <w:pStyle w:val="TAL"/>
            </w:pPr>
          </w:p>
          <w:p w14:paraId="4A6523AE" w14:textId="77777777" w:rsidR="00FD6276" w:rsidRDefault="00FD6276">
            <w:pPr>
              <w:pStyle w:val="TAL"/>
            </w:pPr>
            <w:r>
              <w:t>octet (o6+10)*</w:t>
            </w:r>
          </w:p>
        </w:tc>
      </w:tr>
      <w:tr w:rsidR="00FD6276" w14:paraId="23E30F15"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D3C75" w14:textId="77777777" w:rsidR="00FD6276" w:rsidRDefault="00FD6276">
            <w:pPr>
              <w:pStyle w:val="TAC"/>
            </w:pPr>
          </w:p>
          <w:p w14:paraId="5DD54C76" w14:textId="77777777" w:rsidR="00FD6276" w:rsidRDefault="00FD6276">
            <w:pPr>
              <w:pStyle w:val="TAC"/>
            </w:pPr>
            <w:r>
              <w:t>Coordinate</w:t>
            </w:r>
            <w:r>
              <w:rPr>
                <w:noProof/>
                <w:lang w:val="en-US"/>
              </w:rPr>
              <w:t xml:space="preserve"> 2</w:t>
            </w:r>
          </w:p>
        </w:tc>
        <w:tc>
          <w:tcPr>
            <w:tcW w:w="1346" w:type="dxa"/>
            <w:tcBorders>
              <w:top w:val="nil"/>
              <w:left w:val="single" w:sz="6" w:space="0" w:color="auto"/>
              <w:bottom w:val="nil"/>
              <w:right w:val="nil"/>
            </w:tcBorders>
          </w:tcPr>
          <w:p w14:paraId="5AE343BA" w14:textId="77777777" w:rsidR="00FD6276" w:rsidRDefault="00FD6276">
            <w:pPr>
              <w:pStyle w:val="TAL"/>
            </w:pPr>
            <w:r>
              <w:t>octet (o6+11)*</w:t>
            </w:r>
          </w:p>
          <w:p w14:paraId="5BAA0FE2" w14:textId="77777777" w:rsidR="00FD6276" w:rsidRDefault="00FD6276">
            <w:pPr>
              <w:pStyle w:val="TAL"/>
            </w:pPr>
          </w:p>
          <w:p w14:paraId="26303EB9" w14:textId="77777777" w:rsidR="00FD6276" w:rsidRDefault="00FD6276">
            <w:pPr>
              <w:pStyle w:val="TAL"/>
            </w:pPr>
            <w:r>
              <w:t>octet (o6+16)*</w:t>
            </w:r>
          </w:p>
        </w:tc>
      </w:tr>
      <w:tr w:rsidR="00FD6276" w14:paraId="52D4259D"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C6643B" w14:textId="77777777" w:rsidR="00FD6276" w:rsidRDefault="00FD6276">
            <w:pPr>
              <w:pStyle w:val="TAC"/>
            </w:pPr>
          </w:p>
          <w:p w14:paraId="4E000FD6" w14:textId="77777777" w:rsidR="00FD6276" w:rsidRDefault="00FD6276">
            <w:pPr>
              <w:pStyle w:val="TAC"/>
            </w:pPr>
            <w:r>
              <w:t>...</w:t>
            </w:r>
          </w:p>
        </w:tc>
        <w:tc>
          <w:tcPr>
            <w:tcW w:w="1346" w:type="dxa"/>
            <w:tcBorders>
              <w:top w:val="nil"/>
              <w:left w:val="single" w:sz="6" w:space="0" w:color="auto"/>
              <w:bottom w:val="nil"/>
              <w:right w:val="nil"/>
            </w:tcBorders>
          </w:tcPr>
          <w:p w14:paraId="736C6DDD" w14:textId="77777777" w:rsidR="00FD6276" w:rsidRDefault="00FD6276">
            <w:pPr>
              <w:pStyle w:val="TAL"/>
            </w:pPr>
            <w:r>
              <w:t>octet (o6+17)*</w:t>
            </w:r>
          </w:p>
          <w:p w14:paraId="21BFB16C" w14:textId="77777777" w:rsidR="00FD6276" w:rsidRDefault="00FD6276">
            <w:pPr>
              <w:pStyle w:val="TAL"/>
            </w:pPr>
          </w:p>
          <w:p w14:paraId="520632B5" w14:textId="77777777" w:rsidR="00FD6276" w:rsidRDefault="00FD6276">
            <w:pPr>
              <w:pStyle w:val="TAL"/>
            </w:pPr>
            <w:r>
              <w:t>octet (o6-2+6*n)*</w:t>
            </w:r>
          </w:p>
        </w:tc>
      </w:tr>
      <w:tr w:rsidR="00FD6276" w14:paraId="38A4060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B3EC66" w14:textId="77777777" w:rsidR="00FD6276" w:rsidRDefault="00FD6276">
            <w:pPr>
              <w:pStyle w:val="TAC"/>
            </w:pPr>
          </w:p>
          <w:p w14:paraId="2480E244" w14:textId="77777777" w:rsidR="00FD6276" w:rsidRDefault="00FD6276">
            <w:pPr>
              <w:pStyle w:val="TAC"/>
            </w:pPr>
            <w:r>
              <w:t>Coordinate</w:t>
            </w:r>
            <w:r>
              <w:rPr>
                <w:noProof/>
                <w:lang w:val="en-US"/>
              </w:rPr>
              <w:t xml:space="preserve"> n</w:t>
            </w:r>
          </w:p>
        </w:tc>
        <w:tc>
          <w:tcPr>
            <w:tcW w:w="1346" w:type="dxa"/>
            <w:tcBorders>
              <w:top w:val="nil"/>
              <w:left w:val="single" w:sz="6" w:space="0" w:color="auto"/>
              <w:bottom w:val="nil"/>
              <w:right w:val="nil"/>
            </w:tcBorders>
          </w:tcPr>
          <w:p w14:paraId="7F75230A" w14:textId="77777777" w:rsidR="00FD6276" w:rsidRDefault="00FD6276">
            <w:pPr>
              <w:pStyle w:val="TAL"/>
            </w:pPr>
            <w:r>
              <w:t>octet (o6-1+6*n)*</w:t>
            </w:r>
          </w:p>
          <w:p w14:paraId="4BCE3CC1" w14:textId="77777777" w:rsidR="00FD6276" w:rsidRDefault="00FD6276">
            <w:pPr>
              <w:pStyle w:val="TAL"/>
            </w:pPr>
          </w:p>
          <w:p w14:paraId="41FD9759" w14:textId="77777777" w:rsidR="00FD6276" w:rsidRDefault="00FD6276">
            <w:pPr>
              <w:pStyle w:val="TAL"/>
            </w:pPr>
            <w:r>
              <w:t>octet (o6+4+6*n)* = octet o9*</w:t>
            </w:r>
          </w:p>
        </w:tc>
      </w:tr>
    </w:tbl>
    <w:p w14:paraId="07871195" w14:textId="31B7D001" w:rsidR="00FD6276" w:rsidRDefault="00FD6276" w:rsidP="00FD6276">
      <w:pPr>
        <w:pStyle w:val="TF"/>
      </w:pPr>
      <w:r>
        <w:t>Figure 5.4.</w:t>
      </w:r>
      <w:r w:rsidR="00611DCB">
        <w:t>2</w:t>
      </w:r>
      <w:r>
        <w:t>.8: Geographical area</w:t>
      </w:r>
    </w:p>
    <w:p w14:paraId="63BA43F7" w14:textId="73B38EED" w:rsidR="00FD6276" w:rsidRDefault="00FD6276" w:rsidP="00FD6276">
      <w:pPr>
        <w:pStyle w:val="TH"/>
      </w:pPr>
      <w:r>
        <w:t>Table 5.4.</w:t>
      </w:r>
      <w:r w:rsidR="00611DCB">
        <w:t>2</w:t>
      </w:r>
      <w:r>
        <w:t>.8: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5C6945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BCE3577" w14:textId="77777777" w:rsidR="00FD6276" w:rsidRDefault="00FD6276">
            <w:pPr>
              <w:pStyle w:val="TAL"/>
              <w:rPr>
                <w:noProof/>
              </w:rPr>
            </w:pPr>
            <w:r>
              <w:t>Coordinate:</w:t>
            </w:r>
          </w:p>
          <w:p w14:paraId="30E61529" w14:textId="076621A4" w:rsidR="00FD6276" w:rsidRDefault="00FD6276" w:rsidP="00611DCB">
            <w:pPr>
              <w:pStyle w:val="TAL"/>
            </w:pPr>
            <w:r>
              <w:rPr>
                <w:noProof/>
                <w:lang w:val="en-US"/>
              </w:rPr>
              <w:t xml:space="preserve">The </w:t>
            </w:r>
            <w:r>
              <w:t>coordinate</w:t>
            </w:r>
            <w:r>
              <w:rPr>
                <w:noProof/>
                <w:lang w:val="en-US"/>
              </w:rPr>
              <w:t xml:space="preserve"> </w:t>
            </w:r>
            <w:r>
              <w:t>field is coded according to figure 5.4.</w:t>
            </w:r>
            <w:r w:rsidR="00611DCB">
              <w:t>2</w:t>
            </w:r>
            <w:r>
              <w:t>.9 and table 5.4.</w:t>
            </w:r>
            <w:r w:rsidR="00611DCB">
              <w:t>2</w:t>
            </w:r>
            <w:r>
              <w:t>.9.</w:t>
            </w:r>
          </w:p>
        </w:tc>
      </w:tr>
      <w:tr w:rsidR="00FD6276" w14:paraId="622AE41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E35D4A1" w14:textId="77777777" w:rsidR="00FD6276" w:rsidRDefault="00FD6276">
            <w:pPr>
              <w:pStyle w:val="TAL"/>
              <w:rPr>
                <w:noProof/>
                <w:lang w:val="en-US"/>
              </w:rPr>
            </w:pPr>
          </w:p>
        </w:tc>
      </w:tr>
    </w:tbl>
    <w:p w14:paraId="227D9B7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0EC084EE" w14:textId="77777777" w:rsidTr="00FD6276">
        <w:trPr>
          <w:cantSplit/>
          <w:jc w:val="center"/>
        </w:trPr>
        <w:tc>
          <w:tcPr>
            <w:tcW w:w="708" w:type="dxa"/>
            <w:hideMark/>
          </w:tcPr>
          <w:p w14:paraId="47C17B18" w14:textId="77777777" w:rsidR="00FD6276" w:rsidRDefault="00FD6276">
            <w:pPr>
              <w:pStyle w:val="TAC"/>
            </w:pPr>
            <w:r>
              <w:t>8</w:t>
            </w:r>
          </w:p>
        </w:tc>
        <w:tc>
          <w:tcPr>
            <w:tcW w:w="709" w:type="dxa"/>
            <w:hideMark/>
          </w:tcPr>
          <w:p w14:paraId="649C2C45" w14:textId="77777777" w:rsidR="00FD6276" w:rsidRDefault="00FD6276">
            <w:pPr>
              <w:pStyle w:val="TAC"/>
            </w:pPr>
            <w:r>
              <w:t>7</w:t>
            </w:r>
          </w:p>
        </w:tc>
        <w:tc>
          <w:tcPr>
            <w:tcW w:w="709" w:type="dxa"/>
            <w:hideMark/>
          </w:tcPr>
          <w:p w14:paraId="565B4A20" w14:textId="77777777" w:rsidR="00FD6276" w:rsidRDefault="00FD6276">
            <w:pPr>
              <w:pStyle w:val="TAC"/>
            </w:pPr>
            <w:r>
              <w:t>6</w:t>
            </w:r>
          </w:p>
        </w:tc>
        <w:tc>
          <w:tcPr>
            <w:tcW w:w="709" w:type="dxa"/>
            <w:hideMark/>
          </w:tcPr>
          <w:p w14:paraId="07379F85" w14:textId="77777777" w:rsidR="00FD6276" w:rsidRDefault="00FD6276">
            <w:pPr>
              <w:pStyle w:val="TAC"/>
            </w:pPr>
            <w:r>
              <w:t>5</w:t>
            </w:r>
          </w:p>
        </w:tc>
        <w:tc>
          <w:tcPr>
            <w:tcW w:w="709" w:type="dxa"/>
            <w:hideMark/>
          </w:tcPr>
          <w:p w14:paraId="7BEF6863" w14:textId="77777777" w:rsidR="00FD6276" w:rsidRDefault="00FD6276">
            <w:pPr>
              <w:pStyle w:val="TAC"/>
            </w:pPr>
            <w:r>
              <w:t>4</w:t>
            </w:r>
          </w:p>
        </w:tc>
        <w:tc>
          <w:tcPr>
            <w:tcW w:w="709" w:type="dxa"/>
            <w:hideMark/>
          </w:tcPr>
          <w:p w14:paraId="2A848B36" w14:textId="77777777" w:rsidR="00FD6276" w:rsidRDefault="00FD6276">
            <w:pPr>
              <w:pStyle w:val="TAC"/>
            </w:pPr>
            <w:r>
              <w:t>3</w:t>
            </w:r>
          </w:p>
        </w:tc>
        <w:tc>
          <w:tcPr>
            <w:tcW w:w="709" w:type="dxa"/>
            <w:hideMark/>
          </w:tcPr>
          <w:p w14:paraId="39DD6A2A" w14:textId="77777777" w:rsidR="00FD6276" w:rsidRDefault="00FD6276">
            <w:pPr>
              <w:pStyle w:val="TAC"/>
            </w:pPr>
            <w:r>
              <w:t>2</w:t>
            </w:r>
          </w:p>
        </w:tc>
        <w:tc>
          <w:tcPr>
            <w:tcW w:w="709" w:type="dxa"/>
            <w:hideMark/>
          </w:tcPr>
          <w:p w14:paraId="7E3E9509" w14:textId="77777777" w:rsidR="00FD6276" w:rsidRDefault="00FD6276">
            <w:pPr>
              <w:pStyle w:val="TAC"/>
            </w:pPr>
            <w:r>
              <w:t>1</w:t>
            </w:r>
          </w:p>
        </w:tc>
        <w:tc>
          <w:tcPr>
            <w:tcW w:w="1346" w:type="dxa"/>
          </w:tcPr>
          <w:p w14:paraId="41E87AEC" w14:textId="77777777" w:rsidR="00FD6276" w:rsidRDefault="00FD6276">
            <w:pPr>
              <w:pStyle w:val="TAL"/>
            </w:pPr>
          </w:p>
        </w:tc>
      </w:tr>
      <w:tr w:rsidR="00FD6276" w14:paraId="5AC05E06"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B86619" w14:textId="77777777" w:rsidR="00FD6276" w:rsidRDefault="00FD6276">
            <w:pPr>
              <w:pStyle w:val="TAC"/>
              <w:rPr>
                <w:noProof/>
                <w:lang w:val="en-US"/>
              </w:rPr>
            </w:pPr>
          </w:p>
          <w:p w14:paraId="5F317312" w14:textId="77777777" w:rsidR="00FD6276" w:rsidRDefault="00FD6276">
            <w:pPr>
              <w:pStyle w:val="TAC"/>
            </w:pPr>
            <w:r>
              <w:rPr>
                <w:noProof/>
                <w:lang w:val="en-US"/>
              </w:rPr>
              <w:t>Latitude</w:t>
            </w:r>
          </w:p>
        </w:tc>
        <w:tc>
          <w:tcPr>
            <w:tcW w:w="1346" w:type="dxa"/>
          </w:tcPr>
          <w:p w14:paraId="071856E7" w14:textId="77777777" w:rsidR="00FD6276" w:rsidRDefault="00FD6276">
            <w:pPr>
              <w:pStyle w:val="TAL"/>
            </w:pPr>
            <w:r>
              <w:t>octet o6+11</w:t>
            </w:r>
          </w:p>
          <w:p w14:paraId="4BCA9BD5" w14:textId="77777777" w:rsidR="00FD6276" w:rsidRDefault="00FD6276">
            <w:pPr>
              <w:pStyle w:val="TAL"/>
            </w:pPr>
          </w:p>
          <w:p w14:paraId="36C911E5" w14:textId="77777777" w:rsidR="00FD6276" w:rsidRDefault="00FD6276">
            <w:pPr>
              <w:pStyle w:val="TAL"/>
            </w:pPr>
            <w:r>
              <w:t>octet o6+13</w:t>
            </w:r>
          </w:p>
        </w:tc>
      </w:tr>
      <w:tr w:rsidR="00FD6276" w14:paraId="62C62D8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E3F23C" w14:textId="77777777" w:rsidR="00FD6276" w:rsidRDefault="00FD6276">
            <w:pPr>
              <w:pStyle w:val="TAC"/>
            </w:pPr>
          </w:p>
          <w:p w14:paraId="63D0AA68" w14:textId="77777777" w:rsidR="00FD6276" w:rsidRDefault="00FD6276">
            <w:pPr>
              <w:pStyle w:val="TAC"/>
            </w:pPr>
            <w:r>
              <w:t>Longitude</w:t>
            </w:r>
          </w:p>
        </w:tc>
        <w:tc>
          <w:tcPr>
            <w:tcW w:w="1346" w:type="dxa"/>
            <w:tcBorders>
              <w:top w:val="nil"/>
              <w:left w:val="single" w:sz="6" w:space="0" w:color="auto"/>
              <w:bottom w:val="nil"/>
              <w:right w:val="nil"/>
            </w:tcBorders>
          </w:tcPr>
          <w:p w14:paraId="572643FA" w14:textId="77777777" w:rsidR="00FD6276" w:rsidRDefault="00FD6276">
            <w:pPr>
              <w:pStyle w:val="TAL"/>
            </w:pPr>
            <w:r>
              <w:t>octet o6+14</w:t>
            </w:r>
          </w:p>
          <w:p w14:paraId="720AB2BF" w14:textId="77777777" w:rsidR="00FD6276" w:rsidRDefault="00FD6276">
            <w:pPr>
              <w:pStyle w:val="TAL"/>
            </w:pPr>
          </w:p>
          <w:p w14:paraId="1F783CEE" w14:textId="77777777" w:rsidR="00FD6276" w:rsidRDefault="00FD6276">
            <w:pPr>
              <w:pStyle w:val="TAL"/>
            </w:pPr>
            <w:r>
              <w:t>octet o6+17</w:t>
            </w:r>
          </w:p>
        </w:tc>
      </w:tr>
    </w:tbl>
    <w:p w14:paraId="67CDA7A6" w14:textId="74253909" w:rsidR="00FD6276" w:rsidRDefault="00FD6276" w:rsidP="00FD6276">
      <w:pPr>
        <w:pStyle w:val="TF"/>
      </w:pPr>
      <w:r>
        <w:t>Figure 5.4.</w:t>
      </w:r>
      <w:r w:rsidR="00611DCB">
        <w:t>2</w:t>
      </w:r>
      <w:r>
        <w:t>.9: Coordinate area</w:t>
      </w:r>
    </w:p>
    <w:p w14:paraId="57A58510" w14:textId="530A11C5" w:rsidR="00FD6276" w:rsidRDefault="00FD6276" w:rsidP="00FD6276">
      <w:pPr>
        <w:pStyle w:val="TH"/>
      </w:pPr>
      <w:r>
        <w:lastRenderedPageBreak/>
        <w:t>Table 5.4.</w:t>
      </w:r>
      <w:r w:rsidR="00611DCB">
        <w:t>2</w:t>
      </w:r>
      <w:r>
        <w:t>.9: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9E993B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3EE9706" w14:textId="77777777" w:rsidR="00FD6276" w:rsidRDefault="00FD6276">
            <w:pPr>
              <w:pStyle w:val="TAL"/>
              <w:rPr>
                <w:noProof/>
                <w:lang w:val="en-US"/>
              </w:rPr>
            </w:pPr>
            <w:r>
              <w:rPr>
                <w:noProof/>
                <w:lang w:val="en-US"/>
              </w:rPr>
              <w:t>Latitude:</w:t>
            </w:r>
          </w:p>
          <w:p w14:paraId="73247D58" w14:textId="77777777" w:rsidR="00FD6276" w:rsidRDefault="00FD6276">
            <w:pPr>
              <w:pStyle w:val="TAL"/>
            </w:pPr>
            <w:r>
              <w:rPr>
                <w:noProof/>
                <w:lang w:val="en-US"/>
              </w:rPr>
              <w:t xml:space="preserve">The latitude </w:t>
            </w:r>
            <w:r>
              <w:t>field is coded according to clause 6.1 of 3GPP TS 23.032 [6].</w:t>
            </w:r>
          </w:p>
        </w:tc>
      </w:tr>
      <w:tr w:rsidR="00FD6276" w14:paraId="1618DA26" w14:textId="77777777" w:rsidTr="00FD6276">
        <w:trPr>
          <w:cantSplit/>
          <w:jc w:val="center"/>
        </w:trPr>
        <w:tc>
          <w:tcPr>
            <w:tcW w:w="7094" w:type="dxa"/>
            <w:tcBorders>
              <w:top w:val="nil"/>
              <w:left w:val="single" w:sz="4" w:space="0" w:color="auto"/>
              <w:bottom w:val="nil"/>
              <w:right w:val="single" w:sz="4" w:space="0" w:color="auto"/>
            </w:tcBorders>
          </w:tcPr>
          <w:p w14:paraId="70D4283F" w14:textId="77777777" w:rsidR="00FD6276" w:rsidRDefault="00FD6276">
            <w:pPr>
              <w:pStyle w:val="TAL"/>
              <w:rPr>
                <w:noProof/>
              </w:rPr>
            </w:pPr>
          </w:p>
        </w:tc>
      </w:tr>
      <w:tr w:rsidR="00FD6276" w14:paraId="33A88117" w14:textId="77777777" w:rsidTr="00FD6276">
        <w:trPr>
          <w:cantSplit/>
          <w:jc w:val="center"/>
        </w:trPr>
        <w:tc>
          <w:tcPr>
            <w:tcW w:w="7094" w:type="dxa"/>
            <w:tcBorders>
              <w:top w:val="nil"/>
              <w:left w:val="single" w:sz="4" w:space="0" w:color="auto"/>
              <w:bottom w:val="nil"/>
              <w:right w:val="single" w:sz="4" w:space="0" w:color="auto"/>
            </w:tcBorders>
            <w:hideMark/>
          </w:tcPr>
          <w:p w14:paraId="52758E97" w14:textId="77777777" w:rsidR="00FD6276" w:rsidRDefault="00FD6276">
            <w:pPr>
              <w:pStyle w:val="TAL"/>
            </w:pPr>
            <w:r>
              <w:t>Longitude:</w:t>
            </w:r>
          </w:p>
          <w:p w14:paraId="02EC05D5" w14:textId="77777777" w:rsidR="00FD6276" w:rsidRDefault="00FD6276">
            <w:pPr>
              <w:pStyle w:val="TAL"/>
              <w:rPr>
                <w:noProof/>
                <w:lang w:val="en-US"/>
              </w:rPr>
            </w:pPr>
            <w:r>
              <w:rPr>
                <w:noProof/>
                <w:lang w:val="en-US"/>
              </w:rPr>
              <w:t xml:space="preserve">The </w:t>
            </w:r>
            <w:r>
              <w:t>longitude field is coded according to clause 6.1 of 3GPP TS 23.032 [6].</w:t>
            </w:r>
          </w:p>
        </w:tc>
      </w:tr>
      <w:tr w:rsidR="00FD6276" w14:paraId="0E5148A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26D187C" w14:textId="77777777" w:rsidR="00FD6276" w:rsidRDefault="00FD6276">
            <w:pPr>
              <w:pStyle w:val="TAL"/>
              <w:rPr>
                <w:noProof/>
              </w:rPr>
            </w:pPr>
          </w:p>
        </w:tc>
      </w:tr>
    </w:tbl>
    <w:p w14:paraId="5F5E09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D6276" w14:paraId="1E236D74" w14:textId="77777777" w:rsidTr="00FD6276">
        <w:trPr>
          <w:cantSplit/>
          <w:jc w:val="center"/>
        </w:trPr>
        <w:tc>
          <w:tcPr>
            <w:tcW w:w="708" w:type="dxa"/>
            <w:hideMark/>
          </w:tcPr>
          <w:p w14:paraId="35AB38CB" w14:textId="77777777" w:rsidR="00FD6276" w:rsidRDefault="00FD6276">
            <w:pPr>
              <w:pStyle w:val="TAC"/>
            </w:pPr>
            <w:r>
              <w:t>8</w:t>
            </w:r>
          </w:p>
        </w:tc>
        <w:tc>
          <w:tcPr>
            <w:tcW w:w="709" w:type="dxa"/>
            <w:hideMark/>
          </w:tcPr>
          <w:p w14:paraId="04AEA17C" w14:textId="77777777" w:rsidR="00FD6276" w:rsidRDefault="00FD6276">
            <w:pPr>
              <w:pStyle w:val="TAC"/>
            </w:pPr>
            <w:r>
              <w:t>7</w:t>
            </w:r>
          </w:p>
        </w:tc>
        <w:tc>
          <w:tcPr>
            <w:tcW w:w="709" w:type="dxa"/>
            <w:hideMark/>
          </w:tcPr>
          <w:p w14:paraId="3A75CE71" w14:textId="77777777" w:rsidR="00FD6276" w:rsidRDefault="00FD6276">
            <w:pPr>
              <w:pStyle w:val="TAC"/>
            </w:pPr>
            <w:r>
              <w:t>6</w:t>
            </w:r>
          </w:p>
        </w:tc>
        <w:tc>
          <w:tcPr>
            <w:tcW w:w="709" w:type="dxa"/>
            <w:hideMark/>
          </w:tcPr>
          <w:p w14:paraId="547D87F6" w14:textId="77777777" w:rsidR="00FD6276" w:rsidRDefault="00FD6276">
            <w:pPr>
              <w:pStyle w:val="TAC"/>
            </w:pPr>
            <w:r>
              <w:t>5</w:t>
            </w:r>
          </w:p>
        </w:tc>
        <w:tc>
          <w:tcPr>
            <w:tcW w:w="709" w:type="dxa"/>
            <w:hideMark/>
          </w:tcPr>
          <w:p w14:paraId="6ED5CA12" w14:textId="77777777" w:rsidR="00FD6276" w:rsidRDefault="00FD6276">
            <w:pPr>
              <w:pStyle w:val="TAC"/>
            </w:pPr>
            <w:r>
              <w:t>4</w:t>
            </w:r>
          </w:p>
        </w:tc>
        <w:tc>
          <w:tcPr>
            <w:tcW w:w="709" w:type="dxa"/>
            <w:hideMark/>
          </w:tcPr>
          <w:p w14:paraId="1AB60F59" w14:textId="77777777" w:rsidR="00FD6276" w:rsidRDefault="00FD6276">
            <w:pPr>
              <w:pStyle w:val="TAC"/>
            </w:pPr>
            <w:r>
              <w:t>3</w:t>
            </w:r>
          </w:p>
        </w:tc>
        <w:tc>
          <w:tcPr>
            <w:tcW w:w="709" w:type="dxa"/>
            <w:hideMark/>
          </w:tcPr>
          <w:p w14:paraId="55779815" w14:textId="77777777" w:rsidR="00FD6276" w:rsidRDefault="00FD6276">
            <w:pPr>
              <w:pStyle w:val="TAC"/>
            </w:pPr>
            <w:r>
              <w:t>2</w:t>
            </w:r>
          </w:p>
        </w:tc>
        <w:tc>
          <w:tcPr>
            <w:tcW w:w="709" w:type="dxa"/>
            <w:hideMark/>
          </w:tcPr>
          <w:p w14:paraId="681233CB" w14:textId="77777777" w:rsidR="00FD6276" w:rsidRDefault="00FD6276">
            <w:pPr>
              <w:pStyle w:val="TAC"/>
            </w:pPr>
            <w:r>
              <w:t>1</w:t>
            </w:r>
          </w:p>
        </w:tc>
        <w:tc>
          <w:tcPr>
            <w:tcW w:w="1346" w:type="dxa"/>
          </w:tcPr>
          <w:p w14:paraId="1D59EE9B" w14:textId="77777777" w:rsidR="00FD6276" w:rsidRDefault="00FD6276">
            <w:pPr>
              <w:pStyle w:val="TAL"/>
            </w:pPr>
          </w:p>
        </w:tc>
      </w:tr>
      <w:tr w:rsidR="00FD6276" w14:paraId="673CEACC"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2AB702" w14:textId="77777777" w:rsidR="00FD6276" w:rsidRDefault="00FD6276">
            <w:pPr>
              <w:pStyle w:val="TAC"/>
              <w:rPr>
                <w:noProof/>
                <w:lang w:val="en-US"/>
              </w:rPr>
            </w:pPr>
          </w:p>
          <w:p w14:paraId="11BBA697" w14:textId="77777777" w:rsidR="00FD6276" w:rsidRDefault="00FD6276">
            <w:pPr>
              <w:pStyle w:val="TAC"/>
            </w:pPr>
            <w:r>
              <w:rPr>
                <w:noProof/>
                <w:lang w:val="en-US"/>
              </w:rPr>
              <w:t xml:space="preserve">Length of </w:t>
            </w:r>
            <w:r>
              <w:t xml:space="preserve">radio parameters </w:t>
            </w:r>
            <w:r>
              <w:rPr>
                <w:noProof/>
                <w:lang w:val="en-US"/>
              </w:rPr>
              <w:t>contents</w:t>
            </w:r>
          </w:p>
        </w:tc>
        <w:tc>
          <w:tcPr>
            <w:tcW w:w="1346" w:type="dxa"/>
          </w:tcPr>
          <w:p w14:paraId="66F2A0AE" w14:textId="77777777" w:rsidR="00FD6276" w:rsidRDefault="00FD6276">
            <w:pPr>
              <w:pStyle w:val="TAL"/>
            </w:pPr>
            <w:r>
              <w:t>octet o9+1</w:t>
            </w:r>
          </w:p>
          <w:p w14:paraId="050B2B66" w14:textId="77777777" w:rsidR="00FD6276" w:rsidRDefault="00FD6276">
            <w:pPr>
              <w:pStyle w:val="TAL"/>
            </w:pPr>
          </w:p>
          <w:p w14:paraId="188CA905" w14:textId="77777777" w:rsidR="00FD6276" w:rsidRDefault="00FD6276">
            <w:pPr>
              <w:pStyle w:val="TAL"/>
            </w:pPr>
            <w:r>
              <w:t>octet o9+2</w:t>
            </w:r>
          </w:p>
        </w:tc>
      </w:tr>
      <w:tr w:rsidR="00FD6276" w14:paraId="147D7DB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0886FA" w14:textId="77777777" w:rsidR="00FD6276" w:rsidRDefault="00FD6276">
            <w:pPr>
              <w:pStyle w:val="TAC"/>
            </w:pPr>
          </w:p>
          <w:p w14:paraId="0D2EE9C2" w14:textId="77777777" w:rsidR="00FD6276" w:rsidRDefault="00FD6276">
            <w:pPr>
              <w:pStyle w:val="TAC"/>
            </w:pPr>
            <w:r>
              <w:t>Radio parameters contents</w:t>
            </w:r>
          </w:p>
        </w:tc>
        <w:tc>
          <w:tcPr>
            <w:tcW w:w="1346" w:type="dxa"/>
            <w:tcBorders>
              <w:top w:val="nil"/>
              <w:left w:val="single" w:sz="6" w:space="0" w:color="auto"/>
              <w:bottom w:val="nil"/>
              <w:right w:val="nil"/>
            </w:tcBorders>
          </w:tcPr>
          <w:p w14:paraId="5BCA6F26" w14:textId="77777777" w:rsidR="00FD6276" w:rsidRDefault="00FD6276">
            <w:pPr>
              <w:pStyle w:val="TAL"/>
            </w:pPr>
            <w:r>
              <w:t>octet o9+3</w:t>
            </w:r>
          </w:p>
          <w:p w14:paraId="0016DD13" w14:textId="77777777" w:rsidR="00FD6276" w:rsidRDefault="00FD6276">
            <w:pPr>
              <w:pStyle w:val="TAL"/>
            </w:pPr>
          </w:p>
          <w:p w14:paraId="082BD455" w14:textId="77777777" w:rsidR="00FD6276" w:rsidRDefault="00FD6276">
            <w:pPr>
              <w:pStyle w:val="TAL"/>
            </w:pPr>
            <w:r>
              <w:t>octet o7-1</w:t>
            </w:r>
          </w:p>
        </w:tc>
      </w:tr>
    </w:tbl>
    <w:p w14:paraId="2D4CF639" w14:textId="44588403" w:rsidR="00FD6276" w:rsidRDefault="00FD6276" w:rsidP="00FD6276">
      <w:pPr>
        <w:pStyle w:val="TF"/>
      </w:pPr>
      <w:r>
        <w:t>Figure 5.4.</w:t>
      </w:r>
      <w:r w:rsidR="00611DCB">
        <w:t>2</w:t>
      </w:r>
      <w:r>
        <w:t>.10: Radio parameters</w:t>
      </w:r>
    </w:p>
    <w:p w14:paraId="7C8EAC15" w14:textId="12CD51F1" w:rsidR="00FD6276" w:rsidRDefault="00FD6276" w:rsidP="00FD6276">
      <w:pPr>
        <w:pStyle w:val="TH"/>
      </w:pPr>
      <w:r>
        <w:t>Table 5.4.</w:t>
      </w:r>
      <w:r w:rsidR="00611DCB">
        <w:t>2</w:t>
      </w:r>
      <w:r>
        <w:t>.10: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E2EC4F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86CA548" w14:textId="77777777" w:rsidR="00FD6276" w:rsidRDefault="00FD6276">
            <w:pPr>
              <w:pStyle w:val="TAL"/>
            </w:pPr>
            <w:r>
              <w:t>Radio parameters contents:</w:t>
            </w:r>
          </w:p>
          <w:p w14:paraId="4B0D742D" w14:textId="77777777" w:rsidR="00FD6276" w:rsidRDefault="00FD6276">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FD6276" w14:paraId="077423C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3469FFA" w14:textId="77777777" w:rsidR="00FD6276" w:rsidRDefault="00FD6276">
            <w:pPr>
              <w:pStyle w:val="TAL"/>
              <w:rPr>
                <w:noProof/>
                <w:lang w:val="en-US"/>
              </w:rPr>
            </w:pPr>
          </w:p>
        </w:tc>
      </w:tr>
    </w:tbl>
    <w:p w14:paraId="0D8D1044"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3A235DEA" w14:textId="77777777" w:rsidTr="00FD6276">
        <w:trPr>
          <w:cantSplit/>
          <w:jc w:val="center"/>
        </w:trPr>
        <w:tc>
          <w:tcPr>
            <w:tcW w:w="708" w:type="dxa"/>
            <w:hideMark/>
          </w:tcPr>
          <w:p w14:paraId="77B5B00E" w14:textId="77777777" w:rsidR="00FD6276" w:rsidRDefault="00FD6276">
            <w:pPr>
              <w:pStyle w:val="TAC"/>
            </w:pPr>
            <w:r>
              <w:t>8</w:t>
            </w:r>
          </w:p>
        </w:tc>
        <w:tc>
          <w:tcPr>
            <w:tcW w:w="709" w:type="dxa"/>
            <w:hideMark/>
          </w:tcPr>
          <w:p w14:paraId="10300180" w14:textId="77777777" w:rsidR="00FD6276" w:rsidRDefault="00FD6276">
            <w:pPr>
              <w:pStyle w:val="TAC"/>
            </w:pPr>
            <w:r>
              <w:t>7</w:t>
            </w:r>
          </w:p>
        </w:tc>
        <w:tc>
          <w:tcPr>
            <w:tcW w:w="709" w:type="dxa"/>
            <w:hideMark/>
          </w:tcPr>
          <w:p w14:paraId="1CB63B15" w14:textId="77777777" w:rsidR="00FD6276" w:rsidRDefault="00FD6276">
            <w:pPr>
              <w:pStyle w:val="TAC"/>
            </w:pPr>
            <w:r>
              <w:t>6</w:t>
            </w:r>
          </w:p>
        </w:tc>
        <w:tc>
          <w:tcPr>
            <w:tcW w:w="709" w:type="dxa"/>
            <w:hideMark/>
          </w:tcPr>
          <w:p w14:paraId="16055538" w14:textId="77777777" w:rsidR="00FD6276" w:rsidRDefault="00FD6276">
            <w:pPr>
              <w:pStyle w:val="TAC"/>
            </w:pPr>
            <w:r>
              <w:t>5</w:t>
            </w:r>
          </w:p>
        </w:tc>
        <w:tc>
          <w:tcPr>
            <w:tcW w:w="709" w:type="dxa"/>
            <w:hideMark/>
          </w:tcPr>
          <w:p w14:paraId="65A30ED9" w14:textId="77777777" w:rsidR="00FD6276" w:rsidRDefault="00FD6276">
            <w:pPr>
              <w:pStyle w:val="TAC"/>
            </w:pPr>
            <w:r>
              <w:t>4</w:t>
            </w:r>
          </w:p>
        </w:tc>
        <w:tc>
          <w:tcPr>
            <w:tcW w:w="709" w:type="dxa"/>
            <w:hideMark/>
          </w:tcPr>
          <w:p w14:paraId="3B7D7BF1" w14:textId="77777777" w:rsidR="00FD6276" w:rsidRDefault="00FD6276">
            <w:pPr>
              <w:pStyle w:val="TAC"/>
            </w:pPr>
            <w:r>
              <w:t>3</w:t>
            </w:r>
          </w:p>
        </w:tc>
        <w:tc>
          <w:tcPr>
            <w:tcW w:w="709" w:type="dxa"/>
            <w:hideMark/>
          </w:tcPr>
          <w:p w14:paraId="58088F9C" w14:textId="77777777" w:rsidR="00FD6276" w:rsidRDefault="00FD6276">
            <w:pPr>
              <w:pStyle w:val="TAC"/>
            </w:pPr>
            <w:r>
              <w:t>2</w:t>
            </w:r>
          </w:p>
        </w:tc>
        <w:tc>
          <w:tcPr>
            <w:tcW w:w="709" w:type="dxa"/>
            <w:hideMark/>
          </w:tcPr>
          <w:p w14:paraId="5B7A4350" w14:textId="77777777" w:rsidR="00FD6276" w:rsidRDefault="00FD6276">
            <w:pPr>
              <w:pStyle w:val="TAC"/>
            </w:pPr>
            <w:r>
              <w:t>1</w:t>
            </w:r>
          </w:p>
        </w:tc>
        <w:tc>
          <w:tcPr>
            <w:tcW w:w="1416" w:type="dxa"/>
          </w:tcPr>
          <w:p w14:paraId="7C7546A0" w14:textId="77777777" w:rsidR="00FD6276" w:rsidRDefault="00FD6276">
            <w:pPr>
              <w:pStyle w:val="TAL"/>
            </w:pPr>
          </w:p>
        </w:tc>
      </w:tr>
      <w:tr w:rsidR="00FD6276" w14:paraId="7404C362"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6A229" w14:textId="77777777" w:rsidR="00FD6276" w:rsidRDefault="00FD6276">
            <w:pPr>
              <w:pStyle w:val="TAC"/>
            </w:pPr>
          </w:p>
          <w:p w14:paraId="3A17FC07" w14:textId="77777777" w:rsidR="00FD6276" w:rsidRDefault="00FD6276">
            <w:pPr>
              <w:pStyle w:val="TAC"/>
            </w:pPr>
            <w:r>
              <w:t xml:space="preserve">Length of </w:t>
            </w:r>
            <w:r>
              <w:rPr>
                <w:noProof/>
                <w:lang w:val="en-US"/>
              </w:rPr>
              <w:t>privacy config</w:t>
            </w:r>
            <w:r>
              <w:rPr>
                <w:lang w:val="en-US"/>
              </w:rPr>
              <w:t xml:space="preserve"> </w:t>
            </w:r>
            <w:r>
              <w:rPr>
                <w:noProof/>
                <w:lang w:val="en-US"/>
              </w:rPr>
              <w:t>contents</w:t>
            </w:r>
          </w:p>
        </w:tc>
        <w:tc>
          <w:tcPr>
            <w:tcW w:w="1416" w:type="dxa"/>
            <w:tcBorders>
              <w:top w:val="nil"/>
              <w:left w:val="single" w:sz="6" w:space="0" w:color="auto"/>
              <w:bottom w:val="nil"/>
              <w:right w:val="nil"/>
            </w:tcBorders>
          </w:tcPr>
          <w:p w14:paraId="452C5935" w14:textId="77777777" w:rsidR="00FD6276" w:rsidRDefault="00FD6276">
            <w:pPr>
              <w:pStyle w:val="TAL"/>
            </w:pPr>
            <w:r>
              <w:t>octet o2+1</w:t>
            </w:r>
          </w:p>
          <w:p w14:paraId="516716BA" w14:textId="77777777" w:rsidR="00FD6276" w:rsidRDefault="00FD6276">
            <w:pPr>
              <w:pStyle w:val="TAL"/>
            </w:pPr>
          </w:p>
          <w:p w14:paraId="7ADFBA8E" w14:textId="77777777" w:rsidR="00FD6276" w:rsidRDefault="00FD6276">
            <w:pPr>
              <w:pStyle w:val="TAL"/>
            </w:pPr>
            <w:r>
              <w:t>octet o2+2</w:t>
            </w:r>
          </w:p>
        </w:tc>
      </w:tr>
      <w:tr w:rsidR="00FD6276" w14:paraId="57E3265C"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C872B8" w14:textId="77777777" w:rsidR="00FD6276" w:rsidRDefault="00FD6276">
            <w:pPr>
              <w:pStyle w:val="TAC"/>
            </w:pPr>
          </w:p>
          <w:p w14:paraId="25E6013E" w14:textId="77777777" w:rsidR="00FD6276" w:rsidRDefault="00FD6276">
            <w:pPr>
              <w:pStyle w:val="TAC"/>
            </w:pPr>
            <w:r>
              <w:rPr>
                <w:noProof/>
                <w:lang w:val="en-US"/>
              </w:rPr>
              <w:t>ProSe applications requiring privacy</w:t>
            </w:r>
          </w:p>
        </w:tc>
        <w:tc>
          <w:tcPr>
            <w:tcW w:w="1416" w:type="dxa"/>
            <w:tcBorders>
              <w:top w:val="nil"/>
              <w:left w:val="single" w:sz="6" w:space="0" w:color="auto"/>
              <w:bottom w:val="nil"/>
              <w:right w:val="nil"/>
            </w:tcBorders>
          </w:tcPr>
          <w:p w14:paraId="03CA7FDE" w14:textId="77777777" w:rsidR="00FD6276" w:rsidRDefault="00FD6276">
            <w:pPr>
              <w:pStyle w:val="TAL"/>
            </w:pPr>
            <w:r>
              <w:t>octet o2+3</w:t>
            </w:r>
          </w:p>
          <w:p w14:paraId="0A98210C" w14:textId="77777777" w:rsidR="00FD6276" w:rsidRDefault="00FD6276">
            <w:pPr>
              <w:pStyle w:val="TAL"/>
            </w:pPr>
          </w:p>
          <w:p w14:paraId="09388215" w14:textId="77777777" w:rsidR="00FD6276" w:rsidRDefault="00FD6276">
            <w:pPr>
              <w:pStyle w:val="TAL"/>
            </w:pPr>
            <w:r>
              <w:t>octet o4-2</w:t>
            </w:r>
          </w:p>
        </w:tc>
      </w:tr>
      <w:tr w:rsidR="00FD6276" w14:paraId="2FA82778"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43833E" w14:textId="77777777" w:rsidR="00FD6276" w:rsidRPr="00156958" w:rsidRDefault="00FD6276">
            <w:pPr>
              <w:pStyle w:val="TAC"/>
            </w:pPr>
          </w:p>
          <w:p w14:paraId="790EC9F8" w14:textId="77777777" w:rsidR="00FD6276" w:rsidRDefault="00FD6276">
            <w:pPr>
              <w:pStyle w:val="TAC"/>
              <w:rPr>
                <w:highlight w:val="yellow"/>
              </w:rPr>
            </w:pPr>
            <w:r>
              <w:t>Privacy timer</w:t>
            </w:r>
          </w:p>
        </w:tc>
        <w:tc>
          <w:tcPr>
            <w:tcW w:w="1416" w:type="dxa"/>
            <w:tcBorders>
              <w:top w:val="nil"/>
              <w:left w:val="single" w:sz="6" w:space="0" w:color="auto"/>
              <w:bottom w:val="nil"/>
              <w:right w:val="nil"/>
            </w:tcBorders>
          </w:tcPr>
          <w:p w14:paraId="4767373D" w14:textId="77777777" w:rsidR="00FD6276" w:rsidRDefault="00FD6276">
            <w:pPr>
              <w:pStyle w:val="TAL"/>
            </w:pPr>
            <w:r>
              <w:t>octet o4-1</w:t>
            </w:r>
          </w:p>
          <w:p w14:paraId="5DBEFAA5" w14:textId="77777777" w:rsidR="00FD6276" w:rsidRDefault="00FD6276">
            <w:pPr>
              <w:pStyle w:val="TAL"/>
            </w:pPr>
          </w:p>
          <w:p w14:paraId="02A283D5" w14:textId="77777777" w:rsidR="00FD6276" w:rsidRDefault="00FD6276">
            <w:pPr>
              <w:pStyle w:val="TAL"/>
              <w:rPr>
                <w:highlight w:val="yellow"/>
              </w:rPr>
            </w:pPr>
            <w:r>
              <w:t>octet o4</w:t>
            </w:r>
          </w:p>
        </w:tc>
      </w:tr>
    </w:tbl>
    <w:p w14:paraId="60FEFD10" w14:textId="69CD3EC6" w:rsidR="00FD6276" w:rsidRDefault="00FD6276" w:rsidP="00FD6276">
      <w:pPr>
        <w:pStyle w:val="TF"/>
      </w:pPr>
      <w:r>
        <w:t>Figure 5.4.</w:t>
      </w:r>
      <w:r w:rsidR="00611DCB">
        <w:t>2</w:t>
      </w:r>
      <w:r>
        <w:t xml:space="preserve">.11: </w:t>
      </w:r>
      <w:r>
        <w:rPr>
          <w:noProof/>
          <w:lang w:val="en-US"/>
        </w:rPr>
        <w:t>Privacy config</w:t>
      </w:r>
    </w:p>
    <w:p w14:paraId="313F30D2" w14:textId="01EE22ED" w:rsidR="00FD6276" w:rsidRDefault="00FD6276" w:rsidP="00FD6276">
      <w:pPr>
        <w:pStyle w:val="TH"/>
      </w:pPr>
      <w:r>
        <w:t>Table 5.4.</w:t>
      </w:r>
      <w:r w:rsidR="00611DCB">
        <w:t>2</w:t>
      </w:r>
      <w:r>
        <w:t>.11: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614EA4F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40B23E" w14:textId="77777777" w:rsidR="00FD6276" w:rsidRDefault="00FD6276">
            <w:pPr>
              <w:pStyle w:val="TAL"/>
              <w:rPr>
                <w:noProof/>
                <w:lang w:val="en-US"/>
              </w:rPr>
            </w:pPr>
            <w:r>
              <w:rPr>
                <w:noProof/>
                <w:lang w:val="en-US"/>
              </w:rPr>
              <w:t xml:space="preserve">ProSe applications requiring privacy (octet </w:t>
            </w:r>
            <w:r>
              <w:t>o2+3 to o4-2</w:t>
            </w:r>
            <w:r>
              <w:rPr>
                <w:noProof/>
                <w:lang w:val="en-US"/>
              </w:rPr>
              <w:t>):</w:t>
            </w:r>
          </w:p>
          <w:p w14:paraId="2D02D914" w14:textId="54650BC4" w:rsidR="00FD6276" w:rsidRDefault="00FD6276" w:rsidP="00611DCB">
            <w:pPr>
              <w:pStyle w:val="TAL"/>
              <w:rPr>
                <w:noProof/>
                <w:lang w:val="en-US"/>
              </w:rPr>
            </w:pPr>
            <w:r>
              <w:t xml:space="preserve">The </w:t>
            </w:r>
            <w:r>
              <w:rPr>
                <w:noProof/>
                <w:lang w:val="en-US"/>
              </w:rPr>
              <w:t>ProSe applications requiring privacy</w:t>
            </w:r>
            <w:r>
              <w:t xml:space="preserve"> field is coded according to figure 5.4.</w:t>
            </w:r>
            <w:r w:rsidR="00611DCB">
              <w:t>2</w:t>
            </w:r>
            <w:r>
              <w:t>.12 and table 5.4.</w:t>
            </w:r>
            <w:r w:rsidR="00611DCB">
              <w:t>2</w:t>
            </w:r>
            <w:r>
              <w:t>.12</w:t>
            </w:r>
            <w:r>
              <w:rPr>
                <w:noProof/>
                <w:lang w:val="en-US"/>
              </w:rPr>
              <w:t>.</w:t>
            </w:r>
          </w:p>
        </w:tc>
      </w:tr>
      <w:tr w:rsidR="00FD6276" w14:paraId="32BBB86A" w14:textId="77777777" w:rsidTr="00FD6276">
        <w:trPr>
          <w:cantSplit/>
          <w:jc w:val="center"/>
        </w:trPr>
        <w:tc>
          <w:tcPr>
            <w:tcW w:w="7094" w:type="dxa"/>
            <w:tcBorders>
              <w:top w:val="nil"/>
              <w:left w:val="single" w:sz="4" w:space="0" w:color="auto"/>
              <w:bottom w:val="nil"/>
              <w:right w:val="single" w:sz="4" w:space="0" w:color="auto"/>
            </w:tcBorders>
          </w:tcPr>
          <w:p w14:paraId="211B6343" w14:textId="77777777" w:rsidR="00FD6276" w:rsidRDefault="00FD6276">
            <w:pPr>
              <w:pStyle w:val="TAL"/>
            </w:pPr>
          </w:p>
        </w:tc>
      </w:tr>
      <w:tr w:rsidR="00FD6276" w14:paraId="69D6ACB9" w14:textId="77777777" w:rsidTr="00FD6276">
        <w:trPr>
          <w:cantSplit/>
          <w:jc w:val="center"/>
        </w:trPr>
        <w:tc>
          <w:tcPr>
            <w:tcW w:w="7094" w:type="dxa"/>
            <w:tcBorders>
              <w:top w:val="nil"/>
              <w:left w:val="single" w:sz="4" w:space="0" w:color="auto"/>
              <w:bottom w:val="nil"/>
              <w:right w:val="single" w:sz="4" w:space="0" w:color="auto"/>
            </w:tcBorders>
            <w:hideMark/>
          </w:tcPr>
          <w:p w14:paraId="669E8163" w14:textId="77777777" w:rsidR="00FD6276" w:rsidRDefault="00FD6276">
            <w:pPr>
              <w:pStyle w:val="TAL"/>
            </w:pPr>
            <w:r>
              <w:t xml:space="preserve">Privacy timer </w:t>
            </w:r>
            <w:r>
              <w:rPr>
                <w:noProof/>
                <w:lang w:val="en-US"/>
              </w:rPr>
              <w:t xml:space="preserve">(octet </w:t>
            </w:r>
            <w:r>
              <w:t>o4-1, octet o4</w:t>
            </w:r>
            <w:r>
              <w:rPr>
                <w:noProof/>
                <w:lang w:val="en-US"/>
              </w:rPr>
              <w:t>)</w:t>
            </w:r>
            <w:r>
              <w:t>:</w:t>
            </w:r>
          </w:p>
        </w:tc>
      </w:tr>
      <w:tr w:rsidR="00FD6276" w14:paraId="6A1B6609" w14:textId="77777777" w:rsidTr="00FD6276">
        <w:trPr>
          <w:cantSplit/>
          <w:jc w:val="center"/>
        </w:trPr>
        <w:tc>
          <w:tcPr>
            <w:tcW w:w="7094" w:type="dxa"/>
            <w:tcBorders>
              <w:top w:val="nil"/>
              <w:left w:val="single" w:sz="4" w:space="0" w:color="auto"/>
              <w:bottom w:val="nil"/>
              <w:right w:val="single" w:sz="4" w:space="0" w:color="auto"/>
            </w:tcBorders>
            <w:hideMark/>
          </w:tcPr>
          <w:p w14:paraId="6BAD156A" w14:textId="77777777" w:rsidR="00FD6276" w:rsidRDefault="00FD6276">
            <w:pPr>
              <w:pStyle w:val="TAL"/>
            </w:pPr>
            <w:r>
              <w:t xml:space="preserve">The privacy timer field contains binary encoded duration, in units of seconds, after which the UE shall change the source </w:t>
            </w:r>
            <w:r w:rsidR="00425E6B">
              <w:t>layer-2</w:t>
            </w:r>
            <w:r>
              <w:t xml:space="preserve"> ID self-assigned by the UE while performing transmission of 5G ProSe direct communication when privacy is required.</w:t>
            </w:r>
          </w:p>
        </w:tc>
      </w:tr>
      <w:tr w:rsidR="00FD6276" w14:paraId="338D67F1" w14:textId="77777777" w:rsidTr="00FD6276">
        <w:trPr>
          <w:cantSplit/>
          <w:jc w:val="center"/>
        </w:trPr>
        <w:tc>
          <w:tcPr>
            <w:tcW w:w="7094" w:type="dxa"/>
            <w:tcBorders>
              <w:top w:val="nil"/>
              <w:left w:val="single" w:sz="4" w:space="0" w:color="auto"/>
              <w:bottom w:val="nil"/>
              <w:right w:val="single" w:sz="4" w:space="0" w:color="auto"/>
            </w:tcBorders>
          </w:tcPr>
          <w:p w14:paraId="38266214" w14:textId="77777777" w:rsidR="00FD6276" w:rsidRDefault="00FD6276">
            <w:pPr>
              <w:pStyle w:val="TAL"/>
            </w:pPr>
          </w:p>
        </w:tc>
      </w:tr>
      <w:tr w:rsidR="00FD6276" w14:paraId="77083A5C" w14:textId="77777777" w:rsidTr="00FD6276">
        <w:trPr>
          <w:cantSplit/>
          <w:jc w:val="center"/>
        </w:trPr>
        <w:tc>
          <w:tcPr>
            <w:tcW w:w="7094" w:type="dxa"/>
            <w:tcBorders>
              <w:top w:val="nil"/>
              <w:left w:val="single" w:sz="4" w:space="0" w:color="auto"/>
              <w:bottom w:val="nil"/>
              <w:right w:val="single" w:sz="4" w:space="0" w:color="auto"/>
            </w:tcBorders>
            <w:hideMark/>
          </w:tcPr>
          <w:p w14:paraId="52D957C0" w14:textId="4381441B" w:rsidR="00FD6276" w:rsidRDefault="00FD6276" w:rsidP="00611DCB">
            <w:pPr>
              <w:pStyle w:val="TAL"/>
            </w:pPr>
            <w:r>
              <w:rPr>
                <w:lang w:val="en-US"/>
              </w:rPr>
              <w:t xml:space="preserve">If the length of </w:t>
            </w:r>
            <w:r>
              <w:rPr>
                <w:noProof/>
                <w:lang w:val="en-US"/>
              </w:rPr>
              <w:t>privacy config</w:t>
            </w:r>
            <w:r>
              <w:rPr>
                <w:lang w:val="en-US"/>
              </w:rPr>
              <w:t xml:space="preserve"> </w:t>
            </w:r>
            <w:r>
              <w:rPr>
                <w:noProof/>
                <w:lang w:val="en-US"/>
              </w:rPr>
              <w:t>contents</w:t>
            </w:r>
            <w:r>
              <w:rPr>
                <w:lang w:val="en-US"/>
              </w:rPr>
              <w:t xml:space="preserve"> field is bigger than indicated in figure </w:t>
            </w:r>
            <w:r>
              <w:t>5.4.</w:t>
            </w:r>
            <w:r w:rsidR="00611DCB">
              <w:t>2</w:t>
            </w:r>
            <w:r>
              <w:t>.11</w:t>
            </w:r>
            <w:r>
              <w:rPr>
                <w:lang w:val="en-US"/>
              </w:rPr>
              <w:t xml:space="preserve">, receiving entity shall ignore any superfluous octets located at the end of the </w:t>
            </w:r>
            <w:r>
              <w:rPr>
                <w:noProof/>
                <w:lang w:val="en-US"/>
              </w:rPr>
              <w:t>privacy config</w:t>
            </w:r>
            <w:r>
              <w:rPr>
                <w:lang w:val="en-US"/>
              </w:rPr>
              <w:t xml:space="preserve"> </w:t>
            </w:r>
            <w:r>
              <w:rPr>
                <w:noProof/>
                <w:lang w:val="en-US"/>
              </w:rPr>
              <w:t>contents</w:t>
            </w:r>
            <w:r>
              <w:rPr>
                <w:lang w:val="en-US"/>
              </w:rPr>
              <w:t>.</w:t>
            </w:r>
          </w:p>
        </w:tc>
      </w:tr>
      <w:tr w:rsidR="00FD6276" w14:paraId="3D61CAD6"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1B3E4EB" w14:textId="77777777" w:rsidR="00FD6276" w:rsidRDefault="00FD6276">
            <w:pPr>
              <w:pStyle w:val="TAL"/>
            </w:pPr>
          </w:p>
        </w:tc>
      </w:tr>
    </w:tbl>
    <w:p w14:paraId="6BAF47CF"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5CD35B03" w14:textId="77777777" w:rsidTr="00FD6276">
        <w:trPr>
          <w:jc w:val="center"/>
        </w:trPr>
        <w:tc>
          <w:tcPr>
            <w:tcW w:w="708" w:type="dxa"/>
            <w:tcBorders>
              <w:top w:val="nil"/>
              <w:left w:val="nil"/>
              <w:bottom w:val="single" w:sz="4" w:space="0" w:color="auto"/>
              <w:right w:val="nil"/>
            </w:tcBorders>
            <w:hideMark/>
          </w:tcPr>
          <w:p w14:paraId="3E62C8C2"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6EBC9E5A" w14:textId="77777777" w:rsidR="00FD6276" w:rsidRDefault="00FD6276">
            <w:pPr>
              <w:pStyle w:val="TAC"/>
            </w:pPr>
            <w:r>
              <w:t>7</w:t>
            </w:r>
          </w:p>
        </w:tc>
        <w:tc>
          <w:tcPr>
            <w:tcW w:w="709" w:type="dxa"/>
            <w:tcBorders>
              <w:top w:val="nil"/>
              <w:left w:val="nil"/>
              <w:bottom w:val="single" w:sz="4" w:space="0" w:color="auto"/>
              <w:right w:val="nil"/>
            </w:tcBorders>
            <w:hideMark/>
          </w:tcPr>
          <w:p w14:paraId="5513E7C4" w14:textId="77777777" w:rsidR="00FD6276" w:rsidRDefault="00FD6276">
            <w:pPr>
              <w:pStyle w:val="TAC"/>
            </w:pPr>
            <w:r>
              <w:t>6</w:t>
            </w:r>
          </w:p>
        </w:tc>
        <w:tc>
          <w:tcPr>
            <w:tcW w:w="709" w:type="dxa"/>
            <w:tcBorders>
              <w:top w:val="nil"/>
              <w:left w:val="nil"/>
              <w:bottom w:val="single" w:sz="4" w:space="0" w:color="auto"/>
              <w:right w:val="nil"/>
            </w:tcBorders>
            <w:hideMark/>
          </w:tcPr>
          <w:p w14:paraId="77AF3AD1" w14:textId="77777777" w:rsidR="00FD6276" w:rsidRDefault="00FD6276">
            <w:pPr>
              <w:pStyle w:val="TAC"/>
            </w:pPr>
            <w:r>
              <w:t>5</w:t>
            </w:r>
          </w:p>
        </w:tc>
        <w:tc>
          <w:tcPr>
            <w:tcW w:w="709" w:type="dxa"/>
            <w:tcBorders>
              <w:top w:val="nil"/>
              <w:left w:val="nil"/>
              <w:bottom w:val="single" w:sz="4" w:space="0" w:color="auto"/>
              <w:right w:val="nil"/>
            </w:tcBorders>
            <w:hideMark/>
          </w:tcPr>
          <w:p w14:paraId="1870645B" w14:textId="77777777" w:rsidR="00FD6276" w:rsidRDefault="00FD6276">
            <w:pPr>
              <w:pStyle w:val="TAC"/>
            </w:pPr>
            <w:r>
              <w:t>4</w:t>
            </w:r>
          </w:p>
        </w:tc>
        <w:tc>
          <w:tcPr>
            <w:tcW w:w="709" w:type="dxa"/>
            <w:tcBorders>
              <w:top w:val="nil"/>
              <w:left w:val="nil"/>
              <w:bottom w:val="single" w:sz="4" w:space="0" w:color="auto"/>
              <w:right w:val="nil"/>
            </w:tcBorders>
            <w:hideMark/>
          </w:tcPr>
          <w:p w14:paraId="2AC6B76C" w14:textId="77777777" w:rsidR="00FD6276" w:rsidRDefault="00FD6276">
            <w:pPr>
              <w:pStyle w:val="TAC"/>
            </w:pPr>
            <w:r>
              <w:t>3</w:t>
            </w:r>
          </w:p>
        </w:tc>
        <w:tc>
          <w:tcPr>
            <w:tcW w:w="709" w:type="dxa"/>
            <w:tcBorders>
              <w:top w:val="nil"/>
              <w:left w:val="nil"/>
              <w:bottom w:val="single" w:sz="4" w:space="0" w:color="auto"/>
              <w:right w:val="nil"/>
            </w:tcBorders>
            <w:hideMark/>
          </w:tcPr>
          <w:p w14:paraId="24778533" w14:textId="77777777" w:rsidR="00FD6276" w:rsidRDefault="00FD6276">
            <w:pPr>
              <w:pStyle w:val="TAC"/>
            </w:pPr>
            <w:r>
              <w:t>2</w:t>
            </w:r>
          </w:p>
        </w:tc>
        <w:tc>
          <w:tcPr>
            <w:tcW w:w="709" w:type="dxa"/>
            <w:tcBorders>
              <w:top w:val="nil"/>
              <w:left w:val="nil"/>
              <w:bottom w:val="single" w:sz="4" w:space="0" w:color="auto"/>
              <w:right w:val="nil"/>
            </w:tcBorders>
            <w:hideMark/>
          </w:tcPr>
          <w:p w14:paraId="183DBCA3" w14:textId="77777777" w:rsidR="00FD6276" w:rsidRDefault="00FD6276">
            <w:pPr>
              <w:pStyle w:val="TAC"/>
            </w:pPr>
            <w:r>
              <w:t>1</w:t>
            </w:r>
          </w:p>
        </w:tc>
        <w:tc>
          <w:tcPr>
            <w:tcW w:w="1416" w:type="dxa"/>
          </w:tcPr>
          <w:p w14:paraId="137A7B28" w14:textId="77777777" w:rsidR="00FD6276" w:rsidRDefault="00FD6276">
            <w:pPr>
              <w:pStyle w:val="TAL"/>
            </w:pPr>
          </w:p>
        </w:tc>
      </w:tr>
      <w:tr w:rsidR="00FD6276" w14:paraId="02D71517" w14:textId="77777777" w:rsidTr="00FD6276">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35765BF" w14:textId="77777777" w:rsidR="00FD6276" w:rsidRDefault="00FD6276">
            <w:pPr>
              <w:pStyle w:val="TAC"/>
              <w:rPr>
                <w:noProof/>
              </w:rPr>
            </w:pPr>
          </w:p>
          <w:p w14:paraId="3AE71A31" w14:textId="77777777" w:rsidR="00FD6276" w:rsidRDefault="00FD6276">
            <w:pPr>
              <w:pStyle w:val="TAC"/>
            </w:pPr>
            <w:r>
              <w:rPr>
                <w:noProof/>
                <w:lang w:val="en-US"/>
              </w:rPr>
              <w:t>Length of ProSe applications requiring privacy</w:t>
            </w:r>
            <w:r>
              <w:rPr>
                <w:lang w:val="en-US"/>
              </w:rPr>
              <w:t xml:space="preserve"> </w:t>
            </w:r>
            <w:r>
              <w:rPr>
                <w:noProof/>
                <w:lang w:val="en-US"/>
              </w:rPr>
              <w:t>contents</w:t>
            </w:r>
          </w:p>
        </w:tc>
        <w:tc>
          <w:tcPr>
            <w:tcW w:w="1416" w:type="dxa"/>
          </w:tcPr>
          <w:p w14:paraId="4EE4A06B" w14:textId="77777777" w:rsidR="00FD6276" w:rsidRDefault="00FD6276">
            <w:pPr>
              <w:pStyle w:val="TAL"/>
            </w:pPr>
            <w:r>
              <w:t>octet o2+3</w:t>
            </w:r>
          </w:p>
          <w:p w14:paraId="33EB01D0" w14:textId="77777777" w:rsidR="00FD6276" w:rsidRDefault="00FD6276">
            <w:pPr>
              <w:pStyle w:val="TAL"/>
            </w:pPr>
          </w:p>
          <w:p w14:paraId="59B15357" w14:textId="77777777" w:rsidR="00FD6276" w:rsidRDefault="00FD6276">
            <w:pPr>
              <w:pStyle w:val="TAL"/>
            </w:pPr>
            <w:r>
              <w:t>octet o2+4</w:t>
            </w:r>
          </w:p>
        </w:tc>
      </w:tr>
      <w:tr w:rsidR="00FD6276" w14:paraId="2A90719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50B6BA" w14:textId="77777777" w:rsidR="00FD6276" w:rsidRDefault="00FD6276">
            <w:pPr>
              <w:pStyle w:val="TAC"/>
            </w:pPr>
          </w:p>
          <w:p w14:paraId="037EA6DD" w14:textId="77777777" w:rsidR="00FD6276" w:rsidRDefault="00FD6276">
            <w:pPr>
              <w:pStyle w:val="TAC"/>
            </w:pPr>
            <w:r>
              <w:rPr>
                <w:noProof/>
                <w:lang w:val="en-US"/>
              </w:rPr>
              <w:t>ProSe application requiring privacy</w:t>
            </w:r>
            <w:r>
              <w:rPr>
                <w:lang w:val="en-US"/>
              </w:rPr>
              <w:t xml:space="preserve"> </w:t>
            </w:r>
            <w:r>
              <w:rPr>
                <w:noProof/>
                <w:lang w:val="en-US"/>
              </w:rPr>
              <w:t>1</w:t>
            </w:r>
          </w:p>
        </w:tc>
        <w:tc>
          <w:tcPr>
            <w:tcW w:w="1416" w:type="dxa"/>
            <w:tcBorders>
              <w:top w:val="nil"/>
              <w:left w:val="single" w:sz="6" w:space="0" w:color="auto"/>
              <w:bottom w:val="nil"/>
              <w:right w:val="nil"/>
            </w:tcBorders>
          </w:tcPr>
          <w:p w14:paraId="2CD413A0" w14:textId="77777777" w:rsidR="00FD6276" w:rsidRDefault="00FD6276">
            <w:pPr>
              <w:pStyle w:val="TAL"/>
            </w:pPr>
            <w:r>
              <w:t>octet (o2+5)*</w:t>
            </w:r>
          </w:p>
          <w:p w14:paraId="5F01A276" w14:textId="77777777" w:rsidR="00FD6276" w:rsidRDefault="00FD6276">
            <w:pPr>
              <w:pStyle w:val="TAL"/>
            </w:pPr>
          </w:p>
          <w:p w14:paraId="5CC271B1" w14:textId="77777777" w:rsidR="00FD6276" w:rsidRDefault="00FD6276">
            <w:pPr>
              <w:pStyle w:val="TAL"/>
            </w:pPr>
            <w:r>
              <w:t>octet o12*</w:t>
            </w:r>
          </w:p>
        </w:tc>
      </w:tr>
      <w:tr w:rsidR="00FD6276" w14:paraId="2C88364F"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616820" w14:textId="77777777" w:rsidR="00FD6276" w:rsidRDefault="00FD6276">
            <w:pPr>
              <w:pStyle w:val="TAC"/>
            </w:pPr>
          </w:p>
          <w:p w14:paraId="6DE439B0" w14:textId="77777777" w:rsidR="00FD6276" w:rsidRDefault="00FD6276">
            <w:pPr>
              <w:pStyle w:val="TAC"/>
            </w:pPr>
            <w:r>
              <w:rPr>
                <w:noProof/>
                <w:lang w:val="en-US"/>
              </w:rPr>
              <w:t>ProSe application requiring privacy</w:t>
            </w:r>
            <w:r>
              <w:rPr>
                <w:lang w:val="en-US"/>
              </w:rPr>
              <w:t xml:space="preserve"> </w:t>
            </w:r>
            <w:r>
              <w:rPr>
                <w:noProof/>
                <w:lang w:val="en-US"/>
              </w:rPr>
              <w:t>2</w:t>
            </w:r>
          </w:p>
        </w:tc>
        <w:tc>
          <w:tcPr>
            <w:tcW w:w="1416" w:type="dxa"/>
            <w:tcBorders>
              <w:top w:val="nil"/>
              <w:left w:val="single" w:sz="6" w:space="0" w:color="auto"/>
              <w:bottom w:val="nil"/>
              <w:right w:val="nil"/>
            </w:tcBorders>
          </w:tcPr>
          <w:p w14:paraId="6785F944" w14:textId="77777777" w:rsidR="00FD6276" w:rsidRDefault="00FD6276">
            <w:pPr>
              <w:pStyle w:val="TAL"/>
            </w:pPr>
            <w:r>
              <w:t>octet (o12+1)*</w:t>
            </w:r>
          </w:p>
          <w:p w14:paraId="19B89EDD" w14:textId="77777777" w:rsidR="00FD6276" w:rsidRDefault="00FD6276">
            <w:pPr>
              <w:pStyle w:val="TAL"/>
            </w:pPr>
          </w:p>
          <w:p w14:paraId="5AB3531C" w14:textId="77777777" w:rsidR="00FD6276" w:rsidRDefault="00FD6276">
            <w:pPr>
              <w:pStyle w:val="TAL"/>
            </w:pPr>
            <w:r>
              <w:t>octet o13*</w:t>
            </w:r>
          </w:p>
        </w:tc>
      </w:tr>
      <w:tr w:rsidR="00FD6276" w14:paraId="110E2D80"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984613" w14:textId="77777777" w:rsidR="00FD6276" w:rsidRDefault="00FD6276">
            <w:pPr>
              <w:pStyle w:val="TAC"/>
            </w:pPr>
          </w:p>
          <w:p w14:paraId="6CC5046B" w14:textId="77777777" w:rsidR="00FD6276" w:rsidRDefault="00FD6276">
            <w:pPr>
              <w:pStyle w:val="TAC"/>
            </w:pPr>
            <w:r>
              <w:t>...</w:t>
            </w:r>
          </w:p>
        </w:tc>
        <w:tc>
          <w:tcPr>
            <w:tcW w:w="1416" w:type="dxa"/>
            <w:tcBorders>
              <w:top w:val="nil"/>
              <w:left w:val="single" w:sz="6" w:space="0" w:color="auto"/>
              <w:bottom w:val="nil"/>
              <w:right w:val="nil"/>
            </w:tcBorders>
          </w:tcPr>
          <w:p w14:paraId="5D475B95" w14:textId="77777777" w:rsidR="00FD6276" w:rsidRDefault="00FD6276">
            <w:pPr>
              <w:pStyle w:val="TAL"/>
            </w:pPr>
            <w:r>
              <w:t>octet (o13+1)*</w:t>
            </w:r>
          </w:p>
          <w:p w14:paraId="159138ED" w14:textId="77777777" w:rsidR="00FD6276" w:rsidRDefault="00FD6276">
            <w:pPr>
              <w:pStyle w:val="TAL"/>
            </w:pPr>
          </w:p>
          <w:p w14:paraId="7F418EBF" w14:textId="77777777" w:rsidR="00FD6276" w:rsidRDefault="00FD6276">
            <w:pPr>
              <w:pStyle w:val="TAL"/>
            </w:pPr>
            <w:r>
              <w:t>octet o14*</w:t>
            </w:r>
          </w:p>
        </w:tc>
      </w:tr>
      <w:tr w:rsidR="00FD6276" w14:paraId="68D92637"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44191" w14:textId="77777777" w:rsidR="00FD6276" w:rsidRDefault="00FD6276">
            <w:pPr>
              <w:pStyle w:val="TAC"/>
            </w:pPr>
          </w:p>
          <w:p w14:paraId="20844F1D" w14:textId="77777777" w:rsidR="00FD6276" w:rsidRDefault="00FD6276">
            <w:pPr>
              <w:pStyle w:val="TAC"/>
            </w:pPr>
            <w:r>
              <w:rPr>
                <w:noProof/>
                <w:lang w:val="en-US"/>
              </w:rPr>
              <w:t>ProSe application requiring privacy</w:t>
            </w:r>
            <w:r>
              <w:rPr>
                <w:lang w:val="en-US"/>
              </w:rPr>
              <w:t xml:space="preserve"> </w:t>
            </w:r>
            <w:r>
              <w:rPr>
                <w:noProof/>
                <w:lang w:val="en-US"/>
              </w:rPr>
              <w:t>n</w:t>
            </w:r>
          </w:p>
        </w:tc>
        <w:tc>
          <w:tcPr>
            <w:tcW w:w="1416" w:type="dxa"/>
            <w:tcBorders>
              <w:top w:val="nil"/>
              <w:left w:val="single" w:sz="6" w:space="0" w:color="auto"/>
              <w:bottom w:val="nil"/>
              <w:right w:val="nil"/>
            </w:tcBorders>
          </w:tcPr>
          <w:p w14:paraId="0EDBD38B" w14:textId="77777777" w:rsidR="00FD6276" w:rsidRDefault="00FD6276">
            <w:pPr>
              <w:pStyle w:val="TAL"/>
            </w:pPr>
            <w:r>
              <w:t>octet (o14+1)*</w:t>
            </w:r>
          </w:p>
          <w:p w14:paraId="224F4454" w14:textId="77777777" w:rsidR="00FD6276" w:rsidRDefault="00FD6276">
            <w:pPr>
              <w:pStyle w:val="TAL"/>
            </w:pPr>
          </w:p>
          <w:p w14:paraId="55FD1345" w14:textId="77777777" w:rsidR="00FD6276" w:rsidRDefault="00FD6276">
            <w:pPr>
              <w:pStyle w:val="TAL"/>
            </w:pPr>
            <w:r>
              <w:t>octet (o4-2)*</w:t>
            </w:r>
          </w:p>
        </w:tc>
      </w:tr>
    </w:tbl>
    <w:p w14:paraId="6D9BF840" w14:textId="511E9AD9" w:rsidR="00FD6276" w:rsidRDefault="00FD6276" w:rsidP="00FD6276">
      <w:pPr>
        <w:pStyle w:val="TF"/>
      </w:pPr>
      <w:r>
        <w:t>Figure 5.4.</w:t>
      </w:r>
      <w:r w:rsidR="00611DCB">
        <w:t>2</w:t>
      </w:r>
      <w:r>
        <w:t xml:space="preserve">.12: </w:t>
      </w:r>
      <w:r>
        <w:rPr>
          <w:noProof/>
          <w:lang w:val="en-US"/>
        </w:rPr>
        <w:t>ProSe applications requiring privacy</w:t>
      </w:r>
    </w:p>
    <w:p w14:paraId="138F9B26" w14:textId="1E2744E9" w:rsidR="00FD6276" w:rsidRDefault="00FD6276" w:rsidP="00FD6276">
      <w:pPr>
        <w:pStyle w:val="TH"/>
      </w:pPr>
      <w:r>
        <w:t>Table 5.4.</w:t>
      </w:r>
      <w:r w:rsidR="00611DCB">
        <w:t>2</w:t>
      </w:r>
      <w:r>
        <w:t xml:space="preserve">.12: </w:t>
      </w:r>
      <w:r>
        <w:rPr>
          <w:noProof/>
          <w:lang w:val="en-US"/>
        </w:rPr>
        <w:t>ProSe applications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07E161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73FC9DD" w14:textId="77777777" w:rsidR="00FD6276" w:rsidRDefault="00FD6276">
            <w:pPr>
              <w:pStyle w:val="TAL"/>
            </w:pPr>
            <w:r>
              <w:rPr>
                <w:noProof/>
                <w:lang w:val="en-US"/>
              </w:rPr>
              <w:t>ProSe application requiring privacy:</w:t>
            </w:r>
          </w:p>
          <w:p w14:paraId="352FDA95" w14:textId="7466EF15" w:rsidR="00FD6276" w:rsidRDefault="00FD6276" w:rsidP="00611DCB">
            <w:pPr>
              <w:pStyle w:val="TAL"/>
            </w:pPr>
            <w:r>
              <w:rPr>
                <w:lang w:val="en-US"/>
              </w:rPr>
              <w:t xml:space="preserve">The </w:t>
            </w:r>
            <w:r>
              <w:rPr>
                <w:noProof/>
                <w:lang w:val="en-US"/>
              </w:rPr>
              <w:t>ProSe application requiring privacy</w:t>
            </w:r>
            <w:r>
              <w:t xml:space="preserve"> field is coded according to figure 5.4.</w:t>
            </w:r>
            <w:r w:rsidR="00611DCB">
              <w:t>2</w:t>
            </w:r>
            <w:r>
              <w:t>.13 and table 5.4.</w:t>
            </w:r>
            <w:r w:rsidR="00611DCB">
              <w:t>2</w:t>
            </w:r>
            <w:r>
              <w:t>.13.</w:t>
            </w:r>
          </w:p>
        </w:tc>
      </w:tr>
      <w:tr w:rsidR="00FD6276" w14:paraId="0ED1BFC1"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63B67" w14:textId="77777777" w:rsidR="00FD6276" w:rsidRDefault="00FD6276">
            <w:pPr>
              <w:pStyle w:val="TAL"/>
              <w:rPr>
                <w:noProof/>
              </w:rPr>
            </w:pPr>
          </w:p>
        </w:tc>
      </w:tr>
    </w:tbl>
    <w:p w14:paraId="1FB600C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097579F"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4492FA2" w14:textId="77777777" w:rsidR="00FD6276" w:rsidRDefault="00FD6276">
            <w:pPr>
              <w:pStyle w:val="TAC"/>
            </w:pPr>
            <w:r>
              <w:t>8</w:t>
            </w:r>
          </w:p>
        </w:tc>
        <w:tc>
          <w:tcPr>
            <w:tcW w:w="709" w:type="dxa"/>
            <w:tcBorders>
              <w:top w:val="nil"/>
              <w:left w:val="nil"/>
              <w:bottom w:val="single" w:sz="4" w:space="0" w:color="auto"/>
              <w:right w:val="nil"/>
            </w:tcBorders>
            <w:hideMark/>
          </w:tcPr>
          <w:p w14:paraId="26B5230F" w14:textId="77777777" w:rsidR="00FD6276" w:rsidRDefault="00FD6276">
            <w:pPr>
              <w:pStyle w:val="TAC"/>
            </w:pPr>
            <w:r>
              <w:t>7</w:t>
            </w:r>
          </w:p>
        </w:tc>
        <w:tc>
          <w:tcPr>
            <w:tcW w:w="709" w:type="dxa"/>
            <w:tcBorders>
              <w:top w:val="nil"/>
              <w:left w:val="nil"/>
              <w:bottom w:val="single" w:sz="4" w:space="0" w:color="auto"/>
              <w:right w:val="nil"/>
            </w:tcBorders>
            <w:hideMark/>
          </w:tcPr>
          <w:p w14:paraId="0E0EBBB0" w14:textId="77777777" w:rsidR="00FD6276" w:rsidRDefault="00FD6276">
            <w:pPr>
              <w:pStyle w:val="TAC"/>
            </w:pPr>
            <w:r>
              <w:t>6</w:t>
            </w:r>
          </w:p>
        </w:tc>
        <w:tc>
          <w:tcPr>
            <w:tcW w:w="709" w:type="dxa"/>
            <w:tcBorders>
              <w:top w:val="nil"/>
              <w:left w:val="nil"/>
              <w:bottom w:val="single" w:sz="4" w:space="0" w:color="auto"/>
              <w:right w:val="nil"/>
            </w:tcBorders>
            <w:hideMark/>
          </w:tcPr>
          <w:p w14:paraId="6642FC1E" w14:textId="77777777" w:rsidR="00FD6276" w:rsidRDefault="00FD6276">
            <w:pPr>
              <w:pStyle w:val="TAC"/>
            </w:pPr>
            <w:r>
              <w:t>5</w:t>
            </w:r>
          </w:p>
        </w:tc>
        <w:tc>
          <w:tcPr>
            <w:tcW w:w="709" w:type="dxa"/>
            <w:tcBorders>
              <w:top w:val="nil"/>
              <w:left w:val="nil"/>
              <w:bottom w:val="single" w:sz="4" w:space="0" w:color="auto"/>
              <w:right w:val="nil"/>
            </w:tcBorders>
            <w:hideMark/>
          </w:tcPr>
          <w:p w14:paraId="32CEF90B" w14:textId="77777777" w:rsidR="00FD6276" w:rsidRDefault="00FD6276">
            <w:pPr>
              <w:pStyle w:val="TAC"/>
            </w:pPr>
            <w:r>
              <w:t>4</w:t>
            </w:r>
          </w:p>
        </w:tc>
        <w:tc>
          <w:tcPr>
            <w:tcW w:w="709" w:type="dxa"/>
            <w:tcBorders>
              <w:top w:val="nil"/>
              <w:left w:val="nil"/>
              <w:bottom w:val="single" w:sz="4" w:space="0" w:color="auto"/>
              <w:right w:val="nil"/>
            </w:tcBorders>
            <w:hideMark/>
          </w:tcPr>
          <w:p w14:paraId="4934F549" w14:textId="77777777" w:rsidR="00FD6276" w:rsidRDefault="00FD6276">
            <w:pPr>
              <w:pStyle w:val="TAC"/>
            </w:pPr>
            <w:r>
              <w:t>3</w:t>
            </w:r>
          </w:p>
        </w:tc>
        <w:tc>
          <w:tcPr>
            <w:tcW w:w="709" w:type="dxa"/>
            <w:tcBorders>
              <w:top w:val="nil"/>
              <w:left w:val="nil"/>
              <w:bottom w:val="single" w:sz="4" w:space="0" w:color="auto"/>
              <w:right w:val="nil"/>
            </w:tcBorders>
            <w:hideMark/>
          </w:tcPr>
          <w:p w14:paraId="0FB2C6A4" w14:textId="77777777" w:rsidR="00FD6276" w:rsidRDefault="00FD6276">
            <w:pPr>
              <w:pStyle w:val="TAC"/>
            </w:pPr>
            <w:r>
              <w:t>2</w:t>
            </w:r>
          </w:p>
        </w:tc>
        <w:tc>
          <w:tcPr>
            <w:tcW w:w="709" w:type="dxa"/>
            <w:tcBorders>
              <w:top w:val="nil"/>
              <w:left w:val="nil"/>
              <w:bottom w:val="single" w:sz="4" w:space="0" w:color="auto"/>
              <w:right w:val="nil"/>
            </w:tcBorders>
            <w:hideMark/>
          </w:tcPr>
          <w:p w14:paraId="587B423D" w14:textId="77777777" w:rsidR="00FD6276" w:rsidRDefault="00FD6276">
            <w:pPr>
              <w:pStyle w:val="TAC"/>
            </w:pPr>
            <w:r>
              <w:t>1</w:t>
            </w:r>
          </w:p>
        </w:tc>
        <w:tc>
          <w:tcPr>
            <w:tcW w:w="1416" w:type="dxa"/>
            <w:gridSpan w:val="2"/>
          </w:tcPr>
          <w:p w14:paraId="0BA91500" w14:textId="77777777" w:rsidR="00FD6276" w:rsidRDefault="00FD6276">
            <w:pPr>
              <w:pStyle w:val="TAL"/>
            </w:pPr>
          </w:p>
        </w:tc>
      </w:tr>
      <w:tr w:rsidR="00FD6276" w14:paraId="5D99A8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09588F" w14:textId="77777777" w:rsidR="00FD6276" w:rsidRDefault="00FD6276">
            <w:pPr>
              <w:pStyle w:val="TAC"/>
            </w:pPr>
          </w:p>
          <w:p w14:paraId="76975211" w14:textId="77777777" w:rsidR="00FD6276" w:rsidRDefault="00FD6276">
            <w:pPr>
              <w:pStyle w:val="TAC"/>
            </w:pPr>
            <w:r>
              <w:t xml:space="preserve">Length of </w:t>
            </w:r>
            <w:r>
              <w:rPr>
                <w:noProof/>
                <w:lang w:val="en-US"/>
              </w:rPr>
              <w:t>ProSe application requiring privacy contents</w:t>
            </w:r>
          </w:p>
        </w:tc>
        <w:tc>
          <w:tcPr>
            <w:tcW w:w="1416" w:type="dxa"/>
            <w:gridSpan w:val="2"/>
            <w:tcBorders>
              <w:top w:val="nil"/>
              <w:left w:val="single" w:sz="6" w:space="0" w:color="auto"/>
              <w:bottom w:val="nil"/>
              <w:right w:val="nil"/>
            </w:tcBorders>
          </w:tcPr>
          <w:p w14:paraId="26345A93" w14:textId="77777777" w:rsidR="00FD6276" w:rsidRDefault="00FD6276">
            <w:pPr>
              <w:pStyle w:val="TAL"/>
            </w:pPr>
            <w:r>
              <w:t>octet o12+1</w:t>
            </w:r>
          </w:p>
          <w:p w14:paraId="418391BE" w14:textId="77777777" w:rsidR="00FD6276" w:rsidRDefault="00FD6276">
            <w:pPr>
              <w:pStyle w:val="TAL"/>
            </w:pPr>
          </w:p>
          <w:p w14:paraId="6F7B05C7" w14:textId="77777777" w:rsidR="00FD6276" w:rsidRDefault="00FD6276">
            <w:pPr>
              <w:pStyle w:val="TAL"/>
            </w:pPr>
            <w:r>
              <w:t>octet o12+2</w:t>
            </w:r>
          </w:p>
        </w:tc>
      </w:tr>
      <w:tr w:rsidR="00FD6276" w14:paraId="39B8FD5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EB47D4" w14:textId="77777777" w:rsidR="00FD6276" w:rsidRDefault="00FD6276">
            <w:pPr>
              <w:pStyle w:val="TAC"/>
            </w:pPr>
          </w:p>
          <w:p w14:paraId="5F2F82CE" w14:textId="2BEEFF20" w:rsidR="00FD6276" w:rsidRDefault="00611DCB">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B9FD2A" w14:textId="77777777" w:rsidR="00FD6276" w:rsidRDefault="00FD6276">
            <w:pPr>
              <w:pStyle w:val="TAL"/>
            </w:pPr>
            <w:r>
              <w:t>octet o12+3</w:t>
            </w:r>
          </w:p>
          <w:p w14:paraId="4632166A" w14:textId="77777777" w:rsidR="00FD6276" w:rsidRDefault="00FD6276">
            <w:pPr>
              <w:pStyle w:val="TAL"/>
            </w:pPr>
          </w:p>
          <w:p w14:paraId="0A92B867" w14:textId="77777777" w:rsidR="00FD6276" w:rsidRDefault="00FD6276">
            <w:pPr>
              <w:pStyle w:val="TAL"/>
            </w:pPr>
            <w:r>
              <w:t>octet o15</w:t>
            </w:r>
          </w:p>
        </w:tc>
      </w:tr>
      <w:tr w:rsidR="00FD6276" w14:paraId="4D635DB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DCD099" w14:textId="77777777" w:rsidR="00FD6276" w:rsidRPr="00156958" w:rsidRDefault="00FD6276">
            <w:pPr>
              <w:pStyle w:val="TAC"/>
            </w:pPr>
          </w:p>
          <w:p w14:paraId="1A3B4212" w14:textId="77777777" w:rsidR="00FD6276" w:rsidRDefault="00FD6276">
            <w:pPr>
              <w:pStyle w:val="TAC"/>
              <w:rPr>
                <w:highlight w:val="yellow"/>
              </w:rPr>
            </w:pPr>
            <w:r>
              <w:t>Geographical areas</w:t>
            </w:r>
          </w:p>
        </w:tc>
        <w:tc>
          <w:tcPr>
            <w:tcW w:w="1416" w:type="dxa"/>
            <w:gridSpan w:val="2"/>
            <w:tcBorders>
              <w:top w:val="nil"/>
              <w:left w:val="single" w:sz="6" w:space="0" w:color="auto"/>
              <w:bottom w:val="nil"/>
              <w:right w:val="nil"/>
            </w:tcBorders>
          </w:tcPr>
          <w:p w14:paraId="6E6260C3" w14:textId="77777777" w:rsidR="00FD6276" w:rsidRDefault="00FD6276">
            <w:pPr>
              <w:pStyle w:val="TAL"/>
            </w:pPr>
            <w:r>
              <w:t>octet o15+1</w:t>
            </w:r>
          </w:p>
          <w:p w14:paraId="4F2709D5" w14:textId="77777777" w:rsidR="00FD6276" w:rsidRDefault="00FD6276">
            <w:pPr>
              <w:pStyle w:val="TAL"/>
            </w:pPr>
          </w:p>
          <w:p w14:paraId="27B106EC" w14:textId="77777777" w:rsidR="00FD6276" w:rsidRDefault="00FD6276">
            <w:pPr>
              <w:pStyle w:val="TAL"/>
              <w:rPr>
                <w:highlight w:val="yellow"/>
              </w:rPr>
            </w:pPr>
            <w:r>
              <w:t>octet o13</w:t>
            </w:r>
          </w:p>
        </w:tc>
      </w:tr>
    </w:tbl>
    <w:p w14:paraId="780EB7A6" w14:textId="0ABE4A44" w:rsidR="00FD6276" w:rsidRDefault="00FD6276" w:rsidP="00FD6276">
      <w:pPr>
        <w:pStyle w:val="TF"/>
      </w:pPr>
      <w:r>
        <w:t>Figure 5.4.</w:t>
      </w:r>
      <w:r w:rsidR="00611DCB">
        <w:t>2</w:t>
      </w:r>
      <w:r>
        <w:t xml:space="preserve">.13: </w:t>
      </w:r>
      <w:r>
        <w:rPr>
          <w:noProof/>
          <w:lang w:val="en-US"/>
        </w:rPr>
        <w:t>ProSe application requiring privacy</w:t>
      </w:r>
    </w:p>
    <w:p w14:paraId="67A865C5" w14:textId="4133CBCC" w:rsidR="00FD6276" w:rsidRDefault="00FD6276" w:rsidP="00FD6276">
      <w:pPr>
        <w:pStyle w:val="TH"/>
      </w:pPr>
      <w:r>
        <w:t>Table 5.4.</w:t>
      </w:r>
      <w:r w:rsidR="00611DCB">
        <w:t>2</w:t>
      </w:r>
      <w:r>
        <w:t xml:space="preserve">.13: </w:t>
      </w:r>
      <w:r>
        <w:rPr>
          <w:noProof/>
          <w:lang w:val="en-US"/>
        </w:rPr>
        <w:t>ProSe application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BF180E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2552A2E" w14:textId="7B1E3AAE" w:rsidR="00FD6276" w:rsidRDefault="00611DCB">
            <w:pPr>
              <w:pStyle w:val="TAL"/>
              <w:rPr>
                <w:noProof/>
                <w:lang w:val="en-US"/>
              </w:rPr>
            </w:pPr>
            <w:r>
              <w:t>ProSe identifier</w:t>
            </w:r>
            <w:r w:rsidR="00FD6276">
              <w:rPr>
                <w:noProof/>
                <w:lang w:val="en-US"/>
              </w:rPr>
              <w:t>s (octet o12+3 to o15):</w:t>
            </w:r>
          </w:p>
          <w:p w14:paraId="58400AF7" w14:textId="4E34B4ED" w:rsidR="00FD6276" w:rsidRDefault="00FD6276" w:rsidP="00611DCB">
            <w:pPr>
              <w:pStyle w:val="TAL"/>
              <w:rPr>
                <w:noProof/>
                <w:lang w:val="en-US"/>
              </w:rPr>
            </w:pPr>
            <w:r>
              <w:t xml:space="preserve">The </w:t>
            </w:r>
            <w:r w:rsidR="00611DCB">
              <w:t>ProSe identifier</w:t>
            </w:r>
            <w:r>
              <w:rPr>
                <w:noProof/>
                <w:lang w:val="en-US"/>
              </w:rPr>
              <w:t xml:space="preserve">s </w:t>
            </w:r>
            <w:r>
              <w:t>field is coded according to figure 5.4.</w:t>
            </w:r>
            <w:r w:rsidR="00611DCB">
              <w:t>2</w:t>
            </w:r>
            <w:r>
              <w:t>.14 and table 5.4.</w:t>
            </w:r>
            <w:r w:rsidR="00611DCB">
              <w:t>2</w:t>
            </w:r>
            <w:r>
              <w:t>.14</w:t>
            </w:r>
            <w:r>
              <w:rPr>
                <w:noProof/>
                <w:lang w:val="en-US"/>
              </w:rPr>
              <w:t>.</w:t>
            </w:r>
          </w:p>
        </w:tc>
      </w:tr>
      <w:tr w:rsidR="00FD6276" w14:paraId="6A81F289" w14:textId="77777777" w:rsidTr="00FD6276">
        <w:trPr>
          <w:cantSplit/>
          <w:jc w:val="center"/>
        </w:trPr>
        <w:tc>
          <w:tcPr>
            <w:tcW w:w="7094" w:type="dxa"/>
            <w:tcBorders>
              <w:top w:val="nil"/>
              <w:left w:val="single" w:sz="4" w:space="0" w:color="auto"/>
              <w:bottom w:val="nil"/>
              <w:right w:val="single" w:sz="4" w:space="0" w:color="auto"/>
            </w:tcBorders>
          </w:tcPr>
          <w:p w14:paraId="6AEB9361" w14:textId="77777777" w:rsidR="00FD6276" w:rsidRDefault="00FD6276">
            <w:pPr>
              <w:pStyle w:val="TAL"/>
            </w:pPr>
          </w:p>
        </w:tc>
      </w:tr>
      <w:tr w:rsidR="00FD6276" w14:paraId="32516560" w14:textId="77777777" w:rsidTr="00FD6276">
        <w:trPr>
          <w:cantSplit/>
          <w:jc w:val="center"/>
        </w:trPr>
        <w:tc>
          <w:tcPr>
            <w:tcW w:w="7094" w:type="dxa"/>
            <w:tcBorders>
              <w:top w:val="nil"/>
              <w:left w:val="single" w:sz="4" w:space="0" w:color="auto"/>
              <w:bottom w:val="nil"/>
              <w:right w:val="single" w:sz="4" w:space="0" w:color="auto"/>
            </w:tcBorders>
            <w:hideMark/>
          </w:tcPr>
          <w:p w14:paraId="16426D2E" w14:textId="77777777" w:rsidR="00FD6276" w:rsidRDefault="00FD6276">
            <w:pPr>
              <w:pStyle w:val="TAL"/>
            </w:pPr>
            <w:r>
              <w:t>Geographical areas (</w:t>
            </w:r>
            <w:r>
              <w:rPr>
                <w:noProof/>
                <w:lang w:val="en-US"/>
              </w:rPr>
              <w:t>octet o15+1 to o13</w:t>
            </w:r>
            <w:r>
              <w:t>):</w:t>
            </w:r>
          </w:p>
          <w:p w14:paraId="0D633769" w14:textId="1299FF52" w:rsidR="00FD6276" w:rsidRDefault="00FD6276" w:rsidP="00611DCB">
            <w:pPr>
              <w:pStyle w:val="TAL"/>
              <w:rPr>
                <w:noProof/>
                <w:lang w:val="en-US"/>
              </w:rPr>
            </w:pPr>
            <w:r>
              <w:t>The geographical areas</w:t>
            </w:r>
            <w:r>
              <w:rPr>
                <w:noProof/>
                <w:lang w:val="en-US"/>
              </w:rPr>
              <w:t xml:space="preserve"> </w:t>
            </w:r>
            <w:r>
              <w:t>field is coded according to figure 5.4.</w:t>
            </w:r>
            <w:r w:rsidR="00611DCB">
              <w:t>2</w:t>
            </w:r>
            <w:r>
              <w:t>.</w:t>
            </w:r>
            <w:r w:rsidR="00A14696">
              <w:t>15</w:t>
            </w:r>
            <w:r>
              <w:t xml:space="preserve"> and table 5.4.</w:t>
            </w:r>
            <w:r w:rsidR="00611DCB">
              <w:t>2</w:t>
            </w:r>
            <w:r>
              <w:t>.</w:t>
            </w:r>
            <w:r w:rsidR="00A14696">
              <w:t>15</w:t>
            </w:r>
            <w:r>
              <w:rPr>
                <w:noProof/>
                <w:lang w:val="en-US"/>
              </w:rPr>
              <w:t>.</w:t>
            </w:r>
          </w:p>
        </w:tc>
      </w:tr>
      <w:tr w:rsidR="00FD6276" w14:paraId="73D8B25D" w14:textId="77777777" w:rsidTr="00FD6276">
        <w:trPr>
          <w:cantSplit/>
          <w:jc w:val="center"/>
        </w:trPr>
        <w:tc>
          <w:tcPr>
            <w:tcW w:w="7094" w:type="dxa"/>
            <w:tcBorders>
              <w:top w:val="nil"/>
              <w:left w:val="single" w:sz="4" w:space="0" w:color="auto"/>
              <w:bottom w:val="nil"/>
              <w:right w:val="single" w:sz="4" w:space="0" w:color="auto"/>
            </w:tcBorders>
          </w:tcPr>
          <w:p w14:paraId="77AAF07C" w14:textId="77777777" w:rsidR="00FD6276" w:rsidRDefault="00FD6276">
            <w:pPr>
              <w:pStyle w:val="TAL"/>
            </w:pPr>
          </w:p>
        </w:tc>
      </w:tr>
      <w:tr w:rsidR="00FD6276" w14:paraId="321A4FA0" w14:textId="77777777" w:rsidTr="00FD6276">
        <w:trPr>
          <w:cantSplit/>
          <w:jc w:val="center"/>
        </w:trPr>
        <w:tc>
          <w:tcPr>
            <w:tcW w:w="7094" w:type="dxa"/>
            <w:tcBorders>
              <w:top w:val="nil"/>
              <w:left w:val="single" w:sz="4" w:space="0" w:color="auto"/>
              <w:bottom w:val="nil"/>
              <w:right w:val="single" w:sz="4" w:space="0" w:color="auto"/>
            </w:tcBorders>
            <w:hideMark/>
          </w:tcPr>
          <w:p w14:paraId="5B3F9A96" w14:textId="1FEF4A6A" w:rsidR="00FD6276" w:rsidRDefault="00FD6276" w:rsidP="00611DCB">
            <w:pPr>
              <w:pStyle w:val="TAL"/>
            </w:pPr>
            <w:r>
              <w:rPr>
                <w:lang w:val="en-US"/>
              </w:rPr>
              <w:t xml:space="preserve">If the length of </w:t>
            </w:r>
            <w:r>
              <w:rPr>
                <w:noProof/>
                <w:lang w:val="en-US"/>
              </w:rPr>
              <w:t>ProSe applications requiring privacy contents</w:t>
            </w:r>
            <w:r>
              <w:rPr>
                <w:lang w:val="en-US"/>
              </w:rPr>
              <w:t xml:space="preserve"> field is bigger than indicated in figure </w:t>
            </w:r>
            <w:r>
              <w:t>5.4.</w:t>
            </w:r>
            <w:r w:rsidR="00611DCB">
              <w:t>2</w:t>
            </w:r>
            <w:r>
              <w:t>.13</w:t>
            </w:r>
            <w:r>
              <w:rPr>
                <w:lang w:val="en-US"/>
              </w:rPr>
              <w:t xml:space="preserve">, receiving entity shall ignore any superfluous octets located at the end of the </w:t>
            </w:r>
            <w:r>
              <w:rPr>
                <w:noProof/>
                <w:lang w:val="en-US"/>
              </w:rPr>
              <w:t>ProSe applications requiring privacy contents</w:t>
            </w:r>
            <w:r>
              <w:rPr>
                <w:lang w:val="en-US"/>
              </w:rPr>
              <w:t>.</w:t>
            </w:r>
          </w:p>
        </w:tc>
      </w:tr>
      <w:tr w:rsidR="00FD6276" w14:paraId="1EE8D10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66D6C84" w14:textId="77777777" w:rsidR="00FD6276" w:rsidRDefault="00FD6276">
            <w:pPr>
              <w:pStyle w:val="TAL"/>
            </w:pPr>
          </w:p>
        </w:tc>
      </w:tr>
    </w:tbl>
    <w:p w14:paraId="64A8DC67"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FD6276" w14:paraId="1AD482E9" w14:textId="77777777" w:rsidTr="00FD6276">
        <w:trPr>
          <w:cantSplit/>
          <w:jc w:val="center"/>
        </w:trPr>
        <w:tc>
          <w:tcPr>
            <w:tcW w:w="708" w:type="dxa"/>
            <w:hideMark/>
          </w:tcPr>
          <w:p w14:paraId="3D1C3ED9" w14:textId="77777777" w:rsidR="00FD6276" w:rsidRDefault="00FD6276">
            <w:pPr>
              <w:pStyle w:val="TAC"/>
            </w:pPr>
            <w:r>
              <w:lastRenderedPageBreak/>
              <w:t>8</w:t>
            </w:r>
          </w:p>
        </w:tc>
        <w:tc>
          <w:tcPr>
            <w:tcW w:w="709" w:type="dxa"/>
            <w:hideMark/>
          </w:tcPr>
          <w:p w14:paraId="7FA3E617" w14:textId="77777777" w:rsidR="00FD6276" w:rsidRDefault="00FD6276">
            <w:pPr>
              <w:pStyle w:val="TAC"/>
            </w:pPr>
            <w:r>
              <w:t>7</w:t>
            </w:r>
          </w:p>
        </w:tc>
        <w:tc>
          <w:tcPr>
            <w:tcW w:w="709" w:type="dxa"/>
            <w:hideMark/>
          </w:tcPr>
          <w:p w14:paraId="4DBF09B3" w14:textId="77777777" w:rsidR="00FD6276" w:rsidRDefault="00FD6276">
            <w:pPr>
              <w:pStyle w:val="TAC"/>
            </w:pPr>
            <w:r>
              <w:t>6</w:t>
            </w:r>
          </w:p>
        </w:tc>
        <w:tc>
          <w:tcPr>
            <w:tcW w:w="709" w:type="dxa"/>
            <w:hideMark/>
          </w:tcPr>
          <w:p w14:paraId="34E3EFEB" w14:textId="77777777" w:rsidR="00FD6276" w:rsidRDefault="00FD6276">
            <w:pPr>
              <w:pStyle w:val="TAC"/>
            </w:pPr>
            <w:r>
              <w:t>5</w:t>
            </w:r>
          </w:p>
        </w:tc>
        <w:tc>
          <w:tcPr>
            <w:tcW w:w="709" w:type="dxa"/>
            <w:hideMark/>
          </w:tcPr>
          <w:p w14:paraId="2777E6AF" w14:textId="77777777" w:rsidR="00FD6276" w:rsidRDefault="00FD6276">
            <w:pPr>
              <w:pStyle w:val="TAC"/>
            </w:pPr>
            <w:r>
              <w:t>4</w:t>
            </w:r>
          </w:p>
        </w:tc>
        <w:tc>
          <w:tcPr>
            <w:tcW w:w="709" w:type="dxa"/>
            <w:hideMark/>
          </w:tcPr>
          <w:p w14:paraId="3DD99906" w14:textId="77777777" w:rsidR="00FD6276" w:rsidRDefault="00FD6276">
            <w:pPr>
              <w:pStyle w:val="TAC"/>
            </w:pPr>
            <w:r>
              <w:t>3</w:t>
            </w:r>
          </w:p>
        </w:tc>
        <w:tc>
          <w:tcPr>
            <w:tcW w:w="709" w:type="dxa"/>
            <w:hideMark/>
          </w:tcPr>
          <w:p w14:paraId="5FD03FAA" w14:textId="77777777" w:rsidR="00FD6276" w:rsidRDefault="00FD6276">
            <w:pPr>
              <w:pStyle w:val="TAC"/>
            </w:pPr>
            <w:r>
              <w:t>2</w:t>
            </w:r>
          </w:p>
        </w:tc>
        <w:tc>
          <w:tcPr>
            <w:tcW w:w="709" w:type="dxa"/>
            <w:hideMark/>
          </w:tcPr>
          <w:p w14:paraId="53273758" w14:textId="77777777" w:rsidR="00FD6276" w:rsidRDefault="00FD6276">
            <w:pPr>
              <w:pStyle w:val="TAC"/>
            </w:pPr>
            <w:r>
              <w:t>1</w:t>
            </w:r>
          </w:p>
        </w:tc>
        <w:tc>
          <w:tcPr>
            <w:tcW w:w="1416" w:type="dxa"/>
          </w:tcPr>
          <w:p w14:paraId="22831BF6" w14:textId="77777777" w:rsidR="00FD6276" w:rsidRDefault="00FD6276">
            <w:pPr>
              <w:pStyle w:val="TAL"/>
            </w:pPr>
          </w:p>
        </w:tc>
      </w:tr>
      <w:tr w:rsidR="00FD6276" w14:paraId="459A0C7F" w14:textId="77777777" w:rsidTr="00FD627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AEF69D" w14:textId="77777777" w:rsidR="00FD6276" w:rsidRDefault="00FD6276">
            <w:pPr>
              <w:pStyle w:val="TAC"/>
              <w:rPr>
                <w:noProof/>
                <w:lang w:val="en-US"/>
              </w:rPr>
            </w:pPr>
          </w:p>
          <w:p w14:paraId="0437DA4D" w14:textId="3A068A31" w:rsidR="00FD6276" w:rsidRDefault="00FD6276">
            <w:pPr>
              <w:pStyle w:val="TAC"/>
            </w:pPr>
            <w:r>
              <w:rPr>
                <w:noProof/>
                <w:lang w:val="en-US"/>
              </w:rPr>
              <w:t xml:space="preserve">Length of </w:t>
            </w:r>
            <w:r w:rsidR="00611DCB">
              <w:t>ProSe identifier</w:t>
            </w:r>
            <w:r>
              <w:t xml:space="preserve">s </w:t>
            </w:r>
            <w:r>
              <w:rPr>
                <w:noProof/>
                <w:lang w:val="en-US"/>
              </w:rPr>
              <w:t>contents</w:t>
            </w:r>
          </w:p>
        </w:tc>
        <w:tc>
          <w:tcPr>
            <w:tcW w:w="1416" w:type="dxa"/>
          </w:tcPr>
          <w:p w14:paraId="6DBE79B6" w14:textId="77777777" w:rsidR="00FD6276" w:rsidRDefault="00FD6276">
            <w:pPr>
              <w:pStyle w:val="TAL"/>
            </w:pPr>
            <w:r>
              <w:t>octet o12+3</w:t>
            </w:r>
          </w:p>
          <w:p w14:paraId="3F502EBB" w14:textId="77777777" w:rsidR="00FD6276" w:rsidRDefault="00FD6276">
            <w:pPr>
              <w:pStyle w:val="TAL"/>
            </w:pPr>
          </w:p>
          <w:p w14:paraId="021DA044" w14:textId="77777777" w:rsidR="00FD6276" w:rsidRDefault="00FD6276">
            <w:pPr>
              <w:pStyle w:val="TAL"/>
            </w:pPr>
            <w:r>
              <w:t>octet o12+4</w:t>
            </w:r>
          </w:p>
        </w:tc>
      </w:tr>
      <w:tr w:rsidR="00FD6276" w14:paraId="400A682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DE3C08" w14:textId="77777777" w:rsidR="00FD6276" w:rsidRDefault="00FD6276">
            <w:pPr>
              <w:pStyle w:val="TAC"/>
            </w:pPr>
          </w:p>
          <w:p w14:paraId="05B1CBDD" w14:textId="27F050CB" w:rsidR="00FD6276" w:rsidRDefault="00611DCB">
            <w:pPr>
              <w:pStyle w:val="TAC"/>
            </w:pPr>
            <w:r>
              <w:t>ProSe identifier</w:t>
            </w:r>
            <w:r w:rsidR="00FD6276">
              <w:rPr>
                <w:noProof/>
                <w:lang w:val="en-US"/>
              </w:rPr>
              <w:t xml:space="preserve"> 1</w:t>
            </w:r>
          </w:p>
        </w:tc>
        <w:tc>
          <w:tcPr>
            <w:tcW w:w="1416" w:type="dxa"/>
            <w:tcBorders>
              <w:top w:val="nil"/>
              <w:left w:val="single" w:sz="6" w:space="0" w:color="auto"/>
              <w:bottom w:val="nil"/>
              <w:right w:val="nil"/>
            </w:tcBorders>
          </w:tcPr>
          <w:p w14:paraId="10E67F4E" w14:textId="77777777" w:rsidR="00FD6276" w:rsidRDefault="00FD6276">
            <w:pPr>
              <w:pStyle w:val="TAL"/>
            </w:pPr>
            <w:r>
              <w:t>octet (o12+5)*</w:t>
            </w:r>
          </w:p>
          <w:p w14:paraId="75AE98A4" w14:textId="77777777" w:rsidR="00FD6276" w:rsidRDefault="00FD6276">
            <w:pPr>
              <w:pStyle w:val="TAL"/>
            </w:pPr>
          </w:p>
          <w:p w14:paraId="4622CC74" w14:textId="58C27963" w:rsidR="00FD6276" w:rsidRDefault="00FD6276" w:rsidP="00066354">
            <w:pPr>
              <w:pStyle w:val="TAL"/>
            </w:pPr>
            <w:r>
              <w:t xml:space="preserve">octet </w:t>
            </w:r>
            <w:r w:rsidR="00066354">
              <w:t>o121</w:t>
            </w:r>
            <w:r>
              <w:t>*</w:t>
            </w:r>
          </w:p>
        </w:tc>
      </w:tr>
      <w:tr w:rsidR="00FD6276" w14:paraId="673AB11E"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4AEDEB" w14:textId="77777777" w:rsidR="00FD6276" w:rsidRDefault="00FD6276">
            <w:pPr>
              <w:pStyle w:val="TAC"/>
            </w:pPr>
          </w:p>
          <w:p w14:paraId="57964855" w14:textId="4958512A" w:rsidR="00FD6276" w:rsidRDefault="00611DCB">
            <w:pPr>
              <w:pStyle w:val="TAC"/>
            </w:pPr>
            <w:r>
              <w:t>ProSe identifier</w:t>
            </w:r>
            <w:r w:rsidR="00FD6276">
              <w:rPr>
                <w:noProof/>
                <w:lang w:val="en-US"/>
              </w:rPr>
              <w:t xml:space="preserve"> 2</w:t>
            </w:r>
          </w:p>
        </w:tc>
        <w:tc>
          <w:tcPr>
            <w:tcW w:w="1416" w:type="dxa"/>
            <w:tcBorders>
              <w:top w:val="nil"/>
              <w:left w:val="single" w:sz="6" w:space="0" w:color="auto"/>
              <w:bottom w:val="nil"/>
              <w:right w:val="nil"/>
            </w:tcBorders>
          </w:tcPr>
          <w:p w14:paraId="3B61B74D" w14:textId="37B7BD02" w:rsidR="00FD6276" w:rsidRDefault="00FD6276">
            <w:pPr>
              <w:pStyle w:val="TAL"/>
            </w:pPr>
            <w:r>
              <w:t>octet (</w:t>
            </w:r>
            <w:r w:rsidR="00066354">
              <w:t>o121+1</w:t>
            </w:r>
            <w:r>
              <w:t>)*</w:t>
            </w:r>
          </w:p>
          <w:p w14:paraId="2EC1D752" w14:textId="77777777" w:rsidR="00FD6276" w:rsidRDefault="00FD6276">
            <w:pPr>
              <w:pStyle w:val="TAL"/>
            </w:pPr>
          </w:p>
          <w:p w14:paraId="5D6E302A" w14:textId="1EDABABD" w:rsidR="00FD6276" w:rsidRDefault="00FD6276" w:rsidP="00066354">
            <w:pPr>
              <w:pStyle w:val="TAL"/>
            </w:pPr>
            <w:r>
              <w:t xml:space="preserve">octet </w:t>
            </w:r>
            <w:r w:rsidR="00066354">
              <w:t>o122</w:t>
            </w:r>
            <w:r>
              <w:t>*</w:t>
            </w:r>
          </w:p>
        </w:tc>
      </w:tr>
      <w:tr w:rsidR="00FD6276" w14:paraId="688D551B"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C163" w14:textId="77777777" w:rsidR="00FD6276" w:rsidRDefault="00FD6276">
            <w:pPr>
              <w:pStyle w:val="TAC"/>
            </w:pPr>
          </w:p>
          <w:p w14:paraId="786CC59C" w14:textId="77777777" w:rsidR="00FD6276" w:rsidRDefault="00FD6276">
            <w:pPr>
              <w:pStyle w:val="TAC"/>
            </w:pPr>
            <w:r>
              <w:t>...</w:t>
            </w:r>
          </w:p>
        </w:tc>
        <w:tc>
          <w:tcPr>
            <w:tcW w:w="1416" w:type="dxa"/>
            <w:tcBorders>
              <w:top w:val="nil"/>
              <w:left w:val="single" w:sz="6" w:space="0" w:color="auto"/>
              <w:bottom w:val="nil"/>
              <w:right w:val="nil"/>
            </w:tcBorders>
          </w:tcPr>
          <w:p w14:paraId="7FE5D8EB" w14:textId="483AA34D" w:rsidR="00FD6276" w:rsidRDefault="00FD6276">
            <w:pPr>
              <w:pStyle w:val="TAL"/>
            </w:pPr>
            <w:r>
              <w:t>octet (</w:t>
            </w:r>
            <w:r w:rsidR="00066354">
              <w:t>o122+1</w:t>
            </w:r>
            <w:r>
              <w:t>)*</w:t>
            </w:r>
          </w:p>
          <w:p w14:paraId="2FBFBB43" w14:textId="77777777" w:rsidR="00FD6276" w:rsidRDefault="00FD6276">
            <w:pPr>
              <w:pStyle w:val="TAL"/>
            </w:pPr>
          </w:p>
          <w:p w14:paraId="697FD7F9" w14:textId="0C97951F" w:rsidR="00FD6276" w:rsidRDefault="00FD6276" w:rsidP="00066354">
            <w:pPr>
              <w:pStyle w:val="TAL"/>
            </w:pPr>
            <w:r>
              <w:t xml:space="preserve">octet </w:t>
            </w:r>
            <w:r w:rsidR="00066354">
              <w:t>o123</w:t>
            </w:r>
            <w:r>
              <w:t>*</w:t>
            </w:r>
          </w:p>
        </w:tc>
      </w:tr>
      <w:tr w:rsidR="00FD6276" w14:paraId="35D4D76A" w14:textId="77777777" w:rsidTr="00FD6276">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6CAFF" w14:textId="77777777" w:rsidR="00FD6276" w:rsidRDefault="00FD6276">
            <w:pPr>
              <w:pStyle w:val="TAC"/>
            </w:pPr>
          </w:p>
          <w:p w14:paraId="4CA6587A" w14:textId="5C2E94CB" w:rsidR="00FD6276" w:rsidRDefault="00611DCB">
            <w:pPr>
              <w:pStyle w:val="TAC"/>
            </w:pPr>
            <w:r>
              <w:t>ProSe identifier</w:t>
            </w:r>
            <w:r w:rsidR="00FD6276">
              <w:rPr>
                <w:noProof/>
                <w:lang w:val="en-US"/>
              </w:rPr>
              <w:t xml:space="preserve"> n</w:t>
            </w:r>
          </w:p>
        </w:tc>
        <w:tc>
          <w:tcPr>
            <w:tcW w:w="1416" w:type="dxa"/>
            <w:tcBorders>
              <w:top w:val="nil"/>
              <w:left w:val="single" w:sz="6" w:space="0" w:color="auto"/>
              <w:bottom w:val="nil"/>
              <w:right w:val="nil"/>
            </w:tcBorders>
          </w:tcPr>
          <w:p w14:paraId="249D10DF" w14:textId="2E407911" w:rsidR="00FD6276" w:rsidRDefault="00FD6276">
            <w:pPr>
              <w:pStyle w:val="TAL"/>
            </w:pPr>
            <w:r>
              <w:t>octet (</w:t>
            </w:r>
            <w:r w:rsidR="00066354">
              <w:t>o123+1</w:t>
            </w:r>
            <w:r>
              <w:t>)*</w:t>
            </w:r>
          </w:p>
          <w:p w14:paraId="389CF89B" w14:textId="77777777" w:rsidR="00FD6276" w:rsidRDefault="00FD6276">
            <w:pPr>
              <w:pStyle w:val="TAL"/>
            </w:pPr>
          </w:p>
          <w:p w14:paraId="78FA119F" w14:textId="7A713A7E" w:rsidR="00FD6276" w:rsidRDefault="00FD6276">
            <w:pPr>
              <w:pStyle w:val="TAL"/>
            </w:pPr>
            <w:r>
              <w:t xml:space="preserve">octet </w:t>
            </w:r>
            <w:r w:rsidR="00066354">
              <w:t>o124</w:t>
            </w:r>
            <w:r>
              <w:t>*</w:t>
            </w:r>
          </w:p>
          <w:p w14:paraId="2C82ED42" w14:textId="77777777" w:rsidR="00FD6276" w:rsidRDefault="00FD6276">
            <w:pPr>
              <w:pStyle w:val="TAL"/>
            </w:pPr>
            <w:r>
              <w:t xml:space="preserve"> = octet o15*</w:t>
            </w:r>
          </w:p>
        </w:tc>
      </w:tr>
    </w:tbl>
    <w:p w14:paraId="4158E090" w14:textId="17CF9B92" w:rsidR="00FD6276" w:rsidRDefault="00FD6276" w:rsidP="00FD6276">
      <w:pPr>
        <w:pStyle w:val="TF"/>
      </w:pPr>
      <w:r>
        <w:t>Figure 5.4.</w:t>
      </w:r>
      <w:r w:rsidR="00611DCB">
        <w:t>2</w:t>
      </w:r>
      <w:r>
        <w:t xml:space="preserve">.14: </w:t>
      </w:r>
      <w:r w:rsidR="00611DCB">
        <w:t>ProSe identifier</w:t>
      </w:r>
      <w:r>
        <w:t>s</w:t>
      </w:r>
    </w:p>
    <w:p w14:paraId="09ABD31A" w14:textId="35600465" w:rsidR="00FD6276" w:rsidRDefault="00FD6276" w:rsidP="00FD6276">
      <w:pPr>
        <w:pStyle w:val="TH"/>
      </w:pPr>
      <w:r>
        <w:t>Table 5.4.</w:t>
      </w:r>
      <w:r w:rsidR="00611DCB">
        <w:t>2</w:t>
      </w:r>
      <w:r>
        <w:t xml:space="preserve">.14: </w:t>
      </w:r>
      <w:r w:rsidR="00611DCB">
        <w:t>ProSe identifier</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B60D3E4" w14:textId="77777777" w:rsidTr="00FD6276">
        <w:trPr>
          <w:cantSplit/>
          <w:jc w:val="center"/>
        </w:trPr>
        <w:tc>
          <w:tcPr>
            <w:tcW w:w="7094" w:type="dxa"/>
            <w:tcBorders>
              <w:top w:val="single" w:sz="4" w:space="0" w:color="auto"/>
              <w:left w:val="single" w:sz="4" w:space="0" w:color="auto"/>
              <w:bottom w:val="single" w:sz="4" w:space="0" w:color="auto"/>
              <w:right w:val="single" w:sz="4" w:space="0" w:color="auto"/>
            </w:tcBorders>
          </w:tcPr>
          <w:p w14:paraId="1FCE374E" w14:textId="3F957314" w:rsidR="00FD6276" w:rsidRDefault="00611DCB" w:rsidP="00400999">
            <w:pPr>
              <w:pStyle w:val="TAL"/>
            </w:pPr>
            <w:r w:rsidRPr="00611DCB">
              <w:t>ProSe identifier</w:t>
            </w:r>
            <w:r w:rsidR="00FD6276">
              <w:t>:</w:t>
            </w:r>
          </w:p>
          <w:p w14:paraId="452C8147" w14:textId="38511AD2" w:rsidR="00FD6276" w:rsidRDefault="00FA0636" w:rsidP="00400999">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w:t>
            </w:r>
            <w:r w:rsidR="00AB3E0B">
              <w:t> </w:t>
            </w:r>
            <w:r>
              <w:t>RFC</w:t>
            </w:r>
            <w:r w:rsidR="00AB3E0B">
              <w:t> </w:t>
            </w:r>
            <w:r>
              <w:t>4122</w:t>
            </w:r>
            <w:r w:rsidR="00AB3E0B">
              <w:t> </w:t>
            </w:r>
            <w:r>
              <w:t>[</w:t>
            </w:r>
            <w:r w:rsidR="00AB3E0B">
              <w:t>12</w:t>
            </w:r>
            <w:r>
              <w:t>].</w:t>
            </w:r>
          </w:p>
          <w:p w14:paraId="576867BE" w14:textId="77777777" w:rsidR="00FD6276" w:rsidRDefault="00FD6276">
            <w:pPr>
              <w:keepNext/>
              <w:keepLines/>
              <w:spacing w:after="0"/>
              <w:rPr>
                <w:rFonts w:ascii="Arial" w:hAnsi="Arial"/>
                <w:sz w:val="18"/>
              </w:rPr>
            </w:pPr>
            <w:bookmarkStart w:id="115" w:name="_MCCTEMPBM_CRPT07670005___7"/>
            <w:bookmarkEnd w:id="115"/>
          </w:p>
        </w:tc>
      </w:tr>
      <w:tr w:rsidR="00FA0636" w14:paraId="4D53BC82" w14:textId="77777777" w:rsidTr="00FA0636">
        <w:trPr>
          <w:cantSplit/>
          <w:jc w:val="center"/>
        </w:trPr>
        <w:tc>
          <w:tcPr>
            <w:tcW w:w="7094" w:type="dxa"/>
            <w:tcBorders>
              <w:top w:val="single" w:sz="4" w:space="0" w:color="auto"/>
              <w:left w:val="single" w:sz="4" w:space="0" w:color="auto"/>
              <w:bottom w:val="single" w:sz="4" w:space="0" w:color="auto"/>
              <w:right w:val="single" w:sz="4" w:space="0" w:color="auto"/>
            </w:tcBorders>
          </w:tcPr>
          <w:p w14:paraId="148F0231" w14:textId="77777777" w:rsidR="00FA0636" w:rsidRDefault="00FA0636" w:rsidP="00400999">
            <w:pPr>
              <w:pStyle w:val="TAL"/>
            </w:pPr>
            <w:r>
              <w:t>NOTE:</w:t>
            </w:r>
            <w:r>
              <w:tab/>
              <w:t>Further definition of the format of OS App ID is beyond the scope of this specification.</w:t>
            </w:r>
          </w:p>
        </w:tc>
      </w:tr>
    </w:tbl>
    <w:p w14:paraId="2CADB2F0" w14:textId="77777777" w:rsidR="00FD6276" w:rsidRDefault="00FD6276" w:rsidP="00FD6276">
      <w:pPr>
        <w:rPr>
          <w:lang w:eastAsia="zh-CN"/>
        </w:rPr>
      </w:pPr>
    </w:p>
    <w:p w14:paraId="1EB66440" w14:textId="6706CDAE" w:rsidR="00FD6276" w:rsidRDefault="00FD6276" w:rsidP="00FD6276">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C71B3D8"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630B487" w14:textId="77777777" w:rsidR="00FD6276" w:rsidRDefault="00FD6276">
            <w:pPr>
              <w:pStyle w:val="TAC"/>
            </w:pPr>
            <w:r>
              <w:t>8</w:t>
            </w:r>
          </w:p>
        </w:tc>
        <w:tc>
          <w:tcPr>
            <w:tcW w:w="709" w:type="dxa"/>
            <w:tcBorders>
              <w:top w:val="nil"/>
              <w:left w:val="nil"/>
              <w:bottom w:val="single" w:sz="4" w:space="0" w:color="auto"/>
              <w:right w:val="nil"/>
            </w:tcBorders>
            <w:hideMark/>
          </w:tcPr>
          <w:p w14:paraId="258A919C" w14:textId="77777777" w:rsidR="00FD6276" w:rsidRDefault="00FD6276">
            <w:pPr>
              <w:pStyle w:val="TAC"/>
            </w:pPr>
            <w:r>
              <w:t>7</w:t>
            </w:r>
          </w:p>
        </w:tc>
        <w:tc>
          <w:tcPr>
            <w:tcW w:w="709" w:type="dxa"/>
            <w:tcBorders>
              <w:top w:val="nil"/>
              <w:left w:val="nil"/>
              <w:bottom w:val="single" w:sz="4" w:space="0" w:color="auto"/>
              <w:right w:val="nil"/>
            </w:tcBorders>
            <w:hideMark/>
          </w:tcPr>
          <w:p w14:paraId="5000DD18" w14:textId="77777777" w:rsidR="00FD6276" w:rsidRDefault="00FD6276">
            <w:pPr>
              <w:pStyle w:val="TAC"/>
            </w:pPr>
            <w:r>
              <w:t>6</w:t>
            </w:r>
          </w:p>
        </w:tc>
        <w:tc>
          <w:tcPr>
            <w:tcW w:w="709" w:type="dxa"/>
            <w:tcBorders>
              <w:top w:val="nil"/>
              <w:left w:val="nil"/>
              <w:bottom w:val="single" w:sz="4" w:space="0" w:color="auto"/>
              <w:right w:val="nil"/>
            </w:tcBorders>
            <w:hideMark/>
          </w:tcPr>
          <w:p w14:paraId="4C2ED03D" w14:textId="77777777" w:rsidR="00FD6276" w:rsidRDefault="00FD6276">
            <w:pPr>
              <w:pStyle w:val="TAC"/>
            </w:pPr>
            <w:r>
              <w:t>5</w:t>
            </w:r>
          </w:p>
        </w:tc>
        <w:tc>
          <w:tcPr>
            <w:tcW w:w="709" w:type="dxa"/>
            <w:tcBorders>
              <w:top w:val="nil"/>
              <w:left w:val="nil"/>
              <w:bottom w:val="single" w:sz="4" w:space="0" w:color="auto"/>
              <w:right w:val="nil"/>
            </w:tcBorders>
            <w:hideMark/>
          </w:tcPr>
          <w:p w14:paraId="3AF78AEE" w14:textId="77777777" w:rsidR="00FD6276" w:rsidRDefault="00FD6276">
            <w:pPr>
              <w:pStyle w:val="TAC"/>
            </w:pPr>
            <w:r>
              <w:t>4</w:t>
            </w:r>
          </w:p>
        </w:tc>
        <w:tc>
          <w:tcPr>
            <w:tcW w:w="709" w:type="dxa"/>
            <w:tcBorders>
              <w:top w:val="nil"/>
              <w:left w:val="nil"/>
              <w:bottom w:val="single" w:sz="4" w:space="0" w:color="auto"/>
              <w:right w:val="nil"/>
            </w:tcBorders>
            <w:hideMark/>
          </w:tcPr>
          <w:p w14:paraId="45998CF9" w14:textId="77777777" w:rsidR="00FD6276" w:rsidRDefault="00FD6276">
            <w:pPr>
              <w:pStyle w:val="TAC"/>
            </w:pPr>
            <w:r>
              <w:t>3</w:t>
            </w:r>
          </w:p>
        </w:tc>
        <w:tc>
          <w:tcPr>
            <w:tcW w:w="709" w:type="dxa"/>
            <w:tcBorders>
              <w:top w:val="nil"/>
              <w:left w:val="nil"/>
              <w:bottom w:val="single" w:sz="4" w:space="0" w:color="auto"/>
              <w:right w:val="nil"/>
            </w:tcBorders>
            <w:hideMark/>
          </w:tcPr>
          <w:p w14:paraId="2EC2155C" w14:textId="77777777" w:rsidR="00FD6276" w:rsidRDefault="00FD6276">
            <w:pPr>
              <w:pStyle w:val="TAC"/>
            </w:pPr>
            <w:r>
              <w:t>2</w:t>
            </w:r>
          </w:p>
        </w:tc>
        <w:tc>
          <w:tcPr>
            <w:tcW w:w="709" w:type="dxa"/>
            <w:tcBorders>
              <w:top w:val="nil"/>
              <w:left w:val="nil"/>
              <w:bottom w:val="single" w:sz="4" w:space="0" w:color="auto"/>
              <w:right w:val="nil"/>
            </w:tcBorders>
            <w:hideMark/>
          </w:tcPr>
          <w:p w14:paraId="66BA2949" w14:textId="77777777" w:rsidR="00FD6276" w:rsidRDefault="00FD6276">
            <w:pPr>
              <w:pStyle w:val="TAC"/>
            </w:pPr>
            <w:r>
              <w:t>1</w:t>
            </w:r>
          </w:p>
        </w:tc>
        <w:tc>
          <w:tcPr>
            <w:tcW w:w="1416" w:type="dxa"/>
            <w:gridSpan w:val="2"/>
          </w:tcPr>
          <w:p w14:paraId="0ECEBE93" w14:textId="77777777" w:rsidR="00FD6276" w:rsidRDefault="00FD6276">
            <w:pPr>
              <w:pStyle w:val="TAL"/>
            </w:pPr>
          </w:p>
        </w:tc>
      </w:tr>
      <w:tr w:rsidR="00FD6276" w14:paraId="48701358"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0D1FEA" w14:textId="77777777" w:rsidR="00FD6276" w:rsidRDefault="00FD6276">
            <w:pPr>
              <w:pStyle w:val="TAC"/>
              <w:rPr>
                <w:noProof/>
                <w:lang w:val="en-US"/>
              </w:rPr>
            </w:pPr>
          </w:p>
          <w:p w14:paraId="0F8E2190" w14:textId="77777777" w:rsidR="00FD6276" w:rsidRDefault="00FD6276">
            <w:pPr>
              <w:pStyle w:val="TAC"/>
            </w:pPr>
            <w:r>
              <w:rPr>
                <w:noProof/>
                <w:lang w:val="en-US"/>
              </w:rPr>
              <w:t>Length of geographical areas</w:t>
            </w:r>
            <w:r>
              <w:rPr>
                <w:lang w:val="en-US"/>
              </w:rPr>
              <w:t xml:space="preserve"> </w:t>
            </w:r>
            <w:r>
              <w:rPr>
                <w:noProof/>
                <w:lang w:val="en-US"/>
              </w:rPr>
              <w:t>contents</w:t>
            </w:r>
          </w:p>
        </w:tc>
        <w:tc>
          <w:tcPr>
            <w:tcW w:w="1416" w:type="dxa"/>
            <w:gridSpan w:val="2"/>
          </w:tcPr>
          <w:p w14:paraId="5AAA44B6" w14:textId="77777777" w:rsidR="00FD6276" w:rsidRDefault="00FD6276">
            <w:pPr>
              <w:pStyle w:val="TAL"/>
            </w:pPr>
            <w:r>
              <w:t>octet o15+1</w:t>
            </w:r>
          </w:p>
          <w:p w14:paraId="511AEB2F" w14:textId="77777777" w:rsidR="00FD6276" w:rsidRDefault="00FD6276">
            <w:pPr>
              <w:pStyle w:val="TAL"/>
            </w:pPr>
          </w:p>
          <w:p w14:paraId="10BD4797" w14:textId="77777777" w:rsidR="00FD6276" w:rsidRDefault="00FD6276">
            <w:pPr>
              <w:pStyle w:val="TAL"/>
            </w:pPr>
            <w:r>
              <w:t>octet o15+2</w:t>
            </w:r>
          </w:p>
        </w:tc>
      </w:tr>
      <w:tr w:rsidR="00FD6276" w14:paraId="6E6C0E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A2E63F" w14:textId="77777777" w:rsidR="00FD6276" w:rsidRDefault="00FD6276">
            <w:pPr>
              <w:pStyle w:val="TAC"/>
            </w:pPr>
          </w:p>
          <w:p w14:paraId="1A67B91C" w14:textId="77777777" w:rsidR="00FD6276" w:rsidRDefault="00FD6276">
            <w:pPr>
              <w:pStyle w:val="TAC"/>
            </w:pPr>
            <w:r>
              <w:rPr>
                <w:noProof/>
                <w:lang w:val="en-US"/>
              </w:rPr>
              <w:t>Geographical area</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8351FD2" w14:textId="77777777" w:rsidR="00FD6276" w:rsidRDefault="00FD6276">
            <w:pPr>
              <w:pStyle w:val="TAL"/>
            </w:pPr>
            <w:r>
              <w:t>octet (o15+3)*</w:t>
            </w:r>
          </w:p>
          <w:p w14:paraId="49127B0E" w14:textId="77777777" w:rsidR="00FD6276" w:rsidRDefault="00FD6276">
            <w:pPr>
              <w:pStyle w:val="TAL"/>
            </w:pPr>
          </w:p>
          <w:p w14:paraId="650791AA" w14:textId="77777777" w:rsidR="00FD6276" w:rsidRDefault="00FD6276">
            <w:pPr>
              <w:pStyle w:val="TAL"/>
            </w:pPr>
            <w:r>
              <w:t>octet o23*</w:t>
            </w:r>
          </w:p>
        </w:tc>
      </w:tr>
      <w:tr w:rsidR="00FD6276" w14:paraId="49C1E46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281E6AF" w14:textId="77777777" w:rsidR="00FD6276" w:rsidRDefault="00FD6276">
            <w:pPr>
              <w:pStyle w:val="TAC"/>
            </w:pPr>
          </w:p>
          <w:p w14:paraId="0C7B913B" w14:textId="77777777" w:rsidR="00FD6276" w:rsidRDefault="00FD6276">
            <w:pPr>
              <w:pStyle w:val="TAC"/>
            </w:pPr>
            <w:r>
              <w:rPr>
                <w:noProof/>
                <w:lang w:val="en-US"/>
              </w:rPr>
              <w:t>Geographical area</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7B7F4D1C" w14:textId="77777777" w:rsidR="00FD6276" w:rsidRDefault="00FD6276">
            <w:pPr>
              <w:pStyle w:val="TAL"/>
            </w:pPr>
            <w:r>
              <w:t>octet (o23+1)*</w:t>
            </w:r>
          </w:p>
          <w:p w14:paraId="5DBE32B7" w14:textId="77777777" w:rsidR="00FD6276" w:rsidRDefault="00FD6276">
            <w:pPr>
              <w:pStyle w:val="TAL"/>
            </w:pPr>
          </w:p>
          <w:p w14:paraId="64AC86F2" w14:textId="77777777" w:rsidR="00FD6276" w:rsidRDefault="00FD6276">
            <w:pPr>
              <w:pStyle w:val="TAL"/>
            </w:pPr>
            <w:r>
              <w:t>octet o24*</w:t>
            </w:r>
          </w:p>
        </w:tc>
      </w:tr>
      <w:tr w:rsidR="00FD6276" w14:paraId="2A3CB0E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64323D" w14:textId="77777777" w:rsidR="00FD6276" w:rsidRDefault="00FD6276">
            <w:pPr>
              <w:pStyle w:val="TAC"/>
            </w:pPr>
          </w:p>
          <w:p w14:paraId="54E81A70" w14:textId="77777777" w:rsidR="00FD6276" w:rsidRDefault="00FD6276">
            <w:pPr>
              <w:pStyle w:val="TAC"/>
            </w:pPr>
            <w:r>
              <w:t>...</w:t>
            </w:r>
          </w:p>
        </w:tc>
        <w:tc>
          <w:tcPr>
            <w:tcW w:w="1416" w:type="dxa"/>
            <w:gridSpan w:val="2"/>
            <w:tcBorders>
              <w:top w:val="nil"/>
              <w:left w:val="single" w:sz="6" w:space="0" w:color="auto"/>
              <w:bottom w:val="nil"/>
              <w:right w:val="nil"/>
            </w:tcBorders>
          </w:tcPr>
          <w:p w14:paraId="674B1114" w14:textId="77777777" w:rsidR="00FD6276" w:rsidRDefault="00FD6276">
            <w:pPr>
              <w:pStyle w:val="TAL"/>
            </w:pPr>
            <w:r>
              <w:t>octet (o24+1)*</w:t>
            </w:r>
          </w:p>
          <w:p w14:paraId="45DB16AA" w14:textId="77777777" w:rsidR="00FD6276" w:rsidRDefault="00FD6276">
            <w:pPr>
              <w:pStyle w:val="TAL"/>
            </w:pPr>
          </w:p>
          <w:p w14:paraId="01014EE7" w14:textId="77777777" w:rsidR="00FD6276" w:rsidRDefault="00FD6276">
            <w:pPr>
              <w:pStyle w:val="TAL"/>
            </w:pPr>
            <w:r>
              <w:t>octet o25*</w:t>
            </w:r>
          </w:p>
        </w:tc>
      </w:tr>
      <w:tr w:rsidR="00FD6276" w14:paraId="519D0FF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5BAEF0" w14:textId="77777777" w:rsidR="00FD6276" w:rsidRDefault="00FD6276">
            <w:pPr>
              <w:pStyle w:val="TAC"/>
            </w:pPr>
          </w:p>
          <w:p w14:paraId="59531FCA" w14:textId="77777777" w:rsidR="00FD6276" w:rsidRDefault="00FD6276">
            <w:pPr>
              <w:pStyle w:val="TAC"/>
            </w:pPr>
            <w:r>
              <w:rPr>
                <w:noProof/>
                <w:lang w:val="en-US"/>
              </w:rPr>
              <w:t>Geographical area</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64F76E82" w14:textId="77777777" w:rsidR="00FD6276" w:rsidRDefault="00FD6276">
            <w:pPr>
              <w:pStyle w:val="TAL"/>
            </w:pPr>
            <w:r>
              <w:t>octet (o25+1)*</w:t>
            </w:r>
          </w:p>
          <w:p w14:paraId="0357612C" w14:textId="77777777" w:rsidR="00FD6276" w:rsidRDefault="00FD6276">
            <w:pPr>
              <w:pStyle w:val="TAL"/>
            </w:pPr>
          </w:p>
          <w:p w14:paraId="4A3796B2" w14:textId="77777777" w:rsidR="00FD6276" w:rsidRDefault="00FD6276">
            <w:pPr>
              <w:pStyle w:val="TAL"/>
            </w:pPr>
            <w:r>
              <w:t>octet o13*</w:t>
            </w:r>
          </w:p>
        </w:tc>
      </w:tr>
    </w:tbl>
    <w:p w14:paraId="117A66C0" w14:textId="59105FF0" w:rsidR="00FD6276" w:rsidRDefault="00FD6276" w:rsidP="00FD6276">
      <w:pPr>
        <w:pStyle w:val="TF"/>
      </w:pPr>
      <w:r>
        <w:t>Figure 5.4.</w:t>
      </w:r>
      <w:r w:rsidR="00611DCB">
        <w:t>2</w:t>
      </w:r>
      <w:r>
        <w:t xml:space="preserve">.15: </w:t>
      </w:r>
      <w:r>
        <w:rPr>
          <w:noProof/>
          <w:lang w:val="en-US"/>
        </w:rPr>
        <w:t>Geographical areas</w:t>
      </w:r>
    </w:p>
    <w:p w14:paraId="1FC49C6F" w14:textId="643D5526" w:rsidR="00FD6276" w:rsidRDefault="00FD6276" w:rsidP="00FD6276">
      <w:pPr>
        <w:pStyle w:val="TH"/>
      </w:pPr>
      <w:r>
        <w:t>Table 5.4.</w:t>
      </w:r>
      <w:r w:rsidR="00611DCB">
        <w:t>2</w:t>
      </w:r>
      <w:r>
        <w:t xml:space="preserve">.15: </w:t>
      </w:r>
      <w:r>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0D3D91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4B20924" w14:textId="77777777" w:rsidR="00FD6276" w:rsidRDefault="00FD6276">
            <w:pPr>
              <w:pStyle w:val="TAL"/>
            </w:pPr>
            <w:r>
              <w:t>Geographical area:</w:t>
            </w:r>
          </w:p>
          <w:p w14:paraId="4D159A78" w14:textId="1B5DE5BC" w:rsidR="00FD6276" w:rsidRDefault="00FD6276" w:rsidP="00611DCB">
            <w:pPr>
              <w:pStyle w:val="TAL"/>
              <w:rPr>
                <w:noProof/>
                <w:lang w:val="en-US"/>
              </w:rPr>
            </w:pPr>
            <w:r>
              <w:t>The geographical area</w:t>
            </w:r>
            <w:r>
              <w:rPr>
                <w:noProof/>
                <w:lang w:val="en-US"/>
              </w:rPr>
              <w:t xml:space="preserve"> </w:t>
            </w:r>
            <w:r>
              <w:t>field is coded according to figure 5.4.</w:t>
            </w:r>
            <w:r w:rsidR="00611DCB">
              <w:t>2</w:t>
            </w:r>
            <w:r>
              <w:t>.8 and table 5.4.</w:t>
            </w:r>
            <w:r w:rsidR="00611DCB">
              <w:t>2</w:t>
            </w:r>
            <w:r>
              <w:t>.8</w:t>
            </w:r>
            <w:r>
              <w:rPr>
                <w:noProof/>
                <w:lang w:val="en-US"/>
              </w:rPr>
              <w:t>.</w:t>
            </w:r>
          </w:p>
        </w:tc>
      </w:tr>
      <w:tr w:rsidR="00FD6276" w14:paraId="4613B43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A3D2079" w14:textId="77777777" w:rsidR="00FD6276" w:rsidRDefault="00FD6276">
            <w:pPr>
              <w:pStyle w:val="TAL"/>
            </w:pPr>
          </w:p>
        </w:tc>
      </w:tr>
    </w:tbl>
    <w:p w14:paraId="7CF5C89E"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330335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E5466"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3298C8C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2A5AB67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75177E1F"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214E6B9E"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88345B8"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3F167BF6"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5C9E5738" w14:textId="77777777" w:rsidR="00FD6276" w:rsidRDefault="00FD6276">
            <w:pPr>
              <w:pStyle w:val="TAC"/>
            </w:pPr>
            <w:r>
              <w:t>1</w:t>
            </w:r>
          </w:p>
        </w:tc>
        <w:tc>
          <w:tcPr>
            <w:tcW w:w="1416" w:type="dxa"/>
            <w:gridSpan w:val="2"/>
          </w:tcPr>
          <w:p w14:paraId="4184EACB" w14:textId="77777777" w:rsidR="00FD6276" w:rsidRDefault="00FD6276">
            <w:pPr>
              <w:pStyle w:val="TAL"/>
            </w:pPr>
          </w:p>
        </w:tc>
      </w:tr>
      <w:tr w:rsidR="00FD6276" w14:paraId="3EBF3C3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2EFA16" w14:textId="77777777" w:rsidR="00FD6276" w:rsidRDefault="00FD6276">
            <w:pPr>
              <w:pStyle w:val="TAC"/>
            </w:pPr>
          </w:p>
          <w:p w14:paraId="243CD12C" w14:textId="77777777" w:rsidR="00FD6276" w:rsidRDefault="00FD6276">
            <w:pPr>
              <w:pStyle w:val="TAC"/>
            </w:pPr>
            <w:r>
              <w:t xml:space="preserve">Length of </w:t>
            </w:r>
            <w:r>
              <w:rPr>
                <w:noProof/>
                <w:lang w:val="en-US"/>
              </w:rPr>
              <w:t>5G ProSe direct communication in NR-PC5 contents</w:t>
            </w:r>
          </w:p>
        </w:tc>
        <w:tc>
          <w:tcPr>
            <w:tcW w:w="1416" w:type="dxa"/>
            <w:gridSpan w:val="2"/>
            <w:tcBorders>
              <w:top w:val="nil"/>
              <w:left w:val="single" w:sz="6" w:space="0" w:color="auto"/>
              <w:bottom w:val="nil"/>
              <w:right w:val="nil"/>
            </w:tcBorders>
          </w:tcPr>
          <w:p w14:paraId="4C313AC8" w14:textId="77777777" w:rsidR="00FD6276" w:rsidRDefault="00FD6276">
            <w:pPr>
              <w:pStyle w:val="TAL"/>
            </w:pPr>
            <w:r>
              <w:t>octet o4+1</w:t>
            </w:r>
          </w:p>
          <w:p w14:paraId="17A8F488" w14:textId="77777777" w:rsidR="00FD6276" w:rsidRDefault="00FD6276">
            <w:pPr>
              <w:pStyle w:val="TAL"/>
            </w:pPr>
          </w:p>
          <w:p w14:paraId="47B9D222" w14:textId="77777777" w:rsidR="00FD6276" w:rsidRDefault="00FD6276">
            <w:pPr>
              <w:pStyle w:val="TAL"/>
            </w:pPr>
            <w:r>
              <w:t>octet o4+2</w:t>
            </w:r>
          </w:p>
        </w:tc>
      </w:tr>
      <w:tr w:rsidR="00FD6276" w14:paraId="11F94B5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974F579" w14:textId="77777777" w:rsidR="00FD6276" w:rsidRDefault="00FD6276">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hideMark/>
          </w:tcPr>
          <w:p w14:paraId="26F9FC59" w14:textId="77777777" w:rsidR="00FD6276" w:rsidRDefault="00FD6276">
            <w:pPr>
              <w:pStyle w:val="TAC"/>
            </w:pPr>
            <w:r>
              <w:t>PINFMRI</w:t>
            </w:r>
          </w:p>
        </w:tc>
        <w:tc>
          <w:tcPr>
            <w:tcW w:w="709" w:type="dxa"/>
            <w:gridSpan w:val="2"/>
            <w:tcBorders>
              <w:top w:val="single" w:sz="6" w:space="0" w:color="auto"/>
              <w:left w:val="single" w:sz="6" w:space="0" w:color="auto"/>
              <w:bottom w:val="single" w:sz="6" w:space="0" w:color="auto"/>
              <w:right w:val="single" w:sz="6" w:space="0" w:color="auto"/>
            </w:tcBorders>
            <w:hideMark/>
          </w:tcPr>
          <w:p w14:paraId="5F52B08E" w14:textId="77777777" w:rsidR="00FD6276" w:rsidRDefault="00FD6276">
            <w:pPr>
              <w:pStyle w:val="TAC"/>
            </w:pPr>
            <w:r>
              <w:t>0</w:t>
            </w:r>
          </w:p>
          <w:p w14:paraId="024C29B5"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EE8AA5E" w14:textId="77777777" w:rsidR="00FD6276" w:rsidRDefault="00FD6276">
            <w:pPr>
              <w:pStyle w:val="TAC"/>
            </w:pPr>
            <w:r>
              <w:t>0</w:t>
            </w:r>
          </w:p>
          <w:p w14:paraId="7EDCB908"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4B3536D" w14:textId="77777777" w:rsidR="00FD6276" w:rsidRDefault="00FD6276">
            <w:pPr>
              <w:pStyle w:val="TAC"/>
            </w:pPr>
            <w:r>
              <w:t>0</w:t>
            </w:r>
          </w:p>
          <w:p w14:paraId="1E946F9D"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8AACFB" w14:textId="77777777" w:rsidR="00FD6276" w:rsidRDefault="00FD6276">
            <w:pPr>
              <w:pStyle w:val="TAC"/>
            </w:pPr>
            <w:r>
              <w:t>0</w:t>
            </w:r>
          </w:p>
          <w:p w14:paraId="461AF5F2"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5A19D0" w14:textId="77777777" w:rsidR="00FD6276" w:rsidRDefault="00FD6276">
            <w:pPr>
              <w:pStyle w:val="TAC"/>
            </w:pPr>
            <w:r>
              <w:t>0</w:t>
            </w:r>
          </w:p>
          <w:p w14:paraId="029CEC5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922E2A0" w14:textId="77777777" w:rsidR="00FD6276" w:rsidRDefault="00FD6276">
            <w:pPr>
              <w:pStyle w:val="TAC"/>
            </w:pPr>
            <w:r>
              <w:t>0</w:t>
            </w:r>
          </w:p>
          <w:p w14:paraId="2A5CEFFE" w14:textId="77777777" w:rsidR="00FD6276" w:rsidRDefault="00FD6276">
            <w:pPr>
              <w:pStyle w:val="TAC"/>
            </w:pPr>
            <w:r>
              <w:t>Spare</w:t>
            </w:r>
          </w:p>
        </w:tc>
        <w:tc>
          <w:tcPr>
            <w:tcW w:w="1416" w:type="dxa"/>
            <w:gridSpan w:val="2"/>
            <w:tcBorders>
              <w:top w:val="nil"/>
              <w:left w:val="single" w:sz="6" w:space="0" w:color="auto"/>
              <w:bottom w:val="nil"/>
              <w:right w:val="nil"/>
            </w:tcBorders>
          </w:tcPr>
          <w:p w14:paraId="4A6FA1EA" w14:textId="77777777" w:rsidR="00FD6276" w:rsidRDefault="00FD6276">
            <w:pPr>
              <w:pStyle w:val="TAL"/>
            </w:pPr>
            <w:r>
              <w:t>octet o4+3</w:t>
            </w:r>
          </w:p>
          <w:p w14:paraId="37A36227" w14:textId="77777777" w:rsidR="00FD6276" w:rsidRDefault="00FD6276">
            <w:pPr>
              <w:pStyle w:val="TAL"/>
            </w:pPr>
          </w:p>
        </w:tc>
      </w:tr>
      <w:tr w:rsidR="00FD6276" w14:paraId="3C3C53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3CBDB90" w14:textId="77777777" w:rsidR="00FD6276" w:rsidRDefault="00FD6276">
            <w:pPr>
              <w:pStyle w:val="TAC"/>
              <w:rPr>
                <w:noProof/>
                <w:lang w:val="en-US"/>
              </w:rPr>
            </w:pPr>
          </w:p>
          <w:p w14:paraId="5EB2FB6D" w14:textId="330157F3" w:rsidR="00FD6276" w:rsidRDefault="00611DCB">
            <w:pPr>
              <w:pStyle w:val="TAC"/>
              <w:rPr>
                <w:noProof/>
                <w:lang w:val="en-US" w:eastAsia="ko-KR"/>
              </w:rPr>
            </w:pPr>
            <w:r>
              <w:t>ProSe identifier</w:t>
            </w:r>
            <w:r w:rsidR="00FD6276">
              <w:rPr>
                <w:noProof/>
                <w:lang w:val="en-US"/>
              </w:rPr>
              <w:t xml:space="preserve"> to ProSe NR frequency mapping rules</w:t>
            </w:r>
          </w:p>
        </w:tc>
        <w:tc>
          <w:tcPr>
            <w:tcW w:w="1416" w:type="dxa"/>
            <w:gridSpan w:val="2"/>
            <w:tcBorders>
              <w:top w:val="nil"/>
              <w:left w:val="single" w:sz="6" w:space="0" w:color="auto"/>
              <w:bottom w:val="nil"/>
              <w:right w:val="nil"/>
            </w:tcBorders>
          </w:tcPr>
          <w:p w14:paraId="136475D1" w14:textId="77777777" w:rsidR="00FD6276" w:rsidRDefault="00FD6276">
            <w:pPr>
              <w:pStyle w:val="TAL"/>
            </w:pPr>
            <w:r>
              <w:t>octet (o4+4)*</w:t>
            </w:r>
          </w:p>
          <w:p w14:paraId="10089803" w14:textId="77777777" w:rsidR="00FD6276" w:rsidRDefault="00FD6276">
            <w:pPr>
              <w:pStyle w:val="TAL"/>
            </w:pPr>
          </w:p>
          <w:p w14:paraId="34BC70B3" w14:textId="77777777" w:rsidR="00FD6276" w:rsidRDefault="00FD6276">
            <w:pPr>
              <w:pStyle w:val="TAL"/>
            </w:pPr>
            <w:r>
              <w:t>octet o45*</w:t>
            </w:r>
          </w:p>
        </w:tc>
      </w:tr>
      <w:tr w:rsidR="00FD6276" w14:paraId="6955533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4AF342" w14:textId="77777777" w:rsidR="00FD6276" w:rsidRDefault="00FD6276">
            <w:pPr>
              <w:pStyle w:val="TAC"/>
            </w:pPr>
          </w:p>
          <w:p w14:paraId="63632D80" w14:textId="5597CF3B"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w:t>
            </w:r>
          </w:p>
        </w:tc>
        <w:tc>
          <w:tcPr>
            <w:tcW w:w="1416" w:type="dxa"/>
            <w:gridSpan w:val="2"/>
            <w:tcBorders>
              <w:top w:val="nil"/>
              <w:left w:val="single" w:sz="6" w:space="0" w:color="auto"/>
              <w:bottom w:val="nil"/>
              <w:right w:val="nil"/>
            </w:tcBorders>
          </w:tcPr>
          <w:p w14:paraId="6ED57185" w14:textId="77777777" w:rsidR="00FD6276" w:rsidRDefault="00FD6276">
            <w:pPr>
              <w:pStyle w:val="TAL"/>
            </w:pPr>
            <w:r>
              <w:t>octet o108</w:t>
            </w:r>
          </w:p>
          <w:p w14:paraId="0D70FC59" w14:textId="77777777" w:rsidR="00FD6276" w:rsidRDefault="00FD6276">
            <w:pPr>
              <w:pStyle w:val="TAL"/>
            </w:pPr>
            <w:r>
              <w:t>(see NOTE)</w:t>
            </w:r>
          </w:p>
          <w:p w14:paraId="428D8DB7" w14:textId="77777777" w:rsidR="00FD6276" w:rsidRDefault="00FD6276">
            <w:pPr>
              <w:pStyle w:val="TAL"/>
            </w:pPr>
          </w:p>
          <w:p w14:paraId="4B8285D6" w14:textId="77777777" w:rsidR="00FD6276" w:rsidRDefault="00FD6276">
            <w:pPr>
              <w:pStyle w:val="TAL"/>
            </w:pPr>
            <w:r>
              <w:t>octet o46</w:t>
            </w:r>
          </w:p>
        </w:tc>
      </w:tr>
      <w:tr w:rsidR="00FD6276" w14:paraId="1E42B17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660ABF" w14:textId="77777777" w:rsidR="00FD6276" w:rsidRDefault="00FD6276">
            <w:pPr>
              <w:pStyle w:val="TAC"/>
            </w:pPr>
          </w:p>
          <w:p w14:paraId="2AB709D8" w14:textId="77777777" w:rsidR="00FD6276" w:rsidRDefault="00FD6276">
            <w:pPr>
              <w:pStyle w:val="TAC"/>
              <w:rPr>
                <w:noProof/>
                <w:lang w:val="en-US"/>
              </w:rPr>
            </w:pPr>
            <w:r>
              <w:rPr>
                <w:noProof/>
                <w:lang w:val="en-US"/>
              </w:rPr>
              <w:t>Groupcast parameters</w:t>
            </w:r>
          </w:p>
        </w:tc>
        <w:tc>
          <w:tcPr>
            <w:tcW w:w="1416" w:type="dxa"/>
            <w:gridSpan w:val="2"/>
            <w:tcBorders>
              <w:top w:val="nil"/>
              <w:left w:val="single" w:sz="6" w:space="0" w:color="auto"/>
              <w:bottom w:val="nil"/>
              <w:right w:val="nil"/>
            </w:tcBorders>
          </w:tcPr>
          <w:p w14:paraId="4B016FBF" w14:textId="77777777" w:rsidR="00FD6276" w:rsidRDefault="00FD6276">
            <w:pPr>
              <w:pStyle w:val="TAL"/>
            </w:pPr>
            <w:r>
              <w:t>octet o46+1</w:t>
            </w:r>
          </w:p>
          <w:p w14:paraId="1128C8C8" w14:textId="77777777" w:rsidR="00FD6276" w:rsidRDefault="00FD6276">
            <w:pPr>
              <w:pStyle w:val="TAL"/>
            </w:pPr>
          </w:p>
          <w:p w14:paraId="64AB64B0" w14:textId="77777777" w:rsidR="00FD6276" w:rsidRDefault="00FD6276">
            <w:pPr>
              <w:pStyle w:val="TAL"/>
            </w:pPr>
            <w:r>
              <w:t>octet o47</w:t>
            </w:r>
          </w:p>
        </w:tc>
      </w:tr>
      <w:tr w:rsidR="00FD6276" w14:paraId="3C0F944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F9E1F67" w14:textId="77777777" w:rsidR="00FD6276" w:rsidRDefault="00FD6276">
            <w:pPr>
              <w:pStyle w:val="TAC"/>
            </w:pPr>
          </w:p>
          <w:p w14:paraId="7027AD13" w14:textId="3BF5EEFD" w:rsidR="00FD6276" w:rsidRDefault="00611DCB">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w:t>
            </w:r>
          </w:p>
        </w:tc>
        <w:tc>
          <w:tcPr>
            <w:tcW w:w="1416" w:type="dxa"/>
            <w:gridSpan w:val="2"/>
            <w:tcBorders>
              <w:top w:val="nil"/>
              <w:left w:val="single" w:sz="6" w:space="0" w:color="auto"/>
              <w:bottom w:val="nil"/>
              <w:right w:val="nil"/>
            </w:tcBorders>
          </w:tcPr>
          <w:p w14:paraId="3D279914" w14:textId="77777777" w:rsidR="00FD6276" w:rsidRDefault="00FD6276">
            <w:pPr>
              <w:pStyle w:val="TAL"/>
            </w:pPr>
            <w:r>
              <w:t>octet o47+1</w:t>
            </w:r>
          </w:p>
          <w:p w14:paraId="332872C0" w14:textId="77777777" w:rsidR="00FD6276" w:rsidRDefault="00FD6276">
            <w:pPr>
              <w:pStyle w:val="TAL"/>
            </w:pPr>
          </w:p>
          <w:p w14:paraId="31C70B77" w14:textId="77777777" w:rsidR="00FD6276" w:rsidRDefault="00FD6276">
            <w:pPr>
              <w:pStyle w:val="TAL"/>
            </w:pPr>
            <w:r>
              <w:t>octet o48</w:t>
            </w:r>
          </w:p>
        </w:tc>
      </w:tr>
      <w:tr w:rsidR="00FD6276" w14:paraId="2A4172D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B8E6B3" w14:textId="77777777" w:rsidR="00FD6276" w:rsidRDefault="00FD6276">
            <w:pPr>
              <w:pStyle w:val="TAC"/>
              <w:rPr>
                <w:noProof/>
                <w:lang w:val="en-US" w:eastAsia="ko-KR"/>
              </w:rPr>
            </w:pPr>
          </w:p>
          <w:p w14:paraId="1C77389F" w14:textId="64DE309B" w:rsidR="00FD6276" w:rsidRDefault="00611DCB">
            <w:pPr>
              <w:pStyle w:val="TAC"/>
              <w:rPr>
                <w:highlight w:val="yellow"/>
              </w:rPr>
            </w:pPr>
            <w:r>
              <w:t>ProSe identifier</w:t>
            </w:r>
            <w:r w:rsidR="00FD6276">
              <w:rPr>
                <w:noProof/>
                <w:lang w:val="en-US"/>
              </w:rPr>
              <w:t xml:space="preserve"> to PC5 QoS parameters mapping rule</w:t>
            </w:r>
            <w:r w:rsidR="00FD6276">
              <w:t>s</w:t>
            </w:r>
          </w:p>
        </w:tc>
        <w:tc>
          <w:tcPr>
            <w:tcW w:w="1416" w:type="dxa"/>
            <w:gridSpan w:val="2"/>
            <w:tcBorders>
              <w:top w:val="nil"/>
              <w:left w:val="single" w:sz="6" w:space="0" w:color="auto"/>
              <w:bottom w:val="nil"/>
              <w:right w:val="nil"/>
            </w:tcBorders>
          </w:tcPr>
          <w:p w14:paraId="24C3EC34" w14:textId="77777777" w:rsidR="00FD6276" w:rsidRDefault="00FD6276">
            <w:pPr>
              <w:pStyle w:val="TAL"/>
            </w:pPr>
            <w:r>
              <w:t>octet o48+1</w:t>
            </w:r>
          </w:p>
          <w:p w14:paraId="0B494276" w14:textId="77777777" w:rsidR="00FD6276" w:rsidRDefault="00FD6276">
            <w:pPr>
              <w:pStyle w:val="TAL"/>
            </w:pPr>
          </w:p>
          <w:p w14:paraId="14876BDB" w14:textId="77777777" w:rsidR="00FD6276" w:rsidRDefault="00FD6276">
            <w:pPr>
              <w:pStyle w:val="TAL"/>
            </w:pPr>
            <w:r>
              <w:t>octet o49</w:t>
            </w:r>
          </w:p>
        </w:tc>
      </w:tr>
      <w:tr w:rsidR="00FD6276" w14:paraId="4436BBB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BE0A556" w14:textId="77777777" w:rsidR="00FD6276" w:rsidRDefault="00FD6276">
            <w:pPr>
              <w:pStyle w:val="TAC"/>
              <w:rPr>
                <w:noProof/>
                <w:lang w:val="en-US"/>
              </w:rPr>
            </w:pPr>
          </w:p>
          <w:p w14:paraId="6433A34A" w14:textId="77777777" w:rsidR="00FD6276" w:rsidRDefault="00FD6276">
            <w:pPr>
              <w:pStyle w:val="TAC"/>
              <w:rPr>
                <w:noProof/>
                <w:lang w:val="en-US"/>
              </w:rPr>
            </w:pPr>
            <w:r>
              <w:t>AS configuration</w:t>
            </w:r>
          </w:p>
        </w:tc>
        <w:tc>
          <w:tcPr>
            <w:tcW w:w="1416" w:type="dxa"/>
            <w:gridSpan w:val="2"/>
            <w:tcBorders>
              <w:top w:val="nil"/>
              <w:left w:val="single" w:sz="6" w:space="0" w:color="auto"/>
              <w:bottom w:val="nil"/>
              <w:right w:val="nil"/>
            </w:tcBorders>
          </w:tcPr>
          <w:p w14:paraId="2C0C3FED" w14:textId="77777777" w:rsidR="00FD6276" w:rsidRDefault="00FD6276">
            <w:pPr>
              <w:pStyle w:val="TAL"/>
            </w:pPr>
            <w:r>
              <w:t>octet o49+1</w:t>
            </w:r>
          </w:p>
          <w:p w14:paraId="6CFD2C1B" w14:textId="77777777" w:rsidR="00FD6276" w:rsidRDefault="00FD6276">
            <w:pPr>
              <w:pStyle w:val="TAL"/>
            </w:pPr>
          </w:p>
          <w:p w14:paraId="4791ECD0" w14:textId="77777777" w:rsidR="00FD6276" w:rsidRDefault="00FD6276">
            <w:pPr>
              <w:pStyle w:val="TAL"/>
            </w:pPr>
            <w:r>
              <w:t>octet o50</w:t>
            </w:r>
          </w:p>
        </w:tc>
      </w:tr>
      <w:tr w:rsidR="00FD6276" w14:paraId="151A8C00"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CBE7EC" w14:textId="77777777" w:rsidR="00FD6276" w:rsidRPr="00156958" w:rsidRDefault="00FD6276">
            <w:pPr>
              <w:pStyle w:val="TAC"/>
            </w:pPr>
          </w:p>
          <w:p w14:paraId="638D020D" w14:textId="77777777" w:rsidR="00FD6276" w:rsidRDefault="00FD6276">
            <w:pPr>
              <w:pStyle w:val="TAC"/>
              <w:rPr>
                <w:highlight w:val="yellow"/>
              </w:rPr>
            </w:pPr>
            <w:r>
              <w:t xml:space="preserve">Default destination </w:t>
            </w:r>
            <w:r w:rsidR="00425E6B">
              <w:t>layer-2</w:t>
            </w:r>
            <w:r>
              <w:t xml:space="preserve"> ID for broadcast</w:t>
            </w:r>
          </w:p>
        </w:tc>
        <w:tc>
          <w:tcPr>
            <w:tcW w:w="1416" w:type="dxa"/>
            <w:gridSpan w:val="2"/>
            <w:tcBorders>
              <w:top w:val="nil"/>
              <w:left w:val="single" w:sz="6" w:space="0" w:color="auto"/>
              <w:bottom w:val="nil"/>
              <w:right w:val="nil"/>
            </w:tcBorders>
          </w:tcPr>
          <w:p w14:paraId="3394AB34" w14:textId="77777777" w:rsidR="00FD6276" w:rsidRDefault="00FD6276">
            <w:pPr>
              <w:pStyle w:val="TAL"/>
            </w:pPr>
            <w:r>
              <w:t>octet (o50+1)*</w:t>
            </w:r>
          </w:p>
          <w:p w14:paraId="6978CBBF" w14:textId="77777777" w:rsidR="00FD6276" w:rsidRDefault="00FD6276">
            <w:pPr>
              <w:pStyle w:val="TAL"/>
            </w:pPr>
          </w:p>
          <w:p w14:paraId="5A2D40C4" w14:textId="77777777" w:rsidR="00FD6276" w:rsidRDefault="00FD6276">
            <w:pPr>
              <w:pStyle w:val="TAL"/>
              <w:rPr>
                <w:highlight w:val="yellow"/>
              </w:rPr>
            </w:pPr>
            <w:r>
              <w:t xml:space="preserve">octet (o50+3)* </w:t>
            </w:r>
          </w:p>
        </w:tc>
      </w:tr>
      <w:tr w:rsidR="00FD6276" w14:paraId="7643FB28"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79ABF3" w14:textId="77777777" w:rsidR="00FD6276" w:rsidRDefault="00FD6276">
            <w:pPr>
              <w:pStyle w:val="TAC"/>
            </w:pPr>
          </w:p>
          <w:p w14:paraId="74C65BD8" w14:textId="77777777" w:rsidR="00FD6276" w:rsidRDefault="00FD6276">
            <w:pPr>
              <w:pStyle w:val="TAC"/>
              <w:rPr>
                <w:highlight w:val="yellow"/>
              </w:rPr>
            </w:pPr>
            <w:r>
              <w:t>NR-PC5 unicast security policies</w:t>
            </w:r>
          </w:p>
        </w:tc>
        <w:tc>
          <w:tcPr>
            <w:tcW w:w="1416" w:type="dxa"/>
            <w:gridSpan w:val="2"/>
            <w:tcBorders>
              <w:top w:val="nil"/>
              <w:left w:val="single" w:sz="6" w:space="0" w:color="auto"/>
              <w:bottom w:val="nil"/>
              <w:right w:val="nil"/>
            </w:tcBorders>
          </w:tcPr>
          <w:p w14:paraId="78BE741D" w14:textId="77777777" w:rsidR="00FD6276" w:rsidRDefault="00FD6276">
            <w:pPr>
              <w:pStyle w:val="TAL"/>
            </w:pPr>
            <w:r>
              <w:t>octet o93 (see NOTE)</w:t>
            </w:r>
          </w:p>
          <w:p w14:paraId="3D79661C" w14:textId="77777777" w:rsidR="00FD6276" w:rsidRDefault="00FD6276">
            <w:pPr>
              <w:pStyle w:val="TAL"/>
            </w:pPr>
          </w:p>
          <w:p w14:paraId="754F1776" w14:textId="77777777" w:rsidR="00FD6276" w:rsidRDefault="00FD6276">
            <w:pPr>
              <w:pStyle w:val="TAL"/>
            </w:pPr>
            <w:r>
              <w:t>octet o84</w:t>
            </w:r>
          </w:p>
        </w:tc>
      </w:tr>
      <w:tr w:rsidR="00FD6276" w14:paraId="6D801CA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9071FF3" w14:textId="77777777" w:rsidR="00FD6276" w:rsidRDefault="00FD6276">
            <w:pPr>
              <w:pStyle w:val="TAC"/>
            </w:pPr>
          </w:p>
          <w:p w14:paraId="11616ED8" w14:textId="3AFB9C33" w:rsidR="00FD6276" w:rsidRDefault="00611DCB">
            <w:pPr>
              <w:pStyle w:val="TAC"/>
            </w:pPr>
            <w:r>
              <w:t>ProSe identifier</w:t>
            </w:r>
            <w:r w:rsidR="00FD6276">
              <w:rPr>
                <w:noProof/>
                <w:lang w:val="en-US"/>
              </w:rPr>
              <w:t xml:space="preserve"> to default mode of communication mapping rules</w:t>
            </w:r>
          </w:p>
        </w:tc>
        <w:tc>
          <w:tcPr>
            <w:tcW w:w="1416" w:type="dxa"/>
            <w:gridSpan w:val="2"/>
            <w:tcBorders>
              <w:top w:val="nil"/>
              <w:left w:val="single" w:sz="6" w:space="0" w:color="auto"/>
              <w:bottom w:val="nil"/>
              <w:right w:val="nil"/>
            </w:tcBorders>
          </w:tcPr>
          <w:p w14:paraId="61E60578" w14:textId="77777777" w:rsidR="00FD6276" w:rsidRDefault="00FD6276">
            <w:pPr>
              <w:pStyle w:val="TAL"/>
            </w:pPr>
            <w:r>
              <w:t>octet (o84+1)</w:t>
            </w:r>
          </w:p>
          <w:p w14:paraId="506CC4DA" w14:textId="77777777" w:rsidR="00FD6276" w:rsidRDefault="00FD6276">
            <w:pPr>
              <w:pStyle w:val="TAL"/>
            </w:pPr>
          </w:p>
          <w:p w14:paraId="77C8CD7D" w14:textId="77777777" w:rsidR="00FD6276" w:rsidRDefault="00FD6276">
            <w:pPr>
              <w:pStyle w:val="TAL"/>
            </w:pPr>
            <w:r>
              <w:t>octet o85 = octet l</w:t>
            </w:r>
          </w:p>
        </w:tc>
      </w:tr>
    </w:tbl>
    <w:p w14:paraId="66D7662A" w14:textId="77777777" w:rsidR="00FD6276" w:rsidRDefault="00FD6276" w:rsidP="00FD6276">
      <w:pPr>
        <w:pStyle w:val="NO"/>
      </w:pPr>
      <w:r>
        <w:t>NOTE:</w:t>
      </w:r>
      <w:r>
        <w:tab/>
        <w:t>The field is placed immediately after the last present preceding field.</w:t>
      </w:r>
    </w:p>
    <w:p w14:paraId="70774813" w14:textId="38E4B6D2" w:rsidR="00FD6276" w:rsidRDefault="00FD6276" w:rsidP="00FD6276">
      <w:pPr>
        <w:pStyle w:val="TF"/>
        <w:rPr>
          <w:noProof/>
          <w:lang w:val="en-US"/>
        </w:rPr>
      </w:pPr>
      <w:r>
        <w:t>Figure 5.4.</w:t>
      </w:r>
      <w:r w:rsidR="00611DCB">
        <w:t>2</w:t>
      </w:r>
      <w:r>
        <w:t>.1</w:t>
      </w:r>
      <w:r w:rsidR="00A14696">
        <w:t>6</w:t>
      </w:r>
      <w:r>
        <w:t xml:space="preserve">: </w:t>
      </w:r>
      <w:r>
        <w:rPr>
          <w:noProof/>
          <w:lang w:val="en-US"/>
        </w:rPr>
        <w:t>5G ProSe direct communication over PC5 in NR-PC5</w:t>
      </w:r>
    </w:p>
    <w:p w14:paraId="5DCFF209" w14:textId="389FC9F6" w:rsidR="00FD6276" w:rsidRDefault="00FD6276" w:rsidP="00FD6276">
      <w:pPr>
        <w:pStyle w:val="TH"/>
      </w:pPr>
      <w:r>
        <w:lastRenderedPageBreak/>
        <w:t>Table 5.4.</w:t>
      </w:r>
      <w:r w:rsidR="00611DCB">
        <w:t>2</w:t>
      </w:r>
      <w:r>
        <w:t>.1</w:t>
      </w:r>
      <w:r w:rsidR="00A14696">
        <w:t>6</w:t>
      </w:r>
      <w:r>
        <w:t xml:space="preserve">: </w:t>
      </w:r>
      <w:r>
        <w:rPr>
          <w:noProof/>
          <w:lang w:val="en-US"/>
        </w:rPr>
        <w:t>5G ProSe direct communication over PC5 in NR-PC5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31ED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D853B9C" w14:textId="77777777" w:rsidR="00FD6276" w:rsidRDefault="00FD6276">
            <w:pPr>
              <w:pStyle w:val="TAL"/>
              <w:rPr>
                <w:noProof/>
                <w:lang w:val="en-US"/>
              </w:rPr>
            </w:pPr>
            <w:r>
              <w:t xml:space="preserve">Default destination </w:t>
            </w:r>
            <w:r w:rsidR="00425E6B">
              <w:t>layer-2</w:t>
            </w:r>
            <w:r>
              <w:t xml:space="preserve"> ID</w:t>
            </w:r>
            <w:r>
              <w:rPr>
                <w:noProof/>
                <w:lang w:val="en-US"/>
              </w:rPr>
              <w:t xml:space="preserve"> for broadcast indicator</w:t>
            </w:r>
            <w:r>
              <w:t xml:space="preserve"> (DDL2IBI) (octet o4+3 bit 8):</w:t>
            </w:r>
          </w:p>
          <w:p w14:paraId="4B4C7835" w14:textId="77777777" w:rsidR="00FD6276" w:rsidRDefault="00FD6276">
            <w:pPr>
              <w:pStyle w:val="TAL"/>
            </w:pPr>
            <w:r>
              <w:rPr>
                <w:noProof/>
                <w:lang w:val="en-US"/>
              </w:rPr>
              <w:t xml:space="preserve">The </w:t>
            </w:r>
            <w:r>
              <w:t xml:space="preserve">DDL2IBI bit indicates presence of the default destination </w:t>
            </w:r>
            <w:r w:rsidR="00425E6B">
              <w:t>layer-2</w:t>
            </w:r>
            <w:r>
              <w:t xml:space="preserve"> ID</w:t>
            </w:r>
            <w:r>
              <w:rPr>
                <w:noProof/>
                <w:lang w:val="en-US"/>
              </w:rPr>
              <w:t xml:space="preserve"> for broadcast </w:t>
            </w:r>
            <w:r>
              <w:t>field.</w:t>
            </w:r>
          </w:p>
          <w:p w14:paraId="4FAC6D5C" w14:textId="77777777" w:rsidR="00FD6276" w:rsidRDefault="00FD6276">
            <w:pPr>
              <w:pStyle w:val="TAL"/>
            </w:pPr>
            <w:r>
              <w:t>Bit</w:t>
            </w:r>
          </w:p>
          <w:p w14:paraId="24EC2FAD" w14:textId="77777777" w:rsidR="00FD6276" w:rsidRDefault="00FD6276">
            <w:pPr>
              <w:pStyle w:val="TAL"/>
              <w:rPr>
                <w:b/>
              </w:rPr>
            </w:pPr>
            <w:r>
              <w:rPr>
                <w:b/>
              </w:rPr>
              <w:t>8</w:t>
            </w:r>
          </w:p>
          <w:p w14:paraId="13EDBDBE" w14:textId="77777777" w:rsidR="00FD6276" w:rsidRDefault="00FD6276">
            <w:pPr>
              <w:pStyle w:val="TAL"/>
              <w:rPr>
                <w:noProof/>
                <w:lang w:val="en-US"/>
              </w:rPr>
            </w:pPr>
            <w:r>
              <w:t>0</w:t>
            </w:r>
            <w:r>
              <w:tab/>
              <w:t xml:space="preserve">Default destination </w:t>
            </w:r>
            <w:r w:rsidR="00425E6B">
              <w:t>layer-2</w:t>
            </w:r>
            <w:r>
              <w:t xml:space="preserve"> ID</w:t>
            </w:r>
            <w:r>
              <w:rPr>
                <w:noProof/>
                <w:lang w:val="en-US"/>
              </w:rPr>
              <w:t xml:space="preserve"> for broadcast </w:t>
            </w:r>
            <w:r>
              <w:t>field is absent</w:t>
            </w:r>
          </w:p>
          <w:p w14:paraId="2294D6DA" w14:textId="77777777" w:rsidR="00FD6276" w:rsidRDefault="00FD6276">
            <w:pPr>
              <w:pStyle w:val="TAL"/>
              <w:rPr>
                <w:noProof/>
                <w:lang w:val="en-US"/>
              </w:rPr>
            </w:pPr>
            <w:r>
              <w:t>1</w:t>
            </w:r>
            <w:r>
              <w:tab/>
              <w:t xml:space="preserve">Default destination </w:t>
            </w:r>
            <w:r w:rsidR="00425E6B">
              <w:t>layer-2</w:t>
            </w:r>
            <w:r>
              <w:t xml:space="preserve"> ID</w:t>
            </w:r>
            <w:r>
              <w:rPr>
                <w:noProof/>
                <w:lang w:val="en-US"/>
              </w:rPr>
              <w:t xml:space="preserve"> for broadcast </w:t>
            </w:r>
            <w:r>
              <w:t>field is present</w:t>
            </w:r>
          </w:p>
        </w:tc>
      </w:tr>
      <w:tr w:rsidR="00FD6276" w14:paraId="7DBF0ABF" w14:textId="77777777" w:rsidTr="00FD6276">
        <w:trPr>
          <w:cantSplit/>
          <w:jc w:val="center"/>
        </w:trPr>
        <w:tc>
          <w:tcPr>
            <w:tcW w:w="7094" w:type="dxa"/>
            <w:tcBorders>
              <w:top w:val="nil"/>
              <w:left w:val="single" w:sz="4" w:space="0" w:color="auto"/>
              <w:bottom w:val="nil"/>
              <w:right w:val="single" w:sz="4" w:space="0" w:color="auto"/>
            </w:tcBorders>
          </w:tcPr>
          <w:p w14:paraId="69C32067" w14:textId="77777777" w:rsidR="00FD6276" w:rsidRDefault="00FD6276">
            <w:pPr>
              <w:pStyle w:val="TAL"/>
              <w:rPr>
                <w:noProof/>
                <w:lang w:val="en-US" w:eastAsia="ko-KR"/>
              </w:rPr>
            </w:pPr>
          </w:p>
        </w:tc>
      </w:tr>
      <w:tr w:rsidR="00FD6276" w14:paraId="2059E15B" w14:textId="77777777" w:rsidTr="00FD6276">
        <w:trPr>
          <w:cantSplit/>
          <w:jc w:val="center"/>
        </w:trPr>
        <w:tc>
          <w:tcPr>
            <w:tcW w:w="7094" w:type="dxa"/>
            <w:tcBorders>
              <w:top w:val="nil"/>
              <w:left w:val="single" w:sz="4" w:space="0" w:color="auto"/>
              <w:bottom w:val="nil"/>
              <w:right w:val="single" w:sz="4" w:space="0" w:color="auto"/>
            </w:tcBorders>
            <w:hideMark/>
          </w:tcPr>
          <w:p w14:paraId="250C40D7" w14:textId="7144893E" w:rsidR="00FD6276" w:rsidRDefault="00611DCB">
            <w:pPr>
              <w:pStyle w:val="TAL"/>
              <w:rPr>
                <w:noProof/>
                <w:lang w:val="en-US"/>
              </w:rPr>
            </w:pPr>
            <w:r>
              <w:t>ProSe identifier</w:t>
            </w:r>
            <w:r w:rsidR="00FD6276">
              <w:rPr>
                <w:noProof/>
                <w:lang w:val="en-US"/>
              </w:rPr>
              <w:t xml:space="preserve"> to ProSe NR frequency mapping rules</w:t>
            </w:r>
            <w:r w:rsidR="00FD6276">
              <w:t xml:space="preserve"> indicator (PINFMRI) (octet o4+3 bit 7):</w:t>
            </w:r>
          </w:p>
          <w:p w14:paraId="622050E5" w14:textId="6D51F905" w:rsidR="00FD6276" w:rsidRDefault="00FD6276">
            <w:pPr>
              <w:pStyle w:val="TAL"/>
            </w:pPr>
            <w:r>
              <w:rPr>
                <w:noProof/>
                <w:lang w:val="en-US"/>
              </w:rPr>
              <w:t xml:space="preserve">The </w:t>
            </w:r>
            <w:r>
              <w:t xml:space="preserve">PINFMRI bit indicates presence of the </w:t>
            </w:r>
            <w:r w:rsidR="00611DCB">
              <w:t>ProSe identifier</w:t>
            </w:r>
            <w:r>
              <w:rPr>
                <w:noProof/>
                <w:lang w:val="en-US"/>
              </w:rPr>
              <w:t xml:space="preserve"> to ProSe NR frequency mapping rules </w:t>
            </w:r>
            <w:r>
              <w:t>field.</w:t>
            </w:r>
          </w:p>
          <w:p w14:paraId="0CCC4466" w14:textId="77777777" w:rsidR="00FD6276" w:rsidRDefault="00FD6276">
            <w:pPr>
              <w:pStyle w:val="TAL"/>
            </w:pPr>
            <w:r>
              <w:t>Bit</w:t>
            </w:r>
          </w:p>
          <w:p w14:paraId="1368C36A" w14:textId="77777777" w:rsidR="00FD6276" w:rsidRDefault="00FD6276">
            <w:pPr>
              <w:pStyle w:val="TAL"/>
              <w:rPr>
                <w:b/>
              </w:rPr>
            </w:pPr>
            <w:r>
              <w:rPr>
                <w:b/>
              </w:rPr>
              <w:t>7</w:t>
            </w:r>
          </w:p>
          <w:p w14:paraId="351D827D" w14:textId="194DE31F" w:rsidR="00FD6276" w:rsidRDefault="00FD6276">
            <w:pPr>
              <w:pStyle w:val="TAL"/>
              <w:rPr>
                <w:noProof/>
                <w:lang w:val="en-US"/>
              </w:rPr>
            </w:pPr>
            <w:r>
              <w:t>0</w:t>
            </w:r>
            <w:r>
              <w:tab/>
            </w:r>
            <w:r w:rsidR="00611DCB">
              <w:t>ProSe identifier</w:t>
            </w:r>
            <w:r>
              <w:rPr>
                <w:noProof/>
                <w:lang w:val="en-US"/>
              </w:rPr>
              <w:t xml:space="preserve"> to ProSe NR frequency mapping rules</w:t>
            </w:r>
            <w:r>
              <w:t xml:space="preserve"> field is absent</w:t>
            </w:r>
          </w:p>
          <w:p w14:paraId="4823CC1A" w14:textId="5C0ECCBD" w:rsidR="00FD6276" w:rsidRDefault="00FD6276">
            <w:pPr>
              <w:pStyle w:val="TAL"/>
              <w:rPr>
                <w:noProof/>
                <w:lang w:val="en-US"/>
              </w:rPr>
            </w:pPr>
            <w:r>
              <w:t>1</w:t>
            </w:r>
            <w:r>
              <w:tab/>
            </w:r>
            <w:r w:rsidR="00611DCB">
              <w:t>ProSe identifier</w:t>
            </w:r>
            <w:r>
              <w:rPr>
                <w:noProof/>
                <w:lang w:val="en-US"/>
              </w:rPr>
              <w:t xml:space="preserve"> to ProSe NR frequency mapping rules</w:t>
            </w:r>
            <w:r>
              <w:t xml:space="preserve"> field is present</w:t>
            </w:r>
          </w:p>
        </w:tc>
      </w:tr>
      <w:tr w:rsidR="00FD6276" w14:paraId="00051F57" w14:textId="77777777" w:rsidTr="00FD6276">
        <w:trPr>
          <w:cantSplit/>
          <w:jc w:val="center"/>
        </w:trPr>
        <w:tc>
          <w:tcPr>
            <w:tcW w:w="7094" w:type="dxa"/>
            <w:tcBorders>
              <w:top w:val="nil"/>
              <w:left w:val="single" w:sz="4" w:space="0" w:color="auto"/>
              <w:bottom w:val="nil"/>
              <w:right w:val="single" w:sz="4" w:space="0" w:color="auto"/>
            </w:tcBorders>
          </w:tcPr>
          <w:p w14:paraId="332726B8" w14:textId="77777777" w:rsidR="00FD6276" w:rsidRDefault="00FD6276">
            <w:pPr>
              <w:pStyle w:val="TAL"/>
              <w:rPr>
                <w:noProof/>
                <w:lang w:val="en-US"/>
              </w:rPr>
            </w:pPr>
          </w:p>
        </w:tc>
      </w:tr>
      <w:tr w:rsidR="00FD6276" w14:paraId="4A8ECCDF" w14:textId="77777777" w:rsidTr="00FD6276">
        <w:trPr>
          <w:cantSplit/>
          <w:jc w:val="center"/>
        </w:trPr>
        <w:tc>
          <w:tcPr>
            <w:tcW w:w="7094" w:type="dxa"/>
            <w:tcBorders>
              <w:top w:val="nil"/>
              <w:left w:val="single" w:sz="4" w:space="0" w:color="auto"/>
              <w:bottom w:val="nil"/>
              <w:right w:val="single" w:sz="4" w:space="0" w:color="auto"/>
            </w:tcBorders>
            <w:hideMark/>
          </w:tcPr>
          <w:p w14:paraId="5F8FEC73" w14:textId="3ED15C81" w:rsidR="00FD6276" w:rsidRDefault="00611DCB">
            <w:pPr>
              <w:pStyle w:val="TAL"/>
              <w:rPr>
                <w:noProof/>
                <w:lang w:val="en-US"/>
              </w:rPr>
            </w:pPr>
            <w:r>
              <w:t>ProSe identifier</w:t>
            </w:r>
            <w:r w:rsidR="00FD6276">
              <w:rPr>
                <w:noProof/>
                <w:lang w:val="en-US"/>
              </w:rPr>
              <w:t xml:space="preserve"> to ProSe NR frequency mapping rules </w:t>
            </w:r>
            <w:r w:rsidR="00FD6276">
              <w:t>(octet o4+4 to o45)</w:t>
            </w:r>
            <w:r w:rsidR="00FD6276">
              <w:rPr>
                <w:noProof/>
                <w:lang w:val="en-US"/>
              </w:rPr>
              <w:t>:</w:t>
            </w:r>
          </w:p>
          <w:p w14:paraId="2F6ED930" w14:textId="412AEECC" w:rsidR="00FD6276" w:rsidRDefault="00FD6276" w:rsidP="00611DCB">
            <w:pPr>
              <w:pStyle w:val="TAL"/>
              <w:rPr>
                <w:noProof/>
                <w:lang w:val="en-US"/>
              </w:rPr>
            </w:pPr>
            <w:r>
              <w:t xml:space="preserve">The </w:t>
            </w:r>
            <w:r w:rsidR="00611DCB">
              <w:t>ProSe identifier</w:t>
            </w:r>
            <w:r>
              <w:rPr>
                <w:noProof/>
                <w:lang w:val="en-US"/>
              </w:rPr>
              <w:t xml:space="preserve"> to ProSe NR frequency mapping rules </w:t>
            </w:r>
            <w:r>
              <w:t>field is coded according to figure 5.4.</w:t>
            </w:r>
            <w:r w:rsidR="00611DCB">
              <w:t>2</w:t>
            </w:r>
            <w:r>
              <w:t>.1</w:t>
            </w:r>
            <w:r w:rsidR="00A14696">
              <w:t>7</w:t>
            </w:r>
            <w:r>
              <w:t xml:space="preserve"> and table 5.4.</w:t>
            </w:r>
            <w:r w:rsidR="00611DCB">
              <w:t>2</w:t>
            </w:r>
            <w:r>
              <w:t>.1</w:t>
            </w:r>
            <w:r w:rsidR="00A14696">
              <w:t>7</w:t>
            </w:r>
            <w:r>
              <w:rPr>
                <w:noProof/>
                <w:lang w:val="en-US"/>
              </w:rPr>
              <w:t>.</w:t>
            </w:r>
          </w:p>
        </w:tc>
      </w:tr>
      <w:tr w:rsidR="00FD6276" w14:paraId="0252EDF1" w14:textId="77777777" w:rsidTr="00FD6276">
        <w:trPr>
          <w:cantSplit/>
          <w:jc w:val="center"/>
        </w:trPr>
        <w:tc>
          <w:tcPr>
            <w:tcW w:w="7094" w:type="dxa"/>
            <w:tcBorders>
              <w:top w:val="nil"/>
              <w:left w:val="single" w:sz="4" w:space="0" w:color="auto"/>
              <w:bottom w:val="nil"/>
              <w:right w:val="single" w:sz="4" w:space="0" w:color="auto"/>
            </w:tcBorders>
          </w:tcPr>
          <w:p w14:paraId="635656F5" w14:textId="77777777" w:rsidR="00FD6276" w:rsidRDefault="00FD6276">
            <w:pPr>
              <w:pStyle w:val="TAL"/>
              <w:rPr>
                <w:noProof/>
                <w:lang w:val="en-US" w:eastAsia="ko-KR"/>
              </w:rPr>
            </w:pPr>
          </w:p>
        </w:tc>
      </w:tr>
      <w:tr w:rsidR="00FD6276" w14:paraId="082220F9" w14:textId="77777777" w:rsidTr="00FD6276">
        <w:trPr>
          <w:cantSplit/>
          <w:jc w:val="center"/>
        </w:trPr>
        <w:tc>
          <w:tcPr>
            <w:tcW w:w="7094" w:type="dxa"/>
            <w:tcBorders>
              <w:top w:val="nil"/>
              <w:left w:val="single" w:sz="4" w:space="0" w:color="auto"/>
              <w:bottom w:val="nil"/>
              <w:right w:val="single" w:sz="4" w:space="0" w:color="auto"/>
            </w:tcBorders>
            <w:hideMark/>
          </w:tcPr>
          <w:p w14:paraId="427EF078" w14:textId="571CAA2F" w:rsidR="00FD6276" w:rsidRDefault="00611DCB">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rules (octet o108 to o46):</w:t>
            </w:r>
          </w:p>
          <w:p w14:paraId="1ADC1519" w14:textId="5994A0D6"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broadcast mapping rules </w:t>
            </w:r>
            <w:r>
              <w:t>field is coded according to figure 5.4.</w:t>
            </w:r>
            <w:r w:rsidR="00611DCB">
              <w:t>2</w:t>
            </w:r>
            <w:r>
              <w:t>.2</w:t>
            </w:r>
            <w:r w:rsidR="00A14696">
              <w:t>2</w:t>
            </w:r>
            <w:r>
              <w:t xml:space="preserve"> and table 5.4.</w:t>
            </w:r>
            <w:r w:rsidR="00611DCB">
              <w:t>2</w:t>
            </w:r>
            <w:r>
              <w:t>.2</w:t>
            </w:r>
            <w:r w:rsidR="00A14696">
              <w:t>2</w:t>
            </w:r>
            <w:r>
              <w:rPr>
                <w:noProof/>
                <w:lang w:val="en-US"/>
              </w:rPr>
              <w:t>.</w:t>
            </w:r>
          </w:p>
        </w:tc>
      </w:tr>
      <w:tr w:rsidR="00FD6276" w14:paraId="5EF38594" w14:textId="77777777" w:rsidTr="00FD6276">
        <w:trPr>
          <w:cantSplit/>
          <w:jc w:val="center"/>
        </w:trPr>
        <w:tc>
          <w:tcPr>
            <w:tcW w:w="7094" w:type="dxa"/>
            <w:tcBorders>
              <w:top w:val="nil"/>
              <w:left w:val="single" w:sz="4" w:space="0" w:color="auto"/>
              <w:bottom w:val="nil"/>
              <w:right w:val="single" w:sz="4" w:space="0" w:color="auto"/>
            </w:tcBorders>
          </w:tcPr>
          <w:p w14:paraId="2057AF79" w14:textId="77777777" w:rsidR="00FD6276" w:rsidRDefault="00FD6276">
            <w:pPr>
              <w:pStyle w:val="TAL"/>
            </w:pPr>
          </w:p>
        </w:tc>
      </w:tr>
      <w:tr w:rsidR="00FD6276" w14:paraId="24F7DCA5" w14:textId="77777777" w:rsidTr="00FD6276">
        <w:trPr>
          <w:cantSplit/>
          <w:jc w:val="center"/>
        </w:trPr>
        <w:tc>
          <w:tcPr>
            <w:tcW w:w="7094" w:type="dxa"/>
            <w:tcBorders>
              <w:top w:val="nil"/>
              <w:left w:val="single" w:sz="4" w:space="0" w:color="auto"/>
              <w:bottom w:val="nil"/>
              <w:right w:val="single" w:sz="4" w:space="0" w:color="auto"/>
            </w:tcBorders>
            <w:hideMark/>
          </w:tcPr>
          <w:p w14:paraId="3F5869B0" w14:textId="77777777" w:rsidR="00FD6276" w:rsidRDefault="00FD6276">
            <w:pPr>
              <w:pStyle w:val="TAL"/>
              <w:rPr>
                <w:noProof/>
                <w:lang w:val="en-US"/>
              </w:rPr>
            </w:pPr>
            <w:r>
              <w:rPr>
                <w:noProof/>
                <w:lang w:val="en-US"/>
              </w:rPr>
              <w:t>Groupcast parameters (octet o46+1 to o47):</w:t>
            </w:r>
          </w:p>
          <w:p w14:paraId="3DDB667F" w14:textId="184460FB" w:rsidR="00FD6276" w:rsidRDefault="00FD6276" w:rsidP="00611DCB">
            <w:pPr>
              <w:pStyle w:val="TAL"/>
              <w:rPr>
                <w:noProof/>
                <w:lang w:val="en-US"/>
              </w:rPr>
            </w:pPr>
            <w:r>
              <w:t xml:space="preserve">The </w:t>
            </w:r>
            <w:r w:rsidR="00321CDF">
              <w:rPr>
                <w:noProof/>
                <w:lang w:val="en-US"/>
              </w:rPr>
              <w:t>g</w:t>
            </w:r>
            <w:r>
              <w:rPr>
                <w:noProof/>
                <w:lang w:val="en-US"/>
              </w:rPr>
              <w:t xml:space="preserve">roupcast parameters </w:t>
            </w:r>
            <w:r>
              <w:t>field is coded according to figure 5.4.</w:t>
            </w:r>
            <w:r w:rsidR="00611DCB">
              <w:t>2</w:t>
            </w:r>
            <w:r>
              <w:t>.2</w:t>
            </w:r>
            <w:r w:rsidR="00A14696">
              <w:t>4</w:t>
            </w:r>
            <w:r>
              <w:t xml:space="preserve"> and table 5.4.</w:t>
            </w:r>
            <w:r w:rsidR="00611DCB">
              <w:t>2</w:t>
            </w:r>
            <w:r>
              <w:t>.2</w:t>
            </w:r>
            <w:r w:rsidR="00A14696">
              <w:t>4</w:t>
            </w:r>
            <w:r>
              <w:rPr>
                <w:noProof/>
                <w:lang w:val="en-US"/>
              </w:rPr>
              <w:t>.</w:t>
            </w:r>
          </w:p>
        </w:tc>
      </w:tr>
      <w:tr w:rsidR="00FD6276" w14:paraId="333AD25F" w14:textId="77777777" w:rsidTr="00FD6276">
        <w:trPr>
          <w:cantSplit/>
          <w:jc w:val="center"/>
        </w:trPr>
        <w:tc>
          <w:tcPr>
            <w:tcW w:w="7094" w:type="dxa"/>
            <w:tcBorders>
              <w:top w:val="nil"/>
              <w:left w:val="single" w:sz="4" w:space="0" w:color="auto"/>
              <w:bottom w:val="nil"/>
              <w:right w:val="single" w:sz="4" w:space="0" w:color="auto"/>
            </w:tcBorders>
          </w:tcPr>
          <w:p w14:paraId="53D87CDB" w14:textId="77777777" w:rsidR="00FD6276" w:rsidRDefault="00FD6276">
            <w:pPr>
              <w:pStyle w:val="TAL"/>
            </w:pPr>
          </w:p>
        </w:tc>
      </w:tr>
      <w:tr w:rsidR="00FD6276" w14:paraId="49FD49AA" w14:textId="77777777" w:rsidTr="00FD6276">
        <w:trPr>
          <w:cantSplit/>
          <w:jc w:val="center"/>
        </w:trPr>
        <w:tc>
          <w:tcPr>
            <w:tcW w:w="7094" w:type="dxa"/>
            <w:tcBorders>
              <w:top w:val="nil"/>
              <w:left w:val="single" w:sz="4" w:space="0" w:color="auto"/>
              <w:bottom w:val="nil"/>
              <w:right w:val="single" w:sz="4" w:space="0" w:color="auto"/>
            </w:tcBorders>
            <w:hideMark/>
          </w:tcPr>
          <w:p w14:paraId="72A5672B" w14:textId="04B1300C" w:rsidR="00FD6276" w:rsidRDefault="00611DCB">
            <w:pPr>
              <w:pStyle w:val="TAL"/>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rules (</w:t>
            </w:r>
            <w:r w:rsidR="00FD6276">
              <w:t>octet o47+1</w:t>
            </w:r>
            <w:r w:rsidR="00FD6276">
              <w:rPr>
                <w:lang w:eastAsia="zh-CN"/>
              </w:rPr>
              <w:t xml:space="preserve"> to </w:t>
            </w:r>
            <w:r w:rsidR="00FD6276">
              <w:t>o48</w:t>
            </w:r>
            <w:r w:rsidR="00FD6276">
              <w:rPr>
                <w:noProof/>
                <w:lang w:val="en-US"/>
              </w:rPr>
              <w:t>):</w:t>
            </w:r>
          </w:p>
          <w:p w14:paraId="4E73C299" w14:textId="1E32A5AE" w:rsidR="00FD6276" w:rsidRDefault="00FD6276" w:rsidP="00611DCB">
            <w:pPr>
              <w:pStyle w:val="TAL"/>
              <w:rPr>
                <w:noProof/>
                <w:lang w:val="en-US"/>
              </w:rPr>
            </w:pPr>
            <w:r>
              <w:t xml:space="preserve">The </w:t>
            </w:r>
            <w:r w:rsidR="00611DCB">
              <w:t>ProSe identifier</w:t>
            </w:r>
            <w:r>
              <w:rPr>
                <w:noProof/>
                <w:lang w:val="en-US"/>
              </w:rPr>
              <w:t xml:space="preserve"> to destination </w:t>
            </w:r>
            <w:r w:rsidR="00425E6B">
              <w:rPr>
                <w:noProof/>
                <w:lang w:val="en-US"/>
              </w:rPr>
              <w:t>layer-2</w:t>
            </w:r>
            <w:r>
              <w:rPr>
                <w:noProof/>
                <w:lang w:val="en-US"/>
              </w:rPr>
              <w:t xml:space="preserve"> ID for unicast initial signalling mapping rules </w:t>
            </w:r>
            <w:r>
              <w:t>field is coded according to figure 5.4.</w:t>
            </w:r>
            <w:r w:rsidR="00611DCB">
              <w:t>2</w:t>
            </w:r>
            <w:r>
              <w:t>.2</w:t>
            </w:r>
            <w:r w:rsidR="00A14696">
              <w:t>6</w:t>
            </w:r>
            <w:r>
              <w:t xml:space="preserve"> and table 5.4.</w:t>
            </w:r>
            <w:r w:rsidR="00611DCB">
              <w:t>2</w:t>
            </w:r>
            <w:r>
              <w:t>.2</w:t>
            </w:r>
            <w:r w:rsidR="00A14696">
              <w:t>6</w:t>
            </w:r>
            <w:r>
              <w:rPr>
                <w:noProof/>
                <w:lang w:val="en-US"/>
              </w:rPr>
              <w:t>.</w:t>
            </w:r>
          </w:p>
        </w:tc>
      </w:tr>
      <w:tr w:rsidR="00FD6276" w14:paraId="34CF26A5" w14:textId="77777777" w:rsidTr="00FD6276">
        <w:trPr>
          <w:cantSplit/>
          <w:jc w:val="center"/>
        </w:trPr>
        <w:tc>
          <w:tcPr>
            <w:tcW w:w="7094" w:type="dxa"/>
            <w:tcBorders>
              <w:top w:val="nil"/>
              <w:left w:val="single" w:sz="4" w:space="0" w:color="auto"/>
              <w:bottom w:val="nil"/>
              <w:right w:val="single" w:sz="4" w:space="0" w:color="auto"/>
            </w:tcBorders>
          </w:tcPr>
          <w:p w14:paraId="14FFCFAF" w14:textId="77777777" w:rsidR="00FD6276" w:rsidRDefault="00FD6276">
            <w:pPr>
              <w:pStyle w:val="TAL"/>
              <w:rPr>
                <w:lang w:val="en-US"/>
              </w:rPr>
            </w:pPr>
          </w:p>
        </w:tc>
      </w:tr>
      <w:tr w:rsidR="00FD6276" w14:paraId="583595B2" w14:textId="77777777" w:rsidTr="00FD6276">
        <w:trPr>
          <w:cantSplit/>
          <w:jc w:val="center"/>
        </w:trPr>
        <w:tc>
          <w:tcPr>
            <w:tcW w:w="7094" w:type="dxa"/>
            <w:tcBorders>
              <w:top w:val="nil"/>
              <w:left w:val="single" w:sz="4" w:space="0" w:color="auto"/>
              <w:bottom w:val="nil"/>
              <w:right w:val="single" w:sz="4" w:space="0" w:color="auto"/>
            </w:tcBorders>
            <w:hideMark/>
          </w:tcPr>
          <w:p w14:paraId="0A0A5904" w14:textId="5AC1FD95" w:rsidR="00FD6276" w:rsidRDefault="00611DCB">
            <w:pPr>
              <w:pStyle w:val="TAL"/>
            </w:pPr>
            <w:r>
              <w:t>ProSe identifier</w:t>
            </w:r>
            <w:r w:rsidR="00FD6276">
              <w:rPr>
                <w:noProof/>
                <w:lang w:val="en-US"/>
              </w:rPr>
              <w:t xml:space="preserve"> to PC5 QoS parameters mapping rule</w:t>
            </w:r>
            <w:r w:rsidR="00FD6276">
              <w:t>s (octet o48+1 to o49):</w:t>
            </w:r>
          </w:p>
          <w:p w14:paraId="4A05B675" w14:textId="6F637F07" w:rsidR="00FD6276" w:rsidRDefault="00FD6276" w:rsidP="00611DCB">
            <w:pPr>
              <w:pStyle w:val="TAL"/>
              <w:rPr>
                <w:noProof/>
                <w:lang w:val="en-US"/>
              </w:rPr>
            </w:pPr>
            <w:r>
              <w:t xml:space="preserve">The </w:t>
            </w:r>
            <w:r w:rsidR="00611DCB">
              <w:t>ProSe identifier</w:t>
            </w:r>
            <w:r>
              <w:rPr>
                <w:noProof/>
                <w:lang w:val="en-US"/>
              </w:rPr>
              <w:t xml:space="preserve"> to PC5 QoS parameters mapping rule</w:t>
            </w:r>
            <w:r>
              <w:t>s</w:t>
            </w:r>
            <w:r>
              <w:rPr>
                <w:noProof/>
                <w:lang w:val="en-US"/>
              </w:rPr>
              <w:t xml:space="preserve"> </w:t>
            </w:r>
            <w:r>
              <w:t>field is coded according to figure 5.4.</w:t>
            </w:r>
            <w:r w:rsidR="00611DCB">
              <w:t>2</w:t>
            </w:r>
            <w:r>
              <w:t>.2</w:t>
            </w:r>
            <w:r w:rsidR="00A14696">
              <w:t>8</w:t>
            </w:r>
            <w:r>
              <w:t xml:space="preserve"> and table 5.4.</w:t>
            </w:r>
            <w:r w:rsidR="00611DCB">
              <w:t>2</w:t>
            </w:r>
            <w:r>
              <w:t>.2</w:t>
            </w:r>
            <w:r w:rsidR="00A14696">
              <w:t>8</w:t>
            </w:r>
            <w:r>
              <w:rPr>
                <w:noProof/>
                <w:lang w:val="en-US"/>
              </w:rPr>
              <w:t>.</w:t>
            </w:r>
          </w:p>
        </w:tc>
      </w:tr>
      <w:tr w:rsidR="00FD6276" w14:paraId="55A32CCE" w14:textId="77777777" w:rsidTr="00FD6276">
        <w:trPr>
          <w:cantSplit/>
          <w:jc w:val="center"/>
        </w:trPr>
        <w:tc>
          <w:tcPr>
            <w:tcW w:w="7094" w:type="dxa"/>
            <w:tcBorders>
              <w:top w:val="nil"/>
              <w:left w:val="single" w:sz="4" w:space="0" w:color="auto"/>
              <w:bottom w:val="nil"/>
              <w:right w:val="single" w:sz="4" w:space="0" w:color="auto"/>
            </w:tcBorders>
          </w:tcPr>
          <w:p w14:paraId="1ABCBCC9" w14:textId="77777777" w:rsidR="00FD6276" w:rsidRDefault="00FD6276">
            <w:pPr>
              <w:pStyle w:val="TAL"/>
              <w:rPr>
                <w:lang w:val="en-US"/>
              </w:rPr>
            </w:pPr>
          </w:p>
        </w:tc>
      </w:tr>
      <w:tr w:rsidR="00FD6276" w14:paraId="7ECCE2CE" w14:textId="77777777" w:rsidTr="00FD6276">
        <w:trPr>
          <w:cantSplit/>
          <w:jc w:val="center"/>
        </w:trPr>
        <w:tc>
          <w:tcPr>
            <w:tcW w:w="7094" w:type="dxa"/>
            <w:tcBorders>
              <w:top w:val="nil"/>
              <w:left w:val="single" w:sz="4" w:space="0" w:color="auto"/>
              <w:bottom w:val="nil"/>
              <w:right w:val="single" w:sz="4" w:space="0" w:color="auto"/>
            </w:tcBorders>
            <w:hideMark/>
          </w:tcPr>
          <w:p w14:paraId="6FFAC71B" w14:textId="77777777" w:rsidR="00FD6276" w:rsidRDefault="00FD6276">
            <w:pPr>
              <w:pStyle w:val="TAL"/>
            </w:pPr>
            <w:r>
              <w:t>AS configuration (octet o49+1 to o50):</w:t>
            </w:r>
          </w:p>
          <w:p w14:paraId="02B542B6" w14:textId="2E41377B" w:rsidR="00FD6276" w:rsidRDefault="00FD6276" w:rsidP="00611DCB">
            <w:pPr>
              <w:pStyle w:val="TAL"/>
              <w:rPr>
                <w:noProof/>
                <w:lang w:val="en-US"/>
              </w:rPr>
            </w:pPr>
            <w:r>
              <w:t>The AS configuration</w:t>
            </w:r>
            <w:r>
              <w:rPr>
                <w:noProof/>
                <w:lang w:val="en-US"/>
              </w:rPr>
              <w:t xml:space="preserve"> </w:t>
            </w:r>
            <w:r>
              <w:t>field is coded according to figure 5.4.</w:t>
            </w:r>
            <w:r w:rsidR="00611DCB">
              <w:t>2</w:t>
            </w:r>
            <w:r>
              <w:t>.</w:t>
            </w:r>
            <w:r w:rsidR="00A14696">
              <w:t xml:space="preserve">30 </w:t>
            </w:r>
            <w:r>
              <w:t>and table 5.4.</w:t>
            </w:r>
            <w:r w:rsidR="00611DCB">
              <w:t>2</w:t>
            </w:r>
            <w:r>
              <w:t>.</w:t>
            </w:r>
            <w:r w:rsidR="00A14696">
              <w:t>30</w:t>
            </w:r>
            <w:r>
              <w:rPr>
                <w:noProof/>
                <w:lang w:val="en-US"/>
              </w:rPr>
              <w:t>.</w:t>
            </w:r>
          </w:p>
        </w:tc>
      </w:tr>
      <w:tr w:rsidR="00FD6276" w14:paraId="6D6276C9" w14:textId="77777777" w:rsidTr="00FD6276">
        <w:trPr>
          <w:cantSplit/>
          <w:jc w:val="center"/>
        </w:trPr>
        <w:tc>
          <w:tcPr>
            <w:tcW w:w="7094" w:type="dxa"/>
            <w:tcBorders>
              <w:top w:val="nil"/>
              <w:left w:val="single" w:sz="4" w:space="0" w:color="auto"/>
              <w:bottom w:val="nil"/>
              <w:right w:val="single" w:sz="4" w:space="0" w:color="auto"/>
            </w:tcBorders>
          </w:tcPr>
          <w:p w14:paraId="1525FCDD" w14:textId="77777777" w:rsidR="00FD6276" w:rsidRDefault="00FD6276">
            <w:pPr>
              <w:pStyle w:val="TAL"/>
              <w:rPr>
                <w:lang w:val="en-US"/>
              </w:rPr>
            </w:pPr>
          </w:p>
        </w:tc>
      </w:tr>
      <w:tr w:rsidR="00FD6276" w14:paraId="0BA30C36" w14:textId="77777777" w:rsidTr="00FD6276">
        <w:trPr>
          <w:cantSplit/>
          <w:jc w:val="center"/>
        </w:trPr>
        <w:tc>
          <w:tcPr>
            <w:tcW w:w="7094" w:type="dxa"/>
            <w:tcBorders>
              <w:top w:val="nil"/>
              <w:left w:val="single" w:sz="4" w:space="0" w:color="auto"/>
              <w:bottom w:val="nil"/>
              <w:right w:val="single" w:sz="4" w:space="0" w:color="auto"/>
            </w:tcBorders>
            <w:hideMark/>
          </w:tcPr>
          <w:p w14:paraId="7573E850" w14:textId="77777777" w:rsidR="00FD6276" w:rsidRDefault="00FD6276">
            <w:pPr>
              <w:pStyle w:val="TAL"/>
            </w:pPr>
            <w:r>
              <w:t xml:space="preserve">Default destination </w:t>
            </w:r>
            <w:r w:rsidR="00425E6B">
              <w:t>layer-2</w:t>
            </w:r>
            <w:r>
              <w:t xml:space="preserve"> ID for broadcast (octet o50+1 to o50+3):</w:t>
            </w:r>
          </w:p>
          <w:p w14:paraId="7AA44975" w14:textId="77777777" w:rsidR="00FD6276" w:rsidRDefault="00FD6276">
            <w:pPr>
              <w:pStyle w:val="TAL"/>
            </w:pPr>
            <w:r>
              <w:t xml:space="preserve">The default destination </w:t>
            </w:r>
            <w:r w:rsidR="00425E6B">
              <w:t>layer-2</w:t>
            </w:r>
            <w:r>
              <w:t xml:space="preserve"> ID</w:t>
            </w:r>
            <w:r>
              <w:rPr>
                <w:noProof/>
                <w:lang w:val="en-US"/>
              </w:rPr>
              <w:t xml:space="preserve"> for broadcast </w:t>
            </w:r>
            <w:r>
              <w:t xml:space="preserve">field is a binary coded </w:t>
            </w:r>
            <w:r w:rsidR="00425E6B">
              <w:t>layer-2</w:t>
            </w:r>
            <w:r>
              <w:t xml:space="preserve"> identifier.</w:t>
            </w:r>
          </w:p>
        </w:tc>
      </w:tr>
      <w:tr w:rsidR="00FD6276" w14:paraId="7F868B0A" w14:textId="77777777" w:rsidTr="00FD6276">
        <w:trPr>
          <w:cantSplit/>
          <w:jc w:val="center"/>
        </w:trPr>
        <w:tc>
          <w:tcPr>
            <w:tcW w:w="7094" w:type="dxa"/>
            <w:tcBorders>
              <w:top w:val="nil"/>
              <w:left w:val="single" w:sz="4" w:space="0" w:color="auto"/>
              <w:bottom w:val="nil"/>
              <w:right w:val="single" w:sz="4" w:space="0" w:color="auto"/>
            </w:tcBorders>
          </w:tcPr>
          <w:p w14:paraId="09182D17" w14:textId="77777777" w:rsidR="00FD6276" w:rsidRDefault="00FD6276">
            <w:pPr>
              <w:pStyle w:val="TAL"/>
            </w:pPr>
          </w:p>
        </w:tc>
      </w:tr>
      <w:tr w:rsidR="00FD6276" w14:paraId="3DF918A1" w14:textId="77777777" w:rsidTr="00FD6276">
        <w:trPr>
          <w:cantSplit/>
          <w:jc w:val="center"/>
        </w:trPr>
        <w:tc>
          <w:tcPr>
            <w:tcW w:w="7094" w:type="dxa"/>
            <w:tcBorders>
              <w:top w:val="nil"/>
              <w:left w:val="single" w:sz="4" w:space="0" w:color="auto"/>
              <w:bottom w:val="nil"/>
              <w:right w:val="single" w:sz="4" w:space="0" w:color="auto"/>
            </w:tcBorders>
          </w:tcPr>
          <w:p w14:paraId="67910DF8" w14:textId="77777777" w:rsidR="00FD6276" w:rsidRDefault="00FD6276">
            <w:pPr>
              <w:pStyle w:val="TAL"/>
              <w:rPr>
                <w:noProof/>
                <w:lang w:val="en-US"/>
              </w:rPr>
            </w:pPr>
            <w:r>
              <w:rPr>
                <w:noProof/>
                <w:lang w:val="en-US"/>
              </w:rPr>
              <w:t xml:space="preserve">NR-PC5 unicast security policies </w:t>
            </w:r>
            <w:r>
              <w:t>(octet o93 to o84)</w:t>
            </w:r>
            <w:r>
              <w:rPr>
                <w:noProof/>
                <w:lang w:val="en-US"/>
              </w:rPr>
              <w:t>:</w:t>
            </w:r>
          </w:p>
          <w:p w14:paraId="42D1CF5E" w14:textId="164B87E7" w:rsidR="00FD6276" w:rsidRDefault="00FD6276">
            <w:pPr>
              <w:pStyle w:val="TAL"/>
              <w:rPr>
                <w:noProof/>
                <w:lang w:val="en-US"/>
              </w:rPr>
            </w:pPr>
            <w:r>
              <w:t xml:space="preserve">The </w:t>
            </w:r>
            <w:r>
              <w:rPr>
                <w:noProof/>
                <w:lang w:val="en-US"/>
              </w:rPr>
              <w:t xml:space="preserve">NR-PC5 unicast security policies </w:t>
            </w:r>
            <w:r>
              <w:t>field is coded according to figure 5.4.</w:t>
            </w:r>
            <w:r w:rsidR="00611DCB">
              <w:t>2</w:t>
            </w:r>
            <w:r>
              <w:t>.3</w:t>
            </w:r>
            <w:r w:rsidR="00A14696">
              <w:t>4</w:t>
            </w:r>
            <w:r>
              <w:t xml:space="preserve"> and table 5.4.</w:t>
            </w:r>
            <w:r w:rsidR="00611DCB">
              <w:t>2</w:t>
            </w:r>
            <w:r>
              <w:t>.3</w:t>
            </w:r>
            <w:r w:rsidR="00A14696">
              <w:t>4</w:t>
            </w:r>
            <w:r>
              <w:rPr>
                <w:noProof/>
                <w:lang w:val="en-US"/>
              </w:rPr>
              <w:t>.</w:t>
            </w:r>
          </w:p>
          <w:p w14:paraId="060D0EB0" w14:textId="77777777" w:rsidR="00FD6276" w:rsidRDefault="00FD6276">
            <w:pPr>
              <w:pStyle w:val="TAL"/>
              <w:rPr>
                <w:noProof/>
                <w:lang w:val="en-US"/>
              </w:rPr>
            </w:pPr>
          </w:p>
        </w:tc>
      </w:tr>
      <w:tr w:rsidR="00FD6276" w14:paraId="7DEC5194" w14:textId="77777777" w:rsidTr="00FD6276">
        <w:trPr>
          <w:cantSplit/>
          <w:jc w:val="center"/>
        </w:trPr>
        <w:tc>
          <w:tcPr>
            <w:tcW w:w="7094" w:type="dxa"/>
            <w:tcBorders>
              <w:top w:val="nil"/>
              <w:left w:val="single" w:sz="4" w:space="0" w:color="auto"/>
              <w:bottom w:val="nil"/>
              <w:right w:val="single" w:sz="4" w:space="0" w:color="auto"/>
            </w:tcBorders>
          </w:tcPr>
          <w:p w14:paraId="1832B627" w14:textId="177418F7" w:rsidR="00FD6276" w:rsidRDefault="00611DCB">
            <w:pPr>
              <w:pStyle w:val="TAL"/>
            </w:pPr>
            <w:r>
              <w:t>ProSe identifier</w:t>
            </w:r>
            <w:r w:rsidR="00FD6276">
              <w:rPr>
                <w:noProof/>
                <w:lang w:val="en-US"/>
              </w:rPr>
              <w:t xml:space="preserve"> to default mode of communication mapping rules </w:t>
            </w:r>
            <w:r w:rsidR="00FD6276">
              <w:t>(o84+1 to l):</w:t>
            </w:r>
          </w:p>
          <w:p w14:paraId="6C82AB97" w14:textId="00302A83" w:rsidR="00FD6276" w:rsidRDefault="00FD6276">
            <w:pPr>
              <w:pStyle w:val="TAL"/>
              <w:rPr>
                <w:noProof/>
                <w:lang w:val="en-US"/>
              </w:rPr>
            </w:pPr>
            <w:r>
              <w:t xml:space="preserve">The </w:t>
            </w:r>
            <w:r w:rsidR="00611DCB">
              <w:t>ProSe identifier</w:t>
            </w:r>
            <w:r>
              <w:rPr>
                <w:noProof/>
                <w:lang w:val="en-US"/>
              </w:rPr>
              <w:t xml:space="preserve"> to default mode of communication mapping rules</w:t>
            </w:r>
            <w:r>
              <w:t xml:space="preserve"> is coded according to figure 5.4.</w:t>
            </w:r>
            <w:r w:rsidR="00611DCB">
              <w:t>2</w:t>
            </w:r>
            <w:r>
              <w:t>.3</w:t>
            </w:r>
            <w:r w:rsidR="00A14696">
              <w:t>7</w:t>
            </w:r>
            <w:r>
              <w:t xml:space="preserve"> and table 5.4.</w:t>
            </w:r>
            <w:r w:rsidR="00611DCB">
              <w:t>2</w:t>
            </w:r>
            <w:r>
              <w:t>.3</w:t>
            </w:r>
            <w:r w:rsidR="00A14696">
              <w:t>7</w:t>
            </w:r>
            <w:r>
              <w:rPr>
                <w:noProof/>
                <w:lang w:val="en-US"/>
              </w:rPr>
              <w:t>.</w:t>
            </w:r>
          </w:p>
          <w:p w14:paraId="6BFDAD40" w14:textId="77777777" w:rsidR="00FD6276" w:rsidRDefault="00FD6276">
            <w:pPr>
              <w:pStyle w:val="TAL"/>
              <w:rPr>
                <w:noProof/>
                <w:lang w:val="en-US"/>
              </w:rPr>
            </w:pPr>
          </w:p>
        </w:tc>
      </w:tr>
      <w:tr w:rsidR="00FD6276" w14:paraId="74BAF0F1" w14:textId="77777777" w:rsidTr="00FD6276">
        <w:trPr>
          <w:cantSplit/>
          <w:jc w:val="center"/>
        </w:trPr>
        <w:tc>
          <w:tcPr>
            <w:tcW w:w="7094" w:type="dxa"/>
            <w:tcBorders>
              <w:top w:val="nil"/>
              <w:left w:val="single" w:sz="4" w:space="0" w:color="auto"/>
              <w:bottom w:val="nil"/>
              <w:right w:val="single" w:sz="4" w:space="0" w:color="auto"/>
            </w:tcBorders>
            <w:hideMark/>
          </w:tcPr>
          <w:p w14:paraId="6E02992B" w14:textId="52DB90B2" w:rsidR="00FD6276" w:rsidRDefault="00FD6276" w:rsidP="00611DCB">
            <w:pPr>
              <w:pStyle w:val="TAL"/>
            </w:pPr>
            <w:r>
              <w:rPr>
                <w:lang w:val="en-US"/>
              </w:rPr>
              <w:t xml:space="preserve">If the length </w:t>
            </w:r>
            <w:r>
              <w:t xml:space="preserve">of </w:t>
            </w:r>
            <w:r>
              <w:rPr>
                <w:noProof/>
                <w:lang w:val="en-US"/>
              </w:rPr>
              <w:t>5G ProSe direct communication over PC5 in NR-PC5 contents field is bigger than indicated in figure</w:t>
            </w:r>
            <w:r>
              <w:rPr>
                <w:lang w:val="en-US"/>
              </w:rPr>
              <w:t> </w:t>
            </w:r>
            <w:r>
              <w:t>5.4.</w:t>
            </w:r>
            <w:r w:rsidR="00611DCB">
              <w:t>2</w:t>
            </w:r>
            <w:r>
              <w:t>.1</w:t>
            </w:r>
            <w:r w:rsidR="00A14696">
              <w:t>6</w:t>
            </w:r>
            <w:r>
              <w:rPr>
                <w:lang w:val="en-US"/>
              </w:rPr>
              <w:t xml:space="preserve">, receiving entity shall ignore any superfluous octets located at the end of the </w:t>
            </w:r>
            <w:r>
              <w:rPr>
                <w:noProof/>
                <w:lang w:val="en-US"/>
              </w:rPr>
              <w:t>5G ProSe direct communication over PC5 in NR-PC5 contents</w:t>
            </w:r>
            <w:r>
              <w:rPr>
                <w:lang w:val="en-US"/>
              </w:rPr>
              <w:t>.</w:t>
            </w:r>
          </w:p>
        </w:tc>
      </w:tr>
      <w:tr w:rsidR="00FD6276" w14:paraId="7ED5C76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2BA442A" w14:textId="77777777" w:rsidR="00FD6276" w:rsidRDefault="00FD6276">
            <w:pPr>
              <w:pStyle w:val="TAL"/>
              <w:rPr>
                <w:noProof/>
                <w:lang w:eastAsia="ko-KR"/>
              </w:rPr>
            </w:pPr>
          </w:p>
        </w:tc>
      </w:tr>
    </w:tbl>
    <w:p w14:paraId="6A500446"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E41241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AC0D875"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733CD0F9" w14:textId="77777777" w:rsidR="00FD6276" w:rsidRDefault="00FD6276">
            <w:pPr>
              <w:pStyle w:val="TAC"/>
            </w:pPr>
            <w:r>
              <w:t>7</w:t>
            </w:r>
          </w:p>
        </w:tc>
        <w:tc>
          <w:tcPr>
            <w:tcW w:w="709" w:type="dxa"/>
            <w:tcBorders>
              <w:top w:val="nil"/>
              <w:left w:val="nil"/>
              <w:bottom w:val="single" w:sz="4" w:space="0" w:color="auto"/>
              <w:right w:val="nil"/>
            </w:tcBorders>
            <w:hideMark/>
          </w:tcPr>
          <w:p w14:paraId="7F29E3CE" w14:textId="77777777" w:rsidR="00FD6276" w:rsidRDefault="00FD6276">
            <w:pPr>
              <w:pStyle w:val="TAC"/>
            </w:pPr>
            <w:r>
              <w:t>6</w:t>
            </w:r>
          </w:p>
        </w:tc>
        <w:tc>
          <w:tcPr>
            <w:tcW w:w="709" w:type="dxa"/>
            <w:tcBorders>
              <w:top w:val="nil"/>
              <w:left w:val="nil"/>
              <w:bottom w:val="single" w:sz="4" w:space="0" w:color="auto"/>
              <w:right w:val="nil"/>
            </w:tcBorders>
            <w:hideMark/>
          </w:tcPr>
          <w:p w14:paraId="05153FB7" w14:textId="77777777" w:rsidR="00FD6276" w:rsidRDefault="00FD6276">
            <w:pPr>
              <w:pStyle w:val="TAC"/>
            </w:pPr>
            <w:r>
              <w:t>5</w:t>
            </w:r>
          </w:p>
        </w:tc>
        <w:tc>
          <w:tcPr>
            <w:tcW w:w="709" w:type="dxa"/>
            <w:tcBorders>
              <w:top w:val="nil"/>
              <w:left w:val="nil"/>
              <w:bottom w:val="single" w:sz="4" w:space="0" w:color="auto"/>
              <w:right w:val="nil"/>
            </w:tcBorders>
            <w:hideMark/>
          </w:tcPr>
          <w:p w14:paraId="1B39F5EC" w14:textId="77777777" w:rsidR="00FD6276" w:rsidRDefault="00FD6276">
            <w:pPr>
              <w:pStyle w:val="TAC"/>
            </w:pPr>
            <w:r>
              <w:t>4</w:t>
            </w:r>
          </w:p>
        </w:tc>
        <w:tc>
          <w:tcPr>
            <w:tcW w:w="709" w:type="dxa"/>
            <w:tcBorders>
              <w:top w:val="nil"/>
              <w:left w:val="nil"/>
              <w:bottom w:val="single" w:sz="4" w:space="0" w:color="auto"/>
              <w:right w:val="nil"/>
            </w:tcBorders>
            <w:hideMark/>
          </w:tcPr>
          <w:p w14:paraId="199C192E" w14:textId="77777777" w:rsidR="00FD6276" w:rsidRDefault="00FD6276">
            <w:pPr>
              <w:pStyle w:val="TAC"/>
            </w:pPr>
            <w:r>
              <w:t>3</w:t>
            </w:r>
          </w:p>
        </w:tc>
        <w:tc>
          <w:tcPr>
            <w:tcW w:w="709" w:type="dxa"/>
            <w:tcBorders>
              <w:top w:val="nil"/>
              <w:left w:val="nil"/>
              <w:bottom w:val="single" w:sz="4" w:space="0" w:color="auto"/>
              <w:right w:val="nil"/>
            </w:tcBorders>
            <w:hideMark/>
          </w:tcPr>
          <w:p w14:paraId="147EC744" w14:textId="77777777" w:rsidR="00FD6276" w:rsidRDefault="00FD6276">
            <w:pPr>
              <w:pStyle w:val="TAC"/>
            </w:pPr>
            <w:r>
              <w:t>2</w:t>
            </w:r>
          </w:p>
        </w:tc>
        <w:tc>
          <w:tcPr>
            <w:tcW w:w="709" w:type="dxa"/>
            <w:tcBorders>
              <w:top w:val="nil"/>
              <w:left w:val="nil"/>
              <w:bottom w:val="single" w:sz="4" w:space="0" w:color="auto"/>
              <w:right w:val="nil"/>
            </w:tcBorders>
            <w:hideMark/>
          </w:tcPr>
          <w:p w14:paraId="5EAF2F1A" w14:textId="77777777" w:rsidR="00FD6276" w:rsidRDefault="00FD6276">
            <w:pPr>
              <w:pStyle w:val="TAC"/>
            </w:pPr>
            <w:r>
              <w:t>1</w:t>
            </w:r>
          </w:p>
        </w:tc>
        <w:tc>
          <w:tcPr>
            <w:tcW w:w="1416" w:type="dxa"/>
            <w:gridSpan w:val="2"/>
          </w:tcPr>
          <w:p w14:paraId="01AEE984" w14:textId="77777777" w:rsidR="00FD6276" w:rsidRDefault="00FD6276">
            <w:pPr>
              <w:pStyle w:val="TAL"/>
            </w:pPr>
          </w:p>
        </w:tc>
      </w:tr>
      <w:tr w:rsidR="00FD6276" w14:paraId="1D89A0D7"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2C74D" w14:textId="77777777" w:rsidR="00FD6276" w:rsidRDefault="00FD6276">
            <w:pPr>
              <w:pStyle w:val="TAC"/>
              <w:rPr>
                <w:noProof/>
                <w:lang w:val="en-US"/>
              </w:rPr>
            </w:pPr>
          </w:p>
          <w:p w14:paraId="2F7494E3" w14:textId="1E3F7105" w:rsidR="00FD6276" w:rsidRDefault="00FD6276">
            <w:pPr>
              <w:pStyle w:val="TAC"/>
            </w:pPr>
            <w:r>
              <w:rPr>
                <w:noProof/>
                <w:lang w:val="en-US"/>
              </w:rPr>
              <w:t xml:space="preserve">Length of </w:t>
            </w:r>
            <w:r w:rsidR="00611DCB">
              <w:t>ProSe identifier</w:t>
            </w:r>
            <w:r>
              <w:rPr>
                <w:noProof/>
                <w:lang w:val="en-US"/>
              </w:rPr>
              <w:t xml:space="preserve"> to ProSe NR frequency mapping rules</w:t>
            </w:r>
            <w:r>
              <w:rPr>
                <w:lang w:val="en-US"/>
              </w:rPr>
              <w:t xml:space="preserve"> </w:t>
            </w:r>
            <w:r>
              <w:rPr>
                <w:noProof/>
                <w:lang w:val="en-US"/>
              </w:rPr>
              <w:t>contents</w:t>
            </w:r>
          </w:p>
        </w:tc>
        <w:tc>
          <w:tcPr>
            <w:tcW w:w="1416" w:type="dxa"/>
            <w:gridSpan w:val="2"/>
          </w:tcPr>
          <w:p w14:paraId="26809FFC" w14:textId="77777777" w:rsidR="00FD6276" w:rsidRDefault="00FD6276">
            <w:pPr>
              <w:pStyle w:val="TAL"/>
            </w:pPr>
            <w:r>
              <w:t>octet o4+4</w:t>
            </w:r>
          </w:p>
          <w:p w14:paraId="2F864005" w14:textId="77777777" w:rsidR="00FD6276" w:rsidRDefault="00FD6276">
            <w:pPr>
              <w:pStyle w:val="TAL"/>
            </w:pPr>
          </w:p>
          <w:p w14:paraId="4C52BF81" w14:textId="77777777" w:rsidR="00FD6276" w:rsidRDefault="00FD6276">
            <w:pPr>
              <w:pStyle w:val="TAL"/>
            </w:pPr>
            <w:r>
              <w:t>octet o4+5</w:t>
            </w:r>
          </w:p>
        </w:tc>
      </w:tr>
      <w:tr w:rsidR="00FD6276" w14:paraId="1588220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EC1DF0" w14:textId="77777777" w:rsidR="00FD6276" w:rsidRDefault="00FD6276">
            <w:pPr>
              <w:pStyle w:val="TAC"/>
            </w:pPr>
          </w:p>
          <w:p w14:paraId="5445651D" w14:textId="02DF9A25"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544FD14" w14:textId="77777777" w:rsidR="00FD6276" w:rsidRDefault="00FD6276">
            <w:pPr>
              <w:pStyle w:val="TAL"/>
            </w:pPr>
            <w:r>
              <w:t>octet (o4+6)*</w:t>
            </w:r>
          </w:p>
          <w:p w14:paraId="42AD9F30" w14:textId="77777777" w:rsidR="00FD6276" w:rsidRDefault="00FD6276">
            <w:pPr>
              <w:pStyle w:val="TAL"/>
            </w:pPr>
          </w:p>
          <w:p w14:paraId="19C0D3C0" w14:textId="77777777" w:rsidR="00FD6276" w:rsidRDefault="00FD6276">
            <w:pPr>
              <w:pStyle w:val="TAL"/>
            </w:pPr>
            <w:r>
              <w:t>octet o51*</w:t>
            </w:r>
          </w:p>
        </w:tc>
      </w:tr>
      <w:tr w:rsidR="00FD6276" w14:paraId="6061519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E1FA4" w14:textId="77777777" w:rsidR="00FD6276" w:rsidRDefault="00FD6276">
            <w:pPr>
              <w:pStyle w:val="TAC"/>
            </w:pPr>
          </w:p>
          <w:p w14:paraId="416099CA" w14:textId="5729424D"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1F8B19A" w14:textId="77777777" w:rsidR="00FD6276" w:rsidRDefault="00FD6276">
            <w:pPr>
              <w:pStyle w:val="TAL"/>
            </w:pPr>
            <w:r>
              <w:t>octet (o51+1)*</w:t>
            </w:r>
          </w:p>
          <w:p w14:paraId="2CC224E8" w14:textId="77777777" w:rsidR="00FD6276" w:rsidRDefault="00FD6276">
            <w:pPr>
              <w:pStyle w:val="TAL"/>
            </w:pPr>
          </w:p>
          <w:p w14:paraId="2F0EA875" w14:textId="77777777" w:rsidR="00FD6276" w:rsidRDefault="00FD6276">
            <w:pPr>
              <w:pStyle w:val="TAL"/>
            </w:pPr>
            <w:r>
              <w:t>octet o52*</w:t>
            </w:r>
          </w:p>
        </w:tc>
      </w:tr>
      <w:tr w:rsidR="00FD6276" w14:paraId="72B637D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84EE52" w14:textId="77777777" w:rsidR="00FD6276" w:rsidRDefault="00FD6276">
            <w:pPr>
              <w:pStyle w:val="TAC"/>
            </w:pPr>
          </w:p>
          <w:p w14:paraId="56B7840C" w14:textId="77777777" w:rsidR="00FD6276" w:rsidRDefault="00FD6276">
            <w:pPr>
              <w:pStyle w:val="TAC"/>
            </w:pPr>
            <w:r>
              <w:t>...</w:t>
            </w:r>
          </w:p>
        </w:tc>
        <w:tc>
          <w:tcPr>
            <w:tcW w:w="1416" w:type="dxa"/>
            <w:gridSpan w:val="2"/>
            <w:tcBorders>
              <w:top w:val="nil"/>
              <w:left w:val="single" w:sz="6" w:space="0" w:color="auto"/>
              <w:bottom w:val="nil"/>
              <w:right w:val="nil"/>
            </w:tcBorders>
          </w:tcPr>
          <w:p w14:paraId="5951AC68" w14:textId="77777777" w:rsidR="00FD6276" w:rsidRDefault="00FD6276">
            <w:pPr>
              <w:pStyle w:val="TAL"/>
            </w:pPr>
            <w:r>
              <w:t>octet (o52+1)*</w:t>
            </w:r>
          </w:p>
          <w:p w14:paraId="2D4FE8C6" w14:textId="77777777" w:rsidR="00FD6276" w:rsidRDefault="00FD6276">
            <w:pPr>
              <w:pStyle w:val="TAL"/>
            </w:pPr>
          </w:p>
          <w:p w14:paraId="6DA1C958" w14:textId="77777777" w:rsidR="00FD6276" w:rsidRDefault="00FD6276">
            <w:pPr>
              <w:pStyle w:val="TAL"/>
            </w:pPr>
            <w:r>
              <w:t>octet o53*</w:t>
            </w:r>
          </w:p>
        </w:tc>
      </w:tr>
      <w:tr w:rsidR="00FD6276" w14:paraId="152CED2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8A2613" w14:textId="77777777" w:rsidR="00FD6276" w:rsidRDefault="00FD6276">
            <w:pPr>
              <w:pStyle w:val="TAC"/>
            </w:pPr>
          </w:p>
          <w:p w14:paraId="75E38C6D" w14:textId="64E15B0A" w:rsidR="00FD6276" w:rsidRDefault="00611DCB">
            <w:pPr>
              <w:pStyle w:val="TAC"/>
            </w:pPr>
            <w:r>
              <w:t>ProSe identifier</w:t>
            </w:r>
            <w:r w:rsidR="00FD6276">
              <w:rPr>
                <w:noProof/>
                <w:lang w:val="en-US"/>
              </w:rPr>
              <w:t xml:space="preserve"> to ProSe NR frequency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358F3685" w14:textId="77777777" w:rsidR="00FD6276" w:rsidRDefault="00FD6276">
            <w:pPr>
              <w:pStyle w:val="TAL"/>
            </w:pPr>
            <w:r>
              <w:t>octet (o53+1)*</w:t>
            </w:r>
          </w:p>
          <w:p w14:paraId="522B6F25" w14:textId="77777777" w:rsidR="00FD6276" w:rsidRDefault="00FD6276">
            <w:pPr>
              <w:pStyle w:val="TAL"/>
            </w:pPr>
          </w:p>
          <w:p w14:paraId="6753CEAF" w14:textId="77777777" w:rsidR="00FD6276" w:rsidRDefault="00FD6276">
            <w:pPr>
              <w:pStyle w:val="TAL"/>
            </w:pPr>
            <w:r>
              <w:t>octet o45*</w:t>
            </w:r>
          </w:p>
        </w:tc>
      </w:tr>
    </w:tbl>
    <w:p w14:paraId="779312B6" w14:textId="4C4AE3D7" w:rsidR="00FD6276" w:rsidRDefault="00FD6276" w:rsidP="00FD6276">
      <w:pPr>
        <w:pStyle w:val="TF"/>
      </w:pPr>
      <w:r>
        <w:t>Figure 5.4.</w:t>
      </w:r>
      <w:r w:rsidR="00611DCB">
        <w:t>2</w:t>
      </w:r>
      <w:r>
        <w:t>.1</w:t>
      </w:r>
      <w:r w:rsidR="004252BC">
        <w:t>7</w:t>
      </w:r>
      <w:r>
        <w:t xml:space="preserve">: </w:t>
      </w:r>
      <w:r w:rsidR="00611DCB">
        <w:t>ProSe identifier</w:t>
      </w:r>
      <w:r>
        <w:rPr>
          <w:noProof/>
          <w:lang w:val="en-US"/>
        </w:rPr>
        <w:t xml:space="preserve"> to ProSe NR frequency mapping rules</w:t>
      </w:r>
    </w:p>
    <w:p w14:paraId="6041C1A2" w14:textId="70139BE6" w:rsidR="00FD6276" w:rsidRDefault="00FD6276" w:rsidP="00FD6276">
      <w:pPr>
        <w:pStyle w:val="TH"/>
      </w:pPr>
      <w:r>
        <w:t>Table 5.4.</w:t>
      </w:r>
      <w:r w:rsidR="00611DCB">
        <w:t>2</w:t>
      </w:r>
      <w:r>
        <w:t>.1</w:t>
      </w:r>
      <w:r w:rsidR="004252BC">
        <w:t>7</w:t>
      </w:r>
      <w:r>
        <w:t xml:space="preserve">: </w:t>
      </w:r>
      <w:r w:rsidR="00611DCB">
        <w:t>ProSe identifier</w:t>
      </w:r>
      <w:r>
        <w:rPr>
          <w:noProof/>
          <w:lang w:val="en-US"/>
        </w:rPr>
        <w:t xml:space="preserve"> to ProSe NR 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15A55F5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5AE44E2" w14:textId="27C0A81F" w:rsidR="00FD6276" w:rsidRDefault="00611DCB">
            <w:pPr>
              <w:pStyle w:val="TAL"/>
              <w:rPr>
                <w:noProof/>
                <w:lang w:val="en-US"/>
              </w:rPr>
            </w:pPr>
            <w:r>
              <w:t>ProSe identifier</w:t>
            </w:r>
            <w:r w:rsidR="00FD6276">
              <w:rPr>
                <w:noProof/>
                <w:lang w:val="en-US"/>
              </w:rPr>
              <w:t xml:space="preserve"> to ProSe NR frequency mapping rule:</w:t>
            </w:r>
          </w:p>
          <w:p w14:paraId="1995748F" w14:textId="236A634C" w:rsidR="00FD6276" w:rsidRDefault="00FD6276" w:rsidP="00611DCB">
            <w:pPr>
              <w:pStyle w:val="TAL"/>
            </w:pPr>
            <w:r>
              <w:rPr>
                <w:lang w:val="en-US"/>
              </w:rPr>
              <w:t xml:space="preserve">The </w:t>
            </w:r>
            <w:r w:rsidR="00611DCB">
              <w:t>ProSe identifier</w:t>
            </w:r>
            <w:r>
              <w:rPr>
                <w:noProof/>
                <w:lang w:val="en-US"/>
              </w:rPr>
              <w:t xml:space="preserve"> to ProSe NR frequency mapping rule</w:t>
            </w:r>
            <w:r>
              <w:rPr>
                <w:lang w:val="en-US"/>
              </w:rPr>
              <w:t xml:space="preserve"> </w:t>
            </w:r>
            <w:r>
              <w:t>is coded according to figure 5.4.</w:t>
            </w:r>
            <w:r w:rsidR="00611DCB">
              <w:t>2</w:t>
            </w:r>
            <w:r>
              <w:t>.1</w:t>
            </w:r>
            <w:r w:rsidR="004252BC">
              <w:t>8</w:t>
            </w:r>
            <w:r>
              <w:t xml:space="preserve"> and table 5.4.</w:t>
            </w:r>
            <w:r w:rsidR="00611DCB">
              <w:t>2</w:t>
            </w:r>
            <w:r>
              <w:t>.1</w:t>
            </w:r>
            <w:r w:rsidR="004252BC">
              <w:t>8</w:t>
            </w:r>
            <w:r>
              <w:t>.</w:t>
            </w:r>
          </w:p>
        </w:tc>
      </w:tr>
      <w:tr w:rsidR="00FD6276" w14:paraId="5157A6A0"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47CB87" w14:textId="77777777" w:rsidR="00FD6276" w:rsidRDefault="00FD6276">
            <w:pPr>
              <w:pStyle w:val="TAL"/>
              <w:rPr>
                <w:noProof/>
              </w:rPr>
            </w:pPr>
          </w:p>
        </w:tc>
      </w:tr>
    </w:tbl>
    <w:p w14:paraId="2AA024E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081DFD8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B3ED5B" w14:textId="77777777" w:rsidR="00FD6276" w:rsidRDefault="00FD6276">
            <w:pPr>
              <w:pStyle w:val="TAC"/>
            </w:pPr>
            <w:r>
              <w:t>8</w:t>
            </w:r>
          </w:p>
        </w:tc>
        <w:tc>
          <w:tcPr>
            <w:tcW w:w="709" w:type="dxa"/>
            <w:tcBorders>
              <w:top w:val="nil"/>
              <w:left w:val="nil"/>
              <w:bottom w:val="single" w:sz="4" w:space="0" w:color="auto"/>
              <w:right w:val="nil"/>
            </w:tcBorders>
            <w:hideMark/>
          </w:tcPr>
          <w:p w14:paraId="7DA5B48A" w14:textId="77777777" w:rsidR="00FD6276" w:rsidRDefault="00FD6276">
            <w:pPr>
              <w:pStyle w:val="TAC"/>
            </w:pPr>
            <w:r>
              <w:t>7</w:t>
            </w:r>
          </w:p>
        </w:tc>
        <w:tc>
          <w:tcPr>
            <w:tcW w:w="709" w:type="dxa"/>
            <w:tcBorders>
              <w:top w:val="nil"/>
              <w:left w:val="nil"/>
              <w:bottom w:val="single" w:sz="4" w:space="0" w:color="auto"/>
              <w:right w:val="nil"/>
            </w:tcBorders>
            <w:hideMark/>
          </w:tcPr>
          <w:p w14:paraId="590C1555" w14:textId="77777777" w:rsidR="00FD6276" w:rsidRDefault="00FD6276">
            <w:pPr>
              <w:pStyle w:val="TAC"/>
            </w:pPr>
            <w:r>
              <w:t>6</w:t>
            </w:r>
          </w:p>
        </w:tc>
        <w:tc>
          <w:tcPr>
            <w:tcW w:w="709" w:type="dxa"/>
            <w:tcBorders>
              <w:top w:val="nil"/>
              <w:left w:val="nil"/>
              <w:bottom w:val="single" w:sz="4" w:space="0" w:color="auto"/>
              <w:right w:val="nil"/>
            </w:tcBorders>
            <w:hideMark/>
          </w:tcPr>
          <w:p w14:paraId="3F9B39D1" w14:textId="77777777" w:rsidR="00FD6276" w:rsidRDefault="00FD6276">
            <w:pPr>
              <w:pStyle w:val="TAC"/>
            </w:pPr>
            <w:r>
              <w:t>5</w:t>
            </w:r>
          </w:p>
        </w:tc>
        <w:tc>
          <w:tcPr>
            <w:tcW w:w="709" w:type="dxa"/>
            <w:tcBorders>
              <w:top w:val="nil"/>
              <w:left w:val="nil"/>
              <w:bottom w:val="single" w:sz="4" w:space="0" w:color="auto"/>
              <w:right w:val="nil"/>
            </w:tcBorders>
            <w:hideMark/>
          </w:tcPr>
          <w:p w14:paraId="4105DBE5" w14:textId="77777777" w:rsidR="00FD6276" w:rsidRDefault="00FD6276">
            <w:pPr>
              <w:pStyle w:val="TAC"/>
            </w:pPr>
            <w:r>
              <w:t>4</w:t>
            </w:r>
          </w:p>
        </w:tc>
        <w:tc>
          <w:tcPr>
            <w:tcW w:w="709" w:type="dxa"/>
            <w:tcBorders>
              <w:top w:val="nil"/>
              <w:left w:val="nil"/>
              <w:bottom w:val="single" w:sz="4" w:space="0" w:color="auto"/>
              <w:right w:val="nil"/>
            </w:tcBorders>
            <w:hideMark/>
          </w:tcPr>
          <w:p w14:paraId="18D1B949" w14:textId="77777777" w:rsidR="00FD6276" w:rsidRDefault="00FD6276">
            <w:pPr>
              <w:pStyle w:val="TAC"/>
            </w:pPr>
            <w:r>
              <w:t>3</w:t>
            </w:r>
          </w:p>
        </w:tc>
        <w:tc>
          <w:tcPr>
            <w:tcW w:w="709" w:type="dxa"/>
            <w:tcBorders>
              <w:top w:val="nil"/>
              <w:left w:val="nil"/>
              <w:bottom w:val="single" w:sz="4" w:space="0" w:color="auto"/>
              <w:right w:val="nil"/>
            </w:tcBorders>
            <w:hideMark/>
          </w:tcPr>
          <w:p w14:paraId="40BDD7DF" w14:textId="77777777" w:rsidR="00FD6276" w:rsidRDefault="00FD6276">
            <w:pPr>
              <w:pStyle w:val="TAC"/>
            </w:pPr>
            <w:r>
              <w:t>2</w:t>
            </w:r>
          </w:p>
        </w:tc>
        <w:tc>
          <w:tcPr>
            <w:tcW w:w="709" w:type="dxa"/>
            <w:tcBorders>
              <w:top w:val="nil"/>
              <w:left w:val="nil"/>
              <w:bottom w:val="single" w:sz="4" w:space="0" w:color="auto"/>
              <w:right w:val="nil"/>
            </w:tcBorders>
            <w:hideMark/>
          </w:tcPr>
          <w:p w14:paraId="4E0F623F" w14:textId="77777777" w:rsidR="00FD6276" w:rsidRDefault="00FD6276">
            <w:pPr>
              <w:pStyle w:val="TAC"/>
            </w:pPr>
            <w:r>
              <w:t>1</w:t>
            </w:r>
          </w:p>
        </w:tc>
        <w:tc>
          <w:tcPr>
            <w:tcW w:w="1416" w:type="dxa"/>
            <w:gridSpan w:val="2"/>
          </w:tcPr>
          <w:p w14:paraId="3F38FBBB" w14:textId="77777777" w:rsidR="00FD6276" w:rsidRDefault="00FD6276">
            <w:pPr>
              <w:pStyle w:val="TAL"/>
            </w:pPr>
          </w:p>
        </w:tc>
      </w:tr>
      <w:tr w:rsidR="00FD6276" w14:paraId="2B17BF1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94715A" w14:textId="77777777" w:rsidR="00FD6276" w:rsidRDefault="00FD6276">
            <w:pPr>
              <w:pStyle w:val="TAC"/>
            </w:pPr>
          </w:p>
          <w:p w14:paraId="36CD317C" w14:textId="62C98DDF" w:rsidR="00FD6276" w:rsidRDefault="00FD6276">
            <w:pPr>
              <w:pStyle w:val="TAC"/>
            </w:pPr>
            <w:r>
              <w:t xml:space="preserve">Length of </w:t>
            </w:r>
            <w:r w:rsidR="005D1E00">
              <w:t>ProSe identifier</w:t>
            </w:r>
            <w:r>
              <w:rPr>
                <w:noProof/>
                <w:lang w:val="en-US"/>
              </w:rPr>
              <w:t xml:space="preserve"> to ProSe NR frequency mapping rule contents</w:t>
            </w:r>
          </w:p>
        </w:tc>
        <w:tc>
          <w:tcPr>
            <w:tcW w:w="1416" w:type="dxa"/>
            <w:gridSpan w:val="2"/>
            <w:tcBorders>
              <w:top w:val="nil"/>
              <w:left w:val="single" w:sz="6" w:space="0" w:color="auto"/>
              <w:bottom w:val="nil"/>
              <w:right w:val="nil"/>
            </w:tcBorders>
          </w:tcPr>
          <w:p w14:paraId="78F026D4" w14:textId="77777777" w:rsidR="00FD6276" w:rsidRDefault="00FD6276">
            <w:pPr>
              <w:pStyle w:val="TAL"/>
            </w:pPr>
            <w:r>
              <w:t>octet o51+1</w:t>
            </w:r>
          </w:p>
          <w:p w14:paraId="300E94F1" w14:textId="77777777" w:rsidR="00FD6276" w:rsidRDefault="00FD6276">
            <w:pPr>
              <w:pStyle w:val="TAL"/>
            </w:pPr>
          </w:p>
          <w:p w14:paraId="3A74BA31" w14:textId="77777777" w:rsidR="00FD6276" w:rsidRDefault="00FD6276">
            <w:pPr>
              <w:pStyle w:val="TAL"/>
            </w:pPr>
            <w:r>
              <w:t>octet o51+2</w:t>
            </w:r>
          </w:p>
        </w:tc>
      </w:tr>
      <w:tr w:rsidR="00FD6276" w14:paraId="305C99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09E423" w14:textId="77777777" w:rsidR="00FD6276" w:rsidRDefault="00FD6276">
            <w:pPr>
              <w:pStyle w:val="TAC"/>
            </w:pPr>
          </w:p>
          <w:p w14:paraId="1B820150" w14:textId="69548EA2" w:rsidR="00FD6276" w:rsidRDefault="005D1E00">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579116F" w14:textId="77777777" w:rsidR="00FD6276" w:rsidRDefault="00FD6276">
            <w:pPr>
              <w:pStyle w:val="TAL"/>
            </w:pPr>
            <w:r>
              <w:t>octet o51+3</w:t>
            </w:r>
          </w:p>
          <w:p w14:paraId="709EB214" w14:textId="77777777" w:rsidR="00FD6276" w:rsidRDefault="00FD6276">
            <w:pPr>
              <w:pStyle w:val="TAL"/>
            </w:pPr>
          </w:p>
          <w:p w14:paraId="1322928B" w14:textId="77777777" w:rsidR="00FD6276" w:rsidRDefault="00FD6276">
            <w:pPr>
              <w:pStyle w:val="TAL"/>
            </w:pPr>
            <w:r>
              <w:t>octet o54</w:t>
            </w:r>
          </w:p>
        </w:tc>
      </w:tr>
      <w:tr w:rsidR="00FD6276" w14:paraId="57BE39E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9816B" w14:textId="77777777" w:rsidR="00FD6276" w:rsidRDefault="00FD6276">
            <w:pPr>
              <w:pStyle w:val="TAC"/>
            </w:pPr>
          </w:p>
          <w:p w14:paraId="1536D6CA" w14:textId="77777777" w:rsidR="00FD6276" w:rsidRDefault="00FD6276">
            <w:pPr>
              <w:pStyle w:val="TAC"/>
            </w:pPr>
            <w:r>
              <w:rPr>
                <w:noProof/>
                <w:lang w:val="en-US"/>
              </w:rPr>
              <w:t xml:space="preserve">ProSe NR frequencies with </w:t>
            </w:r>
            <w:r>
              <w:t>geographical areas list</w:t>
            </w:r>
          </w:p>
        </w:tc>
        <w:tc>
          <w:tcPr>
            <w:tcW w:w="1416" w:type="dxa"/>
            <w:gridSpan w:val="2"/>
            <w:tcBorders>
              <w:top w:val="nil"/>
              <w:left w:val="single" w:sz="6" w:space="0" w:color="auto"/>
              <w:bottom w:val="nil"/>
              <w:right w:val="nil"/>
            </w:tcBorders>
          </w:tcPr>
          <w:p w14:paraId="73DAD307" w14:textId="77777777" w:rsidR="00FD6276" w:rsidRDefault="00FD6276">
            <w:pPr>
              <w:pStyle w:val="TAL"/>
            </w:pPr>
            <w:r>
              <w:t>octet o54+1</w:t>
            </w:r>
          </w:p>
          <w:p w14:paraId="2CDEB6F8" w14:textId="77777777" w:rsidR="00FD6276" w:rsidRDefault="00FD6276">
            <w:pPr>
              <w:pStyle w:val="TAL"/>
            </w:pPr>
          </w:p>
          <w:p w14:paraId="771E12A5" w14:textId="77777777" w:rsidR="00FD6276" w:rsidRDefault="00FD6276">
            <w:pPr>
              <w:pStyle w:val="TAL"/>
            </w:pPr>
            <w:r>
              <w:t>octet o52</w:t>
            </w:r>
          </w:p>
        </w:tc>
      </w:tr>
    </w:tbl>
    <w:p w14:paraId="37BF42FB" w14:textId="43701B7F" w:rsidR="00FD6276" w:rsidRDefault="00FD6276" w:rsidP="00FD6276">
      <w:pPr>
        <w:pStyle w:val="TF"/>
      </w:pPr>
      <w:r>
        <w:t>Figure 5.4.</w:t>
      </w:r>
      <w:r w:rsidR="005D1E00">
        <w:t>2</w:t>
      </w:r>
      <w:r>
        <w:t>.1</w:t>
      </w:r>
      <w:r w:rsidR="004252BC">
        <w:t>8</w:t>
      </w:r>
      <w:r>
        <w:t xml:space="preserve">: </w:t>
      </w:r>
      <w:r w:rsidR="005D1E00">
        <w:t>ProSe identifier</w:t>
      </w:r>
      <w:r>
        <w:rPr>
          <w:noProof/>
          <w:lang w:val="en-US"/>
        </w:rPr>
        <w:t xml:space="preserve"> to ProSe NR frequency mapping rule</w:t>
      </w:r>
    </w:p>
    <w:p w14:paraId="3F7973A5" w14:textId="3EDBBC84" w:rsidR="00FD6276" w:rsidRDefault="00FD6276" w:rsidP="00FD6276">
      <w:pPr>
        <w:pStyle w:val="TH"/>
      </w:pPr>
      <w:r>
        <w:t>Table 5.4.</w:t>
      </w:r>
      <w:r w:rsidR="005D1E00">
        <w:t>2</w:t>
      </w:r>
      <w:r>
        <w:t>.1</w:t>
      </w:r>
      <w:r w:rsidR="004252BC">
        <w:t>8</w:t>
      </w:r>
      <w:r>
        <w:t xml:space="preserve">: </w:t>
      </w:r>
      <w:r w:rsidR="005D1E00">
        <w:t>ProSe identifier</w:t>
      </w:r>
      <w:r>
        <w:rPr>
          <w:noProof/>
          <w:lang w:val="en-US"/>
        </w:rPr>
        <w:t xml:space="preserve"> to ProSe NR 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73A17D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1566054" w14:textId="18ED84C3" w:rsidR="00FD6276" w:rsidRDefault="005D1E00">
            <w:pPr>
              <w:pStyle w:val="TAL"/>
              <w:rPr>
                <w:noProof/>
                <w:lang w:val="en-US"/>
              </w:rPr>
            </w:pPr>
            <w:r>
              <w:t>ProSe identifier</w:t>
            </w:r>
            <w:r w:rsidR="00FD6276">
              <w:rPr>
                <w:noProof/>
                <w:lang w:val="en-US"/>
              </w:rPr>
              <w:t>s (octet o51+3</w:t>
            </w:r>
            <w:r w:rsidR="00FD6276">
              <w:rPr>
                <w:noProof/>
                <w:lang w:val="en-US" w:eastAsia="zh-CN"/>
              </w:rPr>
              <w:t xml:space="preserve"> to</w:t>
            </w:r>
            <w:r w:rsidR="00FD6276">
              <w:rPr>
                <w:noProof/>
                <w:lang w:val="en-US"/>
              </w:rPr>
              <w:t xml:space="preserve"> o54):</w:t>
            </w:r>
          </w:p>
          <w:p w14:paraId="59BA32C2" w14:textId="3A49A872" w:rsidR="00FD6276" w:rsidRDefault="00FD6276" w:rsidP="00E06B1C">
            <w:pPr>
              <w:pStyle w:val="TAL"/>
            </w:pPr>
            <w:r>
              <w:t xml:space="preserve">The </w:t>
            </w:r>
            <w:r w:rsidR="005D1E00">
              <w:t>ProSe identifier</w:t>
            </w:r>
            <w:r>
              <w:rPr>
                <w:noProof/>
                <w:lang w:val="en-US"/>
              </w:rPr>
              <w:t xml:space="preserve">s </w:t>
            </w:r>
            <w:r>
              <w:t>field is coded according to figure 5.4.</w:t>
            </w:r>
            <w:r w:rsidR="005D1E00">
              <w:t>2</w:t>
            </w:r>
            <w:r>
              <w:t>.14 and table 5.4.</w:t>
            </w:r>
            <w:r w:rsidR="005D1E00">
              <w:t>2</w:t>
            </w:r>
            <w:r>
              <w:t>.14</w:t>
            </w:r>
            <w:r>
              <w:rPr>
                <w:noProof/>
                <w:lang w:val="en-US"/>
              </w:rPr>
              <w:t>.</w:t>
            </w:r>
          </w:p>
        </w:tc>
      </w:tr>
      <w:tr w:rsidR="00FD6276" w14:paraId="0DD9254A" w14:textId="77777777" w:rsidTr="00FD6276">
        <w:trPr>
          <w:cantSplit/>
          <w:jc w:val="center"/>
        </w:trPr>
        <w:tc>
          <w:tcPr>
            <w:tcW w:w="7094" w:type="dxa"/>
            <w:tcBorders>
              <w:top w:val="nil"/>
              <w:left w:val="single" w:sz="4" w:space="0" w:color="auto"/>
              <w:bottom w:val="nil"/>
              <w:right w:val="single" w:sz="4" w:space="0" w:color="auto"/>
            </w:tcBorders>
          </w:tcPr>
          <w:p w14:paraId="6AB07082" w14:textId="77777777" w:rsidR="00FD6276" w:rsidRDefault="00FD6276">
            <w:pPr>
              <w:pStyle w:val="TAL"/>
              <w:rPr>
                <w:highlight w:val="yellow"/>
              </w:rPr>
            </w:pPr>
          </w:p>
        </w:tc>
      </w:tr>
      <w:tr w:rsidR="00FD6276" w14:paraId="2A915420" w14:textId="77777777" w:rsidTr="00FD6276">
        <w:trPr>
          <w:cantSplit/>
          <w:jc w:val="center"/>
        </w:trPr>
        <w:tc>
          <w:tcPr>
            <w:tcW w:w="7094" w:type="dxa"/>
            <w:tcBorders>
              <w:top w:val="nil"/>
              <w:left w:val="single" w:sz="4" w:space="0" w:color="auto"/>
              <w:bottom w:val="nil"/>
              <w:right w:val="single" w:sz="4" w:space="0" w:color="auto"/>
            </w:tcBorders>
            <w:hideMark/>
          </w:tcPr>
          <w:p w14:paraId="5E78373C" w14:textId="77777777" w:rsidR="00FD6276" w:rsidRDefault="00FD6276">
            <w:pPr>
              <w:pStyle w:val="TAL"/>
            </w:pPr>
            <w:r>
              <w:rPr>
                <w:noProof/>
                <w:lang w:val="en-US"/>
              </w:rPr>
              <w:t xml:space="preserve">ProSe NR frequencies with </w:t>
            </w:r>
            <w:r>
              <w:t xml:space="preserve">geographical areas list </w:t>
            </w:r>
            <w:r>
              <w:rPr>
                <w:noProof/>
                <w:lang w:val="en-US"/>
              </w:rPr>
              <w:t>(octet o54+1</w:t>
            </w:r>
            <w:r>
              <w:rPr>
                <w:noProof/>
                <w:lang w:val="en-US" w:eastAsia="zh-CN"/>
              </w:rPr>
              <w:t xml:space="preserve"> to</w:t>
            </w:r>
            <w:r>
              <w:rPr>
                <w:noProof/>
                <w:lang w:val="en-US"/>
              </w:rPr>
              <w:t xml:space="preserve"> o52)</w:t>
            </w:r>
            <w:r>
              <w:t>:</w:t>
            </w:r>
          </w:p>
          <w:p w14:paraId="44EBF135" w14:textId="24DCC654" w:rsidR="00FD6276" w:rsidRDefault="00FD6276" w:rsidP="00E06B1C">
            <w:pPr>
              <w:pStyle w:val="TAL"/>
              <w:rPr>
                <w:noProof/>
                <w:lang w:val="en-US"/>
              </w:rPr>
            </w:pPr>
            <w:r>
              <w:t xml:space="preserve">The </w:t>
            </w:r>
            <w:r>
              <w:rPr>
                <w:noProof/>
                <w:lang w:val="en-US"/>
              </w:rPr>
              <w:t xml:space="preserve">ProSe NR frequencies with </w:t>
            </w:r>
            <w:r>
              <w:t>geographical areas</w:t>
            </w:r>
            <w:r>
              <w:rPr>
                <w:noProof/>
                <w:lang w:val="en-US"/>
              </w:rPr>
              <w:t xml:space="preserve"> list </w:t>
            </w:r>
            <w:r>
              <w:t>field is coded according to figure 5.4.</w:t>
            </w:r>
            <w:r w:rsidR="005D1E00">
              <w:t>2</w:t>
            </w:r>
            <w:r>
              <w:t>.1</w:t>
            </w:r>
            <w:r w:rsidR="004252BC">
              <w:t>9</w:t>
            </w:r>
            <w:r>
              <w:t xml:space="preserve"> and table 5.4.</w:t>
            </w:r>
            <w:r w:rsidR="005D1E00">
              <w:t>2</w:t>
            </w:r>
            <w:r>
              <w:t>.1</w:t>
            </w:r>
            <w:r w:rsidR="004252BC">
              <w:t>9</w:t>
            </w:r>
            <w:r>
              <w:rPr>
                <w:noProof/>
                <w:lang w:val="en-US"/>
              </w:rPr>
              <w:t>.</w:t>
            </w:r>
          </w:p>
        </w:tc>
      </w:tr>
      <w:tr w:rsidR="00FD6276" w14:paraId="6D508383" w14:textId="77777777" w:rsidTr="00FD6276">
        <w:trPr>
          <w:cantSplit/>
          <w:jc w:val="center"/>
        </w:trPr>
        <w:tc>
          <w:tcPr>
            <w:tcW w:w="7094" w:type="dxa"/>
            <w:tcBorders>
              <w:top w:val="nil"/>
              <w:left w:val="single" w:sz="4" w:space="0" w:color="auto"/>
              <w:bottom w:val="nil"/>
              <w:right w:val="single" w:sz="4" w:space="0" w:color="auto"/>
            </w:tcBorders>
          </w:tcPr>
          <w:p w14:paraId="2455093F" w14:textId="77777777" w:rsidR="00FD6276" w:rsidRDefault="00FD6276">
            <w:pPr>
              <w:pStyle w:val="TAL"/>
              <w:rPr>
                <w:noProof/>
                <w:lang w:val="en-US"/>
              </w:rPr>
            </w:pPr>
          </w:p>
        </w:tc>
      </w:tr>
      <w:tr w:rsidR="00FD6276" w14:paraId="4B224BCF" w14:textId="77777777" w:rsidTr="00FD6276">
        <w:trPr>
          <w:cantSplit/>
          <w:jc w:val="center"/>
        </w:trPr>
        <w:tc>
          <w:tcPr>
            <w:tcW w:w="7094" w:type="dxa"/>
            <w:tcBorders>
              <w:top w:val="nil"/>
              <w:left w:val="single" w:sz="4" w:space="0" w:color="auto"/>
              <w:bottom w:val="nil"/>
              <w:right w:val="single" w:sz="4" w:space="0" w:color="auto"/>
            </w:tcBorders>
            <w:hideMark/>
          </w:tcPr>
          <w:p w14:paraId="44D21953" w14:textId="44B13FB6" w:rsidR="00FD6276" w:rsidRDefault="00FD6276" w:rsidP="00E06B1C">
            <w:pPr>
              <w:pStyle w:val="TAL"/>
              <w:rPr>
                <w:noProof/>
                <w:lang w:val="en-US"/>
              </w:rPr>
            </w:pPr>
            <w:r>
              <w:rPr>
                <w:lang w:val="en-US"/>
              </w:rPr>
              <w:t xml:space="preserve">If the length </w:t>
            </w:r>
            <w:r>
              <w:t xml:space="preserve">of </w:t>
            </w:r>
            <w:r w:rsidR="005D1E00">
              <w:t>ProSe identifier</w:t>
            </w:r>
            <w:r>
              <w:rPr>
                <w:noProof/>
                <w:lang w:val="en-US"/>
              </w:rPr>
              <w:t xml:space="preserve"> to ProSe NR frequency mapping rule contents field is bigger than indicated in figure</w:t>
            </w:r>
            <w:r>
              <w:rPr>
                <w:lang w:val="en-US"/>
              </w:rPr>
              <w:t> </w:t>
            </w:r>
            <w:r>
              <w:t>5.4.</w:t>
            </w:r>
            <w:r w:rsidR="005D1E00">
              <w:t>2</w:t>
            </w:r>
            <w:r>
              <w:t>.1</w:t>
            </w:r>
            <w:r w:rsidR="004252BC">
              <w:t>8</w:t>
            </w:r>
            <w:r>
              <w:rPr>
                <w:lang w:val="en-US"/>
              </w:rPr>
              <w:t xml:space="preserve">, receiving entity shall ignore any superfluous octets located at the end of the </w:t>
            </w:r>
            <w:r w:rsidR="005D1E00">
              <w:t>ProSe identifier</w:t>
            </w:r>
            <w:r>
              <w:rPr>
                <w:noProof/>
                <w:lang w:val="en-US"/>
              </w:rPr>
              <w:t xml:space="preserve"> to ProSe NR frequency mapping rule contents</w:t>
            </w:r>
            <w:r>
              <w:rPr>
                <w:lang w:val="en-US"/>
              </w:rPr>
              <w:t>.</w:t>
            </w:r>
          </w:p>
        </w:tc>
      </w:tr>
      <w:tr w:rsidR="00FD6276" w14:paraId="430AC44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C3290D" w14:textId="77777777" w:rsidR="00FD6276" w:rsidRDefault="00FD6276">
            <w:pPr>
              <w:pStyle w:val="TAL"/>
              <w:rPr>
                <w:noProof/>
              </w:rPr>
            </w:pPr>
          </w:p>
        </w:tc>
      </w:tr>
    </w:tbl>
    <w:p w14:paraId="0F1952BB"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DCE6F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9878F79"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097EFFF" w14:textId="77777777" w:rsidR="00FD6276" w:rsidRDefault="00FD6276">
            <w:pPr>
              <w:pStyle w:val="TAC"/>
            </w:pPr>
            <w:r>
              <w:t>7</w:t>
            </w:r>
          </w:p>
        </w:tc>
        <w:tc>
          <w:tcPr>
            <w:tcW w:w="709" w:type="dxa"/>
            <w:tcBorders>
              <w:top w:val="nil"/>
              <w:left w:val="nil"/>
              <w:bottom w:val="single" w:sz="4" w:space="0" w:color="auto"/>
              <w:right w:val="nil"/>
            </w:tcBorders>
            <w:hideMark/>
          </w:tcPr>
          <w:p w14:paraId="1FDED7B7" w14:textId="77777777" w:rsidR="00FD6276" w:rsidRDefault="00FD6276">
            <w:pPr>
              <w:pStyle w:val="TAC"/>
            </w:pPr>
            <w:r>
              <w:t>6</w:t>
            </w:r>
          </w:p>
        </w:tc>
        <w:tc>
          <w:tcPr>
            <w:tcW w:w="709" w:type="dxa"/>
            <w:tcBorders>
              <w:top w:val="nil"/>
              <w:left w:val="nil"/>
              <w:bottom w:val="single" w:sz="4" w:space="0" w:color="auto"/>
              <w:right w:val="nil"/>
            </w:tcBorders>
            <w:hideMark/>
          </w:tcPr>
          <w:p w14:paraId="4306454C" w14:textId="77777777" w:rsidR="00FD6276" w:rsidRDefault="00FD6276">
            <w:pPr>
              <w:pStyle w:val="TAC"/>
            </w:pPr>
            <w:r>
              <w:t>5</w:t>
            </w:r>
          </w:p>
        </w:tc>
        <w:tc>
          <w:tcPr>
            <w:tcW w:w="709" w:type="dxa"/>
            <w:tcBorders>
              <w:top w:val="nil"/>
              <w:left w:val="nil"/>
              <w:bottom w:val="single" w:sz="4" w:space="0" w:color="auto"/>
              <w:right w:val="nil"/>
            </w:tcBorders>
            <w:hideMark/>
          </w:tcPr>
          <w:p w14:paraId="629D48D4" w14:textId="77777777" w:rsidR="00FD6276" w:rsidRDefault="00FD6276">
            <w:pPr>
              <w:pStyle w:val="TAC"/>
            </w:pPr>
            <w:r>
              <w:t>4</w:t>
            </w:r>
          </w:p>
        </w:tc>
        <w:tc>
          <w:tcPr>
            <w:tcW w:w="709" w:type="dxa"/>
            <w:tcBorders>
              <w:top w:val="nil"/>
              <w:left w:val="nil"/>
              <w:bottom w:val="single" w:sz="4" w:space="0" w:color="auto"/>
              <w:right w:val="nil"/>
            </w:tcBorders>
            <w:hideMark/>
          </w:tcPr>
          <w:p w14:paraId="46FFCD26" w14:textId="77777777" w:rsidR="00FD6276" w:rsidRDefault="00FD6276">
            <w:pPr>
              <w:pStyle w:val="TAC"/>
            </w:pPr>
            <w:r>
              <w:t>3</w:t>
            </w:r>
          </w:p>
        </w:tc>
        <w:tc>
          <w:tcPr>
            <w:tcW w:w="709" w:type="dxa"/>
            <w:tcBorders>
              <w:top w:val="nil"/>
              <w:left w:val="nil"/>
              <w:bottom w:val="single" w:sz="4" w:space="0" w:color="auto"/>
              <w:right w:val="nil"/>
            </w:tcBorders>
            <w:hideMark/>
          </w:tcPr>
          <w:p w14:paraId="5E6E065E" w14:textId="77777777" w:rsidR="00FD6276" w:rsidRDefault="00FD6276">
            <w:pPr>
              <w:pStyle w:val="TAC"/>
            </w:pPr>
            <w:r>
              <w:t>2</w:t>
            </w:r>
          </w:p>
        </w:tc>
        <w:tc>
          <w:tcPr>
            <w:tcW w:w="709" w:type="dxa"/>
            <w:tcBorders>
              <w:top w:val="nil"/>
              <w:left w:val="nil"/>
              <w:bottom w:val="single" w:sz="4" w:space="0" w:color="auto"/>
              <w:right w:val="nil"/>
            </w:tcBorders>
            <w:hideMark/>
          </w:tcPr>
          <w:p w14:paraId="3DF71CA4" w14:textId="77777777" w:rsidR="00FD6276" w:rsidRDefault="00FD6276">
            <w:pPr>
              <w:pStyle w:val="TAC"/>
            </w:pPr>
            <w:r>
              <w:t>1</w:t>
            </w:r>
          </w:p>
        </w:tc>
        <w:tc>
          <w:tcPr>
            <w:tcW w:w="1416" w:type="dxa"/>
            <w:gridSpan w:val="2"/>
          </w:tcPr>
          <w:p w14:paraId="4C1286E9" w14:textId="77777777" w:rsidR="00FD6276" w:rsidRDefault="00FD6276">
            <w:pPr>
              <w:pStyle w:val="TAL"/>
            </w:pPr>
          </w:p>
        </w:tc>
      </w:tr>
      <w:tr w:rsidR="00FD6276" w14:paraId="51BCEF1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397D5E4" w14:textId="77777777" w:rsidR="00FD6276" w:rsidRDefault="00FD6276">
            <w:pPr>
              <w:pStyle w:val="TAC"/>
              <w:rPr>
                <w:noProof/>
                <w:lang w:val="en-US"/>
              </w:rPr>
            </w:pPr>
          </w:p>
          <w:p w14:paraId="22F570C2" w14:textId="77777777" w:rsidR="00FD6276" w:rsidRDefault="00FD6276">
            <w:pPr>
              <w:pStyle w:val="TAC"/>
            </w:pPr>
            <w:r>
              <w:rPr>
                <w:noProof/>
                <w:lang w:val="en-US"/>
              </w:rPr>
              <w:t xml:space="preserve">Length of ProSe NR frequencies with </w:t>
            </w:r>
            <w:r>
              <w:t xml:space="preserve">geographical areas list </w:t>
            </w:r>
            <w:r>
              <w:rPr>
                <w:noProof/>
                <w:lang w:val="en-US"/>
              </w:rPr>
              <w:t>contents</w:t>
            </w:r>
          </w:p>
        </w:tc>
        <w:tc>
          <w:tcPr>
            <w:tcW w:w="1416" w:type="dxa"/>
            <w:gridSpan w:val="2"/>
          </w:tcPr>
          <w:p w14:paraId="3CF38FBA" w14:textId="77777777" w:rsidR="00FD6276" w:rsidRDefault="00FD6276">
            <w:pPr>
              <w:pStyle w:val="TAL"/>
            </w:pPr>
            <w:r>
              <w:t>octet o54+1</w:t>
            </w:r>
          </w:p>
          <w:p w14:paraId="66DDB6D3" w14:textId="77777777" w:rsidR="00FD6276" w:rsidRDefault="00FD6276">
            <w:pPr>
              <w:pStyle w:val="TAL"/>
            </w:pPr>
          </w:p>
          <w:p w14:paraId="62BB97D7" w14:textId="77777777" w:rsidR="00FD6276" w:rsidRDefault="00FD6276">
            <w:pPr>
              <w:pStyle w:val="TAL"/>
            </w:pPr>
            <w:r>
              <w:t>octet o54+2</w:t>
            </w:r>
          </w:p>
        </w:tc>
      </w:tr>
      <w:tr w:rsidR="00FD6276" w14:paraId="7924FA3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E2DD6" w14:textId="77777777" w:rsidR="00FD6276" w:rsidRDefault="00FD6276">
            <w:pPr>
              <w:pStyle w:val="TAC"/>
            </w:pPr>
          </w:p>
          <w:p w14:paraId="7EA13FB5" w14:textId="77777777" w:rsidR="00FD6276" w:rsidRDefault="00FD6276">
            <w:pPr>
              <w:pStyle w:val="TAC"/>
            </w:pPr>
            <w:r>
              <w:rPr>
                <w:noProof/>
                <w:lang w:val="en-US"/>
              </w:rPr>
              <w:t xml:space="preserve">ProSe NR frequencies with </w:t>
            </w:r>
            <w:r>
              <w:t xml:space="preserve">geographical areas info </w:t>
            </w:r>
            <w:r>
              <w:rPr>
                <w:noProof/>
                <w:lang w:val="en-US"/>
              </w:rPr>
              <w:t>1</w:t>
            </w:r>
          </w:p>
        </w:tc>
        <w:tc>
          <w:tcPr>
            <w:tcW w:w="1416" w:type="dxa"/>
            <w:gridSpan w:val="2"/>
            <w:tcBorders>
              <w:top w:val="nil"/>
              <w:left w:val="single" w:sz="6" w:space="0" w:color="auto"/>
              <w:bottom w:val="nil"/>
              <w:right w:val="nil"/>
            </w:tcBorders>
          </w:tcPr>
          <w:p w14:paraId="0B160236" w14:textId="77777777" w:rsidR="00FD6276" w:rsidRDefault="00FD6276">
            <w:pPr>
              <w:pStyle w:val="TAL"/>
            </w:pPr>
            <w:r>
              <w:t>octet (o54+3)*</w:t>
            </w:r>
          </w:p>
          <w:p w14:paraId="665F840B" w14:textId="77777777" w:rsidR="00FD6276" w:rsidRDefault="00FD6276">
            <w:pPr>
              <w:pStyle w:val="TAL"/>
            </w:pPr>
          </w:p>
          <w:p w14:paraId="79597D33" w14:textId="77777777" w:rsidR="00FD6276" w:rsidRDefault="00FD6276">
            <w:pPr>
              <w:pStyle w:val="TAL"/>
            </w:pPr>
            <w:r>
              <w:t>octet o55*</w:t>
            </w:r>
          </w:p>
        </w:tc>
      </w:tr>
      <w:tr w:rsidR="00FD6276" w14:paraId="0FB441A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A1324F" w14:textId="77777777" w:rsidR="00FD6276" w:rsidRDefault="00FD6276">
            <w:pPr>
              <w:pStyle w:val="TAC"/>
            </w:pPr>
          </w:p>
          <w:p w14:paraId="3513B812" w14:textId="77777777" w:rsidR="00FD6276" w:rsidRDefault="00FD6276">
            <w:pPr>
              <w:pStyle w:val="TAC"/>
            </w:pPr>
            <w:r>
              <w:rPr>
                <w:noProof/>
                <w:lang w:val="en-US"/>
              </w:rPr>
              <w:t xml:space="preserve">ProSe NR frequencies with </w:t>
            </w:r>
            <w:r>
              <w:t xml:space="preserve">geographical areas info </w:t>
            </w:r>
            <w:r>
              <w:rPr>
                <w:noProof/>
                <w:lang w:val="en-US"/>
              </w:rPr>
              <w:t>2</w:t>
            </w:r>
          </w:p>
        </w:tc>
        <w:tc>
          <w:tcPr>
            <w:tcW w:w="1416" w:type="dxa"/>
            <w:gridSpan w:val="2"/>
            <w:tcBorders>
              <w:top w:val="nil"/>
              <w:left w:val="single" w:sz="6" w:space="0" w:color="auto"/>
              <w:bottom w:val="nil"/>
              <w:right w:val="nil"/>
            </w:tcBorders>
          </w:tcPr>
          <w:p w14:paraId="50896D4B" w14:textId="77777777" w:rsidR="00FD6276" w:rsidRDefault="00FD6276">
            <w:pPr>
              <w:pStyle w:val="TAL"/>
            </w:pPr>
            <w:r>
              <w:t>octet (o55+1)*</w:t>
            </w:r>
          </w:p>
          <w:p w14:paraId="4332BF85" w14:textId="77777777" w:rsidR="00FD6276" w:rsidRDefault="00FD6276">
            <w:pPr>
              <w:pStyle w:val="TAL"/>
            </w:pPr>
          </w:p>
          <w:p w14:paraId="0CEA3307" w14:textId="77777777" w:rsidR="00FD6276" w:rsidRDefault="00FD6276">
            <w:pPr>
              <w:pStyle w:val="TAL"/>
            </w:pPr>
            <w:r>
              <w:t>octet o56*</w:t>
            </w:r>
          </w:p>
        </w:tc>
      </w:tr>
      <w:tr w:rsidR="00FD6276" w14:paraId="71E4FCC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4665CE" w14:textId="77777777" w:rsidR="00FD6276" w:rsidRDefault="00FD6276">
            <w:pPr>
              <w:pStyle w:val="TAC"/>
            </w:pPr>
          </w:p>
          <w:p w14:paraId="54BC38AC" w14:textId="77777777" w:rsidR="00FD6276" w:rsidRDefault="00FD6276">
            <w:pPr>
              <w:pStyle w:val="TAC"/>
            </w:pPr>
            <w:r>
              <w:t>...</w:t>
            </w:r>
          </w:p>
        </w:tc>
        <w:tc>
          <w:tcPr>
            <w:tcW w:w="1416" w:type="dxa"/>
            <w:gridSpan w:val="2"/>
            <w:tcBorders>
              <w:top w:val="nil"/>
              <w:left w:val="single" w:sz="6" w:space="0" w:color="auto"/>
              <w:bottom w:val="nil"/>
              <w:right w:val="nil"/>
            </w:tcBorders>
          </w:tcPr>
          <w:p w14:paraId="53D6F819" w14:textId="77777777" w:rsidR="00FD6276" w:rsidRDefault="00FD6276">
            <w:pPr>
              <w:pStyle w:val="TAL"/>
            </w:pPr>
            <w:r>
              <w:t>octet (o56+1)*</w:t>
            </w:r>
          </w:p>
          <w:p w14:paraId="78F8BA36" w14:textId="77777777" w:rsidR="00FD6276" w:rsidRDefault="00FD6276">
            <w:pPr>
              <w:pStyle w:val="TAL"/>
            </w:pPr>
          </w:p>
          <w:p w14:paraId="790C8F5E" w14:textId="77777777" w:rsidR="00FD6276" w:rsidRDefault="00FD6276">
            <w:pPr>
              <w:pStyle w:val="TAL"/>
            </w:pPr>
            <w:r>
              <w:t>octet o57*</w:t>
            </w:r>
          </w:p>
        </w:tc>
      </w:tr>
      <w:tr w:rsidR="00FD6276" w14:paraId="0341629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C1A92A" w14:textId="77777777" w:rsidR="00FD6276" w:rsidRDefault="00FD6276">
            <w:pPr>
              <w:pStyle w:val="TAC"/>
            </w:pPr>
          </w:p>
          <w:p w14:paraId="3883B8DA" w14:textId="77777777" w:rsidR="00FD6276" w:rsidRDefault="00FD6276">
            <w:pPr>
              <w:pStyle w:val="TAC"/>
            </w:pPr>
            <w:r>
              <w:rPr>
                <w:noProof/>
                <w:lang w:val="en-US"/>
              </w:rPr>
              <w:t xml:space="preserve">ProSe NR frequencies with </w:t>
            </w:r>
            <w:r>
              <w:t xml:space="preserve">geographical areas info </w:t>
            </w:r>
            <w:r>
              <w:rPr>
                <w:noProof/>
                <w:lang w:val="en-US"/>
              </w:rPr>
              <w:t>n</w:t>
            </w:r>
          </w:p>
        </w:tc>
        <w:tc>
          <w:tcPr>
            <w:tcW w:w="1416" w:type="dxa"/>
            <w:gridSpan w:val="2"/>
            <w:tcBorders>
              <w:top w:val="nil"/>
              <w:left w:val="single" w:sz="6" w:space="0" w:color="auto"/>
              <w:bottom w:val="nil"/>
              <w:right w:val="nil"/>
            </w:tcBorders>
          </w:tcPr>
          <w:p w14:paraId="30576221" w14:textId="77777777" w:rsidR="00FD6276" w:rsidRDefault="00FD6276">
            <w:pPr>
              <w:pStyle w:val="TAL"/>
            </w:pPr>
            <w:r>
              <w:t>octet (o57+1)*</w:t>
            </w:r>
          </w:p>
          <w:p w14:paraId="235C6B26" w14:textId="77777777" w:rsidR="00FD6276" w:rsidRDefault="00FD6276">
            <w:pPr>
              <w:pStyle w:val="TAL"/>
            </w:pPr>
          </w:p>
          <w:p w14:paraId="2B875E82" w14:textId="77777777" w:rsidR="00FD6276" w:rsidRDefault="00FD6276">
            <w:pPr>
              <w:pStyle w:val="TAL"/>
            </w:pPr>
            <w:r>
              <w:t>octet o52*</w:t>
            </w:r>
          </w:p>
        </w:tc>
      </w:tr>
    </w:tbl>
    <w:p w14:paraId="7E6F1722" w14:textId="5EE5EFA0" w:rsidR="00FD6276" w:rsidRDefault="00FD6276" w:rsidP="00FD6276">
      <w:pPr>
        <w:pStyle w:val="TF"/>
      </w:pPr>
      <w:r>
        <w:t>Figure 5.4.</w:t>
      </w:r>
      <w:r w:rsidR="00E06B1C">
        <w:t>2</w:t>
      </w:r>
      <w:r>
        <w:t>.1</w:t>
      </w:r>
      <w:r w:rsidR="00307A64">
        <w:t>9</w:t>
      </w:r>
      <w:r>
        <w:t xml:space="preserve">: </w:t>
      </w:r>
      <w:r>
        <w:rPr>
          <w:noProof/>
          <w:lang w:val="en-US"/>
        </w:rPr>
        <w:t xml:space="preserve">ProSe NR frequencies with </w:t>
      </w:r>
      <w:r>
        <w:t>geographical areas list</w:t>
      </w:r>
    </w:p>
    <w:p w14:paraId="06D777FB" w14:textId="3626A40B" w:rsidR="00FD6276" w:rsidRDefault="00FD6276" w:rsidP="00FD6276">
      <w:pPr>
        <w:pStyle w:val="TH"/>
      </w:pPr>
      <w:r>
        <w:t>Table 5.4.</w:t>
      </w:r>
      <w:r w:rsidR="00E06B1C">
        <w:t>2</w:t>
      </w:r>
      <w:r>
        <w:t>.1</w:t>
      </w:r>
      <w:r w:rsidR="00307A64">
        <w:t>9</w:t>
      </w:r>
      <w:r>
        <w:t xml:space="preserve">: </w:t>
      </w:r>
      <w:r>
        <w:rPr>
          <w:noProof/>
          <w:lang w:val="en-US"/>
        </w:rPr>
        <w:t xml:space="preserve">ProSe NR frequencies with </w:t>
      </w:r>
      <w:r>
        <w:t>geographical areas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0014FA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3228FB5" w14:textId="77777777" w:rsidR="00FD6276" w:rsidRDefault="00FD6276">
            <w:pPr>
              <w:pStyle w:val="TAL"/>
            </w:pPr>
            <w:r>
              <w:rPr>
                <w:noProof/>
                <w:lang w:val="en-US"/>
              </w:rPr>
              <w:t xml:space="preserve">ProSe NR frequencies with </w:t>
            </w:r>
            <w:r>
              <w:t>geographical areas info:</w:t>
            </w:r>
          </w:p>
          <w:p w14:paraId="2FEFDD16" w14:textId="7C00DE11" w:rsidR="00FD6276" w:rsidRDefault="00FD6276" w:rsidP="00E06B1C">
            <w:pPr>
              <w:pStyle w:val="TAL"/>
              <w:rPr>
                <w:noProof/>
                <w:lang w:val="en-US"/>
              </w:rPr>
            </w:pPr>
            <w:r>
              <w:t xml:space="preserve">The </w:t>
            </w:r>
            <w:r>
              <w:rPr>
                <w:noProof/>
                <w:lang w:val="en-US"/>
              </w:rPr>
              <w:t xml:space="preserve">ProSe NR frequencies with </w:t>
            </w:r>
            <w:r>
              <w:t>geographical areas info</w:t>
            </w:r>
            <w:r>
              <w:rPr>
                <w:noProof/>
                <w:lang w:val="en-US"/>
              </w:rPr>
              <w:t xml:space="preserve"> </w:t>
            </w:r>
            <w:r>
              <w:t>field is coded according to figure 5.4.</w:t>
            </w:r>
            <w:r w:rsidR="00E06B1C">
              <w:t>2</w:t>
            </w:r>
            <w:r>
              <w:t>.</w:t>
            </w:r>
            <w:r w:rsidR="00307A64">
              <w:t xml:space="preserve">20 </w:t>
            </w:r>
            <w:r>
              <w:t>and table 5.4.</w:t>
            </w:r>
            <w:r w:rsidR="00E06B1C">
              <w:t>2</w:t>
            </w:r>
            <w:r>
              <w:t>.</w:t>
            </w:r>
            <w:r w:rsidR="00307A64">
              <w:t>20</w:t>
            </w:r>
            <w:r>
              <w:rPr>
                <w:noProof/>
                <w:lang w:val="en-US"/>
              </w:rPr>
              <w:t>.</w:t>
            </w:r>
          </w:p>
        </w:tc>
      </w:tr>
      <w:tr w:rsidR="00FD6276" w14:paraId="2D46C0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D59E8D9" w14:textId="77777777" w:rsidR="00FD6276" w:rsidRDefault="00FD6276">
            <w:pPr>
              <w:pStyle w:val="TAL"/>
              <w:rPr>
                <w:highlight w:val="yellow"/>
              </w:rPr>
            </w:pPr>
          </w:p>
        </w:tc>
      </w:tr>
    </w:tbl>
    <w:p w14:paraId="0E57797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74E6C5F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CDC63F6" w14:textId="77777777" w:rsidR="00FD6276" w:rsidRDefault="00FD6276">
            <w:pPr>
              <w:pStyle w:val="TAC"/>
            </w:pPr>
            <w:r>
              <w:t>8</w:t>
            </w:r>
          </w:p>
        </w:tc>
        <w:tc>
          <w:tcPr>
            <w:tcW w:w="709" w:type="dxa"/>
            <w:tcBorders>
              <w:top w:val="nil"/>
              <w:left w:val="nil"/>
              <w:bottom w:val="single" w:sz="4" w:space="0" w:color="auto"/>
              <w:right w:val="nil"/>
            </w:tcBorders>
            <w:hideMark/>
          </w:tcPr>
          <w:p w14:paraId="3DF3AD02" w14:textId="77777777" w:rsidR="00FD6276" w:rsidRDefault="00FD6276">
            <w:pPr>
              <w:pStyle w:val="TAC"/>
            </w:pPr>
            <w:r>
              <w:t>7</w:t>
            </w:r>
          </w:p>
        </w:tc>
        <w:tc>
          <w:tcPr>
            <w:tcW w:w="709" w:type="dxa"/>
            <w:tcBorders>
              <w:top w:val="nil"/>
              <w:left w:val="nil"/>
              <w:bottom w:val="single" w:sz="4" w:space="0" w:color="auto"/>
              <w:right w:val="nil"/>
            </w:tcBorders>
            <w:hideMark/>
          </w:tcPr>
          <w:p w14:paraId="4840FAFF" w14:textId="77777777" w:rsidR="00FD6276" w:rsidRDefault="00FD6276">
            <w:pPr>
              <w:pStyle w:val="TAC"/>
            </w:pPr>
            <w:r>
              <w:t>6</w:t>
            </w:r>
          </w:p>
        </w:tc>
        <w:tc>
          <w:tcPr>
            <w:tcW w:w="709" w:type="dxa"/>
            <w:tcBorders>
              <w:top w:val="nil"/>
              <w:left w:val="nil"/>
              <w:bottom w:val="single" w:sz="4" w:space="0" w:color="auto"/>
              <w:right w:val="nil"/>
            </w:tcBorders>
            <w:hideMark/>
          </w:tcPr>
          <w:p w14:paraId="7FE9D73C" w14:textId="77777777" w:rsidR="00FD6276" w:rsidRDefault="00FD6276">
            <w:pPr>
              <w:pStyle w:val="TAC"/>
            </w:pPr>
            <w:r>
              <w:t>5</w:t>
            </w:r>
          </w:p>
        </w:tc>
        <w:tc>
          <w:tcPr>
            <w:tcW w:w="709" w:type="dxa"/>
            <w:tcBorders>
              <w:top w:val="nil"/>
              <w:left w:val="nil"/>
              <w:bottom w:val="single" w:sz="4" w:space="0" w:color="auto"/>
              <w:right w:val="nil"/>
            </w:tcBorders>
            <w:hideMark/>
          </w:tcPr>
          <w:p w14:paraId="48F30764" w14:textId="77777777" w:rsidR="00FD6276" w:rsidRDefault="00FD6276">
            <w:pPr>
              <w:pStyle w:val="TAC"/>
            </w:pPr>
            <w:r>
              <w:t>4</w:t>
            </w:r>
          </w:p>
        </w:tc>
        <w:tc>
          <w:tcPr>
            <w:tcW w:w="709" w:type="dxa"/>
            <w:tcBorders>
              <w:top w:val="nil"/>
              <w:left w:val="nil"/>
              <w:bottom w:val="single" w:sz="4" w:space="0" w:color="auto"/>
              <w:right w:val="nil"/>
            </w:tcBorders>
            <w:hideMark/>
          </w:tcPr>
          <w:p w14:paraId="2E6F6511" w14:textId="77777777" w:rsidR="00FD6276" w:rsidRDefault="00FD6276">
            <w:pPr>
              <w:pStyle w:val="TAC"/>
            </w:pPr>
            <w:r>
              <w:t>3</w:t>
            </w:r>
          </w:p>
        </w:tc>
        <w:tc>
          <w:tcPr>
            <w:tcW w:w="709" w:type="dxa"/>
            <w:tcBorders>
              <w:top w:val="nil"/>
              <w:left w:val="nil"/>
              <w:bottom w:val="single" w:sz="4" w:space="0" w:color="auto"/>
              <w:right w:val="nil"/>
            </w:tcBorders>
            <w:hideMark/>
          </w:tcPr>
          <w:p w14:paraId="0284F992" w14:textId="77777777" w:rsidR="00FD6276" w:rsidRDefault="00FD6276">
            <w:pPr>
              <w:pStyle w:val="TAC"/>
            </w:pPr>
            <w:r>
              <w:t>2</w:t>
            </w:r>
          </w:p>
        </w:tc>
        <w:tc>
          <w:tcPr>
            <w:tcW w:w="709" w:type="dxa"/>
            <w:tcBorders>
              <w:top w:val="nil"/>
              <w:left w:val="nil"/>
              <w:bottom w:val="single" w:sz="4" w:space="0" w:color="auto"/>
              <w:right w:val="nil"/>
            </w:tcBorders>
            <w:hideMark/>
          </w:tcPr>
          <w:p w14:paraId="426718F3" w14:textId="77777777" w:rsidR="00FD6276" w:rsidRDefault="00FD6276">
            <w:pPr>
              <w:pStyle w:val="TAC"/>
            </w:pPr>
            <w:r>
              <w:t>1</w:t>
            </w:r>
          </w:p>
        </w:tc>
        <w:tc>
          <w:tcPr>
            <w:tcW w:w="1416" w:type="dxa"/>
            <w:gridSpan w:val="2"/>
          </w:tcPr>
          <w:p w14:paraId="083503FD" w14:textId="77777777" w:rsidR="00FD6276" w:rsidRDefault="00FD6276">
            <w:pPr>
              <w:pStyle w:val="TAL"/>
            </w:pPr>
          </w:p>
        </w:tc>
      </w:tr>
      <w:tr w:rsidR="00FD6276" w14:paraId="270751B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468D3F" w14:textId="77777777" w:rsidR="00FD6276" w:rsidRDefault="00FD6276">
            <w:pPr>
              <w:pStyle w:val="TAC"/>
            </w:pPr>
          </w:p>
          <w:p w14:paraId="31A579FC" w14:textId="77777777" w:rsidR="00FD6276" w:rsidRDefault="00FD6276">
            <w:pPr>
              <w:pStyle w:val="TAC"/>
            </w:pPr>
            <w:r>
              <w:t xml:space="preserve">Length of </w:t>
            </w:r>
            <w:r>
              <w:rPr>
                <w:noProof/>
                <w:lang w:val="en-US"/>
              </w:rPr>
              <w:t xml:space="preserve">ProSe NR frequencies with </w:t>
            </w:r>
            <w:r>
              <w:t>geographical areas info</w:t>
            </w:r>
            <w:r>
              <w:rPr>
                <w:noProof/>
                <w:lang w:val="en-US"/>
              </w:rPr>
              <w:t xml:space="preserve"> contents</w:t>
            </w:r>
          </w:p>
        </w:tc>
        <w:tc>
          <w:tcPr>
            <w:tcW w:w="1416" w:type="dxa"/>
            <w:gridSpan w:val="2"/>
            <w:tcBorders>
              <w:top w:val="nil"/>
              <w:left w:val="single" w:sz="6" w:space="0" w:color="auto"/>
              <w:bottom w:val="nil"/>
              <w:right w:val="nil"/>
            </w:tcBorders>
          </w:tcPr>
          <w:p w14:paraId="3445990E" w14:textId="77777777" w:rsidR="00FD6276" w:rsidRDefault="00FD6276">
            <w:pPr>
              <w:pStyle w:val="TAL"/>
            </w:pPr>
            <w:r>
              <w:t>octet o55+1</w:t>
            </w:r>
          </w:p>
          <w:p w14:paraId="6D0D8620" w14:textId="77777777" w:rsidR="00FD6276" w:rsidRDefault="00FD6276">
            <w:pPr>
              <w:pStyle w:val="TAL"/>
            </w:pPr>
          </w:p>
          <w:p w14:paraId="3ADF63E0" w14:textId="77777777" w:rsidR="00FD6276" w:rsidRDefault="00FD6276">
            <w:pPr>
              <w:pStyle w:val="TAL"/>
            </w:pPr>
            <w:r>
              <w:t>octet o55+2</w:t>
            </w:r>
          </w:p>
        </w:tc>
      </w:tr>
      <w:tr w:rsidR="00FD6276" w14:paraId="10162DA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D7461A" w14:textId="77777777" w:rsidR="00FD6276" w:rsidRDefault="00FD6276">
            <w:pPr>
              <w:pStyle w:val="TAC"/>
            </w:pPr>
          </w:p>
          <w:p w14:paraId="03A9451E" w14:textId="77777777" w:rsidR="00FD6276" w:rsidRDefault="00FD6276">
            <w:pPr>
              <w:pStyle w:val="TAC"/>
            </w:pPr>
            <w:r>
              <w:rPr>
                <w:noProof/>
                <w:lang w:val="en-US"/>
              </w:rPr>
              <w:t>ProSe NR frequencies</w:t>
            </w:r>
          </w:p>
        </w:tc>
        <w:tc>
          <w:tcPr>
            <w:tcW w:w="1416" w:type="dxa"/>
            <w:gridSpan w:val="2"/>
            <w:tcBorders>
              <w:top w:val="nil"/>
              <w:left w:val="single" w:sz="6" w:space="0" w:color="auto"/>
              <w:bottom w:val="nil"/>
              <w:right w:val="nil"/>
            </w:tcBorders>
          </w:tcPr>
          <w:p w14:paraId="0FCD3212" w14:textId="77777777" w:rsidR="00FD6276" w:rsidRDefault="00FD6276">
            <w:pPr>
              <w:pStyle w:val="TAL"/>
            </w:pPr>
            <w:r>
              <w:t>octet o55+3</w:t>
            </w:r>
          </w:p>
          <w:p w14:paraId="4E06896C" w14:textId="77777777" w:rsidR="00FD6276" w:rsidRDefault="00FD6276">
            <w:pPr>
              <w:pStyle w:val="TAL"/>
            </w:pPr>
          </w:p>
          <w:p w14:paraId="6BD2C681" w14:textId="77777777" w:rsidR="00FD6276" w:rsidRDefault="00FD6276">
            <w:pPr>
              <w:pStyle w:val="TAL"/>
            </w:pPr>
            <w:r>
              <w:t>octet o58</w:t>
            </w:r>
          </w:p>
        </w:tc>
      </w:tr>
      <w:tr w:rsidR="00FD6276" w14:paraId="7F89FBA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99E9" w14:textId="77777777" w:rsidR="00FD6276" w:rsidRDefault="00FD6276">
            <w:pPr>
              <w:pStyle w:val="TAC"/>
            </w:pPr>
          </w:p>
          <w:p w14:paraId="12DA555E" w14:textId="77777777" w:rsidR="00FD6276" w:rsidRDefault="00FD6276">
            <w:pPr>
              <w:pStyle w:val="TAC"/>
            </w:pPr>
            <w:r>
              <w:t>Geographical areas</w:t>
            </w:r>
          </w:p>
        </w:tc>
        <w:tc>
          <w:tcPr>
            <w:tcW w:w="1416" w:type="dxa"/>
            <w:gridSpan w:val="2"/>
            <w:tcBorders>
              <w:top w:val="nil"/>
              <w:left w:val="single" w:sz="6" w:space="0" w:color="auto"/>
              <w:bottom w:val="nil"/>
              <w:right w:val="nil"/>
            </w:tcBorders>
          </w:tcPr>
          <w:p w14:paraId="5D09A2D5" w14:textId="77777777" w:rsidR="00FD6276" w:rsidRDefault="00FD6276">
            <w:pPr>
              <w:pStyle w:val="TAL"/>
            </w:pPr>
            <w:r>
              <w:t>octet o58+1</w:t>
            </w:r>
          </w:p>
          <w:p w14:paraId="55B89B3F" w14:textId="77777777" w:rsidR="00FD6276" w:rsidRDefault="00FD6276">
            <w:pPr>
              <w:pStyle w:val="TAL"/>
            </w:pPr>
          </w:p>
          <w:p w14:paraId="26289FDF" w14:textId="77777777" w:rsidR="00FD6276" w:rsidRDefault="00FD6276">
            <w:pPr>
              <w:pStyle w:val="TAL"/>
            </w:pPr>
            <w:r>
              <w:t>octet o56</w:t>
            </w:r>
          </w:p>
        </w:tc>
      </w:tr>
    </w:tbl>
    <w:p w14:paraId="6B877CF2" w14:textId="48543E84" w:rsidR="00FD6276" w:rsidRDefault="00FD6276" w:rsidP="00FD6276">
      <w:pPr>
        <w:pStyle w:val="TF"/>
      </w:pPr>
      <w:r>
        <w:t>Figure 5.4.</w:t>
      </w:r>
      <w:r w:rsidR="00E06B1C">
        <w:t>2</w:t>
      </w:r>
      <w:r>
        <w:t>.</w:t>
      </w:r>
      <w:r w:rsidR="00307A64">
        <w:t>20</w:t>
      </w:r>
      <w:r>
        <w:t xml:space="preserve">: </w:t>
      </w:r>
      <w:r>
        <w:rPr>
          <w:noProof/>
          <w:lang w:val="en-US"/>
        </w:rPr>
        <w:t>ProSe NR frequencies with g</w:t>
      </w:r>
      <w:r>
        <w:t>eographical areas info</w:t>
      </w:r>
    </w:p>
    <w:p w14:paraId="47D13CEF" w14:textId="62EF3008" w:rsidR="00FD6276" w:rsidRDefault="00FD6276" w:rsidP="00FD6276">
      <w:pPr>
        <w:pStyle w:val="TH"/>
      </w:pPr>
      <w:r>
        <w:t>Table 5.4.</w:t>
      </w:r>
      <w:r w:rsidR="00E06B1C">
        <w:t>2</w:t>
      </w:r>
      <w:r>
        <w:t>.</w:t>
      </w:r>
      <w:r w:rsidR="00307A64">
        <w:t>20</w:t>
      </w:r>
      <w:r>
        <w:t xml:space="preserve">: </w:t>
      </w:r>
      <w:r>
        <w:rPr>
          <w:noProof/>
          <w:lang w:val="en-US"/>
        </w:rPr>
        <w:t>ProSe NR frequencies with g</w:t>
      </w:r>
      <w:r>
        <w:t>eographical areas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68B722B"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11B81C1" w14:textId="77777777" w:rsidR="00FD6276" w:rsidRDefault="00FD6276">
            <w:pPr>
              <w:pStyle w:val="TAL"/>
            </w:pPr>
            <w:r>
              <w:rPr>
                <w:noProof/>
                <w:lang w:val="en-US"/>
              </w:rPr>
              <w:t>ProSe NR frequencies (</w:t>
            </w:r>
            <w:r>
              <w:t>octet o55+3 to o58</w:t>
            </w:r>
            <w:r>
              <w:rPr>
                <w:noProof/>
                <w:lang w:val="en-US"/>
              </w:rPr>
              <w:t>):</w:t>
            </w:r>
          </w:p>
          <w:p w14:paraId="574D964A" w14:textId="1DB22A3C" w:rsidR="00FD6276" w:rsidRDefault="00FD6276" w:rsidP="00E06B1C">
            <w:pPr>
              <w:pStyle w:val="TAL"/>
            </w:pPr>
            <w:r>
              <w:t xml:space="preserve">The </w:t>
            </w:r>
            <w:r>
              <w:rPr>
                <w:noProof/>
                <w:lang w:val="en-US"/>
              </w:rPr>
              <w:t xml:space="preserve">ProSe NR frequencies </w:t>
            </w:r>
            <w:r>
              <w:t>field is coded according to figure 5.4.</w:t>
            </w:r>
            <w:r w:rsidR="00E06B1C">
              <w:t>2</w:t>
            </w:r>
            <w:r>
              <w:t>.2</w:t>
            </w:r>
            <w:r w:rsidR="00307A64">
              <w:t>1</w:t>
            </w:r>
            <w:r>
              <w:t xml:space="preserve"> and table 5.4.</w:t>
            </w:r>
            <w:r w:rsidR="00E06B1C">
              <w:t>2</w:t>
            </w:r>
            <w:r>
              <w:t>.2</w:t>
            </w:r>
            <w:r w:rsidR="00307A64">
              <w:t>1</w:t>
            </w:r>
            <w:r>
              <w:rPr>
                <w:noProof/>
                <w:lang w:val="en-US"/>
              </w:rPr>
              <w:t>.</w:t>
            </w:r>
          </w:p>
        </w:tc>
      </w:tr>
      <w:tr w:rsidR="00FD6276" w14:paraId="43BB1819" w14:textId="77777777" w:rsidTr="00FD6276">
        <w:trPr>
          <w:cantSplit/>
          <w:jc w:val="center"/>
        </w:trPr>
        <w:tc>
          <w:tcPr>
            <w:tcW w:w="7094" w:type="dxa"/>
            <w:tcBorders>
              <w:top w:val="nil"/>
              <w:left w:val="single" w:sz="4" w:space="0" w:color="auto"/>
              <w:bottom w:val="nil"/>
              <w:right w:val="single" w:sz="4" w:space="0" w:color="auto"/>
            </w:tcBorders>
          </w:tcPr>
          <w:p w14:paraId="3EA7BAEE" w14:textId="77777777" w:rsidR="00FD6276" w:rsidRDefault="00FD6276">
            <w:pPr>
              <w:pStyle w:val="TAL"/>
              <w:rPr>
                <w:highlight w:val="yellow"/>
              </w:rPr>
            </w:pPr>
          </w:p>
        </w:tc>
      </w:tr>
      <w:tr w:rsidR="00FD6276" w14:paraId="1EDF580C" w14:textId="77777777" w:rsidTr="00FD6276">
        <w:trPr>
          <w:cantSplit/>
          <w:jc w:val="center"/>
        </w:trPr>
        <w:tc>
          <w:tcPr>
            <w:tcW w:w="7094" w:type="dxa"/>
            <w:tcBorders>
              <w:top w:val="nil"/>
              <w:left w:val="single" w:sz="4" w:space="0" w:color="auto"/>
              <w:bottom w:val="nil"/>
              <w:right w:val="single" w:sz="4" w:space="0" w:color="auto"/>
            </w:tcBorders>
            <w:hideMark/>
          </w:tcPr>
          <w:p w14:paraId="7B98568A" w14:textId="77777777" w:rsidR="00FD6276" w:rsidRDefault="00FD6276">
            <w:pPr>
              <w:pStyle w:val="TAL"/>
            </w:pPr>
            <w:r>
              <w:t xml:space="preserve">Geographical areas </w:t>
            </w:r>
            <w:r>
              <w:rPr>
                <w:noProof/>
                <w:lang w:val="en-US"/>
              </w:rPr>
              <w:t>(</w:t>
            </w:r>
            <w:r>
              <w:t>octet o58+1 to o56</w:t>
            </w:r>
            <w:r>
              <w:rPr>
                <w:noProof/>
                <w:lang w:val="en-US"/>
              </w:rPr>
              <w:t>)</w:t>
            </w:r>
            <w:r>
              <w:t>:</w:t>
            </w:r>
          </w:p>
          <w:p w14:paraId="1E3CD5B6" w14:textId="5E930304" w:rsidR="00FD6276" w:rsidRDefault="00FD6276" w:rsidP="00E06B1C">
            <w:pPr>
              <w:pStyle w:val="TAL"/>
              <w:rPr>
                <w:highlight w:val="yellow"/>
              </w:rPr>
            </w:pPr>
            <w:r>
              <w:t>The geographical areas</w:t>
            </w:r>
            <w:r>
              <w:rPr>
                <w:noProof/>
                <w:lang w:val="en-US"/>
              </w:rPr>
              <w:t xml:space="preserve"> </w:t>
            </w:r>
            <w:r>
              <w:t>field is coded according to figure 5.4.</w:t>
            </w:r>
            <w:r w:rsidR="00E06B1C">
              <w:t>2</w:t>
            </w:r>
            <w:r>
              <w:t>.</w:t>
            </w:r>
            <w:r w:rsidR="00AB7096">
              <w:t>15</w:t>
            </w:r>
            <w:r>
              <w:t xml:space="preserve"> and table 5.4.</w:t>
            </w:r>
            <w:r w:rsidR="00E06B1C">
              <w:t>2</w:t>
            </w:r>
            <w:r>
              <w:t>.</w:t>
            </w:r>
            <w:r w:rsidR="00AB7096">
              <w:t>15</w:t>
            </w:r>
            <w:r>
              <w:rPr>
                <w:noProof/>
                <w:lang w:val="en-US"/>
              </w:rPr>
              <w:t>.</w:t>
            </w:r>
          </w:p>
        </w:tc>
      </w:tr>
      <w:tr w:rsidR="00FD6276" w14:paraId="6322D5EF" w14:textId="77777777" w:rsidTr="00FD6276">
        <w:trPr>
          <w:cantSplit/>
          <w:jc w:val="center"/>
        </w:trPr>
        <w:tc>
          <w:tcPr>
            <w:tcW w:w="7094" w:type="dxa"/>
            <w:tcBorders>
              <w:top w:val="nil"/>
              <w:left w:val="single" w:sz="4" w:space="0" w:color="auto"/>
              <w:bottom w:val="nil"/>
              <w:right w:val="single" w:sz="4" w:space="0" w:color="auto"/>
            </w:tcBorders>
          </w:tcPr>
          <w:p w14:paraId="79418F49" w14:textId="77777777" w:rsidR="00FD6276" w:rsidRDefault="00FD6276">
            <w:pPr>
              <w:pStyle w:val="TAL"/>
            </w:pPr>
          </w:p>
        </w:tc>
      </w:tr>
      <w:tr w:rsidR="00FD6276" w14:paraId="2FC6B21E" w14:textId="77777777" w:rsidTr="00FD6276">
        <w:trPr>
          <w:cantSplit/>
          <w:jc w:val="center"/>
        </w:trPr>
        <w:tc>
          <w:tcPr>
            <w:tcW w:w="7094" w:type="dxa"/>
            <w:tcBorders>
              <w:top w:val="nil"/>
              <w:left w:val="single" w:sz="4" w:space="0" w:color="auto"/>
              <w:bottom w:val="nil"/>
              <w:right w:val="single" w:sz="4" w:space="0" w:color="auto"/>
            </w:tcBorders>
            <w:hideMark/>
          </w:tcPr>
          <w:p w14:paraId="4A7619C0" w14:textId="48E79FA6" w:rsidR="00FD6276" w:rsidRDefault="00FD6276" w:rsidP="00E06B1C">
            <w:pPr>
              <w:pStyle w:val="TAL"/>
            </w:pPr>
            <w:r>
              <w:rPr>
                <w:lang w:val="en-US"/>
              </w:rPr>
              <w:t xml:space="preserve">If the length </w:t>
            </w:r>
            <w:r>
              <w:t xml:space="preserve">of </w:t>
            </w:r>
            <w:r>
              <w:rPr>
                <w:noProof/>
                <w:lang w:val="en-US"/>
              </w:rPr>
              <w:t xml:space="preserve">ProSe NR frequencies with </w:t>
            </w:r>
            <w:r>
              <w:t>geographical areas info</w:t>
            </w:r>
            <w:r>
              <w:rPr>
                <w:noProof/>
                <w:lang w:val="en-US"/>
              </w:rPr>
              <w:t xml:space="preserve"> contents field is bigger than indicated in figure</w:t>
            </w:r>
            <w:r>
              <w:rPr>
                <w:lang w:val="en-US"/>
              </w:rPr>
              <w:t> </w:t>
            </w:r>
            <w:r>
              <w:t>5.4.</w:t>
            </w:r>
            <w:r w:rsidR="00E06B1C">
              <w:t>2</w:t>
            </w:r>
            <w:r>
              <w:t>.</w:t>
            </w:r>
            <w:r w:rsidR="00A31D00">
              <w:t>20</w:t>
            </w:r>
            <w:r>
              <w:rPr>
                <w:lang w:val="en-US"/>
              </w:rPr>
              <w:t xml:space="preserve">, receiving entity shall ignore any superfluous octets located at the end of the </w:t>
            </w:r>
            <w:r>
              <w:rPr>
                <w:noProof/>
                <w:lang w:val="en-US"/>
              </w:rPr>
              <w:t xml:space="preserve">ProSe NR frequencies with </w:t>
            </w:r>
            <w:r>
              <w:t>geographical areas info</w:t>
            </w:r>
            <w:r>
              <w:rPr>
                <w:noProof/>
                <w:lang w:val="en-US"/>
              </w:rPr>
              <w:t xml:space="preserve"> contents</w:t>
            </w:r>
            <w:r>
              <w:rPr>
                <w:lang w:val="en-US"/>
              </w:rPr>
              <w:t>.</w:t>
            </w:r>
          </w:p>
        </w:tc>
      </w:tr>
      <w:tr w:rsidR="00FD6276" w14:paraId="04C12C0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4ABFACB" w14:textId="77777777" w:rsidR="00FD6276" w:rsidRDefault="00FD6276">
            <w:pPr>
              <w:pStyle w:val="TAL"/>
            </w:pPr>
          </w:p>
        </w:tc>
      </w:tr>
    </w:tbl>
    <w:p w14:paraId="01C363DD"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90A550A"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FDABBCC"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456368E3" w14:textId="77777777" w:rsidR="00FD6276" w:rsidRDefault="00FD6276">
            <w:pPr>
              <w:pStyle w:val="TAC"/>
            </w:pPr>
            <w:r>
              <w:t>7</w:t>
            </w:r>
          </w:p>
        </w:tc>
        <w:tc>
          <w:tcPr>
            <w:tcW w:w="709" w:type="dxa"/>
            <w:tcBorders>
              <w:top w:val="nil"/>
              <w:left w:val="nil"/>
              <w:bottom w:val="single" w:sz="4" w:space="0" w:color="auto"/>
              <w:right w:val="nil"/>
            </w:tcBorders>
            <w:hideMark/>
          </w:tcPr>
          <w:p w14:paraId="11BBACE7" w14:textId="77777777" w:rsidR="00FD6276" w:rsidRDefault="00FD6276">
            <w:pPr>
              <w:pStyle w:val="TAC"/>
            </w:pPr>
            <w:r>
              <w:t>6</w:t>
            </w:r>
          </w:p>
        </w:tc>
        <w:tc>
          <w:tcPr>
            <w:tcW w:w="709" w:type="dxa"/>
            <w:tcBorders>
              <w:top w:val="nil"/>
              <w:left w:val="nil"/>
              <w:bottom w:val="single" w:sz="4" w:space="0" w:color="auto"/>
              <w:right w:val="nil"/>
            </w:tcBorders>
            <w:hideMark/>
          </w:tcPr>
          <w:p w14:paraId="67E4C4A0" w14:textId="77777777" w:rsidR="00FD6276" w:rsidRDefault="00FD6276">
            <w:pPr>
              <w:pStyle w:val="TAC"/>
            </w:pPr>
            <w:r>
              <w:t>5</w:t>
            </w:r>
          </w:p>
        </w:tc>
        <w:tc>
          <w:tcPr>
            <w:tcW w:w="709" w:type="dxa"/>
            <w:tcBorders>
              <w:top w:val="nil"/>
              <w:left w:val="nil"/>
              <w:bottom w:val="single" w:sz="4" w:space="0" w:color="auto"/>
              <w:right w:val="nil"/>
            </w:tcBorders>
            <w:hideMark/>
          </w:tcPr>
          <w:p w14:paraId="4E581C7E" w14:textId="77777777" w:rsidR="00FD6276" w:rsidRDefault="00FD6276">
            <w:pPr>
              <w:pStyle w:val="TAC"/>
            </w:pPr>
            <w:r>
              <w:t>4</w:t>
            </w:r>
          </w:p>
        </w:tc>
        <w:tc>
          <w:tcPr>
            <w:tcW w:w="709" w:type="dxa"/>
            <w:tcBorders>
              <w:top w:val="nil"/>
              <w:left w:val="nil"/>
              <w:bottom w:val="single" w:sz="4" w:space="0" w:color="auto"/>
              <w:right w:val="nil"/>
            </w:tcBorders>
            <w:hideMark/>
          </w:tcPr>
          <w:p w14:paraId="2549FCF8" w14:textId="77777777" w:rsidR="00FD6276" w:rsidRDefault="00FD6276">
            <w:pPr>
              <w:pStyle w:val="TAC"/>
            </w:pPr>
            <w:r>
              <w:t>3</w:t>
            </w:r>
          </w:p>
        </w:tc>
        <w:tc>
          <w:tcPr>
            <w:tcW w:w="709" w:type="dxa"/>
            <w:tcBorders>
              <w:top w:val="nil"/>
              <w:left w:val="nil"/>
              <w:bottom w:val="single" w:sz="4" w:space="0" w:color="auto"/>
              <w:right w:val="nil"/>
            </w:tcBorders>
            <w:hideMark/>
          </w:tcPr>
          <w:p w14:paraId="227A7EDA" w14:textId="77777777" w:rsidR="00FD6276" w:rsidRDefault="00FD6276">
            <w:pPr>
              <w:pStyle w:val="TAC"/>
            </w:pPr>
            <w:r>
              <w:t>2</w:t>
            </w:r>
          </w:p>
        </w:tc>
        <w:tc>
          <w:tcPr>
            <w:tcW w:w="709" w:type="dxa"/>
            <w:tcBorders>
              <w:top w:val="nil"/>
              <w:left w:val="nil"/>
              <w:bottom w:val="single" w:sz="4" w:space="0" w:color="auto"/>
              <w:right w:val="nil"/>
            </w:tcBorders>
            <w:hideMark/>
          </w:tcPr>
          <w:p w14:paraId="506132FB" w14:textId="77777777" w:rsidR="00FD6276" w:rsidRDefault="00FD6276">
            <w:pPr>
              <w:pStyle w:val="TAC"/>
            </w:pPr>
            <w:r>
              <w:t>1</w:t>
            </w:r>
          </w:p>
        </w:tc>
        <w:tc>
          <w:tcPr>
            <w:tcW w:w="1416" w:type="dxa"/>
            <w:gridSpan w:val="2"/>
          </w:tcPr>
          <w:p w14:paraId="3BEDB375" w14:textId="77777777" w:rsidR="00FD6276" w:rsidRDefault="00FD6276">
            <w:pPr>
              <w:pStyle w:val="TAL"/>
            </w:pPr>
          </w:p>
        </w:tc>
      </w:tr>
      <w:tr w:rsidR="00FD6276" w14:paraId="332F67FC"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6D29B1" w14:textId="77777777" w:rsidR="00FD6276" w:rsidRDefault="00FD6276">
            <w:pPr>
              <w:pStyle w:val="TAC"/>
              <w:rPr>
                <w:noProof/>
                <w:lang w:val="en-US"/>
              </w:rPr>
            </w:pPr>
          </w:p>
          <w:p w14:paraId="52E52299" w14:textId="77777777" w:rsidR="00FD6276" w:rsidRDefault="00FD6276">
            <w:pPr>
              <w:pStyle w:val="TAC"/>
            </w:pPr>
            <w:r>
              <w:rPr>
                <w:noProof/>
                <w:lang w:val="en-US"/>
              </w:rPr>
              <w:t>Length of ProSe NR frequencies</w:t>
            </w:r>
            <w:r>
              <w:rPr>
                <w:lang w:val="en-US"/>
              </w:rPr>
              <w:t xml:space="preserve"> </w:t>
            </w:r>
            <w:r>
              <w:rPr>
                <w:noProof/>
                <w:lang w:val="en-US"/>
              </w:rPr>
              <w:t>contents</w:t>
            </w:r>
          </w:p>
        </w:tc>
        <w:tc>
          <w:tcPr>
            <w:tcW w:w="1416" w:type="dxa"/>
            <w:gridSpan w:val="2"/>
          </w:tcPr>
          <w:p w14:paraId="3B6D235F" w14:textId="77777777" w:rsidR="00FD6276" w:rsidRDefault="00FD6276">
            <w:pPr>
              <w:pStyle w:val="TAL"/>
            </w:pPr>
            <w:r>
              <w:t>octet o55+3</w:t>
            </w:r>
          </w:p>
          <w:p w14:paraId="64F2BA8B" w14:textId="77777777" w:rsidR="00FD6276" w:rsidRDefault="00FD6276">
            <w:pPr>
              <w:pStyle w:val="TAL"/>
            </w:pPr>
          </w:p>
          <w:p w14:paraId="4EEB47D4" w14:textId="77777777" w:rsidR="00FD6276" w:rsidRDefault="00FD6276">
            <w:pPr>
              <w:pStyle w:val="TAL"/>
              <w:rPr>
                <w:highlight w:val="yellow"/>
              </w:rPr>
            </w:pPr>
            <w:r>
              <w:t>octet o55+4</w:t>
            </w:r>
          </w:p>
        </w:tc>
      </w:tr>
      <w:tr w:rsidR="00FD6276" w14:paraId="2F368AC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4EB77" w14:textId="77777777" w:rsidR="00FD6276" w:rsidRDefault="00FD6276">
            <w:pPr>
              <w:pStyle w:val="TAC"/>
            </w:pPr>
          </w:p>
          <w:p w14:paraId="03BA018F" w14:textId="77777777" w:rsidR="00FD6276" w:rsidRDefault="00FD6276">
            <w:pPr>
              <w:pStyle w:val="TAC"/>
            </w:pPr>
            <w:r>
              <w:rPr>
                <w:noProof/>
                <w:lang w:val="en-US"/>
              </w:rPr>
              <w:t>ProSe NR frequency</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1DA8FD0" w14:textId="77777777" w:rsidR="00FD6276" w:rsidRDefault="00FD6276">
            <w:pPr>
              <w:pStyle w:val="TAL"/>
            </w:pPr>
            <w:r>
              <w:t>octet (o55+5)*</w:t>
            </w:r>
          </w:p>
          <w:p w14:paraId="08CBCF45" w14:textId="77777777" w:rsidR="00FD6276" w:rsidRPr="00156958" w:rsidRDefault="00FD6276">
            <w:pPr>
              <w:pStyle w:val="TAL"/>
            </w:pPr>
          </w:p>
          <w:p w14:paraId="0DDB4018" w14:textId="77777777" w:rsidR="00FD6276" w:rsidRDefault="00FD6276">
            <w:pPr>
              <w:pStyle w:val="TAL"/>
              <w:rPr>
                <w:highlight w:val="yellow"/>
              </w:rPr>
            </w:pPr>
            <w:r>
              <w:t>octet (o55+7)*</w:t>
            </w:r>
          </w:p>
        </w:tc>
      </w:tr>
      <w:tr w:rsidR="00FD6276" w14:paraId="257F164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768E4B" w14:textId="77777777" w:rsidR="00FD6276" w:rsidRDefault="00FD6276">
            <w:pPr>
              <w:pStyle w:val="TAC"/>
            </w:pPr>
          </w:p>
          <w:p w14:paraId="113DAE36" w14:textId="77777777" w:rsidR="00FD6276" w:rsidRDefault="00FD6276">
            <w:pPr>
              <w:pStyle w:val="TAC"/>
            </w:pPr>
            <w:r>
              <w:rPr>
                <w:noProof/>
                <w:lang w:val="en-US"/>
              </w:rPr>
              <w:t>ProSe NR frequency</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065114BA" w14:textId="77777777" w:rsidR="00FD6276" w:rsidRDefault="00FD6276">
            <w:pPr>
              <w:pStyle w:val="TAL"/>
              <w:rPr>
                <w:lang w:val="sv-SE"/>
              </w:rPr>
            </w:pPr>
            <w:r>
              <w:rPr>
                <w:lang w:val="sv-SE"/>
              </w:rPr>
              <w:t>octet (o55+8)*</w:t>
            </w:r>
          </w:p>
          <w:p w14:paraId="6F94E581" w14:textId="77777777" w:rsidR="00FD6276" w:rsidRDefault="00FD6276">
            <w:pPr>
              <w:pStyle w:val="TAL"/>
              <w:rPr>
                <w:highlight w:val="yellow"/>
                <w:lang w:val="sv-SE"/>
              </w:rPr>
            </w:pPr>
          </w:p>
          <w:p w14:paraId="3E358012" w14:textId="77777777" w:rsidR="00FD6276" w:rsidRDefault="00FD6276">
            <w:pPr>
              <w:pStyle w:val="TAL"/>
              <w:rPr>
                <w:highlight w:val="yellow"/>
                <w:lang w:val="sv-SE"/>
              </w:rPr>
            </w:pPr>
            <w:r>
              <w:t>octet (o55+10)*</w:t>
            </w:r>
          </w:p>
        </w:tc>
      </w:tr>
      <w:tr w:rsidR="00FD6276" w14:paraId="406222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8625D8" w14:textId="77777777" w:rsidR="00FD6276" w:rsidRDefault="00FD6276">
            <w:pPr>
              <w:pStyle w:val="TAC"/>
              <w:rPr>
                <w:lang w:val="sv-SE"/>
              </w:rPr>
            </w:pPr>
          </w:p>
          <w:p w14:paraId="10667B9B" w14:textId="77777777" w:rsidR="00FD6276" w:rsidRDefault="00FD6276">
            <w:pPr>
              <w:pStyle w:val="TAC"/>
            </w:pPr>
            <w:r>
              <w:t>...</w:t>
            </w:r>
          </w:p>
        </w:tc>
        <w:tc>
          <w:tcPr>
            <w:tcW w:w="1416" w:type="dxa"/>
            <w:gridSpan w:val="2"/>
            <w:tcBorders>
              <w:top w:val="nil"/>
              <w:left w:val="single" w:sz="6" w:space="0" w:color="auto"/>
              <w:bottom w:val="nil"/>
              <w:right w:val="nil"/>
            </w:tcBorders>
          </w:tcPr>
          <w:p w14:paraId="46A09C42" w14:textId="77777777" w:rsidR="00FD6276" w:rsidRDefault="00FD6276">
            <w:pPr>
              <w:pStyle w:val="TAL"/>
              <w:rPr>
                <w:highlight w:val="yellow"/>
              </w:rPr>
            </w:pPr>
            <w:r>
              <w:t>octet (o55+11)*</w:t>
            </w:r>
          </w:p>
          <w:p w14:paraId="1A977D99" w14:textId="77777777" w:rsidR="00FD6276" w:rsidRDefault="00FD6276">
            <w:pPr>
              <w:pStyle w:val="TAL"/>
              <w:rPr>
                <w:highlight w:val="yellow"/>
              </w:rPr>
            </w:pPr>
          </w:p>
          <w:p w14:paraId="40BA2675" w14:textId="77777777" w:rsidR="00FD6276" w:rsidRDefault="00FD6276">
            <w:pPr>
              <w:pStyle w:val="TAL"/>
              <w:rPr>
                <w:highlight w:val="yellow"/>
              </w:rPr>
            </w:pPr>
            <w:r>
              <w:t>octet (o55+4+(n-1)*3)*</w:t>
            </w:r>
          </w:p>
        </w:tc>
      </w:tr>
      <w:tr w:rsidR="00FD6276" w14:paraId="2102A37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C34A37" w14:textId="77777777" w:rsidR="00FD6276" w:rsidRDefault="00FD6276">
            <w:pPr>
              <w:pStyle w:val="TAC"/>
            </w:pPr>
          </w:p>
          <w:p w14:paraId="5202E2BE" w14:textId="77777777" w:rsidR="00FD6276" w:rsidRDefault="00FD6276">
            <w:pPr>
              <w:pStyle w:val="TAC"/>
            </w:pPr>
            <w:r>
              <w:rPr>
                <w:noProof/>
                <w:lang w:val="en-US"/>
              </w:rPr>
              <w:t>ProSe NR frequency</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53C166CB" w14:textId="77777777" w:rsidR="00FD6276" w:rsidRDefault="00FD6276">
            <w:pPr>
              <w:pStyle w:val="TAL"/>
            </w:pPr>
            <w:r>
              <w:t>octet (o55+5+(n-1)*3)*</w:t>
            </w:r>
          </w:p>
          <w:p w14:paraId="3D91566F" w14:textId="77777777" w:rsidR="00FD6276" w:rsidRDefault="00FD6276">
            <w:pPr>
              <w:pStyle w:val="TAL"/>
              <w:rPr>
                <w:highlight w:val="yellow"/>
              </w:rPr>
            </w:pPr>
          </w:p>
          <w:p w14:paraId="0BADAE41" w14:textId="77777777" w:rsidR="00FD6276" w:rsidRDefault="00FD6276">
            <w:pPr>
              <w:pStyle w:val="TAL"/>
              <w:rPr>
                <w:highlight w:val="yellow"/>
              </w:rPr>
            </w:pPr>
            <w:r>
              <w:t>octet (o55+4+n*3)* = octet o58*</w:t>
            </w:r>
          </w:p>
        </w:tc>
      </w:tr>
    </w:tbl>
    <w:p w14:paraId="7D46F53B" w14:textId="78E46C0F" w:rsidR="00FD6276" w:rsidRDefault="00FD6276" w:rsidP="00FD6276">
      <w:pPr>
        <w:pStyle w:val="TF"/>
      </w:pPr>
      <w:r>
        <w:t>Figure 5.4.</w:t>
      </w:r>
      <w:r w:rsidR="00E06B1C">
        <w:t>2</w:t>
      </w:r>
      <w:r>
        <w:t>.2</w:t>
      </w:r>
      <w:r w:rsidR="007A247B">
        <w:t>1</w:t>
      </w:r>
      <w:r>
        <w:t xml:space="preserve">: </w:t>
      </w:r>
      <w:r>
        <w:rPr>
          <w:noProof/>
          <w:lang w:val="en-US"/>
        </w:rPr>
        <w:t>ProSe NR frequencies</w:t>
      </w:r>
    </w:p>
    <w:p w14:paraId="263ADE2F" w14:textId="6E126399" w:rsidR="00FD6276" w:rsidRDefault="00FD6276" w:rsidP="00FD6276">
      <w:pPr>
        <w:pStyle w:val="TH"/>
      </w:pPr>
      <w:r>
        <w:t>Table 5.4.</w:t>
      </w:r>
      <w:r w:rsidR="00E06B1C">
        <w:t>2</w:t>
      </w:r>
      <w:r>
        <w:t>.2</w:t>
      </w:r>
      <w:r w:rsidR="007A247B">
        <w:t>1</w:t>
      </w:r>
      <w:r>
        <w:t xml:space="preserve">: </w:t>
      </w:r>
      <w:r>
        <w:rPr>
          <w:noProof/>
          <w:lang w:val="en-US"/>
        </w:rPr>
        <w:t>ProSe 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34167A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B6A6D64" w14:textId="77777777" w:rsidR="00FD6276" w:rsidRDefault="00FD6276">
            <w:pPr>
              <w:pStyle w:val="TAL"/>
              <w:rPr>
                <w:noProof/>
                <w:lang w:val="en-US"/>
              </w:rPr>
            </w:pPr>
            <w:r>
              <w:rPr>
                <w:noProof/>
                <w:lang w:val="en-US"/>
              </w:rPr>
              <w:t>ProSe NR frequency:</w:t>
            </w:r>
          </w:p>
          <w:p w14:paraId="7CF377A1" w14:textId="77777777" w:rsidR="00FD6276" w:rsidRDefault="00FD6276">
            <w:pPr>
              <w:pStyle w:val="TAL"/>
              <w:rPr>
                <w:noProof/>
                <w:lang w:val="en-US"/>
              </w:rPr>
            </w:pPr>
            <w:r>
              <w:rPr>
                <w:noProof/>
                <w:lang w:val="en-US"/>
              </w:rPr>
              <w:t>ProSe NR frequency is coded according to the NR-ARFCN value defined in</w:t>
            </w:r>
            <w:r>
              <w:rPr>
                <w:lang w:eastAsia="ko-KR"/>
              </w:rPr>
              <w:t xml:space="preserve"> 3GPP</w:t>
            </w:r>
            <w:r>
              <w:t> </w:t>
            </w:r>
            <w:r>
              <w:rPr>
                <w:lang w:eastAsia="ko-KR"/>
              </w:rPr>
              <w:t>TS</w:t>
            </w:r>
            <w:r>
              <w:t> </w:t>
            </w:r>
            <w:r>
              <w:rPr>
                <w:lang w:eastAsia="ko-KR"/>
              </w:rPr>
              <w:t>38.101-1</w:t>
            </w:r>
            <w:r>
              <w:t> </w:t>
            </w:r>
            <w:r>
              <w:rPr>
                <w:lang w:eastAsia="ko-KR"/>
              </w:rPr>
              <w:t>[8] and 3GPP</w:t>
            </w:r>
            <w:r>
              <w:t> </w:t>
            </w:r>
            <w:r>
              <w:rPr>
                <w:lang w:eastAsia="ko-KR"/>
              </w:rPr>
              <w:t>TS</w:t>
            </w:r>
            <w:r>
              <w:t> </w:t>
            </w:r>
            <w:r>
              <w:rPr>
                <w:lang w:eastAsia="ko-KR"/>
              </w:rPr>
              <w:t>38.101-2</w:t>
            </w:r>
            <w:r>
              <w:t> </w:t>
            </w:r>
            <w:r>
              <w:rPr>
                <w:lang w:eastAsia="ko-KR"/>
              </w:rPr>
              <w:t>[9].</w:t>
            </w:r>
          </w:p>
        </w:tc>
      </w:tr>
      <w:tr w:rsidR="00FD6276" w14:paraId="0EEB463A"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F33525C" w14:textId="77777777" w:rsidR="00FD6276" w:rsidRDefault="00FD6276">
            <w:pPr>
              <w:pStyle w:val="TAL"/>
              <w:rPr>
                <w:highlight w:val="yellow"/>
              </w:rPr>
            </w:pPr>
          </w:p>
        </w:tc>
      </w:tr>
    </w:tbl>
    <w:p w14:paraId="72F1D86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1575889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3074C72" w14:textId="77777777" w:rsidR="00FD6276" w:rsidRDefault="00FD6276">
            <w:pPr>
              <w:pStyle w:val="TAC"/>
            </w:pPr>
            <w:r>
              <w:t>8</w:t>
            </w:r>
          </w:p>
        </w:tc>
        <w:tc>
          <w:tcPr>
            <w:tcW w:w="709" w:type="dxa"/>
            <w:tcBorders>
              <w:top w:val="nil"/>
              <w:left w:val="nil"/>
              <w:bottom w:val="single" w:sz="4" w:space="0" w:color="auto"/>
              <w:right w:val="nil"/>
            </w:tcBorders>
            <w:hideMark/>
          </w:tcPr>
          <w:p w14:paraId="0A0C7C45" w14:textId="77777777" w:rsidR="00FD6276" w:rsidRDefault="00FD6276">
            <w:pPr>
              <w:pStyle w:val="TAC"/>
            </w:pPr>
            <w:r>
              <w:t>7</w:t>
            </w:r>
          </w:p>
        </w:tc>
        <w:tc>
          <w:tcPr>
            <w:tcW w:w="709" w:type="dxa"/>
            <w:tcBorders>
              <w:top w:val="nil"/>
              <w:left w:val="nil"/>
              <w:bottom w:val="single" w:sz="4" w:space="0" w:color="auto"/>
              <w:right w:val="nil"/>
            </w:tcBorders>
            <w:hideMark/>
          </w:tcPr>
          <w:p w14:paraId="1C082827" w14:textId="77777777" w:rsidR="00FD6276" w:rsidRDefault="00FD6276">
            <w:pPr>
              <w:pStyle w:val="TAC"/>
            </w:pPr>
            <w:r>
              <w:t>6</w:t>
            </w:r>
          </w:p>
        </w:tc>
        <w:tc>
          <w:tcPr>
            <w:tcW w:w="709" w:type="dxa"/>
            <w:tcBorders>
              <w:top w:val="nil"/>
              <w:left w:val="nil"/>
              <w:bottom w:val="single" w:sz="4" w:space="0" w:color="auto"/>
              <w:right w:val="nil"/>
            </w:tcBorders>
            <w:hideMark/>
          </w:tcPr>
          <w:p w14:paraId="7FF925C6" w14:textId="77777777" w:rsidR="00FD6276" w:rsidRDefault="00FD6276">
            <w:pPr>
              <w:pStyle w:val="TAC"/>
            </w:pPr>
            <w:r>
              <w:t>5</w:t>
            </w:r>
          </w:p>
        </w:tc>
        <w:tc>
          <w:tcPr>
            <w:tcW w:w="709" w:type="dxa"/>
            <w:tcBorders>
              <w:top w:val="nil"/>
              <w:left w:val="nil"/>
              <w:bottom w:val="single" w:sz="4" w:space="0" w:color="auto"/>
              <w:right w:val="nil"/>
            </w:tcBorders>
            <w:hideMark/>
          </w:tcPr>
          <w:p w14:paraId="142B1352" w14:textId="77777777" w:rsidR="00FD6276" w:rsidRDefault="00FD6276">
            <w:pPr>
              <w:pStyle w:val="TAC"/>
            </w:pPr>
            <w:r>
              <w:t>4</w:t>
            </w:r>
          </w:p>
        </w:tc>
        <w:tc>
          <w:tcPr>
            <w:tcW w:w="709" w:type="dxa"/>
            <w:tcBorders>
              <w:top w:val="nil"/>
              <w:left w:val="nil"/>
              <w:bottom w:val="single" w:sz="4" w:space="0" w:color="auto"/>
              <w:right w:val="nil"/>
            </w:tcBorders>
            <w:hideMark/>
          </w:tcPr>
          <w:p w14:paraId="5390E3F7" w14:textId="77777777" w:rsidR="00FD6276" w:rsidRDefault="00FD6276">
            <w:pPr>
              <w:pStyle w:val="TAC"/>
            </w:pPr>
            <w:r>
              <w:t>3</w:t>
            </w:r>
          </w:p>
        </w:tc>
        <w:tc>
          <w:tcPr>
            <w:tcW w:w="709" w:type="dxa"/>
            <w:tcBorders>
              <w:top w:val="nil"/>
              <w:left w:val="nil"/>
              <w:bottom w:val="single" w:sz="4" w:space="0" w:color="auto"/>
              <w:right w:val="nil"/>
            </w:tcBorders>
            <w:hideMark/>
          </w:tcPr>
          <w:p w14:paraId="788656E4" w14:textId="77777777" w:rsidR="00FD6276" w:rsidRDefault="00FD6276">
            <w:pPr>
              <w:pStyle w:val="TAC"/>
            </w:pPr>
            <w:r>
              <w:t>2</w:t>
            </w:r>
          </w:p>
        </w:tc>
        <w:tc>
          <w:tcPr>
            <w:tcW w:w="709" w:type="dxa"/>
            <w:tcBorders>
              <w:top w:val="nil"/>
              <w:left w:val="nil"/>
              <w:bottom w:val="single" w:sz="4" w:space="0" w:color="auto"/>
              <w:right w:val="nil"/>
            </w:tcBorders>
            <w:hideMark/>
          </w:tcPr>
          <w:p w14:paraId="54C052B3" w14:textId="77777777" w:rsidR="00FD6276" w:rsidRDefault="00FD6276">
            <w:pPr>
              <w:pStyle w:val="TAC"/>
            </w:pPr>
            <w:r>
              <w:t>1</w:t>
            </w:r>
          </w:p>
        </w:tc>
        <w:tc>
          <w:tcPr>
            <w:tcW w:w="1416" w:type="dxa"/>
            <w:gridSpan w:val="2"/>
          </w:tcPr>
          <w:p w14:paraId="71319030" w14:textId="77777777" w:rsidR="00FD6276" w:rsidRDefault="00FD6276">
            <w:pPr>
              <w:pStyle w:val="TAL"/>
            </w:pPr>
          </w:p>
        </w:tc>
      </w:tr>
      <w:tr w:rsidR="00FD6276" w14:paraId="6CA6298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69639" w14:textId="77777777" w:rsidR="00FD6276" w:rsidRDefault="00FD6276">
            <w:pPr>
              <w:pStyle w:val="TAC"/>
              <w:rPr>
                <w:noProof/>
                <w:lang w:val="en-US"/>
              </w:rPr>
            </w:pPr>
          </w:p>
          <w:p w14:paraId="6CBDE278" w14:textId="38F94ACE" w:rsidR="00FD6276" w:rsidRDefault="00FD6276">
            <w:pPr>
              <w:pStyle w:val="TAC"/>
            </w:pPr>
            <w:r>
              <w:rPr>
                <w:noProof/>
                <w:lang w:val="en-US"/>
              </w:rPr>
              <w:t xml:space="preserve">Length of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r>
              <w:rPr>
                <w:lang w:val="en-US"/>
              </w:rPr>
              <w:t xml:space="preserve"> </w:t>
            </w:r>
            <w:r>
              <w:rPr>
                <w:noProof/>
                <w:lang w:val="en-US"/>
              </w:rPr>
              <w:t>contents</w:t>
            </w:r>
          </w:p>
        </w:tc>
        <w:tc>
          <w:tcPr>
            <w:tcW w:w="1416" w:type="dxa"/>
            <w:gridSpan w:val="2"/>
          </w:tcPr>
          <w:p w14:paraId="4BA606A9" w14:textId="77777777" w:rsidR="00FD6276" w:rsidRDefault="00FD6276">
            <w:pPr>
              <w:pStyle w:val="TAL"/>
            </w:pPr>
            <w:r>
              <w:t>octet o108</w:t>
            </w:r>
          </w:p>
          <w:p w14:paraId="3B5A5EFB" w14:textId="77777777" w:rsidR="00FD6276" w:rsidRDefault="00FD6276">
            <w:pPr>
              <w:pStyle w:val="TAL"/>
            </w:pPr>
          </w:p>
          <w:p w14:paraId="14FA9801" w14:textId="77777777" w:rsidR="00FD6276" w:rsidRDefault="00FD6276">
            <w:pPr>
              <w:pStyle w:val="TAL"/>
            </w:pPr>
            <w:r>
              <w:t>octet o108+1</w:t>
            </w:r>
          </w:p>
        </w:tc>
      </w:tr>
      <w:tr w:rsidR="00FD6276" w14:paraId="4A1B55C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938DE9" w14:textId="77777777" w:rsidR="00FD6276" w:rsidRDefault="00FD6276">
            <w:pPr>
              <w:pStyle w:val="TAC"/>
            </w:pPr>
          </w:p>
          <w:p w14:paraId="60B7FF48" w14:textId="4EB79116"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0DC94C9E" w14:textId="77777777" w:rsidR="00FD6276" w:rsidRDefault="00FD6276">
            <w:pPr>
              <w:pStyle w:val="TAL"/>
            </w:pPr>
            <w:r>
              <w:t>octet (o108+2)*</w:t>
            </w:r>
          </w:p>
          <w:p w14:paraId="7E8D0C9B" w14:textId="77777777" w:rsidR="00FD6276" w:rsidRDefault="00FD6276">
            <w:pPr>
              <w:pStyle w:val="TAL"/>
            </w:pPr>
          </w:p>
          <w:p w14:paraId="042993E4" w14:textId="77777777" w:rsidR="00FD6276" w:rsidRDefault="00FD6276">
            <w:pPr>
              <w:pStyle w:val="TAL"/>
            </w:pPr>
            <w:r>
              <w:t>octet o59*</w:t>
            </w:r>
          </w:p>
        </w:tc>
      </w:tr>
      <w:tr w:rsidR="00FD6276" w14:paraId="00274EF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B6F68F" w14:textId="77777777" w:rsidR="00FD6276" w:rsidRDefault="00FD6276">
            <w:pPr>
              <w:pStyle w:val="TAC"/>
            </w:pPr>
          </w:p>
          <w:p w14:paraId="271D8D10" w14:textId="7345D813"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33B972BC" w14:textId="77777777" w:rsidR="00FD6276" w:rsidRDefault="00FD6276">
            <w:pPr>
              <w:pStyle w:val="TAL"/>
            </w:pPr>
            <w:r>
              <w:t>octet (o59+1)*</w:t>
            </w:r>
          </w:p>
          <w:p w14:paraId="6C735A8E" w14:textId="77777777" w:rsidR="00FD6276" w:rsidRDefault="00FD6276">
            <w:pPr>
              <w:pStyle w:val="TAL"/>
            </w:pPr>
          </w:p>
          <w:p w14:paraId="2065E5A3" w14:textId="77777777" w:rsidR="00FD6276" w:rsidRDefault="00FD6276">
            <w:pPr>
              <w:pStyle w:val="TAL"/>
            </w:pPr>
            <w:r>
              <w:t>octet o60*</w:t>
            </w:r>
          </w:p>
        </w:tc>
      </w:tr>
      <w:tr w:rsidR="00FD6276" w14:paraId="4C9C441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0E49A0" w14:textId="77777777" w:rsidR="00FD6276" w:rsidRDefault="00FD6276">
            <w:pPr>
              <w:pStyle w:val="TAC"/>
            </w:pPr>
          </w:p>
          <w:p w14:paraId="622B79C8" w14:textId="77777777" w:rsidR="00FD6276" w:rsidRDefault="00FD6276">
            <w:pPr>
              <w:pStyle w:val="TAC"/>
            </w:pPr>
            <w:r>
              <w:t>...</w:t>
            </w:r>
          </w:p>
        </w:tc>
        <w:tc>
          <w:tcPr>
            <w:tcW w:w="1416" w:type="dxa"/>
            <w:gridSpan w:val="2"/>
            <w:tcBorders>
              <w:top w:val="nil"/>
              <w:left w:val="single" w:sz="6" w:space="0" w:color="auto"/>
              <w:bottom w:val="nil"/>
              <w:right w:val="nil"/>
            </w:tcBorders>
          </w:tcPr>
          <w:p w14:paraId="38EBE338" w14:textId="77777777" w:rsidR="00FD6276" w:rsidRDefault="00FD6276">
            <w:pPr>
              <w:pStyle w:val="TAL"/>
            </w:pPr>
            <w:r>
              <w:t>octet (o60+1)*</w:t>
            </w:r>
          </w:p>
          <w:p w14:paraId="4C78B4F5" w14:textId="77777777" w:rsidR="00FD6276" w:rsidRDefault="00FD6276">
            <w:pPr>
              <w:pStyle w:val="TAL"/>
            </w:pPr>
          </w:p>
          <w:p w14:paraId="4DC2FE22" w14:textId="77777777" w:rsidR="00FD6276" w:rsidRDefault="00FD6276">
            <w:pPr>
              <w:pStyle w:val="TAL"/>
            </w:pPr>
            <w:r>
              <w:t>octet o61*</w:t>
            </w:r>
          </w:p>
        </w:tc>
      </w:tr>
      <w:tr w:rsidR="00FD6276" w14:paraId="4414AD9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ED8CE9" w14:textId="77777777" w:rsidR="00FD6276" w:rsidRDefault="00FD6276">
            <w:pPr>
              <w:pStyle w:val="TAC"/>
            </w:pPr>
          </w:p>
          <w:p w14:paraId="31439CF7" w14:textId="597F3DFF" w:rsidR="00FD6276" w:rsidRDefault="00E06B1C">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09E96CCD" w14:textId="77777777" w:rsidR="00FD6276" w:rsidRDefault="00FD6276">
            <w:pPr>
              <w:pStyle w:val="TAL"/>
            </w:pPr>
            <w:r>
              <w:t>octet (o61+1)*</w:t>
            </w:r>
          </w:p>
          <w:p w14:paraId="5AFFA95F" w14:textId="77777777" w:rsidR="00FD6276" w:rsidRDefault="00FD6276">
            <w:pPr>
              <w:pStyle w:val="TAL"/>
            </w:pPr>
          </w:p>
          <w:p w14:paraId="1D11847F" w14:textId="77777777" w:rsidR="00FD6276" w:rsidRDefault="00FD6276">
            <w:pPr>
              <w:pStyle w:val="TAL"/>
            </w:pPr>
            <w:r>
              <w:t>octet o46*</w:t>
            </w:r>
          </w:p>
        </w:tc>
      </w:tr>
    </w:tbl>
    <w:p w14:paraId="68544F32" w14:textId="5283D101" w:rsidR="00FD6276" w:rsidRDefault="00FD6276" w:rsidP="00FD6276">
      <w:pPr>
        <w:pStyle w:val="TF"/>
      </w:pPr>
      <w:r>
        <w:t>Figure 5.4.</w:t>
      </w:r>
      <w:r w:rsidR="00E06B1C">
        <w:t>2</w:t>
      </w:r>
      <w:r>
        <w:t>.2</w:t>
      </w:r>
      <w:r w:rsidR="007A247B">
        <w:t>2</w:t>
      </w:r>
      <w:r>
        <w:t xml:space="preserv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p w14:paraId="056F2D19" w14:textId="25F5E6E9" w:rsidR="00FD6276" w:rsidRDefault="00FD6276" w:rsidP="00FD6276">
      <w:pPr>
        <w:pStyle w:val="TH"/>
      </w:pPr>
      <w:r>
        <w:t>Table 5.4.</w:t>
      </w:r>
      <w:r w:rsidR="00E06B1C">
        <w:t>2</w:t>
      </w:r>
      <w:r>
        <w:t>.2</w:t>
      </w:r>
      <w:r w:rsidR="007A247B">
        <w:t>2</w:t>
      </w:r>
      <w:r>
        <w:t xml:space="preserv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2C66C6E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521DC32" w14:textId="16FF0613" w:rsidR="00FD6276" w:rsidRDefault="00E06B1C">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broadcast mapping rule:</w:t>
            </w:r>
          </w:p>
          <w:p w14:paraId="4F0921E9" w14:textId="02BC6FE4" w:rsidR="00FD6276" w:rsidRDefault="00FD6276" w:rsidP="003D497C">
            <w:pPr>
              <w:pStyle w:val="TAL"/>
            </w:pPr>
            <w:r>
              <w:rPr>
                <w:lang w:val="en-US"/>
              </w:rPr>
              <w:t xml:space="preserve">The </w:t>
            </w:r>
            <w:r w:rsidR="00E06B1C">
              <w:t>ProSe identifier</w:t>
            </w:r>
            <w:r>
              <w:rPr>
                <w:noProof/>
                <w:lang w:val="en-US"/>
              </w:rPr>
              <w:t xml:space="preserve"> to destination </w:t>
            </w:r>
            <w:r w:rsidR="00425E6B">
              <w:rPr>
                <w:noProof/>
                <w:lang w:val="en-US"/>
              </w:rPr>
              <w:t>layer-2</w:t>
            </w:r>
            <w:r>
              <w:rPr>
                <w:noProof/>
                <w:lang w:val="en-US"/>
              </w:rPr>
              <w:t xml:space="preserve"> ID for broadcast mapping rule</w:t>
            </w:r>
            <w:r>
              <w:t xml:space="preserve"> field is coded according to figure 5.4.</w:t>
            </w:r>
            <w:r w:rsidR="00E06B1C">
              <w:t>2</w:t>
            </w:r>
            <w:r>
              <w:t>.2</w:t>
            </w:r>
            <w:r w:rsidR="007A247B">
              <w:t>3</w:t>
            </w:r>
            <w:r>
              <w:t xml:space="preserve"> and table 5.4.</w:t>
            </w:r>
            <w:r w:rsidR="00E06B1C">
              <w:t>2</w:t>
            </w:r>
            <w:r>
              <w:t>.2</w:t>
            </w:r>
            <w:r w:rsidR="007A247B">
              <w:t>3</w:t>
            </w:r>
            <w:r>
              <w:t>.</w:t>
            </w:r>
          </w:p>
        </w:tc>
      </w:tr>
      <w:tr w:rsidR="00FD6276" w14:paraId="5AACCB5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7DE87A67" w14:textId="77777777" w:rsidR="00FD6276" w:rsidRDefault="00FD6276">
            <w:pPr>
              <w:pStyle w:val="TAL"/>
              <w:rPr>
                <w:noProof/>
              </w:rPr>
            </w:pPr>
          </w:p>
        </w:tc>
      </w:tr>
    </w:tbl>
    <w:p w14:paraId="320271B3"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B96A4F4"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2D09B5F"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37E55FF5" w14:textId="77777777" w:rsidR="00FD6276" w:rsidRDefault="00FD6276">
            <w:pPr>
              <w:pStyle w:val="TAC"/>
            </w:pPr>
            <w:r>
              <w:t>7</w:t>
            </w:r>
          </w:p>
        </w:tc>
        <w:tc>
          <w:tcPr>
            <w:tcW w:w="709" w:type="dxa"/>
            <w:tcBorders>
              <w:top w:val="nil"/>
              <w:left w:val="nil"/>
              <w:bottom w:val="single" w:sz="4" w:space="0" w:color="auto"/>
              <w:right w:val="nil"/>
            </w:tcBorders>
            <w:hideMark/>
          </w:tcPr>
          <w:p w14:paraId="759F08AD" w14:textId="77777777" w:rsidR="00FD6276" w:rsidRDefault="00FD6276">
            <w:pPr>
              <w:pStyle w:val="TAC"/>
            </w:pPr>
            <w:r>
              <w:t>6</w:t>
            </w:r>
          </w:p>
        </w:tc>
        <w:tc>
          <w:tcPr>
            <w:tcW w:w="709" w:type="dxa"/>
            <w:tcBorders>
              <w:top w:val="nil"/>
              <w:left w:val="nil"/>
              <w:bottom w:val="single" w:sz="4" w:space="0" w:color="auto"/>
              <w:right w:val="nil"/>
            </w:tcBorders>
            <w:hideMark/>
          </w:tcPr>
          <w:p w14:paraId="711CCA68" w14:textId="77777777" w:rsidR="00FD6276" w:rsidRDefault="00FD6276">
            <w:pPr>
              <w:pStyle w:val="TAC"/>
            </w:pPr>
            <w:r>
              <w:t>5</w:t>
            </w:r>
          </w:p>
        </w:tc>
        <w:tc>
          <w:tcPr>
            <w:tcW w:w="709" w:type="dxa"/>
            <w:tcBorders>
              <w:top w:val="nil"/>
              <w:left w:val="nil"/>
              <w:bottom w:val="single" w:sz="4" w:space="0" w:color="auto"/>
              <w:right w:val="nil"/>
            </w:tcBorders>
            <w:hideMark/>
          </w:tcPr>
          <w:p w14:paraId="788DF7D5" w14:textId="77777777" w:rsidR="00FD6276" w:rsidRDefault="00FD6276">
            <w:pPr>
              <w:pStyle w:val="TAC"/>
            </w:pPr>
            <w:r>
              <w:t>4</w:t>
            </w:r>
          </w:p>
        </w:tc>
        <w:tc>
          <w:tcPr>
            <w:tcW w:w="709" w:type="dxa"/>
            <w:tcBorders>
              <w:top w:val="nil"/>
              <w:left w:val="nil"/>
              <w:bottom w:val="single" w:sz="4" w:space="0" w:color="auto"/>
              <w:right w:val="nil"/>
            </w:tcBorders>
            <w:hideMark/>
          </w:tcPr>
          <w:p w14:paraId="7969908D" w14:textId="77777777" w:rsidR="00FD6276" w:rsidRDefault="00FD6276">
            <w:pPr>
              <w:pStyle w:val="TAC"/>
            </w:pPr>
            <w:r>
              <w:t>3</w:t>
            </w:r>
          </w:p>
        </w:tc>
        <w:tc>
          <w:tcPr>
            <w:tcW w:w="709" w:type="dxa"/>
            <w:tcBorders>
              <w:top w:val="nil"/>
              <w:left w:val="nil"/>
              <w:bottom w:val="single" w:sz="4" w:space="0" w:color="auto"/>
              <w:right w:val="nil"/>
            </w:tcBorders>
            <w:hideMark/>
          </w:tcPr>
          <w:p w14:paraId="61DB59E5" w14:textId="77777777" w:rsidR="00FD6276" w:rsidRDefault="00FD6276">
            <w:pPr>
              <w:pStyle w:val="TAC"/>
            </w:pPr>
            <w:r>
              <w:t>2</w:t>
            </w:r>
          </w:p>
        </w:tc>
        <w:tc>
          <w:tcPr>
            <w:tcW w:w="709" w:type="dxa"/>
            <w:tcBorders>
              <w:top w:val="nil"/>
              <w:left w:val="nil"/>
              <w:bottom w:val="single" w:sz="4" w:space="0" w:color="auto"/>
              <w:right w:val="nil"/>
            </w:tcBorders>
            <w:hideMark/>
          </w:tcPr>
          <w:p w14:paraId="37149CF4" w14:textId="77777777" w:rsidR="00FD6276" w:rsidRDefault="00FD6276">
            <w:pPr>
              <w:pStyle w:val="TAC"/>
            </w:pPr>
            <w:r>
              <w:t>1</w:t>
            </w:r>
          </w:p>
        </w:tc>
        <w:tc>
          <w:tcPr>
            <w:tcW w:w="1416" w:type="dxa"/>
            <w:gridSpan w:val="2"/>
          </w:tcPr>
          <w:p w14:paraId="2CD612A9" w14:textId="77777777" w:rsidR="00FD6276" w:rsidRDefault="00FD6276">
            <w:pPr>
              <w:pStyle w:val="TAL"/>
            </w:pPr>
          </w:p>
        </w:tc>
      </w:tr>
      <w:tr w:rsidR="00FD6276" w14:paraId="14D0876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42EA06" w14:textId="77777777" w:rsidR="00FD6276" w:rsidRDefault="00FD6276">
            <w:pPr>
              <w:pStyle w:val="TAC"/>
            </w:pPr>
          </w:p>
          <w:p w14:paraId="1B18C9AA" w14:textId="5A074650" w:rsidR="00FD6276" w:rsidRDefault="00FD6276">
            <w:pPr>
              <w:pStyle w:val="TAC"/>
            </w:pPr>
            <w:r>
              <w:t xml:space="preserve">Length 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w:t>
            </w:r>
          </w:p>
        </w:tc>
        <w:tc>
          <w:tcPr>
            <w:tcW w:w="1416" w:type="dxa"/>
            <w:gridSpan w:val="2"/>
            <w:tcBorders>
              <w:top w:val="nil"/>
              <w:left w:val="single" w:sz="6" w:space="0" w:color="auto"/>
              <w:bottom w:val="nil"/>
              <w:right w:val="nil"/>
            </w:tcBorders>
          </w:tcPr>
          <w:p w14:paraId="20FD3E4D" w14:textId="77777777" w:rsidR="00FD6276" w:rsidRDefault="00FD6276">
            <w:pPr>
              <w:pStyle w:val="TAL"/>
            </w:pPr>
            <w:r>
              <w:t>octet o59+1</w:t>
            </w:r>
          </w:p>
          <w:p w14:paraId="2E4BC4A6" w14:textId="77777777" w:rsidR="00FD6276" w:rsidRDefault="00FD6276">
            <w:pPr>
              <w:pStyle w:val="TAL"/>
            </w:pPr>
          </w:p>
          <w:p w14:paraId="2BC3E262" w14:textId="77777777" w:rsidR="00FD6276" w:rsidRDefault="00FD6276">
            <w:pPr>
              <w:pStyle w:val="TAL"/>
            </w:pPr>
            <w:r>
              <w:t>octet o59+2</w:t>
            </w:r>
          </w:p>
        </w:tc>
      </w:tr>
      <w:tr w:rsidR="00FD6276" w14:paraId="5E65F462"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7E818" w14:textId="77777777" w:rsidR="00FD6276" w:rsidRDefault="00FD6276">
            <w:pPr>
              <w:pStyle w:val="TAC"/>
            </w:pPr>
          </w:p>
          <w:p w14:paraId="41BF9A7D" w14:textId="6F457695" w:rsidR="00FD6276" w:rsidRDefault="003D497C">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6E9688F8" w14:textId="77777777" w:rsidR="00FD6276" w:rsidRDefault="00FD6276">
            <w:pPr>
              <w:pStyle w:val="TAL"/>
            </w:pPr>
            <w:r>
              <w:t>octet o59+3</w:t>
            </w:r>
          </w:p>
          <w:p w14:paraId="201190F3" w14:textId="77777777" w:rsidR="00FD6276" w:rsidRDefault="00FD6276">
            <w:pPr>
              <w:pStyle w:val="TAL"/>
            </w:pPr>
          </w:p>
          <w:p w14:paraId="5CF281AF" w14:textId="77777777" w:rsidR="00FD6276" w:rsidRDefault="00FD6276">
            <w:pPr>
              <w:pStyle w:val="TAL"/>
            </w:pPr>
            <w:r>
              <w:t>octet o62</w:t>
            </w:r>
          </w:p>
        </w:tc>
      </w:tr>
      <w:tr w:rsidR="00FD6276" w14:paraId="4A08B94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5D3D54" w14:textId="77777777" w:rsidR="00FD6276" w:rsidRPr="00156958" w:rsidRDefault="00FD6276">
            <w:pPr>
              <w:pStyle w:val="TAC"/>
            </w:pPr>
          </w:p>
          <w:p w14:paraId="7C067E4D" w14:textId="77777777" w:rsidR="00FD6276" w:rsidRDefault="00FD6276">
            <w:pPr>
              <w:pStyle w:val="TAC"/>
              <w:rPr>
                <w:highlight w:val="yellow"/>
              </w:rPr>
            </w:pPr>
            <w:r>
              <w:t xml:space="preserve">Destination </w:t>
            </w:r>
            <w:r w:rsidR="00425E6B">
              <w:t>layer-2</w:t>
            </w:r>
            <w:r>
              <w:t xml:space="preserve"> ID </w:t>
            </w:r>
            <w:r>
              <w:rPr>
                <w:noProof/>
                <w:lang w:val="en-US"/>
              </w:rPr>
              <w:t>for broadcast</w:t>
            </w:r>
          </w:p>
        </w:tc>
        <w:tc>
          <w:tcPr>
            <w:tcW w:w="1416" w:type="dxa"/>
            <w:gridSpan w:val="2"/>
            <w:tcBorders>
              <w:top w:val="nil"/>
              <w:left w:val="single" w:sz="6" w:space="0" w:color="auto"/>
              <w:bottom w:val="nil"/>
              <w:right w:val="nil"/>
            </w:tcBorders>
          </w:tcPr>
          <w:p w14:paraId="2028586B" w14:textId="77777777" w:rsidR="00FD6276" w:rsidRDefault="00FD6276">
            <w:pPr>
              <w:pStyle w:val="TAL"/>
            </w:pPr>
            <w:r>
              <w:t>octet o62+1</w:t>
            </w:r>
          </w:p>
          <w:p w14:paraId="46D4D1DE" w14:textId="77777777" w:rsidR="00FD6276" w:rsidRDefault="00FD6276">
            <w:pPr>
              <w:pStyle w:val="TAL"/>
            </w:pPr>
          </w:p>
          <w:p w14:paraId="6D84190C" w14:textId="77777777" w:rsidR="00FD6276" w:rsidRDefault="00FD6276">
            <w:pPr>
              <w:pStyle w:val="TAL"/>
            </w:pPr>
            <w:r>
              <w:t>octet (o62+3)</w:t>
            </w:r>
          </w:p>
          <w:p w14:paraId="7FC1D4AC" w14:textId="77777777" w:rsidR="00FD6276" w:rsidRDefault="00FD6276">
            <w:pPr>
              <w:pStyle w:val="TAL"/>
              <w:rPr>
                <w:highlight w:val="yellow"/>
              </w:rPr>
            </w:pPr>
            <w:r>
              <w:t xml:space="preserve"> = octet o60</w:t>
            </w:r>
          </w:p>
        </w:tc>
      </w:tr>
    </w:tbl>
    <w:p w14:paraId="4BB9B1B0" w14:textId="121D2C96" w:rsidR="00FD6276" w:rsidRDefault="00FD6276" w:rsidP="00FD6276">
      <w:pPr>
        <w:pStyle w:val="TF"/>
      </w:pPr>
      <w:r>
        <w:t>Figure 5.4.</w:t>
      </w:r>
      <w:r w:rsidR="003D497C">
        <w:t>2</w:t>
      </w:r>
      <w:r>
        <w:t>.2</w:t>
      </w:r>
      <w:r w:rsidR="008B381D">
        <w:t>3</w:t>
      </w:r>
      <w:r>
        <w:t xml:space="preserve">: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p w14:paraId="2DE28A4D" w14:textId="04443729" w:rsidR="00FD6276" w:rsidRDefault="00FD6276" w:rsidP="00FD6276">
      <w:pPr>
        <w:pStyle w:val="TH"/>
      </w:pPr>
      <w:r>
        <w:t>Table 5.4.</w:t>
      </w:r>
      <w:r w:rsidR="003D497C">
        <w:t>2</w:t>
      </w:r>
      <w:r>
        <w:t>.2</w:t>
      </w:r>
      <w:r w:rsidR="008B381D">
        <w:t>3</w:t>
      </w:r>
      <w:r>
        <w:t xml:space="preserve">: </w:t>
      </w:r>
      <w:r w:rsidR="003D497C">
        <w:t>ProSe identifier</w:t>
      </w:r>
      <w:r>
        <w:rPr>
          <w:noProof/>
          <w:lang w:val="en-US"/>
        </w:rPr>
        <w:t xml:space="preserve"> to destination </w:t>
      </w:r>
      <w:r w:rsidR="00425E6B">
        <w:rPr>
          <w:noProof/>
          <w:lang w:val="en-US"/>
        </w:rPr>
        <w:t>layer-2</w:t>
      </w:r>
      <w:r>
        <w:rPr>
          <w:noProof/>
          <w:lang w:val="en-US"/>
        </w:rPr>
        <w:t xml:space="preserve"> ID for broadcast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39ED0F0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6E06BE2" w14:textId="2E92F8D6" w:rsidR="00FD6276" w:rsidRDefault="003D497C">
            <w:pPr>
              <w:pStyle w:val="TAL"/>
            </w:pPr>
            <w:r>
              <w:t>ProSe identifier</w:t>
            </w:r>
            <w:r w:rsidR="00FD6276">
              <w:rPr>
                <w:noProof/>
                <w:lang w:val="en-US"/>
              </w:rPr>
              <w:t>s (</w:t>
            </w:r>
            <w:r w:rsidR="00FD6276">
              <w:t>octet o59+3 to o62)</w:t>
            </w:r>
            <w:r w:rsidR="00FD6276">
              <w:rPr>
                <w:noProof/>
                <w:lang w:val="en-US"/>
              </w:rPr>
              <w:t>:</w:t>
            </w:r>
          </w:p>
          <w:p w14:paraId="4A97BAFB" w14:textId="229E2745" w:rsidR="00FD6276" w:rsidRDefault="00FD6276" w:rsidP="003D497C">
            <w:pPr>
              <w:pStyle w:val="TAL"/>
              <w:rPr>
                <w:noProof/>
                <w:lang w:val="en-US"/>
              </w:rPr>
            </w:pPr>
            <w:r>
              <w:t xml:space="preserve">The </w:t>
            </w:r>
            <w:r w:rsidR="003D497C">
              <w:t>ProSe identifier</w:t>
            </w:r>
            <w:r>
              <w:rPr>
                <w:noProof/>
                <w:lang w:val="en-US"/>
              </w:rPr>
              <w:t xml:space="preserve">s </w:t>
            </w:r>
            <w:r>
              <w:t>field is coded according to figure 5.4.</w:t>
            </w:r>
            <w:r w:rsidR="003D497C">
              <w:t>2</w:t>
            </w:r>
            <w:r>
              <w:t>.14 and table 5.4.</w:t>
            </w:r>
            <w:r w:rsidR="003D497C">
              <w:t>2</w:t>
            </w:r>
            <w:r>
              <w:t>.14</w:t>
            </w:r>
            <w:r>
              <w:rPr>
                <w:noProof/>
                <w:lang w:val="en-US"/>
              </w:rPr>
              <w:t>.</w:t>
            </w:r>
          </w:p>
        </w:tc>
      </w:tr>
      <w:tr w:rsidR="00FD6276" w14:paraId="201527D7" w14:textId="77777777" w:rsidTr="00FD6276">
        <w:trPr>
          <w:cantSplit/>
          <w:jc w:val="center"/>
        </w:trPr>
        <w:tc>
          <w:tcPr>
            <w:tcW w:w="7094" w:type="dxa"/>
            <w:tcBorders>
              <w:top w:val="nil"/>
              <w:left w:val="single" w:sz="4" w:space="0" w:color="auto"/>
              <w:bottom w:val="nil"/>
              <w:right w:val="single" w:sz="4" w:space="0" w:color="auto"/>
            </w:tcBorders>
          </w:tcPr>
          <w:p w14:paraId="5665F281" w14:textId="77777777" w:rsidR="00FD6276" w:rsidRDefault="00FD6276">
            <w:pPr>
              <w:pStyle w:val="TAL"/>
              <w:rPr>
                <w:noProof/>
                <w:lang w:val="en-US"/>
              </w:rPr>
            </w:pPr>
          </w:p>
        </w:tc>
      </w:tr>
      <w:tr w:rsidR="00FD6276" w14:paraId="5876A013" w14:textId="77777777" w:rsidTr="00FD6276">
        <w:trPr>
          <w:cantSplit/>
          <w:jc w:val="center"/>
        </w:trPr>
        <w:tc>
          <w:tcPr>
            <w:tcW w:w="7094" w:type="dxa"/>
            <w:tcBorders>
              <w:top w:val="nil"/>
              <w:left w:val="single" w:sz="4" w:space="0" w:color="auto"/>
              <w:bottom w:val="nil"/>
              <w:right w:val="single" w:sz="4" w:space="0" w:color="auto"/>
            </w:tcBorders>
            <w:hideMark/>
          </w:tcPr>
          <w:p w14:paraId="66A628F0" w14:textId="77777777" w:rsidR="00FD6276" w:rsidRDefault="00FD6276">
            <w:pPr>
              <w:pStyle w:val="TAL"/>
            </w:pPr>
            <w:r>
              <w:t xml:space="preserve">Destination </w:t>
            </w:r>
            <w:r w:rsidR="00425E6B">
              <w:t>layer-2</w:t>
            </w:r>
            <w:r>
              <w:t xml:space="preserve"> ID </w:t>
            </w:r>
            <w:r>
              <w:rPr>
                <w:noProof/>
                <w:lang w:val="en-US"/>
              </w:rPr>
              <w:t>for broadcast (</w:t>
            </w:r>
            <w:r>
              <w:t>octet o62+1 to o60)</w:t>
            </w:r>
            <w:r>
              <w:rPr>
                <w:noProof/>
                <w:lang w:val="en-US"/>
              </w:rPr>
              <w:t>:</w:t>
            </w:r>
          </w:p>
          <w:p w14:paraId="0F7D641F" w14:textId="77777777" w:rsidR="00FD6276" w:rsidRDefault="00FD6276">
            <w:pPr>
              <w:pStyle w:val="TAL"/>
            </w:pPr>
            <w:r>
              <w:t xml:space="preserve">The destination </w:t>
            </w:r>
            <w:r w:rsidR="00425E6B">
              <w:t>layer-2</w:t>
            </w:r>
            <w:r>
              <w:t xml:space="preserve"> ID</w:t>
            </w:r>
            <w:r>
              <w:rPr>
                <w:noProof/>
                <w:lang w:val="en-US"/>
              </w:rPr>
              <w:t xml:space="preserve"> for broadcast </w:t>
            </w:r>
            <w:r>
              <w:t>field is a binary coded layer-2 identifier.</w:t>
            </w:r>
          </w:p>
        </w:tc>
      </w:tr>
      <w:tr w:rsidR="00FD6276" w14:paraId="2E10CEBF" w14:textId="77777777" w:rsidTr="00FD6276">
        <w:trPr>
          <w:cantSplit/>
          <w:jc w:val="center"/>
        </w:trPr>
        <w:tc>
          <w:tcPr>
            <w:tcW w:w="7094" w:type="dxa"/>
            <w:tcBorders>
              <w:top w:val="nil"/>
              <w:left w:val="single" w:sz="4" w:space="0" w:color="auto"/>
              <w:bottom w:val="nil"/>
              <w:right w:val="single" w:sz="4" w:space="0" w:color="auto"/>
            </w:tcBorders>
          </w:tcPr>
          <w:p w14:paraId="59E7D630" w14:textId="77777777" w:rsidR="00FD6276" w:rsidRDefault="00FD6276">
            <w:pPr>
              <w:pStyle w:val="TAL"/>
            </w:pPr>
          </w:p>
        </w:tc>
      </w:tr>
      <w:tr w:rsidR="00FD6276" w14:paraId="66A932A3" w14:textId="77777777" w:rsidTr="00FD6276">
        <w:trPr>
          <w:cantSplit/>
          <w:jc w:val="center"/>
        </w:trPr>
        <w:tc>
          <w:tcPr>
            <w:tcW w:w="7094" w:type="dxa"/>
            <w:tcBorders>
              <w:top w:val="nil"/>
              <w:left w:val="single" w:sz="4" w:space="0" w:color="auto"/>
              <w:bottom w:val="nil"/>
              <w:right w:val="single" w:sz="4" w:space="0" w:color="auto"/>
            </w:tcBorders>
            <w:hideMark/>
          </w:tcPr>
          <w:p w14:paraId="55D85106" w14:textId="4804E102" w:rsidR="00FD6276" w:rsidRDefault="00FD6276" w:rsidP="003D497C">
            <w:pPr>
              <w:pStyle w:val="TAL"/>
            </w:pPr>
            <w:r>
              <w:rPr>
                <w:lang w:val="en-US"/>
              </w:rPr>
              <w:t xml:space="preserve">If the length </w:t>
            </w:r>
            <w:r>
              <w:t xml:space="preserve">of </w:t>
            </w:r>
            <w:r w:rsidR="003D497C">
              <w:t>ProSe identifier</w:t>
            </w:r>
            <w:r>
              <w:rPr>
                <w:noProof/>
                <w:lang w:val="en-US"/>
              </w:rPr>
              <w:t xml:space="preserve"> to destination </w:t>
            </w:r>
            <w:r w:rsidR="00425E6B">
              <w:rPr>
                <w:noProof/>
                <w:lang w:val="en-US"/>
              </w:rPr>
              <w:t>layer-2</w:t>
            </w:r>
            <w:r>
              <w:rPr>
                <w:noProof/>
                <w:lang w:val="en-US"/>
              </w:rPr>
              <w:t xml:space="preserve"> ID for broadcast mapping rule contents field is bigger than indicated in figure</w:t>
            </w:r>
            <w:r>
              <w:rPr>
                <w:lang w:val="en-US"/>
              </w:rPr>
              <w:t> </w:t>
            </w:r>
            <w:r>
              <w:t>5.4.</w:t>
            </w:r>
            <w:r w:rsidR="003D497C">
              <w:t>2</w:t>
            </w:r>
            <w:r>
              <w:t>.2</w:t>
            </w:r>
            <w:r w:rsidR="008B381D">
              <w:t>3</w:t>
            </w:r>
            <w:r>
              <w:rPr>
                <w:lang w:val="en-US"/>
              </w:rPr>
              <w:t xml:space="preserve">, receiving entity shall ignore any superfluous octets located at the end of the </w:t>
            </w:r>
            <w:r w:rsidR="00DA4878">
              <w:t>ProSe identifier</w:t>
            </w:r>
            <w:r>
              <w:rPr>
                <w:noProof/>
                <w:lang w:val="en-US"/>
              </w:rPr>
              <w:t xml:space="preserve"> to destination </w:t>
            </w:r>
            <w:r w:rsidR="00425E6B">
              <w:rPr>
                <w:noProof/>
                <w:lang w:val="en-US"/>
              </w:rPr>
              <w:t>layer-2</w:t>
            </w:r>
            <w:r>
              <w:rPr>
                <w:noProof/>
                <w:lang w:val="en-US"/>
              </w:rPr>
              <w:t xml:space="preserve"> ID for broadcast mapping rule contents</w:t>
            </w:r>
            <w:r>
              <w:rPr>
                <w:lang w:val="en-US"/>
              </w:rPr>
              <w:t>.</w:t>
            </w:r>
          </w:p>
        </w:tc>
      </w:tr>
      <w:tr w:rsidR="00FD6276" w14:paraId="55419C99"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40880CB" w14:textId="77777777" w:rsidR="00FD6276" w:rsidRDefault="00FD6276">
            <w:pPr>
              <w:pStyle w:val="TAL"/>
              <w:rPr>
                <w:highlight w:val="yellow"/>
              </w:rPr>
            </w:pPr>
          </w:p>
        </w:tc>
      </w:tr>
    </w:tbl>
    <w:p w14:paraId="512183E8"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02BA37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DCE2B75" w14:textId="77777777" w:rsidR="00FD6276" w:rsidRDefault="00FD6276">
            <w:pPr>
              <w:pStyle w:val="TAC"/>
            </w:pPr>
            <w:r>
              <w:t>8</w:t>
            </w:r>
          </w:p>
        </w:tc>
        <w:tc>
          <w:tcPr>
            <w:tcW w:w="709" w:type="dxa"/>
            <w:tcBorders>
              <w:top w:val="nil"/>
              <w:left w:val="nil"/>
              <w:bottom w:val="single" w:sz="4" w:space="0" w:color="auto"/>
              <w:right w:val="nil"/>
            </w:tcBorders>
            <w:hideMark/>
          </w:tcPr>
          <w:p w14:paraId="3965E89E" w14:textId="77777777" w:rsidR="00FD6276" w:rsidRDefault="00FD6276">
            <w:pPr>
              <w:pStyle w:val="TAC"/>
            </w:pPr>
            <w:r>
              <w:t>7</w:t>
            </w:r>
          </w:p>
        </w:tc>
        <w:tc>
          <w:tcPr>
            <w:tcW w:w="709" w:type="dxa"/>
            <w:tcBorders>
              <w:top w:val="nil"/>
              <w:left w:val="nil"/>
              <w:bottom w:val="single" w:sz="4" w:space="0" w:color="auto"/>
              <w:right w:val="nil"/>
            </w:tcBorders>
            <w:hideMark/>
          </w:tcPr>
          <w:p w14:paraId="1599C952" w14:textId="77777777" w:rsidR="00FD6276" w:rsidRDefault="00FD6276">
            <w:pPr>
              <w:pStyle w:val="TAC"/>
            </w:pPr>
            <w:r>
              <w:t>6</w:t>
            </w:r>
          </w:p>
        </w:tc>
        <w:tc>
          <w:tcPr>
            <w:tcW w:w="709" w:type="dxa"/>
            <w:tcBorders>
              <w:top w:val="nil"/>
              <w:left w:val="nil"/>
              <w:bottom w:val="single" w:sz="4" w:space="0" w:color="auto"/>
              <w:right w:val="nil"/>
            </w:tcBorders>
            <w:hideMark/>
          </w:tcPr>
          <w:p w14:paraId="47CD130C" w14:textId="77777777" w:rsidR="00FD6276" w:rsidRDefault="00FD6276">
            <w:pPr>
              <w:pStyle w:val="TAC"/>
            </w:pPr>
            <w:r>
              <w:t>5</w:t>
            </w:r>
          </w:p>
        </w:tc>
        <w:tc>
          <w:tcPr>
            <w:tcW w:w="709" w:type="dxa"/>
            <w:tcBorders>
              <w:top w:val="nil"/>
              <w:left w:val="nil"/>
              <w:bottom w:val="single" w:sz="4" w:space="0" w:color="auto"/>
              <w:right w:val="nil"/>
            </w:tcBorders>
            <w:hideMark/>
          </w:tcPr>
          <w:p w14:paraId="21609F68" w14:textId="77777777" w:rsidR="00FD6276" w:rsidRDefault="00FD6276">
            <w:pPr>
              <w:pStyle w:val="TAC"/>
            </w:pPr>
            <w:r>
              <w:t>4</w:t>
            </w:r>
          </w:p>
        </w:tc>
        <w:tc>
          <w:tcPr>
            <w:tcW w:w="709" w:type="dxa"/>
            <w:tcBorders>
              <w:top w:val="nil"/>
              <w:left w:val="nil"/>
              <w:bottom w:val="single" w:sz="4" w:space="0" w:color="auto"/>
              <w:right w:val="nil"/>
            </w:tcBorders>
            <w:hideMark/>
          </w:tcPr>
          <w:p w14:paraId="12D02FC7" w14:textId="77777777" w:rsidR="00FD6276" w:rsidRDefault="00FD6276">
            <w:pPr>
              <w:pStyle w:val="TAC"/>
            </w:pPr>
            <w:r>
              <w:t>3</w:t>
            </w:r>
          </w:p>
        </w:tc>
        <w:tc>
          <w:tcPr>
            <w:tcW w:w="709" w:type="dxa"/>
            <w:tcBorders>
              <w:top w:val="nil"/>
              <w:left w:val="nil"/>
              <w:bottom w:val="single" w:sz="4" w:space="0" w:color="auto"/>
              <w:right w:val="nil"/>
            </w:tcBorders>
            <w:hideMark/>
          </w:tcPr>
          <w:p w14:paraId="57C59459" w14:textId="77777777" w:rsidR="00FD6276" w:rsidRDefault="00FD6276">
            <w:pPr>
              <w:pStyle w:val="TAC"/>
            </w:pPr>
            <w:r>
              <w:t>2</w:t>
            </w:r>
          </w:p>
        </w:tc>
        <w:tc>
          <w:tcPr>
            <w:tcW w:w="709" w:type="dxa"/>
            <w:tcBorders>
              <w:top w:val="nil"/>
              <w:left w:val="nil"/>
              <w:bottom w:val="single" w:sz="4" w:space="0" w:color="auto"/>
              <w:right w:val="nil"/>
            </w:tcBorders>
            <w:hideMark/>
          </w:tcPr>
          <w:p w14:paraId="51D8F6DE" w14:textId="77777777" w:rsidR="00FD6276" w:rsidRDefault="00FD6276">
            <w:pPr>
              <w:pStyle w:val="TAC"/>
            </w:pPr>
            <w:r>
              <w:t>1</w:t>
            </w:r>
          </w:p>
        </w:tc>
        <w:tc>
          <w:tcPr>
            <w:tcW w:w="1416" w:type="dxa"/>
            <w:gridSpan w:val="2"/>
          </w:tcPr>
          <w:p w14:paraId="0B838901" w14:textId="77777777" w:rsidR="00FD6276" w:rsidRDefault="00FD6276">
            <w:pPr>
              <w:pStyle w:val="TAL"/>
            </w:pPr>
          </w:p>
        </w:tc>
      </w:tr>
      <w:tr w:rsidR="00FD6276" w14:paraId="19DDC4D2"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52BA7C3" w14:textId="77777777" w:rsidR="00FD6276" w:rsidRDefault="00FD6276">
            <w:pPr>
              <w:pStyle w:val="TAC"/>
              <w:rPr>
                <w:noProof/>
                <w:lang w:val="en-US"/>
              </w:rPr>
            </w:pPr>
          </w:p>
          <w:p w14:paraId="66CFA3E7" w14:textId="77777777" w:rsidR="00FD6276" w:rsidRDefault="00FD6276">
            <w:pPr>
              <w:pStyle w:val="TAC"/>
            </w:pPr>
            <w:r>
              <w:rPr>
                <w:noProof/>
                <w:lang w:val="en-US"/>
              </w:rPr>
              <w:t>Length of groupcast parameters</w:t>
            </w:r>
            <w:r>
              <w:rPr>
                <w:lang w:val="en-US"/>
              </w:rPr>
              <w:t xml:space="preserve"> </w:t>
            </w:r>
            <w:r>
              <w:rPr>
                <w:noProof/>
                <w:lang w:val="en-US"/>
              </w:rPr>
              <w:t>contents</w:t>
            </w:r>
          </w:p>
        </w:tc>
        <w:tc>
          <w:tcPr>
            <w:tcW w:w="1416" w:type="dxa"/>
            <w:gridSpan w:val="2"/>
          </w:tcPr>
          <w:p w14:paraId="46CFBA5F" w14:textId="77777777" w:rsidR="00FD6276" w:rsidRDefault="00FD6276">
            <w:pPr>
              <w:pStyle w:val="TAL"/>
            </w:pPr>
            <w:r>
              <w:t>octet o46+1</w:t>
            </w:r>
          </w:p>
          <w:p w14:paraId="2A2DA61B" w14:textId="77777777" w:rsidR="00FD6276" w:rsidRDefault="00FD6276">
            <w:pPr>
              <w:pStyle w:val="TAL"/>
            </w:pPr>
          </w:p>
          <w:p w14:paraId="344A1A3F" w14:textId="77777777" w:rsidR="00FD6276" w:rsidRDefault="00FD6276">
            <w:pPr>
              <w:pStyle w:val="TAL"/>
            </w:pPr>
            <w:r>
              <w:t>octet o46+2</w:t>
            </w:r>
          </w:p>
        </w:tc>
      </w:tr>
      <w:tr w:rsidR="00FD6276" w14:paraId="1080F74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D46F46" w14:textId="77777777" w:rsidR="00FD6276" w:rsidRDefault="00FD6276">
            <w:pPr>
              <w:pStyle w:val="TAC"/>
              <w:rPr>
                <w:lang w:eastAsia="zh-CN"/>
              </w:rPr>
            </w:pPr>
          </w:p>
          <w:p w14:paraId="4FBDB91B" w14:textId="77777777" w:rsidR="00FD6276" w:rsidRDefault="00FD6276">
            <w:pPr>
              <w:pStyle w:val="TAC"/>
              <w:rPr>
                <w:lang w:eastAsia="zh-CN"/>
              </w:rPr>
            </w:pPr>
            <w:r>
              <w:rPr>
                <w:lang w:eastAsia="zh-CN"/>
              </w:rPr>
              <w:t>Application layer group info 1</w:t>
            </w:r>
          </w:p>
        </w:tc>
        <w:tc>
          <w:tcPr>
            <w:tcW w:w="1416" w:type="dxa"/>
            <w:gridSpan w:val="2"/>
            <w:tcBorders>
              <w:top w:val="nil"/>
              <w:left w:val="single" w:sz="6" w:space="0" w:color="auto"/>
              <w:bottom w:val="nil"/>
              <w:right w:val="nil"/>
            </w:tcBorders>
          </w:tcPr>
          <w:p w14:paraId="3C731135" w14:textId="77777777" w:rsidR="00FD6276" w:rsidRDefault="00FD6276">
            <w:pPr>
              <w:pStyle w:val="TAL"/>
              <w:rPr>
                <w:lang w:eastAsia="zh-CN"/>
              </w:rPr>
            </w:pPr>
            <w:r>
              <w:rPr>
                <w:lang w:eastAsia="zh-CN"/>
              </w:rPr>
              <w:t>octet (o46+3)*</w:t>
            </w:r>
          </w:p>
          <w:p w14:paraId="2567F446" w14:textId="77777777" w:rsidR="00FD6276" w:rsidRDefault="00FD6276">
            <w:pPr>
              <w:pStyle w:val="TAL"/>
              <w:rPr>
                <w:lang w:eastAsia="zh-CN"/>
              </w:rPr>
            </w:pPr>
          </w:p>
          <w:p w14:paraId="2012E8FD" w14:textId="77777777" w:rsidR="00FD6276" w:rsidRDefault="00FD6276">
            <w:pPr>
              <w:pStyle w:val="TAL"/>
              <w:rPr>
                <w:lang w:eastAsia="zh-CN"/>
              </w:rPr>
            </w:pPr>
            <w:r>
              <w:rPr>
                <w:lang w:eastAsia="zh-CN"/>
              </w:rPr>
              <w:t>octet o63*</w:t>
            </w:r>
          </w:p>
        </w:tc>
      </w:tr>
      <w:tr w:rsidR="00FD6276" w14:paraId="69DEADB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BD9BA" w14:textId="77777777" w:rsidR="00FD6276" w:rsidRDefault="00FD6276">
            <w:pPr>
              <w:pStyle w:val="TAC"/>
              <w:rPr>
                <w:lang w:eastAsia="zh-CN"/>
              </w:rPr>
            </w:pPr>
          </w:p>
          <w:p w14:paraId="7BFC9A78" w14:textId="77777777" w:rsidR="00FD6276" w:rsidRDefault="00FD6276">
            <w:pPr>
              <w:pStyle w:val="TAC"/>
              <w:rPr>
                <w:lang w:eastAsia="zh-CN"/>
              </w:rPr>
            </w:pPr>
            <w:r>
              <w:rPr>
                <w:lang w:eastAsia="zh-CN"/>
              </w:rPr>
              <w:t>Application layer group info 2</w:t>
            </w:r>
          </w:p>
        </w:tc>
        <w:tc>
          <w:tcPr>
            <w:tcW w:w="1416" w:type="dxa"/>
            <w:gridSpan w:val="2"/>
            <w:tcBorders>
              <w:top w:val="nil"/>
              <w:left w:val="single" w:sz="6" w:space="0" w:color="auto"/>
              <w:bottom w:val="nil"/>
              <w:right w:val="nil"/>
            </w:tcBorders>
          </w:tcPr>
          <w:p w14:paraId="24BEEEFF" w14:textId="77777777" w:rsidR="00FD6276" w:rsidRDefault="00FD6276">
            <w:pPr>
              <w:pStyle w:val="TAL"/>
              <w:rPr>
                <w:lang w:eastAsia="zh-CN"/>
              </w:rPr>
            </w:pPr>
            <w:r>
              <w:rPr>
                <w:lang w:eastAsia="zh-CN"/>
              </w:rPr>
              <w:t>octet (o63+1)*</w:t>
            </w:r>
          </w:p>
          <w:p w14:paraId="4BE37AC9" w14:textId="77777777" w:rsidR="00FD6276" w:rsidRDefault="00FD6276">
            <w:pPr>
              <w:pStyle w:val="TAL"/>
              <w:rPr>
                <w:lang w:eastAsia="zh-CN"/>
              </w:rPr>
            </w:pPr>
          </w:p>
          <w:p w14:paraId="70EA5C2A" w14:textId="77777777" w:rsidR="00FD6276" w:rsidRDefault="00FD6276">
            <w:pPr>
              <w:pStyle w:val="TAL"/>
            </w:pPr>
            <w:r>
              <w:rPr>
                <w:lang w:eastAsia="zh-CN"/>
              </w:rPr>
              <w:t>octet o64*</w:t>
            </w:r>
          </w:p>
        </w:tc>
      </w:tr>
      <w:tr w:rsidR="00FD6276" w14:paraId="17CD8199"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BB4C6E" w14:textId="77777777" w:rsidR="00FD6276" w:rsidRDefault="00FD6276">
            <w:pPr>
              <w:pStyle w:val="TAC"/>
              <w:rPr>
                <w:lang w:eastAsia="zh-CN"/>
              </w:rPr>
            </w:pPr>
          </w:p>
          <w:p w14:paraId="126FD09C" w14:textId="77777777" w:rsidR="00FD6276" w:rsidRDefault="00FD6276">
            <w:pPr>
              <w:pStyle w:val="TAC"/>
              <w:rPr>
                <w:lang w:eastAsia="zh-CN"/>
              </w:rPr>
            </w:pPr>
            <w:r>
              <w:rPr>
                <w:lang w:eastAsia="zh-CN"/>
              </w:rPr>
              <w:t>…</w:t>
            </w:r>
          </w:p>
        </w:tc>
        <w:tc>
          <w:tcPr>
            <w:tcW w:w="1416" w:type="dxa"/>
            <w:gridSpan w:val="2"/>
            <w:tcBorders>
              <w:top w:val="nil"/>
              <w:left w:val="single" w:sz="6" w:space="0" w:color="auto"/>
              <w:bottom w:val="nil"/>
              <w:right w:val="nil"/>
            </w:tcBorders>
          </w:tcPr>
          <w:p w14:paraId="66A2B06F" w14:textId="77777777" w:rsidR="00FD6276" w:rsidRDefault="00FD6276">
            <w:pPr>
              <w:pStyle w:val="TAL"/>
              <w:rPr>
                <w:lang w:eastAsia="zh-CN"/>
              </w:rPr>
            </w:pPr>
            <w:r>
              <w:rPr>
                <w:lang w:eastAsia="zh-CN"/>
              </w:rPr>
              <w:t>octet (o64+1)*</w:t>
            </w:r>
          </w:p>
          <w:p w14:paraId="0A578245" w14:textId="77777777" w:rsidR="00FD6276" w:rsidRDefault="00FD6276">
            <w:pPr>
              <w:pStyle w:val="TAL"/>
              <w:rPr>
                <w:lang w:eastAsia="zh-CN"/>
              </w:rPr>
            </w:pPr>
          </w:p>
          <w:p w14:paraId="5A2D52C7" w14:textId="77777777" w:rsidR="00FD6276" w:rsidRDefault="00FD6276">
            <w:pPr>
              <w:pStyle w:val="TAL"/>
            </w:pPr>
            <w:r>
              <w:rPr>
                <w:lang w:eastAsia="zh-CN"/>
              </w:rPr>
              <w:t>octet o65*</w:t>
            </w:r>
          </w:p>
        </w:tc>
      </w:tr>
      <w:tr w:rsidR="00FD6276" w14:paraId="6436731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1943D" w14:textId="77777777" w:rsidR="00FD6276" w:rsidRDefault="00FD6276">
            <w:pPr>
              <w:pStyle w:val="TAC"/>
              <w:rPr>
                <w:lang w:eastAsia="zh-CN"/>
              </w:rPr>
            </w:pPr>
          </w:p>
          <w:p w14:paraId="6BD0B0D7" w14:textId="77777777" w:rsidR="00FD6276" w:rsidRDefault="00FD6276">
            <w:pPr>
              <w:pStyle w:val="TAC"/>
              <w:rPr>
                <w:lang w:eastAsia="zh-CN"/>
              </w:rPr>
            </w:pPr>
            <w:r>
              <w:rPr>
                <w:lang w:eastAsia="zh-CN"/>
              </w:rPr>
              <w:t>Application layer group info n</w:t>
            </w:r>
          </w:p>
        </w:tc>
        <w:tc>
          <w:tcPr>
            <w:tcW w:w="1416" w:type="dxa"/>
            <w:gridSpan w:val="2"/>
            <w:tcBorders>
              <w:top w:val="nil"/>
              <w:left w:val="single" w:sz="6" w:space="0" w:color="auto"/>
              <w:bottom w:val="nil"/>
              <w:right w:val="nil"/>
            </w:tcBorders>
          </w:tcPr>
          <w:p w14:paraId="401D094A" w14:textId="77777777" w:rsidR="00FD6276" w:rsidRDefault="00FD6276">
            <w:pPr>
              <w:pStyle w:val="TAL"/>
            </w:pPr>
            <w:r>
              <w:rPr>
                <w:lang w:eastAsia="zh-CN"/>
              </w:rPr>
              <w:t>octet (o65+1)*</w:t>
            </w:r>
          </w:p>
          <w:p w14:paraId="34FA25FD" w14:textId="77777777" w:rsidR="00FD6276" w:rsidRDefault="00FD6276">
            <w:pPr>
              <w:pStyle w:val="TAL"/>
            </w:pPr>
          </w:p>
          <w:p w14:paraId="7B902709" w14:textId="77777777" w:rsidR="00FD6276" w:rsidRDefault="00FD6276">
            <w:pPr>
              <w:pStyle w:val="TAL"/>
              <w:rPr>
                <w:lang w:eastAsia="zh-CN"/>
              </w:rPr>
            </w:pPr>
            <w:r>
              <w:rPr>
                <w:lang w:eastAsia="zh-CN"/>
              </w:rPr>
              <w:t>octet 47*</w:t>
            </w:r>
          </w:p>
        </w:tc>
      </w:tr>
    </w:tbl>
    <w:p w14:paraId="17EA05B6" w14:textId="7E38DDA5" w:rsidR="00FD6276" w:rsidRDefault="00FD6276" w:rsidP="00FD6276">
      <w:pPr>
        <w:pStyle w:val="TF"/>
      </w:pPr>
      <w:r>
        <w:t>Figure 5.4.</w:t>
      </w:r>
      <w:r w:rsidR="00DA4878">
        <w:t>2</w:t>
      </w:r>
      <w:r>
        <w:t>.2</w:t>
      </w:r>
      <w:r w:rsidR="00CF3504">
        <w:t>4</w:t>
      </w:r>
      <w:r>
        <w:t xml:space="preserve">: </w:t>
      </w:r>
      <w:r>
        <w:rPr>
          <w:noProof/>
          <w:lang w:val="en-US"/>
        </w:rPr>
        <w:t>Groupcast parameters</w:t>
      </w:r>
    </w:p>
    <w:p w14:paraId="07E9CE1E" w14:textId="669BED90" w:rsidR="00FD6276" w:rsidRDefault="00FD6276" w:rsidP="00FD6276">
      <w:pPr>
        <w:pStyle w:val="TH"/>
      </w:pPr>
      <w:r>
        <w:t>Table 5.4.</w:t>
      </w:r>
      <w:r w:rsidR="00DA4878">
        <w:t>2</w:t>
      </w:r>
      <w:r>
        <w:t>.2</w:t>
      </w:r>
      <w:r w:rsidR="00CF3504">
        <w:t>4</w:t>
      </w:r>
      <w:r>
        <w:t xml:space="preserve">: </w:t>
      </w:r>
      <w:r>
        <w:rPr>
          <w:noProof/>
          <w:lang w:val="en-US"/>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5A4FAA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F9514D0" w14:textId="77777777" w:rsidR="00FD6276" w:rsidRDefault="00FD6276">
            <w:pPr>
              <w:pStyle w:val="TAL"/>
              <w:rPr>
                <w:noProof/>
                <w:lang w:val="en-US"/>
              </w:rPr>
            </w:pPr>
            <w:r>
              <w:rPr>
                <w:noProof/>
                <w:lang w:val="en-US"/>
              </w:rPr>
              <w:t>Application layer group info:</w:t>
            </w:r>
          </w:p>
          <w:p w14:paraId="054C4715" w14:textId="170C154A" w:rsidR="00FD6276" w:rsidRDefault="00FD6276" w:rsidP="00DA4878">
            <w:pPr>
              <w:pStyle w:val="TAL"/>
              <w:rPr>
                <w:noProof/>
                <w:lang w:val="en-US"/>
              </w:rPr>
            </w:pPr>
            <w:r>
              <w:t xml:space="preserve">The </w:t>
            </w:r>
            <w:r>
              <w:rPr>
                <w:noProof/>
              </w:rPr>
              <w:t>a</w:t>
            </w:r>
            <w:r>
              <w:rPr>
                <w:noProof/>
                <w:lang w:val="en-US"/>
              </w:rPr>
              <w:t>pplication layer group info</w:t>
            </w:r>
            <w:r>
              <w:rPr>
                <w:lang w:val="en-US"/>
              </w:rPr>
              <w:t xml:space="preserve"> </w:t>
            </w:r>
            <w:r>
              <w:t>field is coded according to figure 5.4.</w:t>
            </w:r>
            <w:r w:rsidR="00DA4878">
              <w:t>2</w:t>
            </w:r>
            <w:r>
              <w:t>.2</w:t>
            </w:r>
            <w:r w:rsidR="00CF3504">
              <w:t>5</w:t>
            </w:r>
            <w:r>
              <w:t xml:space="preserve"> and table 5.4.</w:t>
            </w:r>
            <w:r w:rsidR="00DA4878">
              <w:t>2</w:t>
            </w:r>
            <w:r>
              <w:t>.2</w:t>
            </w:r>
            <w:r w:rsidR="00CF3504">
              <w:t>5</w:t>
            </w:r>
            <w:r>
              <w:rPr>
                <w:noProof/>
                <w:lang w:val="en-US"/>
              </w:rPr>
              <w:t>.</w:t>
            </w:r>
          </w:p>
        </w:tc>
      </w:tr>
      <w:tr w:rsidR="00FD6276" w14:paraId="77AA6C53"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D3D6723" w14:textId="77777777" w:rsidR="00FD6276" w:rsidRDefault="00FD6276">
            <w:pPr>
              <w:pStyle w:val="TAL"/>
              <w:rPr>
                <w:highlight w:val="yellow"/>
              </w:rPr>
            </w:pPr>
          </w:p>
        </w:tc>
      </w:tr>
    </w:tbl>
    <w:p w14:paraId="600A9859"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14:paraId="26994B53"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1837343" w14:textId="77777777" w:rsidR="00FD6276" w:rsidRDefault="00FD6276">
            <w:pPr>
              <w:pStyle w:val="TAC"/>
            </w:pPr>
            <w:r>
              <w:lastRenderedPageBreak/>
              <w:t>8</w:t>
            </w:r>
          </w:p>
        </w:tc>
        <w:tc>
          <w:tcPr>
            <w:tcW w:w="709" w:type="dxa"/>
            <w:gridSpan w:val="2"/>
            <w:tcBorders>
              <w:top w:val="nil"/>
              <w:left w:val="nil"/>
              <w:bottom w:val="single" w:sz="4" w:space="0" w:color="auto"/>
              <w:right w:val="nil"/>
            </w:tcBorders>
            <w:hideMark/>
          </w:tcPr>
          <w:p w14:paraId="7AE99E83" w14:textId="77777777" w:rsidR="00FD6276" w:rsidRDefault="00FD6276">
            <w:pPr>
              <w:pStyle w:val="TAC"/>
            </w:pPr>
            <w:r>
              <w:t>7</w:t>
            </w:r>
          </w:p>
        </w:tc>
        <w:tc>
          <w:tcPr>
            <w:tcW w:w="709" w:type="dxa"/>
            <w:gridSpan w:val="2"/>
            <w:tcBorders>
              <w:top w:val="nil"/>
              <w:left w:val="nil"/>
              <w:bottom w:val="single" w:sz="4" w:space="0" w:color="auto"/>
              <w:right w:val="nil"/>
            </w:tcBorders>
            <w:hideMark/>
          </w:tcPr>
          <w:p w14:paraId="6F730B3C" w14:textId="77777777" w:rsidR="00FD6276" w:rsidRDefault="00FD6276">
            <w:pPr>
              <w:pStyle w:val="TAC"/>
            </w:pPr>
            <w:r>
              <w:t>6</w:t>
            </w:r>
          </w:p>
        </w:tc>
        <w:tc>
          <w:tcPr>
            <w:tcW w:w="709" w:type="dxa"/>
            <w:gridSpan w:val="2"/>
            <w:tcBorders>
              <w:top w:val="nil"/>
              <w:left w:val="nil"/>
              <w:bottom w:val="single" w:sz="4" w:space="0" w:color="auto"/>
              <w:right w:val="nil"/>
            </w:tcBorders>
            <w:hideMark/>
          </w:tcPr>
          <w:p w14:paraId="2B83028C" w14:textId="77777777" w:rsidR="00FD6276" w:rsidRDefault="00FD6276">
            <w:pPr>
              <w:pStyle w:val="TAC"/>
            </w:pPr>
            <w:r>
              <w:t>5</w:t>
            </w:r>
          </w:p>
        </w:tc>
        <w:tc>
          <w:tcPr>
            <w:tcW w:w="709" w:type="dxa"/>
            <w:gridSpan w:val="2"/>
            <w:tcBorders>
              <w:top w:val="nil"/>
              <w:left w:val="nil"/>
              <w:bottom w:val="single" w:sz="4" w:space="0" w:color="auto"/>
              <w:right w:val="nil"/>
            </w:tcBorders>
            <w:hideMark/>
          </w:tcPr>
          <w:p w14:paraId="5C05712D" w14:textId="77777777" w:rsidR="00FD6276" w:rsidRDefault="00FD6276">
            <w:pPr>
              <w:pStyle w:val="TAC"/>
            </w:pPr>
            <w:r>
              <w:t>4</w:t>
            </w:r>
          </w:p>
        </w:tc>
        <w:tc>
          <w:tcPr>
            <w:tcW w:w="709" w:type="dxa"/>
            <w:gridSpan w:val="2"/>
            <w:tcBorders>
              <w:top w:val="nil"/>
              <w:left w:val="nil"/>
              <w:bottom w:val="single" w:sz="4" w:space="0" w:color="auto"/>
              <w:right w:val="nil"/>
            </w:tcBorders>
            <w:hideMark/>
          </w:tcPr>
          <w:p w14:paraId="57D3ADA7" w14:textId="77777777" w:rsidR="00FD6276" w:rsidRDefault="00FD6276">
            <w:pPr>
              <w:pStyle w:val="TAC"/>
            </w:pPr>
            <w:r>
              <w:t>3</w:t>
            </w:r>
          </w:p>
        </w:tc>
        <w:tc>
          <w:tcPr>
            <w:tcW w:w="709" w:type="dxa"/>
            <w:gridSpan w:val="2"/>
            <w:tcBorders>
              <w:top w:val="nil"/>
              <w:left w:val="nil"/>
              <w:bottom w:val="single" w:sz="4" w:space="0" w:color="auto"/>
              <w:right w:val="nil"/>
            </w:tcBorders>
            <w:hideMark/>
          </w:tcPr>
          <w:p w14:paraId="6EB9C57E" w14:textId="77777777" w:rsidR="00FD6276" w:rsidRDefault="00FD6276">
            <w:pPr>
              <w:pStyle w:val="TAC"/>
            </w:pPr>
            <w:r>
              <w:t>2</w:t>
            </w:r>
          </w:p>
        </w:tc>
        <w:tc>
          <w:tcPr>
            <w:tcW w:w="709" w:type="dxa"/>
            <w:gridSpan w:val="2"/>
            <w:tcBorders>
              <w:top w:val="nil"/>
              <w:left w:val="nil"/>
              <w:bottom w:val="single" w:sz="4" w:space="0" w:color="auto"/>
              <w:right w:val="nil"/>
            </w:tcBorders>
            <w:hideMark/>
          </w:tcPr>
          <w:p w14:paraId="67DA6D34" w14:textId="77777777" w:rsidR="00FD6276" w:rsidRDefault="00FD6276">
            <w:pPr>
              <w:pStyle w:val="TAC"/>
            </w:pPr>
            <w:r>
              <w:t>1</w:t>
            </w:r>
          </w:p>
        </w:tc>
        <w:tc>
          <w:tcPr>
            <w:tcW w:w="1416" w:type="dxa"/>
            <w:gridSpan w:val="2"/>
          </w:tcPr>
          <w:p w14:paraId="419C5C9A" w14:textId="77777777" w:rsidR="00FD6276" w:rsidRDefault="00FD6276">
            <w:pPr>
              <w:pStyle w:val="TAL"/>
            </w:pPr>
          </w:p>
        </w:tc>
      </w:tr>
      <w:tr w:rsidR="00FD6276" w14:paraId="10883F11" w14:textId="77777777" w:rsidTr="00FD6276">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1EB7EA6" w14:textId="77777777" w:rsidR="00FD6276" w:rsidRDefault="00FD6276">
            <w:pPr>
              <w:pStyle w:val="TAC"/>
              <w:rPr>
                <w:noProof/>
                <w:lang w:val="en-US"/>
              </w:rPr>
            </w:pPr>
          </w:p>
          <w:p w14:paraId="22669BCB" w14:textId="77777777" w:rsidR="00FD6276" w:rsidRDefault="00FD6276">
            <w:pPr>
              <w:pStyle w:val="TAC"/>
            </w:pPr>
            <w:r>
              <w:rPr>
                <w:noProof/>
                <w:lang w:val="en-US"/>
              </w:rPr>
              <w:t xml:space="preserve">Length of </w:t>
            </w:r>
            <w:r>
              <w:rPr>
                <w:lang w:eastAsia="zh-CN"/>
              </w:rPr>
              <w:t>application layer group info</w:t>
            </w:r>
            <w:r>
              <w:rPr>
                <w:lang w:val="en-US"/>
              </w:rPr>
              <w:t xml:space="preserve"> </w:t>
            </w:r>
            <w:r>
              <w:rPr>
                <w:noProof/>
                <w:lang w:val="en-US"/>
              </w:rPr>
              <w:t>contents</w:t>
            </w:r>
          </w:p>
        </w:tc>
        <w:tc>
          <w:tcPr>
            <w:tcW w:w="1416" w:type="dxa"/>
            <w:gridSpan w:val="2"/>
          </w:tcPr>
          <w:p w14:paraId="55738D64" w14:textId="77777777" w:rsidR="00FD6276" w:rsidRDefault="00FD6276">
            <w:pPr>
              <w:pStyle w:val="TAL"/>
            </w:pPr>
            <w:r>
              <w:t>octet o63+1</w:t>
            </w:r>
          </w:p>
          <w:p w14:paraId="4D041C94" w14:textId="77777777" w:rsidR="00FD6276" w:rsidRDefault="00FD6276">
            <w:pPr>
              <w:pStyle w:val="TAL"/>
            </w:pPr>
          </w:p>
          <w:p w14:paraId="31C93F25" w14:textId="77777777" w:rsidR="00FD6276" w:rsidRDefault="00FD6276">
            <w:pPr>
              <w:pStyle w:val="TAL"/>
            </w:pPr>
            <w:r>
              <w:t>octet o63+2</w:t>
            </w:r>
          </w:p>
        </w:tc>
      </w:tr>
      <w:tr w:rsidR="00FD6276" w14:paraId="4E4C444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E833BC" w14:textId="77777777" w:rsidR="00FD6276" w:rsidRDefault="00FD6276">
            <w:pPr>
              <w:pStyle w:val="TAC"/>
              <w:rPr>
                <w:lang w:eastAsia="zh-CN"/>
              </w:rPr>
            </w:pPr>
          </w:p>
          <w:p w14:paraId="481594DA" w14:textId="77777777" w:rsidR="00FD6276" w:rsidRDefault="00FD6276">
            <w:pPr>
              <w:pStyle w:val="TAC"/>
              <w:rPr>
                <w:lang w:eastAsia="zh-CN"/>
              </w:rPr>
            </w:pPr>
            <w:r>
              <w:rPr>
                <w:lang w:eastAsia="zh-CN"/>
              </w:rPr>
              <w:t>Application layer group identifier</w:t>
            </w:r>
          </w:p>
        </w:tc>
        <w:tc>
          <w:tcPr>
            <w:tcW w:w="1416" w:type="dxa"/>
            <w:gridSpan w:val="2"/>
            <w:tcBorders>
              <w:top w:val="nil"/>
              <w:left w:val="single" w:sz="6" w:space="0" w:color="auto"/>
              <w:bottom w:val="nil"/>
              <w:right w:val="nil"/>
            </w:tcBorders>
          </w:tcPr>
          <w:p w14:paraId="7EFC5C10" w14:textId="77777777" w:rsidR="00FD6276" w:rsidRDefault="00FD6276">
            <w:pPr>
              <w:pStyle w:val="TAL"/>
              <w:rPr>
                <w:lang w:eastAsia="zh-CN"/>
              </w:rPr>
            </w:pPr>
            <w:r>
              <w:rPr>
                <w:lang w:eastAsia="zh-CN"/>
              </w:rPr>
              <w:t>octet o63+3</w:t>
            </w:r>
          </w:p>
          <w:p w14:paraId="3264CF18" w14:textId="77777777" w:rsidR="00FD6276" w:rsidRDefault="00FD6276">
            <w:pPr>
              <w:pStyle w:val="TAL"/>
              <w:rPr>
                <w:lang w:eastAsia="zh-CN"/>
              </w:rPr>
            </w:pPr>
          </w:p>
          <w:p w14:paraId="60699A2B" w14:textId="77777777" w:rsidR="00FD6276" w:rsidRDefault="00FD6276">
            <w:pPr>
              <w:pStyle w:val="TAL"/>
              <w:rPr>
                <w:lang w:eastAsia="zh-CN"/>
              </w:rPr>
            </w:pPr>
            <w:r>
              <w:rPr>
                <w:lang w:eastAsia="zh-CN"/>
              </w:rPr>
              <w:t>octet o163</w:t>
            </w:r>
          </w:p>
        </w:tc>
      </w:tr>
      <w:tr w:rsidR="00FD6276" w14:paraId="08034FEA"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E43DC5" w14:textId="77777777" w:rsidR="00FD6276" w:rsidRDefault="00FD6276">
            <w:pPr>
              <w:pStyle w:val="TAC"/>
            </w:pPr>
            <w:r>
              <w:t>IPv4</w:t>
            </w:r>
          </w:p>
        </w:tc>
        <w:tc>
          <w:tcPr>
            <w:tcW w:w="709" w:type="dxa"/>
            <w:gridSpan w:val="2"/>
            <w:tcBorders>
              <w:top w:val="single" w:sz="6" w:space="0" w:color="auto"/>
              <w:left w:val="single" w:sz="6" w:space="0" w:color="auto"/>
              <w:bottom w:val="single" w:sz="6" w:space="0" w:color="auto"/>
              <w:right w:val="single" w:sz="6" w:space="0" w:color="auto"/>
            </w:tcBorders>
            <w:hideMark/>
          </w:tcPr>
          <w:p w14:paraId="75229092" w14:textId="77777777" w:rsidR="00FD6276" w:rsidRDefault="00FD6276">
            <w:pPr>
              <w:pStyle w:val="TAC"/>
              <w:rPr>
                <w:lang w:eastAsia="zh-CN"/>
              </w:rPr>
            </w:pPr>
            <w:r>
              <w:rPr>
                <w:lang w:eastAsia="zh-CN"/>
              </w:rPr>
              <w:t>IPv4AI</w:t>
            </w:r>
          </w:p>
        </w:tc>
        <w:tc>
          <w:tcPr>
            <w:tcW w:w="709" w:type="dxa"/>
            <w:gridSpan w:val="2"/>
            <w:tcBorders>
              <w:top w:val="single" w:sz="6" w:space="0" w:color="auto"/>
              <w:left w:val="single" w:sz="6" w:space="0" w:color="auto"/>
              <w:bottom w:val="single" w:sz="6" w:space="0" w:color="auto"/>
              <w:right w:val="single" w:sz="6" w:space="0" w:color="auto"/>
            </w:tcBorders>
            <w:hideMark/>
          </w:tcPr>
          <w:p w14:paraId="4A11215B" w14:textId="77777777" w:rsidR="00FD6276" w:rsidRDefault="00FD6276">
            <w:pPr>
              <w:pStyle w:val="TAC"/>
            </w:pPr>
            <w:r>
              <w:t>IPv6</w:t>
            </w:r>
          </w:p>
        </w:tc>
        <w:tc>
          <w:tcPr>
            <w:tcW w:w="709" w:type="dxa"/>
            <w:gridSpan w:val="2"/>
            <w:tcBorders>
              <w:top w:val="single" w:sz="6" w:space="0" w:color="auto"/>
              <w:left w:val="single" w:sz="6" w:space="0" w:color="auto"/>
              <w:bottom w:val="single" w:sz="6" w:space="0" w:color="auto"/>
              <w:right w:val="single" w:sz="6" w:space="0" w:color="auto"/>
            </w:tcBorders>
            <w:hideMark/>
          </w:tcPr>
          <w:p w14:paraId="0E3984B1" w14:textId="77777777" w:rsidR="00FD6276" w:rsidRDefault="00FD6276">
            <w:pPr>
              <w:pStyle w:val="TAC"/>
            </w:pPr>
            <w:r>
              <w:t>0</w:t>
            </w:r>
          </w:p>
          <w:p w14:paraId="4FA42B9A"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29A0B7" w14:textId="77777777" w:rsidR="00FD6276" w:rsidRDefault="00FD6276">
            <w:pPr>
              <w:pStyle w:val="TAC"/>
            </w:pPr>
            <w:r>
              <w:t>0</w:t>
            </w:r>
          </w:p>
          <w:p w14:paraId="20076A4B"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785829B" w14:textId="77777777" w:rsidR="00FD6276" w:rsidRDefault="00FD6276">
            <w:pPr>
              <w:pStyle w:val="TAC"/>
            </w:pPr>
            <w:r>
              <w:t>0</w:t>
            </w:r>
          </w:p>
          <w:p w14:paraId="37F05976"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AA4E5F3" w14:textId="77777777" w:rsidR="00FD6276" w:rsidRDefault="00FD6276">
            <w:pPr>
              <w:pStyle w:val="TAC"/>
            </w:pPr>
            <w:r>
              <w:t>0</w:t>
            </w:r>
          </w:p>
          <w:p w14:paraId="43166C33" w14:textId="77777777" w:rsidR="00FD6276" w:rsidRDefault="00FD6276">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41C0F6" w14:textId="77777777" w:rsidR="00FD6276" w:rsidRDefault="00FD6276">
            <w:pPr>
              <w:pStyle w:val="TAC"/>
            </w:pPr>
            <w:r>
              <w:t>0</w:t>
            </w:r>
          </w:p>
          <w:p w14:paraId="4B946E70" w14:textId="77777777" w:rsidR="00FD6276" w:rsidRDefault="00FD6276">
            <w:pPr>
              <w:pStyle w:val="TAC"/>
            </w:pPr>
            <w:r>
              <w:t>Spare</w:t>
            </w:r>
          </w:p>
        </w:tc>
        <w:tc>
          <w:tcPr>
            <w:tcW w:w="1416" w:type="dxa"/>
            <w:gridSpan w:val="2"/>
            <w:tcBorders>
              <w:top w:val="nil"/>
              <w:left w:val="single" w:sz="6" w:space="0" w:color="auto"/>
              <w:bottom w:val="nil"/>
              <w:right w:val="nil"/>
            </w:tcBorders>
          </w:tcPr>
          <w:p w14:paraId="185DAD0F" w14:textId="77777777" w:rsidR="00FD6276" w:rsidRDefault="00FD6276">
            <w:pPr>
              <w:pStyle w:val="TAL"/>
            </w:pPr>
            <w:r>
              <w:t>octet o163+1</w:t>
            </w:r>
          </w:p>
          <w:p w14:paraId="5CC4E147" w14:textId="77777777" w:rsidR="00FD6276" w:rsidRDefault="00FD6276">
            <w:pPr>
              <w:pStyle w:val="TAL"/>
            </w:pPr>
          </w:p>
        </w:tc>
      </w:tr>
      <w:tr w:rsidR="00FD6276" w14:paraId="6B678A5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D85CD" w14:textId="77777777" w:rsidR="00FD6276" w:rsidRDefault="00FD6276">
            <w:pPr>
              <w:pStyle w:val="TAC"/>
              <w:rPr>
                <w:lang w:eastAsia="zh-CN"/>
              </w:rPr>
            </w:pPr>
          </w:p>
          <w:p w14:paraId="41A2A905" w14:textId="77777777" w:rsidR="00FD6276" w:rsidRDefault="00FD6276">
            <w:pPr>
              <w:pStyle w:val="TAC"/>
              <w:rPr>
                <w:lang w:eastAsia="zh-CN"/>
              </w:rPr>
            </w:pPr>
            <w:r>
              <w:rPr>
                <w:lang w:eastAsia="zh-CN"/>
              </w:rPr>
              <w:t xml:space="preserve">ProSe </w:t>
            </w:r>
            <w:r w:rsidR="00425E6B">
              <w:rPr>
                <w:lang w:eastAsia="zh-CN"/>
              </w:rPr>
              <w:t>layer-2</w:t>
            </w:r>
            <w:r>
              <w:rPr>
                <w:lang w:eastAsia="zh-CN"/>
              </w:rPr>
              <w:t xml:space="preserve"> gorup identifier</w:t>
            </w:r>
          </w:p>
        </w:tc>
        <w:tc>
          <w:tcPr>
            <w:tcW w:w="1416" w:type="dxa"/>
            <w:gridSpan w:val="2"/>
            <w:tcBorders>
              <w:top w:val="nil"/>
              <w:left w:val="single" w:sz="6" w:space="0" w:color="auto"/>
              <w:bottom w:val="nil"/>
              <w:right w:val="nil"/>
            </w:tcBorders>
          </w:tcPr>
          <w:p w14:paraId="183AEA5B" w14:textId="77777777" w:rsidR="00FD6276" w:rsidRDefault="00FD6276">
            <w:pPr>
              <w:pStyle w:val="TAL"/>
              <w:rPr>
                <w:lang w:eastAsia="zh-CN"/>
              </w:rPr>
            </w:pPr>
            <w:r>
              <w:rPr>
                <w:lang w:eastAsia="zh-CN"/>
              </w:rPr>
              <w:t>octet o163+2</w:t>
            </w:r>
          </w:p>
          <w:p w14:paraId="273D5EC1" w14:textId="77777777" w:rsidR="00FD6276" w:rsidRDefault="00FD6276">
            <w:pPr>
              <w:pStyle w:val="TAL"/>
              <w:rPr>
                <w:lang w:eastAsia="zh-CN"/>
              </w:rPr>
            </w:pPr>
          </w:p>
          <w:p w14:paraId="7868E6B4" w14:textId="77777777" w:rsidR="00FD6276" w:rsidRDefault="00FD6276">
            <w:pPr>
              <w:pStyle w:val="TAL"/>
            </w:pPr>
            <w:r>
              <w:rPr>
                <w:lang w:eastAsia="zh-CN"/>
              </w:rPr>
              <w:t>octet o163+4</w:t>
            </w:r>
          </w:p>
        </w:tc>
      </w:tr>
      <w:tr w:rsidR="00FD6276" w14:paraId="2CFFB361"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E33FF1A" w14:textId="77777777" w:rsidR="00FD6276" w:rsidRDefault="00FD6276">
            <w:pPr>
              <w:pStyle w:val="TAC"/>
              <w:rPr>
                <w:lang w:eastAsia="zh-CN"/>
              </w:rPr>
            </w:pPr>
          </w:p>
          <w:p w14:paraId="2BCE8940" w14:textId="77777777" w:rsidR="00FD6276" w:rsidRDefault="00FD6276">
            <w:pPr>
              <w:pStyle w:val="TAC"/>
              <w:rPr>
                <w:lang w:eastAsia="zh-CN"/>
              </w:rPr>
            </w:pPr>
            <w:r>
              <w:rPr>
                <w:lang w:eastAsia="zh-CN"/>
              </w:rPr>
              <w:t>ProSe group IP multicast address</w:t>
            </w:r>
          </w:p>
        </w:tc>
        <w:tc>
          <w:tcPr>
            <w:tcW w:w="1416" w:type="dxa"/>
            <w:gridSpan w:val="2"/>
            <w:tcBorders>
              <w:top w:val="nil"/>
              <w:left w:val="single" w:sz="6" w:space="0" w:color="auto"/>
              <w:bottom w:val="nil"/>
              <w:right w:val="nil"/>
            </w:tcBorders>
          </w:tcPr>
          <w:p w14:paraId="2D741905" w14:textId="77777777" w:rsidR="00FD6276" w:rsidRDefault="00FD6276">
            <w:pPr>
              <w:pStyle w:val="TAL"/>
              <w:rPr>
                <w:lang w:eastAsia="zh-CN"/>
              </w:rPr>
            </w:pPr>
            <w:r>
              <w:rPr>
                <w:lang w:eastAsia="zh-CN"/>
              </w:rPr>
              <w:t>octet o163+5</w:t>
            </w:r>
          </w:p>
          <w:p w14:paraId="59F09434" w14:textId="77777777" w:rsidR="00FD6276" w:rsidRDefault="00FD6276">
            <w:pPr>
              <w:pStyle w:val="TAL"/>
              <w:rPr>
                <w:lang w:eastAsia="zh-CN"/>
              </w:rPr>
            </w:pPr>
          </w:p>
          <w:p w14:paraId="7D72825A" w14:textId="77777777" w:rsidR="00FD6276" w:rsidRDefault="00FD6276">
            <w:pPr>
              <w:pStyle w:val="TAL"/>
            </w:pPr>
            <w:r>
              <w:rPr>
                <w:lang w:eastAsia="zh-CN"/>
              </w:rPr>
              <w:t>octet o163+8</w:t>
            </w:r>
          </w:p>
        </w:tc>
      </w:tr>
      <w:tr w:rsidR="00FD6276" w14:paraId="0A157D73"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914D4D" w14:textId="77777777" w:rsidR="00FD6276" w:rsidRDefault="00FD6276">
            <w:pPr>
              <w:pStyle w:val="TAC"/>
              <w:rPr>
                <w:lang w:eastAsia="zh-CN"/>
              </w:rPr>
            </w:pPr>
          </w:p>
          <w:p w14:paraId="294F849A" w14:textId="77777777" w:rsidR="00FD6276" w:rsidRDefault="00FD6276">
            <w:pPr>
              <w:pStyle w:val="TAC"/>
              <w:rPr>
                <w:lang w:eastAsia="zh-CN"/>
              </w:rPr>
            </w:pPr>
            <w:r>
              <w:rPr>
                <w:lang w:eastAsia="zh-CN"/>
              </w:rPr>
              <w:t>IPv4 address</w:t>
            </w:r>
          </w:p>
        </w:tc>
        <w:tc>
          <w:tcPr>
            <w:tcW w:w="1416" w:type="dxa"/>
            <w:gridSpan w:val="2"/>
            <w:tcBorders>
              <w:top w:val="nil"/>
              <w:left w:val="single" w:sz="6" w:space="0" w:color="auto"/>
              <w:bottom w:val="nil"/>
              <w:right w:val="nil"/>
            </w:tcBorders>
          </w:tcPr>
          <w:p w14:paraId="6A9EC48F" w14:textId="77777777" w:rsidR="00FD6276" w:rsidRDefault="00FD6276">
            <w:pPr>
              <w:pStyle w:val="TAL"/>
              <w:rPr>
                <w:lang w:eastAsia="zh-CN"/>
              </w:rPr>
            </w:pPr>
            <w:r>
              <w:rPr>
                <w:lang w:eastAsia="zh-CN"/>
              </w:rPr>
              <w:t>octet (o163+9)*</w:t>
            </w:r>
          </w:p>
          <w:p w14:paraId="67E7A020" w14:textId="77777777" w:rsidR="00FD6276" w:rsidRDefault="00FD6276">
            <w:pPr>
              <w:pStyle w:val="TAL"/>
              <w:rPr>
                <w:lang w:eastAsia="zh-CN"/>
              </w:rPr>
            </w:pPr>
          </w:p>
          <w:p w14:paraId="3BF6E755" w14:textId="459962D1" w:rsidR="00FD6276" w:rsidRDefault="00FD6276">
            <w:pPr>
              <w:pStyle w:val="TAL"/>
              <w:rPr>
                <w:lang w:eastAsia="zh-CN"/>
              </w:rPr>
            </w:pPr>
            <w:r>
              <w:rPr>
                <w:lang w:eastAsia="zh-CN"/>
              </w:rPr>
              <w:t>octet (o163+</w:t>
            </w:r>
            <w:r w:rsidR="008666FB">
              <w:rPr>
                <w:lang w:eastAsia="zh-CN"/>
              </w:rPr>
              <w:t>12</w:t>
            </w:r>
            <w:r>
              <w:rPr>
                <w:lang w:eastAsia="zh-CN"/>
              </w:rPr>
              <w:t>)*</w:t>
            </w:r>
            <w:r w:rsidR="002875F2">
              <w:rPr>
                <w:lang w:eastAsia="zh-CN"/>
              </w:rPr>
              <w:t xml:space="preserve"> = octet 64*</w:t>
            </w:r>
          </w:p>
        </w:tc>
      </w:tr>
    </w:tbl>
    <w:p w14:paraId="718A6915" w14:textId="2870C8D7" w:rsidR="00FD6276" w:rsidRDefault="00FD6276" w:rsidP="00FD6276">
      <w:pPr>
        <w:pStyle w:val="TF"/>
      </w:pPr>
      <w:r>
        <w:t>Figure 5.4.</w:t>
      </w:r>
      <w:r w:rsidR="00DA4878">
        <w:t>2</w:t>
      </w:r>
      <w:r>
        <w:t>.2</w:t>
      </w:r>
      <w:r w:rsidR="008666FB">
        <w:t>5</w:t>
      </w:r>
      <w:r>
        <w:t xml:space="preserve">: </w:t>
      </w:r>
      <w:r>
        <w:rPr>
          <w:lang w:eastAsia="zh-CN"/>
        </w:rPr>
        <w:t>Application layer group info</w:t>
      </w:r>
    </w:p>
    <w:p w14:paraId="65EE4609" w14:textId="09D59C94" w:rsidR="00FD6276" w:rsidRDefault="00FD6276" w:rsidP="00FD6276">
      <w:pPr>
        <w:pStyle w:val="TH"/>
      </w:pPr>
      <w:r>
        <w:t>Table 5.4.</w:t>
      </w:r>
      <w:r w:rsidR="00DA4878">
        <w:t>2</w:t>
      </w:r>
      <w:r>
        <w:t>.2</w:t>
      </w:r>
      <w:r w:rsidR="008666FB">
        <w:t>5</w:t>
      </w:r>
      <w:r>
        <w:t xml:space="preserve">: </w:t>
      </w:r>
      <w:r>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430C76A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01A768" w14:textId="77777777" w:rsidR="00FD6276" w:rsidRDefault="00FD6276">
            <w:pPr>
              <w:pStyle w:val="TAL"/>
              <w:rPr>
                <w:lang w:eastAsia="zh-CN"/>
              </w:rPr>
            </w:pPr>
            <w:r>
              <w:rPr>
                <w:lang w:eastAsia="zh-CN"/>
              </w:rPr>
              <w:t>Application layer group identifier (octet o63+3 to o163):</w:t>
            </w:r>
          </w:p>
          <w:p w14:paraId="377FF5FB" w14:textId="77777777" w:rsidR="00FD6276" w:rsidRDefault="00FD6276">
            <w:pPr>
              <w:pStyle w:val="TAL"/>
              <w:rPr>
                <w:lang w:eastAsia="zh-CN"/>
              </w:rPr>
            </w:pPr>
            <w:r>
              <w:rPr>
                <w:lang w:eastAsia="zh-CN"/>
              </w:rPr>
              <w:t>The first octet of application layer group identifier field is the length of application group identifier. The value of application group identifier field is a bit string</w:t>
            </w:r>
            <w:r>
              <w:rPr>
                <w:noProof/>
                <w:lang w:val="en-US"/>
              </w:rPr>
              <w:t xml:space="preserve">. </w:t>
            </w:r>
            <w:r>
              <w:rPr>
                <w:lang w:eastAsia="zh-CN"/>
              </w:rPr>
              <w:t>The format of application group identifier parameter is out of scope of this specification.</w:t>
            </w:r>
          </w:p>
        </w:tc>
      </w:tr>
      <w:tr w:rsidR="00FD6276" w14:paraId="1A561AD0" w14:textId="77777777" w:rsidTr="00FD6276">
        <w:trPr>
          <w:cantSplit/>
          <w:jc w:val="center"/>
        </w:trPr>
        <w:tc>
          <w:tcPr>
            <w:tcW w:w="7094" w:type="dxa"/>
            <w:tcBorders>
              <w:top w:val="nil"/>
              <w:left w:val="single" w:sz="4" w:space="0" w:color="auto"/>
              <w:bottom w:val="nil"/>
              <w:right w:val="single" w:sz="4" w:space="0" w:color="auto"/>
            </w:tcBorders>
            <w:hideMark/>
          </w:tcPr>
          <w:p w14:paraId="50319DA5" w14:textId="77777777" w:rsidR="00FD6276" w:rsidRDefault="00FD6276">
            <w:pPr>
              <w:pStyle w:val="TAL"/>
            </w:pPr>
            <w:r>
              <w:t>IPv4 (octet o163+1 bit 8):</w:t>
            </w:r>
          </w:p>
          <w:p w14:paraId="1A7991C5" w14:textId="77777777" w:rsidR="00FD6276" w:rsidRDefault="00FD6276">
            <w:pPr>
              <w:pStyle w:val="TAL"/>
            </w:pPr>
            <w:r>
              <w:t>Bit</w:t>
            </w:r>
          </w:p>
          <w:p w14:paraId="44D9E957" w14:textId="77777777" w:rsidR="00FD6276" w:rsidRDefault="00FD6276">
            <w:pPr>
              <w:pStyle w:val="TAL"/>
              <w:rPr>
                <w:b/>
              </w:rPr>
            </w:pPr>
            <w:r>
              <w:rPr>
                <w:b/>
              </w:rPr>
              <w:t>8</w:t>
            </w:r>
          </w:p>
          <w:p w14:paraId="76D97FF9" w14:textId="77777777" w:rsidR="00FD6276" w:rsidRDefault="00FD6276">
            <w:pPr>
              <w:pStyle w:val="TAL"/>
            </w:pPr>
            <w:r>
              <w:t>0</w:t>
            </w:r>
            <w:r>
              <w:tab/>
              <w:t>IPv4 is not authorized</w:t>
            </w:r>
          </w:p>
          <w:p w14:paraId="110F7DB4" w14:textId="77777777" w:rsidR="00FD6276" w:rsidRDefault="00FD6276">
            <w:pPr>
              <w:pStyle w:val="TAL"/>
              <w:rPr>
                <w:highlight w:val="yellow"/>
                <w:lang w:eastAsia="zh-CN"/>
              </w:rPr>
            </w:pPr>
            <w:r>
              <w:t>1</w:t>
            </w:r>
            <w:r>
              <w:tab/>
              <w:t>IPv4 is authorized</w:t>
            </w:r>
          </w:p>
        </w:tc>
      </w:tr>
      <w:tr w:rsidR="00FD6276" w14:paraId="2659EAF7" w14:textId="77777777" w:rsidTr="00FD6276">
        <w:trPr>
          <w:cantSplit/>
          <w:jc w:val="center"/>
        </w:trPr>
        <w:tc>
          <w:tcPr>
            <w:tcW w:w="7094" w:type="dxa"/>
            <w:tcBorders>
              <w:top w:val="nil"/>
              <w:left w:val="single" w:sz="4" w:space="0" w:color="auto"/>
              <w:bottom w:val="nil"/>
              <w:right w:val="single" w:sz="4" w:space="0" w:color="auto"/>
            </w:tcBorders>
          </w:tcPr>
          <w:p w14:paraId="744F6EC8" w14:textId="77777777" w:rsidR="00FD6276" w:rsidRDefault="00FD6276">
            <w:pPr>
              <w:pStyle w:val="TAL"/>
              <w:rPr>
                <w:highlight w:val="yellow"/>
              </w:rPr>
            </w:pPr>
          </w:p>
        </w:tc>
      </w:tr>
      <w:tr w:rsidR="00FD6276" w14:paraId="1B6FC07F" w14:textId="77777777" w:rsidTr="00FD6276">
        <w:trPr>
          <w:cantSplit/>
          <w:jc w:val="center"/>
        </w:trPr>
        <w:tc>
          <w:tcPr>
            <w:tcW w:w="7094" w:type="dxa"/>
            <w:tcBorders>
              <w:top w:val="nil"/>
              <w:left w:val="single" w:sz="4" w:space="0" w:color="auto"/>
              <w:bottom w:val="nil"/>
              <w:right w:val="single" w:sz="4" w:space="0" w:color="auto"/>
            </w:tcBorders>
            <w:hideMark/>
          </w:tcPr>
          <w:p w14:paraId="6297C664" w14:textId="77777777" w:rsidR="00FD6276" w:rsidRDefault="00FD6276">
            <w:pPr>
              <w:pStyle w:val="TAL"/>
            </w:pPr>
            <w:r>
              <w:t>IPv4 address indicator (IPv4AI) (octet o163+1 bit 7):</w:t>
            </w:r>
          </w:p>
          <w:p w14:paraId="73A2E129" w14:textId="77777777" w:rsidR="00FD6276" w:rsidRDefault="00FD6276">
            <w:pPr>
              <w:pStyle w:val="TAL"/>
            </w:pPr>
            <w:r>
              <w:t>Bit</w:t>
            </w:r>
          </w:p>
          <w:p w14:paraId="4AA4E53E" w14:textId="77777777" w:rsidR="00FD6276" w:rsidRDefault="00FD6276">
            <w:pPr>
              <w:pStyle w:val="TAL"/>
              <w:rPr>
                <w:b/>
              </w:rPr>
            </w:pPr>
            <w:r>
              <w:rPr>
                <w:b/>
              </w:rPr>
              <w:t>7</w:t>
            </w:r>
          </w:p>
          <w:p w14:paraId="32FB6566" w14:textId="77777777" w:rsidR="00FD6276" w:rsidRDefault="00FD6276">
            <w:pPr>
              <w:pStyle w:val="TAL"/>
            </w:pPr>
            <w:r>
              <w:t>0</w:t>
            </w:r>
            <w:r>
              <w:tab/>
              <w:t>IPv4 address is absent</w:t>
            </w:r>
          </w:p>
          <w:p w14:paraId="716DC6C7" w14:textId="77777777" w:rsidR="00FD6276" w:rsidRDefault="00FD6276">
            <w:pPr>
              <w:pStyle w:val="TAL"/>
              <w:rPr>
                <w:highlight w:val="yellow"/>
              </w:rPr>
            </w:pPr>
            <w:r>
              <w:t>1</w:t>
            </w:r>
            <w:r>
              <w:tab/>
              <w:t>IPv4 address is present</w:t>
            </w:r>
          </w:p>
        </w:tc>
      </w:tr>
      <w:tr w:rsidR="00FD6276" w14:paraId="7B745375" w14:textId="77777777" w:rsidTr="00FD6276">
        <w:trPr>
          <w:cantSplit/>
          <w:jc w:val="center"/>
        </w:trPr>
        <w:tc>
          <w:tcPr>
            <w:tcW w:w="7094" w:type="dxa"/>
            <w:tcBorders>
              <w:top w:val="nil"/>
              <w:left w:val="single" w:sz="4" w:space="0" w:color="auto"/>
              <w:bottom w:val="nil"/>
              <w:right w:val="single" w:sz="4" w:space="0" w:color="auto"/>
            </w:tcBorders>
          </w:tcPr>
          <w:p w14:paraId="293899E3" w14:textId="77777777" w:rsidR="00FD6276" w:rsidRDefault="00FD6276">
            <w:pPr>
              <w:pStyle w:val="TAL"/>
              <w:rPr>
                <w:highlight w:val="yellow"/>
              </w:rPr>
            </w:pPr>
          </w:p>
        </w:tc>
      </w:tr>
      <w:tr w:rsidR="00FD6276" w14:paraId="18986076" w14:textId="77777777" w:rsidTr="00FD6276">
        <w:trPr>
          <w:cantSplit/>
          <w:jc w:val="center"/>
        </w:trPr>
        <w:tc>
          <w:tcPr>
            <w:tcW w:w="7094" w:type="dxa"/>
            <w:tcBorders>
              <w:top w:val="nil"/>
              <w:left w:val="single" w:sz="4" w:space="0" w:color="auto"/>
              <w:bottom w:val="nil"/>
              <w:right w:val="single" w:sz="4" w:space="0" w:color="auto"/>
            </w:tcBorders>
            <w:hideMark/>
          </w:tcPr>
          <w:p w14:paraId="38B29FF9" w14:textId="77777777" w:rsidR="00FD6276" w:rsidRDefault="00FD6276">
            <w:pPr>
              <w:pStyle w:val="TAL"/>
            </w:pPr>
            <w:r>
              <w:t>IPv6 (octet o163+1 bit 6):</w:t>
            </w:r>
          </w:p>
          <w:p w14:paraId="37AFDFA9" w14:textId="77777777" w:rsidR="00FD6276" w:rsidRDefault="00FD6276">
            <w:pPr>
              <w:pStyle w:val="TAL"/>
            </w:pPr>
            <w:r>
              <w:t>Bit</w:t>
            </w:r>
          </w:p>
          <w:p w14:paraId="712425D1" w14:textId="77777777" w:rsidR="00FD6276" w:rsidRDefault="00FD6276">
            <w:pPr>
              <w:pStyle w:val="TAL"/>
              <w:rPr>
                <w:b/>
              </w:rPr>
            </w:pPr>
            <w:r>
              <w:rPr>
                <w:b/>
              </w:rPr>
              <w:t>6</w:t>
            </w:r>
          </w:p>
          <w:p w14:paraId="12CBB173" w14:textId="77777777" w:rsidR="00FD6276" w:rsidRDefault="00FD6276">
            <w:pPr>
              <w:pStyle w:val="TAL"/>
            </w:pPr>
            <w:r>
              <w:t>0</w:t>
            </w:r>
            <w:r>
              <w:tab/>
              <w:t>IPv6 is not authorized</w:t>
            </w:r>
          </w:p>
          <w:p w14:paraId="2B633942" w14:textId="77777777" w:rsidR="00FD6276" w:rsidRDefault="00FD6276">
            <w:pPr>
              <w:pStyle w:val="TAL"/>
              <w:rPr>
                <w:highlight w:val="yellow"/>
              </w:rPr>
            </w:pPr>
            <w:r>
              <w:t>1</w:t>
            </w:r>
            <w:r>
              <w:tab/>
              <w:t>IPv6 is authorized</w:t>
            </w:r>
          </w:p>
        </w:tc>
      </w:tr>
      <w:tr w:rsidR="00FD6276" w14:paraId="67D6A8C2" w14:textId="77777777" w:rsidTr="00FD6276">
        <w:trPr>
          <w:cantSplit/>
          <w:jc w:val="center"/>
        </w:trPr>
        <w:tc>
          <w:tcPr>
            <w:tcW w:w="7094" w:type="dxa"/>
            <w:tcBorders>
              <w:top w:val="nil"/>
              <w:left w:val="single" w:sz="4" w:space="0" w:color="auto"/>
              <w:bottom w:val="nil"/>
              <w:right w:val="single" w:sz="4" w:space="0" w:color="auto"/>
            </w:tcBorders>
          </w:tcPr>
          <w:p w14:paraId="28B94D49" w14:textId="77777777" w:rsidR="00FD6276" w:rsidRDefault="00FD6276">
            <w:pPr>
              <w:pStyle w:val="TAL"/>
              <w:rPr>
                <w:highlight w:val="yellow"/>
              </w:rPr>
            </w:pPr>
          </w:p>
        </w:tc>
      </w:tr>
      <w:tr w:rsidR="00FD6276" w14:paraId="67FFB46A" w14:textId="77777777" w:rsidTr="00FD6276">
        <w:trPr>
          <w:cantSplit/>
          <w:jc w:val="center"/>
        </w:trPr>
        <w:tc>
          <w:tcPr>
            <w:tcW w:w="7094" w:type="dxa"/>
            <w:tcBorders>
              <w:top w:val="nil"/>
              <w:left w:val="single" w:sz="4" w:space="0" w:color="auto"/>
              <w:bottom w:val="nil"/>
              <w:right w:val="single" w:sz="4" w:space="0" w:color="auto"/>
            </w:tcBorders>
            <w:hideMark/>
          </w:tcPr>
          <w:p w14:paraId="31150001" w14:textId="77777777" w:rsidR="00FD6276" w:rsidRDefault="00FD6276">
            <w:pPr>
              <w:pStyle w:val="TAL"/>
              <w:rPr>
                <w:lang w:eastAsia="zh-CN"/>
              </w:rPr>
            </w:pPr>
            <w:r>
              <w:rPr>
                <w:lang w:eastAsia="zh-CN"/>
              </w:rPr>
              <w:t xml:space="preserve">ProSe </w:t>
            </w:r>
            <w:r w:rsidR="00425E6B">
              <w:rPr>
                <w:lang w:eastAsia="zh-CN"/>
              </w:rPr>
              <w:t>layer-2</w:t>
            </w:r>
            <w:r>
              <w:rPr>
                <w:lang w:eastAsia="zh-CN"/>
              </w:rPr>
              <w:t xml:space="preserve"> gorup identifier (octet o163+5 to o163+8):</w:t>
            </w:r>
          </w:p>
          <w:p w14:paraId="0DAE04ED" w14:textId="77777777" w:rsidR="00FD6276" w:rsidRDefault="00FD6276">
            <w:pPr>
              <w:pStyle w:val="TAL"/>
              <w:rPr>
                <w:highlight w:val="yellow"/>
              </w:rPr>
            </w:pPr>
            <w:r>
              <w:t xml:space="preserve">The </w:t>
            </w:r>
            <w:r>
              <w:rPr>
                <w:lang w:eastAsia="zh-CN"/>
              </w:rPr>
              <w:t xml:space="preserve">ProSe </w:t>
            </w:r>
            <w:r w:rsidR="00425E6B">
              <w:rPr>
                <w:lang w:eastAsia="zh-CN"/>
              </w:rPr>
              <w:t>layer-2</w:t>
            </w:r>
            <w:r>
              <w:rPr>
                <w:lang w:eastAsia="zh-CN"/>
              </w:rPr>
              <w:t xml:space="preserve"> gorup identifier</w:t>
            </w:r>
            <w:r>
              <w:rPr>
                <w:noProof/>
                <w:lang w:val="en-US"/>
              </w:rPr>
              <w:t xml:space="preserve"> </w:t>
            </w:r>
            <w:r>
              <w:t>field is a binary coded layer-2 identifier.</w:t>
            </w:r>
          </w:p>
        </w:tc>
      </w:tr>
      <w:tr w:rsidR="00FD6276" w14:paraId="755F9963" w14:textId="77777777" w:rsidTr="00FD6276">
        <w:trPr>
          <w:cantSplit/>
          <w:jc w:val="center"/>
        </w:trPr>
        <w:tc>
          <w:tcPr>
            <w:tcW w:w="7094" w:type="dxa"/>
            <w:tcBorders>
              <w:top w:val="nil"/>
              <w:left w:val="single" w:sz="4" w:space="0" w:color="auto"/>
              <w:bottom w:val="nil"/>
              <w:right w:val="single" w:sz="4" w:space="0" w:color="auto"/>
            </w:tcBorders>
          </w:tcPr>
          <w:p w14:paraId="57B928D0" w14:textId="77777777" w:rsidR="00FD6276" w:rsidRDefault="00FD6276">
            <w:pPr>
              <w:pStyle w:val="TAL"/>
              <w:rPr>
                <w:highlight w:val="yellow"/>
              </w:rPr>
            </w:pPr>
          </w:p>
        </w:tc>
      </w:tr>
      <w:tr w:rsidR="00FD6276" w14:paraId="781ACC66" w14:textId="77777777" w:rsidTr="003627A3">
        <w:trPr>
          <w:cantSplit/>
          <w:jc w:val="center"/>
        </w:trPr>
        <w:tc>
          <w:tcPr>
            <w:tcW w:w="7094" w:type="dxa"/>
            <w:tcBorders>
              <w:top w:val="nil"/>
              <w:left w:val="single" w:sz="4" w:space="0" w:color="auto"/>
              <w:bottom w:val="nil"/>
              <w:right w:val="single" w:sz="4" w:space="0" w:color="auto"/>
            </w:tcBorders>
            <w:hideMark/>
          </w:tcPr>
          <w:p w14:paraId="6F8C6565" w14:textId="62E47D48" w:rsidR="00FD6276" w:rsidRDefault="00FD6276">
            <w:pPr>
              <w:pStyle w:val="TAL"/>
              <w:rPr>
                <w:lang w:eastAsia="zh-CN"/>
              </w:rPr>
            </w:pPr>
            <w:r>
              <w:rPr>
                <w:lang w:eastAsia="zh-CN"/>
              </w:rPr>
              <w:t>IPv4 address (octet o163+9 to o163+1</w:t>
            </w:r>
            <w:r w:rsidR="008666FB">
              <w:rPr>
                <w:lang w:eastAsia="zh-CN"/>
              </w:rPr>
              <w:t>2</w:t>
            </w:r>
            <w:r>
              <w:rPr>
                <w:lang w:eastAsia="zh-CN"/>
              </w:rPr>
              <w:t>):</w:t>
            </w:r>
          </w:p>
        </w:tc>
      </w:tr>
      <w:tr w:rsidR="00FD6276" w14:paraId="6EB17F8D" w14:textId="77777777" w:rsidTr="003627A3">
        <w:trPr>
          <w:cantSplit/>
          <w:jc w:val="center"/>
        </w:trPr>
        <w:tc>
          <w:tcPr>
            <w:tcW w:w="7094" w:type="dxa"/>
            <w:tcBorders>
              <w:top w:val="nil"/>
              <w:left w:val="single" w:sz="4" w:space="0" w:color="auto"/>
              <w:bottom w:val="single" w:sz="4" w:space="0" w:color="auto"/>
              <w:right w:val="single" w:sz="4" w:space="0" w:color="auto"/>
            </w:tcBorders>
            <w:hideMark/>
          </w:tcPr>
          <w:p w14:paraId="372056DF" w14:textId="77777777" w:rsidR="00FD6276" w:rsidRDefault="00FD6276">
            <w:pPr>
              <w:pStyle w:val="TAL"/>
              <w:rPr>
                <w:highlight w:val="yellow"/>
              </w:rPr>
            </w:pPr>
            <w:r>
              <w:t xml:space="preserve">The IPv4 address field contains an IPv4 address as the </w:t>
            </w:r>
            <w:r>
              <w:rPr>
                <w:lang w:eastAsia="zh-CN"/>
              </w:rPr>
              <w:t xml:space="preserve">source address for a specific </w:t>
            </w:r>
            <w:r w:rsidR="00321CDF">
              <w:rPr>
                <w:lang w:eastAsia="zh-CN"/>
              </w:rPr>
              <w:t>g</w:t>
            </w:r>
            <w:r>
              <w:rPr>
                <w:lang w:eastAsia="zh-CN"/>
              </w:rPr>
              <w:t>roup configured to operate using IPv4</w:t>
            </w:r>
            <w:r>
              <w:t>.</w:t>
            </w:r>
          </w:p>
        </w:tc>
      </w:tr>
    </w:tbl>
    <w:p w14:paraId="36FBFC7C" w14:textId="0E3A1DD8" w:rsidR="00FD6276" w:rsidRDefault="00FD6276" w:rsidP="003627A3">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59D5EA99"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C1200BA" w14:textId="77777777" w:rsidR="00FD6276" w:rsidRDefault="00FD6276">
            <w:pPr>
              <w:pStyle w:val="TAC"/>
            </w:pPr>
            <w:r>
              <w:lastRenderedPageBreak/>
              <w:t>8</w:t>
            </w:r>
          </w:p>
        </w:tc>
        <w:tc>
          <w:tcPr>
            <w:tcW w:w="709" w:type="dxa"/>
            <w:tcBorders>
              <w:top w:val="nil"/>
              <w:left w:val="nil"/>
              <w:bottom w:val="single" w:sz="4" w:space="0" w:color="auto"/>
              <w:right w:val="nil"/>
            </w:tcBorders>
            <w:hideMark/>
          </w:tcPr>
          <w:p w14:paraId="59B2DE0C" w14:textId="77777777" w:rsidR="00FD6276" w:rsidRDefault="00FD6276">
            <w:pPr>
              <w:pStyle w:val="TAC"/>
            </w:pPr>
            <w:r>
              <w:t>7</w:t>
            </w:r>
          </w:p>
        </w:tc>
        <w:tc>
          <w:tcPr>
            <w:tcW w:w="709" w:type="dxa"/>
            <w:tcBorders>
              <w:top w:val="nil"/>
              <w:left w:val="nil"/>
              <w:bottom w:val="single" w:sz="4" w:space="0" w:color="auto"/>
              <w:right w:val="nil"/>
            </w:tcBorders>
            <w:hideMark/>
          </w:tcPr>
          <w:p w14:paraId="3DFD6394" w14:textId="77777777" w:rsidR="00FD6276" w:rsidRDefault="00FD6276">
            <w:pPr>
              <w:pStyle w:val="TAC"/>
            </w:pPr>
            <w:r>
              <w:t>6</w:t>
            </w:r>
          </w:p>
        </w:tc>
        <w:tc>
          <w:tcPr>
            <w:tcW w:w="709" w:type="dxa"/>
            <w:tcBorders>
              <w:top w:val="nil"/>
              <w:left w:val="nil"/>
              <w:bottom w:val="single" w:sz="4" w:space="0" w:color="auto"/>
              <w:right w:val="nil"/>
            </w:tcBorders>
            <w:hideMark/>
          </w:tcPr>
          <w:p w14:paraId="3CE1E9DA" w14:textId="77777777" w:rsidR="00FD6276" w:rsidRDefault="00FD6276">
            <w:pPr>
              <w:pStyle w:val="TAC"/>
            </w:pPr>
            <w:r>
              <w:t>5</w:t>
            </w:r>
          </w:p>
        </w:tc>
        <w:tc>
          <w:tcPr>
            <w:tcW w:w="709" w:type="dxa"/>
            <w:tcBorders>
              <w:top w:val="nil"/>
              <w:left w:val="nil"/>
              <w:bottom w:val="single" w:sz="4" w:space="0" w:color="auto"/>
              <w:right w:val="nil"/>
            </w:tcBorders>
            <w:hideMark/>
          </w:tcPr>
          <w:p w14:paraId="41D515CE" w14:textId="77777777" w:rsidR="00FD6276" w:rsidRDefault="00FD6276">
            <w:pPr>
              <w:pStyle w:val="TAC"/>
            </w:pPr>
            <w:r>
              <w:t>4</w:t>
            </w:r>
          </w:p>
        </w:tc>
        <w:tc>
          <w:tcPr>
            <w:tcW w:w="709" w:type="dxa"/>
            <w:tcBorders>
              <w:top w:val="nil"/>
              <w:left w:val="nil"/>
              <w:bottom w:val="single" w:sz="4" w:space="0" w:color="auto"/>
              <w:right w:val="nil"/>
            </w:tcBorders>
            <w:hideMark/>
          </w:tcPr>
          <w:p w14:paraId="26B24FDC" w14:textId="77777777" w:rsidR="00FD6276" w:rsidRDefault="00FD6276">
            <w:pPr>
              <w:pStyle w:val="TAC"/>
            </w:pPr>
            <w:r>
              <w:t>3</w:t>
            </w:r>
          </w:p>
        </w:tc>
        <w:tc>
          <w:tcPr>
            <w:tcW w:w="709" w:type="dxa"/>
            <w:tcBorders>
              <w:top w:val="nil"/>
              <w:left w:val="nil"/>
              <w:bottom w:val="single" w:sz="4" w:space="0" w:color="auto"/>
              <w:right w:val="nil"/>
            </w:tcBorders>
            <w:hideMark/>
          </w:tcPr>
          <w:p w14:paraId="21AE8477" w14:textId="77777777" w:rsidR="00FD6276" w:rsidRDefault="00FD6276">
            <w:pPr>
              <w:pStyle w:val="TAC"/>
            </w:pPr>
            <w:r>
              <w:t>2</w:t>
            </w:r>
          </w:p>
        </w:tc>
        <w:tc>
          <w:tcPr>
            <w:tcW w:w="709" w:type="dxa"/>
            <w:tcBorders>
              <w:top w:val="nil"/>
              <w:left w:val="nil"/>
              <w:bottom w:val="single" w:sz="4" w:space="0" w:color="auto"/>
              <w:right w:val="nil"/>
            </w:tcBorders>
            <w:hideMark/>
          </w:tcPr>
          <w:p w14:paraId="3F1C7F08" w14:textId="77777777" w:rsidR="00FD6276" w:rsidRDefault="00FD6276">
            <w:pPr>
              <w:pStyle w:val="TAC"/>
            </w:pPr>
            <w:r>
              <w:t>1</w:t>
            </w:r>
          </w:p>
        </w:tc>
        <w:tc>
          <w:tcPr>
            <w:tcW w:w="1416" w:type="dxa"/>
            <w:gridSpan w:val="2"/>
          </w:tcPr>
          <w:p w14:paraId="4342196B" w14:textId="77777777" w:rsidR="00FD6276" w:rsidRDefault="00FD6276">
            <w:pPr>
              <w:pStyle w:val="TAL"/>
            </w:pPr>
          </w:p>
        </w:tc>
      </w:tr>
      <w:tr w:rsidR="00FD6276" w14:paraId="67F35E64"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95C96B" w14:textId="77777777" w:rsidR="00FD6276" w:rsidRDefault="00FD6276">
            <w:pPr>
              <w:pStyle w:val="TAC"/>
              <w:rPr>
                <w:noProof/>
                <w:lang w:val="en-US"/>
              </w:rPr>
            </w:pPr>
          </w:p>
          <w:p w14:paraId="535D05E8" w14:textId="77D37C47" w:rsidR="00FD6276" w:rsidRDefault="00FD6276">
            <w:pPr>
              <w:pStyle w:val="TAC"/>
            </w:pPr>
            <w:r>
              <w:rPr>
                <w:noProof/>
                <w:lang w:val="en-US"/>
              </w:rP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r>
              <w:rPr>
                <w:lang w:val="en-US"/>
              </w:rPr>
              <w:t xml:space="preserve"> </w:t>
            </w:r>
            <w:r>
              <w:rPr>
                <w:noProof/>
                <w:lang w:val="en-US"/>
              </w:rPr>
              <w:t>contents</w:t>
            </w:r>
          </w:p>
        </w:tc>
        <w:tc>
          <w:tcPr>
            <w:tcW w:w="1416" w:type="dxa"/>
            <w:gridSpan w:val="2"/>
          </w:tcPr>
          <w:p w14:paraId="32B86ED2" w14:textId="77777777" w:rsidR="00FD6276" w:rsidRDefault="00FD6276">
            <w:pPr>
              <w:pStyle w:val="TAL"/>
            </w:pPr>
            <w:r>
              <w:t>octet o47+1</w:t>
            </w:r>
          </w:p>
          <w:p w14:paraId="68804A73" w14:textId="77777777" w:rsidR="00FD6276" w:rsidRDefault="00FD6276">
            <w:pPr>
              <w:pStyle w:val="TAL"/>
            </w:pPr>
          </w:p>
          <w:p w14:paraId="1CB507A7" w14:textId="77777777" w:rsidR="00FD6276" w:rsidRDefault="00FD6276">
            <w:pPr>
              <w:pStyle w:val="TAL"/>
            </w:pPr>
            <w:r>
              <w:t>octet o47+2</w:t>
            </w:r>
          </w:p>
        </w:tc>
      </w:tr>
      <w:tr w:rsidR="00FD6276" w14:paraId="6FEB2D0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792287" w14:textId="77777777" w:rsidR="00FD6276" w:rsidRDefault="00FD6276">
            <w:pPr>
              <w:pStyle w:val="TAC"/>
            </w:pPr>
          </w:p>
          <w:p w14:paraId="082E8D15" w14:textId="0753A582"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1</w:t>
            </w:r>
          </w:p>
        </w:tc>
        <w:tc>
          <w:tcPr>
            <w:tcW w:w="1416" w:type="dxa"/>
            <w:gridSpan w:val="2"/>
            <w:tcBorders>
              <w:top w:val="nil"/>
              <w:left w:val="single" w:sz="6" w:space="0" w:color="auto"/>
              <w:bottom w:val="nil"/>
              <w:right w:val="nil"/>
            </w:tcBorders>
          </w:tcPr>
          <w:p w14:paraId="7CE711CD" w14:textId="77777777" w:rsidR="00FD6276" w:rsidRDefault="00FD6276">
            <w:pPr>
              <w:pStyle w:val="TAL"/>
            </w:pPr>
            <w:r>
              <w:t>octet (o47+3)*</w:t>
            </w:r>
          </w:p>
          <w:p w14:paraId="47A2E7FF" w14:textId="77777777" w:rsidR="00FD6276" w:rsidRDefault="00FD6276">
            <w:pPr>
              <w:pStyle w:val="TAL"/>
            </w:pPr>
          </w:p>
          <w:p w14:paraId="4FAB0BA9" w14:textId="77777777" w:rsidR="00FD6276" w:rsidRDefault="00FD6276">
            <w:pPr>
              <w:pStyle w:val="TAL"/>
            </w:pPr>
            <w:r>
              <w:t>octet o66*</w:t>
            </w:r>
          </w:p>
        </w:tc>
      </w:tr>
      <w:tr w:rsidR="00FD6276" w14:paraId="496C332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C6A0C" w14:textId="77777777" w:rsidR="00FD6276" w:rsidRDefault="00FD6276">
            <w:pPr>
              <w:pStyle w:val="TAC"/>
            </w:pPr>
          </w:p>
          <w:p w14:paraId="3EED20DB" w14:textId="2F012D7E"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2</w:t>
            </w:r>
          </w:p>
        </w:tc>
        <w:tc>
          <w:tcPr>
            <w:tcW w:w="1416" w:type="dxa"/>
            <w:gridSpan w:val="2"/>
            <w:tcBorders>
              <w:top w:val="nil"/>
              <w:left w:val="single" w:sz="6" w:space="0" w:color="auto"/>
              <w:bottom w:val="nil"/>
              <w:right w:val="nil"/>
            </w:tcBorders>
          </w:tcPr>
          <w:p w14:paraId="2A124AE0" w14:textId="77777777" w:rsidR="00FD6276" w:rsidRDefault="00FD6276">
            <w:pPr>
              <w:pStyle w:val="TAL"/>
            </w:pPr>
            <w:r>
              <w:t>octet (o66+1)*</w:t>
            </w:r>
          </w:p>
          <w:p w14:paraId="1ACF3AA2" w14:textId="77777777" w:rsidR="00FD6276" w:rsidRDefault="00FD6276">
            <w:pPr>
              <w:pStyle w:val="TAL"/>
            </w:pPr>
          </w:p>
          <w:p w14:paraId="1B0928BA" w14:textId="77777777" w:rsidR="00FD6276" w:rsidRDefault="00FD6276">
            <w:pPr>
              <w:pStyle w:val="TAL"/>
            </w:pPr>
            <w:r>
              <w:t>octet o67*</w:t>
            </w:r>
          </w:p>
        </w:tc>
      </w:tr>
      <w:tr w:rsidR="00FD6276" w14:paraId="1AB11E2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F40363" w14:textId="77777777" w:rsidR="00FD6276" w:rsidRDefault="00FD6276">
            <w:pPr>
              <w:pStyle w:val="TAC"/>
            </w:pPr>
          </w:p>
          <w:p w14:paraId="6A32D616" w14:textId="77777777" w:rsidR="00FD6276" w:rsidRDefault="00FD6276">
            <w:pPr>
              <w:pStyle w:val="TAC"/>
            </w:pPr>
            <w:r>
              <w:t>...</w:t>
            </w:r>
          </w:p>
        </w:tc>
        <w:tc>
          <w:tcPr>
            <w:tcW w:w="1416" w:type="dxa"/>
            <w:gridSpan w:val="2"/>
            <w:tcBorders>
              <w:top w:val="nil"/>
              <w:left w:val="single" w:sz="6" w:space="0" w:color="auto"/>
              <w:bottom w:val="nil"/>
              <w:right w:val="nil"/>
            </w:tcBorders>
          </w:tcPr>
          <w:p w14:paraId="3B4C0420" w14:textId="77777777" w:rsidR="00FD6276" w:rsidRDefault="00FD6276">
            <w:pPr>
              <w:pStyle w:val="TAL"/>
            </w:pPr>
            <w:r>
              <w:t>octet (o67+1)*</w:t>
            </w:r>
          </w:p>
          <w:p w14:paraId="6E471C4F" w14:textId="77777777" w:rsidR="00FD6276" w:rsidRDefault="00FD6276">
            <w:pPr>
              <w:pStyle w:val="TAL"/>
            </w:pPr>
          </w:p>
          <w:p w14:paraId="3915F6FD" w14:textId="77777777" w:rsidR="00FD6276" w:rsidRDefault="00FD6276">
            <w:pPr>
              <w:pStyle w:val="TAL"/>
            </w:pPr>
            <w:r>
              <w:t>octet o68*</w:t>
            </w:r>
          </w:p>
        </w:tc>
      </w:tr>
      <w:tr w:rsidR="00FD6276" w14:paraId="276A2C7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7DE9AA2" w14:textId="77777777" w:rsidR="00FD6276" w:rsidRDefault="00FD6276">
            <w:pPr>
              <w:pStyle w:val="TAC"/>
            </w:pPr>
          </w:p>
          <w:p w14:paraId="51DEF1DF" w14:textId="5B3AF644" w:rsidR="00FD6276" w:rsidRDefault="00DA4878">
            <w:pPr>
              <w:pStyle w:val="TAC"/>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r w:rsidR="00FD6276">
              <w:rPr>
                <w:lang w:val="en-US"/>
              </w:rPr>
              <w:t xml:space="preserve"> </w:t>
            </w:r>
            <w:r w:rsidR="00FD6276">
              <w:rPr>
                <w:noProof/>
                <w:lang w:val="en-US"/>
              </w:rPr>
              <w:t>n</w:t>
            </w:r>
          </w:p>
        </w:tc>
        <w:tc>
          <w:tcPr>
            <w:tcW w:w="1416" w:type="dxa"/>
            <w:gridSpan w:val="2"/>
            <w:tcBorders>
              <w:top w:val="nil"/>
              <w:left w:val="single" w:sz="6" w:space="0" w:color="auto"/>
              <w:bottom w:val="nil"/>
              <w:right w:val="nil"/>
            </w:tcBorders>
          </w:tcPr>
          <w:p w14:paraId="70F1DA9D" w14:textId="77777777" w:rsidR="00FD6276" w:rsidRDefault="00FD6276">
            <w:pPr>
              <w:pStyle w:val="TAL"/>
            </w:pPr>
            <w:r>
              <w:t>octet (o68+1)*</w:t>
            </w:r>
          </w:p>
          <w:p w14:paraId="095CBABD" w14:textId="77777777" w:rsidR="00FD6276" w:rsidRDefault="00FD6276">
            <w:pPr>
              <w:pStyle w:val="TAL"/>
            </w:pPr>
          </w:p>
          <w:p w14:paraId="4574A852" w14:textId="77777777" w:rsidR="00FD6276" w:rsidRDefault="00FD6276">
            <w:pPr>
              <w:pStyle w:val="TAL"/>
            </w:pPr>
            <w:r>
              <w:t>octet o48*</w:t>
            </w:r>
          </w:p>
        </w:tc>
      </w:tr>
    </w:tbl>
    <w:p w14:paraId="2F382FBD" w14:textId="6697B29F" w:rsidR="00FD6276" w:rsidRDefault="00FD6276" w:rsidP="00FD6276">
      <w:pPr>
        <w:pStyle w:val="TF"/>
      </w:pPr>
      <w:r>
        <w:t>Figure 5.4.</w:t>
      </w:r>
      <w:r w:rsidR="00DA4878">
        <w:t>2</w:t>
      </w:r>
      <w:r>
        <w:t>.2</w:t>
      </w:r>
      <w:r w:rsidR="009D6769">
        <w:t>6</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p w14:paraId="198C3815" w14:textId="64AC5EB8" w:rsidR="00FD6276" w:rsidRDefault="00FD6276" w:rsidP="00FD6276">
      <w:pPr>
        <w:pStyle w:val="TH"/>
      </w:pPr>
      <w:r>
        <w:t>Table 5.4.</w:t>
      </w:r>
      <w:r w:rsidR="00DA4878">
        <w:t>2</w:t>
      </w:r>
      <w:r>
        <w:t>.2</w:t>
      </w:r>
      <w:r w:rsidR="009D6769">
        <w:t>6</w:t>
      </w:r>
      <w:r>
        <w:t xml:space="preserv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14:paraId="7783750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504FFA" w14:textId="2260FDA7" w:rsidR="00FD6276" w:rsidRDefault="00DA4878">
            <w:pPr>
              <w:pStyle w:val="TAL"/>
              <w:rPr>
                <w:noProof/>
                <w:lang w:val="en-US"/>
              </w:rPr>
            </w:pPr>
            <w:r>
              <w:t>ProSe identifier</w:t>
            </w:r>
            <w:r w:rsidR="00FD6276">
              <w:rPr>
                <w:noProof/>
                <w:lang w:val="en-US"/>
              </w:rPr>
              <w:t xml:space="preserve"> to destination </w:t>
            </w:r>
            <w:r w:rsidR="00425E6B">
              <w:rPr>
                <w:noProof/>
                <w:lang w:val="en-US"/>
              </w:rPr>
              <w:t>layer-2</w:t>
            </w:r>
            <w:r w:rsidR="00FD6276">
              <w:rPr>
                <w:noProof/>
                <w:lang w:val="en-US"/>
              </w:rPr>
              <w:t xml:space="preserve"> ID for unicast initial signalling mapping rule:</w:t>
            </w:r>
          </w:p>
          <w:p w14:paraId="2B18F533" w14:textId="67D95266" w:rsidR="00FD6276" w:rsidRDefault="00FD6276" w:rsidP="00DA4878">
            <w:pPr>
              <w:pStyle w:val="TAL"/>
            </w:pPr>
            <w:r>
              <w:rPr>
                <w:lang w:val="en-US"/>
              </w:rPr>
              <w:t xml:space="preserve">The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w:t>
            </w:r>
            <w:r>
              <w:t xml:space="preserve"> field is coded according to figure 5.4.</w:t>
            </w:r>
            <w:r w:rsidR="00DA4878">
              <w:t>2</w:t>
            </w:r>
            <w:r>
              <w:t>.2</w:t>
            </w:r>
            <w:r w:rsidR="007852CA">
              <w:t>7</w:t>
            </w:r>
            <w:r>
              <w:t xml:space="preserve"> and table 5.4.</w:t>
            </w:r>
            <w:r w:rsidR="00DA4878">
              <w:t>2</w:t>
            </w:r>
            <w:r>
              <w:t>.2</w:t>
            </w:r>
            <w:r w:rsidR="007852CA">
              <w:t>7</w:t>
            </w:r>
            <w:r>
              <w:t>.</w:t>
            </w:r>
          </w:p>
        </w:tc>
      </w:tr>
      <w:tr w:rsidR="00FD6276" w14:paraId="2C48DEC5"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2D5CAC" w14:textId="77777777" w:rsidR="00FD6276" w:rsidRDefault="00FD6276">
            <w:pPr>
              <w:pStyle w:val="TAL"/>
              <w:rPr>
                <w:noProof/>
              </w:rPr>
            </w:pPr>
          </w:p>
        </w:tc>
      </w:tr>
    </w:tbl>
    <w:p w14:paraId="0296EC75" w14:textId="77777777" w:rsidR="00FD6276"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14:paraId="209C3FE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72FA0384" w14:textId="77777777" w:rsidR="00FD6276" w:rsidRDefault="00FD6276">
            <w:pPr>
              <w:pStyle w:val="TAC"/>
            </w:pPr>
            <w:r>
              <w:t>8</w:t>
            </w:r>
          </w:p>
        </w:tc>
        <w:tc>
          <w:tcPr>
            <w:tcW w:w="709" w:type="dxa"/>
            <w:tcBorders>
              <w:top w:val="nil"/>
              <w:left w:val="nil"/>
              <w:bottom w:val="single" w:sz="4" w:space="0" w:color="auto"/>
              <w:right w:val="nil"/>
            </w:tcBorders>
            <w:hideMark/>
          </w:tcPr>
          <w:p w14:paraId="7C65D5F0" w14:textId="77777777" w:rsidR="00FD6276" w:rsidRDefault="00FD6276">
            <w:pPr>
              <w:pStyle w:val="TAC"/>
            </w:pPr>
            <w:r>
              <w:t>7</w:t>
            </w:r>
          </w:p>
        </w:tc>
        <w:tc>
          <w:tcPr>
            <w:tcW w:w="709" w:type="dxa"/>
            <w:tcBorders>
              <w:top w:val="nil"/>
              <w:left w:val="nil"/>
              <w:bottom w:val="single" w:sz="4" w:space="0" w:color="auto"/>
              <w:right w:val="nil"/>
            </w:tcBorders>
            <w:hideMark/>
          </w:tcPr>
          <w:p w14:paraId="69CD5A30" w14:textId="77777777" w:rsidR="00FD6276" w:rsidRDefault="00FD6276">
            <w:pPr>
              <w:pStyle w:val="TAC"/>
            </w:pPr>
            <w:r>
              <w:t>6</w:t>
            </w:r>
          </w:p>
        </w:tc>
        <w:tc>
          <w:tcPr>
            <w:tcW w:w="709" w:type="dxa"/>
            <w:tcBorders>
              <w:top w:val="nil"/>
              <w:left w:val="nil"/>
              <w:bottom w:val="single" w:sz="4" w:space="0" w:color="auto"/>
              <w:right w:val="nil"/>
            </w:tcBorders>
            <w:hideMark/>
          </w:tcPr>
          <w:p w14:paraId="0609C2FA" w14:textId="77777777" w:rsidR="00FD6276" w:rsidRDefault="00FD6276">
            <w:pPr>
              <w:pStyle w:val="TAC"/>
            </w:pPr>
            <w:r>
              <w:t>5</w:t>
            </w:r>
          </w:p>
        </w:tc>
        <w:tc>
          <w:tcPr>
            <w:tcW w:w="709" w:type="dxa"/>
            <w:tcBorders>
              <w:top w:val="nil"/>
              <w:left w:val="nil"/>
              <w:bottom w:val="single" w:sz="4" w:space="0" w:color="auto"/>
              <w:right w:val="nil"/>
            </w:tcBorders>
            <w:hideMark/>
          </w:tcPr>
          <w:p w14:paraId="3F8994A3" w14:textId="77777777" w:rsidR="00FD6276" w:rsidRDefault="00FD6276">
            <w:pPr>
              <w:pStyle w:val="TAC"/>
            </w:pPr>
            <w:r>
              <w:t>4</w:t>
            </w:r>
          </w:p>
        </w:tc>
        <w:tc>
          <w:tcPr>
            <w:tcW w:w="709" w:type="dxa"/>
            <w:tcBorders>
              <w:top w:val="nil"/>
              <w:left w:val="nil"/>
              <w:bottom w:val="single" w:sz="4" w:space="0" w:color="auto"/>
              <w:right w:val="nil"/>
            </w:tcBorders>
            <w:hideMark/>
          </w:tcPr>
          <w:p w14:paraId="1C180450" w14:textId="77777777" w:rsidR="00FD6276" w:rsidRDefault="00FD6276">
            <w:pPr>
              <w:pStyle w:val="TAC"/>
            </w:pPr>
            <w:r>
              <w:t>3</w:t>
            </w:r>
          </w:p>
        </w:tc>
        <w:tc>
          <w:tcPr>
            <w:tcW w:w="709" w:type="dxa"/>
            <w:tcBorders>
              <w:top w:val="nil"/>
              <w:left w:val="nil"/>
              <w:bottom w:val="single" w:sz="4" w:space="0" w:color="auto"/>
              <w:right w:val="nil"/>
            </w:tcBorders>
            <w:hideMark/>
          </w:tcPr>
          <w:p w14:paraId="606A3565" w14:textId="77777777" w:rsidR="00FD6276" w:rsidRDefault="00FD6276">
            <w:pPr>
              <w:pStyle w:val="TAC"/>
            </w:pPr>
            <w:r>
              <w:t>2</w:t>
            </w:r>
          </w:p>
        </w:tc>
        <w:tc>
          <w:tcPr>
            <w:tcW w:w="709" w:type="dxa"/>
            <w:tcBorders>
              <w:top w:val="nil"/>
              <w:left w:val="nil"/>
              <w:bottom w:val="single" w:sz="4" w:space="0" w:color="auto"/>
              <w:right w:val="nil"/>
            </w:tcBorders>
            <w:hideMark/>
          </w:tcPr>
          <w:p w14:paraId="658F56B4" w14:textId="77777777" w:rsidR="00FD6276" w:rsidRDefault="00FD6276">
            <w:pPr>
              <w:pStyle w:val="TAC"/>
            </w:pPr>
            <w:r>
              <w:t>1</w:t>
            </w:r>
          </w:p>
        </w:tc>
        <w:tc>
          <w:tcPr>
            <w:tcW w:w="1416" w:type="dxa"/>
            <w:gridSpan w:val="2"/>
          </w:tcPr>
          <w:p w14:paraId="46FE30A0" w14:textId="77777777" w:rsidR="00FD6276" w:rsidRDefault="00FD6276">
            <w:pPr>
              <w:pStyle w:val="TAL"/>
            </w:pPr>
          </w:p>
        </w:tc>
      </w:tr>
      <w:tr w:rsidR="00FD6276" w14:paraId="7F43B2E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4CF363" w14:textId="77777777" w:rsidR="00FD6276" w:rsidRDefault="00FD6276">
            <w:pPr>
              <w:pStyle w:val="TAC"/>
            </w:pPr>
          </w:p>
          <w:p w14:paraId="1421EEB7" w14:textId="1AD5F0A3" w:rsidR="00FD6276" w:rsidRDefault="00FD6276">
            <w:pPr>
              <w:pStyle w:val="TAC"/>
            </w:pPr>
            <w:r>
              <w:t xml:space="preserve">Length of </w:t>
            </w:r>
            <w:r w:rsidR="00DA4878">
              <w:t>ProSe identifier</w:t>
            </w:r>
            <w:r>
              <w:rPr>
                <w:noProof/>
                <w:lang w:val="en-US"/>
              </w:rPr>
              <w:t xml:space="preserve"> to destination </w:t>
            </w:r>
            <w:r w:rsidR="00425E6B">
              <w:rPr>
                <w:noProof/>
                <w:lang w:val="en-US"/>
              </w:rPr>
              <w:t>layer-2</w:t>
            </w:r>
            <w:r>
              <w:rPr>
                <w:noProof/>
                <w:lang w:val="en-US"/>
              </w:rPr>
              <w:t xml:space="preserve"> ID for unicast initial signalling mapping rule contents</w:t>
            </w:r>
          </w:p>
        </w:tc>
        <w:tc>
          <w:tcPr>
            <w:tcW w:w="1416" w:type="dxa"/>
            <w:gridSpan w:val="2"/>
            <w:tcBorders>
              <w:top w:val="nil"/>
              <w:left w:val="single" w:sz="6" w:space="0" w:color="auto"/>
              <w:bottom w:val="nil"/>
              <w:right w:val="nil"/>
            </w:tcBorders>
          </w:tcPr>
          <w:p w14:paraId="74CF9C79" w14:textId="77777777" w:rsidR="00FD6276" w:rsidRDefault="00FD6276">
            <w:pPr>
              <w:pStyle w:val="TAL"/>
            </w:pPr>
            <w:r>
              <w:t>octet o66+1</w:t>
            </w:r>
          </w:p>
          <w:p w14:paraId="5BB2BE6C" w14:textId="77777777" w:rsidR="00FD6276" w:rsidRDefault="00FD6276">
            <w:pPr>
              <w:pStyle w:val="TAL"/>
            </w:pPr>
          </w:p>
          <w:p w14:paraId="734027CC" w14:textId="77777777" w:rsidR="00FD6276" w:rsidRDefault="00FD6276">
            <w:pPr>
              <w:pStyle w:val="TAL"/>
            </w:pPr>
            <w:r>
              <w:t>octet o66+2</w:t>
            </w:r>
          </w:p>
        </w:tc>
      </w:tr>
      <w:tr w:rsidR="00FD6276" w14:paraId="702E06F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32E9B5" w14:textId="77777777" w:rsidR="00FD6276" w:rsidRDefault="00FD6276">
            <w:pPr>
              <w:pStyle w:val="TAC"/>
            </w:pPr>
          </w:p>
          <w:p w14:paraId="333CC1F6" w14:textId="1C7D5437" w:rsidR="00FD6276" w:rsidRDefault="00DA4878">
            <w:pPr>
              <w:pStyle w:val="TAC"/>
            </w:pPr>
            <w:r>
              <w:t>ProSe identifier</w:t>
            </w:r>
            <w:r w:rsidR="00FD6276">
              <w:rPr>
                <w:noProof/>
                <w:lang w:val="en-US"/>
              </w:rPr>
              <w:t>s</w:t>
            </w:r>
          </w:p>
        </w:tc>
        <w:tc>
          <w:tcPr>
            <w:tcW w:w="1416" w:type="dxa"/>
            <w:gridSpan w:val="2"/>
            <w:tcBorders>
              <w:top w:val="nil"/>
              <w:left w:val="single" w:sz="6" w:space="0" w:color="auto"/>
              <w:bottom w:val="nil"/>
              <w:right w:val="nil"/>
            </w:tcBorders>
          </w:tcPr>
          <w:p w14:paraId="3CE9C1D9" w14:textId="77777777" w:rsidR="00FD6276" w:rsidRDefault="00FD6276">
            <w:pPr>
              <w:pStyle w:val="TAL"/>
            </w:pPr>
            <w:r>
              <w:t>octet o66+3</w:t>
            </w:r>
          </w:p>
          <w:p w14:paraId="6EBE869C" w14:textId="77777777" w:rsidR="00FD6276" w:rsidRDefault="00FD6276">
            <w:pPr>
              <w:pStyle w:val="TAL"/>
            </w:pPr>
          </w:p>
          <w:p w14:paraId="1E3EF447" w14:textId="77777777" w:rsidR="00FD6276" w:rsidRDefault="00FD6276">
            <w:pPr>
              <w:pStyle w:val="TAL"/>
            </w:pPr>
            <w:r>
              <w:t>octet o81</w:t>
            </w:r>
          </w:p>
        </w:tc>
      </w:tr>
      <w:tr w:rsidR="00FD6276" w14:paraId="3C19FAF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CDC391" w14:textId="77777777" w:rsidR="00FD6276" w:rsidRPr="00156958" w:rsidRDefault="00FD6276">
            <w:pPr>
              <w:pStyle w:val="TAC"/>
            </w:pPr>
          </w:p>
          <w:p w14:paraId="60D44E24" w14:textId="77777777" w:rsidR="00FD6276" w:rsidRDefault="00FD6276">
            <w:pPr>
              <w:pStyle w:val="TAC"/>
              <w:rPr>
                <w:highlight w:val="yellow"/>
              </w:rPr>
            </w:pPr>
            <w:r>
              <w:t xml:space="preserve">Destination </w:t>
            </w:r>
            <w:r w:rsidR="00425E6B">
              <w:t>layer-2</w:t>
            </w:r>
            <w:r>
              <w:t xml:space="preserve"> ID </w:t>
            </w:r>
            <w:r>
              <w:rPr>
                <w:noProof/>
                <w:lang w:val="en-US"/>
              </w:rPr>
              <w:t>for unicast initial signalling</w:t>
            </w:r>
          </w:p>
        </w:tc>
        <w:tc>
          <w:tcPr>
            <w:tcW w:w="1416" w:type="dxa"/>
            <w:gridSpan w:val="2"/>
            <w:tcBorders>
              <w:top w:val="nil"/>
              <w:left w:val="single" w:sz="6" w:space="0" w:color="auto"/>
              <w:bottom w:val="nil"/>
              <w:right w:val="nil"/>
            </w:tcBorders>
          </w:tcPr>
          <w:p w14:paraId="4BC6AB52" w14:textId="77777777" w:rsidR="00FD6276" w:rsidRDefault="00FD6276">
            <w:pPr>
              <w:pStyle w:val="TAL"/>
            </w:pPr>
            <w:r>
              <w:t>octet o81+1</w:t>
            </w:r>
          </w:p>
          <w:p w14:paraId="1FA74660" w14:textId="77777777" w:rsidR="00FD6276" w:rsidRDefault="00FD6276">
            <w:pPr>
              <w:pStyle w:val="TAL"/>
            </w:pPr>
          </w:p>
          <w:p w14:paraId="6F43A5B1" w14:textId="77777777" w:rsidR="00FD6276" w:rsidRDefault="00FD6276">
            <w:pPr>
              <w:pStyle w:val="TAL"/>
            </w:pPr>
            <w:r>
              <w:t>octet (o81+3)</w:t>
            </w:r>
          </w:p>
          <w:p w14:paraId="113868D2" w14:textId="77777777" w:rsidR="00FD6276" w:rsidRDefault="00FD6276">
            <w:pPr>
              <w:pStyle w:val="TAL"/>
              <w:rPr>
                <w:highlight w:val="yellow"/>
              </w:rPr>
            </w:pPr>
            <w:r>
              <w:t xml:space="preserve"> = octet o67</w:t>
            </w:r>
          </w:p>
        </w:tc>
      </w:tr>
    </w:tbl>
    <w:p w14:paraId="4BBD6B76" w14:textId="173B04E0" w:rsidR="00FD6276" w:rsidRPr="00156958" w:rsidRDefault="00FD6276" w:rsidP="00FD6276">
      <w:pPr>
        <w:pStyle w:val="TF"/>
      </w:pPr>
      <w:r>
        <w:t>F</w:t>
      </w:r>
      <w:r w:rsidRPr="00156958">
        <w:t>igure 5.4.</w:t>
      </w:r>
      <w:r w:rsidR="00DA4878" w:rsidRPr="00156958">
        <w:t>2</w:t>
      </w:r>
      <w:r w:rsidRPr="00156958">
        <w:t>.2</w:t>
      </w:r>
      <w:r w:rsidR="007852CA" w:rsidRPr="00156958">
        <w:t>7</w:t>
      </w:r>
      <w:r w:rsidRPr="00156958">
        <w:t xml:space="preserve">: </w:t>
      </w:r>
      <w:r w:rsidR="00DA4878" w:rsidRPr="00156958">
        <w:t>ProSe identifier</w:t>
      </w:r>
      <w:r w:rsidRPr="00156958">
        <w:rPr>
          <w:noProof/>
          <w:lang w:val="en-US"/>
        </w:rPr>
        <w:t xml:space="preserve"> to destination </w:t>
      </w:r>
      <w:r w:rsidR="00425E6B" w:rsidRPr="00156958">
        <w:rPr>
          <w:noProof/>
          <w:lang w:val="en-US"/>
        </w:rPr>
        <w:t>layer-2</w:t>
      </w:r>
      <w:r w:rsidRPr="00156958">
        <w:rPr>
          <w:noProof/>
          <w:lang w:val="en-US"/>
        </w:rPr>
        <w:t xml:space="preserve"> ID for unicast initial signalling mapping rule</w:t>
      </w:r>
    </w:p>
    <w:p w14:paraId="3CD05B45" w14:textId="4E36B57A" w:rsidR="00FD6276" w:rsidRPr="00156958" w:rsidRDefault="00FD6276" w:rsidP="00FD6276">
      <w:pPr>
        <w:pStyle w:val="TH"/>
      </w:pPr>
      <w:r w:rsidRPr="00156958">
        <w:t>Table 5.4.</w:t>
      </w:r>
      <w:r w:rsidR="00DA4878" w:rsidRPr="00156958">
        <w:t>2</w:t>
      </w:r>
      <w:r w:rsidRPr="00156958">
        <w:t>.2</w:t>
      </w:r>
      <w:r w:rsidR="007852CA" w:rsidRPr="00156958">
        <w:t>7</w:t>
      </w:r>
      <w:r w:rsidRPr="00156958">
        <w:t xml:space="preserve">: </w:t>
      </w:r>
      <w:r w:rsidR="00DA4878" w:rsidRPr="00156958">
        <w:t>ProSe identifier</w:t>
      </w:r>
      <w:r w:rsidRPr="00156958">
        <w:rPr>
          <w:noProof/>
          <w:lang w:val="en-US"/>
        </w:rPr>
        <w:t xml:space="preserve"> to destination </w:t>
      </w:r>
      <w:r w:rsidR="00425E6B" w:rsidRPr="00156958">
        <w:rPr>
          <w:noProof/>
          <w:lang w:val="en-US"/>
        </w:rPr>
        <w:t>layer-2</w:t>
      </w:r>
      <w:r w:rsidRPr="00156958">
        <w:rPr>
          <w:noProof/>
          <w:lang w:val="en-US"/>
        </w:rPr>
        <w:t xml:space="preserve"> ID for unicast initial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29F7A87A"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04A31E5" w14:textId="58B5ED78" w:rsidR="00FD6276" w:rsidRPr="00156958" w:rsidRDefault="00DA4878">
            <w:pPr>
              <w:pStyle w:val="TAL"/>
              <w:rPr>
                <w:noProof/>
                <w:lang w:val="en-US"/>
              </w:rPr>
            </w:pPr>
            <w:r w:rsidRPr="00156958">
              <w:t>ProSe identifier</w:t>
            </w:r>
            <w:r w:rsidR="00FD6276" w:rsidRPr="00156958">
              <w:rPr>
                <w:noProof/>
                <w:lang w:val="en-US"/>
              </w:rPr>
              <w:t>s (</w:t>
            </w:r>
            <w:r w:rsidR="00FD6276" w:rsidRPr="00156958">
              <w:t>octet o66+3 to o81</w:t>
            </w:r>
            <w:r w:rsidR="00FD6276" w:rsidRPr="00156958">
              <w:rPr>
                <w:noProof/>
                <w:lang w:val="en-US"/>
              </w:rPr>
              <w:t>):</w:t>
            </w:r>
          </w:p>
          <w:p w14:paraId="5968F123" w14:textId="0A870C3E" w:rsidR="00FD6276" w:rsidRPr="00156958" w:rsidRDefault="00FD6276" w:rsidP="00DA4878">
            <w:pPr>
              <w:pStyle w:val="TAL"/>
              <w:rPr>
                <w:noProof/>
                <w:lang w:val="en-US"/>
              </w:rPr>
            </w:pPr>
            <w:r w:rsidRPr="00156958">
              <w:t xml:space="preserve">The </w:t>
            </w:r>
            <w:r w:rsidR="00DA4878" w:rsidRPr="00156958">
              <w:t>ProSe identifier</w:t>
            </w:r>
            <w:r w:rsidRPr="00156958">
              <w:rPr>
                <w:noProof/>
                <w:lang w:val="en-US"/>
              </w:rPr>
              <w:t xml:space="preserve">s </w:t>
            </w:r>
            <w:r w:rsidRPr="00156958">
              <w:t>field is coded according to figure 5.4.</w:t>
            </w:r>
            <w:r w:rsidR="00DA4878" w:rsidRPr="00156958">
              <w:t>2</w:t>
            </w:r>
            <w:r w:rsidRPr="00156958">
              <w:t>.14 and table 5.4.</w:t>
            </w:r>
            <w:r w:rsidR="00DA4878" w:rsidRPr="00156958">
              <w:t>2</w:t>
            </w:r>
            <w:r w:rsidRPr="00156958">
              <w:t>.14</w:t>
            </w:r>
            <w:r w:rsidRPr="00156958">
              <w:rPr>
                <w:noProof/>
                <w:lang w:val="en-US"/>
              </w:rPr>
              <w:t>.</w:t>
            </w:r>
          </w:p>
        </w:tc>
      </w:tr>
      <w:tr w:rsidR="00FD6276" w:rsidRPr="00156958" w14:paraId="362B811A" w14:textId="77777777" w:rsidTr="00FD6276">
        <w:trPr>
          <w:cantSplit/>
          <w:jc w:val="center"/>
        </w:trPr>
        <w:tc>
          <w:tcPr>
            <w:tcW w:w="7094" w:type="dxa"/>
            <w:tcBorders>
              <w:top w:val="nil"/>
              <w:left w:val="single" w:sz="4" w:space="0" w:color="auto"/>
              <w:bottom w:val="nil"/>
              <w:right w:val="single" w:sz="4" w:space="0" w:color="auto"/>
            </w:tcBorders>
          </w:tcPr>
          <w:p w14:paraId="1D072537" w14:textId="77777777" w:rsidR="00FD6276" w:rsidRPr="00156958" w:rsidRDefault="00FD6276">
            <w:pPr>
              <w:pStyle w:val="TAL"/>
              <w:rPr>
                <w:noProof/>
                <w:lang w:val="en-US"/>
              </w:rPr>
            </w:pPr>
          </w:p>
        </w:tc>
      </w:tr>
      <w:tr w:rsidR="00FD6276" w:rsidRPr="00156958" w14:paraId="314CB2D1" w14:textId="77777777" w:rsidTr="00FD6276">
        <w:trPr>
          <w:cantSplit/>
          <w:jc w:val="center"/>
        </w:trPr>
        <w:tc>
          <w:tcPr>
            <w:tcW w:w="7094" w:type="dxa"/>
            <w:tcBorders>
              <w:top w:val="nil"/>
              <w:left w:val="single" w:sz="4" w:space="0" w:color="auto"/>
              <w:bottom w:val="nil"/>
              <w:right w:val="single" w:sz="4" w:space="0" w:color="auto"/>
            </w:tcBorders>
            <w:hideMark/>
          </w:tcPr>
          <w:p w14:paraId="3E049F48" w14:textId="77777777" w:rsidR="00FD6276" w:rsidRPr="00156958" w:rsidRDefault="00FD6276">
            <w:pPr>
              <w:pStyle w:val="TAL"/>
            </w:pPr>
            <w:r w:rsidRPr="00156958">
              <w:t xml:space="preserve">Destination </w:t>
            </w:r>
            <w:r w:rsidR="00425E6B" w:rsidRPr="00156958">
              <w:t>layer-2</w:t>
            </w:r>
            <w:r w:rsidRPr="00156958">
              <w:t xml:space="preserve"> ID </w:t>
            </w:r>
            <w:r w:rsidRPr="00156958">
              <w:rPr>
                <w:noProof/>
                <w:lang w:val="en-US"/>
              </w:rPr>
              <w:t>for unicast initial signalling (</w:t>
            </w:r>
            <w:r w:rsidRPr="00156958">
              <w:t>octet o81+1 to o67</w:t>
            </w:r>
            <w:r w:rsidRPr="00156958">
              <w:rPr>
                <w:noProof/>
                <w:lang w:val="en-US"/>
              </w:rPr>
              <w:t>):</w:t>
            </w:r>
          </w:p>
          <w:p w14:paraId="525F6904" w14:textId="77777777" w:rsidR="00FD6276" w:rsidRPr="00156958" w:rsidRDefault="00FD6276">
            <w:pPr>
              <w:pStyle w:val="TAL"/>
            </w:pPr>
            <w:r w:rsidRPr="00156958">
              <w:t xml:space="preserve">The destination </w:t>
            </w:r>
            <w:r w:rsidR="00425E6B" w:rsidRPr="00156958">
              <w:t>layer-2</w:t>
            </w:r>
            <w:r w:rsidRPr="00156958">
              <w:t xml:space="preserve"> ID</w:t>
            </w:r>
            <w:r w:rsidRPr="00156958">
              <w:rPr>
                <w:noProof/>
                <w:lang w:val="en-US"/>
              </w:rPr>
              <w:t xml:space="preserve"> for unicast initial signalling </w:t>
            </w:r>
            <w:r w:rsidRPr="00156958">
              <w:t xml:space="preserve">field is a binary coded </w:t>
            </w:r>
            <w:r w:rsidR="00425E6B" w:rsidRPr="00156958">
              <w:t>layer-2</w:t>
            </w:r>
            <w:r w:rsidRPr="00156958">
              <w:t xml:space="preserve"> identifier.</w:t>
            </w:r>
          </w:p>
        </w:tc>
      </w:tr>
      <w:tr w:rsidR="00FD6276" w:rsidRPr="00156958" w14:paraId="2BBAEC0F" w14:textId="77777777" w:rsidTr="00FD6276">
        <w:trPr>
          <w:cantSplit/>
          <w:jc w:val="center"/>
        </w:trPr>
        <w:tc>
          <w:tcPr>
            <w:tcW w:w="7094" w:type="dxa"/>
            <w:tcBorders>
              <w:top w:val="nil"/>
              <w:left w:val="single" w:sz="4" w:space="0" w:color="auto"/>
              <w:bottom w:val="nil"/>
              <w:right w:val="single" w:sz="4" w:space="0" w:color="auto"/>
            </w:tcBorders>
          </w:tcPr>
          <w:p w14:paraId="6674D922" w14:textId="77777777" w:rsidR="00FD6276" w:rsidRPr="00156958" w:rsidRDefault="00FD6276">
            <w:pPr>
              <w:pStyle w:val="TAL"/>
            </w:pPr>
          </w:p>
        </w:tc>
      </w:tr>
      <w:tr w:rsidR="00FD6276" w:rsidRPr="00156958" w14:paraId="126CA18E" w14:textId="77777777" w:rsidTr="00FD6276">
        <w:trPr>
          <w:cantSplit/>
          <w:jc w:val="center"/>
        </w:trPr>
        <w:tc>
          <w:tcPr>
            <w:tcW w:w="7094" w:type="dxa"/>
            <w:tcBorders>
              <w:top w:val="nil"/>
              <w:left w:val="single" w:sz="4" w:space="0" w:color="auto"/>
              <w:bottom w:val="nil"/>
              <w:right w:val="single" w:sz="4" w:space="0" w:color="auto"/>
            </w:tcBorders>
            <w:hideMark/>
          </w:tcPr>
          <w:p w14:paraId="3CFEB4D8" w14:textId="23DCFAB0" w:rsidR="00FD6276" w:rsidRPr="00156958" w:rsidRDefault="00FD6276" w:rsidP="00DA4878">
            <w:pPr>
              <w:pStyle w:val="TAL"/>
            </w:pPr>
            <w:r w:rsidRPr="00156958">
              <w:rPr>
                <w:lang w:val="en-US"/>
              </w:rPr>
              <w:t xml:space="preserve">If the length </w:t>
            </w:r>
            <w:r w:rsidRPr="00156958">
              <w:t xml:space="preserve">of </w:t>
            </w:r>
            <w:r w:rsidR="00DA4878" w:rsidRPr="00156958">
              <w:t>ProSe identifier</w:t>
            </w:r>
            <w:r w:rsidRPr="00156958">
              <w:rPr>
                <w:noProof/>
                <w:lang w:val="en-US"/>
              </w:rPr>
              <w:t xml:space="preserve"> to destination </w:t>
            </w:r>
            <w:r w:rsidR="00425E6B" w:rsidRPr="00156958">
              <w:rPr>
                <w:noProof/>
                <w:lang w:val="en-US"/>
              </w:rPr>
              <w:t>layer-2</w:t>
            </w:r>
            <w:r w:rsidRPr="00156958">
              <w:rPr>
                <w:noProof/>
                <w:lang w:val="en-US"/>
              </w:rPr>
              <w:t xml:space="preserve"> ID for unicast initial signalling mapping rule contents field is bigger than indicated in figure</w:t>
            </w:r>
            <w:r w:rsidRPr="00156958">
              <w:rPr>
                <w:lang w:val="en-US"/>
              </w:rPr>
              <w:t> </w:t>
            </w:r>
            <w:r w:rsidRPr="00156958">
              <w:t>5.4.</w:t>
            </w:r>
            <w:r w:rsidR="00DA4878" w:rsidRPr="00156958">
              <w:t>2</w:t>
            </w:r>
            <w:r w:rsidRPr="00156958">
              <w:t>.2</w:t>
            </w:r>
            <w:r w:rsidR="007852CA" w:rsidRPr="00156958">
              <w:t>7</w:t>
            </w:r>
            <w:r w:rsidRPr="00156958">
              <w:t>,</w:t>
            </w:r>
            <w:r w:rsidRPr="00156958">
              <w:rPr>
                <w:lang w:val="en-US"/>
              </w:rPr>
              <w:t xml:space="preserve"> receiving entity shall ignore any superfluous octets located at the end of the </w:t>
            </w:r>
            <w:r w:rsidR="00DA4878" w:rsidRPr="00156958">
              <w:t>ProSe identifier</w:t>
            </w:r>
            <w:r w:rsidRPr="00156958">
              <w:rPr>
                <w:noProof/>
                <w:lang w:val="en-US"/>
              </w:rPr>
              <w:t xml:space="preserve"> to destination </w:t>
            </w:r>
            <w:r w:rsidR="00425E6B" w:rsidRPr="00156958">
              <w:rPr>
                <w:noProof/>
                <w:lang w:val="en-US"/>
              </w:rPr>
              <w:t>layer-2</w:t>
            </w:r>
            <w:r w:rsidRPr="00156958">
              <w:rPr>
                <w:noProof/>
                <w:lang w:val="en-US"/>
              </w:rPr>
              <w:t xml:space="preserve"> ID for unicast initial signalling mapping rule contents</w:t>
            </w:r>
            <w:r w:rsidRPr="00156958">
              <w:rPr>
                <w:lang w:val="en-US"/>
              </w:rPr>
              <w:t>.</w:t>
            </w:r>
          </w:p>
        </w:tc>
      </w:tr>
      <w:tr w:rsidR="00FD6276" w:rsidRPr="00156958" w14:paraId="4DB38E3F"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C7E8B51" w14:textId="77777777" w:rsidR="00FD6276" w:rsidRPr="00156958" w:rsidRDefault="00FD6276">
            <w:pPr>
              <w:pStyle w:val="TAL"/>
            </w:pPr>
          </w:p>
        </w:tc>
      </w:tr>
    </w:tbl>
    <w:p w14:paraId="7C64EF69"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3BCDF5ED"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474177E5" w14:textId="77777777" w:rsidR="00FD6276" w:rsidRPr="00156958" w:rsidRDefault="00FD6276">
            <w:pPr>
              <w:pStyle w:val="TAC"/>
            </w:pPr>
            <w:r w:rsidRPr="00156958">
              <w:lastRenderedPageBreak/>
              <w:t>8</w:t>
            </w:r>
          </w:p>
        </w:tc>
        <w:tc>
          <w:tcPr>
            <w:tcW w:w="709" w:type="dxa"/>
            <w:tcBorders>
              <w:top w:val="nil"/>
              <w:left w:val="nil"/>
              <w:bottom w:val="single" w:sz="4" w:space="0" w:color="auto"/>
              <w:right w:val="nil"/>
            </w:tcBorders>
            <w:hideMark/>
          </w:tcPr>
          <w:p w14:paraId="35A163A2"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0B7816B8"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190C54A8"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09187346"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0A0AE76D"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5F5CED67"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0B0C7A16" w14:textId="77777777" w:rsidR="00FD6276" w:rsidRPr="00156958" w:rsidRDefault="00FD6276">
            <w:pPr>
              <w:pStyle w:val="TAC"/>
            </w:pPr>
            <w:r w:rsidRPr="00156958">
              <w:t>1</w:t>
            </w:r>
          </w:p>
        </w:tc>
        <w:tc>
          <w:tcPr>
            <w:tcW w:w="1416" w:type="dxa"/>
            <w:gridSpan w:val="2"/>
          </w:tcPr>
          <w:p w14:paraId="78B46685" w14:textId="77777777" w:rsidR="00FD6276" w:rsidRPr="00156958" w:rsidRDefault="00FD6276">
            <w:pPr>
              <w:pStyle w:val="TAL"/>
            </w:pPr>
          </w:p>
        </w:tc>
      </w:tr>
      <w:tr w:rsidR="00FD6276" w:rsidRPr="00156958" w14:paraId="74C06070"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7605771" w14:textId="77777777" w:rsidR="00FD6276" w:rsidRPr="00156958" w:rsidRDefault="00FD6276">
            <w:pPr>
              <w:pStyle w:val="TAC"/>
              <w:rPr>
                <w:noProof/>
                <w:lang w:val="en-US"/>
              </w:rPr>
            </w:pPr>
          </w:p>
          <w:p w14:paraId="76077BCA" w14:textId="6BD666ED" w:rsidR="00FD6276" w:rsidRPr="00156958" w:rsidRDefault="00FD6276">
            <w:pPr>
              <w:pStyle w:val="TAC"/>
            </w:pPr>
            <w:r w:rsidRPr="00156958">
              <w:rPr>
                <w:noProof/>
                <w:lang w:val="en-US"/>
              </w:rPr>
              <w:t xml:space="preserve">Length of </w:t>
            </w:r>
            <w:r w:rsidR="00DA4878" w:rsidRPr="00156958">
              <w:t>ProSe identifier</w:t>
            </w:r>
            <w:r w:rsidRPr="00156958">
              <w:rPr>
                <w:noProof/>
                <w:lang w:val="en-US"/>
              </w:rPr>
              <w:t xml:space="preserve"> to PC5 QoS parameters mapping rules contents</w:t>
            </w:r>
          </w:p>
        </w:tc>
        <w:tc>
          <w:tcPr>
            <w:tcW w:w="1416" w:type="dxa"/>
            <w:gridSpan w:val="2"/>
          </w:tcPr>
          <w:p w14:paraId="1824EA3F" w14:textId="77777777" w:rsidR="00FD6276" w:rsidRPr="00156958" w:rsidRDefault="00FD6276">
            <w:pPr>
              <w:pStyle w:val="TAL"/>
            </w:pPr>
            <w:r w:rsidRPr="00156958">
              <w:t>octet o48+1</w:t>
            </w:r>
          </w:p>
          <w:p w14:paraId="5B3B4216" w14:textId="77777777" w:rsidR="00FD6276" w:rsidRPr="00156958" w:rsidRDefault="00FD6276">
            <w:pPr>
              <w:pStyle w:val="TAL"/>
            </w:pPr>
          </w:p>
          <w:p w14:paraId="0B631F9C" w14:textId="77777777" w:rsidR="00FD6276" w:rsidRPr="00156958" w:rsidRDefault="00FD6276">
            <w:pPr>
              <w:pStyle w:val="TAL"/>
            </w:pPr>
            <w:r w:rsidRPr="00156958">
              <w:t>octet o48+2</w:t>
            </w:r>
          </w:p>
        </w:tc>
      </w:tr>
      <w:tr w:rsidR="00FD6276" w:rsidRPr="00156958" w14:paraId="13772CD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408E71" w14:textId="77777777" w:rsidR="00FD6276" w:rsidRPr="00156958" w:rsidRDefault="00FD6276">
            <w:pPr>
              <w:pStyle w:val="TAC"/>
            </w:pPr>
          </w:p>
          <w:p w14:paraId="2EA5524E" w14:textId="1B377BAD" w:rsidR="00FD6276" w:rsidRPr="00156958" w:rsidRDefault="00DA4878">
            <w:pPr>
              <w:pStyle w:val="TAC"/>
            </w:pPr>
            <w:r w:rsidRPr="00156958">
              <w:t>ProSe identifier</w:t>
            </w:r>
            <w:r w:rsidR="00FD6276" w:rsidRPr="00156958">
              <w:rPr>
                <w:noProof/>
                <w:lang w:val="en-US"/>
              </w:rPr>
              <w:t xml:space="preserve"> to PC5 QoS parameters mapping rule</w:t>
            </w:r>
            <w:r w:rsidR="00FD6276" w:rsidRPr="00156958">
              <w:rPr>
                <w:lang w:val="en-US"/>
              </w:rPr>
              <w:t xml:space="preserve"> </w:t>
            </w:r>
            <w:r w:rsidR="00FD6276" w:rsidRPr="00156958">
              <w:rPr>
                <w:noProof/>
                <w:lang w:val="en-US"/>
              </w:rPr>
              <w:t>1</w:t>
            </w:r>
          </w:p>
        </w:tc>
        <w:tc>
          <w:tcPr>
            <w:tcW w:w="1416" w:type="dxa"/>
            <w:gridSpan w:val="2"/>
            <w:tcBorders>
              <w:top w:val="nil"/>
              <w:left w:val="single" w:sz="6" w:space="0" w:color="auto"/>
              <w:bottom w:val="nil"/>
              <w:right w:val="nil"/>
            </w:tcBorders>
          </w:tcPr>
          <w:p w14:paraId="1753383B" w14:textId="77777777" w:rsidR="00FD6276" w:rsidRPr="00156958" w:rsidRDefault="00FD6276">
            <w:pPr>
              <w:pStyle w:val="TAL"/>
            </w:pPr>
            <w:r w:rsidRPr="00156958">
              <w:t>octet (o48+3)*</w:t>
            </w:r>
          </w:p>
          <w:p w14:paraId="6EA0E441" w14:textId="77777777" w:rsidR="00FD6276" w:rsidRPr="00156958" w:rsidRDefault="00FD6276">
            <w:pPr>
              <w:pStyle w:val="TAL"/>
            </w:pPr>
          </w:p>
          <w:p w14:paraId="2D6193FD" w14:textId="77777777" w:rsidR="00FD6276" w:rsidRPr="00156958" w:rsidRDefault="00FD6276">
            <w:pPr>
              <w:pStyle w:val="TAL"/>
            </w:pPr>
            <w:r w:rsidRPr="00156958">
              <w:t>octet o70*</w:t>
            </w:r>
          </w:p>
        </w:tc>
      </w:tr>
      <w:tr w:rsidR="00FD6276" w:rsidRPr="00156958" w14:paraId="1137395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0055CD" w14:textId="77777777" w:rsidR="00FD6276" w:rsidRPr="00156958" w:rsidRDefault="00FD6276">
            <w:pPr>
              <w:pStyle w:val="TAC"/>
            </w:pPr>
          </w:p>
          <w:p w14:paraId="4DE87290" w14:textId="3A904CC7" w:rsidR="00FD6276" w:rsidRPr="00156958" w:rsidRDefault="00DA4878">
            <w:pPr>
              <w:pStyle w:val="TAC"/>
            </w:pPr>
            <w:r w:rsidRPr="00156958">
              <w:t>ProSe identifier</w:t>
            </w:r>
            <w:r w:rsidR="00FD6276" w:rsidRPr="00156958">
              <w:rPr>
                <w:noProof/>
                <w:lang w:val="en-US"/>
              </w:rPr>
              <w:t xml:space="preserve"> to PC5 QoS parameters mapping rule 2</w:t>
            </w:r>
          </w:p>
        </w:tc>
        <w:tc>
          <w:tcPr>
            <w:tcW w:w="1416" w:type="dxa"/>
            <w:gridSpan w:val="2"/>
            <w:tcBorders>
              <w:top w:val="nil"/>
              <w:left w:val="single" w:sz="6" w:space="0" w:color="auto"/>
              <w:bottom w:val="nil"/>
              <w:right w:val="nil"/>
            </w:tcBorders>
          </w:tcPr>
          <w:p w14:paraId="697FD707" w14:textId="77777777" w:rsidR="00FD6276" w:rsidRPr="00156958" w:rsidRDefault="00FD6276">
            <w:pPr>
              <w:pStyle w:val="TAL"/>
            </w:pPr>
            <w:r w:rsidRPr="00156958">
              <w:t>octet (o70+1)*</w:t>
            </w:r>
          </w:p>
          <w:p w14:paraId="686903C7" w14:textId="77777777" w:rsidR="00FD6276" w:rsidRPr="00156958" w:rsidRDefault="00FD6276">
            <w:pPr>
              <w:pStyle w:val="TAL"/>
            </w:pPr>
          </w:p>
          <w:p w14:paraId="1FC2DA23" w14:textId="77777777" w:rsidR="00FD6276" w:rsidRPr="00156958" w:rsidRDefault="00FD6276">
            <w:pPr>
              <w:pStyle w:val="TAL"/>
            </w:pPr>
            <w:r w:rsidRPr="00156958">
              <w:t>octet o71*</w:t>
            </w:r>
          </w:p>
        </w:tc>
      </w:tr>
      <w:tr w:rsidR="00FD6276" w:rsidRPr="00156958" w14:paraId="727AF75F"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ED902" w14:textId="77777777" w:rsidR="00FD6276" w:rsidRPr="00156958" w:rsidRDefault="00FD6276">
            <w:pPr>
              <w:pStyle w:val="TAC"/>
            </w:pPr>
          </w:p>
          <w:p w14:paraId="7EF7C983" w14:textId="77777777" w:rsidR="00FD6276" w:rsidRPr="00156958" w:rsidRDefault="00FD6276">
            <w:pPr>
              <w:pStyle w:val="TAC"/>
            </w:pPr>
            <w:r w:rsidRPr="00156958">
              <w:t>...</w:t>
            </w:r>
          </w:p>
        </w:tc>
        <w:tc>
          <w:tcPr>
            <w:tcW w:w="1416" w:type="dxa"/>
            <w:gridSpan w:val="2"/>
            <w:tcBorders>
              <w:top w:val="nil"/>
              <w:left w:val="single" w:sz="6" w:space="0" w:color="auto"/>
              <w:bottom w:val="nil"/>
              <w:right w:val="nil"/>
            </w:tcBorders>
          </w:tcPr>
          <w:p w14:paraId="02FA91BE" w14:textId="77777777" w:rsidR="00FD6276" w:rsidRPr="00156958" w:rsidRDefault="00FD6276">
            <w:pPr>
              <w:pStyle w:val="TAL"/>
            </w:pPr>
            <w:r w:rsidRPr="00156958">
              <w:t>octet (o71+1)*</w:t>
            </w:r>
          </w:p>
          <w:p w14:paraId="61B5CFE8" w14:textId="77777777" w:rsidR="00FD6276" w:rsidRPr="00156958" w:rsidRDefault="00FD6276">
            <w:pPr>
              <w:pStyle w:val="TAL"/>
            </w:pPr>
          </w:p>
          <w:p w14:paraId="16F5E5BB" w14:textId="77777777" w:rsidR="00FD6276" w:rsidRPr="00156958" w:rsidRDefault="00FD6276">
            <w:pPr>
              <w:pStyle w:val="TAL"/>
            </w:pPr>
            <w:r w:rsidRPr="00156958">
              <w:t>octet o72*</w:t>
            </w:r>
          </w:p>
        </w:tc>
      </w:tr>
      <w:tr w:rsidR="00FD6276" w:rsidRPr="00156958" w14:paraId="5212888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70D971" w14:textId="77777777" w:rsidR="00FD6276" w:rsidRPr="00156958" w:rsidRDefault="00FD6276">
            <w:pPr>
              <w:pStyle w:val="TAC"/>
            </w:pPr>
          </w:p>
          <w:p w14:paraId="6E52AD79" w14:textId="4CDE3939" w:rsidR="00FD6276" w:rsidRPr="00156958" w:rsidRDefault="00DA4878">
            <w:pPr>
              <w:pStyle w:val="TAC"/>
            </w:pPr>
            <w:r w:rsidRPr="00156958">
              <w:t>ProSe identifier</w:t>
            </w:r>
            <w:r w:rsidR="00FD6276" w:rsidRPr="00156958">
              <w:rPr>
                <w:noProof/>
                <w:lang w:val="en-US"/>
              </w:rPr>
              <w:t xml:space="preserve"> to PC5 QoS parameters mapping rule n</w:t>
            </w:r>
          </w:p>
        </w:tc>
        <w:tc>
          <w:tcPr>
            <w:tcW w:w="1416" w:type="dxa"/>
            <w:gridSpan w:val="2"/>
            <w:tcBorders>
              <w:top w:val="nil"/>
              <w:left w:val="single" w:sz="6" w:space="0" w:color="auto"/>
              <w:bottom w:val="nil"/>
              <w:right w:val="nil"/>
            </w:tcBorders>
          </w:tcPr>
          <w:p w14:paraId="74D5EAAC" w14:textId="77777777" w:rsidR="00FD6276" w:rsidRPr="00156958" w:rsidRDefault="00FD6276">
            <w:pPr>
              <w:pStyle w:val="TAL"/>
            </w:pPr>
            <w:r w:rsidRPr="00156958">
              <w:t>octet (o72+1)*</w:t>
            </w:r>
          </w:p>
          <w:p w14:paraId="4D98C218" w14:textId="77777777" w:rsidR="00FD6276" w:rsidRPr="00156958" w:rsidRDefault="00FD6276">
            <w:pPr>
              <w:pStyle w:val="TAL"/>
            </w:pPr>
          </w:p>
          <w:p w14:paraId="785AE510" w14:textId="77777777" w:rsidR="00FD6276" w:rsidRPr="00156958" w:rsidRDefault="00FD6276">
            <w:pPr>
              <w:pStyle w:val="TAL"/>
            </w:pPr>
            <w:r w:rsidRPr="00156958">
              <w:t>octet o49*</w:t>
            </w:r>
          </w:p>
        </w:tc>
      </w:tr>
    </w:tbl>
    <w:p w14:paraId="2C0D7F3C" w14:textId="6F8A04F5" w:rsidR="00FD6276" w:rsidRPr="00156958" w:rsidRDefault="00FD6276" w:rsidP="00FD6276">
      <w:pPr>
        <w:pStyle w:val="TF"/>
      </w:pPr>
      <w:r w:rsidRPr="00156958">
        <w:t>Figure 5.4.</w:t>
      </w:r>
      <w:r w:rsidR="00DA4878" w:rsidRPr="00156958">
        <w:t>2</w:t>
      </w:r>
      <w:r w:rsidRPr="00156958">
        <w:t>.2</w:t>
      </w:r>
      <w:r w:rsidR="007852CA" w:rsidRPr="00156958">
        <w:t>8</w:t>
      </w:r>
      <w:r w:rsidRPr="00156958">
        <w:t xml:space="preserve">: </w:t>
      </w:r>
      <w:r w:rsidR="00DA4878" w:rsidRPr="00156958">
        <w:t>ProSe identifier</w:t>
      </w:r>
      <w:r w:rsidRPr="00156958">
        <w:rPr>
          <w:noProof/>
          <w:lang w:val="en-US"/>
        </w:rPr>
        <w:t xml:space="preserve"> to PC5 QoS parameters mapping rules</w:t>
      </w:r>
    </w:p>
    <w:p w14:paraId="1CD6FDDC" w14:textId="1CED0EBC" w:rsidR="00FD6276" w:rsidRPr="00156958" w:rsidRDefault="00FD6276" w:rsidP="00FD6276">
      <w:pPr>
        <w:pStyle w:val="TH"/>
      </w:pPr>
      <w:r w:rsidRPr="00156958">
        <w:t>Table 5.4.</w:t>
      </w:r>
      <w:r w:rsidR="00DA4878" w:rsidRPr="00156958">
        <w:t>2</w:t>
      </w:r>
      <w:r w:rsidRPr="00156958">
        <w:t>.2</w:t>
      </w:r>
      <w:r w:rsidR="007852CA" w:rsidRPr="00156958">
        <w:t>8</w:t>
      </w:r>
      <w:r w:rsidRPr="00156958">
        <w:t xml:space="preserve">: </w:t>
      </w:r>
      <w:r w:rsidR="00DA4878" w:rsidRPr="00156958">
        <w:t>ProSe identifier</w:t>
      </w:r>
      <w:r w:rsidRPr="00156958">
        <w:rPr>
          <w:noProof/>
          <w:lang w:val="en-US"/>
        </w:rPr>
        <w:t xml:space="preserve">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2059F181"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7ED5AB52" w14:textId="2CAC54E8" w:rsidR="00FD6276" w:rsidRPr="00156958" w:rsidRDefault="00DA4878">
            <w:pPr>
              <w:pStyle w:val="TAL"/>
              <w:rPr>
                <w:noProof/>
                <w:lang w:val="en-US"/>
              </w:rPr>
            </w:pPr>
            <w:r w:rsidRPr="00156958">
              <w:t>ProSe identifier</w:t>
            </w:r>
            <w:r w:rsidR="00FD6276" w:rsidRPr="00156958">
              <w:rPr>
                <w:noProof/>
                <w:lang w:val="en-US"/>
              </w:rPr>
              <w:t xml:space="preserve"> to PC5 QoS parameters mapping rule:</w:t>
            </w:r>
          </w:p>
          <w:p w14:paraId="661A7727" w14:textId="39FA4BE8" w:rsidR="00FD6276" w:rsidRPr="00156958" w:rsidRDefault="00FD6276" w:rsidP="00134A1C">
            <w:pPr>
              <w:pStyle w:val="TAL"/>
            </w:pPr>
            <w:r w:rsidRPr="00156958">
              <w:rPr>
                <w:lang w:val="en-US"/>
              </w:rPr>
              <w:t xml:space="preserve">The </w:t>
            </w:r>
            <w:r w:rsidR="00DA4878" w:rsidRPr="00156958">
              <w:t>ProSe identifier</w:t>
            </w:r>
            <w:r w:rsidRPr="00156958">
              <w:rPr>
                <w:noProof/>
                <w:lang w:val="en-US"/>
              </w:rPr>
              <w:t xml:space="preserve"> to PC5 QoS parameters mapping rule </w:t>
            </w:r>
            <w:r w:rsidRPr="00156958">
              <w:t>field is coded according to figure 5.4.</w:t>
            </w:r>
            <w:r w:rsidR="00DA4878" w:rsidRPr="00156958">
              <w:t>2</w:t>
            </w:r>
            <w:r w:rsidRPr="00156958">
              <w:t>.2</w:t>
            </w:r>
            <w:r w:rsidR="007852CA" w:rsidRPr="00156958">
              <w:t>9</w:t>
            </w:r>
            <w:r w:rsidRPr="00156958">
              <w:t xml:space="preserve"> and table 5.4.</w:t>
            </w:r>
            <w:r w:rsidR="00DA4878" w:rsidRPr="00156958">
              <w:t>2</w:t>
            </w:r>
            <w:r w:rsidRPr="00156958">
              <w:t>.2</w:t>
            </w:r>
            <w:r w:rsidR="007852CA" w:rsidRPr="00156958">
              <w:t>9</w:t>
            </w:r>
            <w:r w:rsidRPr="00156958">
              <w:t>.</w:t>
            </w:r>
          </w:p>
        </w:tc>
      </w:tr>
      <w:tr w:rsidR="00FD6276" w:rsidRPr="00156958" w14:paraId="5768EEE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3592AFA4" w14:textId="77777777" w:rsidR="00FD6276" w:rsidRPr="00156958" w:rsidRDefault="00FD6276">
            <w:pPr>
              <w:pStyle w:val="TAL"/>
              <w:rPr>
                <w:noProof/>
              </w:rPr>
            </w:pPr>
          </w:p>
        </w:tc>
      </w:tr>
    </w:tbl>
    <w:p w14:paraId="6FA138CD"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156958" w14:paraId="3D74F89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70D1579" w14:textId="77777777" w:rsidR="00FD6276" w:rsidRPr="00156958" w:rsidRDefault="00FD6276">
            <w:pPr>
              <w:pStyle w:val="TAC"/>
              <w:rPr>
                <w:lang w:val="en-US"/>
              </w:rPr>
            </w:pPr>
            <w:r w:rsidRPr="00156958">
              <w:rPr>
                <w:lang w:val="en-US"/>
              </w:rPr>
              <w:t>8</w:t>
            </w:r>
          </w:p>
        </w:tc>
        <w:tc>
          <w:tcPr>
            <w:tcW w:w="709" w:type="dxa"/>
            <w:gridSpan w:val="2"/>
            <w:tcBorders>
              <w:top w:val="nil"/>
              <w:left w:val="nil"/>
              <w:bottom w:val="single" w:sz="4" w:space="0" w:color="auto"/>
              <w:right w:val="nil"/>
            </w:tcBorders>
            <w:hideMark/>
          </w:tcPr>
          <w:p w14:paraId="6BFD8651" w14:textId="77777777" w:rsidR="00FD6276" w:rsidRPr="00156958" w:rsidRDefault="00FD6276">
            <w:pPr>
              <w:pStyle w:val="TAC"/>
              <w:rPr>
                <w:lang w:val="en-US"/>
              </w:rPr>
            </w:pPr>
            <w:r w:rsidRPr="00156958">
              <w:rPr>
                <w:lang w:val="en-US"/>
              </w:rPr>
              <w:t>7</w:t>
            </w:r>
          </w:p>
        </w:tc>
        <w:tc>
          <w:tcPr>
            <w:tcW w:w="709" w:type="dxa"/>
            <w:gridSpan w:val="2"/>
            <w:tcBorders>
              <w:top w:val="nil"/>
              <w:left w:val="nil"/>
              <w:bottom w:val="single" w:sz="4" w:space="0" w:color="auto"/>
              <w:right w:val="nil"/>
            </w:tcBorders>
            <w:hideMark/>
          </w:tcPr>
          <w:p w14:paraId="7816B693" w14:textId="77777777" w:rsidR="00FD6276" w:rsidRPr="00156958" w:rsidRDefault="00FD6276">
            <w:pPr>
              <w:pStyle w:val="TAC"/>
              <w:rPr>
                <w:lang w:val="en-US"/>
              </w:rPr>
            </w:pPr>
            <w:r w:rsidRPr="00156958">
              <w:rPr>
                <w:lang w:val="en-US"/>
              </w:rPr>
              <w:t>6</w:t>
            </w:r>
          </w:p>
        </w:tc>
        <w:tc>
          <w:tcPr>
            <w:tcW w:w="709" w:type="dxa"/>
            <w:gridSpan w:val="2"/>
            <w:tcBorders>
              <w:top w:val="nil"/>
              <w:left w:val="nil"/>
              <w:bottom w:val="single" w:sz="4" w:space="0" w:color="auto"/>
              <w:right w:val="nil"/>
            </w:tcBorders>
            <w:hideMark/>
          </w:tcPr>
          <w:p w14:paraId="1A672E00" w14:textId="77777777" w:rsidR="00FD6276" w:rsidRPr="00156958" w:rsidRDefault="00FD6276">
            <w:pPr>
              <w:pStyle w:val="TAC"/>
              <w:rPr>
                <w:lang w:val="en-US"/>
              </w:rPr>
            </w:pPr>
            <w:r w:rsidRPr="00156958">
              <w:rPr>
                <w:lang w:val="en-US"/>
              </w:rPr>
              <w:t>5</w:t>
            </w:r>
          </w:p>
        </w:tc>
        <w:tc>
          <w:tcPr>
            <w:tcW w:w="709" w:type="dxa"/>
            <w:gridSpan w:val="2"/>
            <w:tcBorders>
              <w:top w:val="nil"/>
              <w:left w:val="nil"/>
              <w:bottom w:val="single" w:sz="4" w:space="0" w:color="auto"/>
              <w:right w:val="nil"/>
            </w:tcBorders>
            <w:hideMark/>
          </w:tcPr>
          <w:p w14:paraId="035C6E93" w14:textId="77777777" w:rsidR="00FD6276" w:rsidRPr="00156958" w:rsidRDefault="00FD6276">
            <w:pPr>
              <w:pStyle w:val="TAC"/>
              <w:rPr>
                <w:lang w:val="en-US"/>
              </w:rPr>
            </w:pPr>
            <w:r w:rsidRPr="00156958">
              <w:rPr>
                <w:lang w:val="en-US"/>
              </w:rPr>
              <w:t>4</w:t>
            </w:r>
          </w:p>
        </w:tc>
        <w:tc>
          <w:tcPr>
            <w:tcW w:w="709" w:type="dxa"/>
            <w:gridSpan w:val="2"/>
            <w:tcBorders>
              <w:top w:val="nil"/>
              <w:left w:val="nil"/>
              <w:bottom w:val="single" w:sz="4" w:space="0" w:color="auto"/>
              <w:right w:val="nil"/>
            </w:tcBorders>
            <w:hideMark/>
          </w:tcPr>
          <w:p w14:paraId="0C0AB634" w14:textId="77777777" w:rsidR="00FD6276" w:rsidRPr="00156958" w:rsidRDefault="00FD6276">
            <w:pPr>
              <w:pStyle w:val="TAC"/>
              <w:rPr>
                <w:lang w:val="en-US"/>
              </w:rPr>
            </w:pPr>
            <w:r w:rsidRPr="00156958">
              <w:rPr>
                <w:lang w:val="en-US"/>
              </w:rPr>
              <w:t>3</w:t>
            </w:r>
          </w:p>
        </w:tc>
        <w:tc>
          <w:tcPr>
            <w:tcW w:w="709" w:type="dxa"/>
            <w:gridSpan w:val="2"/>
            <w:tcBorders>
              <w:top w:val="nil"/>
              <w:left w:val="nil"/>
              <w:bottom w:val="single" w:sz="4" w:space="0" w:color="auto"/>
              <w:right w:val="nil"/>
            </w:tcBorders>
            <w:hideMark/>
          </w:tcPr>
          <w:p w14:paraId="11FC903B" w14:textId="77777777" w:rsidR="00FD6276" w:rsidRPr="00156958" w:rsidRDefault="00FD6276">
            <w:pPr>
              <w:pStyle w:val="TAC"/>
              <w:rPr>
                <w:lang w:val="en-US"/>
              </w:rPr>
            </w:pPr>
            <w:r w:rsidRPr="00156958">
              <w:rPr>
                <w:lang w:val="en-US"/>
              </w:rPr>
              <w:t>2</w:t>
            </w:r>
          </w:p>
        </w:tc>
        <w:tc>
          <w:tcPr>
            <w:tcW w:w="709" w:type="dxa"/>
            <w:gridSpan w:val="2"/>
            <w:tcBorders>
              <w:top w:val="nil"/>
              <w:left w:val="nil"/>
              <w:bottom w:val="single" w:sz="4" w:space="0" w:color="auto"/>
              <w:right w:val="nil"/>
            </w:tcBorders>
            <w:hideMark/>
          </w:tcPr>
          <w:p w14:paraId="2135E8C6" w14:textId="77777777" w:rsidR="00FD6276" w:rsidRPr="00156958" w:rsidRDefault="00FD6276">
            <w:pPr>
              <w:pStyle w:val="TAC"/>
              <w:rPr>
                <w:lang w:val="en-US"/>
              </w:rPr>
            </w:pPr>
            <w:r w:rsidRPr="00156958">
              <w:rPr>
                <w:lang w:val="en-US"/>
              </w:rPr>
              <w:t>1</w:t>
            </w:r>
          </w:p>
        </w:tc>
        <w:tc>
          <w:tcPr>
            <w:tcW w:w="1416" w:type="dxa"/>
            <w:gridSpan w:val="2"/>
          </w:tcPr>
          <w:p w14:paraId="2C2FB665" w14:textId="77777777" w:rsidR="00FD6276" w:rsidRPr="00156958" w:rsidRDefault="00FD6276">
            <w:pPr>
              <w:pStyle w:val="TAL"/>
              <w:rPr>
                <w:lang w:val="en-US"/>
              </w:rPr>
            </w:pPr>
          </w:p>
        </w:tc>
      </w:tr>
      <w:tr w:rsidR="00FD6276" w:rsidRPr="00156958" w14:paraId="2EC6D94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717FAA" w14:textId="77777777" w:rsidR="00FD6276" w:rsidRPr="00156958" w:rsidRDefault="00FD6276">
            <w:pPr>
              <w:pStyle w:val="TAC"/>
              <w:rPr>
                <w:lang w:val="en-US"/>
              </w:rPr>
            </w:pPr>
          </w:p>
          <w:p w14:paraId="5C3B692F" w14:textId="122DCDEF" w:rsidR="00FD6276" w:rsidRPr="00156958" w:rsidRDefault="00FD6276">
            <w:pPr>
              <w:pStyle w:val="TAC"/>
              <w:rPr>
                <w:lang w:val="en-US"/>
              </w:rPr>
            </w:pPr>
            <w:r w:rsidRPr="00156958">
              <w:rPr>
                <w:lang w:val="en-US"/>
              </w:rPr>
              <w:t xml:space="preserve">Length of </w:t>
            </w:r>
            <w:r w:rsidR="00134A1C" w:rsidRPr="00156958">
              <w:t>ProSe identifier</w:t>
            </w:r>
            <w:r w:rsidRPr="00156958">
              <w:rPr>
                <w:noProof/>
                <w:lang w:val="en-US"/>
              </w:rPr>
              <w:t xml:space="preserve"> to PC5 QoS parameters mapping rule contents</w:t>
            </w:r>
          </w:p>
        </w:tc>
        <w:tc>
          <w:tcPr>
            <w:tcW w:w="1416" w:type="dxa"/>
            <w:gridSpan w:val="2"/>
            <w:tcBorders>
              <w:top w:val="nil"/>
              <w:left w:val="single" w:sz="6" w:space="0" w:color="auto"/>
              <w:bottom w:val="nil"/>
              <w:right w:val="nil"/>
            </w:tcBorders>
          </w:tcPr>
          <w:p w14:paraId="6E3F1467" w14:textId="77777777" w:rsidR="00FD6276" w:rsidRPr="00156958" w:rsidRDefault="00FD6276">
            <w:pPr>
              <w:pStyle w:val="TAL"/>
              <w:rPr>
                <w:lang w:val="en-US"/>
              </w:rPr>
            </w:pPr>
            <w:r w:rsidRPr="00156958">
              <w:rPr>
                <w:lang w:val="en-US"/>
              </w:rPr>
              <w:t>octet o70+1</w:t>
            </w:r>
          </w:p>
          <w:p w14:paraId="04FE9594" w14:textId="77777777" w:rsidR="00FD6276" w:rsidRPr="00156958" w:rsidRDefault="00FD6276">
            <w:pPr>
              <w:pStyle w:val="TAL"/>
              <w:rPr>
                <w:lang w:val="en-US"/>
              </w:rPr>
            </w:pPr>
          </w:p>
          <w:p w14:paraId="35BD0072" w14:textId="77777777" w:rsidR="00FD6276" w:rsidRPr="00156958" w:rsidRDefault="00FD6276">
            <w:pPr>
              <w:pStyle w:val="TAL"/>
              <w:rPr>
                <w:lang w:val="en-US"/>
              </w:rPr>
            </w:pPr>
            <w:r w:rsidRPr="00156958">
              <w:rPr>
                <w:lang w:val="en-US"/>
              </w:rPr>
              <w:t>octet o70+2</w:t>
            </w:r>
          </w:p>
        </w:tc>
      </w:tr>
      <w:tr w:rsidR="00FD6276" w:rsidRPr="00156958" w14:paraId="07F0B23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D8B282E" w14:textId="77777777" w:rsidR="00FD6276" w:rsidRPr="00156958" w:rsidRDefault="00FD6276">
            <w:pPr>
              <w:pStyle w:val="TAC"/>
              <w:rPr>
                <w:noProof/>
                <w:lang w:val="en-US"/>
              </w:rPr>
            </w:pPr>
          </w:p>
          <w:p w14:paraId="7E9131F1" w14:textId="02420A0B" w:rsidR="00FD6276" w:rsidRPr="00156958" w:rsidRDefault="00134A1C">
            <w:pPr>
              <w:pStyle w:val="TAC"/>
              <w:rPr>
                <w:lang w:val="en-US"/>
              </w:rPr>
            </w:pPr>
            <w:r w:rsidRPr="00156958">
              <w:t>ProSe identifier</w:t>
            </w:r>
            <w:r w:rsidR="00FD6276" w:rsidRPr="00156958">
              <w:rPr>
                <w:noProof/>
                <w:lang w:val="en-US"/>
              </w:rPr>
              <w:t>s</w:t>
            </w:r>
          </w:p>
        </w:tc>
        <w:tc>
          <w:tcPr>
            <w:tcW w:w="1416" w:type="dxa"/>
            <w:gridSpan w:val="2"/>
            <w:tcBorders>
              <w:top w:val="nil"/>
              <w:left w:val="single" w:sz="6" w:space="0" w:color="auto"/>
              <w:bottom w:val="nil"/>
              <w:right w:val="nil"/>
            </w:tcBorders>
          </w:tcPr>
          <w:p w14:paraId="2335E476" w14:textId="77777777" w:rsidR="00FD6276" w:rsidRPr="00156958" w:rsidRDefault="00FD6276">
            <w:pPr>
              <w:pStyle w:val="TAL"/>
              <w:rPr>
                <w:lang w:val="en-US"/>
              </w:rPr>
            </w:pPr>
            <w:r w:rsidRPr="00156958">
              <w:rPr>
                <w:lang w:val="en-US"/>
              </w:rPr>
              <w:t>octet o70+3</w:t>
            </w:r>
          </w:p>
          <w:p w14:paraId="658A4AB9" w14:textId="77777777" w:rsidR="00FD6276" w:rsidRPr="00156958" w:rsidRDefault="00FD6276">
            <w:pPr>
              <w:pStyle w:val="TAL"/>
              <w:rPr>
                <w:lang w:val="en-US"/>
              </w:rPr>
            </w:pPr>
          </w:p>
          <w:p w14:paraId="05617C78" w14:textId="77777777" w:rsidR="00FD6276" w:rsidRPr="00156958" w:rsidRDefault="00FD6276">
            <w:pPr>
              <w:pStyle w:val="TAL"/>
              <w:rPr>
                <w:lang w:val="en-US"/>
              </w:rPr>
            </w:pPr>
            <w:r w:rsidRPr="00156958">
              <w:rPr>
                <w:lang w:val="en-US"/>
              </w:rPr>
              <w:t>octet o74</w:t>
            </w:r>
          </w:p>
        </w:tc>
      </w:tr>
      <w:tr w:rsidR="00FD6276" w:rsidRPr="00156958" w14:paraId="302DA622"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7F24279" w14:textId="77777777" w:rsidR="00FD6276" w:rsidRPr="00156958" w:rsidRDefault="00FD6276">
            <w:pPr>
              <w:pStyle w:val="TAC"/>
              <w:rPr>
                <w:lang w:val="en-US"/>
              </w:rPr>
            </w:pPr>
            <w:r w:rsidRPr="00156958">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3ECE8E8" w14:textId="77777777" w:rsidR="00FD6276" w:rsidRPr="00156958" w:rsidRDefault="00FD6276">
            <w:pPr>
              <w:pStyle w:val="TAC"/>
              <w:rPr>
                <w:lang w:val="en-US"/>
              </w:rPr>
            </w:pPr>
            <w:r w:rsidRPr="00156958">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2AFFB07" w14:textId="77777777" w:rsidR="00FD6276" w:rsidRPr="00156958" w:rsidRDefault="00FD6276">
            <w:pPr>
              <w:pStyle w:val="TAC"/>
              <w:rPr>
                <w:lang w:val="en-US"/>
              </w:rPr>
            </w:pPr>
            <w:r w:rsidRPr="00156958">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43E00DB" w14:textId="77777777" w:rsidR="00FD6276" w:rsidRPr="00156958" w:rsidRDefault="00FD6276">
            <w:pPr>
              <w:pStyle w:val="TAC"/>
              <w:rPr>
                <w:lang w:val="en-US"/>
              </w:rPr>
            </w:pPr>
            <w:r w:rsidRPr="00156958">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59B385B5" w14:textId="77777777" w:rsidR="00FD6276" w:rsidRPr="00156958" w:rsidRDefault="00FD6276">
            <w:pPr>
              <w:pStyle w:val="TAC"/>
              <w:rPr>
                <w:lang w:val="en-US"/>
              </w:rPr>
            </w:pPr>
            <w:r w:rsidRPr="00156958">
              <w:rPr>
                <w:lang w:val="en-US"/>
              </w:rPr>
              <w:t>0</w:t>
            </w:r>
          </w:p>
          <w:p w14:paraId="571D5AC7" w14:textId="77777777" w:rsidR="00FD6276" w:rsidRPr="00156958" w:rsidRDefault="00FD6276">
            <w:pPr>
              <w:pStyle w:val="TAC"/>
              <w:rPr>
                <w:lang w:val="en-US"/>
              </w:rPr>
            </w:pPr>
            <w:r w:rsidRPr="0015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305EF5" w14:textId="77777777" w:rsidR="00FD6276" w:rsidRPr="00156958" w:rsidRDefault="00FD6276">
            <w:pPr>
              <w:pStyle w:val="TAC"/>
              <w:rPr>
                <w:lang w:val="en-US"/>
              </w:rPr>
            </w:pPr>
            <w:r w:rsidRPr="00156958">
              <w:rPr>
                <w:lang w:val="en-US"/>
              </w:rPr>
              <w:t>0</w:t>
            </w:r>
          </w:p>
          <w:p w14:paraId="06B7AE9B" w14:textId="77777777" w:rsidR="00FD6276" w:rsidRPr="00156958" w:rsidRDefault="00FD6276">
            <w:pPr>
              <w:pStyle w:val="TAC"/>
              <w:rPr>
                <w:lang w:val="en-US"/>
              </w:rPr>
            </w:pPr>
            <w:r w:rsidRPr="0015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B21C5E" w14:textId="77777777" w:rsidR="00FD6276" w:rsidRPr="00156958" w:rsidRDefault="00FD6276">
            <w:pPr>
              <w:pStyle w:val="TAC"/>
              <w:rPr>
                <w:lang w:val="en-US"/>
              </w:rPr>
            </w:pPr>
            <w:r w:rsidRPr="00156958">
              <w:rPr>
                <w:lang w:val="en-US"/>
              </w:rPr>
              <w:t>0</w:t>
            </w:r>
          </w:p>
          <w:p w14:paraId="7EF7147E" w14:textId="77777777" w:rsidR="00FD6276" w:rsidRPr="00156958" w:rsidRDefault="00FD6276">
            <w:pPr>
              <w:pStyle w:val="TAC"/>
              <w:rPr>
                <w:lang w:val="en-US"/>
              </w:rPr>
            </w:pPr>
            <w:r w:rsidRPr="00156958">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7DA1783" w14:textId="77777777" w:rsidR="00FD6276" w:rsidRPr="00156958" w:rsidRDefault="00FD6276">
            <w:pPr>
              <w:pStyle w:val="TAC"/>
              <w:rPr>
                <w:lang w:val="en-US"/>
              </w:rPr>
            </w:pPr>
            <w:r w:rsidRPr="00156958">
              <w:rPr>
                <w:lang w:val="en-US"/>
              </w:rPr>
              <w:t>0</w:t>
            </w:r>
          </w:p>
          <w:p w14:paraId="34C4F29A" w14:textId="77777777" w:rsidR="00FD6276" w:rsidRPr="00156958" w:rsidRDefault="00FD6276">
            <w:pPr>
              <w:pStyle w:val="TAC"/>
              <w:rPr>
                <w:lang w:val="en-US"/>
              </w:rPr>
            </w:pPr>
            <w:r w:rsidRPr="00156958">
              <w:rPr>
                <w:lang w:val="en-US"/>
              </w:rPr>
              <w:t>Spare</w:t>
            </w:r>
          </w:p>
        </w:tc>
        <w:tc>
          <w:tcPr>
            <w:tcW w:w="1416" w:type="dxa"/>
            <w:gridSpan w:val="2"/>
            <w:tcBorders>
              <w:top w:val="nil"/>
              <w:left w:val="single" w:sz="6" w:space="0" w:color="auto"/>
              <w:bottom w:val="nil"/>
              <w:right w:val="nil"/>
            </w:tcBorders>
            <w:hideMark/>
          </w:tcPr>
          <w:p w14:paraId="029BDB03" w14:textId="77777777" w:rsidR="00FD6276" w:rsidRPr="00156958" w:rsidRDefault="00FD6276">
            <w:pPr>
              <w:pStyle w:val="TAL"/>
              <w:rPr>
                <w:lang w:val="en-US"/>
              </w:rPr>
            </w:pPr>
            <w:r w:rsidRPr="00156958">
              <w:rPr>
                <w:lang w:val="en-US"/>
              </w:rPr>
              <w:t>octet o74+1</w:t>
            </w:r>
          </w:p>
        </w:tc>
      </w:tr>
      <w:tr w:rsidR="00FD6276" w:rsidRPr="00156958" w14:paraId="4B77FDF5"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624B27FD" w14:textId="77777777" w:rsidR="00FD6276" w:rsidRPr="00156958" w:rsidRDefault="00FD6276">
            <w:pPr>
              <w:pStyle w:val="TAC"/>
              <w:rPr>
                <w:lang w:val="en-US"/>
              </w:rPr>
            </w:pPr>
            <w:r w:rsidRPr="00156958">
              <w:rPr>
                <w:lang w:val="en-US"/>
              </w:rPr>
              <w:t>PQI</w:t>
            </w:r>
          </w:p>
        </w:tc>
        <w:tc>
          <w:tcPr>
            <w:tcW w:w="1416" w:type="dxa"/>
            <w:gridSpan w:val="2"/>
            <w:tcBorders>
              <w:top w:val="nil"/>
              <w:left w:val="single" w:sz="6" w:space="0" w:color="auto"/>
              <w:bottom w:val="nil"/>
              <w:right w:val="nil"/>
            </w:tcBorders>
            <w:hideMark/>
          </w:tcPr>
          <w:p w14:paraId="784A0A3F" w14:textId="77777777" w:rsidR="00FD6276" w:rsidRPr="00156958" w:rsidRDefault="00FD6276">
            <w:pPr>
              <w:pStyle w:val="TAL"/>
              <w:rPr>
                <w:lang w:val="en-US"/>
              </w:rPr>
            </w:pPr>
            <w:r w:rsidRPr="00156958">
              <w:rPr>
                <w:lang w:val="en-US"/>
              </w:rPr>
              <w:t>octet o74+2</w:t>
            </w:r>
          </w:p>
        </w:tc>
      </w:tr>
      <w:tr w:rsidR="00FD6276" w:rsidRPr="00156958" w14:paraId="7AD396BB"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5568F92" w14:textId="77777777" w:rsidR="00FD6276" w:rsidRPr="00156958" w:rsidRDefault="00FD6276">
            <w:pPr>
              <w:pStyle w:val="TAC"/>
              <w:rPr>
                <w:lang w:val="en-US"/>
              </w:rPr>
            </w:pPr>
          </w:p>
          <w:p w14:paraId="74CEBFA2" w14:textId="77777777" w:rsidR="00FD6276" w:rsidRPr="00156958" w:rsidRDefault="00FD6276">
            <w:pPr>
              <w:pStyle w:val="TAC"/>
              <w:rPr>
                <w:lang w:val="en-US"/>
              </w:rPr>
            </w:pPr>
            <w:r w:rsidRPr="00156958">
              <w:rPr>
                <w:lang w:val="en-US"/>
              </w:rPr>
              <w:t>Guaranteed flow bit rate</w:t>
            </w:r>
          </w:p>
        </w:tc>
        <w:tc>
          <w:tcPr>
            <w:tcW w:w="1416" w:type="dxa"/>
            <w:gridSpan w:val="2"/>
            <w:tcBorders>
              <w:top w:val="nil"/>
              <w:left w:val="single" w:sz="6" w:space="0" w:color="auto"/>
              <w:bottom w:val="nil"/>
              <w:right w:val="nil"/>
            </w:tcBorders>
          </w:tcPr>
          <w:p w14:paraId="3A9AA3C3" w14:textId="77777777" w:rsidR="00FD6276" w:rsidRPr="00156958" w:rsidRDefault="00FD6276">
            <w:pPr>
              <w:pStyle w:val="TAL"/>
              <w:rPr>
                <w:lang w:val="en-US"/>
              </w:rPr>
            </w:pPr>
            <w:r w:rsidRPr="00156958">
              <w:rPr>
                <w:lang w:val="en-US"/>
              </w:rPr>
              <w:t>octet (o74+3)*</w:t>
            </w:r>
          </w:p>
          <w:p w14:paraId="598937B2" w14:textId="77777777" w:rsidR="00FD6276" w:rsidRPr="00156958" w:rsidRDefault="00FD6276">
            <w:pPr>
              <w:pStyle w:val="TAL"/>
              <w:rPr>
                <w:lang w:val="en-US"/>
              </w:rPr>
            </w:pPr>
          </w:p>
          <w:p w14:paraId="002A88ED" w14:textId="77777777" w:rsidR="00FD6276" w:rsidRPr="00156958" w:rsidRDefault="00FD6276">
            <w:pPr>
              <w:pStyle w:val="TAL"/>
              <w:rPr>
                <w:lang w:val="en-US"/>
              </w:rPr>
            </w:pPr>
            <w:r w:rsidRPr="00156958">
              <w:rPr>
                <w:lang w:val="en-US"/>
              </w:rPr>
              <w:t>octet (o74+5)*</w:t>
            </w:r>
          </w:p>
        </w:tc>
      </w:tr>
      <w:tr w:rsidR="00FD6276" w:rsidRPr="00156958" w14:paraId="6497E21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4A6B57" w14:textId="77777777" w:rsidR="00FD6276" w:rsidRPr="00156958" w:rsidRDefault="00FD6276">
            <w:pPr>
              <w:pStyle w:val="TAC"/>
              <w:rPr>
                <w:lang w:val="en-US"/>
              </w:rPr>
            </w:pPr>
          </w:p>
          <w:p w14:paraId="1C049D95" w14:textId="77777777" w:rsidR="00FD6276" w:rsidRPr="00156958" w:rsidRDefault="00FD6276">
            <w:pPr>
              <w:pStyle w:val="TAC"/>
              <w:rPr>
                <w:lang w:val="en-US"/>
              </w:rPr>
            </w:pPr>
            <w:r w:rsidRPr="00156958">
              <w:rPr>
                <w:lang w:val="en-US"/>
              </w:rPr>
              <w:t>Maximum flow bit rate</w:t>
            </w:r>
          </w:p>
        </w:tc>
        <w:tc>
          <w:tcPr>
            <w:tcW w:w="1416" w:type="dxa"/>
            <w:gridSpan w:val="2"/>
            <w:tcBorders>
              <w:top w:val="nil"/>
              <w:left w:val="single" w:sz="6" w:space="0" w:color="auto"/>
              <w:bottom w:val="nil"/>
              <w:right w:val="nil"/>
            </w:tcBorders>
          </w:tcPr>
          <w:p w14:paraId="781E20B6" w14:textId="1FD986D0" w:rsidR="00FD6276" w:rsidRPr="00156958" w:rsidRDefault="00FD6276">
            <w:pPr>
              <w:pStyle w:val="TAL"/>
              <w:rPr>
                <w:lang w:val="en-US"/>
              </w:rPr>
            </w:pPr>
            <w:r w:rsidRPr="00156958">
              <w:rPr>
                <w:lang w:val="en-US"/>
              </w:rPr>
              <w:t>octet o94* (see NOTE)</w:t>
            </w:r>
          </w:p>
          <w:p w14:paraId="36D9E02D" w14:textId="77777777" w:rsidR="00FD6276" w:rsidRPr="00156958" w:rsidRDefault="00FD6276">
            <w:pPr>
              <w:pStyle w:val="TAL"/>
              <w:rPr>
                <w:lang w:val="en-US"/>
              </w:rPr>
            </w:pPr>
          </w:p>
          <w:p w14:paraId="5F79F424" w14:textId="77777777" w:rsidR="00FD6276" w:rsidRPr="00156958" w:rsidRDefault="00FD6276">
            <w:pPr>
              <w:pStyle w:val="TAL"/>
              <w:rPr>
                <w:lang w:val="en-US"/>
              </w:rPr>
            </w:pPr>
            <w:r w:rsidRPr="00156958">
              <w:rPr>
                <w:lang w:val="en-US"/>
              </w:rPr>
              <w:t>octet (o94+2)*</w:t>
            </w:r>
          </w:p>
        </w:tc>
      </w:tr>
      <w:tr w:rsidR="00FD6276" w:rsidRPr="00156958" w14:paraId="4539DF9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1C98477" w14:textId="77777777" w:rsidR="00FD6276" w:rsidRPr="00156958" w:rsidRDefault="00FD6276">
            <w:pPr>
              <w:pStyle w:val="TAC"/>
              <w:rPr>
                <w:lang w:val="en-US"/>
              </w:rPr>
            </w:pPr>
          </w:p>
          <w:p w14:paraId="1AEBA997" w14:textId="77777777" w:rsidR="00FD6276" w:rsidRPr="00156958" w:rsidRDefault="00FD6276">
            <w:pPr>
              <w:pStyle w:val="TAC"/>
              <w:rPr>
                <w:lang w:val="en-US"/>
              </w:rPr>
            </w:pPr>
            <w:r w:rsidRPr="00156958">
              <w:rPr>
                <w:lang w:val="en-US"/>
              </w:rPr>
              <w:t>Per-link aggregate maximum bit rate</w:t>
            </w:r>
          </w:p>
        </w:tc>
        <w:tc>
          <w:tcPr>
            <w:tcW w:w="1416" w:type="dxa"/>
            <w:gridSpan w:val="2"/>
            <w:tcBorders>
              <w:top w:val="nil"/>
              <w:left w:val="single" w:sz="6" w:space="0" w:color="auto"/>
              <w:bottom w:val="nil"/>
              <w:right w:val="nil"/>
            </w:tcBorders>
          </w:tcPr>
          <w:p w14:paraId="5DD5CFF5" w14:textId="1556F630" w:rsidR="00FD6276" w:rsidRPr="00156958" w:rsidRDefault="00FD6276">
            <w:pPr>
              <w:pStyle w:val="TAL"/>
              <w:rPr>
                <w:lang w:val="en-US"/>
              </w:rPr>
            </w:pPr>
            <w:r w:rsidRPr="00156958">
              <w:rPr>
                <w:lang w:val="en-US"/>
              </w:rPr>
              <w:t>octet o95* (see NOTE)</w:t>
            </w:r>
          </w:p>
          <w:p w14:paraId="6E97DC7E" w14:textId="77777777" w:rsidR="00FD6276" w:rsidRPr="00156958" w:rsidRDefault="00FD6276">
            <w:pPr>
              <w:pStyle w:val="TAL"/>
              <w:rPr>
                <w:lang w:val="en-US"/>
              </w:rPr>
            </w:pPr>
          </w:p>
          <w:p w14:paraId="52F2BC97" w14:textId="77777777" w:rsidR="00FD6276" w:rsidRPr="00156958" w:rsidRDefault="00FD6276">
            <w:pPr>
              <w:pStyle w:val="TAL"/>
              <w:rPr>
                <w:lang w:val="en-US"/>
              </w:rPr>
            </w:pPr>
            <w:r w:rsidRPr="00156958">
              <w:rPr>
                <w:lang w:val="en-US"/>
              </w:rPr>
              <w:t>octet (o95+2)*</w:t>
            </w:r>
          </w:p>
        </w:tc>
      </w:tr>
      <w:tr w:rsidR="00FD6276" w:rsidRPr="00156958" w14:paraId="114B42E9"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842C166" w14:textId="77777777" w:rsidR="00FD6276" w:rsidRPr="00156958" w:rsidRDefault="00FD6276">
            <w:pPr>
              <w:pStyle w:val="TAC"/>
              <w:rPr>
                <w:lang w:val="en-US"/>
              </w:rPr>
            </w:pPr>
          </w:p>
          <w:p w14:paraId="14024C56" w14:textId="77777777" w:rsidR="00FD6276" w:rsidRPr="00156958" w:rsidRDefault="00FD6276">
            <w:pPr>
              <w:pStyle w:val="TAC"/>
              <w:rPr>
                <w:lang w:val="en-US"/>
              </w:rPr>
            </w:pPr>
            <w:r w:rsidRPr="00156958">
              <w:rPr>
                <w:lang w:val="en-US"/>
              </w:rPr>
              <w:t>Range</w:t>
            </w:r>
          </w:p>
        </w:tc>
        <w:tc>
          <w:tcPr>
            <w:tcW w:w="1416" w:type="dxa"/>
            <w:gridSpan w:val="2"/>
            <w:tcBorders>
              <w:top w:val="nil"/>
              <w:left w:val="single" w:sz="6" w:space="0" w:color="auto"/>
              <w:bottom w:val="nil"/>
              <w:right w:val="nil"/>
            </w:tcBorders>
          </w:tcPr>
          <w:p w14:paraId="37373065" w14:textId="682BEE61" w:rsidR="00FD6276" w:rsidRPr="00156958" w:rsidRDefault="00FD6276">
            <w:pPr>
              <w:pStyle w:val="TAL"/>
              <w:rPr>
                <w:lang w:val="en-US"/>
              </w:rPr>
            </w:pPr>
            <w:r w:rsidRPr="00156958">
              <w:rPr>
                <w:lang w:val="en-US"/>
              </w:rPr>
              <w:t>octet o96* (see NOTE)</w:t>
            </w:r>
          </w:p>
          <w:p w14:paraId="5B487286" w14:textId="77777777" w:rsidR="00FD6276" w:rsidRPr="00156958" w:rsidRDefault="00FD6276">
            <w:pPr>
              <w:pStyle w:val="TAL"/>
              <w:rPr>
                <w:lang w:val="en-US"/>
              </w:rPr>
            </w:pPr>
          </w:p>
          <w:p w14:paraId="055E64BC" w14:textId="77777777" w:rsidR="00FD6276" w:rsidRPr="00156958" w:rsidRDefault="00FD6276">
            <w:pPr>
              <w:pStyle w:val="TAL"/>
              <w:rPr>
                <w:lang w:val="en-US"/>
              </w:rPr>
            </w:pPr>
            <w:r w:rsidRPr="00156958">
              <w:rPr>
                <w:lang w:val="en-US"/>
              </w:rPr>
              <w:t>octet (o96+1)* = octet o71*</w:t>
            </w:r>
          </w:p>
        </w:tc>
      </w:tr>
    </w:tbl>
    <w:p w14:paraId="0F52AA7B" w14:textId="77777777" w:rsidR="00FD6276" w:rsidRPr="00156958" w:rsidRDefault="00FD6276" w:rsidP="007A34B7">
      <w:pPr>
        <w:pStyle w:val="NO"/>
      </w:pPr>
      <w:r w:rsidRPr="00156958">
        <w:t>NOTE:</w:t>
      </w:r>
      <w:r w:rsidRPr="00156958">
        <w:tab/>
        <w:t>The field is placed immediately after the last present preceding field.</w:t>
      </w:r>
    </w:p>
    <w:p w14:paraId="7162EF3F" w14:textId="523ED879" w:rsidR="00FD6276" w:rsidRPr="00156958" w:rsidRDefault="00FD6276" w:rsidP="00DB5941">
      <w:pPr>
        <w:pStyle w:val="TF"/>
      </w:pPr>
      <w:r w:rsidRPr="00156958">
        <w:t>Figure 5.4.</w:t>
      </w:r>
      <w:r w:rsidR="00134A1C" w:rsidRPr="00156958">
        <w:t>2</w:t>
      </w:r>
      <w:r w:rsidRPr="00156958">
        <w:t>.2</w:t>
      </w:r>
      <w:r w:rsidR="007852CA" w:rsidRPr="00156958">
        <w:t>9</w:t>
      </w:r>
      <w:r w:rsidRPr="00156958">
        <w:t xml:space="preserve">: </w:t>
      </w:r>
      <w:r w:rsidR="00134A1C" w:rsidRPr="00156958">
        <w:t>ProSe identifier</w:t>
      </w:r>
      <w:r w:rsidRPr="00156958">
        <w:t xml:space="preserve"> to PC5 QoS parameters mapping rule</w:t>
      </w:r>
    </w:p>
    <w:p w14:paraId="7B81376C" w14:textId="500387F3" w:rsidR="00FD6276" w:rsidRPr="00156958" w:rsidRDefault="00FD6276" w:rsidP="00FD6276">
      <w:pPr>
        <w:pStyle w:val="TH"/>
      </w:pPr>
      <w:r w:rsidRPr="00156958">
        <w:lastRenderedPageBreak/>
        <w:t>Table 5.4.</w:t>
      </w:r>
      <w:r w:rsidR="00134A1C" w:rsidRPr="00156958">
        <w:t>2</w:t>
      </w:r>
      <w:r w:rsidRPr="00156958">
        <w:t>.2</w:t>
      </w:r>
      <w:r w:rsidR="007852CA" w:rsidRPr="00156958">
        <w:t>9</w:t>
      </w:r>
      <w:r w:rsidRPr="00156958">
        <w:t xml:space="preserve">: </w:t>
      </w:r>
      <w:r w:rsidR="00134A1C" w:rsidRPr="00156958">
        <w:t>ProSe identifier</w:t>
      </w:r>
      <w:r w:rsidRPr="00156958">
        <w:rPr>
          <w:noProof/>
          <w:lang w:val="en-US"/>
        </w:rPr>
        <w:t xml:space="preserve">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1F094970"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7382E09" w14:textId="74276BD1" w:rsidR="00FD6276" w:rsidRPr="00156958" w:rsidRDefault="00134A1C">
            <w:pPr>
              <w:pStyle w:val="TAL"/>
              <w:rPr>
                <w:noProof/>
                <w:lang w:val="en-US"/>
              </w:rPr>
            </w:pPr>
            <w:r w:rsidRPr="00156958">
              <w:lastRenderedPageBreak/>
              <w:t>ProSe identifier</w:t>
            </w:r>
            <w:r w:rsidR="00FD6276" w:rsidRPr="00156958">
              <w:rPr>
                <w:noProof/>
                <w:lang w:val="en-US"/>
              </w:rPr>
              <w:t>s (</w:t>
            </w:r>
            <w:r w:rsidR="00FD6276" w:rsidRPr="00156958">
              <w:t>octet o70+3 to o74)</w:t>
            </w:r>
            <w:r w:rsidR="00FD6276" w:rsidRPr="00156958">
              <w:rPr>
                <w:noProof/>
                <w:lang w:val="en-US"/>
              </w:rPr>
              <w:t>:</w:t>
            </w:r>
          </w:p>
          <w:p w14:paraId="314AD63A" w14:textId="28CFBC10" w:rsidR="00FD6276" w:rsidRPr="00156958" w:rsidRDefault="00FD6276" w:rsidP="00134A1C">
            <w:pPr>
              <w:pStyle w:val="TAL"/>
              <w:rPr>
                <w:noProof/>
                <w:lang w:val="en-US"/>
              </w:rPr>
            </w:pPr>
            <w:r w:rsidRPr="00156958">
              <w:t xml:space="preserve">The </w:t>
            </w:r>
            <w:r w:rsidR="00134A1C" w:rsidRPr="00156958">
              <w:t>ProSe identifier</w:t>
            </w:r>
            <w:r w:rsidRPr="00156958">
              <w:rPr>
                <w:noProof/>
                <w:lang w:val="en-US"/>
              </w:rPr>
              <w:t xml:space="preserve">s </w:t>
            </w:r>
            <w:r w:rsidRPr="00156958">
              <w:t>field is coded according to figure 5.4.</w:t>
            </w:r>
            <w:r w:rsidR="00134A1C" w:rsidRPr="00156958">
              <w:t>2</w:t>
            </w:r>
            <w:r w:rsidRPr="00156958">
              <w:t>.14 and table 5.4.</w:t>
            </w:r>
            <w:r w:rsidR="00134A1C" w:rsidRPr="00156958">
              <w:t>2</w:t>
            </w:r>
            <w:r w:rsidRPr="00156958">
              <w:t>.14</w:t>
            </w:r>
            <w:r w:rsidRPr="00156958">
              <w:rPr>
                <w:noProof/>
                <w:lang w:val="en-US"/>
              </w:rPr>
              <w:t>.</w:t>
            </w:r>
          </w:p>
        </w:tc>
      </w:tr>
      <w:tr w:rsidR="00FD6276" w:rsidRPr="00156958" w14:paraId="05B6B60E" w14:textId="77777777" w:rsidTr="00FD6276">
        <w:trPr>
          <w:cantSplit/>
          <w:jc w:val="center"/>
        </w:trPr>
        <w:tc>
          <w:tcPr>
            <w:tcW w:w="7094" w:type="dxa"/>
            <w:tcBorders>
              <w:top w:val="nil"/>
              <w:left w:val="single" w:sz="4" w:space="0" w:color="auto"/>
              <w:bottom w:val="nil"/>
              <w:right w:val="single" w:sz="4" w:space="0" w:color="auto"/>
            </w:tcBorders>
          </w:tcPr>
          <w:p w14:paraId="42530369" w14:textId="77777777" w:rsidR="00FD6276" w:rsidRPr="00156958" w:rsidRDefault="00FD6276">
            <w:pPr>
              <w:pStyle w:val="TAL"/>
              <w:rPr>
                <w:noProof/>
                <w:lang w:val="en-US"/>
              </w:rPr>
            </w:pPr>
          </w:p>
        </w:tc>
      </w:tr>
      <w:tr w:rsidR="00FD6276" w:rsidRPr="00156958" w14:paraId="05B6DDC7" w14:textId="77777777" w:rsidTr="00FD6276">
        <w:trPr>
          <w:cantSplit/>
          <w:jc w:val="center"/>
        </w:trPr>
        <w:tc>
          <w:tcPr>
            <w:tcW w:w="7094" w:type="dxa"/>
            <w:tcBorders>
              <w:top w:val="nil"/>
              <w:left w:val="single" w:sz="4" w:space="0" w:color="auto"/>
              <w:bottom w:val="nil"/>
              <w:right w:val="single" w:sz="4" w:space="0" w:color="auto"/>
            </w:tcBorders>
            <w:hideMark/>
          </w:tcPr>
          <w:p w14:paraId="4D72E192" w14:textId="77777777" w:rsidR="00FD6276" w:rsidRPr="00156958" w:rsidRDefault="00FD6276">
            <w:pPr>
              <w:pStyle w:val="TAL"/>
              <w:rPr>
                <w:noProof/>
                <w:lang w:val="en-US"/>
              </w:rPr>
            </w:pPr>
            <w:r w:rsidRPr="00156958">
              <w:t>Guaranteed flow bit rate</w:t>
            </w:r>
            <w:r w:rsidRPr="00156958">
              <w:rPr>
                <w:noProof/>
                <w:lang w:val="en-US"/>
              </w:rPr>
              <w:t xml:space="preserve"> indicator</w:t>
            </w:r>
            <w:r w:rsidRPr="00156958">
              <w:t xml:space="preserve"> (GFBRI) (octet o74+1 bit 8):</w:t>
            </w:r>
          </w:p>
          <w:p w14:paraId="4B447781" w14:textId="77777777" w:rsidR="00FD6276" w:rsidRPr="00156958" w:rsidRDefault="00FD6276">
            <w:pPr>
              <w:pStyle w:val="TAL"/>
            </w:pPr>
            <w:r w:rsidRPr="00156958">
              <w:rPr>
                <w:noProof/>
                <w:lang w:val="en-US"/>
              </w:rPr>
              <w:t xml:space="preserve">The </w:t>
            </w:r>
            <w:r w:rsidRPr="00156958">
              <w:t>GFBRI bit indicates presence of guaranteed flow bit rate</w:t>
            </w:r>
            <w:r w:rsidRPr="00156958">
              <w:rPr>
                <w:noProof/>
                <w:lang w:val="en-US"/>
              </w:rPr>
              <w:t xml:space="preserve"> </w:t>
            </w:r>
            <w:r w:rsidRPr="00156958">
              <w:t>field.</w:t>
            </w:r>
          </w:p>
          <w:p w14:paraId="1CA9650F" w14:textId="77777777" w:rsidR="00FD6276" w:rsidRPr="00156958" w:rsidRDefault="00FD6276">
            <w:pPr>
              <w:pStyle w:val="TAL"/>
            </w:pPr>
            <w:r w:rsidRPr="00156958">
              <w:t>Bit</w:t>
            </w:r>
          </w:p>
          <w:p w14:paraId="2996B815" w14:textId="77777777" w:rsidR="00FD6276" w:rsidRPr="00156958" w:rsidRDefault="00FD6276">
            <w:pPr>
              <w:pStyle w:val="TAL"/>
              <w:rPr>
                <w:b/>
              </w:rPr>
            </w:pPr>
            <w:r w:rsidRPr="00156958">
              <w:rPr>
                <w:b/>
              </w:rPr>
              <w:t>8</w:t>
            </w:r>
          </w:p>
          <w:p w14:paraId="1620C9FC" w14:textId="77777777" w:rsidR="00FD6276" w:rsidRPr="00156958" w:rsidRDefault="00FD6276">
            <w:pPr>
              <w:pStyle w:val="TAL"/>
              <w:rPr>
                <w:noProof/>
                <w:lang w:val="en-US"/>
              </w:rPr>
            </w:pPr>
            <w:r w:rsidRPr="00156958">
              <w:t>0</w:t>
            </w:r>
            <w:r w:rsidRPr="00156958">
              <w:tab/>
              <w:t>Guaranteed flow bit rate</w:t>
            </w:r>
            <w:r w:rsidRPr="00156958">
              <w:rPr>
                <w:noProof/>
                <w:lang w:val="en-US"/>
              </w:rPr>
              <w:t xml:space="preserve"> </w:t>
            </w:r>
            <w:r w:rsidRPr="00156958">
              <w:t>field is absent</w:t>
            </w:r>
          </w:p>
          <w:p w14:paraId="02F17F8C" w14:textId="77777777" w:rsidR="00FD6276" w:rsidRPr="00156958" w:rsidRDefault="00FD6276">
            <w:pPr>
              <w:pStyle w:val="TAL"/>
              <w:rPr>
                <w:noProof/>
                <w:lang w:val="en-US"/>
              </w:rPr>
            </w:pPr>
            <w:r w:rsidRPr="00156958">
              <w:t>1</w:t>
            </w:r>
            <w:r w:rsidRPr="00156958">
              <w:tab/>
              <w:t>Guaranteed flow bit rate field is present</w:t>
            </w:r>
          </w:p>
        </w:tc>
      </w:tr>
      <w:tr w:rsidR="00FD6276" w:rsidRPr="00156958" w14:paraId="29BE283E" w14:textId="77777777" w:rsidTr="00FD6276">
        <w:trPr>
          <w:cantSplit/>
          <w:jc w:val="center"/>
        </w:trPr>
        <w:tc>
          <w:tcPr>
            <w:tcW w:w="7094" w:type="dxa"/>
            <w:tcBorders>
              <w:top w:val="nil"/>
              <w:left w:val="single" w:sz="4" w:space="0" w:color="auto"/>
              <w:bottom w:val="nil"/>
              <w:right w:val="single" w:sz="4" w:space="0" w:color="auto"/>
            </w:tcBorders>
          </w:tcPr>
          <w:p w14:paraId="5366CC73" w14:textId="77777777" w:rsidR="00FD6276" w:rsidRPr="00156958" w:rsidRDefault="00FD6276">
            <w:pPr>
              <w:pStyle w:val="TAL"/>
              <w:rPr>
                <w:noProof/>
              </w:rPr>
            </w:pPr>
          </w:p>
        </w:tc>
      </w:tr>
      <w:tr w:rsidR="00FD6276" w:rsidRPr="00156958" w14:paraId="633887F5" w14:textId="77777777" w:rsidTr="00FD6276">
        <w:trPr>
          <w:cantSplit/>
          <w:jc w:val="center"/>
        </w:trPr>
        <w:tc>
          <w:tcPr>
            <w:tcW w:w="7094" w:type="dxa"/>
            <w:tcBorders>
              <w:top w:val="nil"/>
              <w:left w:val="single" w:sz="4" w:space="0" w:color="auto"/>
              <w:bottom w:val="nil"/>
              <w:right w:val="single" w:sz="4" w:space="0" w:color="auto"/>
            </w:tcBorders>
            <w:hideMark/>
          </w:tcPr>
          <w:p w14:paraId="7F1AA038" w14:textId="77777777" w:rsidR="00FD6276" w:rsidRPr="00156958" w:rsidRDefault="00FD6276">
            <w:pPr>
              <w:pStyle w:val="TAL"/>
              <w:rPr>
                <w:noProof/>
                <w:lang w:val="en-US"/>
              </w:rPr>
            </w:pPr>
            <w:r w:rsidRPr="00156958">
              <w:t>Maximum flow bit rate</w:t>
            </w:r>
            <w:r w:rsidRPr="00156958">
              <w:rPr>
                <w:noProof/>
                <w:lang w:val="en-US"/>
              </w:rPr>
              <w:t xml:space="preserve"> indicator</w:t>
            </w:r>
            <w:r w:rsidRPr="00156958">
              <w:t xml:space="preserve"> (MFBRI) (octet o74+1 bit 7):</w:t>
            </w:r>
          </w:p>
          <w:p w14:paraId="3B819269" w14:textId="77777777" w:rsidR="00FD6276" w:rsidRPr="00156958" w:rsidRDefault="00FD6276">
            <w:pPr>
              <w:pStyle w:val="TAL"/>
            </w:pPr>
            <w:r w:rsidRPr="00156958">
              <w:rPr>
                <w:noProof/>
                <w:lang w:val="en-US"/>
              </w:rPr>
              <w:t xml:space="preserve">The </w:t>
            </w:r>
            <w:r w:rsidRPr="00156958">
              <w:t>MFBRI bit indicates presence of maximum flow bit rate</w:t>
            </w:r>
            <w:r w:rsidRPr="00156958">
              <w:rPr>
                <w:noProof/>
                <w:lang w:val="en-US"/>
              </w:rPr>
              <w:t xml:space="preserve"> </w:t>
            </w:r>
            <w:r w:rsidRPr="00156958">
              <w:t>field.</w:t>
            </w:r>
          </w:p>
          <w:p w14:paraId="74DA889A" w14:textId="77777777" w:rsidR="00FD6276" w:rsidRPr="00156958" w:rsidRDefault="00FD6276">
            <w:pPr>
              <w:pStyle w:val="TAL"/>
            </w:pPr>
            <w:r w:rsidRPr="00156958">
              <w:t>Bit</w:t>
            </w:r>
          </w:p>
          <w:p w14:paraId="7EB78091" w14:textId="77777777" w:rsidR="00FD6276" w:rsidRPr="00156958" w:rsidRDefault="00FD6276">
            <w:pPr>
              <w:pStyle w:val="TAL"/>
              <w:rPr>
                <w:b/>
              </w:rPr>
            </w:pPr>
            <w:r w:rsidRPr="00156958">
              <w:rPr>
                <w:b/>
              </w:rPr>
              <w:t>7</w:t>
            </w:r>
          </w:p>
          <w:p w14:paraId="60CC27FF" w14:textId="77777777" w:rsidR="00FD6276" w:rsidRPr="00156958" w:rsidRDefault="00FD6276">
            <w:pPr>
              <w:pStyle w:val="TAL"/>
              <w:rPr>
                <w:noProof/>
                <w:lang w:val="en-US"/>
              </w:rPr>
            </w:pPr>
            <w:r w:rsidRPr="00156958">
              <w:t>0</w:t>
            </w:r>
            <w:r w:rsidRPr="00156958">
              <w:tab/>
              <w:t>Maximum flow bit rate</w:t>
            </w:r>
            <w:r w:rsidRPr="00156958">
              <w:rPr>
                <w:noProof/>
                <w:lang w:val="en-US"/>
              </w:rPr>
              <w:t xml:space="preserve"> </w:t>
            </w:r>
            <w:r w:rsidRPr="00156958">
              <w:t>field is absent</w:t>
            </w:r>
          </w:p>
          <w:p w14:paraId="13273C14" w14:textId="77777777" w:rsidR="00FD6276" w:rsidRPr="00156958" w:rsidRDefault="00FD6276">
            <w:pPr>
              <w:pStyle w:val="TAL"/>
              <w:rPr>
                <w:noProof/>
                <w:lang w:val="en-US"/>
              </w:rPr>
            </w:pPr>
            <w:r w:rsidRPr="00156958">
              <w:t>1</w:t>
            </w:r>
            <w:r w:rsidRPr="00156958">
              <w:tab/>
              <w:t>Maximum flow bit rate field is present</w:t>
            </w:r>
          </w:p>
        </w:tc>
      </w:tr>
      <w:tr w:rsidR="00FD6276" w:rsidRPr="00156958" w14:paraId="3459369B" w14:textId="77777777" w:rsidTr="00FD6276">
        <w:trPr>
          <w:cantSplit/>
          <w:jc w:val="center"/>
        </w:trPr>
        <w:tc>
          <w:tcPr>
            <w:tcW w:w="7094" w:type="dxa"/>
            <w:tcBorders>
              <w:top w:val="nil"/>
              <w:left w:val="single" w:sz="4" w:space="0" w:color="auto"/>
              <w:bottom w:val="nil"/>
              <w:right w:val="single" w:sz="4" w:space="0" w:color="auto"/>
            </w:tcBorders>
          </w:tcPr>
          <w:p w14:paraId="0AC4A0CB" w14:textId="77777777" w:rsidR="00FD6276" w:rsidRPr="00156958" w:rsidRDefault="00FD6276">
            <w:pPr>
              <w:pStyle w:val="TAL"/>
              <w:rPr>
                <w:noProof/>
                <w:lang w:val="en-US"/>
              </w:rPr>
            </w:pPr>
          </w:p>
        </w:tc>
      </w:tr>
      <w:tr w:rsidR="00FD6276" w:rsidRPr="00156958" w14:paraId="353A45ED" w14:textId="77777777" w:rsidTr="00FD6276">
        <w:trPr>
          <w:cantSplit/>
          <w:jc w:val="center"/>
        </w:trPr>
        <w:tc>
          <w:tcPr>
            <w:tcW w:w="7094" w:type="dxa"/>
            <w:tcBorders>
              <w:top w:val="nil"/>
              <w:left w:val="single" w:sz="4" w:space="0" w:color="auto"/>
              <w:bottom w:val="nil"/>
              <w:right w:val="single" w:sz="4" w:space="0" w:color="auto"/>
            </w:tcBorders>
            <w:hideMark/>
          </w:tcPr>
          <w:p w14:paraId="5D90AE40" w14:textId="77777777" w:rsidR="00FD6276" w:rsidRPr="00156958" w:rsidRDefault="00FD6276">
            <w:pPr>
              <w:pStyle w:val="TAL"/>
              <w:rPr>
                <w:noProof/>
                <w:lang w:val="en-US"/>
              </w:rPr>
            </w:pPr>
            <w:r w:rsidRPr="00156958">
              <w:t xml:space="preserve">Per-link aggregate maximum bit rate </w:t>
            </w:r>
            <w:r w:rsidRPr="00156958">
              <w:rPr>
                <w:noProof/>
                <w:lang w:val="en-US"/>
              </w:rPr>
              <w:t>indicator</w:t>
            </w:r>
            <w:r w:rsidRPr="00156958">
              <w:t xml:space="preserve"> (PLAMBRI) (octet o74+1 bit 6):</w:t>
            </w:r>
          </w:p>
          <w:p w14:paraId="1279B434" w14:textId="77777777" w:rsidR="00FD6276" w:rsidRPr="00156958" w:rsidRDefault="00FD6276">
            <w:pPr>
              <w:pStyle w:val="TAL"/>
            </w:pPr>
            <w:r w:rsidRPr="00156958">
              <w:rPr>
                <w:noProof/>
                <w:lang w:val="en-US"/>
              </w:rPr>
              <w:t xml:space="preserve">The </w:t>
            </w:r>
            <w:r w:rsidRPr="00156958">
              <w:t>PLAMBRI bit indicates presence of per-link aggregate maximum bit rate</w:t>
            </w:r>
            <w:r w:rsidRPr="00156958">
              <w:rPr>
                <w:noProof/>
                <w:lang w:val="en-US"/>
              </w:rPr>
              <w:t xml:space="preserve"> </w:t>
            </w:r>
            <w:r w:rsidRPr="00156958">
              <w:t>field.</w:t>
            </w:r>
          </w:p>
          <w:p w14:paraId="6202F865" w14:textId="77777777" w:rsidR="00FD6276" w:rsidRPr="00156958" w:rsidRDefault="00FD6276">
            <w:pPr>
              <w:pStyle w:val="TAL"/>
            </w:pPr>
            <w:r w:rsidRPr="00156958">
              <w:t>Bit</w:t>
            </w:r>
          </w:p>
          <w:p w14:paraId="27001BCD" w14:textId="77777777" w:rsidR="00FD6276" w:rsidRPr="00156958" w:rsidRDefault="00FD6276">
            <w:pPr>
              <w:pStyle w:val="TAL"/>
              <w:rPr>
                <w:b/>
              </w:rPr>
            </w:pPr>
            <w:r w:rsidRPr="00156958">
              <w:rPr>
                <w:b/>
              </w:rPr>
              <w:t>6</w:t>
            </w:r>
          </w:p>
          <w:p w14:paraId="4A374A88" w14:textId="77777777" w:rsidR="00FD6276" w:rsidRPr="00156958" w:rsidRDefault="00FD6276">
            <w:pPr>
              <w:pStyle w:val="TAL"/>
              <w:rPr>
                <w:noProof/>
                <w:lang w:val="en-US"/>
              </w:rPr>
            </w:pPr>
            <w:r w:rsidRPr="00156958">
              <w:t>0</w:t>
            </w:r>
            <w:r w:rsidRPr="00156958">
              <w:tab/>
              <w:t>Per-link aggregate maximum bit rate</w:t>
            </w:r>
            <w:r w:rsidRPr="00156958">
              <w:rPr>
                <w:noProof/>
                <w:lang w:val="en-US"/>
              </w:rPr>
              <w:t xml:space="preserve"> </w:t>
            </w:r>
            <w:r w:rsidRPr="00156958">
              <w:t>field is absent</w:t>
            </w:r>
          </w:p>
          <w:p w14:paraId="4633330D" w14:textId="77777777" w:rsidR="00FD6276" w:rsidRPr="00156958" w:rsidRDefault="00FD6276">
            <w:pPr>
              <w:pStyle w:val="TAL"/>
              <w:rPr>
                <w:noProof/>
                <w:lang w:val="en-US"/>
              </w:rPr>
            </w:pPr>
            <w:r w:rsidRPr="00156958">
              <w:t>1</w:t>
            </w:r>
            <w:r w:rsidRPr="00156958">
              <w:tab/>
              <w:t>Per-link aggregate maximum bit rate field is present</w:t>
            </w:r>
          </w:p>
        </w:tc>
      </w:tr>
      <w:tr w:rsidR="00FD6276" w:rsidRPr="00156958" w14:paraId="72B230D5" w14:textId="77777777" w:rsidTr="00FD6276">
        <w:trPr>
          <w:cantSplit/>
          <w:jc w:val="center"/>
        </w:trPr>
        <w:tc>
          <w:tcPr>
            <w:tcW w:w="7094" w:type="dxa"/>
            <w:tcBorders>
              <w:top w:val="nil"/>
              <w:left w:val="single" w:sz="4" w:space="0" w:color="auto"/>
              <w:bottom w:val="nil"/>
              <w:right w:val="single" w:sz="4" w:space="0" w:color="auto"/>
            </w:tcBorders>
          </w:tcPr>
          <w:p w14:paraId="17996486" w14:textId="77777777" w:rsidR="00FD6276" w:rsidRPr="00156958" w:rsidRDefault="00FD6276">
            <w:pPr>
              <w:pStyle w:val="TAL"/>
              <w:rPr>
                <w:noProof/>
                <w:lang w:val="en-US"/>
              </w:rPr>
            </w:pPr>
          </w:p>
        </w:tc>
      </w:tr>
      <w:tr w:rsidR="00FD6276" w:rsidRPr="00156958" w14:paraId="32EFC947" w14:textId="77777777" w:rsidTr="00FD6276">
        <w:trPr>
          <w:cantSplit/>
          <w:jc w:val="center"/>
        </w:trPr>
        <w:tc>
          <w:tcPr>
            <w:tcW w:w="7094" w:type="dxa"/>
            <w:tcBorders>
              <w:top w:val="nil"/>
              <w:left w:val="single" w:sz="4" w:space="0" w:color="auto"/>
              <w:bottom w:val="nil"/>
              <w:right w:val="single" w:sz="4" w:space="0" w:color="auto"/>
            </w:tcBorders>
            <w:hideMark/>
          </w:tcPr>
          <w:p w14:paraId="39085883" w14:textId="77777777" w:rsidR="00FD6276" w:rsidRPr="00156958" w:rsidRDefault="00FD6276">
            <w:pPr>
              <w:pStyle w:val="TAL"/>
              <w:rPr>
                <w:noProof/>
                <w:lang w:val="en-US"/>
              </w:rPr>
            </w:pPr>
            <w:r w:rsidRPr="00156958">
              <w:t xml:space="preserve">Range </w:t>
            </w:r>
            <w:r w:rsidRPr="00156958">
              <w:rPr>
                <w:noProof/>
                <w:lang w:val="en-US"/>
              </w:rPr>
              <w:t>indicator</w:t>
            </w:r>
            <w:r w:rsidRPr="00156958">
              <w:t xml:space="preserve"> (RI) (octet o74+1 bit 5):</w:t>
            </w:r>
          </w:p>
          <w:p w14:paraId="10385A42" w14:textId="77777777" w:rsidR="00FD6276" w:rsidRPr="00156958" w:rsidRDefault="00FD6276">
            <w:pPr>
              <w:pStyle w:val="TAL"/>
            </w:pPr>
            <w:r w:rsidRPr="00156958">
              <w:rPr>
                <w:noProof/>
                <w:lang w:val="en-US"/>
              </w:rPr>
              <w:t xml:space="preserve">The </w:t>
            </w:r>
            <w:r w:rsidRPr="00156958">
              <w:t>RI bit indicates presence of range</w:t>
            </w:r>
            <w:r w:rsidRPr="00156958">
              <w:rPr>
                <w:noProof/>
                <w:lang w:val="en-US"/>
              </w:rPr>
              <w:t xml:space="preserve"> </w:t>
            </w:r>
            <w:r w:rsidRPr="00156958">
              <w:t>field.</w:t>
            </w:r>
          </w:p>
          <w:p w14:paraId="5CEB4016" w14:textId="77777777" w:rsidR="00FD6276" w:rsidRPr="00156958" w:rsidRDefault="00FD6276">
            <w:pPr>
              <w:pStyle w:val="TAL"/>
            </w:pPr>
            <w:r w:rsidRPr="00156958">
              <w:t>Bit</w:t>
            </w:r>
          </w:p>
          <w:p w14:paraId="480668FA" w14:textId="77777777" w:rsidR="00FD6276" w:rsidRPr="00156958" w:rsidRDefault="00FD6276">
            <w:pPr>
              <w:pStyle w:val="TAL"/>
              <w:rPr>
                <w:b/>
              </w:rPr>
            </w:pPr>
            <w:r w:rsidRPr="00156958">
              <w:rPr>
                <w:b/>
              </w:rPr>
              <w:t>5</w:t>
            </w:r>
          </w:p>
          <w:p w14:paraId="38F6289F" w14:textId="77777777" w:rsidR="00FD6276" w:rsidRPr="00156958" w:rsidRDefault="00FD6276">
            <w:pPr>
              <w:pStyle w:val="TAL"/>
              <w:rPr>
                <w:noProof/>
                <w:lang w:val="en-US"/>
              </w:rPr>
            </w:pPr>
            <w:r w:rsidRPr="00156958">
              <w:t>0</w:t>
            </w:r>
            <w:r w:rsidRPr="00156958">
              <w:tab/>
              <w:t>Range</w:t>
            </w:r>
            <w:r w:rsidRPr="00156958">
              <w:rPr>
                <w:noProof/>
                <w:lang w:val="en-US"/>
              </w:rPr>
              <w:t xml:space="preserve"> </w:t>
            </w:r>
            <w:r w:rsidRPr="00156958">
              <w:t>field is absent</w:t>
            </w:r>
          </w:p>
          <w:p w14:paraId="56812185" w14:textId="77777777" w:rsidR="00FD6276" w:rsidRPr="00156958" w:rsidRDefault="00FD6276">
            <w:pPr>
              <w:pStyle w:val="TAL"/>
              <w:rPr>
                <w:noProof/>
                <w:lang w:val="en-US"/>
              </w:rPr>
            </w:pPr>
            <w:r w:rsidRPr="00156958">
              <w:t>1</w:t>
            </w:r>
            <w:r w:rsidRPr="00156958">
              <w:tab/>
              <w:t>Range field is present</w:t>
            </w:r>
          </w:p>
        </w:tc>
      </w:tr>
      <w:tr w:rsidR="00FD6276" w:rsidRPr="00156958" w14:paraId="6A9DA144" w14:textId="77777777" w:rsidTr="00FD6276">
        <w:trPr>
          <w:cantSplit/>
          <w:jc w:val="center"/>
        </w:trPr>
        <w:tc>
          <w:tcPr>
            <w:tcW w:w="7094" w:type="dxa"/>
            <w:tcBorders>
              <w:top w:val="nil"/>
              <w:left w:val="single" w:sz="4" w:space="0" w:color="auto"/>
              <w:bottom w:val="nil"/>
              <w:right w:val="single" w:sz="4" w:space="0" w:color="auto"/>
            </w:tcBorders>
          </w:tcPr>
          <w:p w14:paraId="34097A17" w14:textId="77777777" w:rsidR="00FD6276" w:rsidRPr="00156958" w:rsidRDefault="00FD6276">
            <w:pPr>
              <w:pStyle w:val="TAL"/>
              <w:rPr>
                <w:noProof/>
                <w:lang w:val="en-US"/>
              </w:rPr>
            </w:pPr>
          </w:p>
        </w:tc>
      </w:tr>
      <w:tr w:rsidR="00FD6276" w:rsidRPr="00156958" w14:paraId="795772AF" w14:textId="77777777" w:rsidTr="00FD6276">
        <w:trPr>
          <w:cantSplit/>
          <w:jc w:val="center"/>
        </w:trPr>
        <w:tc>
          <w:tcPr>
            <w:tcW w:w="7094" w:type="dxa"/>
            <w:tcBorders>
              <w:top w:val="nil"/>
              <w:left w:val="single" w:sz="4" w:space="0" w:color="auto"/>
              <w:bottom w:val="nil"/>
              <w:right w:val="single" w:sz="4" w:space="0" w:color="auto"/>
            </w:tcBorders>
          </w:tcPr>
          <w:p w14:paraId="3C409089" w14:textId="77777777" w:rsidR="00FD6276" w:rsidRPr="00156958" w:rsidRDefault="00FD6276">
            <w:pPr>
              <w:pStyle w:val="TAL"/>
              <w:rPr>
                <w:lang w:eastAsia="ja-JP"/>
              </w:rPr>
            </w:pPr>
            <w:r w:rsidRPr="00156958">
              <w:lastRenderedPageBreak/>
              <w:t>PQI (octet o74+2):</w:t>
            </w:r>
          </w:p>
          <w:p w14:paraId="13F5A1A7" w14:textId="77777777" w:rsidR="00FD6276" w:rsidRPr="00156958" w:rsidRDefault="00FD6276">
            <w:pPr>
              <w:pStyle w:val="TAL"/>
            </w:pPr>
            <w:r w:rsidRPr="00156958">
              <w:t>Bits</w:t>
            </w:r>
          </w:p>
          <w:p w14:paraId="51473AE4" w14:textId="77777777" w:rsidR="00FD6276" w:rsidRPr="00156958" w:rsidRDefault="00FD6276">
            <w:pPr>
              <w:pStyle w:val="TAL"/>
              <w:rPr>
                <w:b/>
              </w:rPr>
            </w:pPr>
            <w:r w:rsidRPr="00156958">
              <w:rPr>
                <w:b/>
              </w:rPr>
              <w:t>8 7 6 5 4 3 2 1</w:t>
            </w:r>
          </w:p>
          <w:p w14:paraId="34AB11A6" w14:textId="77777777" w:rsidR="00FD6276" w:rsidRPr="00156958" w:rsidRDefault="00FD6276">
            <w:pPr>
              <w:pStyle w:val="TAL"/>
              <w:rPr>
                <w:lang w:val="it-IT"/>
              </w:rPr>
            </w:pPr>
            <w:r w:rsidRPr="00156958">
              <w:rPr>
                <w:lang w:val="it-IT"/>
              </w:rPr>
              <w:t xml:space="preserve">0 0 0 0 </w:t>
            </w:r>
            <w:r w:rsidRPr="00156958">
              <w:rPr>
                <w:lang w:val="it-IT" w:eastAsia="ja-JP"/>
              </w:rPr>
              <w:t xml:space="preserve">0 </w:t>
            </w:r>
            <w:r w:rsidRPr="00156958">
              <w:rPr>
                <w:lang w:val="it-IT"/>
              </w:rPr>
              <w:t>0 0 0</w:t>
            </w:r>
            <w:r w:rsidRPr="00156958">
              <w:rPr>
                <w:lang w:val="it-IT" w:eastAsia="ja-JP"/>
              </w:rPr>
              <w:tab/>
            </w:r>
            <w:r w:rsidRPr="00156958">
              <w:rPr>
                <w:lang w:val="it-IT"/>
              </w:rPr>
              <w:t>Reserved</w:t>
            </w:r>
          </w:p>
          <w:p w14:paraId="21D0D876" w14:textId="77777777" w:rsidR="00FD6276" w:rsidRPr="00156958" w:rsidRDefault="00FD6276">
            <w:pPr>
              <w:pStyle w:val="TAL"/>
              <w:rPr>
                <w:lang w:eastAsia="ja-JP"/>
              </w:rPr>
            </w:pPr>
            <w:r w:rsidRPr="00156958">
              <w:rPr>
                <w:lang w:eastAsia="ja-JP"/>
              </w:rPr>
              <w:t>0 0 0 0 0 0 0 1</w:t>
            </w:r>
          </w:p>
          <w:p w14:paraId="640CE176" w14:textId="268A6C23" w:rsidR="00FD6276" w:rsidRPr="00156958" w:rsidRDefault="00FD6276">
            <w:pPr>
              <w:pStyle w:val="TAL"/>
              <w:rPr>
                <w:lang w:eastAsia="ja-JP"/>
              </w:rPr>
            </w:pPr>
            <w:r w:rsidRPr="00156958">
              <w:rPr>
                <w:lang w:eastAsia="ja-JP"/>
              </w:rPr>
              <w:tab/>
              <w:t>to</w:t>
            </w:r>
            <w:r w:rsidR="00156958">
              <w:rPr>
                <w:lang w:eastAsia="ja-JP"/>
              </w:rPr>
              <w:tab/>
            </w:r>
            <w:r w:rsidRPr="00156958">
              <w:rPr>
                <w:lang w:eastAsia="ja-JP"/>
              </w:rPr>
              <w:t>Spare</w:t>
            </w:r>
          </w:p>
          <w:p w14:paraId="5D32475A" w14:textId="77777777" w:rsidR="00FD6276" w:rsidRPr="00156958" w:rsidRDefault="00FD6276">
            <w:pPr>
              <w:pStyle w:val="TAL"/>
              <w:rPr>
                <w:lang w:val="it-IT"/>
              </w:rPr>
            </w:pPr>
            <w:r w:rsidRPr="00156958">
              <w:rPr>
                <w:lang w:val="it-IT"/>
              </w:rPr>
              <w:t xml:space="preserve">0 0 0 1 </w:t>
            </w:r>
            <w:r w:rsidRPr="00156958">
              <w:rPr>
                <w:lang w:val="it-IT" w:eastAsia="ja-JP"/>
              </w:rPr>
              <w:t>0 1 0 0</w:t>
            </w:r>
          </w:p>
          <w:p w14:paraId="6CE83F94" w14:textId="77777777" w:rsidR="00FD6276" w:rsidRPr="00156958" w:rsidRDefault="00FD6276">
            <w:pPr>
              <w:pStyle w:val="TAL"/>
              <w:rPr>
                <w:lang w:val="it-IT" w:eastAsia="ja-JP"/>
              </w:rPr>
            </w:pPr>
            <w:r w:rsidRPr="00156958">
              <w:rPr>
                <w:lang w:val="it-IT"/>
              </w:rPr>
              <w:t xml:space="preserve">0 0 0 1 </w:t>
            </w:r>
            <w:r w:rsidRPr="00156958">
              <w:rPr>
                <w:lang w:val="it-IT" w:eastAsia="ja-JP"/>
              </w:rPr>
              <w:t>0 1 0 1</w:t>
            </w:r>
            <w:r w:rsidRPr="00156958">
              <w:rPr>
                <w:lang w:val="it-IT" w:eastAsia="ja-JP"/>
              </w:rPr>
              <w:tab/>
              <w:t>PQI 21</w:t>
            </w:r>
          </w:p>
          <w:p w14:paraId="24DC0295" w14:textId="77777777" w:rsidR="00FD6276" w:rsidRPr="00156958" w:rsidRDefault="00FD6276">
            <w:pPr>
              <w:pStyle w:val="TAL"/>
              <w:rPr>
                <w:lang w:val="it-IT" w:eastAsia="ja-JP"/>
              </w:rPr>
            </w:pPr>
            <w:r w:rsidRPr="00156958">
              <w:rPr>
                <w:lang w:val="it-IT"/>
              </w:rPr>
              <w:t xml:space="preserve">0 0 0 1 </w:t>
            </w:r>
            <w:r w:rsidRPr="00156958">
              <w:rPr>
                <w:lang w:val="it-IT" w:eastAsia="ja-JP"/>
              </w:rPr>
              <w:t>0 1 1 0</w:t>
            </w:r>
            <w:r w:rsidRPr="00156958">
              <w:rPr>
                <w:lang w:val="it-IT" w:eastAsia="ja-JP"/>
              </w:rPr>
              <w:tab/>
              <w:t>PQI 22</w:t>
            </w:r>
          </w:p>
          <w:p w14:paraId="275BE4AC" w14:textId="77777777" w:rsidR="00FD6276" w:rsidRPr="00156958" w:rsidRDefault="00FD6276">
            <w:pPr>
              <w:pStyle w:val="TAL"/>
              <w:rPr>
                <w:lang w:val="it-IT" w:eastAsia="ja-JP"/>
              </w:rPr>
            </w:pPr>
            <w:r w:rsidRPr="00156958">
              <w:rPr>
                <w:lang w:val="it-IT"/>
              </w:rPr>
              <w:t xml:space="preserve">0 0 0 1 </w:t>
            </w:r>
            <w:r w:rsidRPr="00156958">
              <w:rPr>
                <w:lang w:val="it-IT" w:eastAsia="ja-JP"/>
              </w:rPr>
              <w:t>0 1 1 1</w:t>
            </w:r>
            <w:r w:rsidRPr="00156958">
              <w:rPr>
                <w:lang w:val="it-IT" w:eastAsia="ja-JP"/>
              </w:rPr>
              <w:tab/>
              <w:t>PQI 23</w:t>
            </w:r>
          </w:p>
          <w:p w14:paraId="0B606C76" w14:textId="6FEEB770" w:rsidR="00FD6276" w:rsidRPr="00156958" w:rsidRDefault="00FD6276" w:rsidP="00400999">
            <w:pPr>
              <w:pStyle w:val="TAL"/>
              <w:rPr>
                <w:lang w:val="it-IT"/>
              </w:rPr>
            </w:pPr>
            <w:r w:rsidRPr="00156958">
              <w:rPr>
                <w:lang w:val="it-IT"/>
              </w:rPr>
              <w:t xml:space="preserve">0 0 0 1 </w:t>
            </w:r>
            <w:r w:rsidRPr="00156958">
              <w:rPr>
                <w:lang w:val="it-IT" w:eastAsia="ja-JP"/>
              </w:rPr>
              <w:t xml:space="preserve">1 </w:t>
            </w:r>
            <w:r w:rsidRPr="00156958">
              <w:rPr>
                <w:lang w:val="it-IT"/>
              </w:rPr>
              <w:t>0 0 0</w:t>
            </w:r>
            <w:r w:rsidR="00156958">
              <w:rPr>
                <w:lang w:val="it-IT"/>
              </w:rPr>
              <w:tab/>
            </w:r>
            <w:r w:rsidRPr="00156958">
              <w:rPr>
                <w:lang w:val="it-IT"/>
              </w:rPr>
              <w:t>PQI 24</w:t>
            </w:r>
          </w:p>
          <w:p w14:paraId="0D2D9368" w14:textId="44ED90D4" w:rsidR="00FD6276" w:rsidRPr="00156958" w:rsidRDefault="00FD6276" w:rsidP="00400999">
            <w:pPr>
              <w:pStyle w:val="TAL"/>
              <w:rPr>
                <w:lang w:val="it-IT"/>
              </w:rPr>
            </w:pPr>
            <w:r w:rsidRPr="00156958">
              <w:rPr>
                <w:lang w:val="it-IT"/>
              </w:rPr>
              <w:t>0 0 0 1 1 0 0 1</w:t>
            </w:r>
            <w:r w:rsidR="00156958">
              <w:rPr>
                <w:lang w:val="it-IT"/>
              </w:rPr>
              <w:tab/>
            </w:r>
            <w:r w:rsidRPr="00156958">
              <w:rPr>
                <w:lang w:val="it-IT"/>
              </w:rPr>
              <w:t>PQI 25</w:t>
            </w:r>
          </w:p>
          <w:p w14:paraId="287CBA86" w14:textId="0D79048B" w:rsidR="00FD6276" w:rsidRPr="00156958" w:rsidRDefault="00FD6276" w:rsidP="00400999">
            <w:pPr>
              <w:pStyle w:val="TAL"/>
              <w:rPr>
                <w:lang w:val="it-IT"/>
              </w:rPr>
            </w:pPr>
            <w:r w:rsidRPr="00156958">
              <w:rPr>
                <w:lang w:val="it-IT"/>
              </w:rPr>
              <w:t>0 0 0 1 1 0 1 0</w:t>
            </w:r>
            <w:r w:rsidR="00156958">
              <w:rPr>
                <w:lang w:val="it-IT"/>
              </w:rPr>
              <w:tab/>
            </w:r>
            <w:r w:rsidRPr="00156958">
              <w:rPr>
                <w:lang w:val="it-IT"/>
              </w:rPr>
              <w:t>PQI 26</w:t>
            </w:r>
          </w:p>
          <w:p w14:paraId="540C73EE" w14:textId="77777777" w:rsidR="00FD6276" w:rsidRPr="00156958" w:rsidRDefault="00FD6276" w:rsidP="00400999">
            <w:pPr>
              <w:pStyle w:val="TAL"/>
              <w:rPr>
                <w:lang w:val="it-IT"/>
              </w:rPr>
            </w:pPr>
            <w:r w:rsidRPr="00156958">
              <w:rPr>
                <w:lang w:val="it-IT"/>
              </w:rPr>
              <w:t>0 0 0 1 1 0 1 1</w:t>
            </w:r>
          </w:p>
          <w:p w14:paraId="7CC855B6" w14:textId="23A7D733" w:rsidR="00FD6276" w:rsidRPr="00156958" w:rsidRDefault="00FD6276">
            <w:pPr>
              <w:pStyle w:val="TAL"/>
              <w:rPr>
                <w:lang w:eastAsia="ja-JP"/>
              </w:rPr>
            </w:pPr>
            <w:r w:rsidRPr="00156958">
              <w:rPr>
                <w:lang w:eastAsia="ja-JP"/>
              </w:rPr>
              <w:tab/>
              <w:t>to</w:t>
            </w:r>
            <w:r w:rsidR="00156958">
              <w:rPr>
                <w:lang w:eastAsia="ja-JP"/>
              </w:rPr>
              <w:tab/>
            </w:r>
            <w:r w:rsidRPr="00156958">
              <w:rPr>
                <w:lang w:eastAsia="ja-JP"/>
              </w:rPr>
              <w:t>Spare</w:t>
            </w:r>
          </w:p>
          <w:p w14:paraId="2C8D28AB" w14:textId="77777777" w:rsidR="00FD6276" w:rsidRPr="00156958" w:rsidRDefault="00FD6276">
            <w:pPr>
              <w:pStyle w:val="TAL"/>
              <w:rPr>
                <w:lang w:val="it-IT" w:eastAsia="ja-JP"/>
              </w:rPr>
            </w:pPr>
            <w:r w:rsidRPr="00156958">
              <w:rPr>
                <w:lang w:val="it-IT"/>
              </w:rPr>
              <w:t xml:space="preserve">0 0 1 1 </w:t>
            </w:r>
            <w:r w:rsidRPr="00156958">
              <w:rPr>
                <w:lang w:val="it-IT" w:eastAsia="ja-JP"/>
              </w:rPr>
              <w:t>0 1 1 0</w:t>
            </w:r>
          </w:p>
          <w:p w14:paraId="3E5E0435" w14:textId="77777777" w:rsidR="00FD6276" w:rsidRPr="00156958" w:rsidRDefault="00FD6276">
            <w:pPr>
              <w:pStyle w:val="TAL"/>
              <w:rPr>
                <w:lang w:val="it-IT" w:eastAsia="ja-JP"/>
              </w:rPr>
            </w:pPr>
            <w:r w:rsidRPr="00156958">
              <w:rPr>
                <w:lang w:val="it-IT"/>
              </w:rPr>
              <w:t xml:space="preserve">0 0 1 1 </w:t>
            </w:r>
            <w:r w:rsidRPr="00156958">
              <w:rPr>
                <w:lang w:val="it-IT" w:eastAsia="ja-JP"/>
              </w:rPr>
              <w:t>0 1 1 1</w:t>
            </w:r>
            <w:r w:rsidRPr="00156958">
              <w:rPr>
                <w:lang w:val="it-IT" w:eastAsia="ja-JP"/>
              </w:rPr>
              <w:tab/>
              <w:t>PQI 55</w:t>
            </w:r>
          </w:p>
          <w:p w14:paraId="37D44829" w14:textId="77777777" w:rsidR="00FD6276" w:rsidRPr="00156958" w:rsidRDefault="00FD6276">
            <w:pPr>
              <w:pStyle w:val="TAL"/>
              <w:rPr>
                <w:lang w:val="it-IT" w:eastAsia="ja-JP"/>
              </w:rPr>
            </w:pPr>
            <w:r w:rsidRPr="00156958">
              <w:rPr>
                <w:lang w:val="it-IT"/>
              </w:rPr>
              <w:t xml:space="preserve">0 0 1 1 </w:t>
            </w:r>
            <w:r w:rsidRPr="00156958">
              <w:rPr>
                <w:lang w:val="it-IT" w:eastAsia="ja-JP"/>
              </w:rPr>
              <w:t>1 0 0 0</w:t>
            </w:r>
            <w:r w:rsidRPr="00156958">
              <w:rPr>
                <w:lang w:val="it-IT" w:eastAsia="ja-JP"/>
              </w:rPr>
              <w:tab/>
              <w:t>PQI 56</w:t>
            </w:r>
          </w:p>
          <w:p w14:paraId="65E11DBD" w14:textId="77777777" w:rsidR="00FD6276" w:rsidRPr="00156958" w:rsidRDefault="00FD6276">
            <w:pPr>
              <w:pStyle w:val="TAL"/>
              <w:rPr>
                <w:lang w:val="it-IT" w:eastAsia="ja-JP"/>
              </w:rPr>
            </w:pPr>
            <w:r w:rsidRPr="00156958">
              <w:rPr>
                <w:lang w:val="it-IT"/>
              </w:rPr>
              <w:t xml:space="preserve">0 0 1 1 </w:t>
            </w:r>
            <w:r w:rsidRPr="00156958">
              <w:rPr>
                <w:lang w:val="it-IT" w:eastAsia="ja-JP"/>
              </w:rPr>
              <w:t>1 0 0 1</w:t>
            </w:r>
            <w:r w:rsidRPr="00156958">
              <w:rPr>
                <w:lang w:val="it-IT" w:eastAsia="ja-JP"/>
              </w:rPr>
              <w:tab/>
              <w:t>PQI 57</w:t>
            </w:r>
          </w:p>
          <w:p w14:paraId="083EDB7E" w14:textId="77777777" w:rsidR="00FD6276" w:rsidRPr="00156958" w:rsidRDefault="00FD6276">
            <w:pPr>
              <w:pStyle w:val="TAL"/>
              <w:rPr>
                <w:lang w:val="it-IT" w:eastAsia="ja-JP"/>
              </w:rPr>
            </w:pPr>
            <w:r w:rsidRPr="00156958">
              <w:rPr>
                <w:lang w:val="it-IT"/>
              </w:rPr>
              <w:t xml:space="preserve">0 0 1 1 </w:t>
            </w:r>
            <w:r w:rsidRPr="00156958">
              <w:rPr>
                <w:lang w:val="it-IT" w:eastAsia="ja-JP"/>
              </w:rPr>
              <w:t>1 0 1 0</w:t>
            </w:r>
            <w:r w:rsidRPr="00156958">
              <w:rPr>
                <w:lang w:val="it-IT" w:eastAsia="ja-JP"/>
              </w:rPr>
              <w:tab/>
              <w:t>PQI 58</w:t>
            </w:r>
          </w:p>
          <w:p w14:paraId="6E771F9A" w14:textId="77777777" w:rsidR="00FD6276" w:rsidRPr="00156958" w:rsidRDefault="00FD6276">
            <w:pPr>
              <w:pStyle w:val="TAL"/>
              <w:rPr>
                <w:lang w:val="it-IT" w:eastAsia="ja-JP"/>
              </w:rPr>
            </w:pPr>
            <w:r w:rsidRPr="00156958">
              <w:rPr>
                <w:lang w:val="it-IT"/>
              </w:rPr>
              <w:t xml:space="preserve">0 0 1 1 </w:t>
            </w:r>
            <w:r w:rsidRPr="00156958">
              <w:rPr>
                <w:lang w:val="it-IT" w:eastAsia="ja-JP"/>
              </w:rPr>
              <w:t>1 0 1 1</w:t>
            </w:r>
            <w:r w:rsidRPr="00156958">
              <w:rPr>
                <w:lang w:val="it-IT" w:eastAsia="ja-JP"/>
              </w:rPr>
              <w:tab/>
              <w:t>PQI 59</w:t>
            </w:r>
          </w:p>
          <w:p w14:paraId="6B0444F0" w14:textId="573D1E52" w:rsidR="00FD6276" w:rsidRPr="00156958" w:rsidRDefault="00FD6276" w:rsidP="00400999">
            <w:pPr>
              <w:pStyle w:val="TAL"/>
              <w:rPr>
                <w:lang w:val="it-IT" w:eastAsia="ja-JP"/>
              </w:rPr>
            </w:pPr>
            <w:r w:rsidRPr="00156958">
              <w:rPr>
                <w:lang w:val="it-IT"/>
              </w:rPr>
              <w:t xml:space="preserve">0 0 1 1 </w:t>
            </w:r>
            <w:r w:rsidRPr="00156958">
              <w:rPr>
                <w:lang w:val="it-IT" w:eastAsia="ja-JP"/>
              </w:rPr>
              <w:t>1 1 0 0</w:t>
            </w:r>
            <w:r w:rsidR="00156958">
              <w:rPr>
                <w:lang w:val="it-IT" w:eastAsia="ja-JP"/>
              </w:rPr>
              <w:tab/>
            </w:r>
            <w:r w:rsidRPr="00156958">
              <w:rPr>
                <w:lang w:val="it-IT" w:eastAsia="ja-JP"/>
              </w:rPr>
              <w:t>PQI 60</w:t>
            </w:r>
          </w:p>
          <w:p w14:paraId="1DD59DE8" w14:textId="2E4ABAC8" w:rsidR="00FD6276" w:rsidRPr="00156958" w:rsidRDefault="00FD6276" w:rsidP="00400999">
            <w:pPr>
              <w:pStyle w:val="TAL"/>
              <w:rPr>
                <w:lang w:val="it-IT" w:eastAsia="ja-JP"/>
              </w:rPr>
            </w:pPr>
            <w:r w:rsidRPr="00156958">
              <w:rPr>
                <w:lang w:val="it-IT" w:eastAsia="ja-JP"/>
              </w:rPr>
              <w:t>0 0 1 1 1 1 0 1</w:t>
            </w:r>
            <w:r w:rsidR="00156958">
              <w:rPr>
                <w:lang w:val="it-IT" w:eastAsia="ja-JP"/>
              </w:rPr>
              <w:tab/>
            </w:r>
            <w:r w:rsidRPr="00156958">
              <w:rPr>
                <w:lang w:val="it-IT" w:eastAsia="ja-JP"/>
              </w:rPr>
              <w:t>PQI 61</w:t>
            </w:r>
          </w:p>
          <w:p w14:paraId="2717845B" w14:textId="77777777" w:rsidR="00FD6276" w:rsidRPr="00156958" w:rsidRDefault="00FD6276" w:rsidP="00400999">
            <w:pPr>
              <w:pStyle w:val="TAL"/>
              <w:rPr>
                <w:lang w:val="it-IT" w:eastAsia="ja-JP"/>
              </w:rPr>
            </w:pPr>
            <w:r w:rsidRPr="00156958">
              <w:rPr>
                <w:lang w:val="it-IT" w:eastAsia="ja-JP"/>
              </w:rPr>
              <w:t>0 0 1 1 1 1 1 0</w:t>
            </w:r>
          </w:p>
          <w:p w14:paraId="4C3D5DF1" w14:textId="48AA7789" w:rsidR="00FD6276" w:rsidRPr="00156958" w:rsidRDefault="00FD6276">
            <w:pPr>
              <w:pStyle w:val="TAL"/>
              <w:rPr>
                <w:lang w:eastAsia="ja-JP"/>
              </w:rPr>
            </w:pPr>
            <w:r w:rsidRPr="00156958">
              <w:rPr>
                <w:lang w:eastAsia="ja-JP"/>
              </w:rPr>
              <w:tab/>
              <w:t>to</w:t>
            </w:r>
            <w:r w:rsidR="00156958">
              <w:rPr>
                <w:lang w:eastAsia="ja-JP"/>
              </w:rPr>
              <w:tab/>
            </w:r>
            <w:r w:rsidRPr="00156958">
              <w:rPr>
                <w:lang w:eastAsia="ja-JP"/>
              </w:rPr>
              <w:t>Spare</w:t>
            </w:r>
          </w:p>
          <w:p w14:paraId="6949B9F2" w14:textId="77777777" w:rsidR="00FD6276" w:rsidRPr="00156958" w:rsidRDefault="00FD6276">
            <w:pPr>
              <w:pStyle w:val="TAL"/>
              <w:rPr>
                <w:lang w:val="it-IT" w:eastAsia="ja-JP"/>
              </w:rPr>
            </w:pPr>
            <w:r w:rsidRPr="00156958">
              <w:rPr>
                <w:lang w:val="it-IT"/>
              </w:rPr>
              <w:t xml:space="preserve">0 1 0 1 </w:t>
            </w:r>
            <w:r w:rsidRPr="00156958">
              <w:rPr>
                <w:lang w:val="it-IT" w:eastAsia="ja-JP"/>
              </w:rPr>
              <w:t>1 0 0 1</w:t>
            </w:r>
          </w:p>
          <w:p w14:paraId="4C6F591F" w14:textId="77777777" w:rsidR="00FD6276" w:rsidRPr="00156958" w:rsidRDefault="00FD6276">
            <w:pPr>
              <w:pStyle w:val="TAL"/>
              <w:rPr>
                <w:lang w:val="it-IT" w:eastAsia="ja-JP"/>
              </w:rPr>
            </w:pPr>
            <w:r w:rsidRPr="00156958">
              <w:rPr>
                <w:lang w:val="it-IT"/>
              </w:rPr>
              <w:t xml:space="preserve">0 1 0 1 </w:t>
            </w:r>
            <w:r w:rsidRPr="00156958">
              <w:rPr>
                <w:lang w:val="it-IT" w:eastAsia="ja-JP"/>
              </w:rPr>
              <w:t>1 0 1 0</w:t>
            </w:r>
            <w:r w:rsidRPr="00156958">
              <w:rPr>
                <w:lang w:val="it-IT" w:eastAsia="ja-JP"/>
              </w:rPr>
              <w:tab/>
              <w:t>PQI 90</w:t>
            </w:r>
          </w:p>
          <w:p w14:paraId="66BADCCA" w14:textId="77777777" w:rsidR="00FD6276" w:rsidRPr="00156958" w:rsidRDefault="00FD6276">
            <w:pPr>
              <w:pStyle w:val="TAL"/>
              <w:rPr>
                <w:lang w:val="it-IT" w:eastAsia="ja-JP"/>
              </w:rPr>
            </w:pPr>
            <w:r w:rsidRPr="00156958">
              <w:rPr>
                <w:lang w:val="it-IT"/>
              </w:rPr>
              <w:t xml:space="preserve">0 1 0 1 </w:t>
            </w:r>
            <w:r w:rsidRPr="00156958">
              <w:rPr>
                <w:lang w:val="it-IT" w:eastAsia="ja-JP"/>
              </w:rPr>
              <w:t>1 0 1 1</w:t>
            </w:r>
            <w:r w:rsidRPr="00156958">
              <w:rPr>
                <w:lang w:val="it-IT" w:eastAsia="ja-JP"/>
              </w:rPr>
              <w:tab/>
              <w:t>PQI 91</w:t>
            </w:r>
          </w:p>
          <w:p w14:paraId="29B52C1E" w14:textId="1ED26E12" w:rsidR="00FD6276" w:rsidRPr="00156958" w:rsidRDefault="00FD6276" w:rsidP="00400999">
            <w:pPr>
              <w:pStyle w:val="TAL"/>
              <w:rPr>
                <w:lang w:val="it-IT" w:eastAsia="ja-JP"/>
              </w:rPr>
            </w:pPr>
            <w:r w:rsidRPr="00156958">
              <w:rPr>
                <w:lang w:val="it-IT"/>
              </w:rPr>
              <w:t xml:space="preserve">0 1 0 1 </w:t>
            </w:r>
            <w:r w:rsidRPr="00156958">
              <w:rPr>
                <w:lang w:val="it-IT" w:eastAsia="ja-JP"/>
              </w:rPr>
              <w:t>1 1 0 0</w:t>
            </w:r>
            <w:r w:rsidR="00156958">
              <w:rPr>
                <w:lang w:val="it-IT" w:eastAsia="ja-JP"/>
              </w:rPr>
              <w:tab/>
            </w:r>
            <w:r w:rsidRPr="00156958">
              <w:rPr>
                <w:lang w:val="it-IT" w:eastAsia="ja-JP"/>
              </w:rPr>
              <w:t>PQI 92</w:t>
            </w:r>
          </w:p>
          <w:p w14:paraId="266A429B" w14:textId="5A62C9AC" w:rsidR="00FD6276" w:rsidRPr="00156958" w:rsidRDefault="00FD6276" w:rsidP="00400999">
            <w:pPr>
              <w:pStyle w:val="TAL"/>
              <w:rPr>
                <w:lang w:val="it-IT" w:eastAsia="ja-JP"/>
              </w:rPr>
            </w:pPr>
            <w:r w:rsidRPr="00156958">
              <w:rPr>
                <w:lang w:val="it-IT" w:eastAsia="ja-JP"/>
              </w:rPr>
              <w:t>0 1 0 1 1 1 0 1</w:t>
            </w:r>
            <w:r w:rsidR="00156958">
              <w:rPr>
                <w:lang w:val="it-IT" w:eastAsia="ja-JP"/>
              </w:rPr>
              <w:tab/>
            </w:r>
            <w:r w:rsidRPr="00156958">
              <w:rPr>
                <w:lang w:val="it-IT" w:eastAsia="ja-JP"/>
              </w:rPr>
              <w:t>PQI 93</w:t>
            </w:r>
          </w:p>
          <w:p w14:paraId="558A07A1" w14:textId="77777777" w:rsidR="00FD6276" w:rsidRPr="00156958" w:rsidRDefault="00FD6276" w:rsidP="00400999">
            <w:pPr>
              <w:pStyle w:val="TAL"/>
              <w:rPr>
                <w:lang w:eastAsia="ja-JP"/>
              </w:rPr>
            </w:pPr>
            <w:r w:rsidRPr="00156958">
              <w:rPr>
                <w:lang w:val="it-IT" w:eastAsia="ja-JP"/>
              </w:rPr>
              <w:t xml:space="preserve">0 1 0 1 </w:t>
            </w:r>
            <w:r w:rsidRPr="00156958">
              <w:rPr>
                <w:lang w:val="en-US" w:eastAsia="ja-JP"/>
              </w:rPr>
              <w:t>1 1 1</w:t>
            </w:r>
            <w:r w:rsidRPr="00156958">
              <w:rPr>
                <w:lang w:val="it-IT" w:eastAsia="ja-JP"/>
              </w:rPr>
              <w:t xml:space="preserve"> 0</w:t>
            </w:r>
          </w:p>
          <w:p w14:paraId="2B5384BB" w14:textId="19F86E62" w:rsidR="00FD6276" w:rsidRPr="00156958" w:rsidRDefault="00FD6276">
            <w:pPr>
              <w:pStyle w:val="TAL"/>
              <w:rPr>
                <w:lang w:eastAsia="ja-JP"/>
              </w:rPr>
            </w:pPr>
            <w:r w:rsidRPr="00156958">
              <w:rPr>
                <w:lang w:eastAsia="ja-JP"/>
              </w:rPr>
              <w:tab/>
              <w:t>to</w:t>
            </w:r>
            <w:r w:rsidR="00156958">
              <w:rPr>
                <w:lang w:eastAsia="ja-JP"/>
              </w:rPr>
              <w:tab/>
            </w:r>
            <w:r w:rsidRPr="00156958">
              <w:rPr>
                <w:lang w:eastAsia="ja-JP"/>
              </w:rPr>
              <w:t>Spare</w:t>
            </w:r>
          </w:p>
          <w:p w14:paraId="3E17BA39" w14:textId="77777777" w:rsidR="00FD6276" w:rsidRPr="00156958" w:rsidRDefault="00FD6276">
            <w:pPr>
              <w:pStyle w:val="TAL"/>
              <w:rPr>
                <w:lang w:eastAsia="ja-JP"/>
              </w:rPr>
            </w:pPr>
            <w:r w:rsidRPr="00156958">
              <w:rPr>
                <w:lang w:eastAsia="ja-JP"/>
              </w:rPr>
              <w:t>0 1 1 1 1 1 1 1</w:t>
            </w:r>
          </w:p>
          <w:p w14:paraId="2F4FF0B4" w14:textId="77777777" w:rsidR="00FD6276" w:rsidRPr="00156958" w:rsidRDefault="00FD6276">
            <w:pPr>
              <w:pStyle w:val="TAL"/>
              <w:rPr>
                <w:lang w:eastAsia="ja-JP"/>
              </w:rPr>
            </w:pPr>
            <w:r w:rsidRPr="00156958">
              <w:rPr>
                <w:lang w:eastAsia="ja-JP"/>
              </w:rPr>
              <w:t>1 0 0 0 0 0 0 0</w:t>
            </w:r>
          </w:p>
          <w:p w14:paraId="28D1F49F" w14:textId="65BF5181" w:rsidR="00FD6276" w:rsidRPr="00156958" w:rsidRDefault="00FD6276">
            <w:pPr>
              <w:pStyle w:val="TAL"/>
              <w:rPr>
                <w:lang w:eastAsia="ja-JP"/>
              </w:rPr>
            </w:pPr>
            <w:r w:rsidRPr="00156958">
              <w:rPr>
                <w:lang w:eastAsia="ja-JP"/>
              </w:rPr>
              <w:tab/>
              <w:t>to</w:t>
            </w:r>
            <w:r w:rsidR="00156958">
              <w:rPr>
                <w:lang w:eastAsia="ja-JP"/>
              </w:rPr>
              <w:tab/>
            </w:r>
            <w:r w:rsidRPr="00156958">
              <w:rPr>
                <w:lang w:eastAsia="ja-JP"/>
              </w:rPr>
              <w:t>Operator-specific PQIs</w:t>
            </w:r>
          </w:p>
          <w:p w14:paraId="19A23954" w14:textId="77777777" w:rsidR="00FD6276" w:rsidRPr="00156958" w:rsidRDefault="00FD6276">
            <w:pPr>
              <w:pStyle w:val="TAL"/>
              <w:rPr>
                <w:lang w:eastAsia="ja-JP"/>
              </w:rPr>
            </w:pPr>
            <w:r w:rsidRPr="00156958">
              <w:rPr>
                <w:lang w:eastAsia="ja-JP"/>
              </w:rPr>
              <w:t>1 1 1 1 1 1 1 0</w:t>
            </w:r>
          </w:p>
          <w:p w14:paraId="7F7DFC84" w14:textId="77777777" w:rsidR="00FD6276" w:rsidRPr="00156958" w:rsidRDefault="00FD6276">
            <w:pPr>
              <w:pStyle w:val="TAL"/>
              <w:rPr>
                <w:lang w:eastAsia="ja-JP"/>
              </w:rPr>
            </w:pPr>
            <w:r w:rsidRPr="00156958">
              <w:t xml:space="preserve">1 1 1 1 </w:t>
            </w:r>
            <w:r w:rsidRPr="00156958">
              <w:rPr>
                <w:lang w:eastAsia="ja-JP"/>
              </w:rPr>
              <w:t>1 1 1 1</w:t>
            </w:r>
            <w:r w:rsidRPr="00156958">
              <w:rPr>
                <w:lang w:eastAsia="ja-JP"/>
              </w:rPr>
              <w:tab/>
              <w:t>Reserved</w:t>
            </w:r>
          </w:p>
          <w:p w14:paraId="1F4D4C37" w14:textId="77777777" w:rsidR="00FD6276" w:rsidRPr="00156958" w:rsidRDefault="00FD6276">
            <w:pPr>
              <w:pStyle w:val="TAL"/>
              <w:rPr>
                <w:lang w:eastAsia="ja-JP"/>
              </w:rPr>
            </w:pPr>
          </w:p>
          <w:p w14:paraId="7371A1FC" w14:textId="77777777" w:rsidR="00FD6276" w:rsidRPr="00156958" w:rsidRDefault="00FD6276">
            <w:pPr>
              <w:pStyle w:val="TAL"/>
            </w:pPr>
            <w:r w:rsidRPr="00156958">
              <w:t>If the UE receives a PQI value (excluding the reserved PQI values) that it does not understand, the UE shall choose a PQI value from the set of PQI values defined in this version of the protocol (see 3GPP TS 23.304 [2]) and associated with:</w:t>
            </w:r>
          </w:p>
          <w:p w14:paraId="69602FBD" w14:textId="5FF05757" w:rsidR="00FD6276" w:rsidRPr="00156958" w:rsidRDefault="00FD6276">
            <w:pPr>
              <w:pStyle w:val="TAL"/>
            </w:pPr>
            <w:r w:rsidRPr="00156958">
              <w:tab/>
              <w:t>-</w:t>
            </w:r>
            <w:r w:rsidRPr="00156958">
              <w:tab/>
              <w:t xml:space="preserve">GBR resource type, if the </w:t>
            </w:r>
            <w:r w:rsidR="00134A1C" w:rsidRPr="00156958">
              <w:t>ProSe identifier</w:t>
            </w:r>
            <w:r w:rsidRPr="00156958">
              <w:t xml:space="preserve"> to PC5 QoS parameters mapping rule includes the guaranteed flow bit rate field; and</w:t>
            </w:r>
          </w:p>
          <w:p w14:paraId="2A1454C8" w14:textId="22537DFF" w:rsidR="00FD6276" w:rsidRPr="00156958" w:rsidRDefault="00FD6276">
            <w:pPr>
              <w:pStyle w:val="TAL"/>
            </w:pPr>
            <w:r w:rsidRPr="00156958">
              <w:tab/>
              <w:t>-</w:t>
            </w:r>
            <w:r w:rsidRPr="00156958">
              <w:tab/>
              <w:t xml:space="preserve">non-GBR resource type, if the </w:t>
            </w:r>
            <w:r w:rsidR="00134A1C" w:rsidRPr="00156958">
              <w:t>ProSe identifier</w:t>
            </w:r>
            <w:r w:rsidRPr="00156958">
              <w:t xml:space="preserve"> to PC5 QoS parameters mapping rule does not include the guaranteed flow bit rate field.</w:t>
            </w:r>
          </w:p>
          <w:p w14:paraId="69053E71" w14:textId="77777777" w:rsidR="00FD6276" w:rsidRPr="00156958" w:rsidRDefault="00FD6276">
            <w:pPr>
              <w:pStyle w:val="TAL"/>
              <w:rPr>
                <w:lang w:eastAsia="ko-KR"/>
              </w:rPr>
            </w:pPr>
          </w:p>
          <w:p w14:paraId="09396153" w14:textId="77777777" w:rsidR="00FD6276" w:rsidRPr="00156958" w:rsidRDefault="00FD6276">
            <w:pPr>
              <w:pStyle w:val="TAL"/>
              <w:rPr>
                <w:lang w:eastAsia="ja-JP"/>
              </w:rPr>
            </w:pPr>
            <w:r w:rsidRPr="00156958">
              <w:rPr>
                <w:lang w:eastAsia="ja-JP"/>
              </w:rPr>
              <w:t>The UE shall use this chosen PQI value for internal operations only. The UE shall use the received PQI value in subsequent 5G ProSe direct communication over PC5 signalling procedures.</w:t>
            </w:r>
          </w:p>
        </w:tc>
      </w:tr>
      <w:tr w:rsidR="00FD6276" w:rsidRPr="00156958" w14:paraId="2B2EF803" w14:textId="77777777" w:rsidTr="00FD6276">
        <w:trPr>
          <w:cantSplit/>
          <w:jc w:val="center"/>
        </w:trPr>
        <w:tc>
          <w:tcPr>
            <w:tcW w:w="7094" w:type="dxa"/>
            <w:tcBorders>
              <w:top w:val="nil"/>
              <w:left w:val="single" w:sz="4" w:space="0" w:color="auto"/>
              <w:bottom w:val="nil"/>
              <w:right w:val="single" w:sz="4" w:space="0" w:color="auto"/>
            </w:tcBorders>
          </w:tcPr>
          <w:p w14:paraId="2AD792FF" w14:textId="77777777" w:rsidR="00FD6276" w:rsidRPr="00156958" w:rsidRDefault="00FD6276">
            <w:pPr>
              <w:pStyle w:val="TAL"/>
            </w:pPr>
          </w:p>
        </w:tc>
      </w:tr>
      <w:tr w:rsidR="00FD6276" w:rsidRPr="00156958" w14:paraId="1280D54C" w14:textId="77777777" w:rsidTr="00FD6276">
        <w:trPr>
          <w:cantSplit/>
          <w:jc w:val="center"/>
        </w:trPr>
        <w:tc>
          <w:tcPr>
            <w:tcW w:w="7094" w:type="dxa"/>
            <w:tcBorders>
              <w:top w:val="nil"/>
              <w:left w:val="single" w:sz="4" w:space="0" w:color="auto"/>
              <w:bottom w:val="nil"/>
              <w:right w:val="single" w:sz="4" w:space="0" w:color="auto"/>
            </w:tcBorders>
          </w:tcPr>
          <w:p w14:paraId="43ED477B" w14:textId="77777777" w:rsidR="00FD6276" w:rsidRPr="00156958" w:rsidRDefault="00FD6276">
            <w:pPr>
              <w:pStyle w:val="TAL"/>
            </w:pPr>
            <w:r w:rsidRPr="00156958">
              <w:lastRenderedPageBreak/>
              <w:t>Guaranteed flow bit rate (octet o74+3 to o74+5):</w:t>
            </w:r>
          </w:p>
          <w:p w14:paraId="00DC22F6" w14:textId="77777777" w:rsidR="00FD6276" w:rsidRPr="00156958" w:rsidRDefault="00FD6276">
            <w:pPr>
              <w:pStyle w:val="TAL"/>
            </w:pPr>
            <w:r w:rsidRPr="00156958">
              <w:t xml:space="preserve">The guaranteed flow bit rate field indicates guaranteed flow bit rate for both sending and receiving and contains one octet indicating the unit of the </w:t>
            </w:r>
            <w:r w:rsidRPr="00156958">
              <w:rPr>
                <w:lang w:eastAsia="ja-JP"/>
              </w:rPr>
              <w:t xml:space="preserve">guaranteed flow bit rate followed by two octets containing the value of </w:t>
            </w:r>
            <w:r w:rsidRPr="00156958">
              <w:t xml:space="preserve">the </w:t>
            </w:r>
            <w:r w:rsidRPr="00156958">
              <w:rPr>
                <w:noProof/>
                <w:lang w:val="en-US"/>
              </w:rPr>
              <w:t>guaranteed flow bit rate</w:t>
            </w:r>
            <w:r w:rsidRPr="00156958">
              <w:t>.</w:t>
            </w:r>
          </w:p>
          <w:p w14:paraId="1835F2B7" w14:textId="77777777" w:rsidR="00FD6276" w:rsidRPr="00156958" w:rsidRDefault="00FD6276">
            <w:pPr>
              <w:pStyle w:val="TAL"/>
            </w:pPr>
          </w:p>
          <w:p w14:paraId="68AD048F" w14:textId="77777777" w:rsidR="00FD6276" w:rsidRPr="00156958" w:rsidRDefault="00FD6276">
            <w:pPr>
              <w:pStyle w:val="TAL"/>
            </w:pPr>
            <w:r w:rsidRPr="00156958">
              <w:t xml:space="preserve">Unit of the </w:t>
            </w:r>
            <w:r w:rsidRPr="00156958">
              <w:rPr>
                <w:lang w:eastAsia="ja-JP"/>
              </w:rPr>
              <w:t>guaranteed flow bit rate:</w:t>
            </w:r>
          </w:p>
          <w:p w14:paraId="5094E27D" w14:textId="77777777" w:rsidR="00FD6276" w:rsidRPr="00156958" w:rsidRDefault="00FD6276">
            <w:pPr>
              <w:pStyle w:val="TAL"/>
            </w:pPr>
            <w:r w:rsidRPr="00156958">
              <w:t>Bits</w:t>
            </w:r>
          </w:p>
          <w:p w14:paraId="7AC1B338" w14:textId="77777777" w:rsidR="00FD6276" w:rsidRPr="00156958" w:rsidRDefault="00FD6276">
            <w:pPr>
              <w:pStyle w:val="TAL"/>
              <w:rPr>
                <w:b/>
              </w:rPr>
            </w:pPr>
            <w:r w:rsidRPr="00156958">
              <w:rPr>
                <w:b/>
              </w:rPr>
              <w:t>8 7 6 5 4 3 2 1</w:t>
            </w:r>
          </w:p>
          <w:p w14:paraId="74055511" w14:textId="77777777" w:rsidR="00FD6276" w:rsidRPr="00156958" w:rsidRDefault="00FD6276">
            <w:pPr>
              <w:pStyle w:val="TAL"/>
            </w:pPr>
            <w:r w:rsidRPr="00156958">
              <w:t>0 0 0 0 0 0 0 0</w:t>
            </w:r>
            <w:r w:rsidRPr="00156958">
              <w:tab/>
              <w:t>value is not used</w:t>
            </w:r>
          </w:p>
          <w:p w14:paraId="0B9D5268" w14:textId="77777777" w:rsidR="00FD6276" w:rsidRPr="00156958" w:rsidRDefault="00FD6276">
            <w:pPr>
              <w:pStyle w:val="TAL"/>
            </w:pPr>
            <w:r w:rsidRPr="00156958">
              <w:t>0 0 0 0 0 0 0 1</w:t>
            </w:r>
            <w:r w:rsidRPr="00156958">
              <w:tab/>
              <w:t>value is incremented in multiples of 1 Kbps</w:t>
            </w:r>
          </w:p>
          <w:p w14:paraId="2D6F228B" w14:textId="77777777" w:rsidR="00FD6276" w:rsidRPr="00156958" w:rsidRDefault="00FD6276">
            <w:pPr>
              <w:pStyle w:val="TAL"/>
            </w:pPr>
            <w:r w:rsidRPr="00156958">
              <w:t>0 0 0 0 0 0 1 0</w:t>
            </w:r>
            <w:r w:rsidRPr="00156958">
              <w:tab/>
              <w:t>value is incremented in multiples of 4 Kbps</w:t>
            </w:r>
          </w:p>
          <w:p w14:paraId="1B8D0245" w14:textId="77777777" w:rsidR="00FD6276" w:rsidRPr="00156958" w:rsidRDefault="00FD6276">
            <w:pPr>
              <w:pStyle w:val="TAL"/>
            </w:pPr>
            <w:r w:rsidRPr="00156958">
              <w:t>0 0 0 0 0 0 1 1</w:t>
            </w:r>
            <w:r w:rsidRPr="00156958">
              <w:tab/>
              <w:t>value is incremented in multiples of 16 Kbps</w:t>
            </w:r>
          </w:p>
          <w:p w14:paraId="0B9CC765" w14:textId="77777777" w:rsidR="00FD6276" w:rsidRPr="00156958" w:rsidRDefault="00FD6276">
            <w:pPr>
              <w:pStyle w:val="TAL"/>
            </w:pPr>
            <w:r w:rsidRPr="00156958">
              <w:t>0 0 0 0 0 1 0 0</w:t>
            </w:r>
            <w:r w:rsidRPr="00156958">
              <w:tab/>
              <w:t>value is incremented in multiples of 64 Kbps</w:t>
            </w:r>
          </w:p>
          <w:p w14:paraId="189A1542" w14:textId="77777777" w:rsidR="00FD6276" w:rsidRPr="00156958" w:rsidRDefault="00FD6276">
            <w:pPr>
              <w:pStyle w:val="TAL"/>
            </w:pPr>
            <w:r w:rsidRPr="00156958">
              <w:t>0 0 0 0 0 1 0 1</w:t>
            </w:r>
            <w:r w:rsidRPr="00156958">
              <w:tab/>
              <w:t>value is incremented in multiples of 256 Kbps</w:t>
            </w:r>
          </w:p>
          <w:p w14:paraId="6A2E34DA" w14:textId="77777777" w:rsidR="00FD6276" w:rsidRPr="00156958" w:rsidRDefault="00FD6276">
            <w:pPr>
              <w:pStyle w:val="TAL"/>
            </w:pPr>
            <w:r w:rsidRPr="00156958">
              <w:t>0 0 0 0 0 1 1 0</w:t>
            </w:r>
            <w:r w:rsidRPr="00156958">
              <w:tab/>
              <w:t>value is incremented in multiples of 1 Mbps</w:t>
            </w:r>
          </w:p>
          <w:p w14:paraId="09AE9206" w14:textId="77777777" w:rsidR="00FD6276" w:rsidRPr="00156958" w:rsidRDefault="00FD6276">
            <w:pPr>
              <w:pStyle w:val="TAL"/>
            </w:pPr>
            <w:r w:rsidRPr="00156958">
              <w:t>0 0 0 0 0 1 1 1</w:t>
            </w:r>
            <w:r w:rsidRPr="00156958">
              <w:tab/>
              <w:t>value is incremented in multiples of 4 Mbps</w:t>
            </w:r>
          </w:p>
          <w:p w14:paraId="0924A934" w14:textId="77777777" w:rsidR="00FD6276" w:rsidRPr="00156958" w:rsidRDefault="00FD6276">
            <w:pPr>
              <w:pStyle w:val="TAL"/>
            </w:pPr>
            <w:r w:rsidRPr="00156958">
              <w:t>0 0 0 0 1 0 0 0</w:t>
            </w:r>
            <w:r w:rsidRPr="00156958">
              <w:tab/>
              <w:t>value is incremented in multiples of 16 Mbps</w:t>
            </w:r>
          </w:p>
          <w:p w14:paraId="5E7BEC22" w14:textId="77777777" w:rsidR="00FD6276" w:rsidRPr="00156958" w:rsidRDefault="00FD6276">
            <w:pPr>
              <w:pStyle w:val="TAL"/>
            </w:pPr>
            <w:r w:rsidRPr="00156958">
              <w:t>0 0 0 0 1 0 0 1</w:t>
            </w:r>
            <w:r w:rsidRPr="00156958">
              <w:tab/>
              <w:t>value is incremented in multiples of 64 Mbps</w:t>
            </w:r>
          </w:p>
          <w:p w14:paraId="531EAFB0" w14:textId="77777777" w:rsidR="00FD6276" w:rsidRPr="00156958" w:rsidRDefault="00FD6276">
            <w:pPr>
              <w:pStyle w:val="TAL"/>
            </w:pPr>
            <w:r w:rsidRPr="00156958">
              <w:t>0 0 0 0 1 0 1 0</w:t>
            </w:r>
            <w:r w:rsidRPr="00156958">
              <w:tab/>
              <w:t>value is incremented in multiples of 256 Mbps</w:t>
            </w:r>
          </w:p>
          <w:p w14:paraId="5B46DCE2" w14:textId="77777777" w:rsidR="00FD6276" w:rsidRPr="00156958" w:rsidRDefault="00FD6276">
            <w:pPr>
              <w:pStyle w:val="TAL"/>
            </w:pPr>
            <w:r w:rsidRPr="00156958">
              <w:t>0 0 0 0 1 0 1 1</w:t>
            </w:r>
            <w:r w:rsidRPr="00156958">
              <w:tab/>
              <w:t>value is incremented in multiples of 1 Gbps</w:t>
            </w:r>
          </w:p>
          <w:p w14:paraId="4894C429" w14:textId="77777777" w:rsidR="00FD6276" w:rsidRPr="00156958" w:rsidRDefault="00FD6276">
            <w:pPr>
              <w:pStyle w:val="TAL"/>
            </w:pPr>
            <w:r w:rsidRPr="00156958">
              <w:t>0 0 0 0 1 1 0 0</w:t>
            </w:r>
            <w:r w:rsidRPr="00156958">
              <w:tab/>
              <w:t>value is incremented in multiples of 4 Gbps</w:t>
            </w:r>
          </w:p>
          <w:p w14:paraId="0E362E9E" w14:textId="77777777" w:rsidR="00FD6276" w:rsidRPr="00156958" w:rsidRDefault="00FD6276">
            <w:pPr>
              <w:pStyle w:val="TAL"/>
            </w:pPr>
            <w:r w:rsidRPr="00156958">
              <w:t>0 0 0 0 1 1 0 1</w:t>
            </w:r>
            <w:r w:rsidRPr="00156958">
              <w:tab/>
              <w:t>value is incremented in multiples of 16 Gbps</w:t>
            </w:r>
          </w:p>
          <w:p w14:paraId="4FA70F15" w14:textId="77777777" w:rsidR="00FD6276" w:rsidRPr="00156958" w:rsidRDefault="00FD6276">
            <w:pPr>
              <w:pStyle w:val="TAL"/>
            </w:pPr>
            <w:r w:rsidRPr="00156958">
              <w:t>0 0 0 0 1 1 1 0</w:t>
            </w:r>
            <w:r w:rsidRPr="00156958">
              <w:tab/>
              <w:t>value is incremented in multiples of 64 Gbps</w:t>
            </w:r>
          </w:p>
          <w:p w14:paraId="56FA6E7F" w14:textId="77777777" w:rsidR="00FD6276" w:rsidRPr="00156958" w:rsidRDefault="00FD6276">
            <w:pPr>
              <w:pStyle w:val="TAL"/>
            </w:pPr>
            <w:r w:rsidRPr="00156958">
              <w:t>0 0 0 0 1 1 1 1</w:t>
            </w:r>
            <w:r w:rsidRPr="00156958">
              <w:tab/>
              <w:t>value is incremented in multiples of 256 Gbps</w:t>
            </w:r>
          </w:p>
          <w:p w14:paraId="606DDE1E" w14:textId="77777777" w:rsidR="00FD6276" w:rsidRPr="00156958" w:rsidRDefault="00FD6276">
            <w:pPr>
              <w:pStyle w:val="TAL"/>
            </w:pPr>
            <w:r w:rsidRPr="00156958">
              <w:t>0 0 0 1 0 0 0 0</w:t>
            </w:r>
            <w:r w:rsidRPr="00156958">
              <w:tab/>
              <w:t>value is incremented in multiples of 1 Tbps</w:t>
            </w:r>
          </w:p>
          <w:p w14:paraId="71EF18E2" w14:textId="77777777" w:rsidR="00FD6276" w:rsidRPr="00156958" w:rsidRDefault="00FD6276">
            <w:pPr>
              <w:pStyle w:val="TAL"/>
            </w:pPr>
            <w:r w:rsidRPr="00156958">
              <w:t>0 0 0 1 0 0 0 1</w:t>
            </w:r>
            <w:r w:rsidRPr="00156958">
              <w:tab/>
              <w:t>value is incremented in multiples of 4 Tbps</w:t>
            </w:r>
          </w:p>
          <w:p w14:paraId="7C9A9D32" w14:textId="77777777" w:rsidR="00FD6276" w:rsidRPr="00156958" w:rsidRDefault="00FD6276">
            <w:pPr>
              <w:pStyle w:val="TAL"/>
            </w:pPr>
            <w:r w:rsidRPr="00156958">
              <w:t>0 0 0 1 0 0 1 0</w:t>
            </w:r>
            <w:r w:rsidRPr="00156958">
              <w:tab/>
              <w:t>value is incremented in multiples of 16 Tbps</w:t>
            </w:r>
          </w:p>
          <w:p w14:paraId="528D742F" w14:textId="77777777" w:rsidR="00FD6276" w:rsidRPr="00156958" w:rsidRDefault="00FD6276">
            <w:pPr>
              <w:pStyle w:val="TAL"/>
            </w:pPr>
            <w:r w:rsidRPr="00156958">
              <w:t>0 0 0 1 0 0 1 1</w:t>
            </w:r>
            <w:r w:rsidRPr="00156958">
              <w:tab/>
              <w:t>value is incremented in multiples of 64 Tbps</w:t>
            </w:r>
          </w:p>
          <w:p w14:paraId="17AF1401" w14:textId="77777777" w:rsidR="00FD6276" w:rsidRPr="00156958" w:rsidRDefault="00FD6276">
            <w:pPr>
              <w:pStyle w:val="TAL"/>
            </w:pPr>
            <w:r w:rsidRPr="00156958">
              <w:t>0 0 0 1 0 1 0 0</w:t>
            </w:r>
            <w:r w:rsidRPr="00156958">
              <w:tab/>
              <w:t>value is incremented in multiples of 256 Tbps</w:t>
            </w:r>
          </w:p>
          <w:p w14:paraId="329F378A" w14:textId="77777777" w:rsidR="00FD6276" w:rsidRPr="00156958" w:rsidRDefault="00FD6276">
            <w:pPr>
              <w:pStyle w:val="TAL"/>
            </w:pPr>
            <w:r w:rsidRPr="00156958">
              <w:t>0 0 0 1 0 1 0 1</w:t>
            </w:r>
            <w:r w:rsidRPr="00156958">
              <w:tab/>
              <w:t>value is incremented in multiples of 1 Pbps</w:t>
            </w:r>
          </w:p>
          <w:p w14:paraId="2122866C" w14:textId="77777777" w:rsidR="00FD6276" w:rsidRPr="00156958" w:rsidRDefault="00FD6276">
            <w:pPr>
              <w:pStyle w:val="TAL"/>
            </w:pPr>
            <w:r w:rsidRPr="00156958">
              <w:t>0 0 0 1 0 1 1 0</w:t>
            </w:r>
            <w:r w:rsidRPr="00156958">
              <w:tab/>
              <w:t>value is incremented in multiples of 4 Pbps</w:t>
            </w:r>
          </w:p>
          <w:p w14:paraId="448B962E" w14:textId="77777777" w:rsidR="00FD6276" w:rsidRPr="00156958" w:rsidRDefault="00FD6276">
            <w:pPr>
              <w:pStyle w:val="TAL"/>
            </w:pPr>
            <w:r w:rsidRPr="00156958">
              <w:t>0 0 0 1 0 1 1 1</w:t>
            </w:r>
            <w:r w:rsidRPr="00156958">
              <w:tab/>
              <w:t>value is incremented in multiples of 16 Pbps</w:t>
            </w:r>
          </w:p>
          <w:p w14:paraId="3A0D3E59" w14:textId="77777777" w:rsidR="00FD6276" w:rsidRPr="00156958" w:rsidRDefault="00FD6276">
            <w:pPr>
              <w:pStyle w:val="TAL"/>
            </w:pPr>
            <w:r w:rsidRPr="00156958">
              <w:t>0 0 0 1 1 0 0 0</w:t>
            </w:r>
            <w:r w:rsidRPr="00156958">
              <w:tab/>
              <w:t>value is incremented in multiples of 64 Pbps</w:t>
            </w:r>
          </w:p>
          <w:p w14:paraId="291DBBCB" w14:textId="77777777" w:rsidR="00FD6276" w:rsidRPr="00156958" w:rsidRDefault="00FD6276">
            <w:pPr>
              <w:pStyle w:val="TAL"/>
            </w:pPr>
            <w:r w:rsidRPr="00156958">
              <w:t>0 0 0 1 1 0 0 1</w:t>
            </w:r>
            <w:r w:rsidRPr="00156958">
              <w:tab/>
              <w:t>value is incremented in multiples of 256 Pbps</w:t>
            </w:r>
          </w:p>
          <w:p w14:paraId="74BA1DF4" w14:textId="77777777" w:rsidR="00FD6276" w:rsidRPr="00156958" w:rsidRDefault="00FD6276">
            <w:pPr>
              <w:pStyle w:val="TAL"/>
            </w:pPr>
            <w:r w:rsidRPr="00156958">
              <w:t>Other values shall be interpreted as multiples of 256 Pbps in this version of the protocol.</w:t>
            </w:r>
          </w:p>
          <w:p w14:paraId="231C1739" w14:textId="77777777" w:rsidR="00FD6276" w:rsidRPr="00156958" w:rsidRDefault="00FD6276">
            <w:pPr>
              <w:pStyle w:val="TAL"/>
              <w:rPr>
                <w:noProof/>
                <w:lang w:val="en-US"/>
              </w:rPr>
            </w:pPr>
          </w:p>
          <w:p w14:paraId="07B3A9AC" w14:textId="77777777" w:rsidR="00FD6276" w:rsidRPr="00156958" w:rsidRDefault="00FD6276">
            <w:pPr>
              <w:pStyle w:val="TAL"/>
              <w:rPr>
                <w:lang w:eastAsia="ja-JP"/>
              </w:rPr>
            </w:pPr>
            <w:r w:rsidRPr="00156958">
              <w:rPr>
                <w:noProof/>
                <w:lang w:val="en-US"/>
              </w:rPr>
              <w:t xml:space="preserve">Value of the guaranteed flow bit rate is </w:t>
            </w:r>
            <w:r w:rsidRPr="00156958">
              <w:t xml:space="preserve">binary coded value of the </w:t>
            </w:r>
            <w:r w:rsidRPr="00156958">
              <w:rPr>
                <w:noProof/>
                <w:lang w:val="en-US"/>
              </w:rPr>
              <w:t xml:space="preserve">guaranteed flow bit rate </w:t>
            </w:r>
            <w:r w:rsidRPr="00156958">
              <w:rPr>
                <w:lang w:eastAsia="ja-JP"/>
              </w:rPr>
              <w:t xml:space="preserve">in units defined by the </w:t>
            </w:r>
            <w:r w:rsidRPr="00156958">
              <w:t xml:space="preserve">unit of the </w:t>
            </w:r>
            <w:r w:rsidRPr="00156958">
              <w:rPr>
                <w:lang w:eastAsia="ja-JP"/>
              </w:rPr>
              <w:t>guaranteed flow bit rate.</w:t>
            </w:r>
          </w:p>
        </w:tc>
      </w:tr>
      <w:tr w:rsidR="00FD6276" w:rsidRPr="00156958" w14:paraId="17ADDE21" w14:textId="77777777" w:rsidTr="00FD6276">
        <w:trPr>
          <w:cantSplit/>
          <w:jc w:val="center"/>
        </w:trPr>
        <w:tc>
          <w:tcPr>
            <w:tcW w:w="7094" w:type="dxa"/>
            <w:tcBorders>
              <w:top w:val="nil"/>
              <w:left w:val="single" w:sz="4" w:space="0" w:color="auto"/>
              <w:bottom w:val="nil"/>
              <w:right w:val="single" w:sz="4" w:space="0" w:color="auto"/>
            </w:tcBorders>
          </w:tcPr>
          <w:p w14:paraId="738385B8" w14:textId="77777777" w:rsidR="00FD6276" w:rsidRPr="00156958" w:rsidRDefault="00FD6276">
            <w:pPr>
              <w:pStyle w:val="TAL"/>
            </w:pPr>
          </w:p>
        </w:tc>
      </w:tr>
      <w:tr w:rsidR="00FD6276" w:rsidRPr="00156958" w14:paraId="7F7F0777" w14:textId="77777777" w:rsidTr="00FD6276">
        <w:trPr>
          <w:cantSplit/>
          <w:jc w:val="center"/>
        </w:trPr>
        <w:tc>
          <w:tcPr>
            <w:tcW w:w="7094" w:type="dxa"/>
            <w:tcBorders>
              <w:top w:val="nil"/>
              <w:left w:val="single" w:sz="4" w:space="0" w:color="auto"/>
              <w:bottom w:val="nil"/>
              <w:right w:val="single" w:sz="4" w:space="0" w:color="auto"/>
            </w:tcBorders>
          </w:tcPr>
          <w:p w14:paraId="042F5C40" w14:textId="77777777" w:rsidR="00FD6276" w:rsidRPr="00156958" w:rsidRDefault="00FD6276">
            <w:pPr>
              <w:pStyle w:val="TAL"/>
            </w:pPr>
            <w:r w:rsidRPr="00156958">
              <w:lastRenderedPageBreak/>
              <w:t>Maximum flow bit rate (octet o94 to o94+2):</w:t>
            </w:r>
          </w:p>
          <w:p w14:paraId="27F2C8EF" w14:textId="77777777" w:rsidR="00FD6276" w:rsidRPr="00156958" w:rsidRDefault="00FD6276">
            <w:pPr>
              <w:pStyle w:val="TAL"/>
            </w:pPr>
            <w:r w:rsidRPr="00156958">
              <w:t>The maximum flow bit rate field indicates maximum flow bit rate for both sending and receiving and contains one octet indicating the unit of the maximum</w:t>
            </w:r>
            <w:r w:rsidRPr="00156958">
              <w:rPr>
                <w:lang w:eastAsia="ja-JP"/>
              </w:rPr>
              <w:t xml:space="preserve"> flow bit rate followed by two octets containing the value of </w:t>
            </w:r>
            <w:r w:rsidRPr="00156958">
              <w:t>the maximum</w:t>
            </w:r>
            <w:r w:rsidRPr="00156958">
              <w:rPr>
                <w:noProof/>
                <w:lang w:val="en-US"/>
              </w:rPr>
              <w:t xml:space="preserve"> flow bit rate</w:t>
            </w:r>
            <w:r w:rsidRPr="00156958">
              <w:t>.</w:t>
            </w:r>
          </w:p>
          <w:p w14:paraId="28134FD1" w14:textId="77777777" w:rsidR="00FD6276" w:rsidRPr="00156958" w:rsidRDefault="00FD6276">
            <w:pPr>
              <w:pStyle w:val="TAL"/>
            </w:pPr>
          </w:p>
          <w:p w14:paraId="07E9DA59" w14:textId="77777777" w:rsidR="00FD6276" w:rsidRPr="00156958" w:rsidRDefault="00FD6276">
            <w:pPr>
              <w:pStyle w:val="TAL"/>
            </w:pPr>
            <w:r w:rsidRPr="00156958">
              <w:t>Unit of the maximum</w:t>
            </w:r>
            <w:r w:rsidRPr="00156958">
              <w:rPr>
                <w:lang w:eastAsia="ja-JP"/>
              </w:rPr>
              <w:t xml:space="preserve"> flow bit rate:</w:t>
            </w:r>
          </w:p>
          <w:p w14:paraId="316A3E82" w14:textId="77777777" w:rsidR="00FD6276" w:rsidRPr="00156958" w:rsidRDefault="00FD6276">
            <w:pPr>
              <w:pStyle w:val="TAL"/>
            </w:pPr>
            <w:r w:rsidRPr="00156958">
              <w:t>Bits</w:t>
            </w:r>
          </w:p>
          <w:p w14:paraId="53ECC137" w14:textId="77777777" w:rsidR="00FD6276" w:rsidRPr="00156958" w:rsidRDefault="00FD6276">
            <w:pPr>
              <w:pStyle w:val="TAL"/>
              <w:rPr>
                <w:b/>
              </w:rPr>
            </w:pPr>
            <w:r w:rsidRPr="00156958">
              <w:rPr>
                <w:b/>
              </w:rPr>
              <w:t>8 7 6 5 4 3 2 1</w:t>
            </w:r>
          </w:p>
          <w:p w14:paraId="3CBD3977" w14:textId="77777777" w:rsidR="00FD6276" w:rsidRPr="00156958" w:rsidRDefault="00FD6276">
            <w:pPr>
              <w:pStyle w:val="TAL"/>
            </w:pPr>
            <w:r w:rsidRPr="00156958">
              <w:t>0 0 0 0 0 0 0 0</w:t>
            </w:r>
            <w:r w:rsidRPr="00156958">
              <w:tab/>
              <w:t>value is not used</w:t>
            </w:r>
          </w:p>
          <w:p w14:paraId="425265F1" w14:textId="77777777" w:rsidR="00FD6276" w:rsidRPr="00156958" w:rsidRDefault="00FD6276">
            <w:pPr>
              <w:pStyle w:val="TAL"/>
            </w:pPr>
            <w:r w:rsidRPr="00156958">
              <w:t>0 0 0 0 0 0 0 1</w:t>
            </w:r>
            <w:r w:rsidRPr="00156958">
              <w:tab/>
              <w:t>value is incremented in multiples of 1 Kbps</w:t>
            </w:r>
          </w:p>
          <w:p w14:paraId="6E1DB4FA" w14:textId="77777777" w:rsidR="00FD6276" w:rsidRPr="00156958" w:rsidRDefault="00FD6276">
            <w:pPr>
              <w:pStyle w:val="TAL"/>
            </w:pPr>
            <w:r w:rsidRPr="00156958">
              <w:t>0 0 0 0 0 0 1 0</w:t>
            </w:r>
            <w:r w:rsidRPr="00156958">
              <w:tab/>
              <w:t>value is incremented in multiples of 4 Kbps</w:t>
            </w:r>
          </w:p>
          <w:p w14:paraId="04B4C047" w14:textId="77777777" w:rsidR="00FD6276" w:rsidRPr="00156958" w:rsidRDefault="00FD6276">
            <w:pPr>
              <w:pStyle w:val="TAL"/>
            </w:pPr>
            <w:r w:rsidRPr="00156958">
              <w:t>0 0 0 0 0 0 1 1</w:t>
            </w:r>
            <w:r w:rsidRPr="00156958">
              <w:tab/>
              <w:t>value is incremented in multiples of 16 Kbps</w:t>
            </w:r>
          </w:p>
          <w:p w14:paraId="2541152C" w14:textId="77777777" w:rsidR="00FD6276" w:rsidRPr="00156958" w:rsidRDefault="00FD6276">
            <w:pPr>
              <w:pStyle w:val="TAL"/>
            </w:pPr>
            <w:r w:rsidRPr="00156958">
              <w:t>0 0 0 0 0 1 0 0</w:t>
            </w:r>
            <w:r w:rsidRPr="00156958">
              <w:tab/>
              <w:t>value is incremented in multiples of 64 Kbps</w:t>
            </w:r>
          </w:p>
          <w:p w14:paraId="4CD6075C" w14:textId="77777777" w:rsidR="00FD6276" w:rsidRPr="00156958" w:rsidRDefault="00FD6276">
            <w:pPr>
              <w:pStyle w:val="TAL"/>
            </w:pPr>
            <w:r w:rsidRPr="00156958">
              <w:t>0 0 0 0 0 1 0 1</w:t>
            </w:r>
            <w:r w:rsidRPr="00156958">
              <w:tab/>
              <w:t>value is incremented in multiples of 256 Kbps</w:t>
            </w:r>
          </w:p>
          <w:p w14:paraId="49E52E1C" w14:textId="77777777" w:rsidR="00FD6276" w:rsidRPr="00156958" w:rsidRDefault="00FD6276">
            <w:pPr>
              <w:pStyle w:val="TAL"/>
            </w:pPr>
            <w:r w:rsidRPr="00156958">
              <w:t>0 0 0 0 0 1 1 0</w:t>
            </w:r>
            <w:r w:rsidRPr="00156958">
              <w:tab/>
              <w:t>value is incremented in multiples of 1 Mbps</w:t>
            </w:r>
          </w:p>
          <w:p w14:paraId="7826D244" w14:textId="77777777" w:rsidR="00FD6276" w:rsidRPr="00156958" w:rsidRDefault="00FD6276">
            <w:pPr>
              <w:pStyle w:val="TAL"/>
            </w:pPr>
            <w:r w:rsidRPr="00156958">
              <w:t>0 0 0 0 0 1 1 1</w:t>
            </w:r>
            <w:r w:rsidRPr="00156958">
              <w:tab/>
              <w:t>value is incremented in multiples of 4 Mbps</w:t>
            </w:r>
          </w:p>
          <w:p w14:paraId="045D82B4" w14:textId="77777777" w:rsidR="00FD6276" w:rsidRPr="00156958" w:rsidRDefault="00FD6276">
            <w:pPr>
              <w:pStyle w:val="TAL"/>
            </w:pPr>
            <w:r w:rsidRPr="00156958">
              <w:t>0 0 0 0 1 0 0 0</w:t>
            </w:r>
            <w:r w:rsidRPr="00156958">
              <w:tab/>
              <w:t>value is incremented in multiples of 16 Mbps</w:t>
            </w:r>
          </w:p>
          <w:p w14:paraId="126BDA95" w14:textId="77777777" w:rsidR="00FD6276" w:rsidRPr="00156958" w:rsidRDefault="00FD6276">
            <w:pPr>
              <w:pStyle w:val="TAL"/>
            </w:pPr>
            <w:r w:rsidRPr="00156958">
              <w:t>0 0 0 0 1 0 0 1</w:t>
            </w:r>
            <w:r w:rsidRPr="00156958">
              <w:tab/>
              <w:t>value is incremented in multiples of 64 Mbps</w:t>
            </w:r>
          </w:p>
          <w:p w14:paraId="4EAD3987" w14:textId="77777777" w:rsidR="00FD6276" w:rsidRPr="00156958" w:rsidRDefault="00FD6276">
            <w:pPr>
              <w:pStyle w:val="TAL"/>
            </w:pPr>
            <w:r w:rsidRPr="00156958">
              <w:t>0 0 0 0 1 0 1 0</w:t>
            </w:r>
            <w:r w:rsidRPr="00156958">
              <w:tab/>
              <w:t>value is incremented in multiples of 256 Mbps</w:t>
            </w:r>
          </w:p>
          <w:p w14:paraId="6684E11C" w14:textId="77777777" w:rsidR="00FD6276" w:rsidRPr="00156958" w:rsidRDefault="00FD6276">
            <w:pPr>
              <w:pStyle w:val="TAL"/>
            </w:pPr>
            <w:r w:rsidRPr="00156958">
              <w:t>0 0 0 0 1 0 1 1</w:t>
            </w:r>
            <w:r w:rsidRPr="00156958">
              <w:tab/>
              <w:t>value is incremented in multiples of 1 Gbps</w:t>
            </w:r>
          </w:p>
          <w:p w14:paraId="12BCCCAF" w14:textId="77777777" w:rsidR="00FD6276" w:rsidRPr="00156958" w:rsidRDefault="00FD6276">
            <w:pPr>
              <w:pStyle w:val="TAL"/>
            </w:pPr>
            <w:r w:rsidRPr="00156958">
              <w:t>0 0 0 0 1 1 0 0</w:t>
            </w:r>
            <w:r w:rsidRPr="00156958">
              <w:tab/>
              <w:t>value is incremented in multiples of 4 Gbps</w:t>
            </w:r>
          </w:p>
          <w:p w14:paraId="7005236C" w14:textId="77777777" w:rsidR="00FD6276" w:rsidRPr="00156958" w:rsidRDefault="00FD6276">
            <w:pPr>
              <w:pStyle w:val="TAL"/>
            </w:pPr>
            <w:r w:rsidRPr="00156958">
              <w:t>0 0 0 0 1 1 0 1</w:t>
            </w:r>
            <w:r w:rsidRPr="00156958">
              <w:tab/>
              <w:t>value is incremented in multiples of 16 Gbps</w:t>
            </w:r>
          </w:p>
          <w:p w14:paraId="102CDBE0" w14:textId="77777777" w:rsidR="00FD6276" w:rsidRPr="00156958" w:rsidRDefault="00FD6276">
            <w:pPr>
              <w:pStyle w:val="TAL"/>
            </w:pPr>
            <w:r w:rsidRPr="00156958">
              <w:t>0 0 0 0 1 1 1 0</w:t>
            </w:r>
            <w:r w:rsidRPr="00156958">
              <w:tab/>
              <w:t>value is incremented in multiples of 64 Gbps</w:t>
            </w:r>
          </w:p>
          <w:p w14:paraId="23FBDABF" w14:textId="77777777" w:rsidR="00FD6276" w:rsidRPr="00156958" w:rsidRDefault="00FD6276">
            <w:pPr>
              <w:pStyle w:val="TAL"/>
            </w:pPr>
            <w:r w:rsidRPr="00156958">
              <w:t>0 0 0 0 1 1 1 1</w:t>
            </w:r>
            <w:r w:rsidRPr="00156958">
              <w:tab/>
              <w:t>value is incremented in multiples of 256 Gbps</w:t>
            </w:r>
          </w:p>
          <w:p w14:paraId="100397F9" w14:textId="77777777" w:rsidR="00FD6276" w:rsidRPr="00156958" w:rsidRDefault="00FD6276">
            <w:pPr>
              <w:pStyle w:val="TAL"/>
            </w:pPr>
            <w:r w:rsidRPr="00156958">
              <w:t>0 0 0 1 0 0 0 0</w:t>
            </w:r>
            <w:r w:rsidRPr="00156958">
              <w:tab/>
              <w:t>value is incremented in multiples of 1 Tbps</w:t>
            </w:r>
          </w:p>
          <w:p w14:paraId="74E9E2FA" w14:textId="77777777" w:rsidR="00FD6276" w:rsidRPr="00156958" w:rsidRDefault="00FD6276">
            <w:pPr>
              <w:pStyle w:val="TAL"/>
            </w:pPr>
            <w:r w:rsidRPr="00156958">
              <w:t>0 0 0 1 0 0 0 1</w:t>
            </w:r>
            <w:r w:rsidRPr="00156958">
              <w:tab/>
              <w:t>value is incremented in multiples of 4 Tbps</w:t>
            </w:r>
          </w:p>
          <w:p w14:paraId="4BB58183" w14:textId="77777777" w:rsidR="00FD6276" w:rsidRPr="00156958" w:rsidRDefault="00FD6276">
            <w:pPr>
              <w:pStyle w:val="TAL"/>
            </w:pPr>
            <w:r w:rsidRPr="00156958">
              <w:t>0 0 0 1 0 0 1 0</w:t>
            </w:r>
            <w:r w:rsidRPr="00156958">
              <w:tab/>
              <w:t>value is incremented in multiples of 16 Tbps</w:t>
            </w:r>
          </w:p>
          <w:p w14:paraId="0D365FA0" w14:textId="77777777" w:rsidR="00FD6276" w:rsidRPr="00156958" w:rsidRDefault="00FD6276">
            <w:pPr>
              <w:pStyle w:val="TAL"/>
            </w:pPr>
            <w:r w:rsidRPr="00156958">
              <w:t>0 0 0 1 0 0 1 1</w:t>
            </w:r>
            <w:r w:rsidRPr="00156958">
              <w:tab/>
              <w:t>value is incremented in multiples of 64 Tbps</w:t>
            </w:r>
          </w:p>
          <w:p w14:paraId="79FF3937" w14:textId="77777777" w:rsidR="00FD6276" w:rsidRPr="00156958" w:rsidRDefault="00FD6276">
            <w:pPr>
              <w:pStyle w:val="TAL"/>
            </w:pPr>
            <w:r w:rsidRPr="00156958">
              <w:t>0 0 0 1 0 1 0 0</w:t>
            </w:r>
            <w:r w:rsidRPr="00156958">
              <w:tab/>
              <w:t>value is incremented in multiples of 256 Tbps</w:t>
            </w:r>
          </w:p>
          <w:p w14:paraId="4F42E6BE" w14:textId="77777777" w:rsidR="00FD6276" w:rsidRPr="00156958" w:rsidRDefault="00FD6276">
            <w:pPr>
              <w:pStyle w:val="TAL"/>
            </w:pPr>
            <w:r w:rsidRPr="00156958">
              <w:t>0 0 0 1 0 1 0 1</w:t>
            </w:r>
            <w:r w:rsidRPr="00156958">
              <w:tab/>
              <w:t>value is incremented in multiples of 1 Pbps</w:t>
            </w:r>
          </w:p>
          <w:p w14:paraId="549AF94A" w14:textId="77777777" w:rsidR="00FD6276" w:rsidRPr="00156958" w:rsidRDefault="00FD6276">
            <w:pPr>
              <w:pStyle w:val="TAL"/>
            </w:pPr>
            <w:r w:rsidRPr="00156958">
              <w:t>0 0 0 1 0 1 1 0</w:t>
            </w:r>
            <w:r w:rsidRPr="00156958">
              <w:tab/>
              <w:t>value is incremented in multiples of 4 Pbps</w:t>
            </w:r>
          </w:p>
          <w:p w14:paraId="585A65CC" w14:textId="77777777" w:rsidR="00FD6276" w:rsidRPr="00156958" w:rsidRDefault="00FD6276">
            <w:pPr>
              <w:pStyle w:val="TAL"/>
            </w:pPr>
            <w:r w:rsidRPr="00156958">
              <w:t>0 0 0 1 0 1 1 1</w:t>
            </w:r>
            <w:r w:rsidRPr="00156958">
              <w:tab/>
              <w:t>value is incremented in multiples of 16 Pbps</w:t>
            </w:r>
          </w:p>
          <w:p w14:paraId="1F001BC0" w14:textId="77777777" w:rsidR="00FD6276" w:rsidRPr="00156958" w:rsidRDefault="00FD6276">
            <w:pPr>
              <w:pStyle w:val="TAL"/>
            </w:pPr>
            <w:r w:rsidRPr="00156958">
              <w:t>0 0 0 1 1 0 0 0</w:t>
            </w:r>
            <w:r w:rsidRPr="00156958">
              <w:tab/>
              <w:t>value is incremented in multiples of 64 Pbps</w:t>
            </w:r>
          </w:p>
          <w:p w14:paraId="62356A04" w14:textId="77777777" w:rsidR="00FD6276" w:rsidRPr="00156958" w:rsidRDefault="00FD6276">
            <w:pPr>
              <w:pStyle w:val="TAL"/>
            </w:pPr>
            <w:r w:rsidRPr="00156958">
              <w:t>0 0 0 1 1 0 0 1</w:t>
            </w:r>
            <w:r w:rsidRPr="00156958">
              <w:tab/>
              <w:t>value is incremented in multiples of 256 Pbps</w:t>
            </w:r>
          </w:p>
          <w:p w14:paraId="3631106B" w14:textId="77777777" w:rsidR="00FD6276" w:rsidRPr="00156958" w:rsidRDefault="00FD6276">
            <w:pPr>
              <w:pStyle w:val="TAL"/>
            </w:pPr>
            <w:r w:rsidRPr="00156958">
              <w:t>Other values shall be interpreted as multiples of 256 Pbps in this version of the protocol.</w:t>
            </w:r>
          </w:p>
          <w:p w14:paraId="134FA11B" w14:textId="77777777" w:rsidR="00FD6276" w:rsidRPr="00156958" w:rsidRDefault="00FD6276">
            <w:pPr>
              <w:pStyle w:val="TAL"/>
              <w:rPr>
                <w:noProof/>
                <w:lang w:val="en-US"/>
              </w:rPr>
            </w:pPr>
          </w:p>
          <w:p w14:paraId="70E4402E" w14:textId="77777777" w:rsidR="00FD6276" w:rsidRPr="00156958" w:rsidRDefault="00FD6276">
            <w:pPr>
              <w:pStyle w:val="TAL"/>
              <w:rPr>
                <w:lang w:eastAsia="ja-JP"/>
              </w:rPr>
            </w:pPr>
            <w:r w:rsidRPr="00156958">
              <w:rPr>
                <w:noProof/>
                <w:lang w:val="en-US"/>
              </w:rPr>
              <w:t xml:space="preserve">Value of the </w:t>
            </w:r>
            <w:r w:rsidRPr="00156958">
              <w:t>maximum</w:t>
            </w:r>
            <w:r w:rsidRPr="00156958">
              <w:rPr>
                <w:noProof/>
                <w:lang w:val="en-US"/>
              </w:rPr>
              <w:t xml:space="preserve"> flow bit rate is </w:t>
            </w:r>
            <w:r w:rsidRPr="00156958">
              <w:t>binary coded value of the maximum</w:t>
            </w:r>
            <w:r w:rsidRPr="00156958">
              <w:rPr>
                <w:noProof/>
                <w:lang w:val="en-US"/>
              </w:rPr>
              <w:t xml:space="preserve"> flow bit rate </w:t>
            </w:r>
            <w:r w:rsidRPr="00156958">
              <w:rPr>
                <w:lang w:eastAsia="ja-JP"/>
              </w:rPr>
              <w:t xml:space="preserve">in units defined by the </w:t>
            </w:r>
            <w:r w:rsidRPr="00156958">
              <w:t>unit of the maximum</w:t>
            </w:r>
            <w:r w:rsidRPr="00156958">
              <w:rPr>
                <w:lang w:eastAsia="ja-JP"/>
              </w:rPr>
              <w:t xml:space="preserve"> flow bit rate.</w:t>
            </w:r>
          </w:p>
        </w:tc>
      </w:tr>
      <w:tr w:rsidR="00FD6276" w:rsidRPr="00156958" w14:paraId="216C7B63" w14:textId="77777777" w:rsidTr="00FD6276">
        <w:trPr>
          <w:cantSplit/>
          <w:jc w:val="center"/>
        </w:trPr>
        <w:tc>
          <w:tcPr>
            <w:tcW w:w="7094" w:type="dxa"/>
            <w:tcBorders>
              <w:top w:val="nil"/>
              <w:left w:val="single" w:sz="4" w:space="0" w:color="auto"/>
              <w:bottom w:val="nil"/>
              <w:right w:val="single" w:sz="4" w:space="0" w:color="auto"/>
            </w:tcBorders>
          </w:tcPr>
          <w:p w14:paraId="474E49A8" w14:textId="77777777" w:rsidR="00FD6276" w:rsidRPr="00156958" w:rsidRDefault="00FD6276">
            <w:pPr>
              <w:pStyle w:val="TAL"/>
            </w:pPr>
          </w:p>
        </w:tc>
      </w:tr>
      <w:tr w:rsidR="00FD6276" w:rsidRPr="00156958" w14:paraId="23E9F6BA" w14:textId="77777777" w:rsidTr="00FD6276">
        <w:trPr>
          <w:cantSplit/>
          <w:jc w:val="center"/>
        </w:trPr>
        <w:tc>
          <w:tcPr>
            <w:tcW w:w="7094" w:type="dxa"/>
            <w:tcBorders>
              <w:top w:val="nil"/>
              <w:left w:val="single" w:sz="4" w:space="0" w:color="auto"/>
              <w:bottom w:val="nil"/>
              <w:right w:val="single" w:sz="4" w:space="0" w:color="auto"/>
            </w:tcBorders>
          </w:tcPr>
          <w:p w14:paraId="59C65822" w14:textId="77777777" w:rsidR="00FD6276" w:rsidRPr="00156958" w:rsidRDefault="00FD6276">
            <w:pPr>
              <w:pStyle w:val="TAL"/>
            </w:pPr>
            <w:r w:rsidRPr="00156958">
              <w:lastRenderedPageBreak/>
              <w:t>Per-link aggregate maximum bit rate (octet o95 to o95+2):</w:t>
            </w:r>
          </w:p>
          <w:p w14:paraId="29300205" w14:textId="77777777" w:rsidR="00FD6276" w:rsidRPr="00156958" w:rsidRDefault="00FD6276">
            <w:pPr>
              <w:pStyle w:val="TAL"/>
            </w:pPr>
            <w:r w:rsidRPr="00156958">
              <w:t>The per-link aggregate maximum bit rate field indicates per-link aggregate maximum bit rate for both sending and receiving and contains one octet indicating the unit of the per-link aggregate maximum bit rate</w:t>
            </w:r>
            <w:r w:rsidRPr="00156958">
              <w:rPr>
                <w:lang w:eastAsia="ja-JP"/>
              </w:rPr>
              <w:t xml:space="preserve"> followed by two octets containing the value of </w:t>
            </w:r>
            <w:r w:rsidRPr="00156958">
              <w:t>the per-link aggregate maximum bit rate.</w:t>
            </w:r>
          </w:p>
          <w:p w14:paraId="31CA4259" w14:textId="77777777" w:rsidR="00FD6276" w:rsidRPr="00156958" w:rsidRDefault="00FD6276">
            <w:pPr>
              <w:pStyle w:val="TAL"/>
            </w:pPr>
          </w:p>
          <w:p w14:paraId="37602394" w14:textId="77777777" w:rsidR="00FD6276" w:rsidRPr="00156958" w:rsidRDefault="00FD6276">
            <w:pPr>
              <w:pStyle w:val="TAL"/>
            </w:pPr>
            <w:r w:rsidRPr="00156958">
              <w:t>Unit of the per-link aggregate maximum bit rate</w:t>
            </w:r>
            <w:r w:rsidRPr="00156958">
              <w:rPr>
                <w:lang w:eastAsia="ja-JP"/>
              </w:rPr>
              <w:t>:</w:t>
            </w:r>
          </w:p>
          <w:p w14:paraId="7E41B709" w14:textId="77777777" w:rsidR="00FD6276" w:rsidRPr="00156958" w:rsidRDefault="00FD6276">
            <w:pPr>
              <w:pStyle w:val="TAL"/>
            </w:pPr>
            <w:r w:rsidRPr="00156958">
              <w:t>Bits</w:t>
            </w:r>
          </w:p>
          <w:p w14:paraId="3A17BF0B" w14:textId="77777777" w:rsidR="00FD6276" w:rsidRPr="00156958" w:rsidRDefault="00FD6276">
            <w:pPr>
              <w:pStyle w:val="TAL"/>
              <w:rPr>
                <w:b/>
              </w:rPr>
            </w:pPr>
            <w:r w:rsidRPr="00156958">
              <w:rPr>
                <w:b/>
              </w:rPr>
              <w:t>8 7 6 5 4 3 2 1</w:t>
            </w:r>
          </w:p>
          <w:p w14:paraId="3C08DCB1" w14:textId="77777777" w:rsidR="00FD6276" w:rsidRPr="00156958" w:rsidRDefault="00FD6276">
            <w:pPr>
              <w:pStyle w:val="TAL"/>
            </w:pPr>
            <w:r w:rsidRPr="00156958">
              <w:t>0 0 0 0 0 0 0 0</w:t>
            </w:r>
            <w:r w:rsidRPr="00156958">
              <w:tab/>
              <w:t>value is not used</w:t>
            </w:r>
          </w:p>
          <w:p w14:paraId="3B074805" w14:textId="77777777" w:rsidR="00FD6276" w:rsidRPr="00156958" w:rsidRDefault="00FD6276">
            <w:pPr>
              <w:pStyle w:val="TAL"/>
            </w:pPr>
            <w:r w:rsidRPr="00156958">
              <w:t>0 0 0 0 0 0 0 1</w:t>
            </w:r>
            <w:r w:rsidRPr="00156958">
              <w:tab/>
              <w:t>value is incremented in multiples of 1 Kbps</w:t>
            </w:r>
          </w:p>
          <w:p w14:paraId="2162B9DD" w14:textId="77777777" w:rsidR="00FD6276" w:rsidRPr="00156958" w:rsidRDefault="00FD6276">
            <w:pPr>
              <w:pStyle w:val="TAL"/>
            </w:pPr>
            <w:r w:rsidRPr="00156958">
              <w:t>0 0 0 0 0 0 1 0</w:t>
            </w:r>
            <w:r w:rsidRPr="00156958">
              <w:tab/>
              <w:t>value is incremented in multiples of 4 Kbps</w:t>
            </w:r>
          </w:p>
          <w:p w14:paraId="63812927" w14:textId="77777777" w:rsidR="00FD6276" w:rsidRPr="00156958" w:rsidRDefault="00FD6276">
            <w:pPr>
              <w:pStyle w:val="TAL"/>
            </w:pPr>
            <w:r w:rsidRPr="00156958">
              <w:t>0 0 0 0 0 0 1 1</w:t>
            </w:r>
            <w:r w:rsidRPr="00156958">
              <w:tab/>
              <w:t>value is incremented in multiples of 16 Kbps</w:t>
            </w:r>
          </w:p>
          <w:p w14:paraId="6D149D26" w14:textId="77777777" w:rsidR="00FD6276" w:rsidRPr="00156958" w:rsidRDefault="00FD6276">
            <w:pPr>
              <w:pStyle w:val="TAL"/>
            </w:pPr>
            <w:r w:rsidRPr="00156958">
              <w:t>0 0 0 0 0 1 0 0</w:t>
            </w:r>
            <w:r w:rsidRPr="00156958">
              <w:tab/>
              <w:t>value is incremented in multiples of 64 Kbps</w:t>
            </w:r>
          </w:p>
          <w:p w14:paraId="4ADDAECB" w14:textId="77777777" w:rsidR="00FD6276" w:rsidRPr="00156958" w:rsidRDefault="00FD6276">
            <w:pPr>
              <w:pStyle w:val="TAL"/>
            </w:pPr>
            <w:r w:rsidRPr="00156958">
              <w:t>0 0 0 0 0 1 0 1</w:t>
            </w:r>
            <w:r w:rsidRPr="00156958">
              <w:tab/>
              <w:t>value is incremented in multiples of 256 Kbps</w:t>
            </w:r>
          </w:p>
          <w:p w14:paraId="3587827B" w14:textId="77777777" w:rsidR="00FD6276" w:rsidRPr="00156958" w:rsidRDefault="00FD6276">
            <w:pPr>
              <w:pStyle w:val="TAL"/>
            </w:pPr>
            <w:r w:rsidRPr="00156958">
              <w:t>0 0 0 0 0 1 1 0</w:t>
            </w:r>
            <w:r w:rsidRPr="00156958">
              <w:tab/>
              <w:t>value is incremented in multiples of 1 Mbps</w:t>
            </w:r>
          </w:p>
          <w:p w14:paraId="2AA56F45" w14:textId="77777777" w:rsidR="00FD6276" w:rsidRPr="00156958" w:rsidRDefault="00FD6276">
            <w:pPr>
              <w:pStyle w:val="TAL"/>
            </w:pPr>
            <w:r w:rsidRPr="00156958">
              <w:t>0 0 0 0 0 1 1 1</w:t>
            </w:r>
            <w:r w:rsidRPr="00156958">
              <w:tab/>
              <w:t>value is incremented in multiples of 4 Mbps</w:t>
            </w:r>
          </w:p>
          <w:p w14:paraId="27AA6197" w14:textId="77777777" w:rsidR="00FD6276" w:rsidRPr="00156958" w:rsidRDefault="00FD6276">
            <w:pPr>
              <w:pStyle w:val="TAL"/>
            </w:pPr>
            <w:r w:rsidRPr="00156958">
              <w:t>0 0 0 0 1 0 0 0</w:t>
            </w:r>
            <w:r w:rsidRPr="00156958">
              <w:tab/>
              <w:t>value is incremented in multiples of 16 Mbps</w:t>
            </w:r>
          </w:p>
          <w:p w14:paraId="4E6EA82F" w14:textId="77777777" w:rsidR="00FD6276" w:rsidRPr="00156958" w:rsidRDefault="00FD6276">
            <w:pPr>
              <w:pStyle w:val="TAL"/>
            </w:pPr>
            <w:r w:rsidRPr="00156958">
              <w:t>0 0 0 0 1 0 0 1</w:t>
            </w:r>
            <w:r w:rsidRPr="00156958">
              <w:tab/>
              <w:t>value is incremented in multiples of 64 Mbps</w:t>
            </w:r>
          </w:p>
          <w:p w14:paraId="0636F41C" w14:textId="77777777" w:rsidR="00FD6276" w:rsidRPr="00156958" w:rsidRDefault="00FD6276">
            <w:pPr>
              <w:pStyle w:val="TAL"/>
            </w:pPr>
            <w:r w:rsidRPr="00156958">
              <w:t>0 0 0 0 1 0 1 0</w:t>
            </w:r>
            <w:r w:rsidRPr="00156958">
              <w:tab/>
              <w:t>value is incremented in multiples of 256 Mbps</w:t>
            </w:r>
          </w:p>
          <w:p w14:paraId="053F9245" w14:textId="77777777" w:rsidR="00FD6276" w:rsidRPr="00156958" w:rsidRDefault="00FD6276">
            <w:pPr>
              <w:pStyle w:val="TAL"/>
            </w:pPr>
            <w:r w:rsidRPr="00156958">
              <w:t>0 0 0 0 1 0 1 1</w:t>
            </w:r>
            <w:r w:rsidRPr="00156958">
              <w:tab/>
              <w:t>value is incremented in multiples of 1 Gbps</w:t>
            </w:r>
          </w:p>
          <w:p w14:paraId="72DB081A" w14:textId="77777777" w:rsidR="00FD6276" w:rsidRPr="00156958" w:rsidRDefault="00FD6276">
            <w:pPr>
              <w:pStyle w:val="TAL"/>
            </w:pPr>
            <w:r w:rsidRPr="00156958">
              <w:t>0 0 0 0 1 1 0 0</w:t>
            </w:r>
            <w:r w:rsidRPr="00156958">
              <w:tab/>
              <w:t>value is incremented in multiples of 4 Gbps</w:t>
            </w:r>
          </w:p>
          <w:p w14:paraId="57D2BFA3" w14:textId="77777777" w:rsidR="00FD6276" w:rsidRPr="00156958" w:rsidRDefault="00FD6276">
            <w:pPr>
              <w:pStyle w:val="TAL"/>
            </w:pPr>
            <w:r w:rsidRPr="00156958">
              <w:t>0 0 0 0 1 1 0 1</w:t>
            </w:r>
            <w:r w:rsidRPr="00156958">
              <w:tab/>
              <w:t>value is incremented in multiples of 16 Gbps</w:t>
            </w:r>
          </w:p>
          <w:p w14:paraId="4B0EA329" w14:textId="77777777" w:rsidR="00FD6276" w:rsidRPr="00156958" w:rsidRDefault="00FD6276">
            <w:pPr>
              <w:pStyle w:val="TAL"/>
            </w:pPr>
            <w:r w:rsidRPr="00156958">
              <w:t>0 0 0 0 1 1 1 0</w:t>
            </w:r>
            <w:r w:rsidRPr="00156958">
              <w:tab/>
              <w:t>value is incremented in multiples of 64 Gbps</w:t>
            </w:r>
          </w:p>
          <w:p w14:paraId="0B9638A9" w14:textId="77777777" w:rsidR="00FD6276" w:rsidRPr="00156958" w:rsidRDefault="00FD6276">
            <w:pPr>
              <w:pStyle w:val="TAL"/>
            </w:pPr>
            <w:r w:rsidRPr="00156958">
              <w:t>0 0 0 0 1 1 1 1</w:t>
            </w:r>
            <w:r w:rsidRPr="00156958">
              <w:tab/>
              <w:t>value is incremented in multiples of 256 Gbps</w:t>
            </w:r>
          </w:p>
          <w:p w14:paraId="1D0859ED" w14:textId="77777777" w:rsidR="00FD6276" w:rsidRPr="00156958" w:rsidRDefault="00FD6276">
            <w:pPr>
              <w:pStyle w:val="TAL"/>
            </w:pPr>
            <w:r w:rsidRPr="00156958">
              <w:t>0 0 0 1 0 0 0 0</w:t>
            </w:r>
            <w:r w:rsidRPr="00156958">
              <w:tab/>
              <w:t>value is incremented in multiples of 1 Tbps</w:t>
            </w:r>
          </w:p>
          <w:p w14:paraId="646EAB38" w14:textId="77777777" w:rsidR="00FD6276" w:rsidRPr="00156958" w:rsidRDefault="00FD6276">
            <w:pPr>
              <w:pStyle w:val="TAL"/>
            </w:pPr>
            <w:r w:rsidRPr="00156958">
              <w:t>0 0 0 1 0 0 0 1</w:t>
            </w:r>
            <w:r w:rsidRPr="00156958">
              <w:tab/>
              <w:t>value is incremented in multiples of 4 Tbps</w:t>
            </w:r>
          </w:p>
          <w:p w14:paraId="04AB602F" w14:textId="77777777" w:rsidR="00FD6276" w:rsidRPr="00156958" w:rsidRDefault="00FD6276">
            <w:pPr>
              <w:pStyle w:val="TAL"/>
            </w:pPr>
            <w:r w:rsidRPr="00156958">
              <w:t>0 0 0 1 0 0 1 0</w:t>
            </w:r>
            <w:r w:rsidRPr="00156958">
              <w:tab/>
              <w:t>value is incremented in multiples of 16 Tbps</w:t>
            </w:r>
          </w:p>
          <w:p w14:paraId="3D95A093" w14:textId="77777777" w:rsidR="00FD6276" w:rsidRPr="00156958" w:rsidRDefault="00FD6276">
            <w:pPr>
              <w:pStyle w:val="TAL"/>
            </w:pPr>
            <w:r w:rsidRPr="00156958">
              <w:t>0 0 0 1 0 0 1 1</w:t>
            </w:r>
            <w:r w:rsidRPr="00156958">
              <w:tab/>
              <w:t>value is incremented in multiples of 64 Tbps</w:t>
            </w:r>
          </w:p>
          <w:p w14:paraId="303DF567" w14:textId="77777777" w:rsidR="00FD6276" w:rsidRPr="00156958" w:rsidRDefault="00FD6276">
            <w:pPr>
              <w:pStyle w:val="TAL"/>
            </w:pPr>
            <w:r w:rsidRPr="00156958">
              <w:t>0 0 0 1 0 1 0 0</w:t>
            </w:r>
            <w:r w:rsidRPr="00156958">
              <w:tab/>
              <w:t>value is incremented in multiples of 256 Tbps</w:t>
            </w:r>
          </w:p>
          <w:p w14:paraId="53FC4DA1" w14:textId="77777777" w:rsidR="00FD6276" w:rsidRPr="00156958" w:rsidRDefault="00FD6276">
            <w:pPr>
              <w:pStyle w:val="TAL"/>
            </w:pPr>
            <w:r w:rsidRPr="00156958">
              <w:t>0 0 0 1 0 1 0 1</w:t>
            </w:r>
            <w:r w:rsidRPr="00156958">
              <w:tab/>
              <w:t>value is incremented in multiples of 1 Pbps</w:t>
            </w:r>
          </w:p>
          <w:p w14:paraId="113AF1D5" w14:textId="77777777" w:rsidR="00FD6276" w:rsidRPr="00156958" w:rsidRDefault="00FD6276">
            <w:pPr>
              <w:pStyle w:val="TAL"/>
            </w:pPr>
            <w:r w:rsidRPr="00156958">
              <w:t>0 0 0 1 0 1 1 0</w:t>
            </w:r>
            <w:r w:rsidRPr="00156958">
              <w:tab/>
              <w:t>value is incremented in multiples of 4 Pbps</w:t>
            </w:r>
          </w:p>
          <w:p w14:paraId="1D5C31C7" w14:textId="77777777" w:rsidR="00FD6276" w:rsidRPr="00156958" w:rsidRDefault="00FD6276">
            <w:pPr>
              <w:pStyle w:val="TAL"/>
            </w:pPr>
            <w:r w:rsidRPr="00156958">
              <w:t>0 0 0 1 0 1 1 1</w:t>
            </w:r>
            <w:r w:rsidRPr="00156958">
              <w:tab/>
              <w:t>value is incremented in multiples of 16 Pbps</w:t>
            </w:r>
          </w:p>
          <w:p w14:paraId="74EE5803" w14:textId="77777777" w:rsidR="00FD6276" w:rsidRPr="00156958" w:rsidRDefault="00FD6276">
            <w:pPr>
              <w:pStyle w:val="TAL"/>
            </w:pPr>
            <w:r w:rsidRPr="00156958">
              <w:t>0 0 0 1 1 0 0 0</w:t>
            </w:r>
            <w:r w:rsidRPr="00156958">
              <w:tab/>
              <w:t>value is incremented in multiples of 64 Pbps</w:t>
            </w:r>
          </w:p>
          <w:p w14:paraId="76B3582F" w14:textId="77777777" w:rsidR="00FD6276" w:rsidRPr="00156958" w:rsidRDefault="00FD6276">
            <w:pPr>
              <w:pStyle w:val="TAL"/>
            </w:pPr>
            <w:r w:rsidRPr="00156958">
              <w:t>0 0 0 1 1 0 0 1</w:t>
            </w:r>
            <w:r w:rsidRPr="00156958">
              <w:tab/>
              <w:t>value is incremented in multiples of 256 Pbps</w:t>
            </w:r>
          </w:p>
          <w:p w14:paraId="594AEEE5" w14:textId="77777777" w:rsidR="00FD6276" w:rsidRPr="00156958" w:rsidRDefault="00FD6276">
            <w:pPr>
              <w:pStyle w:val="TAL"/>
            </w:pPr>
            <w:r w:rsidRPr="00156958">
              <w:t>Other values shall be interpreted as multiples of 256 Pbps in this version of the protocol.</w:t>
            </w:r>
          </w:p>
          <w:p w14:paraId="2ABBAFB8" w14:textId="77777777" w:rsidR="00FD6276" w:rsidRPr="00156958" w:rsidRDefault="00FD6276">
            <w:pPr>
              <w:pStyle w:val="TAL"/>
              <w:rPr>
                <w:noProof/>
                <w:lang w:val="en-US"/>
              </w:rPr>
            </w:pPr>
          </w:p>
          <w:p w14:paraId="7D50E83A" w14:textId="77777777" w:rsidR="00FD6276" w:rsidRPr="00156958" w:rsidRDefault="00FD6276">
            <w:pPr>
              <w:pStyle w:val="TAL"/>
              <w:rPr>
                <w:lang w:eastAsia="ja-JP"/>
              </w:rPr>
            </w:pPr>
            <w:r w:rsidRPr="00156958">
              <w:rPr>
                <w:noProof/>
                <w:lang w:val="en-US"/>
              </w:rPr>
              <w:t xml:space="preserve">Value of the </w:t>
            </w:r>
            <w:r w:rsidRPr="00156958">
              <w:t xml:space="preserve">per-link aggregate maximum bit rate </w:t>
            </w:r>
            <w:r w:rsidRPr="00156958">
              <w:rPr>
                <w:noProof/>
                <w:lang w:val="en-US"/>
              </w:rPr>
              <w:t xml:space="preserve">is </w:t>
            </w:r>
            <w:r w:rsidRPr="00156958">
              <w:t>binary coded value of the per-link aggregate maximum bit rate</w:t>
            </w:r>
            <w:r w:rsidRPr="00156958">
              <w:rPr>
                <w:noProof/>
                <w:lang w:val="en-US"/>
              </w:rPr>
              <w:t xml:space="preserve"> </w:t>
            </w:r>
            <w:r w:rsidRPr="00156958">
              <w:rPr>
                <w:lang w:eastAsia="ja-JP"/>
              </w:rPr>
              <w:t xml:space="preserve">in units defined by the </w:t>
            </w:r>
            <w:r w:rsidRPr="00156958">
              <w:t>unit of the per-link aggregate maximum bit rate</w:t>
            </w:r>
            <w:r w:rsidRPr="00156958">
              <w:rPr>
                <w:lang w:eastAsia="ja-JP"/>
              </w:rPr>
              <w:t>.</w:t>
            </w:r>
          </w:p>
        </w:tc>
      </w:tr>
      <w:tr w:rsidR="00FD6276" w:rsidRPr="00156958" w14:paraId="7974C26B" w14:textId="77777777" w:rsidTr="00FD6276">
        <w:trPr>
          <w:cantSplit/>
          <w:jc w:val="center"/>
        </w:trPr>
        <w:tc>
          <w:tcPr>
            <w:tcW w:w="7094" w:type="dxa"/>
            <w:tcBorders>
              <w:top w:val="nil"/>
              <w:left w:val="single" w:sz="4" w:space="0" w:color="auto"/>
              <w:bottom w:val="nil"/>
              <w:right w:val="single" w:sz="4" w:space="0" w:color="auto"/>
            </w:tcBorders>
          </w:tcPr>
          <w:p w14:paraId="61AB0892" w14:textId="77777777" w:rsidR="00FD6276" w:rsidRPr="00156958" w:rsidRDefault="00FD6276">
            <w:pPr>
              <w:pStyle w:val="TAL"/>
            </w:pPr>
          </w:p>
        </w:tc>
      </w:tr>
      <w:tr w:rsidR="00FD6276" w:rsidRPr="00156958" w14:paraId="0CA9F73C" w14:textId="77777777" w:rsidTr="00FD6276">
        <w:trPr>
          <w:cantSplit/>
          <w:jc w:val="center"/>
        </w:trPr>
        <w:tc>
          <w:tcPr>
            <w:tcW w:w="7094" w:type="dxa"/>
            <w:tcBorders>
              <w:top w:val="nil"/>
              <w:left w:val="single" w:sz="4" w:space="0" w:color="auto"/>
              <w:bottom w:val="nil"/>
              <w:right w:val="single" w:sz="4" w:space="0" w:color="auto"/>
            </w:tcBorders>
            <w:hideMark/>
          </w:tcPr>
          <w:p w14:paraId="0F538CF8" w14:textId="77777777" w:rsidR="00FD6276" w:rsidRPr="00156958" w:rsidRDefault="00FD6276">
            <w:pPr>
              <w:pStyle w:val="TAL"/>
            </w:pPr>
            <w:r w:rsidRPr="00156958">
              <w:t xml:space="preserve">Range (octet o96 to o71): </w:t>
            </w:r>
          </w:p>
          <w:p w14:paraId="1353B095" w14:textId="77777777" w:rsidR="00FD6276" w:rsidRPr="00156958" w:rsidRDefault="00FD6276">
            <w:pPr>
              <w:pStyle w:val="TAL"/>
            </w:pPr>
            <w:r w:rsidRPr="00156958">
              <w:t xml:space="preserve">The range field indicates a binary encoded value of the range </w:t>
            </w:r>
            <w:r w:rsidRPr="00156958">
              <w:rPr>
                <w:lang w:eastAsia="ja-JP"/>
              </w:rPr>
              <w:t xml:space="preserve">in </w:t>
            </w:r>
            <w:r w:rsidRPr="00156958">
              <w:t>meters.</w:t>
            </w:r>
          </w:p>
        </w:tc>
      </w:tr>
      <w:tr w:rsidR="00FD6276" w:rsidRPr="00156958" w14:paraId="5F5A531E" w14:textId="77777777" w:rsidTr="00FD6276">
        <w:trPr>
          <w:cantSplit/>
          <w:jc w:val="center"/>
        </w:trPr>
        <w:tc>
          <w:tcPr>
            <w:tcW w:w="7094" w:type="dxa"/>
            <w:tcBorders>
              <w:top w:val="nil"/>
              <w:left w:val="single" w:sz="4" w:space="0" w:color="auto"/>
              <w:bottom w:val="nil"/>
              <w:right w:val="single" w:sz="4" w:space="0" w:color="auto"/>
            </w:tcBorders>
          </w:tcPr>
          <w:p w14:paraId="6F7E67A0" w14:textId="77777777" w:rsidR="00FD6276" w:rsidRPr="00156958" w:rsidRDefault="00FD6276">
            <w:pPr>
              <w:pStyle w:val="TAL"/>
            </w:pPr>
          </w:p>
        </w:tc>
      </w:tr>
      <w:tr w:rsidR="00FD6276" w:rsidRPr="00156958" w14:paraId="01729C66" w14:textId="77777777" w:rsidTr="00FD6276">
        <w:trPr>
          <w:cantSplit/>
          <w:jc w:val="center"/>
        </w:trPr>
        <w:tc>
          <w:tcPr>
            <w:tcW w:w="7094" w:type="dxa"/>
            <w:tcBorders>
              <w:top w:val="nil"/>
              <w:left w:val="single" w:sz="4" w:space="0" w:color="auto"/>
              <w:bottom w:val="nil"/>
              <w:right w:val="single" w:sz="4" w:space="0" w:color="auto"/>
            </w:tcBorders>
            <w:hideMark/>
          </w:tcPr>
          <w:p w14:paraId="2733989E" w14:textId="38C3E2B0" w:rsidR="00FD6276" w:rsidRPr="00156958" w:rsidRDefault="00FD6276" w:rsidP="00134A1C">
            <w:pPr>
              <w:pStyle w:val="TAL"/>
            </w:pPr>
            <w:r w:rsidRPr="00156958">
              <w:rPr>
                <w:lang w:val="en-US"/>
              </w:rPr>
              <w:t xml:space="preserve">If the length </w:t>
            </w:r>
            <w:r w:rsidRPr="00156958">
              <w:t xml:space="preserve">of </w:t>
            </w:r>
            <w:r w:rsidR="00134A1C" w:rsidRPr="00156958">
              <w:t>ProSe identifier</w:t>
            </w:r>
            <w:r w:rsidRPr="00156958">
              <w:t xml:space="preserve"> to PC5 QoS parameters mapping rule </w:t>
            </w:r>
            <w:r w:rsidRPr="00156958">
              <w:rPr>
                <w:noProof/>
                <w:lang w:val="en-US"/>
              </w:rPr>
              <w:t>contents field is bigger than indicated in figure</w:t>
            </w:r>
            <w:r w:rsidRPr="00156958">
              <w:rPr>
                <w:lang w:val="en-US"/>
              </w:rPr>
              <w:t> </w:t>
            </w:r>
            <w:r w:rsidRPr="00156958">
              <w:t>5.4.</w:t>
            </w:r>
            <w:r w:rsidR="00134A1C" w:rsidRPr="00156958">
              <w:t>2</w:t>
            </w:r>
            <w:r w:rsidRPr="00156958">
              <w:t>.28,</w:t>
            </w:r>
            <w:r w:rsidRPr="00156958">
              <w:rPr>
                <w:lang w:val="en-US"/>
              </w:rPr>
              <w:t xml:space="preserve"> receiving entity shall ignore any superfluous octets located at the end of the </w:t>
            </w:r>
            <w:r w:rsidR="00134A1C" w:rsidRPr="00156958">
              <w:t>ProSe identifier</w:t>
            </w:r>
            <w:r w:rsidRPr="00156958">
              <w:t xml:space="preserve"> to PC5 QoS parameters </w:t>
            </w:r>
            <w:r w:rsidRPr="00156958">
              <w:rPr>
                <w:noProof/>
                <w:lang w:val="en-US"/>
              </w:rPr>
              <w:t>mapping rule contents</w:t>
            </w:r>
            <w:r w:rsidRPr="00156958">
              <w:rPr>
                <w:lang w:val="en-US"/>
              </w:rPr>
              <w:t>.</w:t>
            </w:r>
          </w:p>
        </w:tc>
      </w:tr>
      <w:tr w:rsidR="00FD6276" w:rsidRPr="00156958" w14:paraId="41B9659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4E6B4F8" w14:textId="77777777" w:rsidR="00FD6276" w:rsidRPr="00156958" w:rsidRDefault="00FD6276">
            <w:pPr>
              <w:pStyle w:val="TAL"/>
            </w:pPr>
          </w:p>
        </w:tc>
      </w:tr>
    </w:tbl>
    <w:p w14:paraId="007BFD03"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242939E5"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A6041A" w14:textId="77777777" w:rsidR="00FD6276" w:rsidRPr="00156958" w:rsidRDefault="00FD6276">
            <w:pPr>
              <w:pStyle w:val="TAC"/>
            </w:pPr>
            <w:r w:rsidRPr="00156958">
              <w:t>8</w:t>
            </w:r>
          </w:p>
        </w:tc>
        <w:tc>
          <w:tcPr>
            <w:tcW w:w="709" w:type="dxa"/>
            <w:tcBorders>
              <w:top w:val="nil"/>
              <w:left w:val="nil"/>
              <w:bottom w:val="single" w:sz="4" w:space="0" w:color="auto"/>
              <w:right w:val="nil"/>
            </w:tcBorders>
            <w:hideMark/>
          </w:tcPr>
          <w:p w14:paraId="0EF83324"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62CE94F3"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2A351E8F"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52E221E0"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483A649E"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0332DDDD"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5176204E" w14:textId="77777777" w:rsidR="00FD6276" w:rsidRPr="00156958" w:rsidRDefault="00FD6276">
            <w:pPr>
              <w:pStyle w:val="TAC"/>
            </w:pPr>
            <w:r w:rsidRPr="00156958">
              <w:t>1</w:t>
            </w:r>
          </w:p>
        </w:tc>
        <w:tc>
          <w:tcPr>
            <w:tcW w:w="1416" w:type="dxa"/>
            <w:gridSpan w:val="2"/>
          </w:tcPr>
          <w:p w14:paraId="3BC232F2" w14:textId="77777777" w:rsidR="00FD6276" w:rsidRPr="00156958" w:rsidRDefault="00FD6276">
            <w:pPr>
              <w:pStyle w:val="TAL"/>
            </w:pPr>
          </w:p>
        </w:tc>
      </w:tr>
      <w:tr w:rsidR="00FD6276" w:rsidRPr="00156958" w14:paraId="5F6DFD8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9EC0B6" w14:textId="77777777" w:rsidR="00FD6276" w:rsidRPr="00156958" w:rsidRDefault="00FD6276">
            <w:pPr>
              <w:pStyle w:val="TAC"/>
            </w:pPr>
          </w:p>
          <w:p w14:paraId="5153DAA3" w14:textId="77777777" w:rsidR="00FD6276" w:rsidRPr="00156958" w:rsidRDefault="00FD6276">
            <w:pPr>
              <w:pStyle w:val="TAC"/>
            </w:pPr>
            <w:r w:rsidRPr="00156958">
              <w:t xml:space="preserve">Length of AS configuration </w:t>
            </w:r>
            <w:r w:rsidRPr="00156958">
              <w:rPr>
                <w:noProof/>
                <w:lang w:val="en-US"/>
              </w:rPr>
              <w:t>contents</w:t>
            </w:r>
          </w:p>
        </w:tc>
        <w:tc>
          <w:tcPr>
            <w:tcW w:w="1416" w:type="dxa"/>
            <w:gridSpan w:val="2"/>
            <w:tcBorders>
              <w:top w:val="nil"/>
              <w:left w:val="single" w:sz="6" w:space="0" w:color="auto"/>
              <w:bottom w:val="nil"/>
              <w:right w:val="nil"/>
            </w:tcBorders>
          </w:tcPr>
          <w:p w14:paraId="18F774DC" w14:textId="77777777" w:rsidR="00FD6276" w:rsidRPr="00156958" w:rsidRDefault="00FD6276">
            <w:pPr>
              <w:pStyle w:val="TAL"/>
            </w:pPr>
            <w:r w:rsidRPr="00156958">
              <w:t>octet o49+1</w:t>
            </w:r>
          </w:p>
          <w:p w14:paraId="684AE6FF" w14:textId="77777777" w:rsidR="00FD6276" w:rsidRPr="00156958" w:rsidRDefault="00FD6276">
            <w:pPr>
              <w:pStyle w:val="TAL"/>
            </w:pPr>
          </w:p>
          <w:p w14:paraId="1C8CC4FE" w14:textId="77777777" w:rsidR="00FD6276" w:rsidRPr="00156958" w:rsidRDefault="00FD6276">
            <w:pPr>
              <w:pStyle w:val="TAL"/>
            </w:pPr>
            <w:r w:rsidRPr="00156958">
              <w:t>octet o49+2</w:t>
            </w:r>
          </w:p>
        </w:tc>
      </w:tr>
      <w:tr w:rsidR="00FD6276" w:rsidRPr="00156958" w14:paraId="12DA05E4"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A3A877" w14:textId="77777777" w:rsidR="00FD6276" w:rsidRPr="00156958" w:rsidRDefault="00FD6276">
            <w:pPr>
              <w:pStyle w:val="TAC"/>
            </w:pPr>
          </w:p>
          <w:p w14:paraId="3682AC35" w14:textId="77777777" w:rsidR="00FD6276" w:rsidRPr="00156958" w:rsidRDefault="00FD6276">
            <w:pPr>
              <w:pStyle w:val="TAC"/>
            </w:pPr>
            <w:r w:rsidRPr="00156958">
              <w:t>SLRB mapping rules</w:t>
            </w:r>
          </w:p>
        </w:tc>
        <w:tc>
          <w:tcPr>
            <w:tcW w:w="1416" w:type="dxa"/>
            <w:gridSpan w:val="2"/>
            <w:tcBorders>
              <w:top w:val="nil"/>
              <w:left w:val="single" w:sz="6" w:space="0" w:color="auto"/>
              <w:bottom w:val="nil"/>
              <w:right w:val="nil"/>
            </w:tcBorders>
          </w:tcPr>
          <w:p w14:paraId="4E1531F6" w14:textId="77777777" w:rsidR="00FD6276" w:rsidRPr="00156958" w:rsidRDefault="00FD6276">
            <w:pPr>
              <w:pStyle w:val="TAL"/>
            </w:pPr>
            <w:r w:rsidRPr="00156958">
              <w:t>octet o49+3</w:t>
            </w:r>
          </w:p>
          <w:p w14:paraId="1E2A99DD" w14:textId="77777777" w:rsidR="00FD6276" w:rsidRPr="00156958" w:rsidRDefault="00FD6276">
            <w:pPr>
              <w:pStyle w:val="TAL"/>
            </w:pPr>
          </w:p>
          <w:p w14:paraId="635D718C" w14:textId="77777777" w:rsidR="00FD6276" w:rsidRPr="00156958" w:rsidRDefault="00FD6276">
            <w:pPr>
              <w:pStyle w:val="TAL"/>
            </w:pPr>
            <w:r w:rsidRPr="00156958">
              <w:t>octet o50</w:t>
            </w:r>
          </w:p>
        </w:tc>
      </w:tr>
    </w:tbl>
    <w:p w14:paraId="5120C33C" w14:textId="328367FE" w:rsidR="00FD6276" w:rsidRPr="00156958" w:rsidRDefault="00FD6276" w:rsidP="00FD6276">
      <w:pPr>
        <w:pStyle w:val="TF"/>
      </w:pPr>
      <w:r w:rsidRPr="00156958">
        <w:t>Figure 5.4.</w:t>
      </w:r>
      <w:r w:rsidR="00134A1C" w:rsidRPr="00156958">
        <w:t>2</w:t>
      </w:r>
      <w:r w:rsidRPr="00156958">
        <w:t>.</w:t>
      </w:r>
      <w:r w:rsidR="007852CA" w:rsidRPr="00156958">
        <w:t>30</w:t>
      </w:r>
      <w:r w:rsidRPr="00156958">
        <w:t>: AS configuration</w:t>
      </w:r>
    </w:p>
    <w:p w14:paraId="70EEB29B" w14:textId="763958A2" w:rsidR="00FD6276" w:rsidRPr="00156958" w:rsidRDefault="00FD6276" w:rsidP="00FD6276">
      <w:pPr>
        <w:pStyle w:val="TH"/>
      </w:pPr>
      <w:r w:rsidRPr="00156958">
        <w:t>Table 5.4.</w:t>
      </w:r>
      <w:r w:rsidR="00134A1C" w:rsidRPr="00156958">
        <w:t>2</w:t>
      </w:r>
      <w:r w:rsidRPr="00156958">
        <w:t>.</w:t>
      </w:r>
      <w:r w:rsidR="007852CA" w:rsidRPr="00156958">
        <w:t>30</w:t>
      </w:r>
      <w:r w:rsidRPr="00156958">
        <w:t>: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466E7767"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1046CE09" w14:textId="77777777" w:rsidR="00FD6276" w:rsidRPr="00156958" w:rsidRDefault="00FD6276">
            <w:pPr>
              <w:pStyle w:val="TAL"/>
            </w:pPr>
            <w:r w:rsidRPr="00156958">
              <w:t>SLRB mapping rules:</w:t>
            </w:r>
          </w:p>
          <w:p w14:paraId="075AEE23" w14:textId="4D3F3A94" w:rsidR="00FD6276" w:rsidRPr="00156958" w:rsidRDefault="00FD6276" w:rsidP="00134A1C">
            <w:pPr>
              <w:pStyle w:val="TAL"/>
              <w:rPr>
                <w:noProof/>
                <w:lang w:val="en-US"/>
              </w:rPr>
            </w:pPr>
            <w:r w:rsidRPr="00156958">
              <w:t>The SLRB mapping rules field is coded according to figure 5.4.</w:t>
            </w:r>
            <w:r w:rsidR="00134A1C" w:rsidRPr="00156958">
              <w:t>2</w:t>
            </w:r>
            <w:r w:rsidRPr="00156958">
              <w:t>.3</w:t>
            </w:r>
            <w:r w:rsidR="007852CA" w:rsidRPr="00156958">
              <w:t>1</w:t>
            </w:r>
            <w:r w:rsidRPr="00156958">
              <w:t xml:space="preserve"> and table 5.4.</w:t>
            </w:r>
            <w:r w:rsidR="00134A1C" w:rsidRPr="00156958">
              <w:t>2</w:t>
            </w:r>
            <w:r w:rsidRPr="00156958">
              <w:t>.3</w:t>
            </w:r>
            <w:r w:rsidR="007852CA" w:rsidRPr="00156958">
              <w:t>1</w:t>
            </w:r>
            <w:r w:rsidRPr="00156958">
              <w:t>.</w:t>
            </w:r>
          </w:p>
        </w:tc>
      </w:tr>
      <w:tr w:rsidR="00FD6276" w:rsidRPr="00156958" w14:paraId="48D5802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6E77739" w14:textId="77777777" w:rsidR="00FD6276" w:rsidRPr="00156958" w:rsidRDefault="00FD6276">
            <w:pPr>
              <w:pStyle w:val="TAL"/>
            </w:pPr>
          </w:p>
        </w:tc>
      </w:tr>
    </w:tbl>
    <w:p w14:paraId="41A225B8"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3FECAEA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048DDD9D" w14:textId="77777777" w:rsidR="00FD6276" w:rsidRPr="00156958" w:rsidRDefault="00FD6276">
            <w:pPr>
              <w:pStyle w:val="TAC"/>
            </w:pPr>
            <w:r w:rsidRPr="00156958">
              <w:lastRenderedPageBreak/>
              <w:t>8</w:t>
            </w:r>
          </w:p>
        </w:tc>
        <w:tc>
          <w:tcPr>
            <w:tcW w:w="709" w:type="dxa"/>
            <w:tcBorders>
              <w:top w:val="nil"/>
              <w:left w:val="nil"/>
              <w:bottom w:val="single" w:sz="4" w:space="0" w:color="auto"/>
              <w:right w:val="nil"/>
            </w:tcBorders>
            <w:hideMark/>
          </w:tcPr>
          <w:p w14:paraId="517B7460"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082C6464"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2A13F7D1"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5B16DC33"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170A711D"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06A21E2F"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146CB0D7" w14:textId="77777777" w:rsidR="00FD6276" w:rsidRPr="00156958" w:rsidRDefault="00FD6276">
            <w:pPr>
              <w:pStyle w:val="TAC"/>
            </w:pPr>
            <w:r w:rsidRPr="00156958">
              <w:t>1</w:t>
            </w:r>
          </w:p>
        </w:tc>
        <w:tc>
          <w:tcPr>
            <w:tcW w:w="1416" w:type="dxa"/>
            <w:gridSpan w:val="2"/>
          </w:tcPr>
          <w:p w14:paraId="28C8F1B0" w14:textId="77777777" w:rsidR="00FD6276" w:rsidRPr="00156958" w:rsidRDefault="00FD6276">
            <w:pPr>
              <w:pStyle w:val="TAL"/>
            </w:pPr>
          </w:p>
        </w:tc>
      </w:tr>
      <w:tr w:rsidR="00FD6276" w:rsidRPr="00156958" w14:paraId="5809C025"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F4FB9B" w14:textId="77777777" w:rsidR="00FD6276" w:rsidRPr="00156958" w:rsidRDefault="00FD6276">
            <w:pPr>
              <w:pStyle w:val="TAC"/>
              <w:rPr>
                <w:noProof/>
                <w:lang w:val="en-US"/>
              </w:rPr>
            </w:pPr>
          </w:p>
          <w:p w14:paraId="52655953" w14:textId="77777777" w:rsidR="00FD6276" w:rsidRPr="00156958" w:rsidRDefault="00FD6276">
            <w:pPr>
              <w:pStyle w:val="TAC"/>
            </w:pPr>
            <w:r w:rsidRPr="00156958">
              <w:rPr>
                <w:noProof/>
                <w:lang w:val="en-US"/>
              </w:rPr>
              <w:t xml:space="preserve">Length of </w:t>
            </w:r>
            <w:r w:rsidRPr="00156958">
              <w:t xml:space="preserve">SLRB mapping </w:t>
            </w:r>
            <w:r w:rsidRPr="00156958">
              <w:rPr>
                <w:noProof/>
                <w:lang w:val="en-US"/>
              </w:rPr>
              <w:t>rules</w:t>
            </w:r>
            <w:r w:rsidRPr="00156958">
              <w:rPr>
                <w:lang w:val="en-US"/>
              </w:rPr>
              <w:t xml:space="preserve"> </w:t>
            </w:r>
            <w:r w:rsidRPr="00156958">
              <w:rPr>
                <w:noProof/>
                <w:lang w:val="en-US"/>
              </w:rPr>
              <w:t>contents</w:t>
            </w:r>
          </w:p>
        </w:tc>
        <w:tc>
          <w:tcPr>
            <w:tcW w:w="1416" w:type="dxa"/>
            <w:gridSpan w:val="2"/>
          </w:tcPr>
          <w:p w14:paraId="1520B446" w14:textId="77777777" w:rsidR="00FD6276" w:rsidRPr="00156958" w:rsidRDefault="00FD6276">
            <w:pPr>
              <w:pStyle w:val="TAL"/>
            </w:pPr>
            <w:r w:rsidRPr="00156958">
              <w:t>octet o49+3</w:t>
            </w:r>
          </w:p>
          <w:p w14:paraId="22B0A338" w14:textId="77777777" w:rsidR="00FD6276" w:rsidRPr="00156958" w:rsidRDefault="00FD6276">
            <w:pPr>
              <w:pStyle w:val="TAL"/>
            </w:pPr>
          </w:p>
          <w:p w14:paraId="6D726140" w14:textId="77777777" w:rsidR="00FD6276" w:rsidRPr="00156958" w:rsidRDefault="00FD6276">
            <w:pPr>
              <w:pStyle w:val="TAL"/>
            </w:pPr>
            <w:r w:rsidRPr="00156958">
              <w:t>octet o49+4</w:t>
            </w:r>
          </w:p>
        </w:tc>
      </w:tr>
      <w:tr w:rsidR="00FD6276" w:rsidRPr="00156958" w14:paraId="46B39DB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1D3ADD" w14:textId="77777777" w:rsidR="00FD6276" w:rsidRPr="00156958" w:rsidRDefault="00FD6276">
            <w:pPr>
              <w:pStyle w:val="TAC"/>
            </w:pPr>
          </w:p>
          <w:p w14:paraId="4167E795" w14:textId="77777777" w:rsidR="00FD6276" w:rsidRPr="00156958" w:rsidRDefault="00FD6276">
            <w:pPr>
              <w:pStyle w:val="TAC"/>
            </w:pPr>
            <w:r w:rsidRPr="00156958">
              <w:t xml:space="preserve">SLRB mapping rule </w:t>
            </w:r>
            <w:r w:rsidRPr="00156958">
              <w:rPr>
                <w:noProof/>
                <w:lang w:val="en-US"/>
              </w:rPr>
              <w:t>1</w:t>
            </w:r>
          </w:p>
        </w:tc>
        <w:tc>
          <w:tcPr>
            <w:tcW w:w="1416" w:type="dxa"/>
            <w:gridSpan w:val="2"/>
            <w:tcBorders>
              <w:top w:val="nil"/>
              <w:left w:val="single" w:sz="6" w:space="0" w:color="auto"/>
              <w:bottom w:val="nil"/>
              <w:right w:val="nil"/>
            </w:tcBorders>
          </w:tcPr>
          <w:p w14:paraId="4A2C1AEA" w14:textId="77777777" w:rsidR="00FD6276" w:rsidRPr="00156958" w:rsidRDefault="00FD6276">
            <w:pPr>
              <w:pStyle w:val="TAL"/>
            </w:pPr>
            <w:r w:rsidRPr="00156958">
              <w:t>octet (o49+5)*</w:t>
            </w:r>
          </w:p>
          <w:p w14:paraId="19117068" w14:textId="77777777" w:rsidR="00FD6276" w:rsidRPr="00156958" w:rsidRDefault="00FD6276">
            <w:pPr>
              <w:pStyle w:val="TAL"/>
            </w:pPr>
          </w:p>
          <w:p w14:paraId="4D1200C0" w14:textId="77777777" w:rsidR="00FD6276" w:rsidRPr="00156958" w:rsidRDefault="00FD6276">
            <w:pPr>
              <w:pStyle w:val="TAL"/>
            </w:pPr>
            <w:r w:rsidRPr="00156958">
              <w:t>octet o75*</w:t>
            </w:r>
          </w:p>
        </w:tc>
      </w:tr>
      <w:tr w:rsidR="00FD6276" w:rsidRPr="00156958" w14:paraId="3D748A21"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658C2" w14:textId="77777777" w:rsidR="00FD6276" w:rsidRPr="00156958" w:rsidRDefault="00FD6276">
            <w:pPr>
              <w:pStyle w:val="TAC"/>
            </w:pPr>
          </w:p>
          <w:p w14:paraId="3577FE2B" w14:textId="77777777" w:rsidR="00FD6276" w:rsidRPr="00156958" w:rsidRDefault="00FD6276">
            <w:pPr>
              <w:pStyle w:val="TAC"/>
            </w:pPr>
            <w:r w:rsidRPr="00156958">
              <w:t xml:space="preserve">SLRB mapping rule </w:t>
            </w:r>
            <w:r w:rsidRPr="00156958">
              <w:rPr>
                <w:noProof/>
                <w:lang w:val="en-US"/>
              </w:rPr>
              <w:t>2</w:t>
            </w:r>
          </w:p>
        </w:tc>
        <w:tc>
          <w:tcPr>
            <w:tcW w:w="1416" w:type="dxa"/>
            <w:gridSpan w:val="2"/>
            <w:tcBorders>
              <w:top w:val="nil"/>
              <w:left w:val="single" w:sz="6" w:space="0" w:color="auto"/>
              <w:bottom w:val="nil"/>
              <w:right w:val="nil"/>
            </w:tcBorders>
          </w:tcPr>
          <w:p w14:paraId="575E7C7B" w14:textId="77777777" w:rsidR="00FD6276" w:rsidRPr="00156958" w:rsidRDefault="00FD6276">
            <w:pPr>
              <w:pStyle w:val="TAL"/>
            </w:pPr>
            <w:r w:rsidRPr="00156958">
              <w:t>octet (o75+1)*</w:t>
            </w:r>
          </w:p>
          <w:p w14:paraId="5EDA51C0" w14:textId="77777777" w:rsidR="00FD6276" w:rsidRPr="00156958" w:rsidRDefault="00FD6276">
            <w:pPr>
              <w:pStyle w:val="TAL"/>
            </w:pPr>
          </w:p>
          <w:p w14:paraId="787F0F22" w14:textId="77777777" w:rsidR="00FD6276" w:rsidRPr="00156958" w:rsidRDefault="00FD6276">
            <w:pPr>
              <w:pStyle w:val="TAL"/>
            </w:pPr>
            <w:r w:rsidRPr="00156958">
              <w:t>octet o76*</w:t>
            </w:r>
          </w:p>
        </w:tc>
      </w:tr>
      <w:tr w:rsidR="00FD6276" w:rsidRPr="00156958" w14:paraId="63D3C62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3FAB7" w14:textId="77777777" w:rsidR="00FD6276" w:rsidRPr="00156958" w:rsidRDefault="00FD6276">
            <w:pPr>
              <w:pStyle w:val="TAC"/>
            </w:pPr>
          </w:p>
          <w:p w14:paraId="57161971" w14:textId="77777777" w:rsidR="00FD6276" w:rsidRPr="00156958" w:rsidRDefault="00FD6276">
            <w:pPr>
              <w:pStyle w:val="TAC"/>
            </w:pPr>
            <w:r w:rsidRPr="00156958">
              <w:t>...</w:t>
            </w:r>
          </w:p>
        </w:tc>
        <w:tc>
          <w:tcPr>
            <w:tcW w:w="1416" w:type="dxa"/>
            <w:gridSpan w:val="2"/>
            <w:tcBorders>
              <w:top w:val="nil"/>
              <w:left w:val="single" w:sz="6" w:space="0" w:color="auto"/>
              <w:bottom w:val="nil"/>
              <w:right w:val="nil"/>
            </w:tcBorders>
          </w:tcPr>
          <w:p w14:paraId="05DAF186" w14:textId="77777777" w:rsidR="00FD6276" w:rsidRPr="00156958" w:rsidRDefault="00FD6276">
            <w:pPr>
              <w:pStyle w:val="TAL"/>
            </w:pPr>
            <w:r w:rsidRPr="00156958">
              <w:t>octet (o76+1)*</w:t>
            </w:r>
          </w:p>
          <w:p w14:paraId="3B70639E" w14:textId="77777777" w:rsidR="00FD6276" w:rsidRPr="00156958" w:rsidRDefault="00FD6276">
            <w:pPr>
              <w:pStyle w:val="TAL"/>
            </w:pPr>
          </w:p>
          <w:p w14:paraId="61AA783E" w14:textId="77777777" w:rsidR="00FD6276" w:rsidRPr="00156958" w:rsidRDefault="00FD6276">
            <w:pPr>
              <w:pStyle w:val="TAL"/>
            </w:pPr>
            <w:r w:rsidRPr="00156958">
              <w:t>octet o77*</w:t>
            </w:r>
          </w:p>
        </w:tc>
      </w:tr>
      <w:tr w:rsidR="00FD6276" w:rsidRPr="00156958" w14:paraId="687B5D1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669C84" w14:textId="77777777" w:rsidR="00FD6276" w:rsidRPr="00156958" w:rsidRDefault="00FD6276">
            <w:pPr>
              <w:pStyle w:val="TAC"/>
            </w:pPr>
          </w:p>
          <w:p w14:paraId="518F4A92" w14:textId="77777777" w:rsidR="00FD6276" w:rsidRPr="00156958" w:rsidRDefault="00FD6276">
            <w:pPr>
              <w:pStyle w:val="TAC"/>
            </w:pPr>
            <w:r w:rsidRPr="00156958">
              <w:t xml:space="preserve">SLRB mapping rule </w:t>
            </w:r>
            <w:r w:rsidRPr="00156958">
              <w:rPr>
                <w:noProof/>
                <w:lang w:val="en-US"/>
              </w:rPr>
              <w:t>n</w:t>
            </w:r>
          </w:p>
        </w:tc>
        <w:tc>
          <w:tcPr>
            <w:tcW w:w="1416" w:type="dxa"/>
            <w:gridSpan w:val="2"/>
            <w:tcBorders>
              <w:top w:val="nil"/>
              <w:left w:val="single" w:sz="6" w:space="0" w:color="auto"/>
              <w:bottom w:val="nil"/>
              <w:right w:val="nil"/>
            </w:tcBorders>
          </w:tcPr>
          <w:p w14:paraId="012C9BFC" w14:textId="77777777" w:rsidR="00FD6276" w:rsidRPr="00156958" w:rsidRDefault="00FD6276">
            <w:pPr>
              <w:pStyle w:val="TAL"/>
            </w:pPr>
            <w:r w:rsidRPr="00156958">
              <w:t>octet (o77+1)*</w:t>
            </w:r>
          </w:p>
          <w:p w14:paraId="2768B6F7" w14:textId="77777777" w:rsidR="00FD6276" w:rsidRPr="00156958" w:rsidRDefault="00FD6276">
            <w:pPr>
              <w:pStyle w:val="TAL"/>
            </w:pPr>
          </w:p>
          <w:p w14:paraId="773FDFD8" w14:textId="77777777" w:rsidR="00FD6276" w:rsidRPr="00156958" w:rsidRDefault="00FD6276">
            <w:pPr>
              <w:pStyle w:val="TAL"/>
            </w:pPr>
            <w:r w:rsidRPr="00156958">
              <w:t>octet o50*</w:t>
            </w:r>
          </w:p>
        </w:tc>
      </w:tr>
    </w:tbl>
    <w:p w14:paraId="5FAE0D25" w14:textId="0DB72692" w:rsidR="00FD6276" w:rsidRPr="00156958" w:rsidRDefault="00FD6276" w:rsidP="00FD6276">
      <w:pPr>
        <w:pStyle w:val="TF"/>
      </w:pPr>
      <w:r w:rsidRPr="00156958">
        <w:t>Figure 5.4.</w:t>
      </w:r>
      <w:r w:rsidR="00134A1C" w:rsidRPr="00156958">
        <w:t>2</w:t>
      </w:r>
      <w:r w:rsidRPr="00156958">
        <w:t>.3</w:t>
      </w:r>
      <w:r w:rsidR="007852CA" w:rsidRPr="00156958">
        <w:t>1</w:t>
      </w:r>
      <w:r w:rsidRPr="00156958">
        <w:t>: SLRB mapping rules</w:t>
      </w:r>
    </w:p>
    <w:p w14:paraId="333B3895" w14:textId="464F6A9B" w:rsidR="00FD6276" w:rsidRPr="00156958" w:rsidRDefault="00FD6276" w:rsidP="00FD6276">
      <w:pPr>
        <w:pStyle w:val="TH"/>
      </w:pPr>
      <w:r w:rsidRPr="00156958">
        <w:t>Table 5.4.</w:t>
      </w:r>
      <w:r w:rsidR="00134A1C" w:rsidRPr="00156958">
        <w:t>2</w:t>
      </w:r>
      <w:r w:rsidRPr="00156958">
        <w:t>.3</w:t>
      </w:r>
      <w:r w:rsidR="007852CA" w:rsidRPr="00156958">
        <w:t>1</w:t>
      </w:r>
      <w:r w:rsidRPr="00156958">
        <w:t>: SLRB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60F70A2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01F67470" w14:textId="77777777" w:rsidR="00FD6276" w:rsidRPr="00156958" w:rsidRDefault="00FD6276">
            <w:pPr>
              <w:pStyle w:val="TAL"/>
              <w:rPr>
                <w:noProof/>
                <w:lang w:val="en-US"/>
              </w:rPr>
            </w:pPr>
            <w:r w:rsidRPr="00156958">
              <w:t>SLRB mapping rule</w:t>
            </w:r>
            <w:r w:rsidRPr="00156958">
              <w:rPr>
                <w:noProof/>
                <w:lang w:val="en-US"/>
              </w:rPr>
              <w:t>:</w:t>
            </w:r>
          </w:p>
          <w:p w14:paraId="66DDAB07" w14:textId="401506B5" w:rsidR="00FD6276" w:rsidRPr="00156958" w:rsidRDefault="00FD6276" w:rsidP="00134A1C">
            <w:pPr>
              <w:pStyle w:val="TAL"/>
            </w:pPr>
            <w:r w:rsidRPr="00156958">
              <w:rPr>
                <w:lang w:val="en-US"/>
              </w:rPr>
              <w:t xml:space="preserve">The </w:t>
            </w:r>
            <w:r w:rsidRPr="00156958">
              <w:t>SLRB mapping rule field is coded according to figure 5.4.</w:t>
            </w:r>
            <w:r w:rsidR="00134A1C" w:rsidRPr="00156958">
              <w:t>2</w:t>
            </w:r>
            <w:r w:rsidRPr="00156958">
              <w:t>.3</w:t>
            </w:r>
            <w:r w:rsidR="007852CA" w:rsidRPr="00156958">
              <w:t>2</w:t>
            </w:r>
            <w:r w:rsidRPr="00156958">
              <w:t xml:space="preserve"> and table 5.4.</w:t>
            </w:r>
            <w:r w:rsidR="00134A1C" w:rsidRPr="00156958">
              <w:t>2</w:t>
            </w:r>
            <w:r w:rsidRPr="00156958">
              <w:t>.3</w:t>
            </w:r>
            <w:r w:rsidR="007852CA" w:rsidRPr="00156958">
              <w:t>2</w:t>
            </w:r>
            <w:r w:rsidRPr="00156958">
              <w:t>.</w:t>
            </w:r>
          </w:p>
        </w:tc>
      </w:tr>
      <w:tr w:rsidR="00FD6276" w:rsidRPr="00156958" w14:paraId="59EC121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04E6101" w14:textId="77777777" w:rsidR="00FD6276" w:rsidRPr="00156958" w:rsidRDefault="00FD6276">
            <w:pPr>
              <w:pStyle w:val="TAL"/>
              <w:rPr>
                <w:noProof/>
              </w:rPr>
            </w:pPr>
          </w:p>
        </w:tc>
      </w:tr>
    </w:tbl>
    <w:p w14:paraId="507FEFED"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58B21D9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72435F5" w14:textId="77777777" w:rsidR="00FD6276" w:rsidRPr="00156958" w:rsidRDefault="00FD6276">
            <w:pPr>
              <w:pStyle w:val="TAC"/>
            </w:pPr>
            <w:r w:rsidRPr="00156958">
              <w:t>8</w:t>
            </w:r>
          </w:p>
        </w:tc>
        <w:tc>
          <w:tcPr>
            <w:tcW w:w="709" w:type="dxa"/>
            <w:tcBorders>
              <w:top w:val="nil"/>
              <w:left w:val="nil"/>
              <w:bottom w:val="single" w:sz="4" w:space="0" w:color="auto"/>
              <w:right w:val="nil"/>
            </w:tcBorders>
            <w:hideMark/>
          </w:tcPr>
          <w:p w14:paraId="2336D032"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08DDDFFD"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42E6ADE0"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26A9305C"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43B105EC"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793D1A07"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381C82F1" w14:textId="77777777" w:rsidR="00FD6276" w:rsidRPr="00156958" w:rsidRDefault="00FD6276">
            <w:pPr>
              <w:pStyle w:val="TAC"/>
            </w:pPr>
            <w:r w:rsidRPr="00156958">
              <w:t>1</w:t>
            </w:r>
          </w:p>
        </w:tc>
        <w:tc>
          <w:tcPr>
            <w:tcW w:w="1416" w:type="dxa"/>
            <w:gridSpan w:val="2"/>
          </w:tcPr>
          <w:p w14:paraId="38D82FE4" w14:textId="77777777" w:rsidR="00FD6276" w:rsidRPr="00156958" w:rsidRDefault="00FD6276">
            <w:pPr>
              <w:pStyle w:val="TAL"/>
            </w:pPr>
          </w:p>
        </w:tc>
      </w:tr>
      <w:tr w:rsidR="00FD6276" w:rsidRPr="00156958" w14:paraId="01F6FE0B"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25E294" w14:textId="77777777" w:rsidR="00FD6276" w:rsidRPr="00156958" w:rsidRDefault="00FD6276">
            <w:pPr>
              <w:pStyle w:val="TAC"/>
            </w:pPr>
          </w:p>
          <w:p w14:paraId="7C720E7F" w14:textId="77777777" w:rsidR="00FD6276" w:rsidRPr="00156958" w:rsidRDefault="00FD6276">
            <w:pPr>
              <w:pStyle w:val="TAC"/>
            </w:pPr>
            <w:r w:rsidRPr="00156958">
              <w:t xml:space="preserve">Length of SLRB mapping rule </w:t>
            </w:r>
            <w:r w:rsidRPr="00156958">
              <w:rPr>
                <w:noProof/>
                <w:lang w:val="en-US"/>
              </w:rPr>
              <w:t>contents</w:t>
            </w:r>
          </w:p>
        </w:tc>
        <w:tc>
          <w:tcPr>
            <w:tcW w:w="1416" w:type="dxa"/>
            <w:gridSpan w:val="2"/>
            <w:tcBorders>
              <w:top w:val="nil"/>
              <w:left w:val="single" w:sz="6" w:space="0" w:color="auto"/>
              <w:bottom w:val="nil"/>
              <w:right w:val="nil"/>
            </w:tcBorders>
          </w:tcPr>
          <w:p w14:paraId="3EA309F5" w14:textId="77777777" w:rsidR="00FD6276" w:rsidRPr="00156958" w:rsidRDefault="00FD6276">
            <w:pPr>
              <w:pStyle w:val="TAL"/>
            </w:pPr>
            <w:r w:rsidRPr="00156958">
              <w:t>octet o75+1</w:t>
            </w:r>
          </w:p>
          <w:p w14:paraId="0FC1E488" w14:textId="77777777" w:rsidR="00FD6276" w:rsidRPr="00156958" w:rsidRDefault="00FD6276">
            <w:pPr>
              <w:pStyle w:val="TAL"/>
            </w:pPr>
          </w:p>
          <w:p w14:paraId="1C68F7CC" w14:textId="77777777" w:rsidR="00FD6276" w:rsidRPr="00156958" w:rsidRDefault="00FD6276">
            <w:pPr>
              <w:pStyle w:val="TAL"/>
            </w:pPr>
            <w:r w:rsidRPr="00156958">
              <w:t>octet o75+2</w:t>
            </w:r>
          </w:p>
        </w:tc>
      </w:tr>
      <w:tr w:rsidR="00FD6276" w:rsidRPr="00156958" w14:paraId="6D65E9A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7C908F" w14:textId="77777777" w:rsidR="00FD6276" w:rsidRPr="00156958" w:rsidRDefault="00FD6276">
            <w:pPr>
              <w:pStyle w:val="TAC"/>
            </w:pPr>
          </w:p>
          <w:p w14:paraId="74C2B05D" w14:textId="77777777" w:rsidR="00FD6276" w:rsidRPr="00156958" w:rsidRDefault="00FD6276">
            <w:pPr>
              <w:pStyle w:val="TAC"/>
            </w:pPr>
            <w:r w:rsidRPr="00156958">
              <w:t>PC5 QoS profile</w:t>
            </w:r>
          </w:p>
        </w:tc>
        <w:tc>
          <w:tcPr>
            <w:tcW w:w="1416" w:type="dxa"/>
            <w:gridSpan w:val="2"/>
            <w:tcBorders>
              <w:top w:val="nil"/>
              <w:left w:val="single" w:sz="6" w:space="0" w:color="auto"/>
              <w:bottom w:val="nil"/>
              <w:right w:val="nil"/>
            </w:tcBorders>
          </w:tcPr>
          <w:p w14:paraId="6BF4DEA3" w14:textId="77777777" w:rsidR="00FD6276" w:rsidRPr="00156958" w:rsidRDefault="00FD6276">
            <w:pPr>
              <w:pStyle w:val="TAL"/>
            </w:pPr>
            <w:r w:rsidRPr="00156958">
              <w:t>octet o75+3</w:t>
            </w:r>
          </w:p>
          <w:p w14:paraId="2C0E00FD" w14:textId="77777777" w:rsidR="00FD6276" w:rsidRPr="00156958" w:rsidRDefault="00FD6276">
            <w:pPr>
              <w:pStyle w:val="TAL"/>
            </w:pPr>
          </w:p>
          <w:p w14:paraId="3048A16F" w14:textId="77777777" w:rsidR="00FD6276" w:rsidRPr="00156958" w:rsidRDefault="00FD6276">
            <w:pPr>
              <w:pStyle w:val="TAL"/>
            </w:pPr>
            <w:r w:rsidRPr="00156958">
              <w:t>octet o78</w:t>
            </w:r>
          </w:p>
        </w:tc>
      </w:tr>
      <w:tr w:rsidR="00FD6276" w:rsidRPr="00156958" w14:paraId="732D1958"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9C18CB2" w14:textId="77777777" w:rsidR="00FD6276" w:rsidRPr="00156958" w:rsidRDefault="00FD6276">
            <w:pPr>
              <w:pStyle w:val="TAC"/>
            </w:pPr>
            <w:r w:rsidRPr="00156958">
              <w:t>Length of SLRB</w:t>
            </w:r>
          </w:p>
        </w:tc>
        <w:tc>
          <w:tcPr>
            <w:tcW w:w="1416" w:type="dxa"/>
            <w:gridSpan w:val="2"/>
            <w:tcBorders>
              <w:top w:val="nil"/>
              <w:left w:val="single" w:sz="6" w:space="0" w:color="auto"/>
              <w:bottom w:val="nil"/>
              <w:right w:val="nil"/>
            </w:tcBorders>
          </w:tcPr>
          <w:p w14:paraId="113F9190" w14:textId="77777777" w:rsidR="00FD6276" w:rsidRPr="00156958" w:rsidRDefault="00FD6276">
            <w:pPr>
              <w:pStyle w:val="TAL"/>
            </w:pPr>
            <w:r w:rsidRPr="00156958">
              <w:t>octet o78+1</w:t>
            </w:r>
          </w:p>
          <w:p w14:paraId="4EBFEF65" w14:textId="77777777" w:rsidR="00FD6276" w:rsidRPr="00156958" w:rsidRDefault="00FD6276">
            <w:pPr>
              <w:pStyle w:val="TAL"/>
            </w:pPr>
          </w:p>
          <w:p w14:paraId="344FC45E" w14:textId="77777777" w:rsidR="00FD6276" w:rsidRPr="00156958" w:rsidRDefault="00FD6276">
            <w:pPr>
              <w:pStyle w:val="TAL"/>
            </w:pPr>
            <w:r w:rsidRPr="00156958">
              <w:t>octet o78+2</w:t>
            </w:r>
          </w:p>
        </w:tc>
      </w:tr>
      <w:tr w:rsidR="00FD6276" w:rsidRPr="00156958" w14:paraId="2167860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3244F3" w14:textId="77777777" w:rsidR="00FD6276" w:rsidRPr="00156958" w:rsidRDefault="00FD6276">
            <w:pPr>
              <w:pStyle w:val="TAC"/>
            </w:pPr>
          </w:p>
          <w:p w14:paraId="378BDB0C" w14:textId="77777777" w:rsidR="00FD6276" w:rsidRPr="00156958" w:rsidRDefault="00FD6276">
            <w:pPr>
              <w:pStyle w:val="TAC"/>
            </w:pPr>
            <w:r w:rsidRPr="00156958">
              <w:t>SLRB</w:t>
            </w:r>
          </w:p>
        </w:tc>
        <w:tc>
          <w:tcPr>
            <w:tcW w:w="1416" w:type="dxa"/>
            <w:gridSpan w:val="2"/>
            <w:tcBorders>
              <w:top w:val="nil"/>
              <w:left w:val="single" w:sz="6" w:space="0" w:color="auto"/>
              <w:bottom w:val="nil"/>
              <w:right w:val="nil"/>
            </w:tcBorders>
          </w:tcPr>
          <w:p w14:paraId="0B5F1AC1" w14:textId="77777777" w:rsidR="00FD6276" w:rsidRPr="00156958" w:rsidRDefault="00FD6276">
            <w:pPr>
              <w:pStyle w:val="TAL"/>
              <w:rPr>
                <w:lang w:eastAsia="ko-KR"/>
              </w:rPr>
            </w:pPr>
            <w:r w:rsidRPr="00156958">
              <w:rPr>
                <w:lang w:eastAsia="ko-KR"/>
              </w:rPr>
              <w:t>octet o78+3</w:t>
            </w:r>
          </w:p>
          <w:p w14:paraId="5A9204DA" w14:textId="77777777" w:rsidR="00FD6276" w:rsidRPr="00156958" w:rsidRDefault="00FD6276">
            <w:pPr>
              <w:pStyle w:val="TAL"/>
              <w:rPr>
                <w:lang w:eastAsia="ko-KR"/>
              </w:rPr>
            </w:pPr>
          </w:p>
          <w:p w14:paraId="2ED0F584" w14:textId="77777777" w:rsidR="00FD6276" w:rsidRPr="00156958" w:rsidRDefault="00FD6276">
            <w:pPr>
              <w:pStyle w:val="TAL"/>
            </w:pPr>
            <w:r w:rsidRPr="00156958">
              <w:rPr>
                <w:lang w:eastAsia="ko-KR"/>
              </w:rPr>
              <w:t>octet o76</w:t>
            </w:r>
          </w:p>
        </w:tc>
      </w:tr>
    </w:tbl>
    <w:p w14:paraId="1B8D4915" w14:textId="01AF1E28" w:rsidR="00FD6276" w:rsidRPr="00156958" w:rsidRDefault="00FD6276" w:rsidP="00FD6276">
      <w:pPr>
        <w:pStyle w:val="TF"/>
      </w:pPr>
      <w:r w:rsidRPr="00156958">
        <w:t>Figure 5.4.</w:t>
      </w:r>
      <w:r w:rsidR="00134A1C" w:rsidRPr="00156958">
        <w:t>2</w:t>
      </w:r>
      <w:r w:rsidRPr="00156958">
        <w:t>.3</w:t>
      </w:r>
      <w:r w:rsidR="007852CA" w:rsidRPr="00156958">
        <w:t>2</w:t>
      </w:r>
      <w:r w:rsidRPr="00156958">
        <w:t>: SLRB mapping rule</w:t>
      </w:r>
    </w:p>
    <w:p w14:paraId="16396740" w14:textId="36249430" w:rsidR="00FD6276" w:rsidRPr="00156958" w:rsidRDefault="00FD6276" w:rsidP="00FD6276">
      <w:pPr>
        <w:pStyle w:val="TH"/>
      </w:pPr>
      <w:r w:rsidRPr="00156958">
        <w:t>Table 5.4.</w:t>
      </w:r>
      <w:r w:rsidR="00134A1C" w:rsidRPr="00156958">
        <w:t>2</w:t>
      </w:r>
      <w:r w:rsidRPr="00156958">
        <w:t>.3</w:t>
      </w:r>
      <w:r w:rsidR="007852CA" w:rsidRPr="00156958">
        <w:t>2</w:t>
      </w:r>
      <w:r w:rsidRPr="00156958">
        <w:t>: SLRB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7D7062DD"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333AB3B4" w14:textId="77777777" w:rsidR="00FD6276" w:rsidRPr="00156958" w:rsidRDefault="00FD6276">
            <w:pPr>
              <w:pStyle w:val="TAL"/>
            </w:pPr>
            <w:r w:rsidRPr="00156958">
              <w:t>PC5 QoS profile octet (o75+3</w:t>
            </w:r>
            <w:r w:rsidRPr="00156958">
              <w:rPr>
                <w:lang w:eastAsia="zh-CN"/>
              </w:rPr>
              <w:t xml:space="preserve"> to</w:t>
            </w:r>
            <w:r w:rsidRPr="00156958">
              <w:t xml:space="preserve"> o78):</w:t>
            </w:r>
          </w:p>
          <w:p w14:paraId="6E0CD5BB" w14:textId="58405F06" w:rsidR="00FD6276" w:rsidRPr="00156958" w:rsidRDefault="00FD6276" w:rsidP="00134A1C">
            <w:pPr>
              <w:pStyle w:val="TAL"/>
              <w:rPr>
                <w:noProof/>
                <w:lang w:val="en-US"/>
              </w:rPr>
            </w:pPr>
            <w:r w:rsidRPr="00156958">
              <w:t>The PC5 QoS profile field is coded according to figure 5.4.</w:t>
            </w:r>
            <w:r w:rsidR="00134A1C" w:rsidRPr="00156958">
              <w:t>2</w:t>
            </w:r>
            <w:r w:rsidRPr="00156958">
              <w:t>.3</w:t>
            </w:r>
            <w:r w:rsidR="007852CA" w:rsidRPr="00156958">
              <w:t>3</w:t>
            </w:r>
            <w:r w:rsidRPr="00156958">
              <w:t xml:space="preserve"> and table 5.4.</w:t>
            </w:r>
            <w:r w:rsidR="00134A1C" w:rsidRPr="00156958">
              <w:t>2</w:t>
            </w:r>
            <w:r w:rsidRPr="00156958">
              <w:t>.3</w:t>
            </w:r>
            <w:r w:rsidR="007852CA" w:rsidRPr="00156958">
              <w:t>3</w:t>
            </w:r>
            <w:r w:rsidRPr="00156958">
              <w:t>.</w:t>
            </w:r>
          </w:p>
        </w:tc>
      </w:tr>
      <w:tr w:rsidR="00FD6276" w:rsidRPr="00156958" w14:paraId="63AF8A67" w14:textId="77777777" w:rsidTr="00FD6276">
        <w:trPr>
          <w:cantSplit/>
          <w:jc w:val="center"/>
        </w:trPr>
        <w:tc>
          <w:tcPr>
            <w:tcW w:w="7094" w:type="dxa"/>
            <w:tcBorders>
              <w:top w:val="nil"/>
              <w:left w:val="single" w:sz="4" w:space="0" w:color="auto"/>
              <w:bottom w:val="nil"/>
              <w:right w:val="single" w:sz="4" w:space="0" w:color="auto"/>
            </w:tcBorders>
          </w:tcPr>
          <w:p w14:paraId="5B8DA2E8" w14:textId="77777777" w:rsidR="00FD6276" w:rsidRPr="00156958" w:rsidRDefault="00FD6276">
            <w:pPr>
              <w:pStyle w:val="TAL"/>
            </w:pPr>
          </w:p>
        </w:tc>
      </w:tr>
      <w:tr w:rsidR="00FD6276" w:rsidRPr="00156958" w14:paraId="7B86AD88" w14:textId="77777777" w:rsidTr="00FD6276">
        <w:trPr>
          <w:cantSplit/>
          <w:jc w:val="center"/>
        </w:trPr>
        <w:tc>
          <w:tcPr>
            <w:tcW w:w="7094" w:type="dxa"/>
            <w:tcBorders>
              <w:top w:val="nil"/>
              <w:left w:val="single" w:sz="4" w:space="0" w:color="auto"/>
              <w:bottom w:val="nil"/>
              <w:right w:val="single" w:sz="4" w:space="0" w:color="auto"/>
            </w:tcBorders>
            <w:hideMark/>
          </w:tcPr>
          <w:p w14:paraId="605D6F60" w14:textId="77777777" w:rsidR="00FD6276" w:rsidRPr="00156958" w:rsidRDefault="00FD6276">
            <w:pPr>
              <w:pStyle w:val="TAL"/>
            </w:pPr>
            <w:r w:rsidRPr="00156958">
              <w:t>SLRB (o78+3</w:t>
            </w:r>
            <w:r w:rsidRPr="00156958">
              <w:rPr>
                <w:lang w:eastAsia="zh-CN"/>
              </w:rPr>
              <w:t xml:space="preserve"> to</w:t>
            </w:r>
            <w:r w:rsidRPr="00156958">
              <w:t xml:space="preserve"> o76):</w:t>
            </w:r>
          </w:p>
        </w:tc>
      </w:tr>
      <w:tr w:rsidR="00FD6276" w:rsidRPr="00156958" w14:paraId="68971F0A" w14:textId="77777777" w:rsidTr="00FD6276">
        <w:trPr>
          <w:cantSplit/>
          <w:jc w:val="center"/>
        </w:trPr>
        <w:tc>
          <w:tcPr>
            <w:tcW w:w="7094" w:type="dxa"/>
            <w:tcBorders>
              <w:top w:val="nil"/>
              <w:left w:val="single" w:sz="4" w:space="0" w:color="auto"/>
              <w:bottom w:val="nil"/>
              <w:right w:val="single" w:sz="4" w:space="0" w:color="auto"/>
            </w:tcBorders>
            <w:hideMark/>
          </w:tcPr>
          <w:p w14:paraId="78BC3DAD" w14:textId="77777777" w:rsidR="00FD6276" w:rsidRPr="00156958" w:rsidRDefault="00FD6276">
            <w:pPr>
              <w:pStyle w:val="TAL"/>
            </w:pPr>
            <w:r w:rsidRPr="00156958">
              <w:t xml:space="preserve">SLRB </w:t>
            </w:r>
            <w:r w:rsidRPr="00156958">
              <w:rPr>
                <w:lang w:eastAsia="ko-KR"/>
              </w:rPr>
              <w:t xml:space="preserve">is defined as </w:t>
            </w:r>
            <w:r w:rsidRPr="00156958">
              <w:rPr>
                <w:i/>
                <w:iCs/>
              </w:rPr>
              <w:t>SL-PreconfigurationNR</w:t>
            </w:r>
            <w:r w:rsidRPr="00156958">
              <w:rPr>
                <w:lang w:eastAsia="ko-KR"/>
              </w:rPr>
              <w:t xml:space="preserve"> in clause</w:t>
            </w:r>
            <w:r w:rsidRPr="00156958">
              <w:t> </w:t>
            </w:r>
            <w:r w:rsidRPr="00156958">
              <w:rPr>
                <w:lang w:eastAsia="ko-KR"/>
              </w:rPr>
              <w:t>9.3 of 3GPP</w:t>
            </w:r>
            <w:r w:rsidRPr="00156958">
              <w:t> </w:t>
            </w:r>
            <w:r w:rsidRPr="00156958">
              <w:rPr>
                <w:lang w:eastAsia="ko-KR"/>
              </w:rPr>
              <w:t>TS</w:t>
            </w:r>
            <w:r w:rsidRPr="00156958">
              <w:t> </w:t>
            </w:r>
            <w:r w:rsidRPr="00156958">
              <w:rPr>
                <w:lang w:eastAsia="ko-KR"/>
              </w:rPr>
              <w:t>38.331</w:t>
            </w:r>
            <w:r w:rsidRPr="00156958">
              <w:t> </w:t>
            </w:r>
            <w:r w:rsidRPr="00156958">
              <w:rPr>
                <w:lang w:eastAsia="ko-KR"/>
              </w:rPr>
              <w:t>[7].</w:t>
            </w:r>
          </w:p>
        </w:tc>
      </w:tr>
      <w:tr w:rsidR="00FD6276" w:rsidRPr="00156958" w14:paraId="6573F8D4" w14:textId="77777777" w:rsidTr="00FD6276">
        <w:trPr>
          <w:cantSplit/>
          <w:jc w:val="center"/>
        </w:trPr>
        <w:tc>
          <w:tcPr>
            <w:tcW w:w="7094" w:type="dxa"/>
            <w:tcBorders>
              <w:top w:val="nil"/>
              <w:left w:val="single" w:sz="4" w:space="0" w:color="auto"/>
              <w:bottom w:val="nil"/>
              <w:right w:val="single" w:sz="4" w:space="0" w:color="auto"/>
            </w:tcBorders>
          </w:tcPr>
          <w:p w14:paraId="088EB2F4" w14:textId="77777777" w:rsidR="00FD6276" w:rsidRPr="00156958" w:rsidRDefault="00FD6276">
            <w:pPr>
              <w:pStyle w:val="TAL"/>
            </w:pPr>
          </w:p>
        </w:tc>
      </w:tr>
      <w:tr w:rsidR="00FD6276" w:rsidRPr="00156958" w14:paraId="6C5DCECA" w14:textId="77777777" w:rsidTr="00FD6276">
        <w:trPr>
          <w:cantSplit/>
          <w:jc w:val="center"/>
        </w:trPr>
        <w:tc>
          <w:tcPr>
            <w:tcW w:w="7094" w:type="dxa"/>
            <w:tcBorders>
              <w:top w:val="nil"/>
              <w:left w:val="single" w:sz="4" w:space="0" w:color="auto"/>
              <w:bottom w:val="nil"/>
              <w:right w:val="single" w:sz="4" w:space="0" w:color="auto"/>
            </w:tcBorders>
            <w:hideMark/>
          </w:tcPr>
          <w:p w14:paraId="2D1DD414" w14:textId="388A4199" w:rsidR="00FD6276" w:rsidRPr="00156958" w:rsidRDefault="00FD6276" w:rsidP="00134A1C">
            <w:pPr>
              <w:pStyle w:val="TAL"/>
            </w:pPr>
            <w:r w:rsidRPr="00156958">
              <w:rPr>
                <w:lang w:val="en-US"/>
              </w:rPr>
              <w:t xml:space="preserve">If the length </w:t>
            </w:r>
            <w:r w:rsidRPr="00156958">
              <w:t xml:space="preserve">of SLRB mapping rule </w:t>
            </w:r>
            <w:r w:rsidRPr="00156958">
              <w:rPr>
                <w:noProof/>
                <w:lang w:val="en-US"/>
              </w:rPr>
              <w:t>contents field is bigger than indicated in figure</w:t>
            </w:r>
            <w:r w:rsidRPr="00156958">
              <w:rPr>
                <w:lang w:val="en-US"/>
              </w:rPr>
              <w:t> </w:t>
            </w:r>
            <w:r w:rsidRPr="00156958">
              <w:t>5.4.</w:t>
            </w:r>
            <w:r w:rsidR="00134A1C" w:rsidRPr="00156958">
              <w:t>2</w:t>
            </w:r>
            <w:r w:rsidRPr="00156958">
              <w:t>.3</w:t>
            </w:r>
            <w:r w:rsidR="007852CA" w:rsidRPr="00156958">
              <w:t>2</w:t>
            </w:r>
            <w:r w:rsidRPr="00156958">
              <w:t>,</w:t>
            </w:r>
            <w:r w:rsidRPr="00156958">
              <w:rPr>
                <w:lang w:val="en-US"/>
              </w:rPr>
              <w:t xml:space="preserve"> receiving entity shall ignore any superfluous octets located at the end of the </w:t>
            </w:r>
            <w:r w:rsidRPr="00156958">
              <w:t xml:space="preserve">SLRB mapping rule </w:t>
            </w:r>
            <w:r w:rsidRPr="00156958">
              <w:rPr>
                <w:noProof/>
                <w:lang w:val="en-US"/>
              </w:rPr>
              <w:t>contents</w:t>
            </w:r>
            <w:r w:rsidRPr="00156958">
              <w:rPr>
                <w:lang w:val="en-US"/>
              </w:rPr>
              <w:t>.</w:t>
            </w:r>
          </w:p>
        </w:tc>
      </w:tr>
      <w:tr w:rsidR="00FD6276" w:rsidRPr="00156958" w14:paraId="6F601507"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5D31F2E" w14:textId="77777777" w:rsidR="00FD6276" w:rsidRPr="00156958" w:rsidRDefault="00FD6276">
            <w:pPr>
              <w:pStyle w:val="TAL"/>
            </w:pPr>
          </w:p>
        </w:tc>
      </w:tr>
    </w:tbl>
    <w:p w14:paraId="5413AE45"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FD6276" w:rsidRPr="00156958" w14:paraId="1328E32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1211694E" w14:textId="77777777" w:rsidR="00FD6276" w:rsidRPr="00156958" w:rsidRDefault="00FD6276">
            <w:pPr>
              <w:pStyle w:val="TAC"/>
            </w:pPr>
            <w:r w:rsidRPr="00156958">
              <w:lastRenderedPageBreak/>
              <w:t>8</w:t>
            </w:r>
          </w:p>
        </w:tc>
        <w:tc>
          <w:tcPr>
            <w:tcW w:w="709" w:type="dxa"/>
            <w:gridSpan w:val="2"/>
            <w:tcBorders>
              <w:top w:val="nil"/>
              <w:left w:val="nil"/>
              <w:bottom w:val="single" w:sz="4" w:space="0" w:color="auto"/>
              <w:right w:val="nil"/>
            </w:tcBorders>
            <w:hideMark/>
          </w:tcPr>
          <w:p w14:paraId="41019FD1" w14:textId="77777777" w:rsidR="00FD6276" w:rsidRPr="00156958" w:rsidRDefault="00FD6276">
            <w:pPr>
              <w:pStyle w:val="TAC"/>
            </w:pPr>
            <w:r w:rsidRPr="00156958">
              <w:t>7</w:t>
            </w:r>
          </w:p>
        </w:tc>
        <w:tc>
          <w:tcPr>
            <w:tcW w:w="709" w:type="dxa"/>
            <w:gridSpan w:val="2"/>
            <w:tcBorders>
              <w:top w:val="nil"/>
              <w:left w:val="nil"/>
              <w:bottom w:val="single" w:sz="4" w:space="0" w:color="auto"/>
              <w:right w:val="nil"/>
            </w:tcBorders>
            <w:hideMark/>
          </w:tcPr>
          <w:p w14:paraId="765CDD87" w14:textId="77777777" w:rsidR="00FD6276" w:rsidRPr="00156958" w:rsidRDefault="00FD6276">
            <w:pPr>
              <w:pStyle w:val="TAC"/>
            </w:pPr>
            <w:r w:rsidRPr="00156958">
              <w:t>6</w:t>
            </w:r>
          </w:p>
        </w:tc>
        <w:tc>
          <w:tcPr>
            <w:tcW w:w="709" w:type="dxa"/>
            <w:gridSpan w:val="2"/>
            <w:tcBorders>
              <w:top w:val="nil"/>
              <w:left w:val="nil"/>
              <w:bottom w:val="single" w:sz="4" w:space="0" w:color="auto"/>
              <w:right w:val="nil"/>
            </w:tcBorders>
            <w:hideMark/>
          </w:tcPr>
          <w:p w14:paraId="63AB849E" w14:textId="77777777" w:rsidR="00FD6276" w:rsidRPr="00156958" w:rsidRDefault="00FD6276">
            <w:pPr>
              <w:pStyle w:val="TAC"/>
            </w:pPr>
            <w:r w:rsidRPr="00156958">
              <w:t>5</w:t>
            </w:r>
          </w:p>
        </w:tc>
        <w:tc>
          <w:tcPr>
            <w:tcW w:w="709" w:type="dxa"/>
            <w:gridSpan w:val="2"/>
            <w:tcBorders>
              <w:top w:val="nil"/>
              <w:left w:val="nil"/>
              <w:bottom w:val="single" w:sz="4" w:space="0" w:color="auto"/>
              <w:right w:val="nil"/>
            </w:tcBorders>
            <w:hideMark/>
          </w:tcPr>
          <w:p w14:paraId="460B95E9" w14:textId="77777777" w:rsidR="00FD6276" w:rsidRPr="00156958" w:rsidRDefault="00FD6276">
            <w:pPr>
              <w:pStyle w:val="TAC"/>
            </w:pPr>
            <w:r w:rsidRPr="00156958">
              <w:t>4</w:t>
            </w:r>
          </w:p>
        </w:tc>
        <w:tc>
          <w:tcPr>
            <w:tcW w:w="709" w:type="dxa"/>
            <w:gridSpan w:val="2"/>
            <w:tcBorders>
              <w:top w:val="nil"/>
              <w:left w:val="nil"/>
              <w:bottom w:val="single" w:sz="4" w:space="0" w:color="auto"/>
              <w:right w:val="nil"/>
            </w:tcBorders>
            <w:hideMark/>
          </w:tcPr>
          <w:p w14:paraId="4582F6CB" w14:textId="77777777" w:rsidR="00FD6276" w:rsidRPr="00156958" w:rsidRDefault="00FD6276">
            <w:pPr>
              <w:pStyle w:val="TAC"/>
            </w:pPr>
            <w:r w:rsidRPr="00156958">
              <w:t>3</w:t>
            </w:r>
          </w:p>
        </w:tc>
        <w:tc>
          <w:tcPr>
            <w:tcW w:w="709" w:type="dxa"/>
            <w:gridSpan w:val="2"/>
            <w:tcBorders>
              <w:top w:val="nil"/>
              <w:left w:val="nil"/>
              <w:bottom w:val="single" w:sz="4" w:space="0" w:color="auto"/>
              <w:right w:val="nil"/>
            </w:tcBorders>
            <w:hideMark/>
          </w:tcPr>
          <w:p w14:paraId="4C4299D8" w14:textId="77777777" w:rsidR="00FD6276" w:rsidRPr="00156958" w:rsidRDefault="00FD6276">
            <w:pPr>
              <w:pStyle w:val="TAC"/>
            </w:pPr>
            <w:r w:rsidRPr="00156958">
              <w:t>2</w:t>
            </w:r>
          </w:p>
        </w:tc>
        <w:tc>
          <w:tcPr>
            <w:tcW w:w="709" w:type="dxa"/>
            <w:gridSpan w:val="2"/>
            <w:tcBorders>
              <w:top w:val="nil"/>
              <w:left w:val="nil"/>
              <w:bottom w:val="single" w:sz="4" w:space="0" w:color="auto"/>
              <w:right w:val="nil"/>
            </w:tcBorders>
            <w:hideMark/>
          </w:tcPr>
          <w:p w14:paraId="3214D3FA" w14:textId="77777777" w:rsidR="00FD6276" w:rsidRPr="00156958" w:rsidRDefault="00FD6276">
            <w:pPr>
              <w:pStyle w:val="TAC"/>
            </w:pPr>
            <w:r w:rsidRPr="00156958">
              <w:t>1</w:t>
            </w:r>
          </w:p>
        </w:tc>
        <w:tc>
          <w:tcPr>
            <w:tcW w:w="1416" w:type="dxa"/>
            <w:gridSpan w:val="2"/>
          </w:tcPr>
          <w:p w14:paraId="6414F5DC" w14:textId="77777777" w:rsidR="00FD6276" w:rsidRPr="00156958" w:rsidRDefault="00FD6276">
            <w:pPr>
              <w:pStyle w:val="TAL"/>
            </w:pPr>
          </w:p>
        </w:tc>
      </w:tr>
      <w:tr w:rsidR="00FD6276" w:rsidRPr="00156958" w14:paraId="641D6F1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29FD831" w14:textId="77777777" w:rsidR="00FD6276" w:rsidRPr="00156958" w:rsidRDefault="00FD6276">
            <w:pPr>
              <w:pStyle w:val="TAC"/>
            </w:pPr>
          </w:p>
          <w:p w14:paraId="69359508" w14:textId="77777777" w:rsidR="00FD6276" w:rsidRPr="00156958" w:rsidRDefault="00FD6276">
            <w:pPr>
              <w:pStyle w:val="TAC"/>
            </w:pPr>
            <w:r w:rsidRPr="00156958">
              <w:t xml:space="preserve">Length of PC5 QoS profile </w:t>
            </w:r>
            <w:r w:rsidRPr="00156958">
              <w:rPr>
                <w:noProof/>
                <w:lang w:val="en-US"/>
              </w:rPr>
              <w:t>contents</w:t>
            </w:r>
          </w:p>
        </w:tc>
        <w:tc>
          <w:tcPr>
            <w:tcW w:w="1416" w:type="dxa"/>
            <w:gridSpan w:val="2"/>
            <w:tcBorders>
              <w:top w:val="nil"/>
              <w:left w:val="single" w:sz="6" w:space="0" w:color="auto"/>
              <w:bottom w:val="nil"/>
              <w:right w:val="nil"/>
            </w:tcBorders>
          </w:tcPr>
          <w:p w14:paraId="47A34DD0" w14:textId="77777777" w:rsidR="00FD6276" w:rsidRPr="00156958" w:rsidRDefault="00FD6276">
            <w:pPr>
              <w:pStyle w:val="TAL"/>
            </w:pPr>
            <w:r w:rsidRPr="00156958">
              <w:t>octet o75+3</w:t>
            </w:r>
          </w:p>
          <w:p w14:paraId="5EED12B5" w14:textId="77777777" w:rsidR="00FD6276" w:rsidRPr="00156958" w:rsidRDefault="00FD6276">
            <w:pPr>
              <w:pStyle w:val="TAL"/>
            </w:pPr>
          </w:p>
          <w:p w14:paraId="47F3840B" w14:textId="77777777" w:rsidR="00FD6276" w:rsidRPr="00156958" w:rsidRDefault="00FD6276">
            <w:pPr>
              <w:pStyle w:val="TAL"/>
            </w:pPr>
            <w:r w:rsidRPr="00156958">
              <w:t>octet o75+4</w:t>
            </w:r>
          </w:p>
        </w:tc>
      </w:tr>
      <w:tr w:rsidR="00FD6276" w:rsidRPr="00156958" w14:paraId="51A1DEE6"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83C928F" w14:textId="77777777" w:rsidR="00FD6276" w:rsidRPr="00156958" w:rsidRDefault="00FD6276">
            <w:pPr>
              <w:pStyle w:val="TAC"/>
            </w:pPr>
            <w:r w:rsidRPr="00156958">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26CF6ECA" w14:textId="77777777" w:rsidR="00FD6276" w:rsidRPr="00156958" w:rsidRDefault="00FD6276">
            <w:pPr>
              <w:pStyle w:val="TAC"/>
            </w:pPr>
            <w:r w:rsidRPr="00156958">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D9F201" w14:textId="77777777" w:rsidR="00FD6276" w:rsidRPr="00156958" w:rsidRDefault="00FD6276">
            <w:pPr>
              <w:pStyle w:val="TAC"/>
            </w:pPr>
            <w:r w:rsidRPr="00156958">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0A25FA2A" w14:textId="77777777" w:rsidR="00FD6276" w:rsidRPr="00156958" w:rsidRDefault="00FD6276">
            <w:pPr>
              <w:pStyle w:val="TAC"/>
            </w:pPr>
            <w:r w:rsidRPr="00156958">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6DFAE303" w14:textId="77777777" w:rsidR="00FD6276" w:rsidRPr="00156958" w:rsidRDefault="00FD6276">
            <w:pPr>
              <w:pStyle w:val="TAC"/>
            </w:pPr>
            <w:r w:rsidRPr="00156958">
              <w:t>PLOI</w:t>
            </w:r>
          </w:p>
        </w:tc>
        <w:tc>
          <w:tcPr>
            <w:tcW w:w="709" w:type="dxa"/>
            <w:gridSpan w:val="2"/>
            <w:tcBorders>
              <w:top w:val="single" w:sz="6" w:space="0" w:color="auto"/>
              <w:left w:val="single" w:sz="6" w:space="0" w:color="auto"/>
              <w:bottom w:val="single" w:sz="6" w:space="0" w:color="auto"/>
              <w:right w:val="single" w:sz="6" w:space="0" w:color="auto"/>
            </w:tcBorders>
            <w:hideMark/>
          </w:tcPr>
          <w:p w14:paraId="4CE3EE6A" w14:textId="77777777" w:rsidR="00FD6276" w:rsidRPr="00156958" w:rsidRDefault="00FD6276">
            <w:pPr>
              <w:pStyle w:val="TAC"/>
            </w:pPr>
            <w:r w:rsidRPr="00156958">
              <w:t>AWI</w:t>
            </w:r>
          </w:p>
        </w:tc>
        <w:tc>
          <w:tcPr>
            <w:tcW w:w="709" w:type="dxa"/>
            <w:gridSpan w:val="2"/>
            <w:tcBorders>
              <w:top w:val="single" w:sz="6" w:space="0" w:color="auto"/>
              <w:left w:val="single" w:sz="6" w:space="0" w:color="auto"/>
              <w:bottom w:val="single" w:sz="6" w:space="0" w:color="auto"/>
              <w:right w:val="single" w:sz="6" w:space="0" w:color="auto"/>
            </w:tcBorders>
            <w:hideMark/>
          </w:tcPr>
          <w:p w14:paraId="5F3E29F4" w14:textId="77777777" w:rsidR="00FD6276" w:rsidRPr="00156958" w:rsidRDefault="00FD6276">
            <w:pPr>
              <w:pStyle w:val="TAC"/>
            </w:pPr>
            <w:r w:rsidRPr="00156958">
              <w:t>MDBVI</w:t>
            </w:r>
          </w:p>
        </w:tc>
        <w:tc>
          <w:tcPr>
            <w:tcW w:w="709" w:type="dxa"/>
            <w:gridSpan w:val="2"/>
            <w:tcBorders>
              <w:top w:val="single" w:sz="6" w:space="0" w:color="auto"/>
              <w:left w:val="single" w:sz="6" w:space="0" w:color="auto"/>
              <w:bottom w:val="single" w:sz="6" w:space="0" w:color="auto"/>
              <w:right w:val="single" w:sz="6" w:space="0" w:color="auto"/>
            </w:tcBorders>
            <w:hideMark/>
          </w:tcPr>
          <w:p w14:paraId="6EDC607C" w14:textId="77777777" w:rsidR="00FD6276" w:rsidRPr="00156958" w:rsidRDefault="00FD6276">
            <w:pPr>
              <w:pStyle w:val="TAC"/>
            </w:pPr>
            <w:r w:rsidRPr="00156958">
              <w:t>0</w:t>
            </w:r>
          </w:p>
          <w:p w14:paraId="176E7600" w14:textId="77777777" w:rsidR="00FD6276" w:rsidRPr="00156958" w:rsidRDefault="00FD6276">
            <w:pPr>
              <w:pStyle w:val="TAC"/>
            </w:pPr>
            <w:r w:rsidRPr="00156958">
              <w:t>Spare</w:t>
            </w:r>
          </w:p>
        </w:tc>
        <w:tc>
          <w:tcPr>
            <w:tcW w:w="1416" w:type="dxa"/>
            <w:gridSpan w:val="2"/>
            <w:tcBorders>
              <w:top w:val="nil"/>
              <w:left w:val="single" w:sz="6" w:space="0" w:color="auto"/>
              <w:bottom w:val="nil"/>
              <w:right w:val="nil"/>
            </w:tcBorders>
            <w:hideMark/>
          </w:tcPr>
          <w:p w14:paraId="03B1A8B5" w14:textId="77777777" w:rsidR="00FD6276" w:rsidRPr="00156958" w:rsidRDefault="00FD6276">
            <w:pPr>
              <w:pStyle w:val="TAL"/>
            </w:pPr>
            <w:r w:rsidRPr="00156958">
              <w:t>octet o75+5</w:t>
            </w:r>
          </w:p>
        </w:tc>
      </w:tr>
      <w:tr w:rsidR="00FD6276" w:rsidRPr="00156958" w14:paraId="78D8F5AF"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49F111C5" w14:textId="77777777" w:rsidR="00FD6276" w:rsidRPr="00156958" w:rsidRDefault="00FD6276">
            <w:pPr>
              <w:pStyle w:val="TAC"/>
            </w:pPr>
            <w:r w:rsidRPr="00156958">
              <w:t>PQI</w:t>
            </w:r>
          </w:p>
        </w:tc>
        <w:tc>
          <w:tcPr>
            <w:tcW w:w="1416" w:type="dxa"/>
            <w:gridSpan w:val="2"/>
            <w:tcBorders>
              <w:top w:val="nil"/>
              <w:left w:val="single" w:sz="6" w:space="0" w:color="auto"/>
              <w:bottom w:val="nil"/>
              <w:right w:val="nil"/>
            </w:tcBorders>
            <w:hideMark/>
          </w:tcPr>
          <w:p w14:paraId="404381D7" w14:textId="77777777" w:rsidR="00FD6276" w:rsidRPr="00156958" w:rsidRDefault="00FD6276">
            <w:pPr>
              <w:pStyle w:val="TAL"/>
            </w:pPr>
            <w:r w:rsidRPr="00156958">
              <w:t>octet o75+6</w:t>
            </w:r>
          </w:p>
        </w:tc>
      </w:tr>
      <w:tr w:rsidR="00FD6276" w:rsidRPr="00156958" w14:paraId="7C2C8BC7"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6563FF3" w14:textId="77777777" w:rsidR="00FD6276" w:rsidRPr="00156958" w:rsidRDefault="00FD6276">
            <w:pPr>
              <w:pStyle w:val="TAC"/>
            </w:pPr>
          </w:p>
          <w:p w14:paraId="25E00D0B" w14:textId="77777777" w:rsidR="00FD6276" w:rsidRPr="00156958" w:rsidRDefault="00FD6276">
            <w:pPr>
              <w:pStyle w:val="TAC"/>
            </w:pPr>
            <w:r w:rsidRPr="00156958">
              <w:t>Guaranteed flow bit rate</w:t>
            </w:r>
          </w:p>
        </w:tc>
        <w:tc>
          <w:tcPr>
            <w:tcW w:w="1416" w:type="dxa"/>
            <w:gridSpan w:val="2"/>
            <w:tcBorders>
              <w:top w:val="nil"/>
              <w:left w:val="single" w:sz="6" w:space="0" w:color="auto"/>
              <w:bottom w:val="nil"/>
              <w:right w:val="nil"/>
            </w:tcBorders>
          </w:tcPr>
          <w:p w14:paraId="1F612894" w14:textId="77777777" w:rsidR="00FD6276" w:rsidRPr="00156958" w:rsidRDefault="00FD6276">
            <w:pPr>
              <w:pStyle w:val="TAL"/>
            </w:pPr>
            <w:r w:rsidRPr="00156958">
              <w:t>octet (o75+7)*</w:t>
            </w:r>
          </w:p>
          <w:p w14:paraId="6D5E777A" w14:textId="77777777" w:rsidR="00FD6276" w:rsidRPr="00156958" w:rsidRDefault="00FD6276">
            <w:pPr>
              <w:pStyle w:val="TAL"/>
            </w:pPr>
          </w:p>
          <w:p w14:paraId="5C1A689F" w14:textId="77777777" w:rsidR="00FD6276" w:rsidRPr="00156958" w:rsidRDefault="00FD6276">
            <w:pPr>
              <w:pStyle w:val="TAL"/>
            </w:pPr>
            <w:r w:rsidRPr="00156958">
              <w:t>octet (o75+9)*</w:t>
            </w:r>
          </w:p>
        </w:tc>
      </w:tr>
      <w:tr w:rsidR="00FD6276" w:rsidRPr="00156958" w14:paraId="19FC609E"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3FB4056" w14:textId="77777777" w:rsidR="00FD6276" w:rsidRPr="00156958" w:rsidRDefault="00FD6276">
            <w:pPr>
              <w:pStyle w:val="TAC"/>
            </w:pPr>
          </w:p>
          <w:p w14:paraId="68E00492" w14:textId="77777777" w:rsidR="00FD6276" w:rsidRPr="00156958" w:rsidRDefault="00FD6276">
            <w:pPr>
              <w:pStyle w:val="TAC"/>
            </w:pPr>
            <w:r w:rsidRPr="00156958">
              <w:t>Maximum flow bit rate</w:t>
            </w:r>
          </w:p>
        </w:tc>
        <w:tc>
          <w:tcPr>
            <w:tcW w:w="1416" w:type="dxa"/>
            <w:gridSpan w:val="2"/>
            <w:tcBorders>
              <w:top w:val="nil"/>
              <w:left w:val="single" w:sz="6" w:space="0" w:color="auto"/>
              <w:bottom w:val="nil"/>
              <w:right w:val="nil"/>
            </w:tcBorders>
          </w:tcPr>
          <w:p w14:paraId="751C535E" w14:textId="77777777" w:rsidR="00FD6276" w:rsidRPr="00156958" w:rsidRDefault="00FD6276">
            <w:pPr>
              <w:pStyle w:val="TAL"/>
            </w:pPr>
            <w:r w:rsidRPr="00156958">
              <w:t>octet o97* (see NOTE)</w:t>
            </w:r>
          </w:p>
          <w:p w14:paraId="5AB7206D" w14:textId="77777777" w:rsidR="00FD6276" w:rsidRPr="00156958" w:rsidRDefault="00FD6276">
            <w:pPr>
              <w:pStyle w:val="TAL"/>
            </w:pPr>
          </w:p>
          <w:p w14:paraId="3E63E95D" w14:textId="77777777" w:rsidR="00FD6276" w:rsidRPr="00156958" w:rsidRDefault="00FD6276">
            <w:pPr>
              <w:pStyle w:val="TAL"/>
            </w:pPr>
            <w:r w:rsidRPr="00156958">
              <w:t>octet (o97+2)*</w:t>
            </w:r>
          </w:p>
        </w:tc>
      </w:tr>
      <w:tr w:rsidR="00FD6276" w:rsidRPr="00156958" w14:paraId="1EC4756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21339FC" w14:textId="77777777" w:rsidR="00FD6276" w:rsidRPr="00156958" w:rsidRDefault="00FD6276">
            <w:pPr>
              <w:pStyle w:val="TAC"/>
            </w:pPr>
          </w:p>
          <w:p w14:paraId="36A42EF2" w14:textId="77777777" w:rsidR="00FD6276" w:rsidRPr="00156958" w:rsidRDefault="00FD6276">
            <w:pPr>
              <w:pStyle w:val="TAC"/>
            </w:pPr>
            <w:r w:rsidRPr="00156958">
              <w:t>Per-link aggregate maximum bit rate</w:t>
            </w:r>
          </w:p>
        </w:tc>
        <w:tc>
          <w:tcPr>
            <w:tcW w:w="1416" w:type="dxa"/>
            <w:gridSpan w:val="2"/>
            <w:tcBorders>
              <w:top w:val="nil"/>
              <w:left w:val="single" w:sz="6" w:space="0" w:color="auto"/>
              <w:bottom w:val="nil"/>
              <w:right w:val="nil"/>
            </w:tcBorders>
          </w:tcPr>
          <w:p w14:paraId="53A9CECF" w14:textId="77777777" w:rsidR="00FD6276" w:rsidRPr="00156958" w:rsidRDefault="00FD6276">
            <w:pPr>
              <w:pStyle w:val="TAL"/>
            </w:pPr>
            <w:r w:rsidRPr="00156958">
              <w:t>octet o98* (see NOTE)</w:t>
            </w:r>
          </w:p>
          <w:p w14:paraId="346FC453" w14:textId="77777777" w:rsidR="00FD6276" w:rsidRPr="00156958" w:rsidRDefault="00FD6276">
            <w:pPr>
              <w:pStyle w:val="TAL"/>
            </w:pPr>
          </w:p>
          <w:p w14:paraId="3ECB77EC" w14:textId="77777777" w:rsidR="00FD6276" w:rsidRPr="00156958" w:rsidRDefault="00FD6276">
            <w:pPr>
              <w:pStyle w:val="TAL"/>
            </w:pPr>
            <w:r w:rsidRPr="00156958">
              <w:t>octet (o98+2)*</w:t>
            </w:r>
          </w:p>
        </w:tc>
      </w:tr>
      <w:tr w:rsidR="00FD6276" w:rsidRPr="00156958" w14:paraId="3CD97EAC"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D97E28" w14:textId="77777777" w:rsidR="00FD6276" w:rsidRPr="00156958" w:rsidRDefault="00FD6276">
            <w:pPr>
              <w:pStyle w:val="TAC"/>
            </w:pPr>
          </w:p>
          <w:p w14:paraId="3FC9C123" w14:textId="77777777" w:rsidR="00FD6276" w:rsidRPr="00156958" w:rsidRDefault="00FD6276">
            <w:pPr>
              <w:pStyle w:val="TAC"/>
            </w:pPr>
            <w:r w:rsidRPr="00156958">
              <w:t>Range</w:t>
            </w:r>
          </w:p>
        </w:tc>
        <w:tc>
          <w:tcPr>
            <w:tcW w:w="1416" w:type="dxa"/>
            <w:gridSpan w:val="2"/>
            <w:tcBorders>
              <w:top w:val="nil"/>
              <w:left w:val="single" w:sz="6" w:space="0" w:color="auto"/>
              <w:bottom w:val="nil"/>
              <w:right w:val="nil"/>
            </w:tcBorders>
          </w:tcPr>
          <w:p w14:paraId="3A033841" w14:textId="77777777" w:rsidR="00FD6276" w:rsidRPr="00156958" w:rsidRDefault="00FD6276">
            <w:pPr>
              <w:pStyle w:val="TAL"/>
            </w:pPr>
            <w:r w:rsidRPr="00156958">
              <w:t>octet o99* (see NOTE)</w:t>
            </w:r>
          </w:p>
          <w:p w14:paraId="2891D59B" w14:textId="77777777" w:rsidR="00FD6276" w:rsidRPr="00156958" w:rsidRDefault="00FD6276">
            <w:pPr>
              <w:pStyle w:val="TAL"/>
            </w:pPr>
          </w:p>
          <w:p w14:paraId="7DBC536D" w14:textId="77777777" w:rsidR="00FD6276" w:rsidRPr="00156958" w:rsidRDefault="00FD6276">
            <w:pPr>
              <w:pStyle w:val="TAL"/>
            </w:pPr>
            <w:r w:rsidRPr="00156958">
              <w:t>octet (o99+1)*</w:t>
            </w:r>
          </w:p>
        </w:tc>
      </w:tr>
      <w:tr w:rsidR="00FD6276" w:rsidRPr="00156958" w14:paraId="52036693"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DD72E8" w14:textId="77777777" w:rsidR="00FD6276" w:rsidRPr="00156958" w:rsidRDefault="00FD6276">
            <w:pPr>
              <w:pStyle w:val="TAC"/>
            </w:pPr>
            <w:r w:rsidRPr="00156958">
              <w:t>0</w:t>
            </w:r>
          </w:p>
          <w:p w14:paraId="108E3A1A"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7A8D3" w14:textId="77777777" w:rsidR="00FD6276" w:rsidRPr="00156958" w:rsidRDefault="00FD6276">
            <w:pPr>
              <w:pStyle w:val="TAC"/>
            </w:pPr>
            <w:r w:rsidRPr="00156958">
              <w:t>0</w:t>
            </w:r>
          </w:p>
          <w:p w14:paraId="2CF47507"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93A673C" w14:textId="77777777" w:rsidR="00FD6276" w:rsidRPr="00156958" w:rsidRDefault="00FD6276">
            <w:pPr>
              <w:pStyle w:val="TAC"/>
            </w:pPr>
            <w:r w:rsidRPr="00156958">
              <w:t>0</w:t>
            </w:r>
          </w:p>
          <w:p w14:paraId="10972C89"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943F0A" w14:textId="77777777" w:rsidR="00FD6276" w:rsidRPr="00156958" w:rsidRDefault="00FD6276">
            <w:pPr>
              <w:pStyle w:val="TAC"/>
            </w:pPr>
            <w:r w:rsidRPr="00156958">
              <w:t>0</w:t>
            </w:r>
          </w:p>
          <w:p w14:paraId="5C43301B"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9974F8" w14:textId="77777777" w:rsidR="00FD6276" w:rsidRPr="00156958" w:rsidRDefault="00FD6276">
            <w:pPr>
              <w:pStyle w:val="TAC"/>
            </w:pPr>
            <w:r w:rsidRPr="00156958">
              <w:t>0</w:t>
            </w:r>
          </w:p>
          <w:p w14:paraId="52291CEB" w14:textId="77777777" w:rsidR="00FD6276" w:rsidRPr="00156958" w:rsidRDefault="00FD6276">
            <w:pPr>
              <w:pStyle w:val="TAC"/>
            </w:pPr>
            <w:r w:rsidRPr="00156958">
              <w:t>Spare</w:t>
            </w:r>
          </w:p>
        </w:tc>
        <w:tc>
          <w:tcPr>
            <w:tcW w:w="2127" w:type="dxa"/>
            <w:gridSpan w:val="6"/>
            <w:tcBorders>
              <w:top w:val="single" w:sz="6" w:space="0" w:color="auto"/>
              <w:left w:val="single" w:sz="6" w:space="0" w:color="auto"/>
              <w:bottom w:val="single" w:sz="6" w:space="0" w:color="auto"/>
              <w:right w:val="single" w:sz="6" w:space="0" w:color="auto"/>
            </w:tcBorders>
            <w:hideMark/>
          </w:tcPr>
          <w:p w14:paraId="0E474083" w14:textId="77777777" w:rsidR="00FD6276" w:rsidRPr="00156958" w:rsidRDefault="00FD6276">
            <w:pPr>
              <w:pStyle w:val="TAC"/>
            </w:pPr>
            <w:r w:rsidRPr="00156958">
              <w:t>Priority level</w:t>
            </w:r>
          </w:p>
        </w:tc>
        <w:tc>
          <w:tcPr>
            <w:tcW w:w="1416" w:type="dxa"/>
            <w:gridSpan w:val="2"/>
            <w:tcBorders>
              <w:top w:val="nil"/>
              <w:left w:val="single" w:sz="6" w:space="0" w:color="auto"/>
              <w:bottom w:val="nil"/>
              <w:right w:val="nil"/>
            </w:tcBorders>
            <w:hideMark/>
          </w:tcPr>
          <w:p w14:paraId="5E828C99" w14:textId="77777777" w:rsidR="00FD6276" w:rsidRPr="00156958" w:rsidRDefault="00FD6276">
            <w:pPr>
              <w:pStyle w:val="TAL"/>
            </w:pPr>
            <w:r w:rsidRPr="00156958">
              <w:t>octet o100*</w:t>
            </w:r>
          </w:p>
          <w:p w14:paraId="5158AD76" w14:textId="77777777" w:rsidR="00FD6276" w:rsidRPr="00156958" w:rsidRDefault="00FD6276">
            <w:pPr>
              <w:pStyle w:val="TAL"/>
            </w:pPr>
            <w:r w:rsidRPr="00156958">
              <w:t>(see NOTE)</w:t>
            </w:r>
          </w:p>
        </w:tc>
      </w:tr>
      <w:tr w:rsidR="00FD6276" w:rsidRPr="00156958" w14:paraId="05D8F442"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7830604" w14:textId="77777777" w:rsidR="00FD6276" w:rsidRPr="00156958" w:rsidRDefault="00FD6276">
            <w:pPr>
              <w:pStyle w:val="TAC"/>
            </w:pPr>
          </w:p>
          <w:p w14:paraId="288AC7E2" w14:textId="77777777" w:rsidR="00FD6276" w:rsidRPr="00156958" w:rsidRDefault="00FD6276">
            <w:pPr>
              <w:pStyle w:val="TAC"/>
            </w:pPr>
            <w:r w:rsidRPr="00156958">
              <w:t>Averaging window</w:t>
            </w:r>
          </w:p>
        </w:tc>
        <w:tc>
          <w:tcPr>
            <w:tcW w:w="1416" w:type="dxa"/>
            <w:gridSpan w:val="2"/>
            <w:tcBorders>
              <w:top w:val="nil"/>
              <w:left w:val="single" w:sz="6" w:space="0" w:color="auto"/>
              <w:bottom w:val="nil"/>
              <w:right w:val="nil"/>
            </w:tcBorders>
          </w:tcPr>
          <w:p w14:paraId="6F22E950" w14:textId="77777777" w:rsidR="00FD6276" w:rsidRPr="00156958" w:rsidRDefault="00FD6276">
            <w:pPr>
              <w:pStyle w:val="TAL"/>
            </w:pPr>
            <w:r w:rsidRPr="00156958">
              <w:t>octet o101*</w:t>
            </w:r>
          </w:p>
          <w:p w14:paraId="295D9574" w14:textId="77777777" w:rsidR="00FD6276" w:rsidRPr="00156958" w:rsidRDefault="00FD6276">
            <w:pPr>
              <w:pStyle w:val="TAL"/>
            </w:pPr>
            <w:r w:rsidRPr="00156958">
              <w:t>(see NOTE)</w:t>
            </w:r>
          </w:p>
          <w:p w14:paraId="063B527E" w14:textId="77777777" w:rsidR="00FD6276" w:rsidRPr="00156958" w:rsidRDefault="00FD6276">
            <w:pPr>
              <w:pStyle w:val="TAL"/>
            </w:pPr>
          </w:p>
          <w:p w14:paraId="2CD86CF6" w14:textId="77777777" w:rsidR="00FD6276" w:rsidRPr="00156958" w:rsidRDefault="00FD6276">
            <w:pPr>
              <w:pStyle w:val="TAL"/>
            </w:pPr>
            <w:r w:rsidRPr="00156958">
              <w:t>octet (o101+1)*</w:t>
            </w:r>
          </w:p>
        </w:tc>
      </w:tr>
      <w:tr w:rsidR="00FD6276" w:rsidRPr="00156958" w14:paraId="00C5C80D" w14:textId="77777777" w:rsidTr="00FD6276">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F1F481D" w14:textId="77777777" w:rsidR="00FD6276" w:rsidRPr="00156958" w:rsidRDefault="00FD6276">
            <w:pPr>
              <w:pStyle w:val="TAC"/>
            </w:pPr>
          </w:p>
          <w:p w14:paraId="1E1E6CF5" w14:textId="77777777" w:rsidR="00FD6276" w:rsidRPr="00156958" w:rsidRDefault="00FD6276">
            <w:pPr>
              <w:pStyle w:val="TAC"/>
            </w:pPr>
            <w:r w:rsidRPr="00156958">
              <w:t>Maximum data burst volume</w:t>
            </w:r>
          </w:p>
        </w:tc>
        <w:tc>
          <w:tcPr>
            <w:tcW w:w="1416" w:type="dxa"/>
            <w:gridSpan w:val="2"/>
            <w:tcBorders>
              <w:top w:val="nil"/>
              <w:left w:val="single" w:sz="6" w:space="0" w:color="auto"/>
              <w:bottom w:val="nil"/>
              <w:right w:val="nil"/>
            </w:tcBorders>
          </w:tcPr>
          <w:p w14:paraId="1046C68D" w14:textId="77777777" w:rsidR="00FD6276" w:rsidRPr="00156958" w:rsidRDefault="00FD6276">
            <w:pPr>
              <w:pStyle w:val="TAL"/>
            </w:pPr>
            <w:r w:rsidRPr="00156958">
              <w:t>octet o102*</w:t>
            </w:r>
          </w:p>
          <w:p w14:paraId="063BD702" w14:textId="77777777" w:rsidR="00FD6276" w:rsidRPr="00156958" w:rsidRDefault="00FD6276">
            <w:pPr>
              <w:pStyle w:val="TAL"/>
            </w:pPr>
            <w:r w:rsidRPr="00156958">
              <w:t>(see NOTE)</w:t>
            </w:r>
          </w:p>
          <w:p w14:paraId="40B41BA7" w14:textId="77777777" w:rsidR="00FD6276" w:rsidRPr="00156958" w:rsidRDefault="00FD6276">
            <w:pPr>
              <w:pStyle w:val="TAL"/>
            </w:pPr>
          </w:p>
          <w:p w14:paraId="5895AAC9" w14:textId="77777777" w:rsidR="00FD6276" w:rsidRPr="00156958" w:rsidRDefault="00FD6276">
            <w:pPr>
              <w:pStyle w:val="TAL"/>
            </w:pPr>
            <w:r w:rsidRPr="00156958">
              <w:t>octet (o102+1)* = octet o78*</w:t>
            </w:r>
          </w:p>
        </w:tc>
      </w:tr>
    </w:tbl>
    <w:p w14:paraId="3E9844D5" w14:textId="77777777" w:rsidR="00FD6276" w:rsidRPr="00156958" w:rsidRDefault="00FD6276" w:rsidP="007A34B7">
      <w:pPr>
        <w:pStyle w:val="NO"/>
      </w:pPr>
      <w:r w:rsidRPr="00156958">
        <w:t>NOTE:</w:t>
      </w:r>
      <w:r w:rsidRPr="00156958">
        <w:tab/>
        <w:t>The field is placed immediately after the last present preceding field.</w:t>
      </w:r>
    </w:p>
    <w:p w14:paraId="72957C5D" w14:textId="2B034AF2" w:rsidR="00FD6276" w:rsidRPr="00156958" w:rsidRDefault="00FD6276" w:rsidP="00FD6276">
      <w:pPr>
        <w:pStyle w:val="TF"/>
        <w:rPr>
          <w:noProof/>
          <w:lang w:val="fr-FR"/>
        </w:rPr>
      </w:pPr>
      <w:r w:rsidRPr="00156958">
        <w:rPr>
          <w:lang w:val="fr-FR"/>
        </w:rPr>
        <w:t>Figure 5.4.</w:t>
      </w:r>
      <w:r w:rsidR="00134A1C" w:rsidRPr="00156958">
        <w:rPr>
          <w:lang w:val="fr-FR"/>
        </w:rPr>
        <w:t>2</w:t>
      </w:r>
      <w:r w:rsidRPr="00156958">
        <w:rPr>
          <w:lang w:val="fr-FR"/>
        </w:rPr>
        <w:t>.3</w:t>
      </w:r>
      <w:r w:rsidR="007852CA" w:rsidRPr="00156958">
        <w:rPr>
          <w:lang w:val="fr-FR"/>
        </w:rPr>
        <w:t>3</w:t>
      </w:r>
      <w:r w:rsidRPr="00156958">
        <w:rPr>
          <w:lang w:val="fr-FR"/>
        </w:rPr>
        <w:t>:PC5 QoS profile</w:t>
      </w:r>
    </w:p>
    <w:p w14:paraId="6BD0F10C" w14:textId="385F00E1" w:rsidR="00FD6276" w:rsidRPr="00156958" w:rsidRDefault="00FD6276" w:rsidP="00FD6276">
      <w:pPr>
        <w:pStyle w:val="TH"/>
        <w:rPr>
          <w:lang w:val="fr-FR"/>
        </w:rPr>
      </w:pPr>
      <w:r w:rsidRPr="00156958">
        <w:rPr>
          <w:lang w:val="fr-FR"/>
        </w:rPr>
        <w:lastRenderedPageBreak/>
        <w:t>Table 5.4.</w:t>
      </w:r>
      <w:r w:rsidR="00134A1C" w:rsidRPr="00156958">
        <w:rPr>
          <w:lang w:val="fr-FR"/>
        </w:rPr>
        <w:t>2</w:t>
      </w:r>
      <w:r w:rsidRPr="00156958">
        <w:rPr>
          <w:lang w:val="fr-FR"/>
        </w:rPr>
        <w:t>.3</w:t>
      </w:r>
      <w:r w:rsidR="007852CA" w:rsidRPr="00156958">
        <w:rPr>
          <w:lang w:val="fr-FR"/>
        </w:rPr>
        <w:t>3</w:t>
      </w:r>
      <w:r w:rsidRPr="00156958">
        <w:rPr>
          <w:lang w:val="fr-FR"/>
        </w:rPr>
        <w:t>:PC5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27E25073"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9BC3D8A" w14:textId="77777777" w:rsidR="00FD6276" w:rsidRPr="00156958" w:rsidRDefault="00FD6276">
            <w:pPr>
              <w:pStyle w:val="TAL"/>
              <w:rPr>
                <w:noProof/>
                <w:lang w:val="en-US"/>
              </w:rPr>
            </w:pPr>
            <w:r w:rsidRPr="00156958">
              <w:lastRenderedPageBreak/>
              <w:t>Guaranteed flow bit rate</w:t>
            </w:r>
            <w:r w:rsidRPr="00156958">
              <w:rPr>
                <w:noProof/>
                <w:lang w:val="en-US"/>
              </w:rPr>
              <w:t xml:space="preserve"> indicator</w:t>
            </w:r>
            <w:r w:rsidRPr="00156958">
              <w:t xml:space="preserve"> (GFBRI) (o75+5 bit 8):</w:t>
            </w:r>
          </w:p>
          <w:p w14:paraId="5591AB6D" w14:textId="77777777" w:rsidR="00FD6276" w:rsidRPr="00156958" w:rsidRDefault="00FD6276">
            <w:pPr>
              <w:pStyle w:val="TAL"/>
            </w:pPr>
            <w:r w:rsidRPr="00156958">
              <w:rPr>
                <w:noProof/>
                <w:lang w:val="en-US"/>
              </w:rPr>
              <w:t xml:space="preserve">The </w:t>
            </w:r>
            <w:r w:rsidRPr="00156958">
              <w:t>GFBRI bit indicates presence of guaranteed flow bit rate</w:t>
            </w:r>
            <w:r w:rsidRPr="00156958">
              <w:rPr>
                <w:noProof/>
                <w:lang w:val="en-US"/>
              </w:rPr>
              <w:t xml:space="preserve"> </w:t>
            </w:r>
            <w:r w:rsidRPr="00156958">
              <w:t>field.</w:t>
            </w:r>
          </w:p>
          <w:p w14:paraId="506A5BB3" w14:textId="77777777" w:rsidR="00FD6276" w:rsidRPr="00156958" w:rsidRDefault="00FD6276">
            <w:pPr>
              <w:pStyle w:val="TAL"/>
            </w:pPr>
            <w:r w:rsidRPr="00156958">
              <w:t>Bit</w:t>
            </w:r>
          </w:p>
          <w:p w14:paraId="1B4CB979" w14:textId="77777777" w:rsidR="00FD6276" w:rsidRPr="00156958" w:rsidRDefault="00FD6276">
            <w:pPr>
              <w:pStyle w:val="TAL"/>
              <w:rPr>
                <w:b/>
              </w:rPr>
            </w:pPr>
            <w:r w:rsidRPr="00156958">
              <w:rPr>
                <w:b/>
              </w:rPr>
              <w:t>8</w:t>
            </w:r>
          </w:p>
          <w:p w14:paraId="69740975" w14:textId="77777777" w:rsidR="00FD6276" w:rsidRPr="00156958" w:rsidRDefault="00FD6276">
            <w:pPr>
              <w:pStyle w:val="TAL"/>
              <w:rPr>
                <w:noProof/>
                <w:lang w:val="en-US"/>
              </w:rPr>
            </w:pPr>
            <w:r w:rsidRPr="00156958">
              <w:t>0</w:t>
            </w:r>
            <w:r w:rsidRPr="00156958">
              <w:tab/>
              <w:t>Guaranteed flow bit rate</w:t>
            </w:r>
            <w:r w:rsidRPr="00156958">
              <w:rPr>
                <w:noProof/>
                <w:lang w:val="en-US"/>
              </w:rPr>
              <w:t xml:space="preserve"> </w:t>
            </w:r>
            <w:r w:rsidRPr="00156958">
              <w:t>field is absent</w:t>
            </w:r>
          </w:p>
          <w:p w14:paraId="239BB7AE" w14:textId="77777777" w:rsidR="00FD6276" w:rsidRPr="00156958" w:rsidRDefault="00FD6276">
            <w:pPr>
              <w:pStyle w:val="TAL"/>
              <w:rPr>
                <w:noProof/>
                <w:lang w:val="en-US"/>
              </w:rPr>
            </w:pPr>
            <w:r w:rsidRPr="00156958">
              <w:t>1</w:t>
            </w:r>
            <w:r w:rsidRPr="00156958">
              <w:tab/>
              <w:t>Guaranteed flow bit rate field is present</w:t>
            </w:r>
          </w:p>
        </w:tc>
      </w:tr>
      <w:tr w:rsidR="00FD6276" w:rsidRPr="00156958" w14:paraId="7F788C85" w14:textId="77777777" w:rsidTr="00FD6276">
        <w:trPr>
          <w:cantSplit/>
          <w:jc w:val="center"/>
        </w:trPr>
        <w:tc>
          <w:tcPr>
            <w:tcW w:w="7094" w:type="dxa"/>
            <w:tcBorders>
              <w:top w:val="nil"/>
              <w:left w:val="single" w:sz="4" w:space="0" w:color="auto"/>
              <w:bottom w:val="nil"/>
              <w:right w:val="single" w:sz="4" w:space="0" w:color="auto"/>
            </w:tcBorders>
          </w:tcPr>
          <w:p w14:paraId="30351522" w14:textId="77777777" w:rsidR="00FD6276" w:rsidRPr="00156958" w:rsidRDefault="00FD6276">
            <w:pPr>
              <w:pStyle w:val="TAL"/>
              <w:rPr>
                <w:noProof/>
              </w:rPr>
            </w:pPr>
          </w:p>
        </w:tc>
      </w:tr>
      <w:tr w:rsidR="00FD6276" w:rsidRPr="00156958" w14:paraId="13FCCDF1" w14:textId="77777777" w:rsidTr="00FD6276">
        <w:trPr>
          <w:cantSplit/>
          <w:jc w:val="center"/>
        </w:trPr>
        <w:tc>
          <w:tcPr>
            <w:tcW w:w="7094" w:type="dxa"/>
            <w:tcBorders>
              <w:top w:val="nil"/>
              <w:left w:val="single" w:sz="4" w:space="0" w:color="auto"/>
              <w:bottom w:val="nil"/>
              <w:right w:val="single" w:sz="4" w:space="0" w:color="auto"/>
            </w:tcBorders>
            <w:hideMark/>
          </w:tcPr>
          <w:p w14:paraId="4EB3BBFB" w14:textId="77777777" w:rsidR="00FD6276" w:rsidRPr="00156958" w:rsidRDefault="00FD6276">
            <w:pPr>
              <w:pStyle w:val="TAL"/>
              <w:rPr>
                <w:noProof/>
                <w:lang w:val="en-US"/>
              </w:rPr>
            </w:pPr>
            <w:r w:rsidRPr="00156958">
              <w:t>Maximum flow bit rate</w:t>
            </w:r>
            <w:r w:rsidRPr="00156958">
              <w:rPr>
                <w:noProof/>
                <w:lang w:val="en-US"/>
              </w:rPr>
              <w:t xml:space="preserve"> indicator</w:t>
            </w:r>
            <w:r w:rsidRPr="00156958">
              <w:t xml:space="preserve"> (MFBRI) (o75+5 bit 7):</w:t>
            </w:r>
          </w:p>
          <w:p w14:paraId="603F7B27" w14:textId="77777777" w:rsidR="00FD6276" w:rsidRPr="00156958" w:rsidRDefault="00FD6276">
            <w:pPr>
              <w:pStyle w:val="TAL"/>
            </w:pPr>
            <w:r w:rsidRPr="00156958">
              <w:rPr>
                <w:noProof/>
                <w:lang w:val="en-US"/>
              </w:rPr>
              <w:t xml:space="preserve">The </w:t>
            </w:r>
            <w:r w:rsidRPr="00156958">
              <w:t>MFBRI bit indicates presence of maximum flow bit rate</w:t>
            </w:r>
            <w:r w:rsidRPr="00156958">
              <w:rPr>
                <w:noProof/>
                <w:lang w:val="en-US"/>
              </w:rPr>
              <w:t xml:space="preserve"> </w:t>
            </w:r>
            <w:r w:rsidRPr="00156958">
              <w:t>field.</w:t>
            </w:r>
          </w:p>
          <w:p w14:paraId="7E646161" w14:textId="77777777" w:rsidR="00FD6276" w:rsidRPr="00156958" w:rsidRDefault="00FD6276">
            <w:pPr>
              <w:pStyle w:val="TAL"/>
            </w:pPr>
            <w:r w:rsidRPr="00156958">
              <w:t>Bit</w:t>
            </w:r>
          </w:p>
          <w:p w14:paraId="6BF8BAC0" w14:textId="77777777" w:rsidR="00FD6276" w:rsidRPr="00156958" w:rsidRDefault="00FD6276">
            <w:pPr>
              <w:pStyle w:val="TAL"/>
              <w:rPr>
                <w:b/>
              </w:rPr>
            </w:pPr>
            <w:r w:rsidRPr="00156958">
              <w:rPr>
                <w:b/>
              </w:rPr>
              <w:t>7</w:t>
            </w:r>
          </w:p>
          <w:p w14:paraId="402142F9" w14:textId="77777777" w:rsidR="00FD6276" w:rsidRPr="00156958" w:rsidRDefault="00FD6276">
            <w:pPr>
              <w:pStyle w:val="TAL"/>
              <w:rPr>
                <w:noProof/>
                <w:lang w:val="en-US"/>
              </w:rPr>
            </w:pPr>
            <w:r w:rsidRPr="00156958">
              <w:t>0</w:t>
            </w:r>
            <w:r w:rsidRPr="00156958">
              <w:tab/>
              <w:t>Maximum flow bit rate</w:t>
            </w:r>
            <w:r w:rsidRPr="00156958">
              <w:rPr>
                <w:noProof/>
                <w:lang w:val="en-US"/>
              </w:rPr>
              <w:t xml:space="preserve"> </w:t>
            </w:r>
            <w:r w:rsidRPr="00156958">
              <w:t>field is absent</w:t>
            </w:r>
          </w:p>
          <w:p w14:paraId="57132199" w14:textId="77777777" w:rsidR="00FD6276" w:rsidRPr="00156958" w:rsidRDefault="00FD6276">
            <w:pPr>
              <w:pStyle w:val="TAL"/>
              <w:rPr>
                <w:noProof/>
                <w:lang w:val="en-US"/>
              </w:rPr>
            </w:pPr>
            <w:r w:rsidRPr="00156958">
              <w:t>1</w:t>
            </w:r>
            <w:r w:rsidRPr="00156958">
              <w:tab/>
              <w:t>Maximum flow bit rate field is present</w:t>
            </w:r>
          </w:p>
        </w:tc>
      </w:tr>
      <w:tr w:rsidR="00FD6276" w:rsidRPr="00156958" w14:paraId="01D109CA" w14:textId="77777777" w:rsidTr="00FD6276">
        <w:trPr>
          <w:cantSplit/>
          <w:jc w:val="center"/>
        </w:trPr>
        <w:tc>
          <w:tcPr>
            <w:tcW w:w="7094" w:type="dxa"/>
            <w:tcBorders>
              <w:top w:val="nil"/>
              <w:left w:val="single" w:sz="4" w:space="0" w:color="auto"/>
              <w:bottom w:val="nil"/>
              <w:right w:val="single" w:sz="4" w:space="0" w:color="auto"/>
            </w:tcBorders>
          </w:tcPr>
          <w:p w14:paraId="6475447B" w14:textId="77777777" w:rsidR="00FD6276" w:rsidRPr="00156958" w:rsidRDefault="00FD6276">
            <w:pPr>
              <w:pStyle w:val="TAL"/>
              <w:rPr>
                <w:noProof/>
                <w:lang w:val="en-US"/>
              </w:rPr>
            </w:pPr>
          </w:p>
        </w:tc>
      </w:tr>
      <w:tr w:rsidR="00FD6276" w:rsidRPr="00156958" w14:paraId="0FBB1426" w14:textId="77777777" w:rsidTr="00FD6276">
        <w:trPr>
          <w:cantSplit/>
          <w:jc w:val="center"/>
        </w:trPr>
        <w:tc>
          <w:tcPr>
            <w:tcW w:w="7094" w:type="dxa"/>
            <w:tcBorders>
              <w:top w:val="nil"/>
              <w:left w:val="single" w:sz="4" w:space="0" w:color="auto"/>
              <w:bottom w:val="nil"/>
              <w:right w:val="single" w:sz="4" w:space="0" w:color="auto"/>
            </w:tcBorders>
            <w:hideMark/>
          </w:tcPr>
          <w:p w14:paraId="4B713B76" w14:textId="77777777" w:rsidR="00FD6276" w:rsidRPr="00156958" w:rsidRDefault="00FD6276">
            <w:pPr>
              <w:pStyle w:val="TAL"/>
              <w:rPr>
                <w:noProof/>
                <w:lang w:val="en-US"/>
              </w:rPr>
            </w:pPr>
            <w:r w:rsidRPr="00156958">
              <w:t xml:space="preserve">Per-link aggregate maximum bit rate </w:t>
            </w:r>
            <w:r w:rsidRPr="00156958">
              <w:rPr>
                <w:noProof/>
                <w:lang w:val="en-US"/>
              </w:rPr>
              <w:t>indicator</w:t>
            </w:r>
            <w:r w:rsidRPr="00156958">
              <w:t xml:space="preserve"> (PLAMBRI) (o75+5 bit 6):</w:t>
            </w:r>
          </w:p>
          <w:p w14:paraId="5202F6BC" w14:textId="77777777" w:rsidR="00FD6276" w:rsidRPr="00156958" w:rsidRDefault="00FD6276">
            <w:pPr>
              <w:pStyle w:val="TAL"/>
            </w:pPr>
            <w:r w:rsidRPr="00156958">
              <w:rPr>
                <w:noProof/>
                <w:lang w:val="en-US"/>
              </w:rPr>
              <w:t xml:space="preserve">The </w:t>
            </w:r>
            <w:r w:rsidRPr="00156958">
              <w:t>PLAMBRI bit indicates presence of per-link aggregate maximum bit rate</w:t>
            </w:r>
            <w:r w:rsidRPr="00156958">
              <w:rPr>
                <w:noProof/>
                <w:lang w:val="en-US"/>
              </w:rPr>
              <w:t xml:space="preserve"> </w:t>
            </w:r>
            <w:r w:rsidRPr="00156958">
              <w:t>field.</w:t>
            </w:r>
          </w:p>
          <w:p w14:paraId="56C0651C" w14:textId="77777777" w:rsidR="00FD6276" w:rsidRPr="00156958" w:rsidRDefault="00FD6276">
            <w:pPr>
              <w:pStyle w:val="TAL"/>
            </w:pPr>
            <w:r w:rsidRPr="00156958">
              <w:t>Bit</w:t>
            </w:r>
          </w:p>
          <w:p w14:paraId="2DF3C2B5" w14:textId="77777777" w:rsidR="00FD6276" w:rsidRPr="00156958" w:rsidRDefault="00FD6276">
            <w:pPr>
              <w:pStyle w:val="TAL"/>
              <w:rPr>
                <w:b/>
              </w:rPr>
            </w:pPr>
            <w:r w:rsidRPr="00156958">
              <w:rPr>
                <w:b/>
              </w:rPr>
              <w:t>6</w:t>
            </w:r>
          </w:p>
          <w:p w14:paraId="7B8163EE" w14:textId="77777777" w:rsidR="00FD6276" w:rsidRPr="00156958" w:rsidRDefault="00FD6276">
            <w:pPr>
              <w:pStyle w:val="TAL"/>
              <w:rPr>
                <w:noProof/>
                <w:lang w:val="en-US"/>
              </w:rPr>
            </w:pPr>
            <w:r w:rsidRPr="00156958">
              <w:t>0</w:t>
            </w:r>
            <w:r w:rsidRPr="00156958">
              <w:tab/>
              <w:t>Per-link aggregate maximum bit rate</w:t>
            </w:r>
            <w:r w:rsidRPr="00156958">
              <w:rPr>
                <w:noProof/>
                <w:lang w:val="en-US"/>
              </w:rPr>
              <w:t xml:space="preserve"> </w:t>
            </w:r>
            <w:r w:rsidRPr="00156958">
              <w:t>field is absent</w:t>
            </w:r>
          </w:p>
          <w:p w14:paraId="2DE39AEC" w14:textId="77777777" w:rsidR="00FD6276" w:rsidRPr="00156958" w:rsidRDefault="00FD6276">
            <w:pPr>
              <w:pStyle w:val="TAL"/>
              <w:rPr>
                <w:noProof/>
                <w:lang w:val="en-US"/>
              </w:rPr>
            </w:pPr>
            <w:r w:rsidRPr="00156958">
              <w:t>1</w:t>
            </w:r>
            <w:r w:rsidRPr="00156958">
              <w:tab/>
              <w:t>Per-link aggregate maximum bit rate field is present</w:t>
            </w:r>
          </w:p>
        </w:tc>
      </w:tr>
      <w:tr w:rsidR="00FD6276" w:rsidRPr="00156958" w14:paraId="0E7C6B91" w14:textId="77777777" w:rsidTr="00FD6276">
        <w:trPr>
          <w:cantSplit/>
          <w:jc w:val="center"/>
        </w:trPr>
        <w:tc>
          <w:tcPr>
            <w:tcW w:w="7094" w:type="dxa"/>
            <w:tcBorders>
              <w:top w:val="nil"/>
              <w:left w:val="single" w:sz="4" w:space="0" w:color="auto"/>
              <w:bottom w:val="nil"/>
              <w:right w:val="single" w:sz="4" w:space="0" w:color="auto"/>
            </w:tcBorders>
          </w:tcPr>
          <w:p w14:paraId="1700A310" w14:textId="77777777" w:rsidR="00FD6276" w:rsidRPr="00156958" w:rsidRDefault="00FD6276">
            <w:pPr>
              <w:pStyle w:val="TAL"/>
              <w:rPr>
                <w:noProof/>
                <w:lang w:val="en-US"/>
              </w:rPr>
            </w:pPr>
          </w:p>
        </w:tc>
      </w:tr>
      <w:tr w:rsidR="00FD6276" w:rsidRPr="00156958" w14:paraId="2033907E" w14:textId="77777777" w:rsidTr="00FD6276">
        <w:trPr>
          <w:cantSplit/>
          <w:jc w:val="center"/>
        </w:trPr>
        <w:tc>
          <w:tcPr>
            <w:tcW w:w="7094" w:type="dxa"/>
            <w:tcBorders>
              <w:top w:val="nil"/>
              <w:left w:val="single" w:sz="4" w:space="0" w:color="auto"/>
              <w:bottom w:val="nil"/>
              <w:right w:val="single" w:sz="4" w:space="0" w:color="auto"/>
            </w:tcBorders>
            <w:hideMark/>
          </w:tcPr>
          <w:p w14:paraId="5637497B" w14:textId="77777777" w:rsidR="00FD6276" w:rsidRPr="00156958" w:rsidRDefault="00FD6276">
            <w:pPr>
              <w:pStyle w:val="TAL"/>
              <w:rPr>
                <w:noProof/>
                <w:lang w:val="en-US"/>
              </w:rPr>
            </w:pPr>
            <w:r w:rsidRPr="00156958">
              <w:t xml:space="preserve">Range </w:t>
            </w:r>
            <w:r w:rsidRPr="00156958">
              <w:rPr>
                <w:noProof/>
                <w:lang w:val="en-US"/>
              </w:rPr>
              <w:t>indicator</w:t>
            </w:r>
            <w:r w:rsidRPr="00156958">
              <w:t xml:space="preserve"> (RI) (o75+5 bit 5): </w:t>
            </w:r>
          </w:p>
          <w:p w14:paraId="220AC92E" w14:textId="77777777" w:rsidR="00FD6276" w:rsidRPr="00156958" w:rsidRDefault="00FD6276">
            <w:pPr>
              <w:pStyle w:val="TAL"/>
            </w:pPr>
            <w:r w:rsidRPr="00156958">
              <w:rPr>
                <w:noProof/>
                <w:lang w:val="en-US"/>
              </w:rPr>
              <w:t xml:space="preserve">The </w:t>
            </w:r>
            <w:r w:rsidRPr="00156958">
              <w:t>RI bit indicates presence of range</w:t>
            </w:r>
            <w:r w:rsidRPr="00156958">
              <w:rPr>
                <w:noProof/>
                <w:lang w:val="en-US"/>
              </w:rPr>
              <w:t xml:space="preserve"> </w:t>
            </w:r>
            <w:r w:rsidRPr="00156958">
              <w:t>field.</w:t>
            </w:r>
          </w:p>
          <w:p w14:paraId="12D4A6DB" w14:textId="77777777" w:rsidR="00FD6276" w:rsidRPr="00156958" w:rsidRDefault="00FD6276">
            <w:pPr>
              <w:pStyle w:val="TAL"/>
            </w:pPr>
            <w:r w:rsidRPr="00156958">
              <w:t>Bit</w:t>
            </w:r>
          </w:p>
          <w:p w14:paraId="0311DB6E" w14:textId="77777777" w:rsidR="00FD6276" w:rsidRPr="00156958" w:rsidRDefault="00FD6276">
            <w:pPr>
              <w:pStyle w:val="TAL"/>
              <w:rPr>
                <w:b/>
              </w:rPr>
            </w:pPr>
            <w:r w:rsidRPr="00156958">
              <w:rPr>
                <w:b/>
              </w:rPr>
              <w:t>5</w:t>
            </w:r>
          </w:p>
          <w:p w14:paraId="5F1BC375" w14:textId="77777777" w:rsidR="00FD6276" w:rsidRPr="00156958" w:rsidRDefault="00FD6276">
            <w:pPr>
              <w:pStyle w:val="TAL"/>
              <w:rPr>
                <w:noProof/>
                <w:lang w:val="en-US"/>
              </w:rPr>
            </w:pPr>
            <w:r w:rsidRPr="00156958">
              <w:t>0</w:t>
            </w:r>
            <w:r w:rsidRPr="00156958">
              <w:tab/>
              <w:t>Range</w:t>
            </w:r>
            <w:r w:rsidRPr="00156958">
              <w:rPr>
                <w:noProof/>
                <w:lang w:val="en-US"/>
              </w:rPr>
              <w:t xml:space="preserve"> </w:t>
            </w:r>
            <w:r w:rsidRPr="00156958">
              <w:t>field is absent</w:t>
            </w:r>
          </w:p>
          <w:p w14:paraId="472637B2" w14:textId="77777777" w:rsidR="00FD6276" w:rsidRPr="00156958" w:rsidRDefault="00FD6276">
            <w:pPr>
              <w:pStyle w:val="TAL"/>
              <w:rPr>
                <w:noProof/>
                <w:lang w:val="en-US"/>
              </w:rPr>
            </w:pPr>
            <w:r w:rsidRPr="00156958">
              <w:t>1</w:t>
            </w:r>
            <w:r w:rsidRPr="00156958">
              <w:tab/>
              <w:t>Range field is present</w:t>
            </w:r>
          </w:p>
        </w:tc>
      </w:tr>
      <w:tr w:rsidR="00FD6276" w:rsidRPr="00156958" w14:paraId="7023324A" w14:textId="77777777" w:rsidTr="00FD6276">
        <w:trPr>
          <w:cantSplit/>
          <w:jc w:val="center"/>
        </w:trPr>
        <w:tc>
          <w:tcPr>
            <w:tcW w:w="7094" w:type="dxa"/>
            <w:tcBorders>
              <w:top w:val="nil"/>
              <w:left w:val="single" w:sz="4" w:space="0" w:color="auto"/>
              <w:bottom w:val="nil"/>
              <w:right w:val="single" w:sz="4" w:space="0" w:color="auto"/>
            </w:tcBorders>
          </w:tcPr>
          <w:p w14:paraId="753AE9AB" w14:textId="77777777" w:rsidR="00FD6276" w:rsidRPr="00156958" w:rsidRDefault="00FD6276">
            <w:pPr>
              <w:pStyle w:val="TAL"/>
              <w:rPr>
                <w:noProof/>
                <w:lang w:val="en-US"/>
              </w:rPr>
            </w:pPr>
          </w:p>
        </w:tc>
      </w:tr>
      <w:tr w:rsidR="00FD6276" w:rsidRPr="00156958" w14:paraId="2DA6EAE2" w14:textId="77777777" w:rsidTr="00FD6276">
        <w:trPr>
          <w:cantSplit/>
          <w:jc w:val="center"/>
        </w:trPr>
        <w:tc>
          <w:tcPr>
            <w:tcW w:w="7094" w:type="dxa"/>
            <w:tcBorders>
              <w:top w:val="nil"/>
              <w:left w:val="single" w:sz="4" w:space="0" w:color="auto"/>
              <w:bottom w:val="nil"/>
              <w:right w:val="single" w:sz="4" w:space="0" w:color="auto"/>
            </w:tcBorders>
            <w:hideMark/>
          </w:tcPr>
          <w:p w14:paraId="114D33C0" w14:textId="77777777" w:rsidR="00FD6276" w:rsidRPr="00156958" w:rsidRDefault="00FD6276">
            <w:pPr>
              <w:pStyle w:val="TAL"/>
              <w:rPr>
                <w:noProof/>
                <w:lang w:val="en-US"/>
              </w:rPr>
            </w:pPr>
            <w:r w:rsidRPr="00156958">
              <w:t>Priority level</w:t>
            </w:r>
            <w:r w:rsidRPr="00156958">
              <w:rPr>
                <w:noProof/>
                <w:lang w:val="en-US"/>
              </w:rPr>
              <w:t xml:space="preserve"> octet </w:t>
            </w:r>
            <w:r w:rsidRPr="00156958">
              <w:t>indicator (OPLI) (o75+5 bit 4):</w:t>
            </w:r>
          </w:p>
          <w:p w14:paraId="59C711C2" w14:textId="77777777" w:rsidR="00FD6276" w:rsidRPr="00156958" w:rsidRDefault="00FD6276">
            <w:pPr>
              <w:pStyle w:val="TAL"/>
            </w:pPr>
            <w:r w:rsidRPr="00156958">
              <w:rPr>
                <w:noProof/>
                <w:lang w:val="en-US"/>
              </w:rPr>
              <w:t xml:space="preserve">The </w:t>
            </w:r>
            <w:r w:rsidRPr="00156958">
              <w:t>OPLI bit indicates presence of the octet of the priority level</w:t>
            </w:r>
            <w:r w:rsidRPr="00156958">
              <w:rPr>
                <w:noProof/>
                <w:lang w:val="en-US"/>
              </w:rPr>
              <w:t xml:space="preserve"> </w:t>
            </w:r>
            <w:r w:rsidRPr="00156958">
              <w:t>field.</w:t>
            </w:r>
          </w:p>
          <w:p w14:paraId="4501247B" w14:textId="77777777" w:rsidR="00FD6276" w:rsidRPr="00156958" w:rsidRDefault="00FD6276">
            <w:pPr>
              <w:pStyle w:val="TAL"/>
            </w:pPr>
            <w:r w:rsidRPr="00156958">
              <w:t>Bit</w:t>
            </w:r>
          </w:p>
          <w:p w14:paraId="57E156D4" w14:textId="77777777" w:rsidR="00FD6276" w:rsidRPr="00156958" w:rsidRDefault="00FD6276">
            <w:pPr>
              <w:pStyle w:val="TAL"/>
              <w:rPr>
                <w:b/>
              </w:rPr>
            </w:pPr>
            <w:r w:rsidRPr="00156958">
              <w:rPr>
                <w:b/>
              </w:rPr>
              <w:t>4</w:t>
            </w:r>
          </w:p>
          <w:p w14:paraId="7ACCDC2D" w14:textId="77777777" w:rsidR="00FD6276" w:rsidRPr="00156958" w:rsidRDefault="00FD6276">
            <w:pPr>
              <w:pStyle w:val="TAL"/>
              <w:rPr>
                <w:noProof/>
                <w:lang w:val="en-US"/>
              </w:rPr>
            </w:pPr>
            <w:r w:rsidRPr="00156958">
              <w:t>0</w:t>
            </w:r>
            <w:r w:rsidRPr="00156958">
              <w:tab/>
              <w:t>The octet of the priority level is absent</w:t>
            </w:r>
          </w:p>
          <w:p w14:paraId="2027B066" w14:textId="77777777" w:rsidR="00FD6276" w:rsidRPr="00156958" w:rsidRDefault="00FD6276">
            <w:pPr>
              <w:pStyle w:val="TAL"/>
              <w:rPr>
                <w:noProof/>
                <w:lang w:val="en-US"/>
              </w:rPr>
            </w:pPr>
            <w:r w:rsidRPr="00156958">
              <w:t>1</w:t>
            </w:r>
            <w:r w:rsidRPr="00156958">
              <w:tab/>
              <w:t>The octet of the priority level is present</w:t>
            </w:r>
          </w:p>
        </w:tc>
      </w:tr>
      <w:tr w:rsidR="00FD6276" w:rsidRPr="00156958" w14:paraId="11EF9210" w14:textId="77777777" w:rsidTr="00FD6276">
        <w:trPr>
          <w:cantSplit/>
          <w:jc w:val="center"/>
        </w:trPr>
        <w:tc>
          <w:tcPr>
            <w:tcW w:w="7094" w:type="dxa"/>
            <w:tcBorders>
              <w:top w:val="nil"/>
              <w:left w:val="single" w:sz="4" w:space="0" w:color="auto"/>
              <w:bottom w:val="nil"/>
              <w:right w:val="single" w:sz="4" w:space="0" w:color="auto"/>
            </w:tcBorders>
          </w:tcPr>
          <w:p w14:paraId="778DB1EC" w14:textId="77777777" w:rsidR="00FD6276" w:rsidRPr="00156958" w:rsidRDefault="00FD6276">
            <w:pPr>
              <w:pStyle w:val="TAL"/>
              <w:rPr>
                <w:noProof/>
                <w:lang w:val="en-US"/>
              </w:rPr>
            </w:pPr>
          </w:p>
        </w:tc>
      </w:tr>
      <w:tr w:rsidR="00FD6276" w:rsidRPr="00156958" w14:paraId="531CA0A6" w14:textId="77777777" w:rsidTr="00FD6276">
        <w:trPr>
          <w:cantSplit/>
          <w:jc w:val="center"/>
        </w:trPr>
        <w:tc>
          <w:tcPr>
            <w:tcW w:w="7094" w:type="dxa"/>
            <w:tcBorders>
              <w:top w:val="nil"/>
              <w:left w:val="single" w:sz="4" w:space="0" w:color="auto"/>
              <w:bottom w:val="nil"/>
              <w:right w:val="single" w:sz="4" w:space="0" w:color="auto"/>
            </w:tcBorders>
            <w:hideMark/>
          </w:tcPr>
          <w:p w14:paraId="2EC335DF" w14:textId="77777777" w:rsidR="00FD6276" w:rsidRPr="00156958" w:rsidRDefault="00FD6276">
            <w:pPr>
              <w:pStyle w:val="TAL"/>
              <w:rPr>
                <w:noProof/>
                <w:lang w:val="en-US"/>
              </w:rPr>
            </w:pPr>
            <w:r w:rsidRPr="00156958">
              <w:t xml:space="preserve">Averaging window </w:t>
            </w:r>
            <w:r w:rsidRPr="00156958">
              <w:rPr>
                <w:noProof/>
                <w:lang w:val="en-US"/>
              </w:rPr>
              <w:t>indicator</w:t>
            </w:r>
            <w:r w:rsidRPr="00156958">
              <w:t xml:space="preserve"> (AWI) (o75+5 bit 3):</w:t>
            </w:r>
          </w:p>
          <w:p w14:paraId="11F67F7C" w14:textId="77777777" w:rsidR="00FD6276" w:rsidRPr="00156958" w:rsidRDefault="00FD6276">
            <w:pPr>
              <w:pStyle w:val="TAL"/>
            </w:pPr>
            <w:r w:rsidRPr="00156958">
              <w:rPr>
                <w:noProof/>
                <w:lang w:val="en-US"/>
              </w:rPr>
              <w:t xml:space="preserve">The </w:t>
            </w:r>
            <w:r w:rsidRPr="00156958">
              <w:t>AWI bit indicates presence of averaging window</w:t>
            </w:r>
            <w:r w:rsidRPr="00156958">
              <w:rPr>
                <w:noProof/>
                <w:lang w:val="en-US"/>
              </w:rPr>
              <w:t xml:space="preserve"> </w:t>
            </w:r>
            <w:r w:rsidRPr="00156958">
              <w:t>field.</w:t>
            </w:r>
          </w:p>
          <w:p w14:paraId="388578DC" w14:textId="77777777" w:rsidR="00FD6276" w:rsidRPr="00156958" w:rsidRDefault="00FD6276">
            <w:pPr>
              <w:pStyle w:val="TAL"/>
            </w:pPr>
            <w:r w:rsidRPr="00156958">
              <w:t>Bit</w:t>
            </w:r>
          </w:p>
          <w:p w14:paraId="737A6E54" w14:textId="77777777" w:rsidR="00FD6276" w:rsidRPr="00156958" w:rsidRDefault="00FD6276">
            <w:pPr>
              <w:pStyle w:val="TAL"/>
              <w:rPr>
                <w:b/>
              </w:rPr>
            </w:pPr>
            <w:r w:rsidRPr="00156958">
              <w:rPr>
                <w:b/>
              </w:rPr>
              <w:t>3</w:t>
            </w:r>
          </w:p>
          <w:p w14:paraId="3AE787A0" w14:textId="77777777" w:rsidR="00FD6276" w:rsidRPr="00156958" w:rsidRDefault="00FD6276">
            <w:pPr>
              <w:pStyle w:val="TAL"/>
              <w:rPr>
                <w:noProof/>
                <w:lang w:val="en-US"/>
              </w:rPr>
            </w:pPr>
            <w:r w:rsidRPr="00156958">
              <w:t>0</w:t>
            </w:r>
            <w:r w:rsidRPr="00156958">
              <w:tab/>
              <w:t>Averaging window field is absent</w:t>
            </w:r>
          </w:p>
          <w:p w14:paraId="5F4AC962" w14:textId="77777777" w:rsidR="00FD6276" w:rsidRPr="00156958" w:rsidRDefault="00FD6276">
            <w:pPr>
              <w:pStyle w:val="TAL"/>
              <w:rPr>
                <w:noProof/>
                <w:lang w:val="en-US"/>
              </w:rPr>
            </w:pPr>
            <w:r w:rsidRPr="00156958">
              <w:t>1</w:t>
            </w:r>
            <w:r w:rsidRPr="00156958">
              <w:tab/>
              <w:t>Averaging window field is present</w:t>
            </w:r>
          </w:p>
        </w:tc>
      </w:tr>
      <w:tr w:rsidR="00FD6276" w:rsidRPr="00156958" w14:paraId="548F5407" w14:textId="77777777" w:rsidTr="00FD6276">
        <w:trPr>
          <w:cantSplit/>
          <w:jc w:val="center"/>
        </w:trPr>
        <w:tc>
          <w:tcPr>
            <w:tcW w:w="7094" w:type="dxa"/>
            <w:tcBorders>
              <w:top w:val="nil"/>
              <w:left w:val="single" w:sz="4" w:space="0" w:color="auto"/>
              <w:bottom w:val="nil"/>
              <w:right w:val="single" w:sz="4" w:space="0" w:color="auto"/>
            </w:tcBorders>
          </w:tcPr>
          <w:p w14:paraId="0C4BD74D" w14:textId="77777777" w:rsidR="00FD6276" w:rsidRPr="00156958" w:rsidRDefault="00FD6276">
            <w:pPr>
              <w:pStyle w:val="TAL"/>
              <w:rPr>
                <w:noProof/>
                <w:lang w:val="en-US"/>
              </w:rPr>
            </w:pPr>
          </w:p>
        </w:tc>
      </w:tr>
      <w:tr w:rsidR="00FD6276" w:rsidRPr="00156958" w14:paraId="615389AC" w14:textId="77777777" w:rsidTr="00FD6276">
        <w:trPr>
          <w:cantSplit/>
          <w:jc w:val="center"/>
        </w:trPr>
        <w:tc>
          <w:tcPr>
            <w:tcW w:w="7094" w:type="dxa"/>
            <w:tcBorders>
              <w:top w:val="nil"/>
              <w:left w:val="single" w:sz="4" w:space="0" w:color="auto"/>
              <w:bottom w:val="nil"/>
              <w:right w:val="single" w:sz="4" w:space="0" w:color="auto"/>
            </w:tcBorders>
            <w:hideMark/>
          </w:tcPr>
          <w:p w14:paraId="19976D15" w14:textId="77777777" w:rsidR="00FD6276" w:rsidRPr="00156958" w:rsidRDefault="00FD6276">
            <w:pPr>
              <w:pStyle w:val="TAL"/>
              <w:rPr>
                <w:noProof/>
                <w:lang w:val="en-US"/>
              </w:rPr>
            </w:pPr>
            <w:r w:rsidRPr="00156958">
              <w:t>Maximum data burst volume indicator (MDBVI) (o75+5 bit 2):</w:t>
            </w:r>
          </w:p>
          <w:p w14:paraId="61407E9E" w14:textId="77777777" w:rsidR="00FD6276" w:rsidRPr="00156958" w:rsidRDefault="00FD6276">
            <w:pPr>
              <w:pStyle w:val="TAL"/>
            </w:pPr>
            <w:r w:rsidRPr="00156958">
              <w:rPr>
                <w:noProof/>
                <w:lang w:val="en-US"/>
              </w:rPr>
              <w:t xml:space="preserve">The </w:t>
            </w:r>
            <w:r w:rsidRPr="00156958">
              <w:t>MDBVI bit indicates presence of maximum data burst volume field.</w:t>
            </w:r>
          </w:p>
          <w:p w14:paraId="024651E3" w14:textId="77777777" w:rsidR="00FD6276" w:rsidRPr="00156958" w:rsidRDefault="00FD6276">
            <w:pPr>
              <w:pStyle w:val="TAL"/>
            </w:pPr>
            <w:r w:rsidRPr="00156958">
              <w:t>Bit</w:t>
            </w:r>
          </w:p>
          <w:p w14:paraId="5EC026D0" w14:textId="77777777" w:rsidR="00FD6276" w:rsidRPr="00156958" w:rsidRDefault="00FD6276">
            <w:pPr>
              <w:pStyle w:val="TAL"/>
              <w:rPr>
                <w:b/>
              </w:rPr>
            </w:pPr>
            <w:r w:rsidRPr="00156958">
              <w:rPr>
                <w:b/>
              </w:rPr>
              <w:t>2</w:t>
            </w:r>
          </w:p>
          <w:p w14:paraId="0C9DDFFF" w14:textId="77777777" w:rsidR="00FD6276" w:rsidRPr="00156958" w:rsidRDefault="00FD6276">
            <w:pPr>
              <w:pStyle w:val="TAL"/>
              <w:rPr>
                <w:noProof/>
                <w:lang w:val="en-US"/>
              </w:rPr>
            </w:pPr>
            <w:r w:rsidRPr="00156958">
              <w:t>0</w:t>
            </w:r>
            <w:r w:rsidRPr="00156958">
              <w:tab/>
              <w:t>Maximum data burst volume field is absent</w:t>
            </w:r>
          </w:p>
          <w:p w14:paraId="1FA6E95E" w14:textId="77777777" w:rsidR="00FD6276" w:rsidRPr="00156958" w:rsidRDefault="00FD6276">
            <w:pPr>
              <w:pStyle w:val="TAL"/>
              <w:rPr>
                <w:noProof/>
                <w:lang w:val="en-US"/>
              </w:rPr>
            </w:pPr>
            <w:r w:rsidRPr="00156958">
              <w:t>1</w:t>
            </w:r>
            <w:r w:rsidRPr="00156958">
              <w:tab/>
              <w:t>Maximum data burst volume field is present</w:t>
            </w:r>
          </w:p>
        </w:tc>
      </w:tr>
      <w:tr w:rsidR="00FD6276" w:rsidRPr="00156958" w14:paraId="03ADDB08" w14:textId="77777777" w:rsidTr="00FD6276">
        <w:trPr>
          <w:cantSplit/>
          <w:jc w:val="center"/>
        </w:trPr>
        <w:tc>
          <w:tcPr>
            <w:tcW w:w="7094" w:type="dxa"/>
            <w:tcBorders>
              <w:top w:val="nil"/>
              <w:left w:val="single" w:sz="4" w:space="0" w:color="auto"/>
              <w:bottom w:val="nil"/>
              <w:right w:val="single" w:sz="4" w:space="0" w:color="auto"/>
            </w:tcBorders>
          </w:tcPr>
          <w:p w14:paraId="5CD5731C" w14:textId="77777777" w:rsidR="00FD6276" w:rsidRPr="00156958" w:rsidRDefault="00FD6276">
            <w:pPr>
              <w:pStyle w:val="TAL"/>
              <w:rPr>
                <w:noProof/>
                <w:lang w:val="en-US"/>
              </w:rPr>
            </w:pPr>
          </w:p>
        </w:tc>
      </w:tr>
      <w:tr w:rsidR="00FD6276" w:rsidRPr="00156958" w14:paraId="0B6F84D1" w14:textId="77777777" w:rsidTr="00FD6276">
        <w:trPr>
          <w:cantSplit/>
          <w:jc w:val="center"/>
        </w:trPr>
        <w:tc>
          <w:tcPr>
            <w:tcW w:w="7094" w:type="dxa"/>
            <w:tcBorders>
              <w:top w:val="nil"/>
              <w:left w:val="single" w:sz="4" w:space="0" w:color="auto"/>
              <w:bottom w:val="nil"/>
              <w:right w:val="single" w:sz="4" w:space="0" w:color="auto"/>
            </w:tcBorders>
          </w:tcPr>
          <w:p w14:paraId="3FB87DED" w14:textId="77777777" w:rsidR="00FD6276" w:rsidRPr="00156958" w:rsidRDefault="00FD6276">
            <w:pPr>
              <w:pStyle w:val="TAL"/>
              <w:rPr>
                <w:lang w:eastAsia="ja-JP"/>
              </w:rPr>
            </w:pPr>
            <w:r w:rsidRPr="00156958">
              <w:lastRenderedPageBreak/>
              <w:t>PQI (o75+6):</w:t>
            </w:r>
          </w:p>
          <w:p w14:paraId="23C3B388" w14:textId="77777777" w:rsidR="00FD6276" w:rsidRPr="00156958" w:rsidRDefault="00FD6276" w:rsidP="00400999">
            <w:pPr>
              <w:pStyle w:val="TAL"/>
            </w:pPr>
            <w:r w:rsidRPr="00156958">
              <w:t>Bits</w:t>
            </w:r>
          </w:p>
          <w:p w14:paraId="25CB385B" w14:textId="77777777" w:rsidR="00FD6276" w:rsidRPr="00156958" w:rsidRDefault="00FD6276" w:rsidP="00400999">
            <w:pPr>
              <w:pStyle w:val="TAL"/>
              <w:rPr>
                <w:b/>
              </w:rPr>
            </w:pPr>
            <w:r w:rsidRPr="00156958">
              <w:rPr>
                <w:b/>
              </w:rPr>
              <w:t>8 7 6 5 4 3 2 1</w:t>
            </w:r>
          </w:p>
          <w:p w14:paraId="003DCDA2" w14:textId="77777777" w:rsidR="00FD6276" w:rsidRPr="00156958" w:rsidRDefault="00FD6276" w:rsidP="00400999">
            <w:pPr>
              <w:pStyle w:val="TAL"/>
              <w:rPr>
                <w:lang w:val="it-IT"/>
              </w:rPr>
            </w:pPr>
            <w:r w:rsidRPr="00156958">
              <w:rPr>
                <w:lang w:val="it-IT"/>
              </w:rPr>
              <w:t xml:space="preserve">0 0 0 0 </w:t>
            </w:r>
            <w:r w:rsidRPr="00156958">
              <w:rPr>
                <w:lang w:val="it-IT" w:eastAsia="ja-JP"/>
              </w:rPr>
              <w:t xml:space="preserve">0 </w:t>
            </w:r>
            <w:r w:rsidRPr="00156958">
              <w:rPr>
                <w:lang w:val="it-IT"/>
              </w:rPr>
              <w:t>0 0 0</w:t>
            </w:r>
            <w:r w:rsidRPr="00156958">
              <w:rPr>
                <w:lang w:val="it-IT" w:eastAsia="ja-JP"/>
              </w:rPr>
              <w:tab/>
            </w:r>
            <w:r w:rsidRPr="00156958">
              <w:rPr>
                <w:lang w:val="it-IT"/>
              </w:rPr>
              <w:t>Reserved</w:t>
            </w:r>
          </w:p>
          <w:p w14:paraId="5E0679C5" w14:textId="77777777" w:rsidR="00FD6276" w:rsidRPr="00156958" w:rsidRDefault="00FD6276" w:rsidP="00400999">
            <w:pPr>
              <w:pStyle w:val="TAL"/>
              <w:rPr>
                <w:lang w:val="it-IT" w:eastAsia="ja-JP"/>
              </w:rPr>
            </w:pPr>
            <w:r w:rsidRPr="00156958">
              <w:rPr>
                <w:lang w:val="it-IT"/>
              </w:rPr>
              <w:t xml:space="preserve">0 0 0 0 </w:t>
            </w:r>
            <w:r w:rsidRPr="00156958">
              <w:rPr>
                <w:lang w:val="it-IT" w:eastAsia="ja-JP"/>
              </w:rPr>
              <w:t xml:space="preserve">0 </w:t>
            </w:r>
            <w:r w:rsidRPr="00156958">
              <w:rPr>
                <w:lang w:val="it-IT"/>
              </w:rPr>
              <w:t>0 0 1</w:t>
            </w:r>
          </w:p>
          <w:p w14:paraId="397A6411" w14:textId="35D7277B" w:rsidR="00FD6276" w:rsidRPr="00156958" w:rsidRDefault="00FD6276" w:rsidP="00400999">
            <w:pPr>
              <w:pStyle w:val="TAL"/>
              <w:rPr>
                <w:lang w:eastAsia="ja-JP"/>
              </w:rPr>
            </w:pPr>
            <w:r w:rsidRPr="00156958">
              <w:rPr>
                <w:lang w:eastAsia="ja-JP"/>
              </w:rPr>
              <w:tab/>
              <w:t>to</w:t>
            </w:r>
            <w:r w:rsidR="00156958">
              <w:rPr>
                <w:lang w:eastAsia="ja-JP"/>
              </w:rPr>
              <w:tab/>
            </w:r>
            <w:r w:rsidR="00156958">
              <w:rPr>
                <w:lang w:eastAsia="ja-JP"/>
              </w:rPr>
              <w:tab/>
            </w:r>
            <w:r w:rsidRPr="00156958">
              <w:rPr>
                <w:lang w:eastAsia="ja-JP"/>
              </w:rPr>
              <w:t>Spare</w:t>
            </w:r>
          </w:p>
          <w:p w14:paraId="275DBED0" w14:textId="77777777" w:rsidR="00FD6276" w:rsidRPr="00156958" w:rsidRDefault="00FD6276" w:rsidP="00400999">
            <w:pPr>
              <w:pStyle w:val="TAL"/>
            </w:pPr>
            <w:r w:rsidRPr="00156958">
              <w:rPr>
                <w:lang w:val="it-IT"/>
              </w:rPr>
              <w:t xml:space="preserve">0 0 0 1 </w:t>
            </w:r>
            <w:r w:rsidRPr="00156958">
              <w:rPr>
                <w:lang w:val="it-IT" w:eastAsia="ja-JP"/>
              </w:rPr>
              <w:t xml:space="preserve">0 </w:t>
            </w:r>
            <w:r w:rsidRPr="00156958">
              <w:rPr>
                <w:lang w:val="it-IT"/>
              </w:rPr>
              <w:t>1 0 0</w:t>
            </w:r>
          </w:p>
          <w:p w14:paraId="526DF4D9" w14:textId="77777777" w:rsidR="00FD6276" w:rsidRPr="00156958" w:rsidRDefault="00FD6276" w:rsidP="00400999">
            <w:pPr>
              <w:pStyle w:val="TAL"/>
              <w:rPr>
                <w:lang w:val="it-IT"/>
              </w:rPr>
            </w:pPr>
            <w:r w:rsidRPr="00156958">
              <w:rPr>
                <w:lang w:val="it-IT"/>
              </w:rPr>
              <w:t xml:space="preserve">0 0 0 1 </w:t>
            </w:r>
            <w:r w:rsidRPr="00156958">
              <w:rPr>
                <w:lang w:val="it-IT" w:eastAsia="ja-JP"/>
              </w:rPr>
              <w:t xml:space="preserve">0 </w:t>
            </w:r>
            <w:r w:rsidRPr="00156958">
              <w:rPr>
                <w:lang w:val="it-IT"/>
              </w:rPr>
              <w:t>1 0 1</w:t>
            </w:r>
            <w:r w:rsidRPr="00156958">
              <w:rPr>
                <w:lang w:val="it-IT"/>
              </w:rPr>
              <w:tab/>
              <w:t>PQI 21</w:t>
            </w:r>
          </w:p>
          <w:p w14:paraId="5F570704" w14:textId="77777777" w:rsidR="00FD6276" w:rsidRPr="00156958" w:rsidRDefault="00FD6276" w:rsidP="00400999">
            <w:pPr>
              <w:pStyle w:val="TAL"/>
              <w:rPr>
                <w:lang w:val="it-IT" w:eastAsia="ja-JP"/>
              </w:rPr>
            </w:pPr>
            <w:r w:rsidRPr="00156958">
              <w:rPr>
                <w:lang w:val="it-IT"/>
              </w:rPr>
              <w:t xml:space="preserve">0 0 0 1 </w:t>
            </w:r>
            <w:r w:rsidRPr="00156958">
              <w:rPr>
                <w:lang w:val="it-IT" w:eastAsia="ja-JP"/>
              </w:rPr>
              <w:t xml:space="preserve">0 </w:t>
            </w:r>
            <w:r w:rsidRPr="00156958">
              <w:rPr>
                <w:lang w:val="it-IT"/>
              </w:rPr>
              <w:t>1 1 0</w:t>
            </w:r>
            <w:r w:rsidRPr="00156958">
              <w:rPr>
                <w:lang w:val="it-IT"/>
              </w:rPr>
              <w:tab/>
              <w:t>PQI 22</w:t>
            </w:r>
          </w:p>
          <w:p w14:paraId="28B50AA8" w14:textId="77777777" w:rsidR="00FD6276" w:rsidRPr="00156958" w:rsidRDefault="00FD6276" w:rsidP="00400999">
            <w:pPr>
              <w:pStyle w:val="TAL"/>
              <w:rPr>
                <w:lang w:val="it-IT" w:eastAsia="ja-JP"/>
              </w:rPr>
            </w:pPr>
            <w:r w:rsidRPr="00156958">
              <w:rPr>
                <w:lang w:val="it-IT"/>
              </w:rPr>
              <w:t xml:space="preserve">0 0 0 1 </w:t>
            </w:r>
            <w:r w:rsidRPr="00156958">
              <w:rPr>
                <w:lang w:val="it-IT" w:eastAsia="ja-JP"/>
              </w:rPr>
              <w:t xml:space="preserve">0 </w:t>
            </w:r>
            <w:r w:rsidRPr="00156958">
              <w:rPr>
                <w:lang w:val="it-IT"/>
              </w:rPr>
              <w:t>1 1 1</w:t>
            </w:r>
            <w:r w:rsidRPr="00156958">
              <w:rPr>
                <w:lang w:val="it-IT"/>
              </w:rPr>
              <w:tab/>
              <w:t>PQI 23</w:t>
            </w:r>
          </w:p>
          <w:p w14:paraId="44669F94" w14:textId="1587BCC5" w:rsidR="00FD6276" w:rsidRPr="00156958" w:rsidRDefault="00FD6276" w:rsidP="00400999">
            <w:pPr>
              <w:pStyle w:val="TAL"/>
              <w:rPr>
                <w:lang w:val="it-IT"/>
              </w:rPr>
            </w:pPr>
            <w:r w:rsidRPr="00156958">
              <w:rPr>
                <w:lang w:val="it-IT"/>
              </w:rPr>
              <w:t xml:space="preserve">0 0 0 1 </w:t>
            </w:r>
            <w:r w:rsidRPr="00156958">
              <w:rPr>
                <w:lang w:val="it-IT" w:eastAsia="ja-JP"/>
              </w:rPr>
              <w:t xml:space="preserve">1 </w:t>
            </w:r>
            <w:r w:rsidRPr="00156958">
              <w:rPr>
                <w:lang w:val="it-IT"/>
              </w:rPr>
              <w:t>0 0 0</w:t>
            </w:r>
            <w:r w:rsidR="00156958">
              <w:rPr>
                <w:lang w:val="it-IT"/>
              </w:rPr>
              <w:tab/>
            </w:r>
            <w:r w:rsidRPr="00156958">
              <w:rPr>
                <w:lang w:val="it-IT"/>
              </w:rPr>
              <w:t>PQI 24</w:t>
            </w:r>
          </w:p>
          <w:p w14:paraId="3004D4B9" w14:textId="1FB842FB" w:rsidR="00FD6276" w:rsidRPr="00156958" w:rsidRDefault="00FD6276" w:rsidP="00400999">
            <w:pPr>
              <w:pStyle w:val="TAL"/>
              <w:rPr>
                <w:lang w:val="it-IT"/>
              </w:rPr>
            </w:pPr>
            <w:r w:rsidRPr="00156958">
              <w:rPr>
                <w:lang w:val="it-IT"/>
              </w:rPr>
              <w:t>0 0 0 1 1 0 0 1</w:t>
            </w:r>
            <w:r w:rsidR="00156958">
              <w:rPr>
                <w:lang w:val="it-IT"/>
              </w:rPr>
              <w:tab/>
            </w:r>
            <w:r w:rsidRPr="00156958">
              <w:rPr>
                <w:lang w:val="it-IT"/>
              </w:rPr>
              <w:t>PQI 25</w:t>
            </w:r>
          </w:p>
          <w:p w14:paraId="44617C86" w14:textId="243435BD" w:rsidR="00FD6276" w:rsidRPr="00156958" w:rsidRDefault="00FD6276" w:rsidP="00400999">
            <w:pPr>
              <w:pStyle w:val="TAL"/>
              <w:rPr>
                <w:lang w:val="it-IT"/>
              </w:rPr>
            </w:pPr>
            <w:r w:rsidRPr="00156958">
              <w:rPr>
                <w:lang w:val="it-IT"/>
              </w:rPr>
              <w:t>0 0 0 1 1 0 1 0</w:t>
            </w:r>
            <w:r w:rsidR="00156958">
              <w:rPr>
                <w:lang w:val="it-IT"/>
              </w:rPr>
              <w:tab/>
            </w:r>
            <w:r w:rsidRPr="00156958">
              <w:rPr>
                <w:lang w:val="it-IT"/>
              </w:rPr>
              <w:t>PQI 26</w:t>
            </w:r>
          </w:p>
          <w:p w14:paraId="6AF2E6CF" w14:textId="77777777" w:rsidR="00FD6276" w:rsidRPr="00156958" w:rsidRDefault="00FD6276" w:rsidP="00400999">
            <w:pPr>
              <w:pStyle w:val="TAL"/>
              <w:rPr>
                <w:lang w:val="it-IT"/>
              </w:rPr>
            </w:pPr>
            <w:r w:rsidRPr="00156958">
              <w:rPr>
                <w:lang w:val="it-IT"/>
              </w:rPr>
              <w:t>0 0 0 1 1 0 1 1</w:t>
            </w:r>
          </w:p>
          <w:p w14:paraId="038D9401" w14:textId="2BF16C5F" w:rsidR="00FD6276" w:rsidRPr="00156958" w:rsidRDefault="00FD6276" w:rsidP="00400999">
            <w:pPr>
              <w:pStyle w:val="TAL"/>
            </w:pPr>
            <w:r w:rsidRPr="00156958">
              <w:rPr>
                <w:lang w:eastAsia="ja-JP"/>
              </w:rPr>
              <w:tab/>
              <w:t>to</w:t>
            </w:r>
            <w:r w:rsidR="00156958">
              <w:rPr>
                <w:lang w:eastAsia="ja-JP"/>
              </w:rPr>
              <w:tab/>
            </w:r>
            <w:r w:rsidR="00156958">
              <w:rPr>
                <w:lang w:eastAsia="ja-JP"/>
              </w:rPr>
              <w:tab/>
            </w:r>
            <w:r w:rsidRPr="00156958">
              <w:rPr>
                <w:lang w:eastAsia="ja-JP"/>
              </w:rPr>
              <w:t>Spare</w:t>
            </w:r>
          </w:p>
          <w:p w14:paraId="6973A721" w14:textId="77777777" w:rsidR="00FD6276" w:rsidRPr="00156958" w:rsidRDefault="00FD6276" w:rsidP="00400999">
            <w:pPr>
              <w:pStyle w:val="TAL"/>
            </w:pPr>
            <w:r w:rsidRPr="00156958">
              <w:rPr>
                <w:lang w:val="it-IT"/>
              </w:rPr>
              <w:t xml:space="preserve">0 0 1 1 </w:t>
            </w:r>
            <w:r w:rsidRPr="00156958">
              <w:rPr>
                <w:lang w:val="it-IT" w:eastAsia="ja-JP"/>
              </w:rPr>
              <w:t>0 1 1 0</w:t>
            </w:r>
          </w:p>
          <w:p w14:paraId="14DF82BE" w14:textId="77777777" w:rsidR="00FD6276" w:rsidRPr="00156958" w:rsidRDefault="00FD6276" w:rsidP="00400999">
            <w:pPr>
              <w:pStyle w:val="TAL"/>
              <w:rPr>
                <w:lang w:val="it-IT" w:eastAsia="ja-JP"/>
              </w:rPr>
            </w:pPr>
            <w:r w:rsidRPr="00156958">
              <w:rPr>
                <w:lang w:val="it-IT"/>
              </w:rPr>
              <w:t xml:space="preserve">0 0 1 1 </w:t>
            </w:r>
            <w:r w:rsidRPr="00156958">
              <w:rPr>
                <w:lang w:val="it-IT" w:eastAsia="ja-JP"/>
              </w:rPr>
              <w:t>0 1 1 1</w:t>
            </w:r>
            <w:r w:rsidRPr="00156958">
              <w:rPr>
                <w:lang w:val="it-IT" w:eastAsia="ja-JP"/>
              </w:rPr>
              <w:tab/>
              <w:t>PQI 55</w:t>
            </w:r>
          </w:p>
          <w:p w14:paraId="5DA78020" w14:textId="77777777" w:rsidR="00FD6276" w:rsidRPr="00156958" w:rsidRDefault="00FD6276" w:rsidP="00400999">
            <w:pPr>
              <w:pStyle w:val="TAL"/>
              <w:rPr>
                <w:lang w:val="it-IT" w:eastAsia="ja-JP"/>
              </w:rPr>
            </w:pPr>
            <w:r w:rsidRPr="00156958">
              <w:rPr>
                <w:lang w:val="it-IT"/>
              </w:rPr>
              <w:t xml:space="preserve">0 0 1 1 </w:t>
            </w:r>
            <w:r w:rsidRPr="00156958">
              <w:rPr>
                <w:lang w:val="it-IT" w:eastAsia="ja-JP"/>
              </w:rPr>
              <w:t>1 0 0 0</w:t>
            </w:r>
            <w:r w:rsidRPr="00156958">
              <w:rPr>
                <w:lang w:val="it-IT" w:eastAsia="ja-JP"/>
              </w:rPr>
              <w:tab/>
              <w:t>PQI 56</w:t>
            </w:r>
          </w:p>
          <w:p w14:paraId="7DEB21F0" w14:textId="77777777" w:rsidR="00FD6276" w:rsidRPr="00156958" w:rsidRDefault="00FD6276" w:rsidP="00400999">
            <w:pPr>
              <w:pStyle w:val="TAL"/>
              <w:rPr>
                <w:lang w:val="it-IT" w:eastAsia="ja-JP"/>
              </w:rPr>
            </w:pPr>
            <w:r w:rsidRPr="00156958">
              <w:rPr>
                <w:lang w:val="it-IT"/>
              </w:rPr>
              <w:t xml:space="preserve">0 0 1 1 </w:t>
            </w:r>
            <w:r w:rsidRPr="00156958">
              <w:rPr>
                <w:lang w:val="it-IT" w:eastAsia="ja-JP"/>
              </w:rPr>
              <w:t>1 0 0 1</w:t>
            </w:r>
            <w:r w:rsidRPr="00156958">
              <w:rPr>
                <w:lang w:val="it-IT" w:eastAsia="ja-JP"/>
              </w:rPr>
              <w:tab/>
              <w:t>PQI 57</w:t>
            </w:r>
          </w:p>
          <w:p w14:paraId="4081FDFB" w14:textId="77777777" w:rsidR="00FD6276" w:rsidRPr="00156958" w:rsidRDefault="00FD6276" w:rsidP="00400999">
            <w:pPr>
              <w:pStyle w:val="TAL"/>
              <w:rPr>
                <w:lang w:val="it-IT"/>
              </w:rPr>
            </w:pPr>
            <w:r w:rsidRPr="00156958">
              <w:rPr>
                <w:lang w:val="it-IT"/>
              </w:rPr>
              <w:t xml:space="preserve">0 0 1 1 </w:t>
            </w:r>
            <w:r w:rsidRPr="00156958">
              <w:rPr>
                <w:lang w:val="it-IT" w:eastAsia="ja-JP"/>
              </w:rPr>
              <w:t>1 0 1 0</w:t>
            </w:r>
            <w:r w:rsidRPr="00156958">
              <w:rPr>
                <w:lang w:val="it-IT" w:eastAsia="ja-JP"/>
              </w:rPr>
              <w:tab/>
              <w:t>PQI 58</w:t>
            </w:r>
          </w:p>
          <w:p w14:paraId="55F96185" w14:textId="77777777" w:rsidR="00FD6276" w:rsidRPr="00156958" w:rsidRDefault="00FD6276" w:rsidP="00400999">
            <w:pPr>
              <w:pStyle w:val="TAL"/>
              <w:rPr>
                <w:lang w:val="it-IT" w:eastAsia="ja-JP"/>
              </w:rPr>
            </w:pPr>
            <w:r w:rsidRPr="00156958">
              <w:rPr>
                <w:lang w:val="it-IT"/>
              </w:rPr>
              <w:t xml:space="preserve">0 0 1 1 </w:t>
            </w:r>
            <w:r w:rsidRPr="00156958">
              <w:rPr>
                <w:lang w:val="it-IT" w:eastAsia="ja-JP"/>
              </w:rPr>
              <w:t>1 0 1 1</w:t>
            </w:r>
            <w:r w:rsidRPr="00156958">
              <w:rPr>
                <w:lang w:val="it-IT" w:eastAsia="ja-JP"/>
              </w:rPr>
              <w:tab/>
              <w:t>PQI 59</w:t>
            </w:r>
          </w:p>
          <w:p w14:paraId="5B1F1544" w14:textId="1665B413" w:rsidR="00FD6276" w:rsidRPr="00156958" w:rsidRDefault="00FD6276" w:rsidP="00400999">
            <w:pPr>
              <w:pStyle w:val="TAL"/>
              <w:rPr>
                <w:lang w:val="it-IT" w:eastAsia="ja-JP"/>
              </w:rPr>
            </w:pPr>
            <w:r w:rsidRPr="00156958">
              <w:rPr>
                <w:lang w:val="it-IT"/>
              </w:rPr>
              <w:t xml:space="preserve">0 0 1 1 </w:t>
            </w:r>
            <w:r w:rsidRPr="00156958">
              <w:rPr>
                <w:lang w:val="it-IT" w:eastAsia="ja-JP"/>
              </w:rPr>
              <w:t>1 1 0 0</w:t>
            </w:r>
            <w:r w:rsidR="00156958">
              <w:rPr>
                <w:lang w:val="it-IT" w:eastAsia="ja-JP"/>
              </w:rPr>
              <w:tab/>
            </w:r>
            <w:r w:rsidRPr="00156958">
              <w:rPr>
                <w:lang w:val="it-IT" w:eastAsia="ja-JP"/>
              </w:rPr>
              <w:t>PQI 60</w:t>
            </w:r>
          </w:p>
          <w:p w14:paraId="527FA566" w14:textId="38304BEE" w:rsidR="00FD6276" w:rsidRPr="00156958" w:rsidRDefault="00FD6276" w:rsidP="00400999">
            <w:pPr>
              <w:pStyle w:val="TAL"/>
              <w:rPr>
                <w:lang w:val="it-IT" w:eastAsia="ja-JP"/>
              </w:rPr>
            </w:pPr>
            <w:r w:rsidRPr="00156958">
              <w:rPr>
                <w:lang w:val="it-IT" w:eastAsia="ja-JP"/>
              </w:rPr>
              <w:t>0 0 1 1 1 1 0 1</w:t>
            </w:r>
            <w:r w:rsidR="00156958">
              <w:rPr>
                <w:lang w:val="it-IT" w:eastAsia="ja-JP"/>
              </w:rPr>
              <w:tab/>
            </w:r>
            <w:r w:rsidRPr="00156958">
              <w:rPr>
                <w:lang w:val="it-IT" w:eastAsia="ja-JP"/>
              </w:rPr>
              <w:t>PQI 61</w:t>
            </w:r>
          </w:p>
          <w:p w14:paraId="05F90FC7" w14:textId="77777777" w:rsidR="00FD6276" w:rsidRPr="00156958" w:rsidRDefault="00FD6276" w:rsidP="00400999">
            <w:pPr>
              <w:pStyle w:val="TAL"/>
              <w:rPr>
                <w:lang w:val="it-IT" w:eastAsia="ja-JP"/>
              </w:rPr>
            </w:pPr>
            <w:r w:rsidRPr="00156958">
              <w:rPr>
                <w:lang w:val="it-IT" w:eastAsia="ja-JP"/>
              </w:rPr>
              <w:t>0 0 1 1 1 1 1 0</w:t>
            </w:r>
          </w:p>
          <w:p w14:paraId="3EDEF0FA" w14:textId="6EC73442" w:rsidR="00FD6276" w:rsidRPr="00156958" w:rsidRDefault="00FD6276" w:rsidP="00400999">
            <w:pPr>
              <w:pStyle w:val="TAL"/>
              <w:rPr>
                <w:lang w:eastAsia="ja-JP"/>
              </w:rPr>
            </w:pPr>
            <w:r w:rsidRPr="00156958">
              <w:rPr>
                <w:lang w:val="it-IT" w:eastAsia="ja-JP"/>
              </w:rPr>
              <w:tab/>
            </w:r>
            <w:r w:rsidRPr="00156958">
              <w:rPr>
                <w:lang w:eastAsia="ja-JP"/>
              </w:rPr>
              <w:t>to</w:t>
            </w:r>
            <w:r w:rsidR="00156958">
              <w:rPr>
                <w:lang w:eastAsia="ja-JP"/>
              </w:rPr>
              <w:tab/>
            </w:r>
            <w:r w:rsidR="00156958">
              <w:rPr>
                <w:lang w:eastAsia="ja-JP"/>
              </w:rPr>
              <w:tab/>
            </w:r>
            <w:r w:rsidRPr="00156958">
              <w:rPr>
                <w:lang w:eastAsia="ja-JP"/>
              </w:rPr>
              <w:t>Spare</w:t>
            </w:r>
          </w:p>
          <w:p w14:paraId="09CF7CB1" w14:textId="77777777" w:rsidR="00FD6276" w:rsidRPr="00156958" w:rsidRDefault="00FD6276" w:rsidP="00400999">
            <w:pPr>
              <w:pStyle w:val="TAL"/>
              <w:rPr>
                <w:lang w:val="it-IT" w:eastAsia="ja-JP"/>
              </w:rPr>
            </w:pPr>
            <w:r w:rsidRPr="00156958">
              <w:rPr>
                <w:lang w:val="it-IT"/>
              </w:rPr>
              <w:t xml:space="preserve">0 1 0 1 </w:t>
            </w:r>
            <w:r w:rsidRPr="00156958">
              <w:rPr>
                <w:lang w:val="en-US" w:eastAsia="ja-JP"/>
              </w:rPr>
              <w:t>1 0 0</w:t>
            </w:r>
            <w:r w:rsidRPr="00156958">
              <w:rPr>
                <w:lang w:val="it-IT" w:eastAsia="ja-JP"/>
              </w:rPr>
              <w:t xml:space="preserve"> 1</w:t>
            </w:r>
          </w:p>
          <w:p w14:paraId="77EF4BEB" w14:textId="77777777" w:rsidR="00FD6276" w:rsidRPr="00156958" w:rsidRDefault="00FD6276" w:rsidP="00400999">
            <w:pPr>
              <w:pStyle w:val="TAL"/>
              <w:rPr>
                <w:lang w:val="it-IT" w:eastAsia="ja-JP"/>
              </w:rPr>
            </w:pPr>
            <w:r w:rsidRPr="00156958">
              <w:rPr>
                <w:lang w:val="it-IT"/>
              </w:rPr>
              <w:t xml:space="preserve">0 1 0 1 </w:t>
            </w:r>
            <w:r w:rsidRPr="00156958">
              <w:rPr>
                <w:lang w:val="en-US" w:eastAsia="ja-JP"/>
              </w:rPr>
              <w:t>1 0 1</w:t>
            </w:r>
            <w:r w:rsidRPr="00156958">
              <w:rPr>
                <w:lang w:val="it-IT" w:eastAsia="ja-JP"/>
              </w:rPr>
              <w:t xml:space="preserve"> 0</w:t>
            </w:r>
            <w:r w:rsidRPr="00156958">
              <w:rPr>
                <w:lang w:val="it-IT" w:eastAsia="ja-JP"/>
              </w:rPr>
              <w:tab/>
              <w:t>PQI 90</w:t>
            </w:r>
          </w:p>
          <w:p w14:paraId="32406A5C" w14:textId="77777777" w:rsidR="00FD6276" w:rsidRPr="00156958" w:rsidRDefault="00FD6276" w:rsidP="00400999">
            <w:pPr>
              <w:pStyle w:val="TAL"/>
              <w:rPr>
                <w:lang w:val="it-IT" w:eastAsia="ja-JP"/>
              </w:rPr>
            </w:pPr>
            <w:r w:rsidRPr="00156958">
              <w:rPr>
                <w:lang w:val="it-IT"/>
              </w:rPr>
              <w:t xml:space="preserve">0 1 0 1 </w:t>
            </w:r>
            <w:r w:rsidRPr="00156958">
              <w:rPr>
                <w:lang w:val="en-US" w:eastAsia="ja-JP"/>
              </w:rPr>
              <w:t>1 0 1</w:t>
            </w:r>
            <w:r w:rsidRPr="00156958">
              <w:rPr>
                <w:lang w:val="it-IT" w:eastAsia="ja-JP"/>
              </w:rPr>
              <w:t xml:space="preserve"> 1</w:t>
            </w:r>
            <w:r w:rsidRPr="00156958">
              <w:rPr>
                <w:lang w:val="it-IT" w:eastAsia="ja-JP"/>
              </w:rPr>
              <w:tab/>
              <w:t>PQI 91</w:t>
            </w:r>
          </w:p>
          <w:p w14:paraId="6C3D2C27" w14:textId="66ABF466" w:rsidR="00FD6276" w:rsidRPr="00156958" w:rsidRDefault="00FD6276" w:rsidP="00400999">
            <w:pPr>
              <w:pStyle w:val="TAL"/>
              <w:rPr>
                <w:lang w:val="it-IT" w:eastAsia="ja-JP"/>
              </w:rPr>
            </w:pPr>
            <w:r w:rsidRPr="00156958">
              <w:rPr>
                <w:lang w:val="it-IT"/>
              </w:rPr>
              <w:t xml:space="preserve">0 1 0 1 </w:t>
            </w:r>
            <w:r w:rsidRPr="00156958">
              <w:rPr>
                <w:lang w:val="en-US" w:eastAsia="ja-JP"/>
              </w:rPr>
              <w:t>1 1 0</w:t>
            </w:r>
            <w:r w:rsidRPr="00156958">
              <w:rPr>
                <w:lang w:val="it-IT" w:eastAsia="ja-JP"/>
              </w:rPr>
              <w:t xml:space="preserve"> 0</w:t>
            </w:r>
            <w:r w:rsidR="00156958">
              <w:rPr>
                <w:lang w:val="it-IT" w:eastAsia="ja-JP"/>
              </w:rPr>
              <w:tab/>
            </w:r>
            <w:r w:rsidRPr="00156958">
              <w:rPr>
                <w:lang w:val="it-IT" w:eastAsia="ja-JP"/>
              </w:rPr>
              <w:t>PQI 92</w:t>
            </w:r>
          </w:p>
          <w:p w14:paraId="01D3C11E" w14:textId="3DBF6F2F" w:rsidR="00FD6276" w:rsidRPr="00156958" w:rsidRDefault="00FD6276" w:rsidP="00400999">
            <w:pPr>
              <w:pStyle w:val="TAL"/>
              <w:rPr>
                <w:lang w:eastAsia="ja-JP"/>
              </w:rPr>
            </w:pPr>
            <w:r w:rsidRPr="00156958">
              <w:rPr>
                <w:lang w:val="it-IT" w:eastAsia="ja-JP"/>
              </w:rPr>
              <w:t xml:space="preserve">0 1 0 1 </w:t>
            </w:r>
            <w:r w:rsidRPr="00156958">
              <w:rPr>
                <w:lang w:val="en-US" w:eastAsia="ja-JP"/>
              </w:rPr>
              <w:t>1 1 0</w:t>
            </w:r>
            <w:r w:rsidRPr="00156958">
              <w:rPr>
                <w:lang w:val="it-IT" w:eastAsia="ja-JP"/>
              </w:rPr>
              <w:t xml:space="preserve"> 1</w:t>
            </w:r>
            <w:r w:rsidR="00156958">
              <w:rPr>
                <w:lang w:val="it-IT" w:eastAsia="ja-JP"/>
              </w:rPr>
              <w:tab/>
            </w:r>
            <w:r w:rsidRPr="00156958">
              <w:rPr>
                <w:lang w:val="it-IT" w:eastAsia="ja-JP"/>
              </w:rPr>
              <w:t>PQI 93</w:t>
            </w:r>
          </w:p>
          <w:p w14:paraId="33A45392" w14:textId="77777777" w:rsidR="00FD6276" w:rsidRPr="00156958" w:rsidRDefault="00FD6276" w:rsidP="00400999">
            <w:pPr>
              <w:pStyle w:val="TAL"/>
              <w:rPr>
                <w:lang w:eastAsia="ja-JP"/>
              </w:rPr>
            </w:pPr>
            <w:r w:rsidRPr="00156958">
              <w:rPr>
                <w:lang w:val="it-IT" w:eastAsia="ja-JP"/>
              </w:rPr>
              <w:t xml:space="preserve">0 1 0 1 </w:t>
            </w:r>
            <w:r w:rsidRPr="00156958">
              <w:rPr>
                <w:lang w:val="en-US" w:eastAsia="ja-JP"/>
              </w:rPr>
              <w:t>1 1 1</w:t>
            </w:r>
            <w:r w:rsidRPr="00156958">
              <w:rPr>
                <w:lang w:val="it-IT" w:eastAsia="ja-JP"/>
              </w:rPr>
              <w:t xml:space="preserve"> 0</w:t>
            </w:r>
          </w:p>
          <w:p w14:paraId="4226E04F" w14:textId="72DEC5ED" w:rsidR="00FD6276" w:rsidRPr="00156958" w:rsidRDefault="00FD6276" w:rsidP="00400999">
            <w:pPr>
              <w:pStyle w:val="TAL"/>
              <w:rPr>
                <w:lang w:eastAsia="ja-JP"/>
              </w:rPr>
            </w:pPr>
            <w:r w:rsidRPr="00156958">
              <w:rPr>
                <w:lang w:eastAsia="ja-JP"/>
              </w:rPr>
              <w:tab/>
              <w:t>to</w:t>
            </w:r>
            <w:r w:rsidR="00156958">
              <w:rPr>
                <w:lang w:eastAsia="ja-JP"/>
              </w:rPr>
              <w:tab/>
            </w:r>
            <w:r w:rsidR="00156958">
              <w:rPr>
                <w:lang w:eastAsia="ja-JP"/>
              </w:rPr>
              <w:tab/>
            </w:r>
            <w:r w:rsidRPr="00156958">
              <w:rPr>
                <w:lang w:eastAsia="ja-JP"/>
              </w:rPr>
              <w:t>Spare</w:t>
            </w:r>
          </w:p>
          <w:p w14:paraId="68780020" w14:textId="77777777" w:rsidR="00FD6276" w:rsidRPr="00156958" w:rsidRDefault="00FD6276" w:rsidP="00400999">
            <w:pPr>
              <w:pStyle w:val="TAL"/>
              <w:rPr>
                <w:lang w:eastAsia="ja-JP"/>
              </w:rPr>
            </w:pPr>
            <w:r w:rsidRPr="00156958">
              <w:rPr>
                <w:lang w:eastAsia="ja-JP"/>
              </w:rPr>
              <w:t>0 1 1 1 1 1 1 1</w:t>
            </w:r>
          </w:p>
          <w:p w14:paraId="5EA9CC20" w14:textId="77777777" w:rsidR="00FD6276" w:rsidRPr="00156958" w:rsidRDefault="00FD6276" w:rsidP="00400999">
            <w:pPr>
              <w:pStyle w:val="TAL"/>
              <w:rPr>
                <w:lang w:eastAsia="ja-JP"/>
              </w:rPr>
            </w:pPr>
            <w:r w:rsidRPr="00156958">
              <w:rPr>
                <w:lang w:eastAsia="ja-JP"/>
              </w:rPr>
              <w:t>1 0 0 0 0 0 0 0</w:t>
            </w:r>
          </w:p>
          <w:p w14:paraId="3308D52C" w14:textId="6DCB295B" w:rsidR="00FD6276" w:rsidRPr="00156958" w:rsidRDefault="00FD6276" w:rsidP="00400999">
            <w:pPr>
              <w:pStyle w:val="TAL"/>
              <w:rPr>
                <w:lang w:eastAsia="ja-JP"/>
              </w:rPr>
            </w:pPr>
            <w:r w:rsidRPr="00156958">
              <w:rPr>
                <w:lang w:eastAsia="ja-JP"/>
              </w:rPr>
              <w:tab/>
              <w:t>to</w:t>
            </w:r>
            <w:r w:rsidR="00156958">
              <w:rPr>
                <w:lang w:eastAsia="ja-JP"/>
              </w:rPr>
              <w:tab/>
            </w:r>
            <w:r w:rsidR="00156958">
              <w:rPr>
                <w:lang w:eastAsia="ja-JP"/>
              </w:rPr>
              <w:tab/>
            </w:r>
            <w:r w:rsidRPr="00156958">
              <w:rPr>
                <w:lang w:eastAsia="ja-JP"/>
              </w:rPr>
              <w:t>Operator-specific PQIs</w:t>
            </w:r>
          </w:p>
          <w:p w14:paraId="74E6C1E3" w14:textId="77777777" w:rsidR="00FD6276" w:rsidRPr="00156958" w:rsidRDefault="00FD6276" w:rsidP="00400999">
            <w:pPr>
              <w:pStyle w:val="TAL"/>
              <w:rPr>
                <w:lang w:eastAsia="ja-JP"/>
              </w:rPr>
            </w:pPr>
            <w:r w:rsidRPr="00156958">
              <w:rPr>
                <w:lang w:eastAsia="ja-JP"/>
              </w:rPr>
              <w:t>1 1 1 1 1 1 1 0</w:t>
            </w:r>
          </w:p>
          <w:p w14:paraId="53A9178D" w14:textId="77777777" w:rsidR="00FD6276" w:rsidRPr="00156958" w:rsidRDefault="00FD6276" w:rsidP="00400999">
            <w:pPr>
              <w:pStyle w:val="TAL"/>
              <w:rPr>
                <w:lang w:eastAsia="ja-JP"/>
              </w:rPr>
            </w:pPr>
            <w:r w:rsidRPr="00156958">
              <w:t xml:space="preserve">1 1 1 1 </w:t>
            </w:r>
            <w:r w:rsidRPr="00156958">
              <w:rPr>
                <w:lang w:eastAsia="ja-JP"/>
              </w:rPr>
              <w:t>1 1 1 1</w:t>
            </w:r>
            <w:r w:rsidRPr="00156958">
              <w:rPr>
                <w:lang w:eastAsia="ja-JP"/>
              </w:rPr>
              <w:tab/>
              <w:t>Reserved</w:t>
            </w:r>
          </w:p>
          <w:p w14:paraId="18F96041" w14:textId="77777777" w:rsidR="00FD6276" w:rsidRPr="00156958" w:rsidRDefault="00FD6276">
            <w:pPr>
              <w:pStyle w:val="TAL"/>
              <w:rPr>
                <w:lang w:eastAsia="ja-JP"/>
              </w:rPr>
            </w:pPr>
          </w:p>
          <w:p w14:paraId="31EE63E6" w14:textId="77777777" w:rsidR="00FD6276" w:rsidRPr="00156958" w:rsidRDefault="00FD6276">
            <w:pPr>
              <w:pStyle w:val="TAL"/>
            </w:pPr>
            <w:r w:rsidRPr="00156958">
              <w:t>If the UE receives a PQI value (excluding the reserved PQI values) that it does not understand, the UE shall choose a PQI value from the set of PQI values defined in this version of the protocol (see 3GPP TS 23.304 [2]) and associated with:</w:t>
            </w:r>
          </w:p>
          <w:p w14:paraId="217B3092" w14:textId="77777777" w:rsidR="00FD6276" w:rsidRPr="00156958" w:rsidRDefault="00FD6276">
            <w:pPr>
              <w:pStyle w:val="TAL"/>
            </w:pPr>
            <w:r w:rsidRPr="00156958">
              <w:tab/>
              <w:t>-</w:t>
            </w:r>
            <w:r w:rsidRPr="00156958">
              <w:tab/>
              <w:t>GBR resource type, if the PC5 QoS profile includes the guaranteed flow bit rate field; and</w:t>
            </w:r>
          </w:p>
          <w:p w14:paraId="0E03057E" w14:textId="77777777" w:rsidR="00FD6276" w:rsidRPr="00156958" w:rsidRDefault="00FD6276">
            <w:pPr>
              <w:pStyle w:val="TAL"/>
            </w:pPr>
            <w:r w:rsidRPr="00156958">
              <w:tab/>
              <w:t>-</w:t>
            </w:r>
            <w:r w:rsidRPr="00156958">
              <w:tab/>
              <w:t>non-GBR resource type, if the PC5 QoS profile does not include the guaranteed flow bit rate field.</w:t>
            </w:r>
          </w:p>
          <w:p w14:paraId="24F66BF2" w14:textId="77777777" w:rsidR="00FD6276" w:rsidRPr="00156958" w:rsidRDefault="00FD6276">
            <w:pPr>
              <w:pStyle w:val="TAL"/>
              <w:rPr>
                <w:lang w:eastAsia="ko-KR"/>
              </w:rPr>
            </w:pPr>
          </w:p>
          <w:p w14:paraId="1C97ED18" w14:textId="77777777" w:rsidR="00FD6276" w:rsidRPr="00156958" w:rsidRDefault="00FD6276">
            <w:pPr>
              <w:pStyle w:val="TAL"/>
              <w:rPr>
                <w:lang w:eastAsia="ja-JP"/>
              </w:rPr>
            </w:pPr>
            <w:r w:rsidRPr="00156958">
              <w:rPr>
                <w:lang w:eastAsia="ja-JP"/>
              </w:rPr>
              <w:t>The UE shall use this chosen PQI value for internal operations only. The UE shall use the received PQI value in subsequent 5G ProSe direct communication over PC5 signalling procedures.</w:t>
            </w:r>
          </w:p>
        </w:tc>
      </w:tr>
      <w:tr w:rsidR="00FD6276" w:rsidRPr="00156958" w14:paraId="506178FE" w14:textId="77777777" w:rsidTr="00FD6276">
        <w:trPr>
          <w:cantSplit/>
          <w:jc w:val="center"/>
        </w:trPr>
        <w:tc>
          <w:tcPr>
            <w:tcW w:w="7094" w:type="dxa"/>
            <w:tcBorders>
              <w:top w:val="nil"/>
              <w:left w:val="single" w:sz="4" w:space="0" w:color="auto"/>
              <w:bottom w:val="nil"/>
              <w:right w:val="single" w:sz="4" w:space="0" w:color="auto"/>
            </w:tcBorders>
          </w:tcPr>
          <w:p w14:paraId="50470A42" w14:textId="77777777" w:rsidR="00FD6276" w:rsidRPr="00156958" w:rsidRDefault="00FD6276">
            <w:pPr>
              <w:pStyle w:val="TAL"/>
            </w:pPr>
          </w:p>
        </w:tc>
      </w:tr>
      <w:tr w:rsidR="00FD6276" w:rsidRPr="00156958" w14:paraId="4DA25327" w14:textId="77777777" w:rsidTr="00FD6276">
        <w:trPr>
          <w:cantSplit/>
          <w:jc w:val="center"/>
        </w:trPr>
        <w:tc>
          <w:tcPr>
            <w:tcW w:w="7094" w:type="dxa"/>
            <w:tcBorders>
              <w:top w:val="nil"/>
              <w:left w:val="single" w:sz="4" w:space="0" w:color="auto"/>
              <w:bottom w:val="nil"/>
              <w:right w:val="single" w:sz="4" w:space="0" w:color="auto"/>
            </w:tcBorders>
          </w:tcPr>
          <w:p w14:paraId="466B7B25" w14:textId="77777777" w:rsidR="00FD6276" w:rsidRPr="00156958" w:rsidRDefault="00FD6276">
            <w:pPr>
              <w:pStyle w:val="TAL"/>
            </w:pPr>
            <w:r w:rsidRPr="00156958">
              <w:lastRenderedPageBreak/>
              <w:t>Guaranteed flow bit rate octet (o75+7 to o75+9):</w:t>
            </w:r>
          </w:p>
          <w:p w14:paraId="2460103C" w14:textId="77777777" w:rsidR="00FD6276" w:rsidRPr="00156958" w:rsidRDefault="00FD6276">
            <w:pPr>
              <w:pStyle w:val="TAL"/>
            </w:pPr>
            <w:r w:rsidRPr="00156958">
              <w:t xml:space="preserve">The guaranteed flow bit rate field indicates guaranteed flow bit rate for both sending and receiving and contains one octet indicating the unit of the </w:t>
            </w:r>
            <w:r w:rsidRPr="00156958">
              <w:rPr>
                <w:lang w:eastAsia="ja-JP"/>
              </w:rPr>
              <w:t xml:space="preserve">guaranteed flow bit rate followed by two octets containing the value of </w:t>
            </w:r>
            <w:r w:rsidRPr="00156958">
              <w:t xml:space="preserve">the </w:t>
            </w:r>
            <w:r w:rsidRPr="00156958">
              <w:rPr>
                <w:noProof/>
                <w:lang w:val="en-US"/>
              </w:rPr>
              <w:t>guaranteed flow bit rate</w:t>
            </w:r>
            <w:r w:rsidRPr="00156958">
              <w:t>.</w:t>
            </w:r>
          </w:p>
          <w:p w14:paraId="145BA6D1" w14:textId="77777777" w:rsidR="00FD6276" w:rsidRPr="00156958" w:rsidRDefault="00FD6276">
            <w:pPr>
              <w:pStyle w:val="TAL"/>
            </w:pPr>
          </w:p>
          <w:p w14:paraId="1B1B4B50" w14:textId="77777777" w:rsidR="00FD6276" w:rsidRPr="00156958" w:rsidRDefault="00FD6276">
            <w:pPr>
              <w:pStyle w:val="TAL"/>
            </w:pPr>
            <w:r w:rsidRPr="00156958">
              <w:t xml:space="preserve">Unit of the </w:t>
            </w:r>
            <w:r w:rsidRPr="00156958">
              <w:rPr>
                <w:lang w:eastAsia="ja-JP"/>
              </w:rPr>
              <w:t>guaranteed flow bit rate:</w:t>
            </w:r>
          </w:p>
          <w:p w14:paraId="0124F610" w14:textId="77777777" w:rsidR="00FD6276" w:rsidRPr="00156958" w:rsidRDefault="00FD6276">
            <w:pPr>
              <w:pStyle w:val="TAL"/>
            </w:pPr>
            <w:r w:rsidRPr="00156958">
              <w:t>Bits</w:t>
            </w:r>
          </w:p>
          <w:p w14:paraId="0200678F" w14:textId="77777777" w:rsidR="00FD6276" w:rsidRPr="00156958" w:rsidRDefault="00FD6276">
            <w:pPr>
              <w:pStyle w:val="TAL"/>
              <w:rPr>
                <w:b/>
              </w:rPr>
            </w:pPr>
            <w:r w:rsidRPr="00156958">
              <w:rPr>
                <w:b/>
              </w:rPr>
              <w:t>8 7 6 5 4 3 2 1</w:t>
            </w:r>
          </w:p>
          <w:p w14:paraId="64917EB6" w14:textId="77777777" w:rsidR="00FD6276" w:rsidRPr="00156958" w:rsidRDefault="00FD6276">
            <w:pPr>
              <w:pStyle w:val="TAL"/>
            </w:pPr>
            <w:r w:rsidRPr="00156958">
              <w:t>0 0 0 0 0 0 0 0</w:t>
            </w:r>
            <w:r w:rsidRPr="00156958">
              <w:tab/>
              <w:t>value is not used</w:t>
            </w:r>
          </w:p>
          <w:p w14:paraId="3CB70670" w14:textId="77777777" w:rsidR="00FD6276" w:rsidRPr="00156958" w:rsidRDefault="00FD6276">
            <w:pPr>
              <w:pStyle w:val="TAL"/>
            </w:pPr>
            <w:r w:rsidRPr="00156958">
              <w:t>0 0 0 0 0 0 0 1</w:t>
            </w:r>
            <w:r w:rsidRPr="00156958">
              <w:tab/>
              <w:t>value is incremented in multiples of 1 Kbps</w:t>
            </w:r>
          </w:p>
          <w:p w14:paraId="547EBAA6" w14:textId="77777777" w:rsidR="00FD6276" w:rsidRPr="00156958" w:rsidRDefault="00FD6276">
            <w:pPr>
              <w:pStyle w:val="TAL"/>
            </w:pPr>
            <w:r w:rsidRPr="00156958">
              <w:t>0 0 0 0 0 0 1 0</w:t>
            </w:r>
            <w:r w:rsidRPr="00156958">
              <w:tab/>
              <w:t>value is incremented in multiples of 4 Kbps</w:t>
            </w:r>
          </w:p>
          <w:p w14:paraId="1CCB427B" w14:textId="77777777" w:rsidR="00FD6276" w:rsidRPr="00156958" w:rsidRDefault="00FD6276">
            <w:pPr>
              <w:pStyle w:val="TAL"/>
            </w:pPr>
            <w:r w:rsidRPr="00156958">
              <w:t>0 0 0 0 0 0 1 1</w:t>
            </w:r>
            <w:r w:rsidRPr="00156958">
              <w:tab/>
              <w:t>value is incremented in multiples of 16 Kbps</w:t>
            </w:r>
          </w:p>
          <w:p w14:paraId="3CC229CC" w14:textId="77777777" w:rsidR="00FD6276" w:rsidRPr="00156958" w:rsidRDefault="00FD6276">
            <w:pPr>
              <w:pStyle w:val="TAL"/>
            </w:pPr>
            <w:r w:rsidRPr="00156958">
              <w:t>0 0 0 0 0 1 0 0</w:t>
            </w:r>
            <w:r w:rsidRPr="00156958">
              <w:tab/>
              <w:t>value is incremented in multiples of 64 Kbps</w:t>
            </w:r>
          </w:p>
          <w:p w14:paraId="7FCA4B07" w14:textId="77777777" w:rsidR="00FD6276" w:rsidRPr="00156958" w:rsidRDefault="00FD6276">
            <w:pPr>
              <w:pStyle w:val="TAL"/>
            </w:pPr>
            <w:r w:rsidRPr="00156958">
              <w:t>0 0 0 0 0 1 0 1</w:t>
            </w:r>
            <w:r w:rsidRPr="00156958">
              <w:tab/>
              <w:t>value is incremented in multiples of 256 Kbps</w:t>
            </w:r>
          </w:p>
          <w:p w14:paraId="0EAD362B" w14:textId="77777777" w:rsidR="00FD6276" w:rsidRPr="00156958" w:rsidRDefault="00FD6276">
            <w:pPr>
              <w:pStyle w:val="TAL"/>
            </w:pPr>
            <w:r w:rsidRPr="00156958">
              <w:t>0 0 0 0 0 1 1 0</w:t>
            </w:r>
            <w:r w:rsidRPr="00156958">
              <w:tab/>
              <w:t>value is incremented in multiples of 1 Mbps</w:t>
            </w:r>
          </w:p>
          <w:p w14:paraId="2603D562" w14:textId="77777777" w:rsidR="00FD6276" w:rsidRPr="00156958" w:rsidRDefault="00FD6276">
            <w:pPr>
              <w:pStyle w:val="TAL"/>
            </w:pPr>
            <w:r w:rsidRPr="00156958">
              <w:t>0 0 0 0 0 1 1 1</w:t>
            </w:r>
            <w:r w:rsidRPr="00156958">
              <w:tab/>
              <w:t>value is incremented in multiples of 4 Mbps</w:t>
            </w:r>
          </w:p>
          <w:p w14:paraId="7C1DC832" w14:textId="77777777" w:rsidR="00FD6276" w:rsidRPr="00156958" w:rsidRDefault="00FD6276">
            <w:pPr>
              <w:pStyle w:val="TAL"/>
            </w:pPr>
            <w:r w:rsidRPr="00156958">
              <w:t>0 0 0 0 1 0 0 0</w:t>
            </w:r>
            <w:r w:rsidRPr="00156958">
              <w:tab/>
              <w:t>value is incremented in multiples of 16 Mbps</w:t>
            </w:r>
          </w:p>
          <w:p w14:paraId="1D961DD4" w14:textId="77777777" w:rsidR="00FD6276" w:rsidRPr="00156958" w:rsidRDefault="00FD6276">
            <w:pPr>
              <w:pStyle w:val="TAL"/>
            </w:pPr>
            <w:r w:rsidRPr="00156958">
              <w:t>0 0 0 0 1 0 0 1</w:t>
            </w:r>
            <w:r w:rsidRPr="00156958">
              <w:tab/>
              <w:t>value is incremented in multiples of 64 Mbps</w:t>
            </w:r>
          </w:p>
          <w:p w14:paraId="230304A4" w14:textId="77777777" w:rsidR="00FD6276" w:rsidRPr="00156958" w:rsidRDefault="00FD6276">
            <w:pPr>
              <w:pStyle w:val="TAL"/>
            </w:pPr>
            <w:r w:rsidRPr="00156958">
              <w:t>0 0 0 0 1 0 1 0</w:t>
            </w:r>
            <w:r w:rsidRPr="00156958">
              <w:tab/>
              <w:t>value is incremented in multiples of 256 Mbps</w:t>
            </w:r>
          </w:p>
          <w:p w14:paraId="45D5CB03" w14:textId="77777777" w:rsidR="00FD6276" w:rsidRPr="00156958" w:rsidRDefault="00FD6276">
            <w:pPr>
              <w:pStyle w:val="TAL"/>
            </w:pPr>
            <w:r w:rsidRPr="00156958">
              <w:t>0 0 0 0 1 0 1 1</w:t>
            </w:r>
            <w:r w:rsidRPr="00156958">
              <w:tab/>
              <w:t>value is incremented in multiples of 1 Gbps</w:t>
            </w:r>
          </w:p>
          <w:p w14:paraId="35DA1E36" w14:textId="77777777" w:rsidR="00FD6276" w:rsidRPr="00156958" w:rsidRDefault="00FD6276">
            <w:pPr>
              <w:pStyle w:val="TAL"/>
            </w:pPr>
            <w:r w:rsidRPr="00156958">
              <w:t>0 0 0 0 1 1 0 0</w:t>
            </w:r>
            <w:r w:rsidRPr="00156958">
              <w:tab/>
              <w:t>value is incremented in multiples of 4 Gbps</w:t>
            </w:r>
          </w:p>
          <w:p w14:paraId="0BC5DB95" w14:textId="77777777" w:rsidR="00FD6276" w:rsidRPr="00156958" w:rsidRDefault="00FD6276">
            <w:pPr>
              <w:pStyle w:val="TAL"/>
            </w:pPr>
            <w:r w:rsidRPr="00156958">
              <w:t>0 0 0 0 1 1 0 1</w:t>
            </w:r>
            <w:r w:rsidRPr="00156958">
              <w:tab/>
              <w:t>value is incremented in multiples of 16 Gbps</w:t>
            </w:r>
          </w:p>
          <w:p w14:paraId="40858E10" w14:textId="77777777" w:rsidR="00FD6276" w:rsidRPr="00156958" w:rsidRDefault="00FD6276">
            <w:pPr>
              <w:pStyle w:val="TAL"/>
            </w:pPr>
            <w:r w:rsidRPr="00156958">
              <w:t>0 0 0 0 1 1 1 0</w:t>
            </w:r>
            <w:r w:rsidRPr="00156958">
              <w:tab/>
              <w:t>value is incremented in multiples of 64 Gbps</w:t>
            </w:r>
          </w:p>
          <w:p w14:paraId="5EA7D8B9" w14:textId="77777777" w:rsidR="00FD6276" w:rsidRPr="00156958" w:rsidRDefault="00FD6276">
            <w:pPr>
              <w:pStyle w:val="TAL"/>
            </w:pPr>
            <w:r w:rsidRPr="00156958">
              <w:t>0 0 0 0 1 1 1 1</w:t>
            </w:r>
            <w:r w:rsidRPr="00156958">
              <w:tab/>
              <w:t>value is incremented in multiples of 256 Gbps</w:t>
            </w:r>
          </w:p>
          <w:p w14:paraId="68321409" w14:textId="77777777" w:rsidR="00FD6276" w:rsidRPr="00156958" w:rsidRDefault="00FD6276">
            <w:pPr>
              <w:pStyle w:val="TAL"/>
            </w:pPr>
            <w:r w:rsidRPr="00156958">
              <w:t>0 0 0 1 0 0 0 0</w:t>
            </w:r>
            <w:r w:rsidRPr="00156958">
              <w:tab/>
              <w:t>value is incremented in multiples of 1 Tbps</w:t>
            </w:r>
          </w:p>
          <w:p w14:paraId="64378D83" w14:textId="77777777" w:rsidR="00FD6276" w:rsidRPr="00156958" w:rsidRDefault="00FD6276">
            <w:pPr>
              <w:pStyle w:val="TAL"/>
            </w:pPr>
            <w:r w:rsidRPr="00156958">
              <w:t>0 0 0 1 0 0 0 1</w:t>
            </w:r>
            <w:r w:rsidRPr="00156958">
              <w:tab/>
              <w:t>value is incremented in multiples of 4 Tbps</w:t>
            </w:r>
          </w:p>
          <w:p w14:paraId="423CB82D" w14:textId="77777777" w:rsidR="00FD6276" w:rsidRPr="00156958" w:rsidRDefault="00FD6276">
            <w:pPr>
              <w:pStyle w:val="TAL"/>
            </w:pPr>
            <w:r w:rsidRPr="00156958">
              <w:t>0 0 0 1 0 0 1 0</w:t>
            </w:r>
            <w:r w:rsidRPr="00156958">
              <w:tab/>
              <w:t>value is incremented in multiples of 16 Tbps</w:t>
            </w:r>
          </w:p>
          <w:p w14:paraId="2E726B2B" w14:textId="77777777" w:rsidR="00FD6276" w:rsidRPr="00156958" w:rsidRDefault="00FD6276">
            <w:pPr>
              <w:pStyle w:val="TAL"/>
            </w:pPr>
            <w:r w:rsidRPr="00156958">
              <w:t>0 0 0 1 0 0 1 1</w:t>
            </w:r>
            <w:r w:rsidRPr="00156958">
              <w:tab/>
              <w:t>value is incremented in multiples of 64 Tbps</w:t>
            </w:r>
          </w:p>
          <w:p w14:paraId="76861BC5" w14:textId="77777777" w:rsidR="00FD6276" w:rsidRPr="00156958" w:rsidRDefault="00FD6276">
            <w:pPr>
              <w:pStyle w:val="TAL"/>
            </w:pPr>
            <w:r w:rsidRPr="00156958">
              <w:t>0 0 0 1 0 1 0 0</w:t>
            </w:r>
            <w:r w:rsidRPr="00156958">
              <w:tab/>
              <w:t>value is incremented in multiples of 256 Tbps</w:t>
            </w:r>
          </w:p>
          <w:p w14:paraId="11E45BE4" w14:textId="77777777" w:rsidR="00FD6276" w:rsidRPr="00156958" w:rsidRDefault="00FD6276">
            <w:pPr>
              <w:pStyle w:val="TAL"/>
            </w:pPr>
            <w:r w:rsidRPr="00156958">
              <w:t>0 0 0 1 0 1 0 1</w:t>
            </w:r>
            <w:r w:rsidRPr="00156958">
              <w:tab/>
              <w:t>value is incremented in multiples of 1 Pbps</w:t>
            </w:r>
          </w:p>
          <w:p w14:paraId="00A5EF1B" w14:textId="77777777" w:rsidR="00FD6276" w:rsidRPr="00156958" w:rsidRDefault="00FD6276">
            <w:pPr>
              <w:pStyle w:val="TAL"/>
            </w:pPr>
            <w:r w:rsidRPr="00156958">
              <w:t>0 0 0 1 0 1 1 0</w:t>
            </w:r>
            <w:r w:rsidRPr="00156958">
              <w:tab/>
              <w:t>value is incremented in multiples of 4 Pbps</w:t>
            </w:r>
          </w:p>
          <w:p w14:paraId="78D297E7" w14:textId="77777777" w:rsidR="00FD6276" w:rsidRPr="00156958" w:rsidRDefault="00FD6276">
            <w:pPr>
              <w:pStyle w:val="TAL"/>
            </w:pPr>
            <w:r w:rsidRPr="00156958">
              <w:t>0 0 0 1 0 1 1 1</w:t>
            </w:r>
            <w:r w:rsidRPr="00156958">
              <w:tab/>
              <w:t>value is incremented in multiples of 16 Pbps</w:t>
            </w:r>
          </w:p>
          <w:p w14:paraId="421A627E" w14:textId="77777777" w:rsidR="00FD6276" w:rsidRPr="00156958" w:rsidRDefault="00FD6276">
            <w:pPr>
              <w:pStyle w:val="TAL"/>
            </w:pPr>
            <w:r w:rsidRPr="00156958">
              <w:t>0 0 0 1 1 0 0 0</w:t>
            </w:r>
            <w:r w:rsidRPr="00156958">
              <w:tab/>
              <w:t>value is incremented in multiples of 64 Pbps</w:t>
            </w:r>
          </w:p>
          <w:p w14:paraId="09415E9C" w14:textId="77777777" w:rsidR="00FD6276" w:rsidRPr="00156958" w:rsidRDefault="00FD6276">
            <w:pPr>
              <w:pStyle w:val="TAL"/>
            </w:pPr>
            <w:r w:rsidRPr="00156958">
              <w:t>0 0 0 1 1 0 0 1</w:t>
            </w:r>
            <w:r w:rsidRPr="00156958">
              <w:tab/>
              <w:t>value is incremented in multiples of 256 Pbps</w:t>
            </w:r>
          </w:p>
          <w:p w14:paraId="2BD72A30" w14:textId="77777777" w:rsidR="00FD6276" w:rsidRPr="00156958" w:rsidRDefault="00FD6276">
            <w:pPr>
              <w:pStyle w:val="TAL"/>
            </w:pPr>
            <w:r w:rsidRPr="00156958">
              <w:t>Other values shall be interpreted as multiples of 256 Pbps in this version of the protocol.</w:t>
            </w:r>
          </w:p>
          <w:p w14:paraId="787A5105" w14:textId="77777777" w:rsidR="00FD6276" w:rsidRPr="00156958" w:rsidRDefault="00FD6276">
            <w:pPr>
              <w:pStyle w:val="TAL"/>
              <w:rPr>
                <w:noProof/>
                <w:lang w:val="en-US"/>
              </w:rPr>
            </w:pPr>
          </w:p>
          <w:p w14:paraId="07832801" w14:textId="77777777" w:rsidR="00FD6276" w:rsidRPr="00156958" w:rsidRDefault="00FD6276">
            <w:pPr>
              <w:pStyle w:val="TAL"/>
              <w:rPr>
                <w:lang w:eastAsia="ja-JP"/>
              </w:rPr>
            </w:pPr>
            <w:r w:rsidRPr="00156958">
              <w:rPr>
                <w:noProof/>
                <w:lang w:val="en-US"/>
              </w:rPr>
              <w:t xml:space="preserve">Value of the guaranteed flow bit rate is </w:t>
            </w:r>
            <w:r w:rsidRPr="00156958">
              <w:t xml:space="preserve">binary coded value of the </w:t>
            </w:r>
            <w:r w:rsidRPr="00156958">
              <w:rPr>
                <w:noProof/>
                <w:lang w:val="en-US"/>
              </w:rPr>
              <w:t xml:space="preserve">guaranteed flow bit rate </w:t>
            </w:r>
            <w:r w:rsidRPr="00156958">
              <w:rPr>
                <w:lang w:eastAsia="ja-JP"/>
              </w:rPr>
              <w:t xml:space="preserve">in units defined by the </w:t>
            </w:r>
            <w:r w:rsidRPr="00156958">
              <w:t xml:space="preserve">unit of the </w:t>
            </w:r>
            <w:r w:rsidRPr="00156958">
              <w:rPr>
                <w:lang w:eastAsia="ja-JP"/>
              </w:rPr>
              <w:t>guaranteed flow bit rate.</w:t>
            </w:r>
          </w:p>
        </w:tc>
      </w:tr>
      <w:tr w:rsidR="00FD6276" w:rsidRPr="00156958" w14:paraId="710F071C" w14:textId="77777777" w:rsidTr="00FD6276">
        <w:trPr>
          <w:cantSplit/>
          <w:jc w:val="center"/>
        </w:trPr>
        <w:tc>
          <w:tcPr>
            <w:tcW w:w="7094" w:type="dxa"/>
            <w:tcBorders>
              <w:top w:val="nil"/>
              <w:left w:val="single" w:sz="4" w:space="0" w:color="auto"/>
              <w:bottom w:val="nil"/>
              <w:right w:val="single" w:sz="4" w:space="0" w:color="auto"/>
            </w:tcBorders>
          </w:tcPr>
          <w:p w14:paraId="675CE020" w14:textId="77777777" w:rsidR="00FD6276" w:rsidRPr="00156958" w:rsidRDefault="00FD6276">
            <w:pPr>
              <w:pStyle w:val="TAL"/>
            </w:pPr>
          </w:p>
        </w:tc>
      </w:tr>
      <w:tr w:rsidR="00FD6276" w:rsidRPr="00156958" w14:paraId="2FA07521" w14:textId="77777777" w:rsidTr="00FD6276">
        <w:trPr>
          <w:cantSplit/>
          <w:jc w:val="center"/>
        </w:trPr>
        <w:tc>
          <w:tcPr>
            <w:tcW w:w="7094" w:type="dxa"/>
            <w:tcBorders>
              <w:top w:val="nil"/>
              <w:left w:val="single" w:sz="4" w:space="0" w:color="auto"/>
              <w:bottom w:val="nil"/>
              <w:right w:val="single" w:sz="4" w:space="0" w:color="auto"/>
            </w:tcBorders>
          </w:tcPr>
          <w:p w14:paraId="6890B50E" w14:textId="77777777" w:rsidR="00FD6276" w:rsidRPr="00156958" w:rsidRDefault="00FD6276">
            <w:pPr>
              <w:pStyle w:val="TAL"/>
            </w:pPr>
            <w:r w:rsidRPr="00156958">
              <w:lastRenderedPageBreak/>
              <w:t>Maximum flow bit rate (o97 to o97+2):</w:t>
            </w:r>
          </w:p>
          <w:p w14:paraId="127ECBE8" w14:textId="77777777" w:rsidR="00FD6276" w:rsidRPr="00156958" w:rsidRDefault="00FD6276">
            <w:pPr>
              <w:pStyle w:val="TAL"/>
            </w:pPr>
            <w:r w:rsidRPr="00156958">
              <w:t>The maximum flow bit rate field indicates maximum flow bit rate for both sending and receiving and contains one octet indicating the unit of the maximum</w:t>
            </w:r>
            <w:r w:rsidRPr="00156958">
              <w:rPr>
                <w:lang w:eastAsia="ja-JP"/>
              </w:rPr>
              <w:t xml:space="preserve"> flow bit rate followed by two octets containing the value of </w:t>
            </w:r>
            <w:r w:rsidRPr="00156958">
              <w:t>the maximum</w:t>
            </w:r>
            <w:r w:rsidRPr="00156958">
              <w:rPr>
                <w:noProof/>
                <w:lang w:val="en-US"/>
              </w:rPr>
              <w:t xml:space="preserve"> flow bit rate</w:t>
            </w:r>
            <w:r w:rsidRPr="00156958">
              <w:t>.</w:t>
            </w:r>
          </w:p>
          <w:p w14:paraId="25613363" w14:textId="77777777" w:rsidR="00FD6276" w:rsidRPr="00156958" w:rsidRDefault="00FD6276">
            <w:pPr>
              <w:pStyle w:val="TAL"/>
            </w:pPr>
          </w:p>
          <w:p w14:paraId="1CFD27F8" w14:textId="77777777" w:rsidR="00FD6276" w:rsidRPr="00156958" w:rsidRDefault="00FD6276">
            <w:pPr>
              <w:pStyle w:val="TAL"/>
            </w:pPr>
            <w:r w:rsidRPr="00156958">
              <w:t>Unit of the maximum</w:t>
            </w:r>
            <w:r w:rsidRPr="00156958">
              <w:rPr>
                <w:lang w:eastAsia="ja-JP"/>
              </w:rPr>
              <w:t xml:space="preserve"> flow bit rate:</w:t>
            </w:r>
          </w:p>
          <w:p w14:paraId="36F3281D" w14:textId="77777777" w:rsidR="00FD6276" w:rsidRPr="00156958" w:rsidRDefault="00FD6276">
            <w:pPr>
              <w:pStyle w:val="TAL"/>
            </w:pPr>
            <w:r w:rsidRPr="00156958">
              <w:t>Bits</w:t>
            </w:r>
          </w:p>
          <w:p w14:paraId="2956C444" w14:textId="77777777" w:rsidR="00FD6276" w:rsidRPr="00156958" w:rsidRDefault="00FD6276">
            <w:pPr>
              <w:pStyle w:val="TAL"/>
              <w:rPr>
                <w:b/>
              </w:rPr>
            </w:pPr>
            <w:r w:rsidRPr="00156958">
              <w:rPr>
                <w:b/>
              </w:rPr>
              <w:t>8 7 6 5 4 3 2 1</w:t>
            </w:r>
          </w:p>
          <w:p w14:paraId="00B4357B" w14:textId="77777777" w:rsidR="00FD6276" w:rsidRPr="00156958" w:rsidRDefault="00FD6276">
            <w:pPr>
              <w:pStyle w:val="TAL"/>
            </w:pPr>
            <w:r w:rsidRPr="00156958">
              <w:t>0 0 0 0 0 0 0 0</w:t>
            </w:r>
            <w:r w:rsidRPr="00156958">
              <w:tab/>
              <w:t>value is not used</w:t>
            </w:r>
          </w:p>
          <w:p w14:paraId="1C745BD2" w14:textId="77777777" w:rsidR="00FD6276" w:rsidRPr="00156958" w:rsidRDefault="00FD6276">
            <w:pPr>
              <w:pStyle w:val="TAL"/>
            </w:pPr>
            <w:r w:rsidRPr="00156958">
              <w:t>0 0 0 0 0 0 0 1</w:t>
            </w:r>
            <w:r w:rsidRPr="00156958">
              <w:tab/>
              <w:t>value is incremented in multiples of 1 Kbps</w:t>
            </w:r>
          </w:p>
          <w:p w14:paraId="36F33A3E" w14:textId="77777777" w:rsidR="00FD6276" w:rsidRPr="00156958" w:rsidRDefault="00FD6276">
            <w:pPr>
              <w:pStyle w:val="TAL"/>
            </w:pPr>
            <w:r w:rsidRPr="00156958">
              <w:t>0 0 0 0 0 0 1 0</w:t>
            </w:r>
            <w:r w:rsidRPr="00156958">
              <w:tab/>
              <w:t>value is incremented in multiples of 4 Kbps</w:t>
            </w:r>
          </w:p>
          <w:p w14:paraId="2C0E2F49" w14:textId="77777777" w:rsidR="00FD6276" w:rsidRPr="00156958" w:rsidRDefault="00FD6276">
            <w:pPr>
              <w:pStyle w:val="TAL"/>
            </w:pPr>
            <w:r w:rsidRPr="00156958">
              <w:t>0 0 0 0 0 0 1 1</w:t>
            </w:r>
            <w:r w:rsidRPr="00156958">
              <w:tab/>
              <w:t>value is incremented in multiples of 16 Kbps</w:t>
            </w:r>
          </w:p>
          <w:p w14:paraId="3738BBB7" w14:textId="77777777" w:rsidR="00FD6276" w:rsidRPr="00156958" w:rsidRDefault="00FD6276">
            <w:pPr>
              <w:pStyle w:val="TAL"/>
            </w:pPr>
            <w:r w:rsidRPr="00156958">
              <w:t>0 0 0 0 0 1 0 0</w:t>
            </w:r>
            <w:r w:rsidRPr="00156958">
              <w:tab/>
              <w:t>value is incremented in multiples of 64 Kbps</w:t>
            </w:r>
          </w:p>
          <w:p w14:paraId="16863E2A" w14:textId="77777777" w:rsidR="00FD6276" w:rsidRPr="00156958" w:rsidRDefault="00FD6276">
            <w:pPr>
              <w:pStyle w:val="TAL"/>
            </w:pPr>
            <w:r w:rsidRPr="00156958">
              <w:t>0 0 0 0 0 1 0 1</w:t>
            </w:r>
            <w:r w:rsidRPr="00156958">
              <w:tab/>
              <w:t>value is incremented in multiples of 256 Kbps</w:t>
            </w:r>
          </w:p>
          <w:p w14:paraId="370B8D34" w14:textId="77777777" w:rsidR="00FD6276" w:rsidRPr="00156958" w:rsidRDefault="00FD6276">
            <w:pPr>
              <w:pStyle w:val="TAL"/>
            </w:pPr>
            <w:r w:rsidRPr="00156958">
              <w:t>0 0 0 0 0 1 1 0</w:t>
            </w:r>
            <w:r w:rsidRPr="00156958">
              <w:tab/>
              <w:t>value is incremented in multiples of 1 Mbps</w:t>
            </w:r>
          </w:p>
          <w:p w14:paraId="5134C35B" w14:textId="77777777" w:rsidR="00FD6276" w:rsidRPr="00156958" w:rsidRDefault="00FD6276">
            <w:pPr>
              <w:pStyle w:val="TAL"/>
            </w:pPr>
            <w:r w:rsidRPr="00156958">
              <w:t>0 0 0 0 0 1 1 1</w:t>
            </w:r>
            <w:r w:rsidRPr="00156958">
              <w:tab/>
              <w:t>value is incremented in multiples of 4 Mbps</w:t>
            </w:r>
          </w:p>
          <w:p w14:paraId="70374E20" w14:textId="77777777" w:rsidR="00FD6276" w:rsidRPr="00156958" w:rsidRDefault="00FD6276">
            <w:pPr>
              <w:pStyle w:val="TAL"/>
            </w:pPr>
            <w:r w:rsidRPr="00156958">
              <w:t>0 0 0 0 1 0 0 0</w:t>
            </w:r>
            <w:r w:rsidRPr="00156958">
              <w:tab/>
              <w:t>value is incremented in multiples of 16 Mbps</w:t>
            </w:r>
          </w:p>
          <w:p w14:paraId="14BD1A30" w14:textId="77777777" w:rsidR="00FD6276" w:rsidRPr="00156958" w:rsidRDefault="00FD6276">
            <w:pPr>
              <w:pStyle w:val="TAL"/>
            </w:pPr>
            <w:r w:rsidRPr="00156958">
              <w:t>0 0 0 0 1 0 0 1</w:t>
            </w:r>
            <w:r w:rsidRPr="00156958">
              <w:tab/>
              <w:t>value is incremented in multiples of 64 Mbps</w:t>
            </w:r>
          </w:p>
          <w:p w14:paraId="35A260F4" w14:textId="77777777" w:rsidR="00FD6276" w:rsidRPr="00156958" w:rsidRDefault="00FD6276">
            <w:pPr>
              <w:pStyle w:val="TAL"/>
            </w:pPr>
            <w:r w:rsidRPr="00156958">
              <w:t>0 0 0 0 1 0 1 0</w:t>
            </w:r>
            <w:r w:rsidRPr="00156958">
              <w:tab/>
              <w:t>value is incremented in multiples of 256 Mbps</w:t>
            </w:r>
          </w:p>
          <w:p w14:paraId="316E4F5A" w14:textId="77777777" w:rsidR="00FD6276" w:rsidRPr="00156958" w:rsidRDefault="00FD6276">
            <w:pPr>
              <w:pStyle w:val="TAL"/>
            </w:pPr>
            <w:r w:rsidRPr="00156958">
              <w:t>0 0 0 0 1 0 1 1</w:t>
            </w:r>
            <w:r w:rsidRPr="00156958">
              <w:tab/>
              <w:t>value is incremented in multiples of 1 Gbps</w:t>
            </w:r>
          </w:p>
          <w:p w14:paraId="6FE6F9F2" w14:textId="77777777" w:rsidR="00FD6276" w:rsidRPr="00156958" w:rsidRDefault="00FD6276">
            <w:pPr>
              <w:pStyle w:val="TAL"/>
            </w:pPr>
            <w:r w:rsidRPr="00156958">
              <w:t>0 0 0 0 1 1 0 0</w:t>
            </w:r>
            <w:r w:rsidRPr="00156958">
              <w:tab/>
              <w:t>value is incremented in multiples of 4 Gbps</w:t>
            </w:r>
          </w:p>
          <w:p w14:paraId="0B0FB958" w14:textId="77777777" w:rsidR="00FD6276" w:rsidRPr="00156958" w:rsidRDefault="00FD6276">
            <w:pPr>
              <w:pStyle w:val="TAL"/>
            </w:pPr>
            <w:r w:rsidRPr="00156958">
              <w:t>0 0 0 0 1 1 0 1</w:t>
            </w:r>
            <w:r w:rsidRPr="00156958">
              <w:tab/>
              <w:t>value is incremented in multiples of 16 Gbps</w:t>
            </w:r>
          </w:p>
          <w:p w14:paraId="75462554" w14:textId="77777777" w:rsidR="00FD6276" w:rsidRPr="00156958" w:rsidRDefault="00FD6276">
            <w:pPr>
              <w:pStyle w:val="TAL"/>
            </w:pPr>
            <w:r w:rsidRPr="00156958">
              <w:t>0 0 0 0 1 1 1 0</w:t>
            </w:r>
            <w:r w:rsidRPr="00156958">
              <w:tab/>
              <w:t>value is incremented in multiples of 64 Gbps</w:t>
            </w:r>
          </w:p>
          <w:p w14:paraId="1F1308D8" w14:textId="77777777" w:rsidR="00FD6276" w:rsidRPr="00156958" w:rsidRDefault="00FD6276">
            <w:pPr>
              <w:pStyle w:val="TAL"/>
            </w:pPr>
            <w:r w:rsidRPr="00156958">
              <w:t>0 0 0 0 1 1 1 1</w:t>
            </w:r>
            <w:r w:rsidRPr="00156958">
              <w:tab/>
              <w:t>value is incremented in multiples of 256 Gbps</w:t>
            </w:r>
          </w:p>
          <w:p w14:paraId="38470DBA" w14:textId="77777777" w:rsidR="00FD6276" w:rsidRPr="00156958" w:rsidRDefault="00FD6276">
            <w:pPr>
              <w:pStyle w:val="TAL"/>
            </w:pPr>
            <w:r w:rsidRPr="00156958">
              <w:t>0 0 0 1 0 0 0 0</w:t>
            </w:r>
            <w:r w:rsidRPr="00156958">
              <w:tab/>
              <w:t>value is incremented in multiples of 1 Tbps</w:t>
            </w:r>
          </w:p>
          <w:p w14:paraId="18E66872" w14:textId="77777777" w:rsidR="00FD6276" w:rsidRPr="00156958" w:rsidRDefault="00FD6276">
            <w:pPr>
              <w:pStyle w:val="TAL"/>
            </w:pPr>
            <w:r w:rsidRPr="00156958">
              <w:t>0 0 0 1 0 0 0 1</w:t>
            </w:r>
            <w:r w:rsidRPr="00156958">
              <w:tab/>
              <w:t>value is incremented in multiples of 4 Tbps</w:t>
            </w:r>
          </w:p>
          <w:p w14:paraId="5A41A904" w14:textId="77777777" w:rsidR="00FD6276" w:rsidRPr="00156958" w:rsidRDefault="00FD6276">
            <w:pPr>
              <w:pStyle w:val="TAL"/>
            </w:pPr>
            <w:r w:rsidRPr="00156958">
              <w:t>0 0 0 1 0 0 1 0</w:t>
            </w:r>
            <w:r w:rsidRPr="00156958">
              <w:tab/>
              <w:t>value is incremented in multiples of 16 Tbps</w:t>
            </w:r>
          </w:p>
          <w:p w14:paraId="23FDE2DC" w14:textId="77777777" w:rsidR="00FD6276" w:rsidRPr="00156958" w:rsidRDefault="00FD6276">
            <w:pPr>
              <w:pStyle w:val="TAL"/>
            </w:pPr>
            <w:r w:rsidRPr="00156958">
              <w:t>0 0 0 1 0 0 1 1</w:t>
            </w:r>
            <w:r w:rsidRPr="00156958">
              <w:tab/>
              <w:t>value is incremented in multiples of 64 Tbps</w:t>
            </w:r>
          </w:p>
          <w:p w14:paraId="5DF4D4AE" w14:textId="77777777" w:rsidR="00FD6276" w:rsidRPr="00156958" w:rsidRDefault="00FD6276">
            <w:pPr>
              <w:pStyle w:val="TAL"/>
            </w:pPr>
            <w:r w:rsidRPr="00156958">
              <w:t>0 0 0 1 0 1 0 0</w:t>
            </w:r>
            <w:r w:rsidRPr="00156958">
              <w:tab/>
              <w:t>value is incremented in multiples of 256 Tbps</w:t>
            </w:r>
          </w:p>
          <w:p w14:paraId="14901159" w14:textId="77777777" w:rsidR="00FD6276" w:rsidRPr="00156958" w:rsidRDefault="00FD6276">
            <w:pPr>
              <w:pStyle w:val="TAL"/>
            </w:pPr>
            <w:r w:rsidRPr="00156958">
              <w:t>0 0 0 1 0 1 0 1</w:t>
            </w:r>
            <w:r w:rsidRPr="00156958">
              <w:tab/>
              <w:t>value is incremented in multiples of 1 Pbps</w:t>
            </w:r>
          </w:p>
          <w:p w14:paraId="75F639A7" w14:textId="77777777" w:rsidR="00FD6276" w:rsidRPr="00156958" w:rsidRDefault="00FD6276">
            <w:pPr>
              <w:pStyle w:val="TAL"/>
            </w:pPr>
            <w:r w:rsidRPr="00156958">
              <w:t>0 0 0 1 0 1 1 0</w:t>
            </w:r>
            <w:r w:rsidRPr="00156958">
              <w:tab/>
              <w:t>value is incremented in multiples of 4 Pbps</w:t>
            </w:r>
          </w:p>
          <w:p w14:paraId="020EAFF6" w14:textId="77777777" w:rsidR="00FD6276" w:rsidRPr="00156958" w:rsidRDefault="00FD6276">
            <w:pPr>
              <w:pStyle w:val="TAL"/>
            </w:pPr>
            <w:r w:rsidRPr="00156958">
              <w:t>0 0 0 1 0 1 1 1</w:t>
            </w:r>
            <w:r w:rsidRPr="00156958">
              <w:tab/>
              <w:t>value is incremented in multiples of 16 Pbps</w:t>
            </w:r>
          </w:p>
          <w:p w14:paraId="08812040" w14:textId="77777777" w:rsidR="00FD6276" w:rsidRPr="00156958" w:rsidRDefault="00FD6276">
            <w:pPr>
              <w:pStyle w:val="TAL"/>
            </w:pPr>
            <w:r w:rsidRPr="00156958">
              <w:t>0 0 0 1 1 0 0 0</w:t>
            </w:r>
            <w:r w:rsidRPr="00156958">
              <w:tab/>
              <w:t>value is incremented in multiples of 64 Pbps</w:t>
            </w:r>
          </w:p>
          <w:p w14:paraId="5CBEED59" w14:textId="77777777" w:rsidR="00FD6276" w:rsidRPr="00156958" w:rsidRDefault="00FD6276">
            <w:pPr>
              <w:pStyle w:val="TAL"/>
            </w:pPr>
            <w:r w:rsidRPr="00156958">
              <w:t>0 0 0 1 1 0 0 1</w:t>
            </w:r>
            <w:r w:rsidRPr="00156958">
              <w:tab/>
              <w:t>value is incremented in multiples of 256 Pbps</w:t>
            </w:r>
          </w:p>
          <w:p w14:paraId="23A465B6" w14:textId="77777777" w:rsidR="00FD6276" w:rsidRPr="00156958" w:rsidRDefault="00FD6276">
            <w:pPr>
              <w:pStyle w:val="TAL"/>
            </w:pPr>
            <w:r w:rsidRPr="00156958">
              <w:t>Other values shall be interpreted as multiples of 256 Pbps in this version of the protocol.</w:t>
            </w:r>
          </w:p>
          <w:p w14:paraId="74DEC15E" w14:textId="77777777" w:rsidR="00FD6276" w:rsidRPr="00156958" w:rsidRDefault="00FD6276">
            <w:pPr>
              <w:pStyle w:val="TAL"/>
              <w:rPr>
                <w:noProof/>
                <w:lang w:val="en-US"/>
              </w:rPr>
            </w:pPr>
          </w:p>
          <w:p w14:paraId="20AD3394" w14:textId="77777777" w:rsidR="00FD6276" w:rsidRPr="00156958" w:rsidRDefault="00FD6276">
            <w:pPr>
              <w:pStyle w:val="TAL"/>
              <w:rPr>
                <w:lang w:eastAsia="ja-JP"/>
              </w:rPr>
            </w:pPr>
            <w:r w:rsidRPr="00156958">
              <w:rPr>
                <w:noProof/>
                <w:lang w:val="en-US"/>
              </w:rPr>
              <w:t xml:space="preserve">Value of the </w:t>
            </w:r>
            <w:r w:rsidRPr="00156958">
              <w:t>maximum</w:t>
            </w:r>
            <w:r w:rsidRPr="00156958">
              <w:rPr>
                <w:noProof/>
                <w:lang w:val="en-US"/>
              </w:rPr>
              <w:t xml:space="preserve"> flow bit rate is </w:t>
            </w:r>
            <w:r w:rsidRPr="00156958">
              <w:t>binary coded value of the maximum</w:t>
            </w:r>
            <w:r w:rsidRPr="00156958">
              <w:rPr>
                <w:noProof/>
                <w:lang w:val="en-US"/>
              </w:rPr>
              <w:t xml:space="preserve"> flow bit rate </w:t>
            </w:r>
            <w:r w:rsidRPr="00156958">
              <w:rPr>
                <w:lang w:eastAsia="ja-JP"/>
              </w:rPr>
              <w:t xml:space="preserve">in units defined by the </w:t>
            </w:r>
            <w:r w:rsidRPr="00156958">
              <w:t>unit of the maximum</w:t>
            </w:r>
            <w:r w:rsidRPr="00156958">
              <w:rPr>
                <w:lang w:eastAsia="ja-JP"/>
              </w:rPr>
              <w:t xml:space="preserve"> flow bit rate.</w:t>
            </w:r>
          </w:p>
        </w:tc>
      </w:tr>
      <w:tr w:rsidR="00FD6276" w:rsidRPr="00156958" w14:paraId="3B4D50C0" w14:textId="77777777" w:rsidTr="00FD6276">
        <w:trPr>
          <w:cantSplit/>
          <w:jc w:val="center"/>
        </w:trPr>
        <w:tc>
          <w:tcPr>
            <w:tcW w:w="7094" w:type="dxa"/>
            <w:tcBorders>
              <w:top w:val="nil"/>
              <w:left w:val="single" w:sz="4" w:space="0" w:color="auto"/>
              <w:bottom w:val="nil"/>
              <w:right w:val="single" w:sz="4" w:space="0" w:color="auto"/>
            </w:tcBorders>
          </w:tcPr>
          <w:p w14:paraId="39BA4DF4" w14:textId="77777777" w:rsidR="00FD6276" w:rsidRPr="00156958" w:rsidRDefault="00FD6276">
            <w:pPr>
              <w:pStyle w:val="TAL"/>
            </w:pPr>
          </w:p>
        </w:tc>
      </w:tr>
      <w:tr w:rsidR="00FD6276" w:rsidRPr="00156958" w14:paraId="0729C411" w14:textId="77777777" w:rsidTr="00FD6276">
        <w:trPr>
          <w:cantSplit/>
          <w:jc w:val="center"/>
        </w:trPr>
        <w:tc>
          <w:tcPr>
            <w:tcW w:w="7094" w:type="dxa"/>
            <w:tcBorders>
              <w:top w:val="nil"/>
              <w:left w:val="single" w:sz="4" w:space="0" w:color="auto"/>
              <w:bottom w:val="nil"/>
              <w:right w:val="single" w:sz="4" w:space="0" w:color="auto"/>
            </w:tcBorders>
          </w:tcPr>
          <w:p w14:paraId="201F97B0" w14:textId="77777777" w:rsidR="00FD6276" w:rsidRPr="00156958" w:rsidRDefault="00FD6276">
            <w:pPr>
              <w:pStyle w:val="TAL"/>
            </w:pPr>
            <w:r w:rsidRPr="00156958">
              <w:lastRenderedPageBreak/>
              <w:t>Per-link aggregate maximum bit rate (o98 to o98+2):</w:t>
            </w:r>
          </w:p>
          <w:p w14:paraId="770B0EC7" w14:textId="77777777" w:rsidR="00FD6276" w:rsidRPr="00156958" w:rsidRDefault="00FD6276">
            <w:pPr>
              <w:pStyle w:val="TAL"/>
            </w:pPr>
            <w:r w:rsidRPr="00156958">
              <w:t>The per-link aggregate maximum bit rate field indicates per-link aggregate maximum bit rate for both sending and receiving and contains one octet indicating the unit of the per-link aggregate maximum bit rate</w:t>
            </w:r>
            <w:r w:rsidRPr="00156958">
              <w:rPr>
                <w:lang w:eastAsia="ja-JP"/>
              </w:rPr>
              <w:t xml:space="preserve"> followed by two octets containing the value of </w:t>
            </w:r>
            <w:r w:rsidRPr="00156958">
              <w:t>the per-link aggregate maximum bit rate.</w:t>
            </w:r>
          </w:p>
          <w:p w14:paraId="7E42F24F" w14:textId="77777777" w:rsidR="00FD6276" w:rsidRPr="00156958" w:rsidRDefault="00FD6276">
            <w:pPr>
              <w:pStyle w:val="TAL"/>
            </w:pPr>
          </w:p>
          <w:p w14:paraId="6956B104" w14:textId="77777777" w:rsidR="00FD6276" w:rsidRPr="00156958" w:rsidRDefault="00FD6276">
            <w:pPr>
              <w:pStyle w:val="TAL"/>
            </w:pPr>
            <w:r w:rsidRPr="00156958">
              <w:t>Unit of the per-link aggregate maximum bit rate</w:t>
            </w:r>
            <w:r w:rsidRPr="00156958">
              <w:rPr>
                <w:lang w:eastAsia="ja-JP"/>
              </w:rPr>
              <w:t>:</w:t>
            </w:r>
          </w:p>
          <w:p w14:paraId="3DD1CB15" w14:textId="77777777" w:rsidR="00FD6276" w:rsidRPr="00156958" w:rsidRDefault="00FD6276">
            <w:pPr>
              <w:pStyle w:val="TAL"/>
            </w:pPr>
            <w:r w:rsidRPr="00156958">
              <w:t>Bits</w:t>
            </w:r>
          </w:p>
          <w:p w14:paraId="3468BC4C" w14:textId="77777777" w:rsidR="00FD6276" w:rsidRPr="00156958" w:rsidRDefault="00FD6276">
            <w:pPr>
              <w:pStyle w:val="TAL"/>
              <w:rPr>
                <w:b/>
              </w:rPr>
            </w:pPr>
            <w:r w:rsidRPr="00156958">
              <w:rPr>
                <w:b/>
              </w:rPr>
              <w:t>8 7 6 5 4 3 2 1</w:t>
            </w:r>
          </w:p>
          <w:p w14:paraId="310C7704" w14:textId="77777777" w:rsidR="00FD6276" w:rsidRPr="00156958" w:rsidRDefault="00FD6276">
            <w:pPr>
              <w:pStyle w:val="TAL"/>
            </w:pPr>
            <w:r w:rsidRPr="00156958">
              <w:t>0 0 0 0 0 0 0 0</w:t>
            </w:r>
            <w:r w:rsidRPr="00156958">
              <w:tab/>
              <w:t>value is not used</w:t>
            </w:r>
          </w:p>
          <w:p w14:paraId="463EB243" w14:textId="77777777" w:rsidR="00FD6276" w:rsidRPr="00156958" w:rsidRDefault="00FD6276">
            <w:pPr>
              <w:pStyle w:val="TAL"/>
            </w:pPr>
            <w:r w:rsidRPr="00156958">
              <w:t>0 0 0 0 0 0 0 1</w:t>
            </w:r>
            <w:r w:rsidRPr="00156958">
              <w:tab/>
              <w:t>value is incremented in multiples of 1 Kbps</w:t>
            </w:r>
          </w:p>
          <w:p w14:paraId="6E499E10" w14:textId="77777777" w:rsidR="00FD6276" w:rsidRPr="00156958" w:rsidRDefault="00FD6276">
            <w:pPr>
              <w:pStyle w:val="TAL"/>
            </w:pPr>
            <w:r w:rsidRPr="00156958">
              <w:t>0 0 0 0 0 0 1 0</w:t>
            </w:r>
            <w:r w:rsidRPr="00156958">
              <w:tab/>
              <w:t>value is incremented in multiples of 4 Kbps</w:t>
            </w:r>
          </w:p>
          <w:p w14:paraId="1941B0F8" w14:textId="77777777" w:rsidR="00FD6276" w:rsidRPr="00156958" w:rsidRDefault="00FD6276">
            <w:pPr>
              <w:pStyle w:val="TAL"/>
            </w:pPr>
            <w:r w:rsidRPr="00156958">
              <w:t>0 0 0 0 0 0 1 1</w:t>
            </w:r>
            <w:r w:rsidRPr="00156958">
              <w:tab/>
              <w:t>value is incremented in multiples of 16 Kbps</w:t>
            </w:r>
          </w:p>
          <w:p w14:paraId="082ED5F7" w14:textId="77777777" w:rsidR="00FD6276" w:rsidRPr="00156958" w:rsidRDefault="00FD6276">
            <w:pPr>
              <w:pStyle w:val="TAL"/>
            </w:pPr>
            <w:r w:rsidRPr="00156958">
              <w:t>0 0 0 0 0 1 0 0</w:t>
            </w:r>
            <w:r w:rsidRPr="00156958">
              <w:tab/>
              <w:t>value is incremented in multiples of 64 Kbps</w:t>
            </w:r>
          </w:p>
          <w:p w14:paraId="07D31D3B" w14:textId="77777777" w:rsidR="00FD6276" w:rsidRPr="00156958" w:rsidRDefault="00FD6276">
            <w:pPr>
              <w:pStyle w:val="TAL"/>
            </w:pPr>
            <w:r w:rsidRPr="00156958">
              <w:t>0 0 0 0 0 1 0 1</w:t>
            </w:r>
            <w:r w:rsidRPr="00156958">
              <w:tab/>
              <w:t>value is incremented in multiples of 256 Kbps</w:t>
            </w:r>
          </w:p>
          <w:p w14:paraId="49151243" w14:textId="77777777" w:rsidR="00FD6276" w:rsidRPr="00156958" w:rsidRDefault="00FD6276">
            <w:pPr>
              <w:pStyle w:val="TAL"/>
            </w:pPr>
            <w:r w:rsidRPr="00156958">
              <w:t>0 0 0 0 0 1 1 0</w:t>
            </w:r>
            <w:r w:rsidRPr="00156958">
              <w:tab/>
              <w:t>value is incremented in multiples of 1 Mbps</w:t>
            </w:r>
          </w:p>
          <w:p w14:paraId="486A6629" w14:textId="77777777" w:rsidR="00FD6276" w:rsidRPr="00156958" w:rsidRDefault="00FD6276">
            <w:pPr>
              <w:pStyle w:val="TAL"/>
            </w:pPr>
            <w:r w:rsidRPr="00156958">
              <w:t>0 0 0 0 0 1 1 1</w:t>
            </w:r>
            <w:r w:rsidRPr="00156958">
              <w:tab/>
              <w:t>value is incremented in multiples of 4 Mbps</w:t>
            </w:r>
          </w:p>
          <w:p w14:paraId="34DE1A39" w14:textId="77777777" w:rsidR="00FD6276" w:rsidRPr="00156958" w:rsidRDefault="00FD6276">
            <w:pPr>
              <w:pStyle w:val="TAL"/>
            </w:pPr>
            <w:r w:rsidRPr="00156958">
              <w:t>0 0 0 0 1 0 0 0</w:t>
            </w:r>
            <w:r w:rsidRPr="00156958">
              <w:tab/>
              <w:t>value is incremented in multiples of 16 Mbps</w:t>
            </w:r>
          </w:p>
          <w:p w14:paraId="47A0C2B1" w14:textId="77777777" w:rsidR="00FD6276" w:rsidRPr="00156958" w:rsidRDefault="00FD6276">
            <w:pPr>
              <w:pStyle w:val="TAL"/>
            </w:pPr>
            <w:r w:rsidRPr="00156958">
              <w:t>0 0 0 0 1 0 0 1</w:t>
            </w:r>
            <w:r w:rsidRPr="00156958">
              <w:tab/>
              <w:t>value is incremented in multiples of 64 Mbps</w:t>
            </w:r>
          </w:p>
          <w:p w14:paraId="7D59CCCD" w14:textId="77777777" w:rsidR="00FD6276" w:rsidRPr="00156958" w:rsidRDefault="00FD6276">
            <w:pPr>
              <w:pStyle w:val="TAL"/>
            </w:pPr>
            <w:r w:rsidRPr="00156958">
              <w:t>0 0 0 0 1 0 1 0</w:t>
            </w:r>
            <w:r w:rsidRPr="00156958">
              <w:tab/>
              <w:t>value is incremented in multiples of 256 Mbps</w:t>
            </w:r>
          </w:p>
          <w:p w14:paraId="7912BFC4" w14:textId="77777777" w:rsidR="00FD6276" w:rsidRPr="00156958" w:rsidRDefault="00FD6276">
            <w:pPr>
              <w:pStyle w:val="TAL"/>
            </w:pPr>
            <w:r w:rsidRPr="00156958">
              <w:t>0 0 0 0 1 0 1 1</w:t>
            </w:r>
            <w:r w:rsidRPr="00156958">
              <w:tab/>
              <w:t>value is incremented in multiples of 1 Gbps</w:t>
            </w:r>
          </w:p>
          <w:p w14:paraId="5F53C69A" w14:textId="77777777" w:rsidR="00FD6276" w:rsidRPr="00156958" w:rsidRDefault="00FD6276">
            <w:pPr>
              <w:pStyle w:val="TAL"/>
            </w:pPr>
            <w:r w:rsidRPr="00156958">
              <w:t>0 0 0 0 1 1 0 0</w:t>
            </w:r>
            <w:r w:rsidRPr="00156958">
              <w:tab/>
              <w:t>value is incremented in multiples of 4 Gbps</w:t>
            </w:r>
          </w:p>
          <w:p w14:paraId="2BF6DA4A" w14:textId="77777777" w:rsidR="00FD6276" w:rsidRPr="00156958" w:rsidRDefault="00FD6276">
            <w:pPr>
              <w:pStyle w:val="TAL"/>
            </w:pPr>
            <w:r w:rsidRPr="00156958">
              <w:t>0 0 0 0 1 1 0 1</w:t>
            </w:r>
            <w:r w:rsidRPr="00156958">
              <w:tab/>
              <w:t>value is incremented in multiples of 16 Gbps</w:t>
            </w:r>
          </w:p>
          <w:p w14:paraId="38210247" w14:textId="77777777" w:rsidR="00FD6276" w:rsidRPr="00156958" w:rsidRDefault="00FD6276">
            <w:pPr>
              <w:pStyle w:val="TAL"/>
            </w:pPr>
            <w:r w:rsidRPr="00156958">
              <w:t>0 0 0 0 1 1 1 0</w:t>
            </w:r>
            <w:r w:rsidRPr="00156958">
              <w:tab/>
              <w:t>value is incremented in multiples of 64 Gbps</w:t>
            </w:r>
          </w:p>
          <w:p w14:paraId="65613CE0" w14:textId="77777777" w:rsidR="00FD6276" w:rsidRPr="00156958" w:rsidRDefault="00FD6276">
            <w:pPr>
              <w:pStyle w:val="TAL"/>
            </w:pPr>
            <w:r w:rsidRPr="00156958">
              <w:t>0 0 0 0 1 1 1 1</w:t>
            </w:r>
            <w:r w:rsidRPr="00156958">
              <w:tab/>
              <w:t>value is incremented in multiples of 256 Gbps</w:t>
            </w:r>
          </w:p>
          <w:p w14:paraId="5E694A78" w14:textId="77777777" w:rsidR="00FD6276" w:rsidRPr="00156958" w:rsidRDefault="00FD6276">
            <w:pPr>
              <w:pStyle w:val="TAL"/>
            </w:pPr>
            <w:r w:rsidRPr="00156958">
              <w:t>0 0 0 1 0 0 0 0</w:t>
            </w:r>
            <w:r w:rsidRPr="00156958">
              <w:tab/>
              <w:t>value is incremented in multiples of 1 Tbps</w:t>
            </w:r>
          </w:p>
          <w:p w14:paraId="085AC96B" w14:textId="77777777" w:rsidR="00FD6276" w:rsidRPr="00156958" w:rsidRDefault="00FD6276">
            <w:pPr>
              <w:pStyle w:val="TAL"/>
            </w:pPr>
            <w:r w:rsidRPr="00156958">
              <w:t>0 0 0 1 0 0 0 1</w:t>
            </w:r>
            <w:r w:rsidRPr="00156958">
              <w:tab/>
              <w:t>value is incremented in multiples of 4 Tbps</w:t>
            </w:r>
          </w:p>
          <w:p w14:paraId="1DEDCFF6" w14:textId="77777777" w:rsidR="00FD6276" w:rsidRPr="00156958" w:rsidRDefault="00FD6276">
            <w:pPr>
              <w:pStyle w:val="TAL"/>
            </w:pPr>
            <w:r w:rsidRPr="00156958">
              <w:t>0 0 0 1 0 0 1 0</w:t>
            </w:r>
            <w:r w:rsidRPr="00156958">
              <w:tab/>
              <w:t>value is incremented in multiples of 16 Tbps</w:t>
            </w:r>
          </w:p>
          <w:p w14:paraId="474FCBC9" w14:textId="77777777" w:rsidR="00FD6276" w:rsidRPr="00156958" w:rsidRDefault="00FD6276">
            <w:pPr>
              <w:pStyle w:val="TAL"/>
            </w:pPr>
            <w:r w:rsidRPr="00156958">
              <w:t>0 0 0 1 0 0 1 1</w:t>
            </w:r>
            <w:r w:rsidRPr="00156958">
              <w:tab/>
              <w:t>value is incremented in multiples of 64 Tbps</w:t>
            </w:r>
          </w:p>
          <w:p w14:paraId="5B49B96E" w14:textId="77777777" w:rsidR="00FD6276" w:rsidRPr="00156958" w:rsidRDefault="00FD6276">
            <w:pPr>
              <w:pStyle w:val="TAL"/>
            </w:pPr>
            <w:r w:rsidRPr="00156958">
              <w:t>0 0 0 1 0 1 0 0</w:t>
            </w:r>
            <w:r w:rsidRPr="00156958">
              <w:tab/>
              <w:t>value is incremented in multiples of 256 Tbps</w:t>
            </w:r>
          </w:p>
          <w:p w14:paraId="365BA1E1" w14:textId="77777777" w:rsidR="00FD6276" w:rsidRPr="00156958" w:rsidRDefault="00FD6276">
            <w:pPr>
              <w:pStyle w:val="TAL"/>
            </w:pPr>
            <w:r w:rsidRPr="00156958">
              <w:t>0 0 0 1 0 1 0 1</w:t>
            </w:r>
            <w:r w:rsidRPr="00156958">
              <w:tab/>
              <w:t>value is incremented in multiples of 1 Pbps</w:t>
            </w:r>
          </w:p>
          <w:p w14:paraId="745E044F" w14:textId="77777777" w:rsidR="00FD6276" w:rsidRPr="00156958" w:rsidRDefault="00FD6276">
            <w:pPr>
              <w:pStyle w:val="TAL"/>
            </w:pPr>
            <w:r w:rsidRPr="00156958">
              <w:t>0 0 0 1 0 1 1 0</w:t>
            </w:r>
            <w:r w:rsidRPr="00156958">
              <w:tab/>
              <w:t>value is incremented in multiples of 4 Pbps</w:t>
            </w:r>
          </w:p>
          <w:p w14:paraId="55D84727" w14:textId="77777777" w:rsidR="00FD6276" w:rsidRPr="00156958" w:rsidRDefault="00FD6276">
            <w:pPr>
              <w:pStyle w:val="TAL"/>
            </w:pPr>
            <w:r w:rsidRPr="00156958">
              <w:t>0 0 0 1 0 1 1 1</w:t>
            </w:r>
            <w:r w:rsidRPr="00156958">
              <w:tab/>
              <w:t>value is incremented in multiples of 16 Pbps</w:t>
            </w:r>
          </w:p>
          <w:p w14:paraId="652E9821" w14:textId="77777777" w:rsidR="00FD6276" w:rsidRPr="00156958" w:rsidRDefault="00FD6276">
            <w:pPr>
              <w:pStyle w:val="TAL"/>
            </w:pPr>
            <w:r w:rsidRPr="00156958">
              <w:t>0 0 0 1 1 0 0 0</w:t>
            </w:r>
            <w:r w:rsidRPr="00156958">
              <w:tab/>
              <w:t>value is incremented in multiples of 64 Pbps</w:t>
            </w:r>
          </w:p>
          <w:p w14:paraId="478F1895" w14:textId="77777777" w:rsidR="00FD6276" w:rsidRPr="00156958" w:rsidRDefault="00FD6276">
            <w:pPr>
              <w:pStyle w:val="TAL"/>
            </w:pPr>
            <w:r w:rsidRPr="00156958">
              <w:t>0 0 0 1 1 0 0 1</w:t>
            </w:r>
            <w:r w:rsidRPr="00156958">
              <w:tab/>
              <w:t>value is incremented in multiples of 256 Pbps</w:t>
            </w:r>
          </w:p>
          <w:p w14:paraId="57AEE9DD" w14:textId="77777777" w:rsidR="00FD6276" w:rsidRPr="00156958" w:rsidRDefault="00FD6276">
            <w:pPr>
              <w:pStyle w:val="TAL"/>
            </w:pPr>
            <w:r w:rsidRPr="00156958">
              <w:t>Other values shall be interpreted as multiples of 256 Pbps in this version of the protocol.</w:t>
            </w:r>
          </w:p>
          <w:p w14:paraId="6C4EA60A" w14:textId="77777777" w:rsidR="00FD6276" w:rsidRPr="00156958" w:rsidRDefault="00FD6276">
            <w:pPr>
              <w:pStyle w:val="TAL"/>
              <w:rPr>
                <w:noProof/>
                <w:lang w:val="en-US"/>
              </w:rPr>
            </w:pPr>
          </w:p>
          <w:p w14:paraId="2044B6E9" w14:textId="77777777" w:rsidR="00FD6276" w:rsidRPr="00156958" w:rsidRDefault="00FD6276">
            <w:pPr>
              <w:pStyle w:val="TAL"/>
              <w:rPr>
                <w:lang w:eastAsia="ja-JP"/>
              </w:rPr>
            </w:pPr>
            <w:r w:rsidRPr="00156958">
              <w:rPr>
                <w:noProof/>
                <w:lang w:val="en-US"/>
              </w:rPr>
              <w:t xml:space="preserve">Value of the </w:t>
            </w:r>
            <w:r w:rsidRPr="00156958">
              <w:t xml:space="preserve">per-link aggregate maximum bit rate </w:t>
            </w:r>
            <w:r w:rsidRPr="00156958">
              <w:rPr>
                <w:noProof/>
                <w:lang w:val="en-US"/>
              </w:rPr>
              <w:t xml:space="preserve">is </w:t>
            </w:r>
            <w:r w:rsidRPr="00156958">
              <w:t>binary coded value of the per-link aggregate maximum bit rate</w:t>
            </w:r>
            <w:r w:rsidRPr="00156958">
              <w:rPr>
                <w:noProof/>
                <w:lang w:val="en-US"/>
              </w:rPr>
              <w:t xml:space="preserve"> </w:t>
            </w:r>
            <w:r w:rsidRPr="00156958">
              <w:rPr>
                <w:lang w:eastAsia="ja-JP"/>
              </w:rPr>
              <w:t xml:space="preserve">in units defined by the </w:t>
            </w:r>
            <w:r w:rsidRPr="00156958">
              <w:t>unit of the per-link aggregate maximum bit rate</w:t>
            </w:r>
            <w:r w:rsidRPr="00156958">
              <w:rPr>
                <w:lang w:eastAsia="ja-JP"/>
              </w:rPr>
              <w:t>.</w:t>
            </w:r>
          </w:p>
        </w:tc>
      </w:tr>
      <w:tr w:rsidR="00FD6276" w:rsidRPr="00156958" w14:paraId="64C4FC9F" w14:textId="77777777" w:rsidTr="00FD6276">
        <w:trPr>
          <w:cantSplit/>
          <w:jc w:val="center"/>
        </w:trPr>
        <w:tc>
          <w:tcPr>
            <w:tcW w:w="7094" w:type="dxa"/>
            <w:tcBorders>
              <w:top w:val="nil"/>
              <w:left w:val="single" w:sz="4" w:space="0" w:color="auto"/>
              <w:bottom w:val="nil"/>
              <w:right w:val="single" w:sz="4" w:space="0" w:color="auto"/>
            </w:tcBorders>
          </w:tcPr>
          <w:p w14:paraId="68537539" w14:textId="77777777" w:rsidR="00FD6276" w:rsidRPr="00156958" w:rsidRDefault="00FD6276">
            <w:pPr>
              <w:pStyle w:val="TAL"/>
            </w:pPr>
          </w:p>
        </w:tc>
      </w:tr>
      <w:tr w:rsidR="00FD6276" w:rsidRPr="00156958" w14:paraId="5B8F95DC" w14:textId="77777777" w:rsidTr="00FD6276">
        <w:trPr>
          <w:cantSplit/>
          <w:jc w:val="center"/>
        </w:trPr>
        <w:tc>
          <w:tcPr>
            <w:tcW w:w="7094" w:type="dxa"/>
            <w:tcBorders>
              <w:top w:val="nil"/>
              <w:left w:val="single" w:sz="4" w:space="0" w:color="auto"/>
              <w:bottom w:val="nil"/>
              <w:right w:val="single" w:sz="4" w:space="0" w:color="auto"/>
            </w:tcBorders>
            <w:hideMark/>
          </w:tcPr>
          <w:p w14:paraId="741C55B2" w14:textId="77777777" w:rsidR="00FD6276" w:rsidRPr="00156958" w:rsidRDefault="00FD6276">
            <w:pPr>
              <w:pStyle w:val="TAL"/>
            </w:pPr>
            <w:r w:rsidRPr="00156958">
              <w:t>Range (o99 to o99+1):</w:t>
            </w:r>
          </w:p>
          <w:p w14:paraId="7E108A1E" w14:textId="77777777" w:rsidR="00FD6276" w:rsidRPr="00156958" w:rsidRDefault="00FD6276">
            <w:pPr>
              <w:pStyle w:val="TAL"/>
            </w:pPr>
            <w:r w:rsidRPr="00156958">
              <w:t xml:space="preserve">The range field indicates a binary encoded value of the range </w:t>
            </w:r>
            <w:r w:rsidRPr="00156958">
              <w:rPr>
                <w:lang w:eastAsia="ja-JP"/>
              </w:rPr>
              <w:t xml:space="preserve">in </w:t>
            </w:r>
            <w:r w:rsidRPr="00156958">
              <w:t>meters.</w:t>
            </w:r>
          </w:p>
        </w:tc>
      </w:tr>
      <w:tr w:rsidR="00FD6276" w:rsidRPr="00156958" w14:paraId="5AB1108F" w14:textId="77777777" w:rsidTr="00FD6276">
        <w:trPr>
          <w:cantSplit/>
          <w:jc w:val="center"/>
        </w:trPr>
        <w:tc>
          <w:tcPr>
            <w:tcW w:w="7094" w:type="dxa"/>
            <w:tcBorders>
              <w:top w:val="nil"/>
              <w:left w:val="single" w:sz="4" w:space="0" w:color="auto"/>
              <w:bottom w:val="nil"/>
              <w:right w:val="single" w:sz="4" w:space="0" w:color="auto"/>
            </w:tcBorders>
          </w:tcPr>
          <w:p w14:paraId="2E750798" w14:textId="77777777" w:rsidR="00FD6276" w:rsidRPr="00156958" w:rsidRDefault="00FD6276">
            <w:pPr>
              <w:pStyle w:val="TAL"/>
            </w:pPr>
          </w:p>
        </w:tc>
      </w:tr>
      <w:tr w:rsidR="00FD6276" w:rsidRPr="00156958" w14:paraId="40CE4EB0" w14:textId="77777777" w:rsidTr="00FD6276">
        <w:trPr>
          <w:cantSplit/>
          <w:jc w:val="center"/>
        </w:trPr>
        <w:tc>
          <w:tcPr>
            <w:tcW w:w="7094" w:type="dxa"/>
            <w:tcBorders>
              <w:top w:val="nil"/>
              <w:left w:val="single" w:sz="4" w:space="0" w:color="auto"/>
              <w:bottom w:val="nil"/>
              <w:right w:val="single" w:sz="4" w:space="0" w:color="auto"/>
            </w:tcBorders>
            <w:hideMark/>
          </w:tcPr>
          <w:p w14:paraId="55D51C95" w14:textId="77777777" w:rsidR="00FD6276" w:rsidRPr="00156958" w:rsidRDefault="00FD6276">
            <w:pPr>
              <w:pStyle w:val="TAL"/>
              <w:rPr>
                <w:noProof/>
                <w:lang w:val="en-US"/>
              </w:rPr>
            </w:pPr>
            <w:r w:rsidRPr="00156958">
              <w:t>Priority level (octet o100 bit 1 to 3)</w:t>
            </w:r>
            <w:r w:rsidRPr="00156958">
              <w:rPr>
                <w:noProof/>
                <w:lang w:val="en-US"/>
              </w:rPr>
              <w:t>:</w:t>
            </w:r>
          </w:p>
          <w:p w14:paraId="6BB669C7" w14:textId="77777777" w:rsidR="00FD6276" w:rsidRPr="00156958" w:rsidRDefault="00FD6276">
            <w:pPr>
              <w:pStyle w:val="TAL"/>
              <w:rPr>
                <w:lang w:eastAsia="ko-KR"/>
              </w:rPr>
            </w:pPr>
            <w:r w:rsidRPr="00156958">
              <w:rPr>
                <w:noProof/>
                <w:lang w:val="en-US"/>
              </w:rPr>
              <w:t xml:space="preserve">The </w:t>
            </w:r>
            <w:r w:rsidR="00755FF3" w:rsidRPr="00156958">
              <w:t>p</w:t>
            </w:r>
            <w:r w:rsidRPr="00156958">
              <w:t>riority level</w:t>
            </w:r>
            <w:r w:rsidRPr="00156958">
              <w:rPr>
                <w:noProof/>
                <w:lang w:val="en-US"/>
              </w:rPr>
              <w:t xml:space="preserve"> field contains a </w:t>
            </w:r>
            <w:r w:rsidRPr="00156958">
              <w:t>ProSe per-packet priority value</w:t>
            </w:r>
            <w:r w:rsidRPr="00156958">
              <w:rPr>
                <w:lang w:eastAsia="ko-KR"/>
              </w:rPr>
              <w:t>.</w:t>
            </w:r>
          </w:p>
          <w:p w14:paraId="5004D57A" w14:textId="77777777" w:rsidR="00FD6276" w:rsidRPr="00156958" w:rsidRDefault="00FD6276">
            <w:pPr>
              <w:pStyle w:val="TAL"/>
            </w:pPr>
            <w:r w:rsidRPr="00156958">
              <w:t>Bits</w:t>
            </w:r>
          </w:p>
          <w:p w14:paraId="647E8F98" w14:textId="77777777" w:rsidR="00FD6276" w:rsidRPr="00156958" w:rsidRDefault="00FD6276">
            <w:pPr>
              <w:pStyle w:val="TAL"/>
              <w:rPr>
                <w:b/>
              </w:rPr>
            </w:pPr>
            <w:r w:rsidRPr="00156958">
              <w:rPr>
                <w:b/>
              </w:rPr>
              <w:t>3 2 1</w:t>
            </w:r>
          </w:p>
          <w:p w14:paraId="6657B819" w14:textId="77777777" w:rsidR="00FD6276" w:rsidRPr="00156958" w:rsidRDefault="00FD6276">
            <w:pPr>
              <w:pStyle w:val="TAL"/>
            </w:pPr>
            <w:r w:rsidRPr="00156958">
              <w:t>0 0 0</w:t>
            </w:r>
            <w:r w:rsidRPr="00156958">
              <w:tab/>
              <w:t>PPPP value 1</w:t>
            </w:r>
          </w:p>
          <w:p w14:paraId="4E3E76EA" w14:textId="77777777" w:rsidR="00FD6276" w:rsidRPr="00156958" w:rsidRDefault="00FD6276">
            <w:pPr>
              <w:pStyle w:val="TAL"/>
              <w:rPr>
                <w:noProof/>
                <w:lang w:val="en-US"/>
              </w:rPr>
            </w:pPr>
            <w:r w:rsidRPr="00156958">
              <w:t>0 0 1</w:t>
            </w:r>
            <w:r w:rsidRPr="00156958">
              <w:tab/>
              <w:t>PPPP value 2</w:t>
            </w:r>
          </w:p>
          <w:p w14:paraId="4D64D50F" w14:textId="77777777" w:rsidR="00FD6276" w:rsidRPr="00156958" w:rsidRDefault="00FD6276">
            <w:pPr>
              <w:pStyle w:val="TAL"/>
              <w:rPr>
                <w:noProof/>
                <w:lang w:val="en-US"/>
              </w:rPr>
            </w:pPr>
            <w:r w:rsidRPr="00156958">
              <w:t>0 1 0</w:t>
            </w:r>
            <w:r w:rsidRPr="00156958">
              <w:tab/>
              <w:t>PPPP value 3</w:t>
            </w:r>
          </w:p>
          <w:p w14:paraId="304E896D" w14:textId="77777777" w:rsidR="00FD6276" w:rsidRPr="00156958" w:rsidRDefault="00FD6276">
            <w:pPr>
              <w:pStyle w:val="TAL"/>
              <w:rPr>
                <w:noProof/>
                <w:lang w:val="en-US"/>
              </w:rPr>
            </w:pPr>
            <w:r w:rsidRPr="00156958">
              <w:t>0 1 1</w:t>
            </w:r>
            <w:r w:rsidRPr="00156958">
              <w:tab/>
              <w:t>PPPP value 4</w:t>
            </w:r>
          </w:p>
          <w:p w14:paraId="4FFAE06E" w14:textId="77777777" w:rsidR="00FD6276" w:rsidRPr="00156958" w:rsidRDefault="00FD6276">
            <w:pPr>
              <w:pStyle w:val="TAL"/>
            </w:pPr>
            <w:r w:rsidRPr="00156958">
              <w:t>1 0 0</w:t>
            </w:r>
            <w:r w:rsidRPr="00156958">
              <w:tab/>
              <w:t>PPPP value 5</w:t>
            </w:r>
          </w:p>
          <w:p w14:paraId="6680C0E3" w14:textId="77777777" w:rsidR="00FD6276" w:rsidRPr="00156958" w:rsidRDefault="00FD6276">
            <w:pPr>
              <w:pStyle w:val="TAL"/>
              <w:rPr>
                <w:noProof/>
                <w:lang w:val="en-US"/>
              </w:rPr>
            </w:pPr>
            <w:r w:rsidRPr="00156958">
              <w:t>1 0 1</w:t>
            </w:r>
            <w:r w:rsidRPr="00156958">
              <w:tab/>
              <w:t>PPPP value 6</w:t>
            </w:r>
          </w:p>
          <w:p w14:paraId="7474B800" w14:textId="77777777" w:rsidR="00FD6276" w:rsidRPr="00156958" w:rsidRDefault="00FD6276">
            <w:pPr>
              <w:pStyle w:val="TAL"/>
              <w:rPr>
                <w:noProof/>
                <w:lang w:val="en-US"/>
              </w:rPr>
            </w:pPr>
            <w:r w:rsidRPr="00156958">
              <w:t>1 1 0</w:t>
            </w:r>
            <w:r w:rsidRPr="00156958">
              <w:tab/>
              <w:t>PPPP value 7</w:t>
            </w:r>
          </w:p>
          <w:p w14:paraId="3CC3DBA6" w14:textId="77777777" w:rsidR="00FD6276" w:rsidRPr="00156958" w:rsidRDefault="00FD6276">
            <w:pPr>
              <w:pStyle w:val="TAL"/>
            </w:pPr>
            <w:r w:rsidRPr="00156958">
              <w:t>1 1 1</w:t>
            </w:r>
            <w:r w:rsidRPr="00156958">
              <w:tab/>
              <w:t>PPPP value 8</w:t>
            </w:r>
          </w:p>
        </w:tc>
      </w:tr>
      <w:tr w:rsidR="00FD6276" w:rsidRPr="00156958" w14:paraId="2FC1E7D6" w14:textId="77777777" w:rsidTr="00FD6276">
        <w:trPr>
          <w:cantSplit/>
          <w:jc w:val="center"/>
        </w:trPr>
        <w:tc>
          <w:tcPr>
            <w:tcW w:w="7094" w:type="dxa"/>
            <w:tcBorders>
              <w:top w:val="nil"/>
              <w:left w:val="single" w:sz="4" w:space="0" w:color="auto"/>
              <w:bottom w:val="nil"/>
              <w:right w:val="single" w:sz="4" w:space="0" w:color="auto"/>
            </w:tcBorders>
          </w:tcPr>
          <w:p w14:paraId="45AD988B" w14:textId="77777777" w:rsidR="00FD6276" w:rsidRPr="00156958" w:rsidRDefault="00FD6276">
            <w:pPr>
              <w:pStyle w:val="TAL"/>
            </w:pPr>
          </w:p>
        </w:tc>
      </w:tr>
      <w:tr w:rsidR="00FD6276" w:rsidRPr="00156958" w14:paraId="63C22F55" w14:textId="77777777" w:rsidTr="00FD6276">
        <w:trPr>
          <w:cantSplit/>
          <w:jc w:val="center"/>
        </w:trPr>
        <w:tc>
          <w:tcPr>
            <w:tcW w:w="7094" w:type="dxa"/>
            <w:tcBorders>
              <w:top w:val="nil"/>
              <w:left w:val="single" w:sz="4" w:space="0" w:color="auto"/>
              <w:bottom w:val="nil"/>
              <w:right w:val="single" w:sz="4" w:space="0" w:color="auto"/>
            </w:tcBorders>
            <w:hideMark/>
          </w:tcPr>
          <w:p w14:paraId="3CE7C054" w14:textId="77777777" w:rsidR="00FD6276" w:rsidRPr="00156958" w:rsidRDefault="00FD6276">
            <w:pPr>
              <w:pStyle w:val="TAL"/>
            </w:pPr>
            <w:r w:rsidRPr="00156958">
              <w:t>Averaging window (o101 to o101+1):</w:t>
            </w:r>
          </w:p>
          <w:p w14:paraId="21CA2A36" w14:textId="77777777" w:rsidR="00FD6276" w:rsidRPr="00156958" w:rsidRDefault="00FD6276">
            <w:pPr>
              <w:pStyle w:val="TAL"/>
            </w:pPr>
            <w:r w:rsidRPr="00156958">
              <w:t xml:space="preserve">The averaging window field indicates a binary representation of </w:t>
            </w:r>
            <w:r w:rsidRPr="00156958">
              <w:rPr>
                <w:noProof/>
                <w:lang w:val="en-US"/>
              </w:rPr>
              <w:t xml:space="preserve">the averaging window for both </w:t>
            </w:r>
            <w:r w:rsidRPr="00156958">
              <w:t>sending and receiving</w:t>
            </w:r>
            <w:r w:rsidRPr="00156958">
              <w:rPr>
                <w:noProof/>
                <w:lang w:val="en-US"/>
              </w:rPr>
              <w:t xml:space="preserve"> in milliseconds.</w:t>
            </w:r>
          </w:p>
        </w:tc>
      </w:tr>
      <w:tr w:rsidR="00FD6276" w:rsidRPr="00156958" w14:paraId="057694C1" w14:textId="77777777" w:rsidTr="00FD6276">
        <w:trPr>
          <w:cantSplit/>
          <w:jc w:val="center"/>
        </w:trPr>
        <w:tc>
          <w:tcPr>
            <w:tcW w:w="7094" w:type="dxa"/>
            <w:tcBorders>
              <w:top w:val="nil"/>
              <w:left w:val="single" w:sz="4" w:space="0" w:color="auto"/>
              <w:bottom w:val="nil"/>
              <w:right w:val="single" w:sz="4" w:space="0" w:color="auto"/>
            </w:tcBorders>
          </w:tcPr>
          <w:p w14:paraId="2B9EC84A" w14:textId="77777777" w:rsidR="00FD6276" w:rsidRPr="00156958" w:rsidRDefault="00FD6276">
            <w:pPr>
              <w:pStyle w:val="TAL"/>
            </w:pPr>
          </w:p>
        </w:tc>
      </w:tr>
      <w:tr w:rsidR="00FD6276" w:rsidRPr="00156958" w14:paraId="767D2477" w14:textId="77777777" w:rsidTr="00FD6276">
        <w:trPr>
          <w:cantSplit/>
          <w:jc w:val="center"/>
        </w:trPr>
        <w:tc>
          <w:tcPr>
            <w:tcW w:w="7094" w:type="dxa"/>
            <w:tcBorders>
              <w:top w:val="nil"/>
              <w:left w:val="single" w:sz="4" w:space="0" w:color="auto"/>
              <w:bottom w:val="nil"/>
              <w:right w:val="single" w:sz="4" w:space="0" w:color="auto"/>
            </w:tcBorders>
            <w:hideMark/>
          </w:tcPr>
          <w:p w14:paraId="313569BC" w14:textId="77777777" w:rsidR="00FD6276" w:rsidRPr="00156958" w:rsidRDefault="00FD6276">
            <w:pPr>
              <w:pStyle w:val="TAL"/>
            </w:pPr>
            <w:r w:rsidRPr="00156958">
              <w:t>Maximum data burst volume (o102 to o78):</w:t>
            </w:r>
          </w:p>
          <w:p w14:paraId="69261EEC" w14:textId="77777777" w:rsidR="00FD6276" w:rsidRPr="00156958" w:rsidRDefault="00FD6276">
            <w:pPr>
              <w:pStyle w:val="TAL"/>
            </w:pPr>
            <w:r w:rsidRPr="00156958">
              <w:t xml:space="preserve">The maximum data burst volume field indicates a binary representation of </w:t>
            </w:r>
            <w:r w:rsidRPr="00156958">
              <w:rPr>
                <w:noProof/>
                <w:lang w:val="en-US"/>
              </w:rPr>
              <w:t xml:space="preserve">the </w:t>
            </w:r>
            <w:r w:rsidRPr="00156958">
              <w:t>maximum data burst volume</w:t>
            </w:r>
            <w:r w:rsidRPr="00156958">
              <w:rPr>
                <w:noProof/>
                <w:lang w:val="en-US"/>
              </w:rPr>
              <w:t xml:space="preserve"> for both </w:t>
            </w:r>
            <w:r w:rsidRPr="00156958">
              <w:t>sending and receiving</w:t>
            </w:r>
            <w:r w:rsidRPr="00156958">
              <w:rPr>
                <w:noProof/>
                <w:lang w:val="en-US"/>
              </w:rPr>
              <w:t xml:space="preserve"> in octets.</w:t>
            </w:r>
          </w:p>
        </w:tc>
      </w:tr>
      <w:tr w:rsidR="00FD6276" w:rsidRPr="00156958" w14:paraId="4DE15A62" w14:textId="77777777" w:rsidTr="00FD6276">
        <w:trPr>
          <w:cantSplit/>
          <w:jc w:val="center"/>
        </w:trPr>
        <w:tc>
          <w:tcPr>
            <w:tcW w:w="7094" w:type="dxa"/>
            <w:tcBorders>
              <w:top w:val="nil"/>
              <w:left w:val="single" w:sz="4" w:space="0" w:color="auto"/>
              <w:bottom w:val="nil"/>
              <w:right w:val="single" w:sz="4" w:space="0" w:color="auto"/>
            </w:tcBorders>
          </w:tcPr>
          <w:p w14:paraId="39ECD62D" w14:textId="77777777" w:rsidR="00FD6276" w:rsidRPr="00156958" w:rsidRDefault="00FD6276">
            <w:pPr>
              <w:pStyle w:val="TAL"/>
            </w:pPr>
          </w:p>
        </w:tc>
      </w:tr>
      <w:tr w:rsidR="00FD6276" w:rsidRPr="00156958" w14:paraId="3599D270" w14:textId="77777777" w:rsidTr="00FD6276">
        <w:trPr>
          <w:cantSplit/>
          <w:jc w:val="center"/>
        </w:trPr>
        <w:tc>
          <w:tcPr>
            <w:tcW w:w="7094" w:type="dxa"/>
            <w:tcBorders>
              <w:top w:val="nil"/>
              <w:left w:val="single" w:sz="4" w:space="0" w:color="auto"/>
              <w:bottom w:val="nil"/>
              <w:right w:val="single" w:sz="4" w:space="0" w:color="auto"/>
            </w:tcBorders>
            <w:hideMark/>
          </w:tcPr>
          <w:p w14:paraId="595539DE" w14:textId="2FB17ED9" w:rsidR="00FD6276" w:rsidRPr="00156958" w:rsidRDefault="00FD6276" w:rsidP="00134A1C">
            <w:pPr>
              <w:pStyle w:val="TAL"/>
            </w:pPr>
            <w:r w:rsidRPr="00156958">
              <w:rPr>
                <w:lang w:val="en-US"/>
              </w:rPr>
              <w:t xml:space="preserve">If the length </w:t>
            </w:r>
            <w:r w:rsidRPr="00156958">
              <w:t xml:space="preserve">of PC5 QoS profile </w:t>
            </w:r>
            <w:r w:rsidRPr="00156958">
              <w:rPr>
                <w:noProof/>
                <w:lang w:val="en-US"/>
              </w:rPr>
              <w:t>contents field is bigger than indicated in figure</w:t>
            </w:r>
            <w:r w:rsidRPr="00156958">
              <w:rPr>
                <w:lang w:val="en-US"/>
              </w:rPr>
              <w:t> </w:t>
            </w:r>
            <w:r w:rsidRPr="00156958">
              <w:t>5.4.</w:t>
            </w:r>
            <w:r w:rsidR="00134A1C" w:rsidRPr="00156958">
              <w:t>2</w:t>
            </w:r>
            <w:r w:rsidRPr="00156958">
              <w:t>.3</w:t>
            </w:r>
            <w:r w:rsidR="007852CA" w:rsidRPr="00156958">
              <w:t>3</w:t>
            </w:r>
            <w:r w:rsidRPr="00156958">
              <w:t>,</w:t>
            </w:r>
            <w:r w:rsidRPr="00156958">
              <w:rPr>
                <w:lang w:val="en-US"/>
              </w:rPr>
              <w:t xml:space="preserve"> receiving entity shall ignore any superfluous octets located at the end of the </w:t>
            </w:r>
            <w:r w:rsidRPr="00156958">
              <w:t xml:space="preserve">PC5 QoS profile </w:t>
            </w:r>
            <w:r w:rsidRPr="00156958">
              <w:rPr>
                <w:noProof/>
                <w:lang w:val="en-US"/>
              </w:rPr>
              <w:t>contents</w:t>
            </w:r>
            <w:r w:rsidRPr="00156958">
              <w:rPr>
                <w:lang w:val="en-US"/>
              </w:rPr>
              <w:t>.</w:t>
            </w:r>
          </w:p>
        </w:tc>
      </w:tr>
      <w:tr w:rsidR="00FD6276" w:rsidRPr="00156958" w14:paraId="3028188D"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92AF5E4" w14:textId="77777777" w:rsidR="00FD6276" w:rsidRPr="00156958" w:rsidRDefault="00FD6276">
            <w:pPr>
              <w:pStyle w:val="TAL"/>
              <w:rPr>
                <w:lang w:val="en-US"/>
              </w:rPr>
            </w:pPr>
          </w:p>
        </w:tc>
      </w:tr>
    </w:tbl>
    <w:p w14:paraId="0D42A235"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656A722B"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0557B95" w14:textId="77777777" w:rsidR="00FD6276" w:rsidRPr="00156958" w:rsidRDefault="00FD6276">
            <w:pPr>
              <w:pStyle w:val="TAC"/>
            </w:pPr>
            <w:r w:rsidRPr="00156958">
              <w:t>8</w:t>
            </w:r>
          </w:p>
        </w:tc>
        <w:tc>
          <w:tcPr>
            <w:tcW w:w="709" w:type="dxa"/>
            <w:tcBorders>
              <w:top w:val="nil"/>
              <w:left w:val="nil"/>
              <w:bottom w:val="single" w:sz="4" w:space="0" w:color="auto"/>
              <w:right w:val="nil"/>
            </w:tcBorders>
            <w:hideMark/>
          </w:tcPr>
          <w:p w14:paraId="7A72E309"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247CBD4B"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6076A4CF"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429D8CBD"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312D0BF2"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2830223A"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599DC058" w14:textId="77777777" w:rsidR="00FD6276" w:rsidRPr="00156958" w:rsidRDefault="00FD6276">
            <w:pPr>
              <w:pStyle w:val="TAC"/>
            </w:pPr>
            <w:r w:rsidRPr="00156958">
              <w:t>1</w:t>
            </w:r>
          </w:p>
        </w:tc>
        <w:tc>
          <w:tcPr>
            <w:tcW w:w="1416" w:type="dxa"/>
            <w:gridSpan w:val="2"/>
          </w:tcPr>
          <w:p w14:paraId="13E8CF6E" w14:textId="77777777" w:rsidR="00FD6276" w:rsidRPr="00156958" w:rsidRDefault="00FD6276">
            <w:pPr>
              <w:pStyle w:val="TAL"/>
            </w:pPr>
          </w:p>
        </w:tc>
      </w:tr>
      <w:tr w:rsidR="00FD6276" w:rsidRPr="00156958" w14:paraId="5E67459E"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AAD934" w14:textId="77777777" w:rsidR="00FD6276" w:rsidRPr="00156958" w:rsidRDefault="00FD6276">
            <w:pPr>
              <w:pStyle w:val="TAC"/>
              <w:rPr>
                <w:noProof/>
                <w:lang w:val="en-US"/>
              </w:rPr>
            </w:pPr>
          </w:p>
          <w:p w14:paraId="185B63DA" w14:textId="77777777" w:rsidR="00FD6276" w:rsidRPr="00156958" w:rsidRDefault="00FD6276">
            <w:pPr>
              <w:pStyle w:val="TAC"/>
            </w:pPr>
            <w:r w:rsidRPr="00156958">
              <w:rPr>
                <w:noProof/>
                <w:lang w:val="en-US"/>
              </w:rPr>
              <w:t>Length of NR-PC5 unicast security policies contents</w:t>
            </w:r>
          </w:p>
        </w:tc>
        <w:tc>
          <w:tcPr>
            <w:tcW w:w="1416" w:type="dxa"/>
            <w:gridSpan w:val="2"/>
          </w:tcPr>
          <w:p w14:paraId="0512725F" w14:textId="77777777" w:rsidR="00FD6276" w:rsidRPr="00156958" w:rsidRDefault="00FD6276">
            <w:pPr>
              <w:pStyle w:val="TAL"/>
            </w:pPr>
            <w:r w:rsidRPr="00156958">
              <w:t>octet o93</w:t>
            </w:r>
          </w:p>
          <w:p w14:paraId="2FBA67A0" w14:textId="77777777" w:rsidR="00FD6276" w:rsidRPr="00156958" w:rsidRDefault="00FD6276">
            <w:pPr>
              <w:pStyle w:val="TAL"/>
            </w:pPr>
          </w:p>
          <w:p w14:paraId="1D26390C" w14:textId="77777777" w:rsidR="00FD6276" w:rsidRPr="00156958" w:rsidRDefault="00FD6276">
            <w:pPr>
              <w:pStyle w:val="TAL"/>
            </w:pPr>
            <w:r w:rsidRPr="00156958">
              <w:t>octet o93+1</w:t>
            </w:r>
          </w:p>
        </w:tc>
      </w:tr>
      <w:tr w:rsidR="00FD6276" w:rsidRPr="00156958" w14:paraId="6C2B33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E6AA72" w14:textId="77777777" w:rsidR="00FD6276" w:rsidRPr="00156958" w:rsidRDefault="00FD6276">
            <w:pPr>
              <w:pStyle w:val="TAC"/>
            </w:pPr>
          </w:p>
          <w:p w14:paraId="3E25AE68" w14:textId="77777777" w:rsidR="00FD6276" w:rsidRPr="00156958" w:rsidRDefault="00FD6276">
            <w:pPr>
              <w:pStyle w:val="TAC"/>
            </w:pPr>
            <w:r w:rsidRPr="00156958">
              <w:t xml:space="preserve">NR-PC5 unicast security policy </w:t>
            </w:r>
            <w:r w:rsidRPr="00156958">
              <w:rPr>
                <w:noProof/>
                <w:lang w:val="en-US"/>
              </w:rPr>
              <w:t>1</w:t>
            </w:r>
          </w:p>
        </w:tc>
        <w:tc>
          <w:tcPr>
            <w:tcW w:w="1416" w:type="dxa"/>
            <w:gridSpan w:val="2"/>
            <w:tcBorders>
              <w:top w:val="nil"/>
              <w:left w:val="single" w:sz="6" w:space="0" w:color="auto"/>
              <w:bottom w:val="nil"/>
              <w:right w:val="nil"/>
            </w:tcBorders>
          </w:tcPr>
          <w:p w14:paraId="46A0A133" w14:textId="77777777" w:rsidR="00FD6276" w:rsidRPr="00156958" w:rsidRDefault="00FD6276">
            <w:pPr>
              <w:pStyle w:val="TAL"/>
            </w:pPr>
            <w:r w:rsidRPr="00156958">
              <w:t>octet (o93+2)*</w:t>
            </w:r>
          </w:p>
          <w:p w14:paraId="1B54FE11" w14:textId="77777777" w:rsidR="00FD6276" w:rsidRPr="00156958" w:rsidRDefault="00FD6276">
            <w:pPr>
              <w:pStyle w:val="TAL"/>
            </w:pPr>
          </w:p>
          <w:p w14:paraId="26A3922B" w14:textId="77777777" w:rsidR="00FD6276" w:rsidRPr="00156958" w:rsidRDefault="00FD6276">
            <w:pPr>
              <w:pStyle w:val="TAL"/>
            </w:pPr>
            <w:r w:rsidRPr="00156958">
              <w:t>octet o86*</w:t>
            </w:r>
          </w:p>
        </w:tc>
      </w:tr>
      <w:tr w:rsidR="00FD6276" w:rsidRPr="00156958" w14:paraId="61E22EEA"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6CDBBC" w14:textId="77777777" w:rsidR="00FD6276" w:rsidRPr="00156958" w:rsidRDefault="00FD6276">
            <w:pPr>
              <w:pStyle w:val="TAC"/>
            </w:pPr>
          </w:p>
          <w:p w14:paraId="7B36A1B8" w14:textId="77777777" w:rsidR="00FD6276" w:rsidRPr="00156958" w:rsidRDefault="00FD6276">
            <w:pPr>
              <w:pStyle w:val="TAC"/>
            </w:pPr>
            <w:r w:rsidRPr="00156958">
              <w:t xml:space="preserve">NR-PC5 unicast security policy </w:t>
            </w:r>
            <w:r w:rsidRPr="00156958">
              <w:rPr>
                <w:noProof/>
                <w:lang w:val="en-US"/>
              </w:rPr>
              <w:t>2</w:t>
            </w:r>
          </w:p>
        </w:tc>
        <w:tc>
          <w:tcPr>
            <w:tcW w:w="1416" w:type="dxa"/>
            <w:gridSpan w:val="2"/>
            <w:tcBorders>
              <w:top w:val="nil"/>
              <w:left w:val="single" w:sz="6" w:space="0" w:color="auto"/>
              <w:bottom w:val="nil"/>
              <w:right w:val="nil"/>
            </w:tcBorders>
          </w:tcPr>
          <w:p w14:paraId="79E71BA8" w14:textId="77777777" w:rsidR="00FD6276" w:rsidRPr="00156958" w:rsidRDefault="00FD6276">
            <w:pPr>
              <w:pStyle w:val="TAL"/>
            </w:pPr>
            <w:r w:rsidRPr="00156958">
              <w:t>octet (o86+1)*</w:t>
            </w:r>
          </w:p>
          <w:p w14:paraId="321CFA23" w14:textId="77777777" w:rsidR="00FD6276" w:rsidRPr="00156958" w:rsidRDefault="00FD6276">
            <w:pPr>
              <w:pStyle w:val="TAL"/>
            </w:pPr>
          </w:p>
          <w:p w14:paraId="1CB4DF2B" w14:textId="77777777" w:rsidR="00FD6276" w:rsidRPr="00156958" w:rsidRDefault="00FD6276">
            <w:pPr>
              <w:pStyle w:val="TAL"/>
            </w:pPr>
            <w:r w:rsidRPr="00156958">
              <w:t>octet o87*</w:t>
            </w:r>
          </w:p>
        </w:tc>
      </w:tr>
      <w:tr w:rsidR="00FD6276" w:rsidRPr="00156958" w14:paraId="7CDA90B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EACFC" w14:textId="77777777" w:rsidR="00FD6276" w:rsidRPr="00156958" w:rsidRDefault="00FD6276">
            <w:pPr>
              <w:pStyle w:val="TAC"/>
            </w:pPr>
          </w:p>
          <w:p w14:paraId="42AF218E" w14:textId="77777777" w:rsidR="00FD6276" w:rsidRPr="00156958" w:rsidRDefault="00FD6276">
            <w:pPr>
              <w:pStyle w:val="TAC"/>
            </w:pPr>
            <w:r w:rsidRPr="00156958">
              <w:t>...</w:t>
            </w:r>
          </w:p>
        </w:tc>
        <w:tc>
          <w:tcPr>
            <w:tcW w:w="1416" w:type="dxa"/>
            <w:gridSpan w:val="2"/>
            <w:tcBorders>
              <w:top w:val="nil"/>
              <w:left w:val="single" w:sz="6" w:space="0" w:color="auto"/>
              <w:bottom w:val="nil"/>
              <w:right w:val="nil"/>
            </w:tcBorders>
          </w:tcPr>
          <w:p w14:paraId="53A70E8A" w14:textId="77777777" w:rsidR="00FD6276" w:rsidRPr="00156958" w:rsidRDefault="00FD6276">
            <w:pPr>
              <w:pStyle w:val="TAL"/>
            </w:pPr>
            <w:r w:rsidRPr="00156958">
              <w:t>octet (o87+1)*</w:t>
            </w:r>
          </w:p>
          <w:p w14:paraId="4AE5A8B0" w14:textId="77777777" w:rsidR="00FD6276" w:rsidRPr="00156958" w:rsidRDefault="00FD6276">
            <w:pPr>
              <w:pStyle w:val="TAL"/>
            </w:pPr>
          </w:p>
          <w:p w14:paraId="678538A2" w14:textId="77777777" w:rsidR="00FD6276" w:rsidRPr="00156958" w:rsidRDefault="00FD6276">
            <w:pPr>
              <w:pStyle w:val="TAL"/>
            </w:pPr>
            <w:r w:rsidRPr="00156958">
              <w:t>octet o88*</w:t>
            </w:r>
          </w:p>
        </w:tc>
      </w:tr>
      <w:tr w:rsidR="00FD6276" w:rsidRPr="00156958" w14:paraId="57603E43"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EFA675" w14:textId="77777777" w:rsidR="00FD6276" w:rsidRPr="00156958" w:rsidRDefault="00FD6276">
            <w:pPr>
              <w:pStyle w:val="TAC"/>
            </w:pPr>
          </w:p>
          <w:p w14:paraId="6FD1C3D2" w14:textId="77777777" w:rsidR="00FD6276" w:rsidRPr="00156958" w:rsidRDefault="00FD6276">
            <w:pPr>
              <w:pStyle w:val="TAC"/>
            </w:pPr>
            <w:r w:rsidRPr="00156958">
              <w:t xml:space="preserve">NR-PC5 unicast security policy </w:t>
            </w:r>
            <w:r w:rsidRPr="00156958">
              <w:rPr>
                <w:noProof/>
                <w:lang w:val="en-US"/>
              </w:rPr>
              <w:t>n</w:t>
            </w:r>
          </w:p>
        </w:tc>
        <w:tc>
          <w:tcPr>
            <w:tcW w:w="1416" w:type="dxa"/>
            <w:gridSpan w:val="2"/>
            <w:tcBorders>
              <w:top w:val="nil"/>
              <w:left w:val="single" w:sz="6" w:space="0" w:color="auto"/>
              <w:bottom w:val="nil"/>
              <w:right w:val="nil"/>
            </w:tcBorders>
          </w:tcPr>
          <w:p w14:paraId="5D525004" w14:textId="77777777" w:rsidR="00FD6276" w:rsidRPr="00156958" w:rsidRDefault="00FD6276">
            <w:pPr>
              <w:pStyle w:val="TAL"/>
            </w:pPr>
            <w:r w:rsidRPr="00156958">
              <w:t>octet (o88+1)*</w:t>
            </w:r>
          </w:p>
          <w:p w14:paraId="39D485B1" w14:textId="77777777" w:rsidR="00FD6276" w:rsidRPr="00156958" w:rsidRDefault="00FD6276">
            <w:pPr>
              <w:pStyle w:val="TAL"/>
            </w:pPr>
          </w:p>
          <w:p w14:paraId="2919A1C8" w14:textId="77777777" w:rsidR="00FD6276" w:rsidRPr="00156958" w:rsidRDefault="00FD6276">
            <w:pPr>
              <w:pStyle w:val="TAL"/>
            </w:pPr>
            <w:r w:rsidRPr="00156958">
              <w:t>octet o84*</w:t>
            </w:r>
          </w:p>
        </w:tc>
      </w:tr>
    </w:tbl>
    <w:p w14:paraId="22416A8E" w14:textId="475C0CC5" w:rsidR="00FD6276" w:rsidRPr="00156958" w:rsidRDefault="00FD6276" w:rsidP="00FD6276">
      <w:pPr>
        <w:pStyle w:val="TF"/>
      </w:pPr>
      <w:r w:rsidRPr="00156958">
        <w:t>Figure 5.4.</w:t>
      </w:r>
      <w:r w:rsidR="00134A1C" w:rsidRPr="00156958">
        <w:t>2</w:t>
      </w:r>
      <w:r w:rsidRPr="00156958">
        <w:t>.3</w:t>
      </w:r>
      <w:r w:rsidR="007852CA" w:rsidRPr="00156958">
        <w:t>4</w:t>
      </w:r>
      <w:r w:rsidRPr="00156958">
        <w:t>: NR-PC5 unicast security policies</w:t>
      </w:r>
    </w:p>
    <w:p w14:paraId="42A197BC" w14:textId="3162B56A" w:rsidR="00FD6276" w:rsidRPr="00156958" w:rsidRDefault="00FD6276" w:rsidP="00FD6276">
      <w:pPr>
        <w:pStyle w:val="TH"/>
      </w:pPr>
      <w:r w:rsidRPr="00156958">
        <w:t>Table 5.4.</w:t>
      </w:r>
      <w:r w:rsidR="00134A1C" w:rsidRPr="00156958">
        <w:t>2</w:t>
      </w:r>
      <w:r w:rsidRPr="00156958">
        <w:t>.3</w:t>
      </w:r>
      <w:r w:rsidR="007852CA" w:rsidRPr="00156958">
        <w:t>4</w:t>
      </w:r>
      <w:r w:rsidRPr="00156958">
        <w:t>: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3758B519"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4C46F272" w14:textId="77777777" w:rsidR="00FD6276" w:rsidRPr="00156958" w:rsidRDefault="00FD6276">
            <w:pPr>
              <w:pStyle w:val="TAL"/>
              <w:rPr>
                <w:noProof/>
                <w:lang w:val="en-US"/>
              </w:rPr>
            </w:pPr>
            <w:r w:rsidRPr="00156958">
              <w:t>NR-PC5 unicast security policy</w:t>
            </w:r>
            <w:r w:rsidRPr="00156958">
              <w:rPr>
                <w:noProof/>
                <w:lang w:val="en-US"/>
              </w:rPr>
              <w:t>:</w:t>
            </w:r>
          </w:p>
          <w:p w14:paraId="58CFCF83" w14:textId="654C6246" w:rsidR="00FD6276" w:rsidRPr="00156958" w:rsidRDefault="00FD6276" w:rsidP="00134A1C">
            <w:pPr>
              <w:pStyle w:val="TAL"/>
            </w:pPr>
            <w:r w:rsidRPr="00156958">
              <w:rPr>
                <w:lang w:val="en-US"/>
              </w:rPr>
              <w:t xml:space="preserve">The </w:t>
            </w:r>
            <w:r w:rsidRPr="00156958">
              <w:t>NR-PC5 unicast security policy field is coded according to figure 5.4.</w:t>
            </w:r>
            <w:r w:rsidR="00134A1C" w:rsidRPr="00156958">
              <w:t>2</w:t>
            </w:r>
            <w:r w:rsidRPr="00156958">
              <w:t>.3</w:t>
            </w:r>
            <w:r w:rsidR="007852CA" w:rsidRPr="00156958">
              <w:t>5</w:t>
            </w:r>
            <w:r w:rsidRPr="00156958">
              <w:t xml:space="preserve"> and table 5.4.</w:t>
            </w:r>
            <w:r w:rsidR="00134A1C" w:rsidRPr="00156958">
              <w:t>2</w:t>
            </w:r>
            <w:r w:rsidRPr="00156958">
              <w:t>.3</w:t>
            </w:r>
            <w:r w:rsidR="007852CA" w:rsidRPr="00156958">
              <w:t>5</w:t>
            </w:r>
            <w:r w:rsidRPr="00156958">
              <w:t>.</w:t>
            </w:r>
          </w:p>
        </w:tc>
      </w:tr>
      <w:tr w:rsidR="00FD6276" w:rsidRPr="00156958" w14:paraId="63C98782"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6128581F" w14:textId="77777777" w:rsidR="00FD6276" w:rsidRPr="00156958" w:rsidRDefault="00FD6276">
            <w:pPr>
              <w:pStyle w:val="TAL"/>
              <w:rPr>
                <w:noProof/>
              </w:rPr>
            </w:pPr>
          </w:p>
        </w:tc>
      </w:tr>
    </w:tbl>
    <w:p w14:paraId="456075CB"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68E9F8DE"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093D858" w14:textId="77777777" w:rsidR="00FD6276" w:rsidRPr="00156958" w:rsidRDefault="00FD6276">
            <w:pPr>
              <w:pStyle w:val="TAC"/>
            </w:pPr>
            <w:r w:rsidRPr="00156958">
              <w:t>8</w:t>
            </w:r>
          </w:p>
        </w:tc>
        <w:tc>
          <w:tcPr>
            <w:tcW w:w="709" w:type="dxa"/>
            <w:tcBorders>
              <w:top w:val="nil"/>
              <w:left w:val="nil"/>
              <w:bottom w:val="single" w:sz="4" w:space="0" w:color="auto"/>
              <w:right w:val="nil"/>
            </w:tcBorders>
            <w:hideMark/>
          </w:tcPr>
          <w:p w14:paraId="62DF7B83"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32923EBC"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2F7D8C96"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7E872B9B"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22A0E6B3"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11BF3194"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6EDDB85B" w14:textId="77777777" w:rsidR="00FD6276" w:rsidRPr="00156958" w:rsidRDefault="00FD6276">
            <w:pPr>
              <w:pStyle w:val="TAC"/>
            </w:pPr>
            <w:r w:rsidRPr="00156958">
              <w:t>1</w:t>
            </w:r>
          </w:p>
        </w:tc>
        <w:tc>
          <w:tcPr>
            <w:tcW w:w="1416" w:type="dxa"/>
            <w:gridSpan w:val="2"/>
          </w:tcPr>
          <w:p w14:paraId="4AF660BC" w14:textId="77777777" w:rsidR="00FD6276" w:rsidRPr="00156958" w:rsidRDefault="00FD6276">
            <w:pPr>
              <w:pStyle w:val="TAL"/>
            </w:pPr>
          </w:p>
        </w:tc>
      </w:tr>
      <w:tr w:rsidR="00FD6276" w:rsidRPr="00156958" w14:paraId="0DAC5286"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D3E0D" w14:textId="77777777" w:rsidR="00FD6276" w:rsidRPr="00156958" w:rsidRDefault="00FD6276">
            <w:pPr>
              <w:pStyle w:val="TAC"/>
            </w:pPr>
          </w:p>
          <w:p w14:paraId="78427E04" w14:textId="77777777" w:rsidR="00FD6276" w:rsidRPr="00156958" w:rsidRDefault="00FD6276">
            <w:pPr>
              <w:pStyle w:val="TAC"/>
            </w:pPr>
            <w:r w:rsidRPr="00156958">
              <w:t xml:space="preserve">Length of NR-PC5 unicast security policy </w:t>
            </w:r>
            <w:r w:rsidRPr="00156958">
              <w:rPr>
                <w:noProof/>
                <w:lang w:val="en-US"/>
              </w:rPr>
              <w:t>contents</w:t>
            </w:r>
          </w:p>
        </w:tc>
        <w:tc>
          <w:tcPr>
            <w:tcW w:w="1416" w:type="dxa"/>
            <w:gridSpan w:val="2"/>
            <w:tcBorders>
              <w:top w:val="nil"/>
              <w:left w:val="single" w:sz="6" w:space="0" w:color="auto"/>
              <w:bottom w:val="nil"/>
              <w:right w:val="nil"/>
            </w:tcBorders>
          </w:tcPr>
          <w:p w14:paraId="29E9650D" w14:textId="77777777" w:rsidR="00FD6276" w:rsidRPr="00156958" w:rsidRDefault="00FD6276">
            <w:pPr>
              <w:pStyle w:val="TAL"/>
            </w:pPr>
            <w:r w:rsidRPr="00156958">
              <w:t>octet o86+1</w:t>
            </w:r>
          </w:p>
          <w:p w14:paraId="79D67877" w14:textId="77777777" w:rsidR="00FD6276" w:rsidRPr="00156958" w:rsidRDefault="00FD6276">
            <w:pPr>
              <w:pStyle w:val="TAL"/>
            </w:pPr>
          </w:p>
          <w:p w14:paraId="33D857C8" w14:textId="77777777" w:rsidR="00FD6276" w:rsidRPr="00156958" w:rsidRDefault="00FD6276">
            <w:pPr>
              <w:pStyle w:val="TAL"/>
            </w:pPr>
            <w:r w:rsidRPr="00156958">
              <w:t>octet o86+2</w:t>
            </w:r>
          </w:p>
        </w:tc>
      </w:tr>
      <w:tr w:rsidR="00FD6276" w:rsidRPr="00156958" w14:paraId="1C6DB20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E6A15E" w14:textId="77777777" w:rsidR="00FD6276" w:rsidRPr="00156958" w:rsidRDefault="00FD6276">
            <w:pPr>
              <w:pStyle w:val="TAC"/>
            </w:pPr>
          </w:p>
          <w:p w14:paraId="78C95FF2" w14:textId="67B63629" w:rsidR="00FD6276" w:rsidRPr="00156958" w:rsidRDefault="00134A1C">
            <w:pPr>
              <w:pStyle w:val="TAC"/>
            </w:pPr>
            <w:r w:rsidRPr="00156958">
              <w:t>ProSe identifier</w:t>
            </w:r>
            <w:r w:rsidR="00FD6276" w:rsidRPr="00156958">
              <w:t>s</w:t>
            </w:r>
          </w:p>
        </w:tc>
        <w:tc>
          <w:tcPr>
            <w:tcW w:w="1416" w:type="dxa"/>
            <w:gridSpan w:val="2"/>
            <w:tcBorders>
              <w:top w:val="nil"/>
              <w:left w:val="single" w:sz="6" w:space="0" w:color="auto"/>
              <w:bottom w:val="nil"/>
              <w:right w:val="nil"/>
            </w:tcBorders>
          </w:tcPr>
          <w:p w14:paraId="6072CE15" w14:textId="77777777" w:rsidR="00FD6276" w:rsidRPr="00156958" w:rsidRDefault="00FD6276">
            <w:pPr>
              <w:pStyle w:val="TAL"/>
            </w:pPr>
            <w:r w:rsidRPr="00156958">
              <w:t>octet o86+3</w:t>
            </w:r>
          </w:p>
          <w:p w14:paraId="2F58EF8B" w14:textId="77777777" w:rsidR="00FD6276" w:rsidRPr="00156958" w:rsidRDefault="00FD6276">
            <w:pPr>
              <w:pStyle w:val="TAL"/>
            </w:pPr>
          </w:p>
          <w:p w14:paraId="01EA8144" w14:textId="77777777" w:rsidR="00FD6276" w:rsidRPr="00156958" w:rsidRDefault="00FD6276">
            <w:pPr>
              <w:pStyle w:val="TAL"/>
            </w:pPr>
            <w:r w:rsidRPr="00156958">
              <w:t>octet o89</w:t>
            </w:r>
          </w:p>
        </w:tc>
      </w:tr>
      <w:tr w:rsidR="00FD6276" w:rsidRPr="00156958" w14:paraId="1AD201F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542D83" w14:textId="77777777" w:rsidR="00FD6276" w:rsidRPr="00156958" w:rsidRDefault="00FD6276">
            <w:pPr>
              <w:pStyle w:val="TAC"/>
            </w:pPr>
          </w:p>
          <w:p w14:paraId="3362B915" w14:textId="77777777" w:rsidR="00FD6276" w:rsidRPr="00156958" w:rsidRDefault="00FD6276">
            <w:pPr>
              <w:pStyle w:val="TAC"/>
            </w:pPr>
            <w:r w:rsidRPr="00156958">
              <w:t>Security policy</w:t>
            </w:r>
          </w:p>
          <w:p w14:paraId="6D6320D6" w14:textId="77777777" w:rsidR="00FD6276" w:rsidRPr="00156958" w:rsidRDefault="00FD6276">
            <w:pPr>
              <w:pStyle w:val="TAC"/>
            </w:pPr>
          </w:p>
        </w:tc>
        <w:tc>
          <w:tcPr>
            <w:tcW w:w="1416" w:type="dxa"/>
            <w:gridSpan w:val="2"/>
            <w:tcBorders>
              <w:top w:val="nil"/>
              <w:left w:val="single" w:sz="6" w:space="0" w:color="auto"/>
              <w:bottom w:val="nil"/>
              <w:right w:val="nil"/>
            </w:tcBorders>
          </w:tcPr>
          <w:p w14:paraId="0EEF9327" w14:textId="77777777" w:rsidR="00FD6276" w:rsidRPr="00156958" w:rsidRDefault="00FD6276">
            <w:pPr>
              <w:pStyle w:val="TAL"/>
            </w:pPr>
            <w:r w:rsidRPr="00156958">
              <w:t>octet o89+1</w:t>
            </w:r>
          </w:p>
          <w:p w14:paraId="17ECF7BE" w14:textId="77777777" w:rsidR="00FD6276" w:rsidRPr="00156958" w:rsidRDefault="00FD6276">
            <w:pPr>
              <w:pStyle w:val="TAL"/>
            </w:pPr>
          </w:p>
          <w:p w14:paraId="78E8ECD1" w14:textId="77777777" w:rsidR="00FD6276" w:rsidRPr="00156958" w:rsidRDefault="00FD6276">
            <w:pPr>
              <w:pStyle w:val="TAL"/>
            </w:pPr>
            <w:r w:rsidRPr="00156958">
              <w:t>octet o89+2</w:t>
            </w:r>
          </w:p>
        </w:tc>
      </w:tr>
      <w:tr w:rsidR="00FD6276" w:rsidRPr="00156958" w14:paraId="7E3AEED0"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A32EB1" w14:textId="77777777" w:rsidR="00FD6276" w:rsidRPr="00156958" w:rsidRDefault="00FD6276">
            <w:pPr>
              <w:pStyle w:val="TAC"/>
            </w:pPr>
          </w:p>
          <w:p w14:paraId="6042DF5E" w14:textId="77777777" w:rsidR="00FD6276" w:rsidRPr="00156958" w:rsidRDefault="00FD6276">
            <w:pPr>
              <w:pStyle w:val="TAC"/>
            </w:pPr>
            <w:r w:rsidRPr="00156958">
              <w:t>Geographical areas</w:t>
            </w:r>
          </w:p>
        </w:tc>
        <w:tc>
          <w:tcPr>
            <w:tcW w:w="1416" w:type="dxa"/>
            <w:gridSpan w:val="2"/>
            <w:tcBorders>
              <w:top w:val="nil"/>
              <w:left w:val="single" w:sz="6" w:space="0" w:color="auto"/>
              <w:bottom w:val="nil"/>
              <w:right w:val="nil"/>
            </w:tcBorders>
          </w:tcPr>
          <w:p w14:paraId="007FF34B" w14:textId="77777777" w:rsidR="00FD6276" w:rsidRPr="00156958" w:rsidRDefault="00FD6276">
            <w:pPr>
              <w:pStyle w:val="TAL"/>
            </w:pPr>
            <w:r w:rsidRPr="00156958">
              <w:t>octet o89+3</w:t>
            </w:r>
          </w:p>
          <w:p w14:paraId="47A52511" w14:textId="77777777" w:rsidR="00FD6276" w:rsidRPr="00156958" w:rsidRDefault="00FD6276">
            <w:pPr>
              <w:pStyle w:val="TAL"/>
            </w:pPr>
          </w:p>
          <w:p w14:paraId="258BC616" w14:textId="77777777" w:rsidR="00FD6276" w:rsidRPr="00156958" w:rsidRDefault="00FD6276">
            <w:pPr>
              <w:pStyle w:val="TAL"/>
            </w:pPr>
            <w:r w:rsidRPr="00156958">
              <w:t>octet o87</w:t>
            </w:r>
          </w:p>
        </w:tc>
      </w:tr>
    </w:tbl>
    <w:p w14:paraId="35E8A3F0" w14:textId="3E631469" w:rsidR="00FD6276" w:rsidRPr="00156958" w:rsidRDefault="00FD6276" w:rsidP="00FD6276">
      <w:pPr>
        <w:pStyle w:val="TF"/>
      </w:pPr>
      <w:r w:rsidRPr="00156958">
        <w:t>Figure 5.4.</w:t>
      </w:r>
      <w:r w:rsidR="00134A1C" w:rsidRPr="00156958">
        <w:t>2</w:t>
      </w:r>
      <w:r w:rsidRPr="00156958">
        <w:t>.3</w:t>
      </w:r>
      <w:r w:rsidR="007852CA" w:rsidRPr="00156958">
        <w:t>5</w:t>
      </w:r>
      <w:r w:rsidRPr="00156958">
        <w:t>: NR-PC5 unicast security policy</w:t>
      </w:r>
    </w:p>
    <w:p w14:paraId="38E60A20" w14:textId="7A12D915" w:rsidR="00FD6276" w:rsidRPr="00156958" w:rsidRDefault="00FD6276" w:rsidP="00FD6276">
      <w:pPr>
        <w:pStyle w:val="TH"/>
      </w:pPr>
      <w:r w:rsidRPr="00156958">
        <w:t>Table 5.4.</w:t>
      </w:r>
      <w:r w:rsidR="00134A1C" w:rsidRPr="00156958">
        <w:t>2</w:t>
      </w:r>
      <w:r w:rsidRPr="00156958">
        <w:t>.3</w:t>
      </w:r>
      <w:r w:rsidR="007852CA" w:rsidRPr="00156958">
        <w:t>5</w:t>
      </w:r>
      <w:r w:rsidRPr="00156958">
        <w:t>: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770EA17C"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C1F4297" w14:textId="30954586" w:rsidR="00FD6276" w:rsidRPr="00156958" w:rsidRDefault="00134A1C">
            <w:pPr>
              <w:pStyle w:val="TAL"/>
              <w:rPr>
                <w:noProof/>
                <w:lang w:val="en-US"/>
              </w:rPr>
            </w:pPr>
            <w:r w:rsidRPr="00156958">
              <w:t>ProSe identifier</w:t>
            </w:r>
            <w:r w:rsidR="00FD6276" w:rsidRPr="00156958">
              <w:rPr>
                <w:noProof/>
                <w:lang w:val="en-US"/>
              </w:rPr>
              <w:t xml:space="preserve">s </w:t>
            </w:r>
            <w:r w:rsidR="00FD6276" w:rsidRPr="00156958">
              <w:t>(o86+3 to o89)</w:t>
            </w:r>
            <w:r w:rsidR="00FD6276" w:rsidRPr="00156958">
              <w:rPr>
                <w:noProof/>
                <w:lang w:val="en-US"/>
              </w:rPr>
              <w:t>:</w:t>
            </w:r>
          </w:p>
          <w:p w14:paraId="064A9A50" w14:textId="62CC79B3" w:rsidR="00FD6276" w:rsidRPr="00156958" w:rsidRDefault="00FD6276" w:rsidP="00B01AE9">
            <w:pPr>
              <w:pStyle w:val="TAL"/>
              <w:rPr>
                <w:noProof/>
                <w:lang w:val="en-US"/>
              </w:rPr>
            </w:pPr>
            <w:r w:rsidRPr="00156958">
              <w:t xml:space="preserve">The </w:t>
            </w:r>
            <w:r w:rsidR="00134A1C" w:rsidRPr="00156958">
              <w:t>ProSe identifier</w:t>
            </w:r>
            <w:r w:rsidRPr="00156958">
              <w:rPr>
                <w:noProof/>
                <w:lang w:val="en-US"/>
              </w:rPr>
              <w:t xml:space="preserve">s </w:t>
            </w:r>
            <w:r w:rsidRPr="00156958">
              <w:t>field is coded according to figure 5.4.</w:t>
            </w:r>
            <w:r w:rsidR="00134A1C" w:rsidRPr="00156958">
              <w:t>2</w:t>
            </w:r>
            <w:r w:rsidRPr="00156958">
              <w:t>.14 and table 5.4.</w:t>
            </w:r>
            <w:r w:rsidR="00134A1C" w:rsidRPr="00156958">
              <w:t>2</w:t>
            </w:r>
            <w:r w:rsidRPr="00156958">
              <w:t>.14</w:t>
            </w:r>
            <w:r w:rsidRPr="00156958">
              <w:rPr>
                <w:noProof/>
                <w:lang w:val="en-US"/>
              </w:rPr>
              <w:t>.</w:t>
            </w:r>
          </w:p>
        </w:tc>
      </w:tr>
      <w:tr w:rsidR="00FD6276" w:rsidRPr="00156958" w14:paraId="0D6E42C2" w14:textId="77777777" w:rsidTr="00FD6276">
        <w:trPr>
          <w:cantSplit/>
          <w:jc w:val="center"/>
        </w:trPr>
        <w:tc>
          <w:tcPr>
            <w:tcW w:w="7094" w:type="dxa"/>
            <w:tcBorders>
              <w:top w:val="nil"/>
              <w:left w:val="single" w:sz="4" w:space="0" w:color="auto"/>
              <w:bottom w:val="nil"/>
              <w:right w:val="single" w:sz="4" w:space="0" w:color="auto"/>
            </w:tcBorders>
          </w:tcPr>
          <w:p w14:paraId="07561B9E" w14:textId="77777777" w:rsidR="00FD6276" w:rsidRPr="00156958" w:rsidRDefault="00FD6276">
            <w:pPr>
              <w:pStyle w:val="TAL"/>
            </w:pPr>
          </w:p>
        </w:tc>
      </w:tr>
      <w:tr w:rsidR="00FD6276" w:rsidRPr="00156958" w14:paraId="6020C032" w14:textId="77777777" w:rsidTr="00FD6276">
        <w:trPr>
          <w:cantSplit/>
          <w:jc w:val="center"/>
        </w:trPr>
        <w:tc>
          <w:tcPr>
            <w:tcW w:w="7094" w:type="dxa"/>
            <w:tcBorders>
              <w:top w:val="nil"/>
              <w:left w:val="single" w:sz="4" w:space="0" w:color="auto"/>
              <w:bottom w:val="nil"/>
              <w:right w:val="single" w:sz="4" w:space="0" w:color="auto"/>
            </w:tcBorders>
            <w:hideMark/>
          </w:tcPr>
          <w:p w14:paraId="5A03D575" w14:textId="77777777" w:rsidR="00FD6276" w:rsidRPr="00156958" w:rsidRDefault="00FD6276">
            <w:pPr>
              <w:pStyle w:val="TAL"/>
            </w:pPr>
            <w:r w:rsidRPr="00156958">
              <w:t>Security policy (o89+1 to o89+2):</w:t>
            </w:r>
          </w:p>
        </w:tc>
      </w:tr>
      <w:tr w:rsidR="00FD6276" w:rsidRPr="00156958" w14:paraId="5EE0858F" w14:textId="77777777" w:rsidTr="00FD6276">
        <w:trPr>
          <w:cantSplit/>
          <w:jc w:val="center"/>
        </w:trPr>
        <w:tc>
          <w:tcPr>
            <w:tcW w:w="7094" w:type="dxa"/>
            <w:tcBorders>
              <w:top w:val="nil"/>
              <w:left w:val="single" w:sz="4" w:space="0" w:color="auto"/>
              <w:bottom w:val="nil"/>
              <w:right w:val="single" w:sz="4" w:space="0" w:color="auto"/>
            </w:tcBorders>
            <w:hideMark/>
          </w:tcPr>
          <w:p w14:paraId="637A1E12" w14:textId="7D47C931" w:rsidR="00FD6276" w:rsidRPr="00156958" w:rsidRDefault="00FD6276" w:rsidP="00B01AE9">
            <w:pPr>
              <w:pStyle w:val="TAL"/>
            </w:pPr>
            <w:r w:rsidRPr="00156958">
              <w:t>The security policy field is coded according to figure 5.4.</w:t>
            </w:r>
            <w:r w:rsidR="00134A1C" w:rsidRPr="00156958">
              <w:t>2</w:t>
            </w:r>
            <w:r w:rsidRPr="00156958">
              <w:t>.3</w:t>
            </w:r>
            <w:r w:rsidR="007852CA" w:rsidRPr="00156958">
              <w:t>6</w:t>
            </w:r>
            <w:r w:rsidRPr="00156958">
              <w:t xml:space="preserve"> and table 5.4.</w:t>
            </w:r>
            <w:r w:rsidR="00134A1C" w:rsidRPr="00156958">
              <w:t>2</w:t>
            </w:r>
            <w:r w:rsidRPr="00156958">
              <w:t>.3</w:t>
            </w:r>
            <w:r w:rsidR="007852CA" w:rsidRPr="00156958">
              <w:t>6.</w:t>
            </w:r>
          </w:p>
        </w:tc>
      </w:tr>
      <w:tr w:rsidR="00FD6276" w:rsidRPr="00156958" w14:paraId="0A48DC0C" w14:textId="77777777" w:rsidTr="00FD6276">
        <w:trPr>
          <w:cantSplit/>
          <w:jc w:val="center"/>
        </w:trPr>
        <w:tc>
          <w:tcPr>
            <w:tcW w:w="7094" w:type="dxa"/>
            <w:tcBorders>
              <w:top w:val="nil"/>
              <w:left w:val="single" w:sz="4" w:space="0" w:color="auto"/>
              <w:bottom w:val="nil"/>
              <w:right w:val="single" w:sz="4" w:space="0" w:color="auto"/>
            </w:tcBorders>
          </w:tcPr>
          <w:p w14:paraId="6670A3CD" w14:textId="77777777" w:rsidR="00FD6276" w:rsidRPr="00156958" w:rsidRDefault="00FD6276">
            <w:pPr>
              <w:pStyle w:val="TAL"/>
            </w:pPr>
          </w:p>
        </w:tc>
      </w:tr>
      <w:tr w:rsidR="00FD6276" w:rsidRPr="00156958" w14:paraId="2ED26AAE" w14:textId="77777777" w:rsidTr="00FD6276">
        <w:trPr>
          <w:cantSplit/>
          <w:jc w:val="center"/>
        </w:trPr>
        <w:tc>
          <w:tcPr>
            <w:tcW w:w="7094" w:type="dxa"/>
            <w:tcBorders>
              <w:top w:val="nil"/>
              <w:left w:val="single" w:sz="4" w:space="0" w:color="auto"/>
              <w:bottom w:val="nil"/>
              <w:right w:val="single" w:sz="4" w:space="0" w:color="auto"/>
            </w:tcBorders>
          </w:tcPr>
          <w:p w14:paraId="282E7368" w14:textId="77777777" w:rsidR="00FD6276" w:rsidRPr="00156958" w:rsidRDefault="00FD6276">
            <w:pPr>
              <w:pStyle w:val="TAL"/>
            </w:pPr>
            <w:r w:rsidRPr="00156958">
              <w:t>Geographical areas (o89+3 to o87):</w:t>
            </w:r>
          </w:p>
          <w:p w14:paraId="190E155B" w14:textId="49EF64EF" w:rsidR="00FD6276" w:rsidRPr="00156958" w:rsidRDefault="00FD6276">
            <w:pPr>
              <w:pStyle w:val="TAL"/>
              <w:rPr>
                <w:noProof/>
                <w:lang w:val="en-US"/>
              </w:rPr>
            </w:pPr>
            <w:r w:rsidRPr="00156958">
              <w:t>The geographical areas</w:t>
            </w:r>
            <w:r w:rsidRPr="00156958">
              <w:rPr>
                <w:noProof/>
                <w:lang w:val="en-US"/>
              </w:rPr>
              <w:t xml:space="preserve"> </w:t>
            </w:r>
            <w:r w:rsidRPr="00156958">
              <w:t>field is coded according to figure 5.4.</w:t>
            </w:r>
            <w:r w:rsidR="00134A1C" w:rsidRPr="00156958">
              <w:t>2</w:t>
            </w:r>
            <w:r w:rsidRPr="00156958">
              <w:t>.</w:t>
            </w:r>
            <w:r w:rsidR="007852CA" w:rsidRPr="00156958">
              <w:t>15</w:t>
            </w:r>
            <w:r w:rsidRPr="00156958">
              <w:t xml:space="preserve"> and table 5.4.</w:t>
            </w:r>
            <w:r w:rsidR="00134A1C" w:rsidRPr="00156958">
              <w:t>2</w:t>
            </w:r>
            <w:r w:rsidRPr="00156958">
              <w:t>.</w:t>
            </w:r>
            <w:r w:rsidR="007852CA" w:rsidRPr="00156958">
              <w:t>15</w:t>
            </w:r>
            <w:r w:rsidRPr="00156958">
              <w:rPr>
                <w:noProof/>
                <w:lang w:val="en-US"/>
              </w:rPr>
              <w:t>.</w:t>
            </w:r>
          </w:p>
          <w:p w14:paraId="4C55FCDB" w14:textId="77777777" w:rsidR="00FD6276" w:rsidRPr="00156958" w:rsidRDefault="00FD6276">
            <w:pPr>
              <w:pStyle w:val="TAL"/>
              <w:rPr>
                <w:noProof/>
                <w:lang w:val="en-US"/>
              </w:rPr>
            </w:pPr>
          </w:p>
          <w:p w14:paraId="19D22B43" w14:textId="00001093" w:rsidR="00FD6276" w:rsidRPr="00156958" w:rsidRDefault="00FD6276" w:rsidP="00B01AE9">
            <w:pPr>
              <w:pStyle w:val="TAL"/>
            </w:pPr>
            <w:r w:rsidRPr="00156958">
              <w:t>If the length of NR-PC5 unicast security policy contents field is bigger than indicated in figure 5.4.</w:t>
            </w:r>
            <w:r w:rsidR="00134A1C" w:rsidRPr="00156958">
              <w:t>2</w:t>
            </w:r>
            <w:r w:rsidRPr="00156958">
              <w:t>.3</w:t>
            </w:r>
            <w:r w:rsidR="007852CA" w:rsidRPr="00156958">
              <w:t>5</w:t>
            </w:r>
            <w:r w:rsidRPr="00156958">
              <w:t>, the receiving entity shall ignore any superfluous octets located at the end of the NR-PC5 unicast security policy contents.</w:t>
            </w:r>
          </w:p>
        </w:tc>
      </w:tr>
      <w:tr w:rsidR="00FD6276" w:rsidRPr="00156958" w14:paraId="6D573FB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595357AC" w14:textId="77777777" w:rsidR="00FD6276" w:rsidRPr="00156958" w:rsidRDefault="00FD6276">
            <w:pPr>
              <w:pStyle w:val="TAL"/>
            </w:pPr>
          </w:p>
        </w:tc>
      </w:tr>
    </w:tbl>
    <w:p w14:paraId="47354932" w14:textId="77777777" w:rsidR="00FD6276" w:rsidRPr="00156958" w:rsidRDefault="00FD6276" w:rsidP="00FD62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4"/>
        <w:gridCol w:w="746"/>
        <w:gridCol w:w="744"/>
        <w:gridCol w:w="745"/>
        <w:gridCol w:w="745"/>
        <w:gridCol w:w="744"/>
        <w:gridCol w:w="745"/>
        <w:gridCol w:w="745"/>
        <w:gridCol w:w="1560"/>
      </w:tblGrid>
      <w:tr w:rsidR="00FD6276" w:rsidRPr="00156958" w14:paraId="2F6AA99E" w14:textId="77777777" w:rsidTr="00FD6276">
        <w:trPr>
          <w:cantSplit/>
          <w:jc w:val="center"/>
        </w:trPr>
        <w:tc>
          <w:tcPr>
            <w:tcW w:w="744" w:type="dxa"/>
            <w:tcBorders>
              <w:top w:val="nil"/>
              <w:left w:val="nil"/>
              <w:bottom w:val="nil"/>
              <w:right w:val="nil"/>
            </w:tcBorders>
            <w:hideMark/>
          </w:tcPr>
          <w:p w14:paraId="6245CFAA" w14:textId="77777777" w:rsidR="00FD6276" w:rsidRPr="00156958" w:rsidRDefault="00FD6276" w:rsidP="00400999">
            <w:pPr>
              <w:pStyle w:val="TAC"/>
            </w:pPr>
            <w:r w:rsidRPr="00156958">
              <w:lastRenderedPageBreak/>
              <w:t>8</w:t>
            </w:r>
          </w:p>
        </w:tc>
        <w:tc>
          <w:tcPr>
            <w:tcW w:w="746" w:type="dxa"/>
            <w:tcBorders>
              <w:top w:val="nil"/>
              <w:left w:val="nil"/>
              <w:bottom w:val="nil"/>
              <w:right w:val="nil"/>
            </w:tcBorders>
            <w:hideMark/>
          </w:tcPr>
          <w:p w14:paraId="2B3C980F" w14:textId="77777777" w:rsidR="00FD6276" w:rsidRPr="00156958" w:rsidRDefault="00FD6276" w:rsidP="00400999">
            <w:pPr>
              <w:pStyle w:val="TAC"/>
            </w:pPr>
            <w:r w:rsidRPr="00156958">
              <w:t>7</w:t>
            </w:r>
          </w:p>
        </w:tc>
        <w:tc>
          <w:tcPr>
            <w:tcW w:w="744" w:type="dxa"/>
            <w:tcBorders>
              <w:top w:val="nil"/>
              <w:left w:val="nil"/>
              <w:bottom w:val="nil"/>
              <w:right w:val="nil"/>
            </w:tcBorders>
            <w:hideMark/>
          </w:tcPr>
          <w:p w14:paraId="4EA22F1F" w14:textId="77777777" w:rsidR="00FD6276" w:rsidRPr="00156958" w:rsidRDefault="00FD6276" w:rsidP="00400999">
            <w:pPr>
              <w:pStyle w:val="TAC"/>
            </w:pPr>
            <w:r w:rsidRPr="00156958">
              <w:t>6</w:t>
            </w:r>
          </w:p>
        </w:tc>
        <w:tc>
          <w:tcPr>
            <w:tcW w:w="745" w:type="dxa"/>
            <w:tcBorders>
              <w:top w:val="nil"/>
              <w:left w:val="nil"/>
              <w:bottom w:val="nil"/>
              <w:right w:val="nil"/>
            </w:tcBorders>
            <w:hideMark/>
          </w:tcPr>
          <w:p w14:paraId="3EF69087" w14:textId="77777777" w:rsidR="00FD6276" w:rsidRPr="00156958" w:rsidRDefault="00FD6276" w:rsidP="00400999">
            <w:pPr>
              <w:pStyle w:val="TAC"/>
            </w:pPr>
            <w:r w:rsidRPr="00156958">
              <w:t>5</w:t>
            </w:r>
          </w:p>
        </w:tc>
        <w:tc>
          <w:tcPr>
            <w:tcW w:w="745" w:type="dxa"/>
            <w:tcBorders>
              <w:top w:val="nil"/>
              <w:left w:val="nil"/>
              <w:bottom w:val="nil"/>
              <w:right w:val="nil"/>
            </w:tcBorders>
            <w:hideMark/>
          </w:tcPr>
          <w:p w14:paraId="141363D6" w14:textId="77777777" w:rsidR="00FD6276" w:rsidRPr="00156958" w:rsidRDefault="00FD6276" w:rsidP="00400999">
            <w:pPr>
              <w:pStyle w:val="TAC"/>
            </w:pPr>
            <w:r w:rsidRPr="00156958">
              <w:t>4</w:t>
            </w:r>
          </w:p>
        </w:tc>
        <w:tc>
          <w:tcPr>
            <w:tcW w:w="744" w:type="dxa"/>
            <w:tcBorders>
              <w:top w:val="nil"/>
              <w:left w:val="nil"/>
              <w:bottom w:val="nil"/>
              <w:right w:val="nil"/>
            </w:tcBorders>
            <w:hideMark/>
          </w:tcPr>
          <w:p w14:paraId="46E9C595" w14:textId="77777777" w:rsidR="00FD6276" w:rsidRPr="00156958" w:rsidRDefault="00FD6276" w:rsidP="00400999">
            <w:pPr>
              <w:pStyle w:val="TAC"/>
            </w:pPr>
            <w:r w:rsidRPr="00156958">
              <w:t>3</w:t>
            </w:r>
          </w:p>
        </w:tc>
        <w:tc>
          <w:tcPr>
            <w:tcW w:w="745" w:type="dxa"/>
            <w:tcBorders>
              <w:top w:val="nil"/>
              <w:left w:val="nil"/>
              <w:bottom w:val="nil"/>
              <w:right w:val="nil"/>
            </w:tcBorders>
            <w:hideMark/>
          </w:tcPr>
          <w:p w14:paraId="114DD1DA" w14:textId="77777777" w:rsidR="00FD6276" w:rsidRPr="00156958" w:rsidRDefault="00FD6276" w:rsidP="00400999">
            <w:pPr>
              <w:pStyle w:val="TAC"/>
            </w:pPr>
            <w:r w:rsidRPr="00156958">
              <w:t>2</w:t>
            </w:r>
          </w:p>
        </w:tc>
        <w:tc>
          <w:tcPr>
            <w:tcW w:w="745" w:type="dxa"/>
            <w:tcBorders>
              <w:top w:val="nil"/>
              <w:left w:val="nil"/>
              <w:bottom w:val="nil"/>
              <w:right w:val="nil"/>
            </w:tcBorders>
            <w:hideMark/>
          </w:tcPr>
          <w:p w14:paraId="7178612C" w14:textId="77777777" w:rsidR="00FD6276" w:rsidRPr="00156958" w:rsidRDefault="00FD6276" w:rsidP="00400999">
            <w:pPr>
              <w:pStyle w:val="TAC"/>
            </w:pPr>
            <w:r w:rsidRPr="00156958">
              <w:t>1</w:t>
            </w:r>
          </w:p>
        </w:tc>
        <w:tc>
          <w:tcPr>
            <w:tcW w:w="1560" w:type="dxa"/>
            <w:tcBorders>
              <w:top w:val="nil"/>
              <w:left w:val="nil"/>
              <w:bottom w:val="nil"/>
              <w:right w:val="nil"/>
            </w:tcBorders>
          </w:tcPr>
          <w:p w14:paraId="3234D20A" w14:textId="77777777" w:rsidR="00FD6276" w:rsidRPr="00156958" w:rsidRDefault="00FD6276">
            <w:pPr>
              <w:keepNext/>
              <w:keepLines/>
              <w:spacing w:after="0"/>
              <w:rPr>
                <w:rFonts w:ascii="Arial" w:hAnsi="Arial"/>
                <w:sz w:val="18"/>
              </w:rPr>
            </w:pPr>
            <w:bookmarkStart w:id="116" w:name="_MCCTEMPBM_CRPT07670006___7"/>
            <w:bookmarkEnd w:id="116"/>
          </w:p>
        </w:tc>
      </w:tr>
      <w:tr w:rsidR="00FD6276" w:rsidRPr="00156958" w14:paraId="111DF5AF"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29F9E007" w14:textId="77777777" w:rsidR="00FD6276" w:rsidRPr="00156958" w:rsidRDefault="00FD6276" w:rsidP="00400999">
            <w:pPr>
              <w:pStyle w:val="TAC"/>
            </w:pPr>
            <w:r w:rsidRPr="00156958">
              <w:t>0</w:t>
            </w:r>
          </w:p>
          <w:p w14:paraId="721426E9" w14:textId="77777777" w:rsidR="00FD6276" w:rsidRPr="00156958" w:rsidRDefault="00FD6276" w:rsidP="00400999">
            <w:pPr>
              <w:pStyle w:val="TAC"/>
            </w:pPr>
            <w:r w:rsidRPr="00156958">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0A25A598" w14:textId="77777777" w:rsidR="00FD6276" w:rsidRPr="00156958" w:rsidRDefault="00FD6276" w:rsidP="00400999">
            <w:pPr>
              <w:pStyle w:val="TAC"/>
            </w:pPr>
            <w:r w:rsidRPr="00156958">
              <w:t>Signalling ciphering policy</w:t>
            </w:r>
          </w:p>
        </w:tc>
        <w:tc>
          <w:tcPr>
            <w:tcW w:w="745" w:type="dxa"/>
            <w:tcBorders>
              <w:top w:val="single" w:sz="4" w:space="0" w:color="auto"/>
              <w:left w:val="single" w:sz="4" w:space="0" w:color="auto"/>
              <w:bottom w:val="single" w:sz="4" w:space="0" w:color="auto"/>
              <w:right w:val="single" w:sz="4" w:space="0" w:color="auto"/>
            </w:tcBorders>
            <w:hideMark/>
          </w:tcPr>
          <w:p w14:paraId="614E6FE4" w14:textId="77777777" w:rsidR="00FD6276" w:rsidRPr="00156958" w:rsidRDefault="00FD6276" w:rsidP="00400999">
            <w:pPr>
              <w:pStyle w:val="TAC"/>
            </w:pPr>
            <w:r w:rsidRPr="00156958">
              <w:t>0</w:t>
            </w:r>
          </w:p>
          <w:p w14:paraId="19275619" w14:textId="77777777" w:rsidR="00FD6276" w:rsidRPr="00156958" w:rsidRDefault="00FD6276" w:rsidP="00400999">
            <w:pPr>
              <w:pStyle w:val="TAC"/>
            </w:pPr>
            <w:r w:rsidRPr="00156958">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151EAF83" w14:textId="77777777" w:rsidR="00FD6276" w:rsidRPr="00156958" w:rsidRDefault="00FD6276" w:rsidP="00400999">
            <w:pPr>
              <w:pStyle w:val="TAC"/>
            </w:pPr>
            <w:r w:rsidRPr="00156958">
              <w:t>Signalling integrity protection policy</w:t>
            </w:r>
          </w:p>
        </w:tc>
        <w:tc>
          <w:tcPr>
            <w:tcW w:w="1560" w:type="dxa"/>
            <w:tcBorders>
              <w:top w:val="nil"/>
              <w:left w:val="nil"/>
              <w:bottom w:val="nil"/>
              <w:right w:val="nil"/>
            </w:tcBorders>
            <w:hideMark/>
          </w:tcPr>
          <w:p w14:paraId="553FF16E" w14:textId="77777777" w:rsidR="00FD6276" w:rsidRPr="00156958" w:rsidRDefault="00FD6276" w:rsidP="00400999">
            <w:pPr>
              <w:pStyle w:val="TAL"/>
            </w:pPr>
            <w:r w:rsidRPr="00156958">
              <w:t>octet o89+1</w:t>
            </w:r>
          </w:p>
        </w:tc>
      </w:tr>
      <w:tr w:rsidR="00FD6276" w:rsidRPr="00156958" w14:paraId="10EA9468" w14:textId="77777777" w:rsidTr="00FD6276">
        <w:trPr>
          <w:cantSplit/>
          <w:jc w:val="center"/>
        </w:trPr>
        <w:tc>
          <w:tcPr>
            <w:tcW w:w="744" w:type="dxa"/>
            <w:tcBorders>
              <w:top w:val="single" w:sz="4" w:space="0" w:color="auto"/>
              <w:left w:val="single" w:sz="4" w:space="0" w:color="auto"/>
              <w:bottom w:val="single" w:sz="4" w:space="0" w:color="auto"/>
              <w:right w:val="single" w:sz="4" w:space="0" w:color="auto"/>
            </w:tcBorders>
            <w:hideMark/>
          </w:tcPr>
          <w:p w14:paraId="4567038E" w14:textId="77777777" w:rsidR="00FD6276" w:rsidRPr="00156958" w:rsidRDefault="00FD6276" w:rsidP="00400999">
            <w:pPr>
              <w:pStyle w:val="TAC"/>
            </w:pPr>
            <w:r w:rsidRPr="00156958">
              <w:t>0</w:t>
            </w:r>
          </w:p>
          <w:p w14:paraId="1C003548" w14:textId="77777777" w:rsidR="00FD6276" w:rsidRPr="00156958" w:rsidRDefault="00FD6276" w:rsidP="00400999">
            <w:pPr>
              <w:pStyle w:val="TAC"/>
            </w:pPr>
            <w:r w:rsidRPr="00156958">
              <w:t>spare</w:t>
            </w:r>
          </w:p>
        </w:tc>
        <w:tc>
          <w:tcPr>
            <w:tcW w:w="2235" w:type="dxa"/>
            <w:gridSpan w:val="3"/>
            <w:tcBorders>
              <w:top w:val="single" w:sz="4" w:space="0" w:color="auto"/>
              <w:left w:val="single" w:sz="4" w:space="0" w:color="auto"/>
              <w:bottom w:val="single" w:sz="4" w:space="0" w:color="auto"/>
              <w:right w:val="single" w:sz="4" w:space="0" w:color="auto"/>
            </w:tcBorders>
            <w:hideMark/>
          </w:tcPr>
          <w:p w14:paraId="4F08C4B3" w14:textId="77777777" w:rsidR="00FD6276" w:rsidRPr="00156958" w:rsidRDefault="00FD6276" w:rsidP="00400999">
            <w:pPr>
              <w:pStyle w:val="TAC"/>
            </w:pPr>
            <w:r w:rsidRPr="00156958">
              <w:t>User plane ciphering policy</w:t>
            </w:r>
          </w:p>
        </w:tc>
        <w:tc>
          <w:tcPr>
            <w:tcW w:w="745" w:type="dxa"/>
            <w:tcBorders>
              <w:top w:val="single" w:sz="4" w:space="0" w:color="auto"/>
              <w:left w:val="single" w:sz="4" w:space="0" w:color="auto"/>
              <w:bottom w:val="single" w:sz="4" w:space="0" w:color="auto"/>
              <w:right w:val="single" w:sz="4" w:space="0" w:color="auto"/>
            </w:tcBorders>
            <w:hideMark/>
          </w:tcPr>
          <w:p w14:paraId="1E6EF40D" w14:textId="77777777" w:rsidR="00FD6276" w:rsidRPr="00156958" w:rsidRDefault="00FD6276" w:rsidP="00400999">
            <w:pPr>
              <w:pStyle w:val="TAC"/>
            </w:pPr>
            <w:r w:rsidRPr="00156958">
              <w:t>0</w:t>
            </w:r>
          </w:p>
          <w:p w14:paraId="21955537" w14:textId="77777777" w:rsidR="00FD6276" w:rsidRPr="00156958" w:rsidRDefault="00FD6276" w:rsidP="00400999">
            <w:pPr>
              <w:pStyle w:val="TAC"/>
            </w:pPr>
            <w:r w:rsidRPr="00156958">
              <w:t>spare</w:t>
            </w:r>
          </w:p>
        </w:tc>
        <w:tc>
          <w:tcPr>
            <w:tcW w:w="2234" w:type="dxa"/>
            <w:gridSpan w:val="3"/>
            <w:tcBorders>
              <w:top w:val="single" w:sz="4" w:space="0" w:color="auto"/>
              <w:left w:val="single" w:sz="4" w:space="0" w:color="auto"/>
              <w:bottom w:val="single" w:sz="4" w:space="0" w:color="auto"/>
              <w:right w:val="single" w:sz="4" w:space="0" w:color="auto"/>
            </w:tcBorders>
            <w:hideMark/>
          </w:tcPr>
          <w:p w14:paraId="78F2E52F" w14:textId="77777777" w:rsidR="00FD6276" w:rsidRPr="00156958" w:rsidRDefault="00FD6276" w:rsidP="00400999">
            <w:pPr>
              <w:pStyle w:val="TAC"/>
            </w:pPr>
            <w:r w:rsidRPr="00156958">
              <w:t>User plane integrity protection policy</w:t>
            </w:r>
          </w:p>
        </w:tc>
        <w:tc>
          <w:tcPr>
            <w:tcW w:w="1560" w:type="dxa"/>
            <w:tcBorders>
              <w:top w:val="nil"/>
              <w:left w:val="nil"/>
              <w:bottom w:val="nil"/>
              <w:right w:val="nil"/>
            </w:tcBorders>
            <w:hideMark/>
          </w:tcPr>
          <w:p w14:paraId="194F43D9" w14:textId="77777777" w:rsidR="00FD6276" w:rsidRPr="00156958" w:rsidRDefault="00FD6276" w:rsidP="00400999">
            <w:pPr>
              <w:pStyle w:val="TAL"/>
            </w:pPr>
            <w:r w:rsidRPr="00156958">
              <w:t>octet o89+2</w:t>
            </w:r>
          </w:p>
        </w:tc>
      </w:tr>
    </w:tbl>
    <w:p w14:paraId="124C1294" w14:textId="1D889286" w:rsidR="00FD6276" w:rsidRPr="00156958" w:rsidRDefault="00FD6276" w:rsidP="00400999">
      <w:pPr>
        <w:pStyle w:val="TF"/>
      </w:pPr>
      <w:r w:rsidRPr="00156958">
        <w:t>Figure 5.4.</w:t>
      </w:r>
      <w:r w:rsidR="00B01AE9" w:rsidRPr="00156958">
        <w:t>2</w:t>
      </w:r>
      <w:r w:rsidRPr="00156958">
        <w:t>.3</w:t>
      </w:r>
      <w:r w:rsidR="007852CA" w:rsidRPr="00156958">
        <w:t>6</w:t>
      </w:r>
      <w:r w:rsidRPr="00156958">
        <w:t>: Security policy</w:t>
      </w:r>
    </w:p>
    <w:p w14:paraId="0B718578" w14:textId="1B69DE39" w:rsidR="00FD6276" w:rsidRPr="00156958" w:rsidRDefault="00FD6276" w:rsidP="00400999">
      <w:pPr>
        <w:pStyle w:val="TH"/>
      </w:pPr>
      <w:r w:rsidRPr="00156958">
        <w:lastRenderedPageBreak/>
        <w:t>Table</w:t>
      </w:r>
      <w:r w:rsidRPr="00156958">
        <w:rPr>
          <w:lang w:val="fr-FR"/>
        </w:rPr>
        <w:t> </w:t>
      </w:r>
      <w:r w:rsidRPr="00156958">
        <w:t>5.4.</w:t>
      </w:r>
      <w:r w:rsidR="00B01AE9" w:rsidRPr="00156958">
        <w:t>2</w:t>
      </w:r>
      <w:r w:rsidRPr="00156958">
        <w:t>.3</w:t>
      </w:r>
      <w:r w:rsidR="007852CA" w:rsidRPr="00156958">
        <w:t>6</w:t>
      </w:r>
      <w:r w:rsidRPr="00156958">
        <w: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FD6276" w:rsidRPr="00156958" w14:paraId="0B954C4A" w14:textId="77777777" w:rsidTr="00FD6276">
        <w:trPr>
          <w:cantSplit/>
          <w:jc w:val="center"/>
        </w:trPr>
        <w:tc>
          <w:tcPr>
            <w:tcW w:w="7087" w:type="dxa"/>
            <w:gridSpan w:val="5"/>
            <w:tcBorders>
              <w:top w:val="single" w:sz="4" w:space="0" w:color="auto"/>
              <w:left w:val="single" w:sz="4" w:space="0" w:color="auto"/>
              <w:bottom w:val="nil"/>
              <w:right w:val="single" w:sz="4" w:space="0" w:color="auto"/>
            </w:tcBorders>
            <w:hideMark/>
          </w:tcPr>
          <w:p w14:paraId="1D1A0DEF" w14:textId="77777777" w:rsidR="00FD6276" w:rsidRPr="00156958" w:rsidRDefault="00FD6276" w:rsidP="00400999">
            <w:pPr>
              <w:pStyle w:val="TAL"/>
            </w:pPr>
            <w:r w:rsidRPr="00156958">
              <w:t>Signalling integrity protection policy (octet o89+1 bit 1 to 3):</w:t>
            </w:r>
          </w:p>
        </w:tc>
      </w:tr>
      <w:tr w:rsidR="00FD6276" w:rsidRPr="00156958" w14:paraId="00B94178"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799C6AC7" w14:textId="77777777" w:rsidR="00FD6276" w:rsidRPr="00156958" w:rsidRDefault="00FD6276" w:rsidP="00400999">
            <w:pPr>
              <w:pStyle w:val="TAL"/>
            </w:pPr>
            <w:r w:rsidRPr="00156958">
              <w:t>Bits</w:t>
            </w:r>
          </w:p>
        </w:tc>
      </w:tr>
      <w:tr w:rsidR="00FD6276" w:rsidRPr="00156958" w14:paraId="0EFA0380" w14:textId="77777777" w:rsidTr="00FD6276">
        <w:trPr>
          <w:cantSplit/>
          <w:jc w:val="center"/>
        </w:trPr>
        <w:tc>
          <w:tcPr>
            <w:tcW w:w="284" w:type="dxa"/>
            <w:tcBorders>
              <w:top w:val="nil"/>
              <w:left w:val="single" w:sz="4" w:space="0" w:color="auto"/>
              <w:bottom w:val="nil"/>
              <w:right w:val="nil"/>
            </w:tcBorders>
            <w:hideMark/>
          </w:tcPr>
          <w:p w14:paraId="5E113EBB" w14:textId="77777777" w:rsidR="00FD6276" w:rsidRPr="00156958" w:rsidRDefault="00FD6276" w:rsidP="00400999">
            <w:pPr>
              <w:pStyle w:val="TAC"/>
              <w:rPr>
                <w:b/>
              </w:rPr>
            </w:pPr>
            <w:r w:rsidRPr="00156958">
              <w:rPr>
                <w:b/>
              </w:rPr>
              <w:t>3</w:t>
            </w:r>
          </w:p>
        </w:tc>
        <w:tc>
          <w:tcPr>
            <w:tcW w:w="284" w:type="dxa"/>
            <w:tcBorders>
              <w:top w:val="nil"/>
              <w:left w:val="nil"/>
              <w:bottom w:val="nil"/>
              <w:right w:val="nil"/>
            </w:tcBorders>
            <w:hideMark/>
          </w:tcPr>
          <w:p w14:paraId="56A0773B" w14:textId="77777777" w:rsidR="00FD6276" w:rsidRPr="00156958" w:rsidRDefault="00FD6276" w:rsidP="00400999">
            <w:pPr>
              <w:pStyle w:val="TAC"/>
              <w:rPr>
                <w:b/>
              </w:rPr>
            </w:pPr>
            <w:r w:rsidRPr="00156958">
              <w:rPr>
                <w:b/>
              </w:rPr>
              <w:t>2</w:t>
            </w:r>
          </w:p>
        </w:tc>
        <w:tc>
          <w:tcPr>
            <w:tcW w:w="283" w:type="dxa"/>
            <w:tcBorders>
              <w:top w:val="nil"/>
              <w:left w:val="nil"/>
              <w:bottom w:val="nil"/>
              <w:right w:val="nil"/>
            </w:tcBorders>
            <w:hideMark/>
          </w:tcPr>
          <w:p w14:paraId="650AFBEE" w14:textId="77777777" w:rsidR="00FD6276" w:rsidRPr="00156958" w:rsidRDefault="00FD6276" w:rsidP="00400999">
            <w:pPr>
              <w:pStyle w:val="TAC"/>
              <w:rPr>
                <w:b/>
              </w:rPr>
            </w:pPr>
            <w:r w:rsidRPr="00156958">
              <w:rPr>
                <w:b/>
              </w:rPr>
              <w:t>1</w:t>
            </w:r>
          </w:p>
        </w:tc>
        <w:tc>
          <w:tcPr>
            <w:tcW w:w="283" w:type="dxa"/>
            <w:tcBorders>
              <w:top w:val="nil"/>
              <w:left w:val="nil"/>
              <w:bottom w:val="nil"/>
              <w:right w:val="nil"/>
            </w:tcBorders>
          </w:tcPr>
          <w:p w14:paraId="716FD012" w14:textId="77777777" w:rsidR="00FD6276" w:rsidRPr="00156958" w:rsidRDefault="00FD6276">
            <w:pPr>
              <w:keepNext/>
              <w:keepLines/>
              <w:spacing w:after="0"/>
              <w:jc w:val="center"/>
              <w:rPr>
                <w:rFonts w:ascii="Arial" w:hAnsi="Arial"/>
                <w:b/>
                <w:sz w:val="18"/>
              </w:rPr>
            </w:pPr>
            <w:bookmarkStart w:id="117" w:name="_PERM_MCCTEMPBM_CRPT07670007___4"/>
            <w:bookmarkEnd w:id="117"/>
          </w:p>
        </w:tc>
        <w:tc>
          <w:tcPr>
            <w:tcW w:w="5953" w:type="dxa"/>
            <w:tcBorders>
              <w:top w:val="nil"/>
              <w:left w:val="nil"/>
              <w:bottom w:val="nil"/>
              <w:right w:val="single" w:sz="4" w:space="0" w:color="auto"/>
            </w:tcBorders>
          </w:tcPr>
          <w:p w14:paraId="698E30FB" w14:textId="77777777" w:rsidR="00FD6276" w:rsidRPr="00156958" w:rsidRDefault="00FD6276">
            <w:pPr>
              <w:keepNext/>
              <w:keepLines/>
              <w:spacing w:after="0"/>
              <w:rPr>
                <w:rFonts w:ascii="Arial" w:hAnsi="Arial"/>
                <w:sz w:val="18"/>
              </w:rPr>
            </w:pPr>
            <w:bookmarkStart w:id="118" w:name="_MCCTEMPBM_CRPT07670008___7"/>
            <w:bookmarkEnd w:id="118"/>
          </w:p>
        </w:tc>
      </w:tr>
      <w:tr w:rsidR="00FD6276" w:rsidRPr="00156958" w14:paraId="2EDD9266" w14:textId="77777777" w:rsidTr="00FD6276">
        <w:trPr>
          <w:cantSplit/>
          <w:jc w:val="center"/>
        </w:trPr>
        <w:tc>
          <w:tcPr>
            <w:tcW w:w="284" w:type="dxa"/>
            <w:tcBorders>
              <w:top w:val="nil"/>
              <w:left w:val="single" w:sz="4" w:space="0" w:color="auto"/>
              <w:bottom w:val="nil"/>
              <w:right w:val="nil"/>
            </w:tcBorders>
            <w:hideMark/>
          </w:tcPr>
          <w:p w14:paraId="2864F1B6"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43998D09"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74C47BC4" w14:textId="77777777" w:rsidR="00FD6276" w:rsidRPr="00156958" w:rsidRDefault="00FD6276" w:rsidP="00400999">
            <w:pPr>
              <w:pStyle w:val="TAC"/>
            </w:pPr>
            <w:r w:rsidRPr="00156958">
              <w:t>0</w:t>
            </w:r>
          </w:p>
        </w:tc>
        <w:tc>
          <w:tcPr>
            <w:tcW w:w="283" w:type="dxa"/>
            <w:tcBorders>
              <w:top w:val="nil"/>
              <w:left w:val="nil"/>
              <w:bottom w:val="nil"/>
              <w:right w:val="nil"/>
            </w:tcBorders>
          </w:tcPr>
          <w:p w14:paraId="30CD04D1" w14:textId="77777777" w:rsidR="00FD6276" w:rsidRPr="00156958" w:rsidRDefault="00FD6276">
            <w:pPr>
              <w:keepNext/>
              <w:keepLines/>
              <w:spacing w:after="0"/>
              <w:jc w:val="center"/>
              <w:rPr>
                <w:rFonts w:ascii="Arial" w:hAnsi="Arial"/>
                <w:sz w:val="18"/>
              </w:rPr>
            </w:pPr>
            <w:bookmarkStart w:id="119" w:name="_PERM_MCCTEMPBM_CRPT07670009___4"/>
            <w:bookmarkEnd w:id="119"/>
          </w:p>
        </w:tc>
        <w:tc>
          <w:tcPr>
            <w:tcW w:w="5953" w:type="dxa"/>
            <w:tcBorders>
              <w:top w:val="nil"/>
              <w:left w:val="nil"/>
              <w:bottom w:val="nil"/>
              <w:right w:val="single" w:sz="4" w:space="0" w:color="auto"/>
            </w:tcBorders>
            <w:hideMark/>
          </w:tcPr>
          <w:p w14:paraId="443E8E15" w14:textId="77777777" w:rsidR="00FD6276" w:rsidRPr="00156958" w:rsidRDefault="00FD6276" w:rsidP="00400999">
            <w:pPr>
              <w:pStyle w:val="TAL"/>
            </w:pPr>
            <w:r w:rsidRPr="00156958">
              <w:rPr>
                <w:lang w:eastAsia="ko-KR"/>
              </w:rPr>
              <w:t>Signalling integrity protection not needed</w:t>
            </w:r>
          </w:p>
        </w:tc>
      </w:tr>
      <w:tr w:rsidR="00FD6276" w:rsidRPr="00156958" w14:paraId="4833C486" w14:textId="77777777" w:rsidTr="00FD6276">
        <w:trPr>
          <w:cantSplit/>
          <w:jc w:val="center"/>
        </w:trPr>
        <w:tc>
          <w:tcPr>
            <w:tcW w:w="284" w:type="dxa"/>
            <w:tcBorders>
              <w:top w:val="nil"/>
              <w:left w:val="single" w:sz="4" w:space="0" w:color="auto"/>
              <w:bottom w:val="nil"/>
              <w:right w:val="nil"/>
            </w:tcBorders>
            <w:hideMark/>
          </w:tcPr>
          <w:p w14:paraId="05461392"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6C698A93"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27F60EA2" w14:textId="77777777" w:rsidR="00FD6276" w:rsidRPr="00156958" w:rsidRDefault="00FD6276" w:rsidP="00400999">
            <w:pPr>
              <w:pStyle w:val="TAC"/>
            </w:pPr>
            <w:r w:rsidRPr="00156958">
              <w:t>1</w:t>
            </w:r>
          </w:p>
        </w:tc>
        <w:tc>
          <w:tcPr>
            <w:tcW w:w="283" w:type="dxa"/>
            <w:tcBorders>
              <w:top w:val="nil"/>
              <w:left w:val="nil"/>
              <w:bottom w:val="nil"/>
              <w:right w:val="nil"/>
            </w:tcBorders>
          </w:tcPr>
          <w:p w14:paraId="259C1F9D" w14:textId="77777777" w:rsidR="00FD6276" w:rsidRPr="00156958" w:rsidRDefault="00FD6276">
            <w:pPr>
              <w:keepNext/>
              <w:keepLines/>
              <w:spacing w:after="0"/>
              <w:jc w:val="center"/>
              <w:rPr>
                <w:rFonts w:ascii="Arial" w:hAnsi="Arial"/>
                <w:sz w:val="18"/>
              </w:rPr>
            </w:pPr>
            <w:bookmarkStart w:id="120" w:name="_MCCTEMPBM_CRPT07670010___4"/>
            <w:bookmarkEnd w:id="120"/>
          </w:p>
        </w:tc>
        <w:tc>
          <w:tcPr>
            <w:tcW w:w="5953" w:type="dxa"/>
            <w:tcBorders>
              <w:top w:val="nil"/>
              <w:left w:val="nil"/>
              <w:bottom w:val="nil"/>
              <w:right w:val="single" w:sz="4" w:space="0" w:color="auto"/>
            </w:tcBorders>
            <w:hideMark/>
          </w:tcPr>
          <w:p w14:paraId="71759DCD" w14:textId="77777777" w:rsidR="00FD6276" w:rsidRPr="00156958" w:rsidRDefault="00FD6276" w:rsidP="00400999">
            <w:pPr>
              <w:pStyle w:val="TAL"/>
            </w:pPr>
            <w:r w:rsidRPr="00156958">
              <w:rPr>
                <w:lang w:eastAsia="ko-KR"/>
              </w:rPr>
              <w:t>Signalling integrity protection preferred</w:t>
            </w:r>
          </w:p>
        </w:tc>
      </w:tr>
      <w:tr w:rsidR="00FD6276" w:rsidRPr="00156958" w14:paraId="3CDFB4CF" w14:textId="77777777" w:rsidTr="00FD6276">
        <w:trPr>
          <w:cantSplit/>
          <w:jc w:val="center"/>
        </w:trPr>
        <w:tc>
          <w:tcPr>
            <w:tcW w:w="284" w:type="dxa"/>
            <w:tcBorders>
              <w:top w:val="nil"/>
              <w:left w:val="single" w:sz="4" w:space="0" w:color="auto"/>
              <w:bottom w:val="nil"/>
              <w:right w:val="nil"/>
            </w:tcBorders>
            <w:hideMark/>
          </w:tcPr>
          <w:p w14:paraId="050716AF"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7BFDEE6B"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57B07D93" w14:textId="77777777" w:rsidR="00FD6276" w:rsidRPr="00156958" w:rsidRDefault="00FD6276" w:rsidP="00400999">
            <w:pPr>
              <w:pStyle w:val="TAC"/>
            </w:pPr>
            <w:r w:rsidRPr="00156958">
              <w:t>0</w:t>
            </w:r>
          </w:p>
        </w:tc>
        <w:tc>
          <w:tcPr>
            <w:tcW w:w="283" w:type="dxa"/>
            <w:tcBorders>
              <w:top w:val="nil"/>
              <w:left w:val="nil"/>
              <w:bottom w:val="nil"/>
              <w:right w:val="nil"/>
            </w:tcBorders>
          </w:tcPr>
          <w:p w14:paraId="28CE503D" w14:textId="77777777" w:rsidR="00FD6276" w:rsidRPr="00156958" w:rsidRDefault="00FD6276">
            <w:pPr>
              <w:keepNext/>
              <w:keepLines/>
              <w:spacing w:after="0"/>
              <w:jc w:val="center"/>
              <w:rPr>
                <w:rFonts w:ascii="Arial" w:hAnsi="Arial"/>
                <w:sz w:val="18"/>
              </w:rPr>
            </w:pPr>
            <w:bookmarkStart w:id="121" w:name="_MCCTEMPBM_CRPT07670011___4"/>
            <w:bookmarkEnd w:id="121"/>
          </w:p>
        </w:tc>
        <w:tc>
          <w:tcPr>
            <w:tcW w:w="5953" w:type="dxa"/>
            <w:tcBorders>
              <w:top w:val="nil"/>
              <w:left w:val="nil"/>
              <w:bottom w:val="nil"/>
              <w:right w:val="single" w:sz="4" w:space="0" w:color="auto"/>
            </w:tcBorders>
            <w:hideMark/>
          </w:tcPr>
          <w:p w14:paraId="0DE8F3DA" w14:textId="77777777" w:rsidR="00FD6276" w:rsidRPr="00156958" w:rsidRDefault="00FD6276" w:rsidP="00400999">
            <w:pPr>
              <w:pStyle w:val="TAL"/>
            </w:pPr>
            <w:r w:rsidRPr="00156958">
              <w:rPr>
                <w:lang w:eastAsia="ko-KR"/>
              </w:rPr>
              <w:t>Signalling integrity protection required</w:t>
            </w:r>
          </w:p>
        </w:tc>
      </w:tr>
      <w:tr w:rsidR="00FD6276" w:rsidRPr="00156958" w14:paraId="1853A531" w14:textId="77777777" w:rsidTr="00FD6276">
        <w:trPr>
          <w:cantSplit/>
          <w:jc w:val="center"/>
        </w:trPr>
        <w:tc>
          <w:tcPr>
            <w:tcW w:w="284" w:type="dxa"/>
            <w:tcBorders>
              <w:top w:val="nil"/>
              <w:left w:val="single" w:sz="4" w:space="0" w:color="auto"/>
              <w:bottom w:val="nil"/>
              <w:right w:val="nil"/>
            </w:tcBorders>
            <w:hideMark/>
          </w:tcPr>
          <w:p w14:paraId="6D282F08"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39A12AD6"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76F520FD" w14:textId="77777777" w:rsidR="00FD6276" w:rsidRPr="00156958" w:rsidRDefault="00FD6276" w:rsidP="00400999">
            <w:pPr>
              <w:pStyle w:val="TAC"/>
            </w:pPr>
            <w:r w:rsidRPr="00156958">
              <w:t>1</w:t>
            </w:r>
          </w:p>
        </w:tc>
        <w:tc>
          <w:tcPr>
            <w:tcW w:w="283" w:type="dxa"/>
            <w:tcBorders>
              <w:top w:val="nil"/>
              <w:left w:val="nil"/>
              <w:bottom w:val="nil"/>
              <w:right w:val="nil"/>
            </w:tcBorders>
          </w:tcPr>
          <w:p w14:paraId="34FF9487" w14:textId="77777777" w:rsidR="00FD6276" w:rsidRPr="00156958" w:rsidRDefault="00FD6276">
            <w:pPr>
              <w:keepNext/>
              <w:keepLines/>
              <w:spacing w:after="0"/>
              <w:jc w:val="center"/>
              <w:rPr>
                <w:rFonts w:ascii="Arial" w:hAnsi="Arial"/>
                <w:sz w:val="18"/>
              </w:rPr>
            </w:pPr>
            <w:bookmarkStart w:id="122" w:name="_MCCTEMPBM_CRPT07670012___4"/>
            <w:bookmarkEnd w:id="122"/>
          </w:p>
        </w:tc>
        <w:tc>
          <w:tcPr>
            <w:tcW w:w="5953" w:type="dxa"/>
            <w:tcBorders>
              <w:top w:val="nil"/>
              <w:left w:val="nil"/>
              <w:bottom w:val="nil"/>
              <w:right w:val="single" w:sz="4" w:space="0" w:color="auto"/>
            </w:tcBorders>
          </w:tcPr>
          <w:p w14:paraId="4BF1DA61" w14:textId="77777777" w:rsidR="00FD6276" w:rsidRPr="00156958" w:rsidRDefault="00FD6276">
            <w:pPr>
              <w:keepNext/>
              <w:keepLines/>
              <w:spacing w:after="0"/>
              <w:rPr>
                <w:rFonts w:ascii="Arial" w:hAnsi="Arial"/>
                <w:sz w:val="18"/>
              </w:rPr>
            </w:pPr>
            <w:bookmarkStart w:id="123" w:name="_MCCTEMPBM_CRPT07670013___7"/>
            <w:bookmarkEnd w:id="123"/>
          </w:p>
        </w:tc>
      </w:tr>
      <w:tr w:rsidR="00FD6276" w:rsidRPr="00156958" w14:paraId="5F934C11"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BF4F622" w14:textId="2F56F454" w:rsidR="00FD6276" w:rsidRPr="00156958" w:rsidRDefault="00FD6276" w:rsidP="00400999">
            <w:pPr>
              <w:pStyle w:val="TAL"/>
            </w:pPr>
            <w:r w:rsidRPr="00156958">
              <w:tab/>
              <w:t>to</w:t>
            </w:r>
            <w:r w:rsidR="00156958">
              <w:tab/>
            </w:r>
            <w:r w:rsidRPr="00156958">
              <w:t>Spare</w:t>
            </w:r>
          </w:p>
        </w:tc>
      </w:tr>
      <w:tr w:rsidR="00FD6276" w:rsidRPr="00156958" w14:paraId="765D6488" w14:textId="77777777" w:rsidTr="00FD6276">
        <w:trPr>
          <w:cantSplit/>
          <w:jc w:val="center"/>
        </w:trPr>
        <w:tc>
          <w:tcPr>
            <w:tcW w:w="284" w:type="dxa"/>
            <w:tcBorders>
              <w:top w:val="nil"/>
              <w:left w:val="single" w:sz="4" w:space="0" w:color="auto"/>
              <w:bottom w:val="nil"/>
              <w:right w:val="nil"/>
            </w:tcBorders>
            <w:hideMark/>
          </w:tcPr>
          <w:p w14:paraId="30DA2096"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3B20F05C"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79B1D967" w14:textId="77777777" w:rsidR="00FD6276" w:rsidRPr="00156958" w:rsidRDefault="00FD6276" w:rsidP="00400999">
            <w:pPr>
              <w:pStyle w:val="TAC"/>
            </w:pPr>
            <w:r w:rsidRPr="00156958">
              <w:t>0</w:t>
            </w:r>
          </w:p>
        </w:tc>
        <w:tc>
          <w:tcPr>
            <w:tcW w:w="283" w:type="dxa"/>
            <w:tcBorders>
              <w:top w:val="nil"/>
              <w:left w:val="nil"/>
              <w:bottom w:val="nil"/>
              <w:right w:val="nil"/>
            </w:tcBorders>
          </w:tcPr>
          <w:p w14:paraId="36EE3868" w14:textId="77777777" w:rsidR="00FD6276" w:rsidRPr="00156958" w:rsidRDefault="00FD6276">
            <w:pPr>
              <w:keepNext/>
              <w:keepLines/>
              <w:spacing w:after="0"/>
              <w:jc w:val="center"/>
              <w:rPr>
                <w:rFonts w:ascii="Arial" w:hAnsi="Arial"/>
                <w:sz w:val="18"/>
              </w:rPr>
            </w:pPr>
            <w:bookmarkStart w:id="124" w:name="_MCCTEMPBM_CRPT07670014___4"/>
            <w:bookmarkEnd w:id="124"/>
          </w:p>
        </w:tc>
        <w:tc>
          <w:tcPr>
            <w:tcW w:w="5953" w:type="dxa"/>
            <w:tcBorders>
              <w:top w:val="nil"/>
              <w:left w:val="nil"/>
              <w:bottom w:val="nil"/>
              <w:right w:val="single" w:sz="4" w:space="0" w:color="auto"/>
            </w:tcBorders>
          </w:tcPr>
          <w:p w14:paraId="6BF6CE83" w14:textId="77777777" w:rsidR="00FD6276" w:rsidRPr="00156958" w:rsidRDefault="00FD6276">
            <w:pPr>
              <w:keepNext/>
              <w:keepLines/>
              <w:spacing w:after="0"/>
              <w:rPr>
                <w:rFonts w:ascii="Arial" w:hAnsi="Arial"/>
                <w:sz w:val="18"/>
              </w:rPr>
            </w:pPr>
            <w:bookmarkStart w:id="125" w:name="_MCCTEMPBM_CRPT07670015___7"/>
            <w:bookmarkEnd w:id="125"/>
          </w:p>
        </w:tc>
      </w:tr>
      <w:tr w:rsidR="00FD6276" w:rsidRPr="00156958" w14:paraId="37AA3080" w14:textId="77777777" w:rsidTr="00FD6276">
        <w:trPr>
          <w:cantSplit/>
          <w:jc w:val="center"/>
        </w:trPr>
        <w:tc>
          <w:tcPr>
            <w:tcW w:w="284" w:type="dxa"/>
            <w:tcBorders>
              <w:top w:val="nil"/>
              <w:left w:val="single" w:sz="4" w:space="0" w:color="auto"/>
              <w:bottom w:val="nil"/>
              <w:right w:val="nil"/>
            </w:tcBorders>
            <w:hideMark/>
          </w:tcPr>
          <w:p w14:paraId="77E6B9CD"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6972EC2D"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78DB5A2E" w14:textId="77777777" w:rsidR="00FD6276" w:rsidRPr="00156958" w:rsidRDefault="00FD6276" w:rsidP="00400999">
            <w:pPr>
              <w:pStyle w:val="TAC"/>
            </w:pPr>
            <w:r w:rsidRPr="00156958">
              <w:t>1</w:t>
            </w:r>
          </w:p>
        </w:tc>
        <w:tc>
          <w:tcPr>
            <w:tcW w:w="283" w:type="dxa"/>
            <w:tcBorders>
              <w:top w:val="nil"/>
              <w:left w:val="nil"/>
              <w:bottom w:val="nil"/>
              <w:right w:val="nil"/>
            </w:tcBorders>
          </w:tcPr>
          <w:p w14:paraId="121F7CC4" w14:textId="77777777" w:rsidR="00FD6276" w:rsidRPr="00156958" w:rsidRDefault="00FD6276">
            <w:pPr>
              <w:keepNext/>
              <w:keepLines/>
              <w:spacing w:after="0"/>
              <w:jc w:val="center"/>
              <w:rPr>
                <w:rFonts w:ascii="Arial" w:hAnsi="Arial"/>
                <w:sz w:val="18"/>
              </w:rPr>
            </w:pPr>
            <w:bookmarkStart w:id="126" w:name="_MCCTEMPBM_CRPT07670016___4"/>
            <w:bookmarkEnd w:id="126"/>
          </w:p>
        </w:tc>
        <w:tc>
          <w:tcPr>
            <w:tcW w:w="5953" w:type="dxa"/>
            <w:tcBorders>
              <w:top w:val="nil"/>
              <w:left w:val="nil"/>
              <w:bottom w:val="nil"/>
              <w:right w:val="single" w:sz="4" w:space="0" w:color="auto"/>
            </w:tcBorders>
            <w:hideMark/>
          </w:tcPr>
          <w:p w14:paraId="5D022DF6" w14:textId="77777777" w:rsidR="00FD6276" w:rsidRPr="00156958" w:rsidRDefault="00FD6276" w:rsidP="00400999">
            <w:pPr>
              <w:pStyle w:val="TAL"/>
            </w:pPr>
            <w:r w:rsidRPr="00156958">
              <w:t>Reserved</w:t>
            </w:r>
          </w:p>
        </w:tc>
      </w:tr>
      <w:tr w:rsidR="00FD6276" w:rsidRPr="00156958" w14:paraId="6169AE5C" w14:textId="77777777" w:rsidTr="00FD6276">
        <w:trPr>
          <w:cantSplit/>
          <w:jc w:val="center"/>
        </w:trPr>
        <w:tc>
          <w:tcPr>
            <w:tcW w:w="7087" w:type="dxa"/>
            <w:gridSpan w:val="5"/>
            <w:tcBorders>
              <w:top w:val="nil"/>
              <w:left w:val="single" w:sz="4" w:space="0" w:color="auto"/>
              <w:bottom w:val="nil"/>
              <w:right w:val="single" w:sz="4" w:space="0" w:color="auto"/>
            </w:tcBorders>
          </w:tcPr>
          <w:p w14:paraId="17137B30" w14:textId="77777777" w:rsidR="00FD6276" w:rsidRPr="00156958" w:rsidRDefault="00FD6276">
            <w:pPr>
              <w:keepNext/>
              <w:keepLines/>
              <w:spacing w:after="0"/>
              <w:rPr>
                <w:rFonts w:ascii="Arial" w:hAnsi="Arial"/>
                <w:sz w:val="18"/>
              </w:rPr>
            </w:pPr>
            <w:bookmarkStart w:id="127" w:name="_MCCTEMPBM_CRPT07670017___7"/>
            <w:bookmarkEnd w:id="127"/>
          </w:p>
        </w:tc>
      </w:tr>
      <w:tr w:rsidR="00FD6276" w:rsidRPr="00156958" w14:paraId="28122FF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E52FC07" w14:textId="77777777" w:rsidR="00FD6276" w:rsidRPr="00156958" w:rsidRDefault="00FD6276" w:rsidP="00400999">
            <w:pPr>
              <w:pStyle w:val="TAL"/>
            </w:pPr>
            <w:r w:rsidRPr="00156958">
              <w:t>If the UE receives a signalling integrity protection policy value that the UE does not understand, the UE shall interpret the value as 010 "Signalling integrity protection required".</w:t>
            </w:r>
          </w:p>
          <w:p w14:paraId="409B7501" w14:textId="77777777" w:rsidR="00FD6276" w:rsidRPr="00156958" w:rsidRDefault="00FD6276" w:rsidP="00400999">
            <w:pPr>
              <w:pStyle w:val="TAL"/>
            </w:pPr>
            <w:r w:rsidRPr="00156958">
              <w:t xml:space="preserve"> </w:t>
            </w:r>
          </w:p>
          <w:p w14:paraId="26E486C0" w14:textId="2A91CBBB" w:rsidR="00FD6276" w:rsidRPr="00156958" w:rsidRDefault="00FD6276" w:rsidP="00400999">
            <w:pPr>
              <w:pStyle w:val="TAL"/>
            </w:pPr>
            <w:r w:rsidRPr="00156958">
              <w:t>Signal</w:t>
            </w:r>
            <w:r w:rsidR="00273ED1" w:rsidRPr="00156958">
              <w:t>l</w:t>
            </w:r>
            <w:r w:rsidRPr="00156958">
              <w:t>ing ciphering policy (octet o89+1 bit 5 to 7):</w:t>
            </w:r>
          </w:p>
        </w:tc>
      </w:tr>
      <w:tr w:rsidR="00FD6276" w:rsidRPr="00156958" w14:paraId="7F7F909E"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5CC7FE9C" w14:textId="77777777" w:rsidR="00FD6276" w:rsidRPr="00156958" w:rsidRDefault="00FD6276" w:rsidP="00400999">
            <w:pPr>
              <w:pStyle w:val="TAL"/>
            </w:pPr>
            <w:r w:rsidRPr="00156958">
              <w:t>Bits</w:t>
            </w:r>
          </w:p>
        </w:tc>
      </w:tr>
      <w:tr w:rsidR="00FD6276" w:rsidRPr="00156958" w14:paraId="44CE3D9E" w14:textId="77777777" w:rsidTr="00FD6276">
        <w:trPr>
          <w:cantSplit/>
          <w:jc w:val="center"/>
        </w:trPr>
        <w:tc>
          <w:tcPr>
            <w:tcW w:w="284" w:type="dxa"/>
            <w:tcBorders>
              <w:top w:val="nil"/>
              <w:left w:val="single" w:sz="4" w:space="0" w:color="auto"/>
              <w:bottom w:val="nil"/>
              <w:right w:val="nil"/>
            </w:tcBorders>
            <w:hideMark/>
          </w:tcPr>
          <w:p w14:paraId="5BDBF775" w14:textId="77777777" w:rsidR="00FD6276" w:rsidRPr="00156958" w:rsidRDefault="00FD6276" w:rsidP="00400999">
            <w:pPr>
              <w:pStyle w:val="TAC"/>
              <w:rPr>
                <w:b/>
              </w:rPr>
            </w:pPr>
            <w:r w:rsidRPr="00156958">
              <w:rPr>
                <w:b/>
              </w:rPr>
              <w:t>7</w:t>
            </w:r>
          </w:p>
        </w:tc>
        <w:tc>
          <w:tcPr>
            <w:tcW w:w="284" w:type="dxa"/>
            <w:tcBorders>
              <w:top w:val="nil"/>
              <w:left w:val="nil"/>
              <w:bottom w:val="nil"/>
              <w:right w:val="nil"/>
            </w:tcBorders>
            <w:hideMark/>
          </w:tcPr>
          <w:p w14:paraId="20B1194D" w14:textId="77777777" w:rsidR="00FD6276" w:rsidRPr="00156958" w:rsidRDefault="00FD6276" w:rsidP="00400999">
            <w:pPr>
              <w:pStyle w:val="TAC"/>
              <w:rPr>
                <w:b/>
              </w:rPr>
            </w:pPr>
            <w:r w:rsidRPr="00156958">
              <w:rPr>
                <w:b/>
              </w:rPr>
              <w:t>6</w:t>
            </w:r>
          </w:p>
        </w:tc>
        <w:tc>
          <w:tcPr>
            <w:tcW w:w="283" w:type="dxa"/>
            <w:tcBorders>
              <w:top w:val="nil"/>
              <w:left w:val="nil"/>
              <w:bottom w:val="nil"/>
              <w:right w:val="nil"/>
            </w:tcBorders>
            <w:hideMark/>
          </w:tcPr>
          <w:p w14:paraId="452451A0" w14:textId="77777777" w:rsidR="00FD6276" w:rsidRPr="00156958" w:rsidRDefault="00FD6276" w:rsidP="00400999">
            <w:pPr>
              <w:pStyle w:val="TAC"/>
              <w:rPr>
                <w:b/>
              </w:rPr>
            </w:pPr>
            <w:r w:rsidRPr="00156958">
              <w:rPr>
                <w:b/>
              </w:rPr>
              <w:t>5</w:t>
            </w:r>
          </w:p>
        </w:tc>
        <w:tc>
          <w:tcPr>
            <w:tcW w:w="283" w:type="dxa"/>
            <w:tcBorders>
              <w:top w:val="nil"/>
              <w:left w:val="nil"/>
              <w:bottom w:val="nil"/>
              <w:right w:val="nil"/>
            </w:tcBorders>
          </w:tcPr>
          <w:p w14:paraId="1D5C38E0" w14:textId="77777777" w:rsidR="00FD6276" w:rsidRPr="00156958" w:rsidRDefault="00FD6276">
            <w:pPr>
              <w:keepNext/>
              <w:keepLines/>
              <w:spacing w:after="0"/>
              <w:jc w:val="center"/>
              <w:rPr>
                <w:rFonts w:ascii="Arial" w:hAnsi="Arial"/>
                <w:b/>
                <w:sz w:val="18"/>
              </w:rPr>
            </w:pPr>
            <w:bookmarkStart w:id="128" w:name="_MCCTEMPBM_CRPT07670018___4"/>
            <w:bookmarkEnd w:id="128"/>
          </w:p>
        </w:tc>
        <w:tc>
          <w:tcPr>
            <w:tcW w:w="5953" w:type="dxa"/>
            <w:tcBorders>
              <w:top w:val="nil"/>
              <w:left w:val="nil"/>
              <w:bottom w:val="nil"/>
              <w:right w:val="single" w:sz="4" w:space="0" w:color="auto"/>
            </w:tcBorders>
          </w:tcPr>
          <w:p w14:paraId="75FEA35E" w14:textId="77777777" w:rsidR="00FD6276" w:rsidRPr="00156958" w:rsidRDefault="00FD6276">
            <w:pPr>
              <w:keepNext/>
              <w:keepLines/>
              <w:spacing w:after="0"/>
              <w:rPr>
                <w:rFonts w:ascii="Arial" w:hAnsi="Arial"/>
                <w:sz w:val="18"/>
              </w:rPr>
            </w:pPr>
            <w:bookmarkStart w:id="129" w:name="_MCCTEMPBM_CRPT07670019___7"/>
            <w:bookmarkEnd w:id="129"/>
          </w:p>
        </w:tc>
      </w:tr>
      <w:tr w:rsidR="00FD6276" w:rsidRPr="00156958" w14:paraId="3BF45881" w14:textId="77777777" w:rsidTr="00FD6276">
        <w:trPr>
          <w:cantSplit/>
          <w:jc w:val="center"/>
        </w:trPr>
        <w:tc>
          <w:tcPr>
            <w:tcW w:w="284" w:type="dxa"/>
            <w:tcBorders>
              <w:top w:val="nil"/>
              <w:left w:val="single" w:sz="4" w:space="0" w:color="auto"/>
              <w:bottom w:val="nil"/>
              <w:right w:val="nil"/>
            </w:tcBorders>
            <w:hideMark/>
          </w:tcPr>
          <w:p w14:paraId="371EA29A"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2D50BD5F"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0D7DADAC" w14:textId="77777777" w:rsidR="00FD6276" w:rsidRPr="00156958" w:rsidRDefault="00FD6276" w:rsidP="00400999">
            <w:pPr>
              <w:pStyle w:val="TAC"/>
            </w:pPr>
            <w:r w:rsidRPr="00156958">
              <w:t>0</w:t>
            </w:r>
          </w:p>
        </w:tc>
        <w:tc>
          <w:tcPr>
            <w:tcW w:w="283" w:type="dxa"/>
            <w:tcBorders>
              <w:top w:val="nil"/>
              <w:left w:val="nil"/>
              <w:bottom w:val="nil"/>
              <w:right w:val="nil"/>
            </w:tcBorders>
          </w:tcPr>
          <w:p w14:paraId="297C4FE4" w14:textId="77777777" w:rsidR="00FD6276" w:rsidRPr="00156958" w:rsidRDefault="00FD6276">
            <w:pPr>
              <w:keepNext/>
              <w:keepLines/>
              <w:spacing w:after="0"/>
              <w:jc w:val="center"/>
              <w:rPr>
                <w:rFonts w:ascii="Arial" w:hAnsi="Arial"/>
                <w:sz w:val="18"/>
              </w:rPr>
            </w:pPr>
            <w:bookmarkStart w:id="130" w:name="_MCCTEMPBM_CRPT07670020___4"/>
            <w:bookmarkEnd w:id="130"/>
          </w:p>
        </w:tc>
        <w:tc>
          <w:tcPr>
            <w:tcW w:w="5953" w:type="dxa"/>
            <w:tcBorders>
              <w:top w:val="nil"/>
              <w:left w:val="nil"/>
              <w:bottom w:val="nil"/>
              <w:right w:val="single" w:sz="4" w:space="0" w:color="auto"/>
            </w:tcBorders>
            <w:hideMark/>
          </w:tcPr>
          <w:p w14:paraId="21119E58" w14:textId="77777777" w:rsidR="00FD6276" w:rsidRPr="00156958" w:rsidRDefault="00FD6276" w:rsidP="00400999">
            <w:pPr>
              <w:pStyle w:val="TAL"/>
            </w:pPr>
            <w:r w:rsidRPr="00156958">
              <w:rPr>
                <w:lang w:eastAsia="ko-KR"/>
              </w:rPr>
              <w:t>Signalling ciphering not needed</w:t>
            </w:r>
          </w:p>
        </w:tc>
      </w:tr>
      <w:tr w:rsidR="00FD6276" w:rsidRPr="00156958" w14:paraId="25DFB36D" w14:textId="77777777" w:rsidTr="00FD6276">
        <w:trPr>
          <w:cantSplit/>
          <w:jc w:val="center"/>
        </w:trPr>
        <w:tc>
          <w:tcPr>
            <w:tcW w:w="284" w:type="dxa"/>
            <w:tcBorders>
              <w:top w:val="nil"/>
              <w:left w:val="single" w:sz="4" w:space="0" w:color="auto"/>
              <w:bottom w:val="nil"/>
              <w:right w:val="nil"/>
            </w:tcBorders>
            <w:hideMark/>
          </w:tcPr>
          <w:p w14:paraId="27F43218"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5E328567"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5334B395" w14:textId="77777777" w:rsidR="00FD6276" w:rsidRPr="00156958" w:rsidRDefault="00FD6276" w:rsidP="00400999">
            <w:pPr>
              <w:pStyle w:val="TAC"/>
            </w:pPr>
            <w:r w:rsidRPr="00156958">
              <w:t>1</w:t>
            </w:r>
          </w:p>
        </w:tc>
        <w:tc>
          <w:tcPr>
            <w:tcW w:w="283" w:type="dxa"/>
            <w:tcBorders>
              <w:top w:val="nil"/>
              <w:left w:val="nil"/>
              <w:bottom w:val="nil"/>
              <w:right w:val="nil"/>
            </w:tcBorders>
          </w:tcPr>
          <w:p w14:paraId="27DA3BF0" w14:textId="77777777" w:rsidR="00FD6276" w:rsidRPr="00156958" w:rsidRDefault="00FD6276">
            <w:pPr>
              <w:keepNext/>
              <w:keepLines/>
              <w:spacing w:after="0"/>
              <w:jc w:val="center"/>
              <w:rPr>
                <w:rFonts w:ascii="Arial" w:hAnsi="Arial"/>
                <w:sz w:val="18"/>
              </w:rPr>
            </w:pPr>
            <w:bookmarkStart w:id="131" w:name="_MCCTEMPBM_CRPT07670021___4"/>
            <w:bookmarkEnd w:id="131"/>
          </w:p>
        </w:tc>
        <w:tc>
          <w:tcPr>
            <w:tcW w:w="5953" w:type="dxa"/>
            <w:tcBorders>
              <w:top w:val="nil"/>
              <w:left w:val="nil"/>
              <w:bottom w:val="nil"/>
              <w:right w:val="single" w:sz="4" w:space="0" w:color="auto"/>
            </w:tcBorders>
            <w:hideMark/>
          </w:tcPr>
          <w:p w14:paraId="7A3A33BC" w14:textId="77777777" w:rsidR="00FD6276" w:rsidRPr="00156958" w:rsidRDefault="00FD6276" w:rsidP="00400999">
            <w:pPr>
              <w:pStyle w:val="TAL"/>
            </w:pPr>
            <w:r w:rsidRPr="00156958">
              <w:rPr>
                <w:lang w:eastAsia="ko-KR"/>
              </w:rPr>
              <w:t>Signalling ciphering preferred</w:t>
            </w:r>
          </w:p>
        </w:tc>
      </w:tr>
      <w:tr w:rsidR="00FD6276" w:rsidRPr="00156958" w14:paraId="77BB5567" w14:textId="77777777" w:rsidTr="00FD6276">
        <w:trPr>
          <w:cantSplit/>
          <w:jc w:val="center"/>
        </w:trPr>
        <w:tc>
          <w:tcPr>
            <w:tcW w:w="284" w:type="dxa"/>
            <w:tcBorders>
              <w:top w:val="nil"/>
              <w:left w:val="single" w:sz="4" w:space="0" w:color="auto"/>
              <w:bottom w:val="nil"/>
              <w:right w:val="nil"/>
            </w:tcBorders>
            <w:hideMark/>
          </w:tcPr>
          <w:p w14:paraId="11F32774"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383D523A"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238840AE" w14:textId="77777777" w:rsidR="00FD6276" w:rsidRPr="00156958" w:rsidRDefault="00FD6276" w:rsidP="00400999">
            <w:pPr>
              <w:pStyle w:val="TAC"/>
            </w:pPr>
            <w:r w:rsidRPr="00156958">
              <w:t>0</w:t>
            </w:r>
          </w:p>
        </w:tc>
        <w:tc>
          <w:tcPr>
            <w:tcW w:w="283" w:type="dxa"/>
            <w:tcBorders>
              <w:top w:val="nil"/>
              <w:left w:val="nil"/>
              <w:bottom w:val="nil"/>
              <w:right w:val="nil"/>
            </w:tcBorders>
          </w:tcPr>
          <w:p w14:paraId="3D26233C" w14:textId="77777777" w:rsidR="00FD6276" w:rsidRPr="00156958" w:rsidRDefault="00FD6276">
            <w:pPr>
              <w:keepNext/>
              <w:keepLines/>
              <w:spacing w:after="0"/>
              <w:jc w:val="center"/>
              <w:rPr>
                <w:rFonts w:ascii="Arial" w:hAnsi="Arial"/>
                <w:sz w:val="18"/>
              </w:rPr>
            </w:pPr>
            <w:bookmarkStart w:id="132" w:name="_MCCTEMPBM_CRPT07670022___4"/>
            <w:bookmarkEnd w:id="132"/>
          </w:p>
        </w:tc>
        <w:tc>
          <w:tcPr>
            <w:tcW w:w="5953" w:type="dxa"/>
            <w:tcBorders>
              <w:top w:val="nil"/>
              <w:left w:val="nil"/>
              <w:bottom w:val="nil"/>
              <w:right w:val="single" w:sz="4" w:space="0" w:color="auto"/>
            </w:tcBorders>
            <w:hideMark/>
          </w:tcPr>
          <w:p w14:paraId="7B228E55" w14:textId="77777777" w:rsidR="00FD6276" w:rsidRPr="00156958" w:rsidRDefault="00FD6276" w:rsidP="00400999">
            <w:pPr>
              <w:pStyle w:val="TAL"/>
            </w:pPr>
            <w:r w:rsidRPr="00156958">
              <w:rPr>
                <w:lang w:eastAsia="ko-KR"/>
              </w:rPr>
              <w:t>Signalling ciphering required</w:t>
            </w:r>
          </w:p>
        </w:tc>
      </w:tr>
      <w:tr w:rsidR="00FD6276" w:rsidRPr="00156958" w14:paraId="7578D743" w14:textId="77777777" w:rsidTr="00FD6276">
        <w:trPr>
          <w:cantSplit/>
          <w:jc w:val="center"/>
        </w:trPr>
        <w:tc>
          <w:tcPr>
            <w:tcW w:w="284" w:type="dxa"/>
            <w:tcBorders>
              <w:top w:val="nil"/>
              <w:left w:val="single" w:sz="4" w:space="0" w:color="auto"/>
              <w:bottom w:val="nil"/>
              <w:right w:val="nil"/>
            </w:tcBorders>
            <w:hideMark/>
          </w:tcPr>
          <w:p w14:paraId="68C83A70"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6476DBC9"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3EDAACF3" w14:textId="77777777" w:rsidR="00FD6276" w:rsidRPr="00156958" w:rsidRDefault="00FD6276" w:rsidP="00400999">
            <w:pPr>
              <w:pStyle w:val="TAC"/>
            </w:pPr>
            <w:r w:rsidRPr="00156958">
              <w:t>1</w:t>
            </w:r>
          </w:p>
        </w:tc>
        <w:tc>
          <w:tcPr>
            <w:tcW w:w="283" w:type="dxa"/>
            <w:tcBorders>
              <w:top w:val="nil"/>
              <w:left w:val="nil"/>
              <w:bottom w:val="nil"/>
              <w:right w:val="nil"/>
            </w:tcBorders>
          </w:tcPr>
          <w:p w14:paraId="6629B493" w14:textId="77777777" w:rsidR="00FD6276" w:rsidRPr="00156958" w:rsidRDefault="00FD6276">
            <w:pPr>
              <w:keepNext/>
              <w:keepLines/>
              <w:spacing w:after="0"/>
              <w:jc w:val="center"/>
              <w:rPr>
                <w:rFonts w:ascii="Arial" w:hAnsi="Arial"/>
                <w:sz w:val="18"/>
              </w:rPr>
            </w:pPr>
            <w:bookmarkStart w:id="133" w:name="_MCCTEMPBM_CRPT07670023___4"/>
            <w:bookmarkEnd w:id="133"/>
          </w:p>
        </w:tc>
        <w:tc>
          <w:tcPr>
            <w:tcW w:w="5953" w:type="dxa"/>
            <w:tcBorders>
              <w:top w:val="nil"/>
              <w:left w:val="nil"/>
              <w:bottom w:val="nil"/>
              <w:right w:val="single" w:sz="4" w:space="0" w:color="auto"/>
            </w:tcBorders>
          </w:tcPr>
          <w:p w14:paraId="6901647C" w14:textId="77777777" w:rsidR="00FD6276" w:rsidRPr="00156958" w:rsidRDefault="00FD6276">
            <w:pPr>
              <w:keepNext/>
              <w:keepLines/>
              <w:spacing w:after="0"/>
              <w:rPr>
                <w:rFonts w:ascii="Arial" w:hAnsi="Arial"/>
                <w:sz w:val="18"/>
              </w:rPr>
            </w:pPr>
            <w:bookmarkStart w:id="134" w:name="_MCCTEMPBM_CRPT07670024___7"/>
            <w:bookmarkEnd w:id="134"/>
          </w:p>
        </w:tc>
      </w:tr>
      <w:tr w:rsidR="00FD6276" w:rsidRPr="00156958" w14:paraId="3AB4AA84"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7E72CF6" w14:textId="221CE759" w:rsidR="00FD6276" w:rsidRPr="00156958" w:rsidRDefault="00FD6276" w:rsidP="00400999">
            <w:pPr>
              <w:pStyle w:val="TAL"/>
            </w:pPr>
            <w:r w:rsidRPr="00156958">
              <w:tab/>
              <w:t>to</w:t>
            </w:r>
            <w:r w:rsidR="00156958">
              <w:tab/>
            </w:r>
            <w:r w:rsidRPr="00156958">
              <w:t>Spare</w:t>
            </w:r>
          </w:p>
        </w:tc>
      </w:tr>
      <w:tr w:rsidR="00FD6276" w:rsidRPr="00156958" w14:paraId="4A358681" w14:textId="77777777" w:rsidTr="00FD6276">
        <w:trPr>
          <w:cantSplit/>
          <w:jc w:val="center"/>
        </w:trPr>
        <w:tc>
          <w:tcPr>
            <w:tcW w:w="284" w:type="dxa"/>
            <w:tcBorders>
              <w:top w:val="nil"/>
              <w:left w:val="single" w:sz="4" w:space="0" w:color="auto"/>
              <w:bottom w:val="nil"/>
              <w:right w:val="nil"/>
            </w:tcBorders>
            <w:hideMark/>
          </w:tcPr>
          <w:p w14:paraId="3FFE58EE"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1BA6672C"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59D0CC1D" w14:textId="77777777" w:rsidR="00FD6276" w:rsidRPr="00156958" w:rsidRDefault="00FD6276" w:rsidP="00400999">
            <w:pPr>
              <w:pStyle w:val="TAC"/>
            </w:pPr>
            <w:r w:rsidRPr="00156958">
              <w:t>0</w:t>
            </w:r>
          </w:p>
        </w:tc>
        <w:tc>
          <w:tcPr>
            <w:tcW w:w="283" w:type="dxa"/>
            <w:tcBorders>
              <w:top w:val="nil"/>
              <w:left w:val="nil"/>
              <w:bottom w:val="nil"/>
              <w:right w:val="nil"/>
            </w:tcBorders>
          </w:tcPr>
          <w:p w14:paraId="3A33592A" w14:textId="77777777" w:rsidR="00FD6276" w:rsidRPr="00156958" w:rsidRDefault="00FD6276">
            <w:pPr>
              <w:keepNext/>
              <w:keepLines/>
              <w:spacing w:after="0"/>
              <w:jc w:val="center"/>
              <w:rPr>
                <w:rFonts w:ascii="Arial" w:hAnsi="Arial"/>
                <w:sz w:val="18"/>
              </w:rPr>
            </w:pPr>
            <w:bookmarkStart w:id="135" w:name="_MCCTEMPBM_CRPT07670025___4"/>
            <w:bookmarkEnd w:id="135"/>
          </w:p>
        </w:tc>
        <w:tc>
          <w:tcPr>
            <w:tcW w:w="5953" w:type="dxa"/>
            <w:tcBorders>
              <w:top w:val="nil"/>
              <w:left w:val="nil"/>
              <w:bottom w:val="nil"/>
              <w:right w:val="single" w:sz="4" w:space="0" w:color="auto"/>
            </w:tcBorders>
          </w:tcPr>
          <w:p w14:paraId="5EF077EC" w14:textId="77777777" w:rsidR="00FD6276" w:rsidRPr="00156958" w:rsidRDefault="00FD6276">
            <w:pPr>
              <w:keepNext/>
              <w:keepLines/>
              <w:spacing w:after="0"/>
              <w:rPr>
                <w:rFonts w:ascii="Arial" w:hAnsi="Arial"/>
                <w:sz w:val="18"/>
              </w:rPr>
            </w:pPr>
            <w:bookmarkStart w:id="136" w:name="_MCCTEMPBM_CRPT07670026___7"/>
            <w:bookmarkEnd w:id="136"/>
          </w:p>
        </w:tc>
      </w:tr>
      <w:tr w:rsidR="00FD6276" w:rsidRPr="00156958" w14:paraId="12C8B804" w14:textId="77777777" w:rsidTr="00FD6276">
        <w:trPr>
          <w:cantSplit/>
          <w:jc w:val="center"/>
        </w:trPr>
        <w:tc>
          <w:tcPr>
            <w:tcW w:w="284" w:type="dxa"/>
            <w:tcBorders>
              <w:top w:val="nil"/>
              <w:left w:val="single" w:sz="4" w:space="0" w:color="auto"/>
              <w:bottom w:val="nil"/>
              <w:right w:val="nil"/>
            </w:tcBorders>
            <w:hideMark/>
          </w:tcPr>
          <w:p w14:paraId="0275E0AD"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7F391034"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4B2FA669" w14:textId="77777777" w:rsidR="00FD6276" w:rsidRPr="00156958" w:rsidRDefault="00FD6276" w:rsidP="00400999">
            <w:pPr>
              <w:pStyle w:val="TAC"/>
            </w:pPr>
            <w:r w:rsidRPr="00156958">
              <w:t>1</w:t>
            </w:r>
          </w:p>
        </w:tc>
        <w:tc>
          <w:tcPr>
            <w:tcW w:w="283" w:type="dxa"/>
            <w:tcBorders>
              <w:top w:val="nil"/>
              <w:left w:val="nil"/>
              <w:bottom w:val="nil"/>
              <w:right w:val="nil"/>
            </w:tcBorders>
          </w:tcPr>
          <w:p w14:paraId="7E0FDCF0" w14:textId="77777777" w:rsidR="00FD6276" w:rsidRPr="00156958" w:rsidRDefault="00FD6276">
            <w:pPr>
              <w:keepNext/>
              <w:keepLines/>
              <w:spacing w:after="0"/>
              <w:jc w:val="center"/>
              <w:rPr>
                <w:rFonts w:ascii="Arial" w:hAnsi="Arial"/>
                <w:sz w:val="18"/>
              </w:rPr>
            </w:pPr>
            <w:bookmarkStart w:id="137" w:name="_MCCTEMPBM_CRPT07670027___4"/>
            <w:bookmarkEnd w:id="137"/>
          </w:p>
        </w:tc>
        <w:tc>
          <w:tcPr>
            <w:tcW w:w="5953" w:type="dxa"/>
            <w:tcBorders>
              <w:top w:val="nil"/>
              <w:left w:val="nil"/>
              <w:bottom w:val="nil"/>
              <w:right w:val="single" w:sz="4" w:space="0" w:color="auto"/>
            </w:tcBorders>
            <w:hideMark/>
          </w:tcPr>
          <w:p w14:paraId="419BD860" w14:textId="77777777" w:rsidR="00FD6276" w:rsidRPr="00156958" w:rsidRDefault="00FD6276" w:rsidP="00400999">
            <w:pPr>
              <w:pStyle w:val="TAL"/>
            </w:pPr>
            <w:r w:rsidRPr="00156958">
              <w:t>Reserved</w:t>
            </w:r>
          </w:p>
        </w:tc>
      </w:tr>
      <w:tr w:rsidR="00FD6276" w:rsidRPr="00156958" w14:paraId="1E78BEC0" w14:textId="77777777" w:rsidTr="00FD6276">
        <w:trPr>
          <w:cantSplit/>
          <w:jc w:val="center"/>
        </w:trPr>
        <w:tc>
          <w:tcPr>
            <w:tcW w:w="7087" w:type="dxa"/>
            <w:gridSpan w:val="5"/>
            <w:tcBorders>
              <w:top w:val="nil"/>
              <w:left w:val="single" w:sz="4" w:space="0" w:color="auto"/>
              <w:bottom w:val="nil"/>
              <w:right w:val="single" w:sz="4" w:space="0" w:color="auto"/>
            </w:tcBorders>
          </w:tcPr>
          <w:p w14:paraId="39481C76" w14:textId="77777777" w:rsidR="00FD6276" w:rsidRPr="00156958" w:rsidRDefault="00FD6276">
            <w:pPr>
              <w:keepNext/>
              <w:keepLines/>
              <w:spacing w:after="0"/>
              <w:rPr>
                <w:rFonts w:ascii="Arial" w:hAnsi="Arial"/>
                <w:sz w:val="18"/>
              </w:rPr>
            </w:pPr>
            <w:bookmarkStart w:id="138" w:name="_MCCTEMPBM_CRPT07670028___7"/>
            <w:bookmarkEnd w:id="138"/>
          </w:p>
        </w:tc>
      </w:tr>
      <w:tr w:rsidR="00FD6276" w:rsidRPr="00156958" w14:paraId="72E5650F" w14:textId="77777777" w:rsidTr="00FD6276">
        <w:trPr>
          <w:cantSplit/>
          <w:jc w:val="center"/>
        </w:trPr>
        <w:tc>
          <w:tcPr>
            <w:tcW w:w="7087" w:type="dxa"/>
            <w:gridSpan w:val="5"/>
            <w:tcBorders>
              <w:top w:val="nil"/>
              <w:left w:val="single" w:sz="4" w:space="0" w:color="auto"/>
              <w:bottom w:val="nil"/>
              <w:right w:val="single" w:sz="4" w:space="0" w:color="auto"/>
            </w:tcBorders>
          </w:tcPr>
          <w:p w14:paraId="193A8419" w14:textId="77777777" w:rsidR="00FD6276" w:rsidRPr="00156958" w:rsidRDefault="00FD6276" w:rsidP="00400999">
            <w:pPr>
              <w:pStyle w:val="TAL"/>
            </w:pPr>
            <w:r w:rsidRPr="00156958">
              <w:t>If the UE receives a signalling ciphering policy value that the UE does not understand, the UE shall interpret the value as 010 "Signalling ciphering required".</w:t>
            </w:r>
          </w:p>
          <w:p w14:paraId="74EA7D55" w14:textId="77777777" w:rsidR="00FD6276" w:rsidRPr="00156958" w:rsidRDefault="00FD6276" w:rsidP="00400999">
            <w:pPr>
              <w:pStyle w:val="TAL"/>
            </w:pPr>
          </w:p>
          <w:p w14:paraId="62D7264E" w14:textId="77777777" w:rsidR="00FD6276" w:rsidRPr="00156958" w:rsidRDefault="00FD6276" w:rsidP="00400999">
            <w:pPr>
              <w:pStyle w:val="TAL"/>
            </w:pPr>
            <w:r w:rsidRPr="00156958">
              <w:t>Bit 4 and 8 of octet o89+1 are spare and shall be coded as zero.</w:t>
            </w:r>
          </w:p>
        </w:tc>
      </w:tr>
      <w:tr w:rsidR="00FD6276" w:rsidRPr="00156958" w14:paraId="1FE2268D" w14:textId="77777777" w:rsidTr="00FD6276">
        <w:trPr>
          <w:cantSplit/>
          <w:jc w:val="center"/>
        </w:trPr>
        <w:tc>
          <w:tcPr>
            <w:tcW w:w="7087" w:type="dxa"/>
            <w:gridSpan w:val="5"/>
            <w:tcBorders>
              <w:top w:val="nil"/>
              <w:left w:val="single" w:sz="4" w:space="0" w:color="auto"/>
              <w:bottom w:val="nil"/>
              <w:right w:val="single" w:sz="4" w:space="0" w:color="auto"/>
            </w:tcBorders>
          </w:tcPr>
          <w:p w14:paraId="6562F1C6" w14:textId="77777777" w:rsidR="00FD6276" w:rsidRPr="00156958" w:rsidRDefault="00FD6276">
            <w:pPr>
              <w:keepNext/>
              <w:keepLines/>
              <w:spacing w:after="0"/>
              <w:rPr>
                <w:rFonts w:ascii="Arial" w:hAnsi="Arial"/>
                <w:sz w:val="18"/>
              </w:rPr>
            </w:pPr>
            <w:bookmarkStart w:id="139" w:name="_MCCTEMPBM_CRPT07670029___7"/>
            <w:bookmarkEnd w:id="139"/>
          </w:p>
        </w:tc>
      </w:tr>
      <w:tr w:rsidR="00FD6276" w:rsidRPr="00156958" w14:paraId="58C8EDAF"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41EDBF19" w14:textId="77777777" w:rsidR="00FD6276" w:rsidRPr="00156958" w:rsidRDefault="00FD6276" w:rsidP="00400999">
            <w:pPr>
              <w:pStyle w:val="TAL"/>
            </w:pPr>
            <w:r w:rsidRPr="00156958">
              <w:t>User plane integrity protection policy (octet o89+2 bit 1 to 3):</w:t>
            </w:r>
          </w:p>
        </w:tc>
      </w:tr>
      <w:tr w:rsidR="00FD6276" w:rsidRPr="00156958" w14:paraId="2670FDF2"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2F5336FB" w14:textId="77777777" w:rsidR="00FD6276" w:rsidRPr="00156958" w:rsidRDefault="00FD6276" w:rsidP="00400999">
            <w:pPr>
              <w:pStyle w:val="TAL"/>
            </w:pPr>
            <w:r w:rsidRPr="00156958">
              <w:t>Bits</w:t>
            </w:r>
          </w:p>
        </w:tc>
      </w:tr>
      <w:tr w:rsidR="00FD6276" w:rsidRPr="00156958" w14:paraId="6D19C642" w14:textId="77777777" w:rsidTr="00FD6276">
        <w:trPr>
          <w:cantSplit/>
          <w:jc w:val="center"/>
        </w:trPr>
        <w:tc>
          <w:tcPr>
            <w:tcW w:w="284" w:type="dxa"/>
            <w:tcBorders>
              <w:top w:val="nil"/>
              <w:left w:val="single" w:sz="4" w:space="0" w:color="auto"/>
              <w:bottom w:val="nil"/>
              <w:right w:val="nil"/>
            </w:tcBorders>
            <w:hideMark/>
          </w:tcPr>
          <w:p w14:paraId="57CB00AF" w14:textId="77777777" w:rsidR="00FD6276" w:rsidRPr="00156958" w:rsidRDefault="00FD6276" w:rsidP="00400999">
            <w:pPr>
              <w:pStyle w:val="TAC"/>
              <w:rPr>
                <w:b/>
              </w:rPr>
            </w:pPr>
            <w:r w:rsidRPr="00156958">
              <w:rPr>
                <w:b/>
              </w:rPr>
              <w:t>3</w:t>
            </w:r>
          </w:p>
        </w:tc>
        <w:tc>
          <w:tcPr>
            <w:tcW w:w="284" w:type="dxa"/>
            <w:tcBorders>
              <w:top w:val="nil"/>
              <w:left w:val="nil"/>
              <w:bottom w:val="nil"/>
              <w:right w:val="nil"/>
            </w:tcBorders>
            <w:hideMark/>
          </w:tcPr>
          <w:p w14:paraId="21E61643" w14:textId="77777777" w:rsidR="00FD6276" w:rsidRPr="00156958" w:rsidRDefault="00FD6276" w:rsidP="00400999">
            <w:pPr>
              <w:pStyle w:val="TAC"/>
              <w:rPr>
                <w:b/>
              </w:rPr>
            </w:pPr>
            <w:r w:rsidRPr="00156958">
              <w:rPr>
                <w:b/>
              </w:rPr>
              <w:t>2</w:t>
            </w:r>
          </w:p>
        </w:tc>
        <w:tc>
          <w:tcPr>
            <w:tcW w:w="283" w:type="dxa"/>
            <w:tcBorders>
              <w:top w:val="nil"/>
              <w:left w:val="nil"/>
              <w:bottom w:val="nil"/>
              <w:right w:val="nil"/>
            </w:tcBorders>
            <w:hideMark/>
          </w:tcPr>
          <w:p w14:paraId="12F0D645" w14:textId="77777777" w:rsidR="00FD6276" w:rsidRPr="00156958" w:rsidRDefault="00FD6276" w:rsidP="00400999">
            <w:pPr>
              <w:pStyle w:val="TAC"/>
              <w:rPr>
                <w:b/>
              </w:rPr>
            </w:pPr>
            <w:r w:rsidRPr="00156958">
              <w:rPr>
                <w:b/>
              </w:rPr>
              <w:t>1</w:t>
            </w:r>
          </w:p>
        </w:tc>
        <w:tc>
          <w:tcPr>
            <w:tcW w:w="283" w:type="dxa"/>
            <w:tcBorders>
              <w:top w:val="nil"/>
              <w:left w:val="nil"/>
              <w:bottom w:val="nil"/>
              <w:right w:val="nil"/>
            </w:tcBorders>
          </w:tcPr>
          <w:p w14:paraId="3C58C4F2" w14:textId="77777777" w:rsidR="00FD6276" w:rsidRPr="00156958" w:rsidRDefault="00FD6276">
            <w:pPr>
              <w:keepNext/>
              <w:keepLines/>
              <w:spacing w:after="0"/>
              <w:jc w:val="center"/>
              <w:rPr>
                <w:rFonts w:ascii="Arial" w:hAnsi="Arial"/>
                <w:b/>
                <w:sz w:val="18"/>
              </w:rPr>
            </w:pPr>
            <w:bookmarkStart w:id="140" w:name="_MCCTEMPBM_CRPT07670030___4"/>
            <w:bookmarkEnd w:id="140"/>
          </w:p>
        </w:tc>
        <w:tc>
          <w:tcPr>
            <w:tcW w:w="5953" w:type="dxa"/>
            <w:tcBorders>
              <w:top w:val="nil"/>
              <w:left w:val="nil"/>
              <w:bottom w:val="nil"/>
              <w:right w:val="single" w:sz="4" w:space="0" w:color="auto"/>
            </w:tcBorders>
          </w:tcPr>
          <w:p w14:paraId="34885460" w14:textId="77777777" w:rsidR="00FD6276" w:rsidRPr="00156958" w:rsidRDefault="00FD6276">
            <w:pPr>
              <w:keepNext/>
              <w:keepLines/>
              <w:spacing w:after="0"/>
              <w:rPr>
                <w:rFonts w:ascii="Arial" w:hAnsi="Arial"/>
                <w:sz w:val="18"/>
              </w:rPr>
            </w:pPr>
            <w:bookmarkStart w:id="141" w:name="_MCCTEMPBM_CRPT07670031___7"/>
            <w:bookmarkEnd w:id="141"/>
          </w:p>
        </w:tc>
      </w:tr>
      <w:tr w:rsidR="00FD6276" w:rsidRPr="00156958" w14:paraId="4700F56B" w14:textId="77777777" w:rsidTr="00FD6276">
        <w:trPr>
          <w:cantSplit/>
          <w:jc w:val="center"/>
        </w:trPr>
        <w:tc>
          <w:tcPr>
            <w:tcW w:w="284" w:type="dxa"/>
            <w:tcBorders>
              <w:top w:val="nil"/>
              <w:left w:val="single" w:sz="4" w:space="0" w:color="auto"/>
              <w:bottom w:val="nil"/>
              <w:right w:val="nil"/>
            </w:tcBorders>
            <w:hideMark/>
          </w:tcPr>
          <w:p w14:paraId="10D7B496"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3E379378"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7521262D" w14:textId="77777777" w:rsidR="00FD6276" w:rsidRPr="00156958" w:rsidRDefault="00FD6276" w:rsidP="00400999">
            <w:pPr>
              <w:pStyle w:val="TAC"/>
            </w:pPr>
            <w:r w:rsidRPr="00156958">
              <w:t>0</w:t>
            </w:r>
          </w:p>
        </w:tc>
        <w:tc>
          <w:tcPr>
            <w:tcW w:w="283" w:type="dxa"/>
            <w:tcBorders>
              <w:top w:val="nil"/>
              <w:left w:val="nil"/>
              <w:bottom w:val="nil"/>
              <w:right w:val="nil"/>
            </w:tcBorders>
          </w:tcPr>
          <w:p w14:paraId="13C28669" w14:textId="77777777" w:rsidR="00FD6276" w:rsidRPr="00156958" w:rsidRDefault="00FD6276">
            <w:pPr>
              <w:keepNext/>
              <w:keepLines/>
              <w:spacing w:after="0"/>
              <w:jc w:val="center"/>
              <w:rPr>
                <w:rFonts w:ascii="Arial" w:hAnsi="Arial"/>
                <w:sz w:val="18"/>
              </w:rPr>
            </w:pPr>
            <w:bookmarkStart w:id="142" w:name="_MCCTEMPBM_CRPT07670032___4"/>
            <w:bookmarkEnd w:id="142"/>
          </w:p>
        </w:tc>
        <w:tc>
          <w:tcPr>
            <w:tcW w:w="5953" w:type="dxa"/>
            <w:tcBorders>
              <w:top w:val="nil"/>
              <w:left w:val="nil"/>
              <w:bottom w:val="nil"/>
              <w:right w:val="single" w:sz="4" w:space="0" w:color="auto"/>
            </w:tcBorders>
            <w:hideMark/>
          </w:tcPr>
          <w:p w14:paraId="28AB1993" w14:textId="77777777" w:rsidR="00FD6276" w:rsidRPr="00156958" w:rsidRDefault="00FD6276" w:rsidP="00400999">
            <w:pPr>
              <w:pStyle w:val="TAL"/>
            </w:pPr>
            <w:r w:rsidRPr="00156958">
              <w:rPr>
                <w:lang w:eastAsia="ko-KR"/>
              </w:rPr>
              <w:t>User plane integrity protection not needed</w:t>
            </w:r>
          </w:p>
        </w:tc>
      </w:tr>
      <w:tr w:rsidR="00FD6276" w:rsidRPr="00156958" w14:paraId="5D959C7E" w14:textId="77777777" w:rsidTr="00FD6276">
        <w:trPr>
          <w:cantSplit/>
          <w:jc w:val="center"/>
        </w:trPr>
        <w:tc>
          <w:tcPr>
            <w:tcW w:w="284" w:type="dxa"/>
            <w:tcBorders>
              <w:top w:val="nil"/>
              <w:left w:val="single" w:sz="4" w:space="0" w:color="auto"/>
              <w:bottom w:val="nil"/>
              <w:right w:val="nil"/>
            </w:tcBorders>
            <w:hideMark/>
          </w:tcPr>
          <w:p w14:paraId="0AD3DB9F"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7C9D1CC1"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32650895" w14:textId="77777777" w:rsidR="00FD6276" w:rsidRPr="00156958" w:rsidRDefault="00FD6276" w:rsidP="00400999">
            <w:pPr>
              <w:pStyle w:val="TAC"/>
            </w:pPr>
            <w:r w:rsidRPr="00156958">
              <w:t>1</w:t>
            </w:r>
          </w:p>
        </w:tc>
        <w:tc>
          <w:tcPr>
            <w:tcW w:w="283" w:type="dxa"/>
            <w:tcBorders>
              <w:top w:val="nil"/>
              <w:left w:val="nil"/>
              <w:bottom w:val="nil"/>
              <w:right w:val="nil"/>
            </w:tcBorders>
          </w:tcPr>
          <w:p w14:paraId="69070854" w14:textId="77777777" w:rsidR="00FD6276" w:rsidRPr="00156958" w:rsidRDefault="00FD6276">
            <w:pPr>
              <w:keepNext/>
              <w:keepLines/>
              <w:spacing w:after="0"/>
              <w:jc w:val="center"/>
              <w:rPr>
                <w:rFonts w:ascii="Arial" w:hAnsi="Arial"/>
                <w:sz w:val="18"/>
              </w:rPr>
            </w:pPr>
            <w:bookmarkStart w:id="143" w:name="_MCCTEMPBM_CRPT07670033___4"/>
            <w:bookmarkEnd w:id="143"/>
          </w:p>
        </w:tc>
        <w:tc>
          <w:tcPr>
            <w:tcW w:w="5953" w:type="dxa"/>
            <w:tcBorders>
              <w:top w:val="nil"/>
              <w:left w:val="nil"/>
              <w:bottom w:val="nil"/>
              <w:right w:val="single" w:sz="4" w:space="0" w:color="auto"/>
            </w:tcBorders>
            <w:hideMark/>
          </w:tcPr>
          <w:p w14:paraId="4DD7744D" w14:textId="77777777" w:rsidR="00FD6276" w:rsidRPr="00156958" w:rsidRDefault="00FD6276" w:rsidP="00400999">
            <w:pPr>
              <w:pStyle w:val="TAL"/>
            </w:pPr>
            <w:r w:rsidRPr="00156958">
              <w:rPr>
                <w:lang w:eastAsia="ko-KR"/>
              </w:rPr>
              <w:t>User plane integrity protection preferred</w:t>
            </w:r>
          </w:p>
        </w:tc>
      </w:tr>
      <w:tr w:rsidR="00FD6276" w:rsidRPr="00156958" w14:paraId="4F357630" w14:textId="77777777" w:rsidTr="00FD6276">
        <w:trPr>
          <w:cantSplit/>
          <w:jc w:val="center"/>
        </w:trPr>
        <w:tc>
          <w:tcPr>
            <w:tcW w:w="284" w:type="dxa"/>
            <w:tcBorders>
              <w:top w:val="nil"/>
              <w:left w:val="single" w:sz="4" w:space="0" w:color="auto"/>
              <w:bottom w:val="nil"/>
              <w:right w:val="nil"/>
            </w:tcBorders>
            <w:hideMark/>
          </w:tcPr>
          <w:p w14:paraId="4FA1648A"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7D9AE902"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3AE9DAA0" w14:textId="77777777" w:rsidR="00FD6276" w:rsidRPr="00156958" w:rsidRDefault="00FD6276" w:rsidP="00400999">
            <w:pPr>
              <w:pStyle w:val="TAC"/>
            </w:pPr>
            <w:r w:rsidRPr="00156958">
              <w:t>0</w:t>
            </w:r>
          </w:p>
        </w:tc>
        <w:tc>
          <w:tcPr>
            <w:tcW w:w="283" w:type="dxa"/>
            <w:tcBorders>
              <w:top w:val="nil"/>
              <w:left w:val="nil"/>
              <w:bottom w:val="nil"/>
              <w:right w:val="nil"/>
            </w:tcBorders>
          </w:tcPr>
          <w:p w14:paraId="3875115B" w14:textId="77777777" w:rsidR="00FD6276" w:rsidRPr="00156958" w:rsidRDefault="00FD6276">
            <w:pPr>
              <w:keepNext/>
              <w:keepLines/>
              <w:spacing w:after="0"/>
              <w:jc w:val="center"/>
              <w:rPr>
                <w:rFonts w:ascii="Arial" w:hAnsi="Arial"/>
                <w:sz w:val="18"/>
              </w:rPr>
            </w:pPr>
            <w:bookmarkStart w:id="144" w:name="_MCCTEMPBM_CRPT07670034___4"/>
            <w:bookmarkEnd w:id="144"/>
          </w:p>
        </w:tc>
        <w:tc>
          <w:tcPr>
            <w:tcW w:w="5953" w:type="dxa"/>
            <w:tcBorders>
              <w:top w:val="nil"/>
              <w:left w:val="nil"/>
              <w:bottom w:val="nil"/>
              <w:right w:val="single" w:sz="4" w:space="0" w:color="auto"/>
            </w:tcBorders>
            <w:hideMark/>
          </w:tcPr>
          <w:p w14:paraId="7E2792BE" w14:textId="77777777" w:rsidR="00FD6276" w:rsidRPr="00156958" w:rsidRDefault="00FD6276" w:rsidP="00400999">
            <w:pPr>
              <w:pStyle w:val="TAL"/>
            </w:pPr>
            <w:r w:rsidRPr="00156958">
              <w:rPr>
                <w:lang w:eastAsia="ko-KR"/>
              </w:rPr>
              <w:t>User plane integrity protection required</w:t>
            </w:r>
          </w:p>
        </w:tc>
      </w:tr>
      <w:tr w:rsidR="00FD6276" w:rsidRPr="00156958" w14:paraId="6819A0F0" w14:textId="77777777" w:rsidTr="00FD6276">
        <w:trPr>
          <w:cantSplit/>
          <w:jc w:val="center"/>
        </w:trPr>
        <w:tc>
          <w:tcPr>
            <w:tcW w:w="284" w:type="dxa"/>
            <w:tcBorders>
              <w:top w:val="nil"/>
              <w:left w:val="single" w:sz="4" w:space="0" w:color="auto"/>
              <w:bottom w:val="nil"/>
              <w:right w:val="nil"/>
            </w:tcBorders>
            <w:hideMark/>
          </w:tcPr>
          <w:p w14:paraId="5103F052"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1F274E4F"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41F40258" w14:textId="77777777" w:rsidR="00FD6276" w:rsidRPr="00156958" w:rsidRDefault="00FD6276" w:rsidP="00400999">
            <w:pPr>
              <w:pStyle w:val="TAC"/>
            </w:pPr>
            <w:r w:rsidRPr="00156958">
              <w:t>1</w:t>
            </w:r>
          </w:p>
        </w:tc>
        <w:tc>
          <w:tcPr>
            <w:tcW w:w="283" w:type="dxa"/>
            <w:tcBorders>
              <w:top w:val="nil"/>
              <w:left w:val="nil"/>
              <w:bottom w:val="nil"/>
              <w:right w:val="nil"/>
            </w:tcBorders>
          </w:tcPr>
          <w:p w14:paraId="490AB50C" w14:textId="77777777" w:rsidR="00FD6276" w:rsidRPr="00156958" w:rsidRDefault="00FD6276">
            <w:pPr>
              <w:keepNext/>
              <w:keepLines/>
              <w:spacing w:after="0"/>
              <w:jc w:val="center"/>
              <w:rPr>
                <w:rFonts w:ascii="Arial" w:hAnsi="Arial"/>
                <w:sz w:val="18"/>
              </w:rPr>
            </w:pPr>
            <w:bookmarkStart w:id="145" w:name="_MCCTEMPBM_CRPT07670035___4"/>
            <w:bookmarkEnd w:id="145"/>
          </w:p>
        </w:tc>
        <w:tc>
          <w:tcPr>
            <w:tcW w:w="5953" w:type="dxa"/>
            <w:tcBorders>
              <w:top w:val="nil"/>
              <w:left w:val="nil"/>
              <w:bottom w:val="nil"/>
              <w:right w:val="single" w:sz="4" w:space="0" w:color="auto"/>
            </w:tcBorders>
          </w:tcPr>
          <w:p w14:paraId="3AD06759" w14:textId="77777777" w:rsidR="00FD6276" w:rsidRPr="00156958" w:rsidRDefault="00FD6276">
            <w:pPr>
              <w:keepNext/>
              <w:keepLines/>
              <w:spacing w:after="0"/>
              <w:rPr>
                <w:rFonts w:ascii="Arial" w:hAnsi="Arial"/>
                <w:sz w:val="18"/>
              </w:rPr>
            </w:pPr>
            <w:bookmarkStart w:id="146" w:name="_MCCTEMPBM_CRPT07670036___7"/>
            <w:bookmarkEnd w:id="146"/>
          </w:p>
        </w:tc>
      </w:tr>
      <w:tr w:rsidR="00FD6276" w:rsidRPr="00156958" w14:paraId="4680B800"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A400EB3" w14:textId="49EE5277" w:rsidR="00FD6276" w:rsidRPr="00156958" w:rsidRDefault="00FD6276" w:rsidP="00400999">
            <w:pPr>
              <w:pStyle w:val="TAL"/>
            </w:pPr>
            <w:r w:rsidRPr="00156958">
              <w:tab/>
              <w:t>to</w:t>
            </w:r>
            <w:r w:rsidR="00156958">
              <w:tab/>
            </w:r>
            <w:r w:rsidRPr="00156958">
              <w:t>Spare</w:t>
            </w:r>
          </w:p>
        </w:tc>
      </w:tr>
      <w:tr w:rsidR="00FD6276" w:rsidRPr="00156958" w14:paraId="1B555946" w14:textId="77777777" w:rsidTr="00FD6276">
        <w:trPr>
          <w:cantSplit/>
          <w:jc w:val="center"/>
        </w:trPr>
        <w:tc>
          <w:tcPr>
            <w:tcW w:w="284" w:type="dxa"/>
            <w:tcBorders>
              <w:top w:val="nil"/>
              <w:left w:val="single" w:sz="4" w:space="0" w:color="auto"/>
              <w:bottom w:val="nil"/>
              <w:right w:val="nil"/>
            </w:tcBorders>
            <w:hideMark/>
          </w:tcPr>
          <w:p w14:paraId="531FC312"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048B7909"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75AF0C88" w14:textId="77777777" w:rsidR="00FD6276" w:rsidRPr="00156958" w:rsidRDefault="00FD6276" w:rsidP="00400999">
            <w:pPr>
              <w:pStyle w:val="TAC"/>
            </w:pPr>
            <w:r w:rsidRPr="00156958">
              <w:t>0</w:t>
            </w:r>
          </w:p>
        </w:tc>
        <w:tc>
          <w:tcPr>
            <w:tcW w:w="283" w:type="dxa"/>
            <w:tcBorders>
              <w:top w:val="nil"/>
              <w:left w:val="nil"/>
              <w:bottom w:val="nil"/>
              <w:right w:val="nil"/>
            </w:tcBorders>
          </w:tcPr>
          <w:p w14:paraId="5780BB6F" w14:textId="77777777" w:rsidR="00FD6276" w:rsidRPr="00156958" w:rsidRDefault="00FD6276">
            <w:pPr>
              <w:keepNext/>
              <w:keepLines/>
              <w:spacing w:after="0"/>
              <w:jc w:val="center"/>
              <w:rPr>
                <w:rFonts w:ascii="Arial" w:hAnsi="Arial"/>
                <w:sz w:val="18"/>
              </w:rPr>
            </w:pPr>
            <w:bookmarkStart w:id="147" w:name="_MCCTEMPBM_CRPT07670037___4"/>
            <w:bookmarkEnd w:id="147"/>
          </w:p>
        </w:tc>
        <w:tc>
          <w:tcPr>
            <w:tcW w:w="5953" w:type="dxa"/>
            <w:tcBorders>
              <w:top w:val="nil"/>
              <w:left w:val="nil"/>
              <w:bottom w:val="nil"/>
              <w:right w:val="single" w:sz="4" w:space="0" w:color="auto"/>
            </w:tcBorders>
          </w:tcPr>
          <w:p w14:paraId="00A37F40" w14:textId="77777777" w:rsidR="00FD6276" w:rsidRPr="00156958" w:rsidRDefault="00FD6276">
            <w:pPr>
              <w:keepNext/>
              <w:keepLines/>
              <w:spacing w:after="0"/>
              <w:rPr>
                <w:rFonts w:ascii="Arial" w:hAnsi="Arial"/>
                <w:sz w:val="18"/>
              </w:rPr>
            </w:pPr>
            <w:bookmarkStart w:id="148" w:name="_MCCTEMPBM_CRPT07670038___7"/>
            <w:bookmarkEnd w:id="148"/>
          </w:p>
        </w:tc>
      </w:tr>
      <w:tr w:rsidR="00FD6276" w:rsidRPr="00156958" w14:paraId="69674D54" w14:textId="77777777" w:rsidTr="00FD6276">
        <w:trPr>
          <w:cantSplit/>
          <w:jc w:val="center"/>
        </w:trPr>
        <w:tc>
          <w:tcPr>
            <w:tcW w:w="284" w:type="dxa"/>
            <w:tcBorders>
              <w:top w:val="nil"/>
              <w:left w:val="single" w:sz="4" w:space="0" w:color="auto"/>
              <w:bottom w:val="nil"/>
              <w:right w:val="nil"/>
            </w:tcBorders>
            <w:hideMark/>
          </w:tcPr>
          <w:p w14:paraId="344E8D8D"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44992543"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42376507" w14:textId="77777777" w:rsidR="00FD6276" w:rsidRPr="00156958" w:rsidRDefault="00FD6276" w:rsidP="00400999">
            <w:pPr>
              <w:pStyle w:val="TAC"/>
            </w:pPr>
            <w:r w:rsidRPr="00156958">
              <w:t>1</w:t>
            </w:r>
          </w:p>
        </w:tc>
        <w:tc>
          <w:tcPr>
            <w:tcW w:w="283" w:type="dxa"/>
            <w:tcBorders>
              <w:top w:val="nil"/>
              <w:left w:val="nil"/>
              <w:bottom w:val="nil"/>
              <w:right w:val="nil"/>
            </w:tcBorders>
          </w:tcPr>
          <w:p w14:paraId="622B8C11" w14:textId="77777777" w:rsidR="00FD6276" w:rsidRPr="00156958" w:rsidRDefault="00FD6276">
            <w:pPr>
              <w:keepNext/>
              <w:keepLines/>
              <w:spacing w:after="0"/>
              <w:jc w:val="center"/>
              <w:rPr>
                <w:rFonts w:ascii="Arial" w:hAnsi="Arial"/>
                <w:sz w:val="18"/>
              </w:rPr>
            </w:pPr>
            <w:bookmarkStart w:id="149" w:name="_MCCTEMPBM_CRPT07670039___4"/>
            <w:bookmarkEnd w:id="149"/>
          </w:p>
        </w:tc>
        <w:tc>
          <w:tcPr>
            <w:tcW w:w="5953" w:type="dxa"/>
            <w:tcBorders>
              <w:top w:val="nil"/>
              <w:left w:val="nil"/>
              <w:bottom w:val="nil"/>
              <w:right w:val="single" w:sz="4" w:space="0" w:color="auto"/>
            </w:tcBorders>
            <w:hideMark/>
          </w:tcPr>
          <w:p w14:paraId="3BA94FCD" w14:textId="77777777" w:rsidR="00FD6276" w:rsidRPr="00156958" w:rsidRDefault="00FD6276" w:rsidP="00400999">
            <w:pPr>
              <w:pStyle w:val="TAL"/>
            </w:pPr>
            <w:r w:rsidRPr="00156958">
              <w:t>Reserved</w:t>
            </w:r>
          </w:p>
        </w:tc>
      </w:tr>
      <w:tr w:rsidR="00FD6276" w:rsidRPr="00156958" w14:paraId="34344AFD" w14:textId="77777777" w:rsidTr="00FD6276">
        <w:trPr>
          <w:cantSplit/>
          <w:jc w:val="center"/>
        </w:trPr>
        <w:tc>
          <w:tcPr>
            <w:tcW w:w="7087" w:type="dxa"/>
            <w:gridSpan w:val="5"/>
            <w:tcBorders>
              <w:top w:val="nil"/>
              <w:left w:val="single" w:sz="4" w:space="0" w:color="auto"/>
              <w:bottom w:val="nil"/>
              <w:right w:val="single" w:sz="4" w:space="0" w:color="auto"/>
            </w:tcBorders>
          </w:tcPr>
          <w:p w14:paraId="3B0E71E6" w14:textId="77777777" w:rsidR="00FD6276" w:rsidRPr="00156958" w:rsidRDefault="00FD6276">
            <w:pPr>
              <w:keepNext/>
              <w:keepLines/>
              <w:spacing w:after="0"/>
              <w:rPr>
                <w:rFonts w:ascii="Arial" w:hAnsi="Arial"/>
                <w:sz w:val="18"/>
              </w:rPr>
            </w:pPr>
            <w:bookmarkStart w:id="150" w:name="_MCCTEMPBM_CRPT07670040___7"/>
            <w:bookmarkEnd w:id="150"/>
          </w:p>
        </w:tc>
      </w:tr>
      <w:tr w:rsidR="00FD6276" w:rsidRPr="00156958" w14:paraId="13761D97" w14:textId="77777777" w:rsidTr="00FD6276">
        <w:trPr>
          <w:cantSplit/>
          <w:jc w:val="center"/>
        </w:trPr>
        <w:tc>
          <w:tcPr>
            <w:tcW w:w="7087" w:type="dxa"/>
            <w:gridSpan w:val="5"/>
            <w:tcBorders>
              <w:top w:val="nil"/>
              <w:left w:val="single" w:sz="4" w:space="0" w:color="auto"/>
              <w:bottom w:val="nil"/>
              <w:right w:val="single" w:sz="4" w:space="0" w:color="auto"/>
            </w:tcBorders>
          </w:tcPr>
          <w:p w14:paraId="552D9BDC" w14:textId="77777777" w:rsidR="00FD6276" w:rsidRPr="00156958" w:rsidRDefault="00FD6276" w:rsidP="00400999">
            <w:pPr>
              <w:pStyle w:val="TAL"/>
            </w:pPr>
            <w:r w:rsidRPr="00156958">
              <w:t>If the UE receives a user plane integrity protection policy value that the UE does not understand, the UE shall interpret the value as 010 "User plane integrity protection required".</w:t>
            </w:r>
          </w:p>
          <w:p w14:paraId="51C1197E" w14:textId="77777777" w:rsidR="00FD6276" w:rsidRPr="00156958" w:rsidRDefault="00FD6276" w:rsidP="00400999">
            <w:pPr>
              <w:pStyle w:val="TAL"/>
            </w:pPr>
          </w:p>
          <w:p w14:paraId="77FBD70E" w14:textId="77777777" w:rsidR="00FD6276" w:rsidRPr="00156958" w:rsidRDefault="00FD6276" w:rsidP="00400999">
            <w:pPr>
              <w:pStyle w:val="TAL"/>
            </w:pPr>
            <w:r w:rsidRPr="00156958">
              <w:t>User plane ciphering policy (octet o89+2 bit 5 to 7):</w:t>
            </w:r>
          </w:p>
        </w:tc>
      </w:tr>
      <w:tr w:rsidR="00FD6276" w:rsidRPr="00156958" w14:paraId="521CE81B"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3559D3BE" w14:textId="77777777" w:rsidR="00FD6276" w:rsidRPr="00156958" w:rsidRDefault="00FD6276" w:rsidP="00400999">
            <w:pPr>
              <w:pStyle w:val="TAL"/>
            </w:pPr>
            <w:r w:rsidRPr="00156958">
              <w:t>Bits</w:t>
            </w:r>
          </w:p>
        </w:tc>
      </w:tr>
      <w:tr w:rsidR="00FD6276" w:rsidRPr="00156958" w14:paraId="35461A39" w14:textId="77777777" w:rsidTr="00FD6276">
        <w:trPr>
          <w:cantSplit/>
          <w:jc w:val="center"/>
        </w:trPr>
        <w:tc>
          <w:tcPr>
            <w:tcW w:w="284" w:type="dxa"/>
            <w:tcBorders>
              <w:top w:val="nil"/>
              <w:left w:val="single" w:sz="4" w:space="0" w:color="auto"/>
              <w:bottom w:val="nil"/>
              <w:right w:val="nil"/>
            </w:tcBorders>
            <w:hideMark/>
          </w:tcPr>
          <w:p w14:paraId="3A01239C" w14:textId="77777777" w:rsidR="00FD6276" w:rsidRPr="00156958" w:rsidRDefault="00FD6276" w:rsidP="00400999">
            <w:pPr>
              <w:pStyle w:val="TAC"/>
              <w:rPr>
                <w:b/>
              </w:rPr>
            </w:pPr>
            <w:r w:rsidRPr="00156958">
              <w:rPr>
                <w:b/>
              </w:rPr>
              <w:t>7</w:t>
            </w:r>
          </w:p>
        </w:tc>
        <w:tc>
          <w:tcPr>
            <w:tcW w:w="284" w:type="dxa"/>
            <w:tcBorders>
              <w:top w:val="nil"/>
              <w:left w:val="nil"/>
              <w:bottom w:val="nil"/>
              <w:right w:val="nil"/>
            </w:tcBorders>
            <w:hideMark/>
          </w:tcPr>
          <w:p w14:paraId="58BFDC4E" w14:textId="77777777" w:rsidR="00FD6276" w:rsidRPr="00156958" w:rsidRDefault="00FD6276" w:rsidP="00400999">
            <w:pPr>
              <w:pStyle w:val="TAC"/>
              <w:rPr>
                <w:b/>
              </w:rPr>
            </w:pPr>
            <w:r w:rsidRPr="00156958">
              <w:rPr>
                <w:b/>
              </w:rPr>
              <w:t>6</w:t>
            </w:r>
          </w:p>
        </w:tc>
        <w:tc>
          <w:tcPr>
            <w:tcW w:w="283" w:type="dxa"/>
            <w:tcBorders>
              <w:top w:val="nil"/>
              <w:left w:val="nil"/>
              <w:bottom w:val="nil"/>
              <w:right w:val="nil"/>
            </w:tcBorders>
            <w:hideMark/>
          </w:tcPr>
          <w:p w14:paraId="537384DC" w14:textId="77777777" w:rsidR="00FD6276" w:rsidRPr="00156958" w:rsidRDefault="00FD6276" w:rsidP="00400999">
            <w:pPr>
              <w:pStyle w:val="TAC"/>
              <w:rPr>
                <w:b/>
              </w:rPr>
            </w:pPr>
            <w:r w:rsidRPr="00156958">
              <w:rPr>
                <w:b/>
              </w:rPr>
              <w:t>5</w:t>
            </w:r>
          </w:p>
        </w:tc>
        <w:tc>
          <w:tcPr>
            <w:tcW w:w="283" w:type="dxa"/>
            <w:tcBorders>
              <w:top w:val="nil"/>
              <w:left w:val="nil"/>
              <w:bottom w:val="nil"/>
              <w:right w:val="nil"/>
            </w:tcBorders>
          </w:tcPr>
          <w:p w14:paraId="11BCD4AD" w14:textId="77777777" w:rsidR="00FD6276" w:rsidRPr="00156958" w:rsidRDefault="00FD6276">
            <w:pPr>
              <w:keepNext/>
              <w:keepLines/>
              <w:spacing w:after="0"/>
              <w:jc w:val="center"/>
              <w:rPr>
                <w:rFonts w:ascii="Arial" w:hAnsi="Arial"/>
                <w:b/>
                <w:sz w:val="18"/>
              </w:rPr>
            </w:pPr>
            <w:bookmarkStart w:id="151" w:name="_MCCTEMPBM_CRPT07670041___4"/>
            <w:bookmarkEnd w:id="151"/>
          </w:p>
        </w:tc>
        <w:tc>
          <w:tcPr>
            <w:tcW w:w="5953" w:type="dxa"/>
            <w:tcBorders>
              <w:top w:val="nil"/>
              <w:left w:val="nil"/>
              <w:bottom w:val="nil"/>
              <w:right w:val="single" w:sz="4" w:space="0" w:color="auto"/>
            </w:tcBorders>
          </w:tcPr>
          <w:p w14:paraId="1437A1C7" w14:textId="77777777" w:rsidR="00FD6276" w:rsidRPr="00156958" w:rsidRDefault="00FD6276">
            <w:pPr>
              <w:keepNext/>
              <w:keepLines/>
              <w:spacing w:after="0"/>
              <w:rPr>
                <w:rFonts w:ascii="Arial" w:hAnsi="Arial"/>
                <w:sz w:val="18"/>
              </w:rPr>
            </w:pPr>
            <w:bookmarkStart w:id="152" w:name="_MCCTEMPBM_CRPT07670042___7"/>
            <w:bookmarkEnd w:id="152"/>
          </w:p>
        </w:tc>
      </w:tr>
      <w:tr w:rsidR="00FD6276" w:rsidRPr="00156958" w14:paraId="2AA14DD5" w14:textId="77777777" w:rsidTr="00FD6276">
        <w:trPr>
          <w:cantSplit/>
          <w:jc w:val="center"/>
        </w:trPr>
        <w:tc>
          <w:tcPr>
            <w:tcW w:w="284" w:type="dxa"/>
            <w:tcBorders>
              <w:top w:val="nil"/>
              <w:left w:val="single" w:sz="4" w:space="0" w:color="auto"/>
              <w:bottom w:val="nil"/>
              <w:right w:val="nil"/>
            </w:tcBorders>
            <w:hideMark/>
          </w:tcPr>
          <w:p w14:paraId="5D68C8C2"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17EAA254"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1F6240EA" w14:textId="77777777" w:rsidR="00FD6276" w:rsidRPr="00156958" w:rsidRDefault="00FD6276" w:rsidP="00400999">
            <w:pPr>
              <w:pStyle w:val="TAC"/>
            </w:pPr>
            <w:r w:rsidRPr="00156958">
              <w:t>0</w:t>
            </w:r>
          </w:p>
        </w:tc>
        <w:tc>
          <w:tcPr>
            <w:tcW w:w="283" w:type="dxa"/>
            <w:tcBorders>
              <w:top w:val="nil"/>
              <w:left w:val="nil"/>
              <w:bottom w:val="nil"/>
              <w:right w:val="nil"/>
            </w:tcBorders>
          </w:tcPr>
          <w:p w14:paraId="17612707" w14:textId="77777777" w:rsidR="00FD6276" w:rsidRPr="00156958" w:rsidRDefault="00FD6276">
            <w:pPr>
              <w:keepNext/>
              <w:keepLines/>
              <w:spacing w:after="0"/>
              <w:jc w:val="center"/>
              <w:rPr>
                <w:rFonts w:ascii="Arial" w:hAnsi="Arial"/>
                <w:sz w:val="18"/>
              </w:rPr>
            </w:pPr>
            <w:bookmarkStart w:id="153" w:name="_MCCTEMPBM_CRPT07670043___4"/>
            <w:bookmarkEnd w:id="153"/>
          </w:p>
        </w:tc>
        <w:tc>
          <w:tcPr>
            <w:tcW w:w="5953" w:type="dxa"/>
            <w:tcBorders>
              <w:top w:val="nil"/>
              <w:left w:val="nil"/>
              <w:bottom w:val="nil"/>
              <w:right w:val="single" w:sz="4" w:space="0" w:color="auto"/>
            </w:tcBorders>
            <w:hideMark/>
          </w:tcPr>
          <w:p w14:paraId="0522FF1A" w14:textId="77777777" w:rsidR="00FD6276" w:rsidRPr="00156958" w:rsidRDefault="00FD6276" w:rsidP="00400999">
            <w:pPr>
              <w:pStyle w:val="TAL"/>
            </w:pPr>
            <w:r w:rsidRPr="00156958">
              <w:rPr>
                <w:lang w:eastAsia="ko-KR"/>
              </w:rPr>
              <w:t>User plane ciphering not needed</w:t>
            </w:r>
          </w:p>
        </w:tc>
      </w:tr>
      <w:tr w:rsidR="00FD6276" w:rsidRPr="00156958" w14:paraId="703D0734" w14:textId="77777777" w:rsidTr="00FD6276">
        <w:trPr>
          <w:cantSplit/>
          <w:jc w:val="center"/>
        </w:trPr>
        <w:tc>
          <w:tcPr>
            <w:tcW w:w="284" w:type="dxa"/>
            <w:tcBorders>
              <w:top w:val="nil"/>
              <w:left w:val="single" w:sz="4" w:space="0" w:color="auto"/>
              <w:bottom w:val="nil"/>
              <w:right w:val="nil"/>
            </w:tcBorders>
            <w:hideMark/>
          </w:tcPr>
          <w:p w14:paraId="09339F80"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1C7AB10B" w14:textId="77777777" w:rsidR="00FD6276" w:rsidRPr="00156958" w:rsidRDefault="00FD6276" w:rsidP="00400999">
            <w:pPr>
              <w:pStyle w:val="TAC"/>
            </w:pPr>
            <w:r w:rsidRPr="00156958">
              <w:t>0</w:t>
            </w:r>
          </w:p>
        </w:tc>
        <w:tc>
          <w:tcPr>
            <w:tcW w:w="283" w:type="dxa"/>
            <w:tcBorders>
              <w:top w:val="nil"/>
              <w:left w:val="nil"/>
              <w:bottom w:val="nil"/>
              <w:right w:val="nil"/>
            </w:tcBorders>
            <w:hideMark/>
          </w:tcPr>
          <w:p w14:paraId="29E6A7AC" w14:textId="77777777" w:rsidR="00FD6276" w:rsidRPr="00156958" w:rsidRDefault="00FD6276" w:rsidP="00400999">
            <w:pPr>
              <w:pStyle w:val="TAC"/>
            </w:pPr>
            <w:r w:rsidRPr="00156958">
              <w:t>1</w:t>
            </w:r>
          </w:p>
        </w:tc>
        <w:tc>
          <w:tcPr>
            <w:tcW w:w="283" w:type="dxa"/>
            <w:tcBorders>
              <w:top w:val="nil"/>
              <w:left w:val="nil"/>
              <w:bottom w:val="nil"/>
              <w:right w:val="nil"/>
            </w:tcBorders>
          </w:tcPr>
          <w:p w14:paraId="10BB3F90" w14:textId="77777777" w:rsidR="00FD6276" w:rsidRPr="00156958" w:rsidRDefault="00FD6276">
            <w:pPr>
              <w:keepNext/>
              <w:keepLines/>
              <w:spacing w:after="0"/>
              <w:jc w:val="center"/>
              <w:rPr>
                <w:rFonts w:ascii="Arial" w:hAnsi="Arial"/>
                <w:sz w:val="18"/>
              </w:rPr>
            </w:pPr>
            <w:bookmarkStart w:id="154" w:name="_MCCTEMPBM_CRPT07670044___4"/>
            <w:bookmarkEnd w:id="154"/>
          </w:p>
        </w:tc>
        <w:tc>
          <w:tcPr>
            <w:tcW w:w="5953" w:type="dxa"/>
            <w:tcBorders>
              <w:top w:val="nil"/>
              <w:left w:val="nil"/>
              <w:bottom w:val="nil"/>
              <w:right w:val="single" w:sz="4" w:space="0" w:color="auto"/>
            </w:tcBorders>
            <w:hideMark/>
          </w:tcPr>
          <w:p w14:paraId="7A823520" w14:textId="77777777" w:rsidR="00FD6276" w:rsidRPr="00156958" w:rsidRDefault="00FD6276" w:rsidP="00400999">
            <w:pPr>
              <w:pStyle w:val="TAL"/>
            </w:pPr>
            <w:r w:rsidRPr="00156958">
              <w:rPr>
                <w:lang w:eastAsia="ko-KR"/>
              </w:rPr>
              <w:t>User plane ciphering preferred</w:t>
            </w:r>
          </w:p>
        </w:tc>
      </w:tr>
      <w:tr w:rsidR="00FD6276" w:rsidRPr="00156958" w14:paraId="3F78CED4" w14:textId="77777777" w:rsidTr="00FD6276">
        <w:trPr>
          <w:cantSplit/>
          <w:jc w:val="center"/>
        </w:trPr>
        <w:tc>
          <w:tcPr>
            <w:tcW w:w="284" w:type="dxa"/>
            <w:tcBorders>
              <w:top w:val="nil"/>
              <w:left w:val="single" w:sz="4" w:space="0" w:color="auto"/>
              <w:bottom w:val="nil"/>
              <w:right w:val="nil"/>
            </w:tcBorders>
            <w:hideMark/>
          </w:tcPr>
          <w:p w14:paraId="704A5C62"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6FC71D99"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44C77C7B" w14:textId="77777777" w:rsidR="00FD6276" w:rsidRPr="00156958" w:rsidRDefault="00FD6276" w:rsidP="00400999">
            <w:pPr>
              <w:pStyle w:val="TAC"/>
            </w:pPr>
            <w:r w:rsidRPr="00156958">
              <w:t>0</w:t>
            </w:r>
          </w:p>
        </w:tc>
        <w:tc>
          <w:tcPr>
            <w:tcW w:w="283" w:type="dxa"/>
            <w:tcBorders>
              <w:top w:val="nil"/>
              <w:left w:val="nil"/>
              <w:bottom w:val="nil"/>
              <w:right w:val="nil"/>
            </w:tcBorders>
          </w:tcPr>
          <w:p w14:paraId="33FF44F0" w14:textId="77777777" w:rsidR="00FD6276" w:rsidRPr="00156958" w:rsidRDefault="00FD6276">
            <w:pPr>
              <w:keepNext/>
              <w:keepLines/>
              <w:spacing w:after="0"/>
              <w:jc w:val="center"/>
              <w:rPr>
                <w:rFonts w:ascii="Arial" w:hAnsi="Arial"/>
                <w:sz w:val="18"/>
              </w:rPr>
            </w:pPr>
            <w:bookmarkStart w:id="155" w:name="_MCCTEMPBM_CRPT07670045___4"/>
            <w:bookmarkEnd w:id="155"/>
          </w:p>
        </w:tc>
        <w:tc>
          <w:tcPr>
            <w:tcW w:w="5953" w:type="dxa"/>
            <w:tcBorders>
              <w:top w:val="nil"/>
              <w:left w:val="nil"/>
              <w:bottom w:val="nil"/>
              <w:right w:val="single" w:sz="4" w:space="0" w:color="auto"/>
            </w:tcBorders>
            <w:hideMark/>
          </w:tcPr>
          <w:p w14:paraId="63048540" w14:textId="77777777" w:rsidR="00FD6276" w:rsidRPr="00156958" w:rsidRDefault="00FD6276" w:rsidP="00400999">
            <w:pPr>
              <w:pStyle w:val="TAL"/>
            </w:pPr>
            <w:r w:rsidRPr="00156958">
              <w:rPr>
                <w:lang w:eastAsia="ko-KR"/>
              </w:rPr>
              <w:t>User plane ciphering required</w:t>
            </w:r>
          </w:p>
        </w:tc>
      </w:tr>
      <w:tr w:rsidR="00FD6276" w:rsidRPr="00156958" w14:paraId="620B46BF" w14:textId="77777777" w:rsidTr="00FD6276">
        <w:trPr>
          <w:cantSplit/>
          <w:jc w:val="center"/>
        </w:trPr>
        <w:tc>
          <w:tcPr>
            <w:tcW w:w="284" w:type="dxa"/>
            <w:tcBorders>
              <w:top w:val="nil"/>
              <w:left w:val="single" w:sz="4" w:space="0" w:color="auto"/>
              <w:bottom w:val="nil"/>
              <w:right w:val="nil"/>
            </w:tcBorders>
            <w:hideMark/>
          </w:tcPr>
          <w:p w14:paraId="18A3680B" w14:textId="77777777" w:rsidR="00FD6276" w:rsidRPr="00156958" w:rsidRDefault="00FD6276" w:rsidP="00400999">
            <w:pPr>
              <w:pStyle w:val="TAC"/>
            </w:pPr>
            <w:r w:rsidRPr="00156958">
              <w:t>0</w:t>
            </w:r>
          </w:p>
        </w:tc>
        <w:tc>
          <w:tcPr>
            <w:tcW w:w="284" w:type="dxa"/>
            <w:tcBorders>
              <w:top w:val="nil"/>
              <w:left w:val="nil"/>
              <w:bottom w:val="nil"/>
              <w:right w:val="nil"/>
            </w:tcBorders>
            <w:hideMark/>
          </w:tcPr>
          <w:p w14:paraId="4FDB3D58"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28CD4085" w14:textId="77777777" w:rsidR="00FD6276" w:rsidRPr="00156958" w:rsidRDefault="00FD6276" w:rsidP="00400999">
            <w:pPr>
              <w:pStyle w:val="TAC"/>
            </w:pPr>
            <w:r w:rsidRPr="00156958">
              <w:t>1</w:t>
            </w:r>
          </w:p>
        </w:tc>
        <w:tc>
          <w:tcPr>
            <w:tcW w:w="283" w:type="dxa"/>
            <w:tcBorders>
              <w:top w:val="nil"/>
              <w:left w:val="nil"/>
              <w:bottom w:val="nil"/>
              <w:right w:val="nil"/>
            </w:tcBorders>
          </w:tcPr>
          <w:p w14:paraId="65310934" w14:textId="77777777" w:rsidR="00FD6276" w:rsidRPr="00156958" w:rsidRDefault="00FD6276">
            <w:pPr>
              <w:keepNext/>
              <w:keepLines/>
              <w:spacing w:after="0"/>
              <w:jc w:val="center"/>
              <w:rPr>
                <w:rFonts w:ascii="Arial" w:hAnsi="Arial"/>
                <w:sz w:val="18"/>
              </w:rPr>
            </w:pPr>
            <w:bookmarkStart w:id="156" w:name="_MCCTEMPBM_CRPT07670046___4"/>
            <w:bookmarkEnd w:id="156"/>
          </w:p>
        </w:tc>
        <w:tc>
          <w:tcPr>
            <w:tcW w:w="5953" w:type="dxa"/>
            <w:tcBorders>
              <w:top w:val="nil"/>
              <w:left w:val="nil"/>
              <w:bottom w:val="nil"/>
              <w:right w:val="single" w:sz="4" w:space="0" w:color="auto"/>
            </w:tcBorders>
          </w:tcPr>
          <w:p w14:paraId="253AF665" w14:textId="77777777" w:rsidR="00FD6276" w:rsidRPr="00156958" w:rsidRDefault="00FD6276">
            <w:pPr>
              <w:keepNext/>
              <w:keepLines/>
              <w:spacing w:after="0"/>
              <w:rPr>
                <w:rFonts w:ascii="Arial" w:hAnsi="Arial"/>
                <w:sz w:val="18"/>
              </w:rPr>
            </w:pPr>
            <w:bookmarkStart w:id="157" w:name="_MCCTEMPBM_CRPT07670047___7"/>
            <w:bookmarkEnd w:id="157"/>
          </w:p>
        </w:tc>
      </w:tr>
      <w:tr w:rsidR="00FD6276" w:rsidRPr="00156958" w14:paraId="2D6FD685" w14:textId="77777777" w:rsidTr="00FD6276">
        <w:trPr>
          <w:cantSplit/>
          <w:jc w:val="center"/>
        </w:trPr>
        <w:tc>
          <w:tcPr>
            <w:tcW w:w="7087" w:type="dxa"/>
            <w:gridSpan w:val="5"/>
            <w:tcBorders>
              <w:top w:val="nil"/>
              <w:left w:val="single" w:sz="4" w:space="0" w:color="auto"/>
              <w:bottom w:val="nil"/>
              <w:right w:val="single" w:sz="4" w:space="0" w:color="auto"/>
            </w:tcBorders>
            <w:hideMark/>
          </w:tcPr>
          <w:p w14:paraId="65A60738" w14:textId="2FE018D3" w:rsidR="00FD6276" w:rsidRPr="00156958" w:rsidRDefault="00FD6276" w:rsidP="00400999">
            <w:pPr>
              <w:pStyle w:val="TAL"/>
            </w:pPr>
            <w:r w:rsidRPr="00156958">
              <w:tab/>
              <w:t>to</w:t>
            </w:r>
            <w:r w:rsidR="00156958">
              <w:tab/>
            </w:r>
            <w:r w:rsidRPr="00156958">
              <w:t>Spare</w:t>
            </w:r>
          </w:p>
        </w:tc>
      </w:tr>
      <w:tr w:rsidR="00FD6276" w:rsidRPr="00156958" w14:paraId="7D0C7953" w14:textId="77777777" w:rsidTr="00FD6276">
        <w:trPr>
          <w:cantSplit/>
          <w:jc w:val="center"/>
        </w:trPr>
        <w:tc>
          <w:tcPr>
            <w:tcW w:w="284" w:type="dxa"/>
            <w:tcBorders>
              <w:top w:val="nil"/>
              <w:left w:val="single" w:sz="4" w:space="0" w:color="auto"/>
              <w:bottom w:val="nil"/>
              <w:right w:val="nil"/>
            </w:tcBorders>
            <w:hideMark/>
          </w:tcPr>
          <w:p w14:paraId="36858ABA"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3C27D651"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5F55A59C" w14:textId="77777777" w:rsidR="00FD6276" w:rsidRPr="00156958" w:rsidRDefault="00FD6276" w:rsidP="00400999">
            <w:pPr>
              <w:pStyle w:val="TAC"/>
            </w:pPr>
            <w:r w:rsidRPr="00156958">
              <w:t>0</w:t>
            </w:r>
          </w:p>
        </w:tc>
        <w:tc>
          <w:tcPr>
            <w:tcW w:w="283" w:type="dxa"/>
            <w:tcBorders>
              <w:top w:val="nil"/>
              <w:left w:val="nil"/>
              <w:bottom w:val="nil"/>
              <w:right w:val="nil"/>
            </w:tcBorders>
          </w:tcPr>
          <w:p w14:paraId="73BF36BF" w14:textId="77777777" w:rsidR="00FD6276" w:rsidRPr="00156958" w:rsidRDefault="00FD6276">
            <w:pPr>
              <w:keepNext/>
              <w:keepLines/>
              <w:spacing w:after="0"/>
              <w:jc w:val="center"/>
              <w:rPr>
                <w:rFonts w:ascii="Arial" w:hAnsi="Arial"/>
                <w:sz w:val="18"/>
              </w:rPr>
            </w:pPr>
            <w:bookmarkStart w:id="158" w:name="_MCCTEMPBM_CRPT07670048___4"/>
            <w:bookmarkEnd w:id="158"/>
          </w:p>
        </w:tc>
        <w:tc>
          <w:tcPr>
            <w:tcW w:w="5953" w:type="dxa"/>
            <w:tcBorders>
              <w:top w:val="nil"/>
              <w:left w:val="nil"/>
              <w:bottom w:val="nil"/>
              <w:right w:val="single" w:sz="4" w:space="0" w:color="auto"/>
            </w:tcBorders>
          </w:tcPr>
          <w:p w14:paraId="09A43EDE" w14:textId="77777777" w:rsidR="00FD6276" w:rsidRPr="00156958" w:rsidRDefault="00FD6276">
            <w:pPr>
              <w:keepNext/>
              <w:keepLines/>
              <w:spacing w:after="0"/>
              <w:rPr>
                <w:rFonts w:ascii="Arial" w:hAnsi="Arial"/>
                <w:sz w:val="18"/>
              </w:rPr>
            </w:pPr>
            <w:bookmarkStart w:id="159" w:name="_MCCTEMPBM_CRPT07670049___7"/>
            <w:bookmarkEnd w:id="159"/>
          </w:p>
        </w:tc>
      </w:tr>
      <w:tr w:rsidR="00FD6276" w:rsidRPr="00156958" w14:paraId="5736FE39" w14:textId="77777777" w:rsidTr="00FD6276">
        <w:trPr>
          <w:cantSplit/>
          <w:jc w:val="center"/>
        </w:trPr>
        <w:tc>
          <w:tcPr>
            <w:tcW w:w="284" w:type="dxa"/>
            <w:tcBorders>
              <w:top w:val="nil"/>
              <w:left w:val="single" w:sz="4" w:space="0" w:color="auto"/>
              <w:bottom w:val="nil"/>
              <w:right w:val="nil"/>
            </w:tcBorders>
            <w:hideMark/>
          </w:tcPr>
          <w:p w14:paraId="62976B92" w14:textId="77777777" w:rsidR="00FD6276" w:rsidRPr="00156958" w:rsidRDefault="00FD6276" w:rsidP="00400999">
            <w:pPr>
              <w:pStyle w:val="TAC"/>
            </w:pPr>
            <w:r w:rsidRPr="00156958">
              <w:t>1</w:t>
            </w:r>
          </w:p>
        </w:tc>
        <w:tc>
          <w:tcPr>
            <w:tcW w:w="284" w:type="dxa"/>
            <w:tcBorders>
              <w:top w:val="nil"/>
              <w:left w:val="nil"/>
              <w:bottom w:val="nil"/>
              <w:right w:val="nil"/>
            </w:tcBorders>
            <w:hideMark/>
          </w:tcPr>
          <w:p w14:paraId="6606BB25" w14:textId="77777777" w:rsidR="00FD6276" w:rsidRPr="00156958" w:rsidRDefault="00FD6276" w:rsidP="00400999">
            <w:pPr>
              <w:pStyle w:val="TAC"/>
            </w:pPr>
            <w:r w:rsidRPr="00156958">
              <w:t>1</w:t>
            </w:r>
          </w:p>
        </w:tc>
        <w:tc>
          <w:tcPr>
            <w:tcW w:w="283" w:type="dxa"/>
            <w:tcBorders>
              <w:top w:val="nil"/>
              <w:left w:val="nil"/>
              <w:bottom w:val="nil"/>
              <w:right w:val="nil"/>
            </w:tcBorders>
            <w:hideMark/>
          </w:tcPr>
          <w:p w14:paraId="2B4664FE" w14:textId="77777777" w:rsidR="00FD6276" w:rsidRPr="00156958" w:rsidRDefault="00FD6276" w:rsidP="00400999">
            <w:pPr>
              <w:pStyle w:val="TAC"/>
            </w:pPr>
            <w:r w:rsidRPr="00156958">
              <w:t>1</w:t>
            </w:r>
          </w:p>
        </w:tc>
        <w:tc>
          <w:tcPr>
            <w:tcW w:w="283" w:type="dxa"/>
            <w:tcBorders>
              <w:top w:val="nil"/>
              <w:left w:val="nil"/>
              <w:bottom w:val="nil"/>
              <w:right w:val="nil"/>
            </w:tcBorders>
          </w:tcPr>
          <w:p w14:paraId="469D22FD" w14:textId="77777777" w:rsidR="00FD6276" w:rsidRPr="00156958" w:rsidRDefault="00FD6276">
            <w:pPr>
              <w:keepNext/>
              <w:keepLines/>
              <w:spacing w:after="0"/>
              <w:jc w:val="center"/>
              <w:rPr>
                <w:rFonts w:ascii="Arial" w:hAnsi="Arial"/>
                <w:sz w:val="18"/>
              </w:rPr>
            </w:pPr>
            <w:bookmarkStart w:id="160" w:name="_MCCTEMPBM_CRPT07670050___4"/>
            <w:bookmarkEnd w:id="160"/>
          </w:p>
        </w:tc>
        <w:tc>
          <w:tcPr>
            <w:tcW w:w="5953" w:type="dxa"/>
            <w:tcBorders>
              <w:top w:val="nil"/>
              <w:left w:val="nil"/>
              <w:bottom w:val="nil"/>
              <w:right w:val="single" w:sz="4" w:space="0" w:color="auto"/>
            </w:tcBorders>
            <w:hideMark/>
          </w:tcPr>
          <w:p w14:paraId="15541F07" w14:textId="77777777" w:rsidR="00FD6276" w:rsidRPr="00156958" w:rsidRDefault="00FD6276" w:rsidP="00400999">
            <w:pPr>
              <w:pStyle w:val="TAL"/>
            </w:pPr>
            <w:r w:rsidRPr="00156958">
              <w:t>Reserved</w:t>
            </w:r>
          </w:p>
        </w:tc>
      </w:tr>
      <w:tr w:rsidR="00FD6276" w:rsidRPr="00156958" w14:paraId="356123CC" w14:textId="77777777" w:rsidTr="00FD6276">
        <w:trPr>
          <w:cantSplit/>
          <w:jc w:val="center"/>
        </w:trPr>
        <w:tc>
          <w:tcPr>
            <w:tcW w:w="7087" w:type="dxa"/>
            <w:gridSpan w:val="5"/>
            <w:tcBorders>
              <w:top w:val="nil"/>
              <w:left w:val="single" w:sz="4" w:space="0" w:color="auto"/>
              <w:bottom w:val="nil"/>
              <w:right w:val="single" w:sz="4" w:space="0" w:color="auto"/>
            </w:tcBorders>
          </w:tcPr>
          <w:p w14:paraId="73C3B0C3" w14:textId="77777777" w:rsidR="00FD6276" w:rsidRPr="00156958" w:rsidRDefault="00FD6276">
            <w:pPr>
              <w:keepNext/>
              <w:keepLines/>
              <w:spacing w:after="0"/>
              <w:rPr>
                <w:rFonts w:ascii="Arial" w:hAnsi="Arial"/>
                <w:sz w:val="18"/>
              </w:rPr>
            </w:pPr>
            <w:bookmarkStart w:id="161" w:name="_MCCTEMPBM_CRPT07670051___7"/>
            <w:bookmarkEnd w:id="161"/>
          </w:p>
        </w:tc>
      </w:tr>
      <w:tr w:rsidR="00FD6276" w:rsidRPr="00156958" w14:paraId="2E5BAA0E" w14:textId="77777777" w:rsidTr="00FD6276">
        <w:trPr>
          <w:cantSplit/>
          <w:jc w:val="center"/>
        </w:trPr>
        <w:tc>
          <w:tcPr>
            <w:tcW w:w="7087" w:type="dxa"/>
            <w:gridSpan w:val="5"/>
            <w:tcBorders>
              <w:top w:val="nil"/>
              <w:left w:val="single" w:sz="4" w:space="0" w:color="auto"/>
              <w:bottom w:val="nil"/>
              <w:right w:val="single" w:sz="4" w:space="0" w:color="auto"/>
            </w:tcBorders>
          </w:tcPr>
          <w:p w14:paraId="6AA725CB" w14:textId="77777777" w:rsidR="00FD6276" w:rsidRPr="00156958" w:rsidRDefault="00FD6276" w:rsidP="00400999">
            <w:pPr>
              <w:pStyle w:val="TAL"/>
            </w:pPr>
            <w:r w:rsidRPr="00156958">
              <w:t>If the UE receives a user plane ciphering policy value that the UE does not understand, the UE shall interpret the value as 010 "User plane ciphering required".</w:t>
            </w:r>
          </w:p>
          <w:p w14:paraId="2961D109" w14:textId="77777777" w:rsidR="00FD6276" w:rsidRPr="00156958" w:rsidRDefault="00FD6276" w:rsidP="00400999">
            <w:pPr>
              <w:pStyle w:val="TAL"/>
            </w:pPr>
          </w:p>
          <w:p w14:paraId="289D1C84" w14:textId="77777777" w:rsidR="00FD6276" w:rsidRPr="00156958" w:rsidRDefault="00FD6276" w:rsidP="00400999">
            <w:pPr>
              <w:pStyle w:val="TAL"/>
            </w:pPr>
            <w:r w:rsidRPr="00156958">
              <w:t>Bit 4 and 8 of octet o89+2 are spare and shall be coded as zero.</w:t>
            </w:r>
          </w:p>
        </w:tc>
      </w:tr>
      <w:tr w:rsidR="00FD6276" w:rsidRPr="00156958" w14:paraId="0B19B26B" w14:textId="77777777" w:rsidTr="00FD6276">
        <w:trPr>
          <w:cantSplit/>
          <w:jc w:val="center"/>
        </w:trPr>
        <w:tc>
          <w:tcPr>
            <w:tcW w:w="7087" w:type="dxa"/>
            <w:gridSpan w:val="5"/>
            <w:tcBorders>
              <w:top w:val="nil"/>
              <w:left w:val="single" w:sz="4" w:space="0" w:color="auto"/>
              <w:bottom w:val="single" w:sz="4" w:space="0" w:color="auto"/>
              <w:right w:val="single" w:sz="4" w:space="0" w:color="auto"/>
            </w:tcBorders>
          </w:tcPr>
          <w:p w14:paraId="0D97941C" w14:textId="77777777" w:rsidR="00FD6276" w:rsidRPr="00156958" w:rsidRDefault="00FD6276">
            <w:pPr>
              <w:keepNext/>
              <w:keepLines/>
              <w:spacing w:after="0"/>
              <w:rPr>
                <w:rFonts w:ascii="Arial" w:hAnsi="Arial"/>
                <w:sz w:val="18"/>
              </w:rPr>
            </w:pPr>
            <w:bookmarkStart w:id="162" w:name="_MCCTEMPBM_CRPT07670052___7"/>
            <w:bookmarkEnd w:id="162"/>
          </w:p>
        </w:tc>
      </w:tr>
    </w:tbl>
    <w:p w14:paraId="73DE67D8"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7F2353D6"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3642B36B" w14:textId="77777777" w:rsidR="00FD6276" w:rsidRPr="00156958" w:rsidRDefault="00FD6276">
            <w:pPr>
              <w:pStyle w:val="TAC"/>
            </w:pPr>
            <w:r w:rsidRPr="00156958">
              <w:lastRenderedPageBreak/>
              <w:t>8</w:t>
            </w:r>
          </w:p>
        </w:tc>
        <w:tc>
          <w:tcPr>
            <w:tcW w:w="709" w:type="dxa"/>
            <w:tcBorders>
              <w:top w:val="nil"/>
              <w:left w:val="nil"/>
              <w:bottom w:val="single" w:sz="4" w:space="0" w:color="auto"/>
              <w:right w:val="nil"/>
            </w:tcBorders>
            <w:hideMark/>
          </w:tcPr>
          <w:p w14:paraId="37E9E3B7"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22D1C723"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64D15384"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4D7DEBEF"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72D108C3"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584A11FB"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2CA0AED0" w14:textId="77777777" w:rsidR="00FD6276" w:rsidRPr="00156958" w:rsidRDefault="00FD6276">
            <w:pPr>
              <w:pStyle w:val="TAC"/>
            </w:pPr>
            <w:r w:rsidRPr="00156958">
              <w:t>1</w:t>
            </w:r>
          </w:p>
        </w:tc>
        <w:tc>
          <w:tcPr>
            <w:tcW w:w="1416" w:type="dxa"/>
            <w:gridSpan w:val="2"/>
          </w:tcPr>
          <w:p w14:paraId="2B5F393B" w14:textId="77777777" w:rsidR="00FD6276" w:rsidRPr="00156958" w:rsidRDefault="00FD6276">
            <w:pPr>
              <w:pStyle w:val="TAL"/>
            </w:pPr>
          </w:p>
        </w:tc>
      </w:tr>
      <w:tr w:rsidR="00FD6276" w:rsidRPr="00156958" w14:paraId="5A5B12D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9543CEB" w14:textId="77777777" w:rsidR="00FD6276" w:rsidRPr="00156958" w:rsidRDefault="00FD6276">
            <w:pPr>
              <w:pStyle w:val="TAC"/>
              <w:rPr>
                <w:noProof/>
                <w:lang w:val="en-US"/>
              </w:rPr>
            </w:pPr>
          </w:p>
          <w:p w14:paraId="7FB1C6BA" w14:textId="709DB38B" w:rsidR="00FD6276" w:rsidRPr="00156958" w:rsidRDefault="00FD6276">
            <w:pPr>
              <w:pStyle w:val="TAC"/>
            </w:pPr>
            <w:r w:rsidRPr="00156958">
              <w:rPr>
                <w:noProof/>
                <w:lang w:val="en-US"/>
              </w:rPr>
              <w:t xml:space="preserve">Length of </w:t>
            </w:r>
            <w:r w:rsidR="00B01AE9" w:rsidRPr="00156958">
              <w:t>ProSe identifier</w:t>
            </w:r>
            <w:r w:rsidRPr="00156958">
              <w:rPr>
                <w:noProof/>
                <w:lang w:val="en-US"/>
              </w:rPr>
              <w:t xml:space="preserve"> to default mode of communication mapping rules</w:t>
            </w:r>
            <w:r w:rsidRPr="00156958">
              <w:rPr>
                <w:lang w:val="en-US"/>
              </w:rPr>
              <w:t xml:space="preserve"> </w:t>
            </w:r>
            <w:r w:rsidRPr="00156958">
              <w:rPr>
                <w:noProof/>
                <w:lang w:val="en-US"/>
              </w:rPr>
              <w:t>contents</w:t>
            </w:r>
          </w:p>
        </w:tc>
        <w:tc>
          <w:tcPr>
            <w:tcW w:w="1416" w:type="dxa"/>
            <w:gridSpan w:val="2"/>
          </w:tcPr>
          <w:p w14:paraId="6221D916" w14:textId="77777777" w:rsidR="00FD6276" w:rsidRPr="00156958" w:rsidRDefault="00FD6276">
            <w:pPr>
              <w:pStyle w:val="TAL"/>
            </w:pPr>
            <w:r w:rsidRPr="00156958">
              <w:t>octet o84+1</w:t>
            </w:r>
          </w:p>
          <w:p w14:paraId="47920339" w14:textId="77777777" w:rsidR="00FD6276" w:rsidRPr="00156958" w:rsidRDefault="00FD6276">
            <w:pPr>
              <w:pStyle w:val="TAL"/>
            </w:pPr>
          </w:p>
          <w:p w14:paraId="47928091" w14:textId="77777777" w:rsidR="00FD6276" w:rsidRPr="00156958" w:rsidRDefault="00FD6276">
            <w:pPr>
              <w:pStyle w:val="TAL"/>
            </w:pPr>
            <w:r w:rsidRPr="00156958">
              <w:t>octet o84+2</w:t>
            </w:r>
          </w:p>
        </w:tc>
      </w:tr>
      <w:tr w:rsidR="00FD6276" w:rsidRPr="00156958" w14:paraId="35C17FD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EFA078" w14:textId="77777777" w:rsidR="00FD6276" w:rsidRPr="00156958" w:rsidRDefault="00FD6276">
            <w:pPr>
              <w:pStyle w:val="TAC"/>
            </w:pPr>
          </w:p>
          <w:p w14:paraId="6DEC02EB" w14:textId="6CFDD39B" w:rsidR="00FD6276" w:rsidRPr="00156958" w:rsidRDefault="00B01AE9">
            <w:pPr>
              <w:pStyle w:val="TAC"/>
            </w:pPr>
            <w:r w:rsidRPr="00156958">
              <w:t>ProSe identifier</w:t>
            </w:r>
            <w:r w:rsidR="00FD6276" w:rsidRPr="00156958">
              <w:rPr>
                <w:noProof/>
                <w:lang w:val="en-US"/>
              </w:rPr>
              <w:t xml:space="preserve"> to default mode of communication mapping rule</w:t>
            </w:r>
            <w:r w:rsidR="00FD6276" w:rsidRPr="00156958">
              <w:rPr>
                <w:lang w:val="en-US"/>
              </w:rPr>
              <w:t xml:space="preserve"> </w:t>
            </w:r>
            <w:r w:rsidR="00FD6276" w:rsidRPr="00156958">
              <w:rPr>
                <w:noProof/>
                <w:lang w:val="en-US"/>
              </w:rPr>
              <w:t>1</w:t>
            </w:r>
          </w:p>
        </w:tc>
        <w:tc>
          <w:tcPr>
            <w:tcW w:w="1416" w:type="dxa"/>
            <w:gridSpan w:val="2"/>
            <w:tcBorders>
              <w:top w:val="nil"/>
              <w:left w:val="single" w:sz="6" w:space="0" w:color="auto"/>
              <w:bottom w:val="nil"/>
              <w:right w:val="nil"/>
            </w:tcBorders>
          </w:tcPr>
          <w:p w14:paraId="1238DDCC" w14:textId="77777777" w:rsidR="00FD6276" w:rsidRPr="00156958" w:rsidRDefault="00FD6276">
            <w:pPr>
              <w:pStyle w:val="TAL"/>
            </w:pPr>
            <w:r w:rsidRPr="00156958">
              <w:t>octet (o84+3)*</w:t>
            </w:r>
          </w:p>
          <w:p w14:paraId="2AA1884B" w14:textId="77777777" w:rsidR="00FD6276" w:rsidRPr="00156958" w:rsidRDefault="00FD6276">
            <w:pPr>
              <w:pStyle w:val="TAL"/>
            </w:pPr>
          </w:p>
          <w:p w14:paraId="11F66D08" w14:textId="77777777" w:rsidR="00FD6276" w:rsidRPr="00156958" w:rsidRDefault="00FD6276">
            <w:pPr>
              <w:pStyle w:val="TAL"/>
            </w:pPr>
            <w:r w:rsidRPr="00156958">
              <w:t>octet o90*</w:t>
            </w:r>
          </w:p>
        </w:tc>
      </w:tr>
      <w:tr w:rsidR="00FD6276" w:rsidRPr="00156958" w14:paraId="282B6D8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1E37F" w14:textId="77777777" w:rsidR="00FD6276" w:rsidRPr="00156958" w:rsidRDefault="00FD6276">
            <w:pPr>
              <w:pStyle w:val="TAC"/>
            </w:pPr>
          </w:p>
          <w:p w14:paraId="6F916629" w14:textId="60ABC1BD" w:rsidR="00FD6276" w:rsidRPr="00156958" w:rsidRDefault="00B01AE9">
            <w:pPr>
              <w:pStyle w:val="TAC"/>
            </w:pPr>
            <w:r w:rsidRPr="00156958">
              <w:t>ProSe identifier</w:t>
            </w:r>
            <w:r w:rsidR="00FD6276" w:rsidRPr="00156958">
              <w:rPr>
                <w:noProof/>
                <w:lang w:val="en-US"/>
              </w:rPr>
              <w:t xml:space="preserve"> to default mode of communication mapping rule</w:t>
            </w:r>
            <w:r w:rsidR="00FD6276" w:rsidRPr="00156958">
              <w:rPr>
                <w:lang w:val="en-US"/>
              </w:rPr>
              <w:t xml:space="preserve"> </w:t>
            </w:r>
            <w:r w:rsidR="00FD6276" w:rsidRPr="00156958">
              <w:rPr>
                <w:noProof/>
                <w:lang w:val="en-US"/>
              </w:rPr>
              <w:t>2</w:t>
            </w:r>
          </w:p>
        </w:tc>
        <w:tc>
          <w:tcPr>
            <w:tcW w:w="1416" w:type="dxa"/>
            <w:gridSpan w:val="2"/>
            <w:tcBorders>
              <w:top w:val="nil"/>
              <w:left w:val="single" w:sz="6" w:space="0" w:color="auto"/>
              <w:bottom w:val="nil"/>
              <w:right w:val="nil"/>
            </w:tcBorders>
          </w:tcPr>
          <w:p w14:paraId="380929BB" w14:textId="77777777" w:rsidR="00FD6276" w:rsidRPr="00156958" w:rsidRDefault="00FD6276">
            <w:pPr>
              <w:pStyle w:val="TAL"/>
            </w:pPr>
            <w:r w:rsidRPr="00156958">
              <w:t>octet (o90+1)*</w:t>
            </w:r>
          </w:p>
          <w:p w14:paraId="5292C812" w14:textId="77777777" w:rsidR="00FD6276" w:rsidRPr="00156958" w:rsidRDefault="00FD6276">
            <w:pPr>
              <w:pStyle w:val="TAL"/>
            </w:pPr>
          </w:p>
          <w:p w14:paraId="64122BE9" w14:textId="77777777" w:rsidR="00FD6276" w:rsidRPr="00156958" w:rsidRDefault="00FD6276">
            <w:pPr>
              <w:pStyle w:val="TAL"/>
            </w:pPr>
            <w:r w:rsidRPr="00156958">
              <w:t>octet o91*</w:t>
            </w:r>
          </w:p>
        </w:tc>
      </w:tr>
      <w:tr w:rsidR="00FD6276" w:rsidRPr="00156958" w14:paraId="452D140D"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158C64" w14:textId="77777777" w:rsidR="00FD6276" w:rsidRPr="00156958" w:rsidRDefault="00FD6276">
            <w:pPr>
              <w:pStyle w:val="TAC"/>
            </w:pPr>
          </w:p>
          <w:p w14:paraId="46B7A295" w14:textId="77777777" w:rsidR="00FD6276" w:rsidRPr="00156958" w:rsidRDefault="00FD6276">
            <w:pPr>
              <w:pStyle w:val="TAC"/>
            </w:pPr>
            <w:r w:rsidRPr="00156958">
              <w:t>...</w:t>
            </w:r>
          </w:p>
        </w:tc>
        <w:tc>
          <w:tcPr>
            <w:tcW w:w="1416" w:type="dxa"/>
            <w:gridSpan w:val="2"/>
            <w:tcBorders>
              <w:top w:val="nil"/>
              <w:left w:val="single" w:sz="6" w:space="0" w:color="auto"/>
              <w:bottom w:val="nil"/>
              <w:right w:val="nil"/>
            </w:tcBorders>
          </w:tcPr>
          <w:p w14:paraId="0DE50832" w14:textId="77777777" w:rsidR="00FD6276" w:rsidRPr="00156958" w:rsidRDefault="00FD6276">
            <w:pPr>
              <w:pStyle w:val="TAL"/>
            </w:pPr>
            <w:r w:rsidRPr="00156958">
              <w:t>octet (o91+1)*</w:t>
            </w:r>
          </w:p>
          <w:p w14:paraId="26782661" w14:textId="77777777" w:rsidR="00FD6276" w:rsidRPr="00156958" w:rsidRDefault="00FD6276">
            <w:pPr>
              <w:pStyle w:val="TAL"/>
            </w:pPr>
          </w:p>
          <w:p w14:paraId="6A652443" w14:textId="77777777" w:rsidR="00FD6276" w:rsidRPr="00156958" w:rsidRDefault="00FD6276">
            <w:pPr>
              <w:pStyle w:val="TAL"/>
            </w:pPr>
            <w:r w:rsidRPr="00156958">
              <w:t>octet o92*</w:t>
            </w:r>
          </w:p>
        </w:tc>
      </w:tr>
      <w:tr w:rsidR="00FD6276" w:rsidRPr="00156958" w14:paraId="6C362E65"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671E45" w14:textId="77777777" w:rsidR="00FD6276" w:rsidRPr="00156958" w:rsidRDefault="00FD6276">
            <w:pPr>
              <w:pStyle w:val="TAC"/>
            </w:pPr>
          </w:p>
          <w:p w14:paraId="28013E52" w14:textId="3834672C" w:rsidR="00FD6276" w:rsidRPr="00156958" w:rsidRDefault="00B01AE9">
            <w:pPr>
              <w:pStyle w:val="TAC"/>
            </w:pPr>
            <w:r w:rsidRPr="00156958">
              <w:t>ProSe identifier</w:t>
            </w:r>
            <w:r w:rsidR="00FD6276" w:rsidRPr="00156958">
              <w:rPr>
                <w:noProof/>
                <w:lang w:val="en-US"/>
              </w:rPr>
              <w:t xml:space="preserve"> to default mode of communication mapping rule</w:t>
            </w:r>
            <w:r w:rsidR="00FD6276" w:rsidRPr="00156958">
              <w:rPr>
                <w:lang w:val="en-US"/>
              </w:rPr>
              <w:t xml:space="preserve"> </w:t>
            </w:r>
            <w:r w:rsidR="00FD6276" w:rsidRPr="00156958">
              <w:rPr>
                <w:noProof/>
                <w:lang w:val="en-US"/>
              </w:rPr>
              <w:t>n</w:t>
            </w:r>
          </w:p>
        </w:tc>
        <w:tc>
          <w:tcPr>
            <w:tcW w:w="1416" w:type="dxa"/>
            <w:gridSpan w:val="2"/>
            <w:tcBorders>
              <w:top w:val="nil"/>
              <w:left w:val="single" w:sz="6" w:space="0" w:color="auto"/>
              <w:bottom w:val="nil"/>
              <w:right w:val="nil"/>
            </w:tcBorders>
          </w:tcPr>
          <w:p w14:paraId="52C09000" w14:textId="77777777" w:rsidR="00FD6276" w:rsidRPr="00156958" w:rsidRDefault="00FD6276">
            <w:pPr>
              <w:pStyle w:val="TAL"/>
            </w:pPr>
            <w:r w:rsidRPr="00156958">
              <w:t>octet (o92+1)*</w:t>
            </w:r>
          </w:p>
          <w:p w14:paraId="40614364" w14:textId="77777777" w:rsidR="00FD6276" w:rsidRPr="00156958" w:rsidRDefault="00FD6276">
            <w:pPr>
              <w:pStyle w:val="TAL"/>
            </w:pPr>
          </w:p>
          <w:p w14:paraId="6E6322AD" w14:textId="77777777" w:rsidR="00FD6276" w:rsidRPr="00156958" w:rsidRDefault="00FD6276">
            <w:pPr>
              <w:pStyle w:val="TAL"/>
            </w:pPr>
            <w:r w:rsidRPr="00156958">
              <w:t>octet o85*</w:t>
            </w:r>
          </w:p>
        </w:tc>
      </w:tr>
    </w:tbl>
    <w:p w14:paraId="759EDA17" w14:textId="477EF32B" w:rsidR="00FD6276" w:rsidRPr="00156958" w:rsidRDefault="00FD6276" w:rsidP="00FD6276">
      <w:pPr>
        <w:pStyle w:val="TF"/>
      </w:pPr>
      <w:r w:rsidRPr="00156958">
        <w:t>Figure 5.4.</w:t>
      </w:r>
      <w:r w:rsidR="00B01AE9" w:rsidRPr="00156958">
        <w:t>2</w:t>
      </w:r>
      <w:r w:rsidRPr="00156958">
        <w:t>.3</w:t>
      </w:r>
      <w:r w:rsidR="007852CA" w:rsidRPr="00156958">
        <w:t>7</w:t>
      </w:r>
      <w:r w:rsidRPr="00156958">
        <w:t xml:space="preserve">: </w:t>
      </w:r>
      <w:r w:rsidR="00B01AE9" w:rsidRPr="00156958">
        <w:t>ProSe identifier</w:t>
      </w:r>
      <w:r w:rsidRPr="00156958">
        <w:rPr>
          <w:noProof/>
          <w:lang w:val="en-US"/>
        </w:rPr>
        <w:t xml:space="preserve"> to default mode of communication mapping rules</w:t>
      </w:r>
    </w:p>
    <w:p w14:paraId="6A2198DE" w14:textId="6C4396E1" w:rsidR="00FD6276" w:rsidRPr="00156958" w:rsidRDefault="00FD6276" w:rsidP="00FD6276">
      <w:pPr>
        <w:pStyle w:val="TH"/>
      </w:pPr>
      <w:r w:rsidRPr="00156958">
        <w:t>Table 5.4.</w:t>
      </w:r>
      <w:r w:rsidR="00B01AE9" w:rsidRPr="00156958">
        <w:t>2</w:t>
      </w:r>
      <w:r w:rsidRPr="00156958">
        <w:t>.3</w:t>
      </w:r>
      <w:r w:rsidR="007852CA" w:rsidRPr="00156958">
        <w:t>7</w:t>
      </w:r>
      <w:r w:rsidRPr="00156958">
        <w:t xml:space="preserve">: </w:t>
      </w:r>
      <w:r w:rsidR="00B01AE9" w:rsidRPr="00156958">
        <w:t>ProSe identifier</w:t>
      </w:r>
      <w:r w:rsidRPr="00156958">
        <w:rPr>
          <w:noProof/>
          <w:lang w:val="en-US"/>
        </w:rPr>
        <w:t xml:space="preserve">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7307B4A6"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5F267DF" w14:textId="3EED7F88" w:rsidR="00FD6276" w:rsidRPr="00156958" w:rsidRDefault="00B01AE9">
            <w:pPr>
              <w:pStyle w:val="TAL"/>
              <w:rPr>
                <w:noProof/>
                <w:lang w:val="en-US"/>
              </w:rPr>
            </w:pPr>
            <w:r w:rsidRPr="00156958">
              <w:t>ProSe identifier</w:t>
            </w:r>
            <w:r w:rsidR="00FD6276" w:rsidRPr="00156958">
              <w:rPr>
                <w:noProof/>
                <w:lang w:val="en-US"/>
              </w:rPr>
              <w:t xml:space="preserve"> to default mode of communication mapping rule:</w:t>
            </w:r>
          </w:p>
          <w:p w14:paraId="5F87AD14" w14:textId="38481126" w:rsidR="00FD6276" w:rsidRPr="00156958" w:rsidRDefault="00FD6276" w:rsidP="00B01AE9">
            <w:pPr>
              <w:pStyle w:val="TAL"/>
            </w:pPr>
            <w:r w:rsidRPr="00156958">
              <w:rPr>
                <w:lang w:val="en-US"/>
              </w:rPr>
              <w:t xml:space="preserve">The </w:t>
            </w:r>
            <w:r w:rsidR="00B01AE9" w:rsidRPr="00156958">
              <w:t>ProSe identifier</w:t>
            </w:r>
            <w:r w:rsidRPr="00156958">
              <w:rPr>
                <w:noProof/>
                <w:lang w:val="en-US"/>
              </w:rPr>
              <w:t xml:space="preserve"> to default mode of communication mapping rule</w:t>
            </w:r>
            <w:r w:rsidRPr="00156958">
              <w:t xml:space="preserve"> field is coded according to figure 5.4.</w:t>
            </w:r>
            <w:r w:rsidR="00B01AE9" w:rsidRPr="00156958">
              <w:t>2</w:t>
            </w:r>
            <w:r w:rsidRPr="00156958">
              <w:t>.3</w:t>
            </w:r>
            <w:r w:rsidR="007852CA" w:rsidRPr="00156958">
              <w:t>8</w:t>
            </w:r>
            <w:r w:rsidRPr="00156958">
              <w:t xml:space="preserve"> and table 5.4.</w:t>
            </w:r>
            <w:r w:rsidR="00B01AE9" w:rsidRPr="00156958">
              <w:t>2</w:t>
            </w:r>
            <w:r w:rsidRPr="00156958">
              <w:t>.3</w:t>
            </w:r>
            <w:r w:rsidR="007852CA" w:rsidRPr="00156958">
              <w:t>8</w:t>
            </w:r>
            <w:r w:rsidRPr="00156958">
              <w:t>.</w:t>
            </w:r>
          </w:p>
        </w:tc>
      </w:tr>
      <w:tr w:rsidR="00FD6276" w:rsidRPr="00156958" w14:paraId="63DC635B"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09AA4316" w14:textId="77777777" w:rsidR="00FD6276" w:rsidRPr="00156958" w:rsidRDefault="00FD6276">
            <w:pPr>
              <w:pStyle w:val="TAL"/>
              <w:rPr>
                <w:noProof/>
              </w:rPr>
            </w:pPr>
          </w:p>
        </w:tc>
      </w:tr>
    </w:tbl>
    <w:p w14:paraId="18DC7506"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FD6276" w:rsidRPr="00156958" w14:paraId="28B55F4C"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5C822E49" w14:textId="77777777" w:rsidR="00FD6276" w:rsidRPr="00156958" w:rsidRDefault="00FD6276">
            <w:pPr>
              <w:pStyle w:val="TAC"/>
            </w:pPr>
            <w:r w:rsidRPr="00156958">
              <w:t>8</w:t>
            </w:r>
          </w:p>
        </w:tc>
        <w:tc>
          <w:tcPr>
            <w:tcW w:w="709" w:type="dxa"/>
            <w:gridSpan w:val="2"/>
            <w:tcBorders>
              <w:top w:val="nil"/>
              <w:left w:val="nil"/>
              <w:bottom w:val="single" w:sz="4" w:space="0" w:color="auto"/>
              <w:right w:val="nil"/>
            </w:tcBorders>
            <w:hideMark/>
          </w:tcPr>
          <w:p w14:paraId="09368ED3" w14:textId="77777777" w:rsidR="00FD6276" w:rsidRPr="00156958" w:rsidRDefault="00FD6276">
            <w:pPr>
              <w:pStyle w:val="TAC"/>
            </w:pPr>
            <w:r w:rsidRPr="00156958">
              <w:t>7</w:t>
            </w:r>
          </w:p>
        </w:tc>
        <w:tc>
          <w:tcPr>
            <w:tcW w:w="709" w:type="dxa"/>
            <w:gridSpan w:val="2"/>
            <w:tcBorders>
              <w:top w:val="nil"/>
              <w:left w:val="nil"/>
              <w:bottom w:val="single" w:sz="4" w:space="0" w:color="auto"/>
              <w:right w:val="nil"/>
            </w:tcBorders>
            <w:hideMark/>
          </w:tcPr>
          <w:p w14:paraId="0D11E223" w14:textId="77777777" w:rsidR="00FD6276" w:rsidRPr="00156958" w:rsidRDefault="00FD6276">
            <w:pPr>
              <w:pStyle w:val="TAC"/>
            </w:pPr>
            <w:r w:rsidRPr="00156958">
              <w:t>6</w:t>
            </w:r>
          </w:p>
        </w:tc>
        <w:tc>
          <w:tcPr>
            <w:tcW w:w="709" w:type="dxa"/>
            <w:gridSpan w:val="2"/>
            <w:tcBorders>
              <w:top w:val="nil"/>
              <w:left w:val="nil"/>
              <w:bottom w:val="single" w:sz="4" w:space="0" w:color="auto"/>
              <w:right w:val="nil"/>
            </w:tcBorders>
            <w:hideMark/>
          </w:tcPr>
          <w:p w14:paraId="021D1603" w14:textId="77777777" w:rsidR="00FD6276" w:rsidRPr="00156958" w:rsidRDefault="00FD6276">
            <w:pPr>
              <w:pStyle w:val="TAC"/>
            </w:pPr>
            <w:r w:rsidRPr="00156958">
              <w:t>5</w:t>
            </w:r>
          </w:p>
        </w:tc>
        <w:tc>
          <w:tcPr>
            <w:tcW w:w="709" w:type="dxa"/>
            <w:gridSpan w:val="2"/>
            <w:tcBorders>
              <w:top w:val="nil"/>
              <w:left w:val="nil"/>
              <w:bottom w:val="single" w:sz="4" w:space="0" w:color="auto"/>
              <w:right w:val="nil"/>
            </w:tcBorders>
            <w:hideMark/>
          </w:tcPr>
          <w:p w14:paraId="30E21488" w14:textId="77777777" w:rsidR="00FD6276" w:rsidRPr="00156958" w:rsidRDefault="00FD6276">
            <w:pPr>
              <w:pStyle w:val="TAC"/>
            </w:pPr>
            <w:r w:rsidRPr="00156958">
              <w:t>4</w:t>
            </w:r>
          </w:p>
        </w:tc>
        <w:tc>
          <w:tcPr>
            <w:tcW w:w="709" w:type="dxa"/>
            <w:gridSpan w:val="2"/>
            <w:tcBorders>
              <w:top w:val="nil"/>
              <w:left w:val="nil"/>
              <w:bottom w:val="single" w:sz="4" w:space="0" w:color="auto"/>
              <w:right w:val="nil"/>
            </w:tcBorders>
            <w:hideMark/>
          </w:tcPr>
          <w:p w14:paraId="6C3A7C06" w14:textId="77777777" w:rsidR="00FD6276" w:rsidRPr="00156958" w:rsidRDefault="00FD6276">
            <w:pPr>
              <w:pStyle w:val="TAC"/>
            </w:pPr>
            <w:r w:rsidRPr="00156958">
              <w:t>3</w:t>
            </w:r>
          </w:p>
        </w:tc>
        <w:tc>
          <w:tcPr>
            <w:tcW w:w="709" w:type="dxa"/>
            <w:gridSpan w:val="2"/>
            <w:tcBorders>
              <w:top w:val="nil"/>
              <w:left w:val="nil"/>
              <w:bottom w:val="single" w:sz="4" w:space="0" w:color="auto"/>
              <w:right w:val="nil"/>
            </w:tcBorders>
            <w:hideMark/>
          </w:tcPr>
          <w:p w14:paraId="1AB4E220"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2853A77D" w14:textId="77777777" w:rsidR="00FD6276" w:rsidRPr="00156958" w:rsidRDefault="00FD6276">
            <w:pPr>
              <w:pStyle w:val="TAC"/>
            </w:pPr>
            <w:r w:rsidRPr="00156958">
              <w:t>1</w:t>
            </w:r>
          </w:p>
        </w:tc>
        <w:tc>
          <w:tcPr>
            <w:tcW w:w="1416" w:type="dxa"/>
            <w:gridSpan w:val="2"/>
          </w:tcPr>
          <w:p w14:paraId="2C4D334A" w14:textId="77777777" w:rsidR="00FD6276" w:rsidRPr="00156958" w:rsidRDefault="00FD6276">
            <w:pPr>
              <w:pStyle w:val="TAL"/>
            </w:pPr>
          </w:p>
        </w:tc>
      </w:tr>
      <w:tr w:rsidR="00FD6276" w:rsidRPr="00156958" w14:paraId="798256F5"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115B00A" w14:textId="77777777" w:rsidR="00FD6276" w:rsidRPr="00156958" w:rsidRDefault="00FD6276">
            <w:pPr>
              <w:pStyle w:val="TAC"/>
            </w:pPr>
          </w:p>
          <w:p w14:paraId="480F49C5" w14:textId="726B5BCE" w:rsidR="00FD6276" w:rsidRPr="00156958" w:rsidRDefault="00FD6276">
            <w:pPr>
              <w:pStyle w:val="TAC"/>
            </w:pPr>
            <w:r w:rsidRPr="00156958">
              <w:t xml:space="preserve">Length of </w:t>
            </w:r>
            <w:r w:rsidR="00B01AE9" w:rsidRPr="00156958">
              <w:t>ProSe identifier</w:t>
            </w:r>
            <w:r w:rsidRPr="00156958">
              <w:rPr>
                <w:noProof/>
                <w:lang w:val="en-US"/>
              </w:rPr>
              <w:t xml:space="preserve"> to default mode of communication mapping rule contents</w:t>
            </w:r>
          </w:p>
        </w:tc>
        <w:tc>
          <w:tcPr>
            <w:tcW w:w="1416" w:type="dxa"/>
            <w:gridSpan w:val="2"/>
            <w:tcBorders>
              <w:top w:val="nil"/>
              <w:left w:val="single" w:sz="6" w:space="0" w:color="auto"/>
              <w:bottom w:val="nil"/>
              <w:right w:val="nil"/>
            </w:tcBorders>
          </w:tcPr>
          <w:p w14:paraId="0D8DF81D" w14:textId="77777777" w:rsidR="00FD6276" w:rsidRPr="00156958" w:rsidRDefault="00FD6276">
            <w:pPr>
              <w:pStyle w:val="TAL"/>
            </w:pPr>
            <w:r w:rsidRPr="00156958">
              <w:t>octet o90+1</w:t>
            </w:r>
          </w:p>
          <w:p w14:paraId="1A743971" w14:textId="77777777" w:rsidR="00FD6276" w:rsidRPr="00156958" w:rsidRDefault="00FD6276">
            <w:pPr>
              <w:pStyle w:val="TAL"/>
            </w:pPr>
          </w:p>
          <w:p w14:paraId="77CC73C5" w14:textId="77777777" w:rsidR="00FD6276" w:rsidRPr="00156958" w:rsidRDefault="00FD6276">
            <w:pPr>
              <w:pStyle w:val="TAL"/>
            </w:pPr>
            <w:r w:rsidRPr="00156958">
              <w:t>octet o90+2</w:t>
            </w:r>
          </w:p>
        </w:tc>
      </w:tr>
      <w:tr w:rsidR="00FD6276" w:rsidRPr="00156958" w14:paraId="7852C6C3" w14:textId="77777777" w:rsidTr="00FD6276">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4EE1BA" w14:textId="77777777" w:rsidR="00FD6276" w:rsidRPr="00156958" w:rsidRDefault="00FD6276">
            <w:pPr>
              <w:pStyle w:val="TAC"/>
            </w:pPr>
          </w:p>
          <w:p w14:paraId="253665A1" w14:textId="1BADE1AD" w:rsidR="00FD6276" w:rsidRPr="00156958" w:rsidRDefault="00B01AE9">
            <w:pPr>
              <w:pStyle w:val="TAC"/>
            </w:pPr>
            <w:r w:rsidRPr="00156958">
              <w:t>ProSe identifier</w:t>
            </w:r>
            <w:r w:rsidR="00FD6276" w:rsidRPr="00156958">
              <w:rPr>
                <w:noProof/>
                <w:lang w:val="en-US"/>
              </w:rPr>
              <w:t>s</w:t>
            </w:r>
          </w:p>
        </w:tc>
        <w:tc>
          <w:tcPr>
            <w:tcW w:w="1416" w:type="dxa"/>
            <w:gridSpan w:val="2"/>
            <w:tcBorders>
              <w:top w:val="nil"/>
              <w:left w:val="single" w:sz="6" w:space="0" w:color="auto"/>
              <w:bottom w:val="nil"/>
              <w:right w:val="nil"/>
            </w:tcBorders>
          </w:tcPr>
          <w:p w14:paraId="32E588C9" w14:textId="77777777" w:rsidR="00FD6276" w:rsidRPr="00156958" w:rsidRDefault="00FD6276">
            <w:pPr>
              <w:pStyle w:val="TAL"/>
            </w:pPr>
            <w:r w:rsidRPr="00156958">
              <w:t>octet o90+3</w:t>
            </w:r>
          </w:p>
          <w:p w14:paraId="2ABD62CF" w14:textId="77777777" w:rsidR="00FD6276" w:rsidRPr="00156958" w:rsidRDefault="00FD6276">
            <w:pPr>
              <w:pStyle w:val="TAL"/>
            </w:pPr>
          </w:p>
          <w:p w14:paraId="3E84663B" w14:textId="77777777" w:rsidR="00FD6276" w:rsidRPr="00156958" w:rsidRDefault="00FD6276">
            <w:pPr>
              <w:pStyle w:val="TAL"/>
            </w:pPr>
            <w:r w:rsidRPr="00156958">
              <w:t>octet o91-1</w:t>
            </w:r>
          </w:p>
        </w:tc>
      </w:tr>
      <w:tr w:rsidR="00FD6276" w:rsidRPr="00156958" w14:paraId="17ADA15F" w14:textId="77777777" w:rsidTr="00FD6276">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A0252C" w14:textId="77777777" w:rsidR="00FD6276" w:rsidRPr="00156958" w:rsidRDefault="00FD6276">
            <w:pPr>
              <w:pStyle w:val="TAC"/>
            </w:pPr>
            <w:r w:rsidRPr="00156958">
              <w:t>0</w:t>
            </w:r>
          </w:p>
          <w:p w14:paraId="0CBEC60E"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C0BBFD" w14:textId="77777777" w:rsidR="00FD6276" w:rsidRPr="00156958" w:rsidRDefault="00FD6276">
            <w:pPr>
              <w:pStyle w:val="TAC"/>
            </w:pPr>
            <w:r w:rsidRPr="00156958">
              <w:t>0</w:t>
            </w:r>
          </w:p>
          <w:p w14:paraId="35F89587"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C8D33DD" w14:textId="77777777" w:rsidR="00FD6276" w:rsidRPr="00156958" w:rsidRDefault="00FD6276">
            <w:pPr>
              <w:pStyle w:val="TAC"/>
            </w:pPr>
            <w:r w:rsidRPr="00156958">
              <w:t>0</w:t>
            </w:r>
          </w:p>
          <w:p w14:paraId="700B5443"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AC8A45" w14:textId="77777777" w:rsidR="00FD6276" w:rsidRPr="00156958" w:rsidRDefault="00FD6276">
            <w:pPr>
              <w:pStyle w:val="TAC"/>
            </w:pPr>
            <w:r w:rsidRPr="00156958">
              <w:t>0</w:t>
            </w:r>
          </w:p>
          <w:p w14:paraId="5F4163B0"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A9A430F" w14:textId="77777777" w:rsidR="00FD6276" w:rsidRPr="00156958" w:rsidRDefault="00FD6276">
            <w:pPr>
              <w:pStyle w:val="TAC"/>
            </w:pPr>
            <w:r w:rsidRPr="00156958">
              <w:t>0</w:t>
            </w:r>
          </w:p>
          <w:p w14:paraId="3B0B7469"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17DB171" w14:textId="77777777" w:rsidR="00FD6276" w:rsidRPr="00156958" w:rsidRDefault="00FD6276">
            <w:pPr>
              <w:pStyle w:val="TAC"/>
            </w:pPr>
            <w:r w:rsidRPr="00156958">
              <w:t>0</w:t>
            </w:r>
          </w:p>
          <w:p w14:paraId="0E0D18F7" w14:textId="77777777" w:rsidR="00FD6276" w:rsidRPr="00156958" w:rsidRDefault="00FD6276">
            <w:pPr>
              <w:pStyle w:val="TAC"/>
            </w:pPr>
            <w:r w:rsidRPr="00156958">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27837833" w14:textId="77777777" w:rsidR="00FD6276" w:rsidRPr="00156958" w:rsidRDefault="00FD6276">
            <w:pPr>
              <w:pStyle w:val="TAC"/>
            </w:pPr>
            <w:r w:rsidRPr="00156958">
              <w:rPr>
                <w:noProof/>
                <w:lang w:val="en-US"/>
              </w:rPr>
              <w:t>DMC</w:t>
            </w:r>
          </w:p>
        </w:tc>
        <w:tc>
          <w:tcPr>
            <w:tcW w:w="1416" w:type="dxa"/>
            <w:gridSpan w:val="2"/>
            <w:tcBorders>
              <w:top w:val="nil"/>
              <w:left w:val="single" w:sz="6" w:space="0" w:color="auto"/>
              <w:bottom w:val="nil"/>
              <w:right w:val="nil"/>
            </w:tcBorders>
            <w:hideMark/>
          </w:tcPr>
          <w:p w14:paraId="79A70667" w14:textId="77777777" w:rsidR="00FD6276" w:rsidRPr="00156958" w:rsidRDefault="00FD6276">
            <w:pPr>
              <w:pStyle w:val="TAL"/>
            </w:pPr>
            <w:r w:rsidRPr="00156958">
              <w:t>octet o91</w:t>
            </w:r>
          </w:p>
        </w:tc>
      </w:tr>
    </w:tbl>
    <w:p w14:paraId="7B14680A" w14:textId="3FC6A3D0" w:rsidR="00FD6276" w:rsidRPr="00156958" w:rsidRDefault="00FD6276" w:rsidP="00FD6276">
      <w:pPr>
        <w:pStyle w:val="TF"/>
      </w:pPr>
      <w:r w:rsidRPr="00156958">
        <w:t>Figure 5.4.</w:t>
      </w:r>
      <w:r w:rsidR="00B01AE9" w:rsidRPr="00156958">
        <w:t>2</w:t>
      </w:r>
      <w:r w:rsidRPr="00156958">
        <w:t>.3</w:t>
      </w:r>
      <w:r w:rsidR="000065B4" w:rsidRPr="00156958">
        <w:t>8</w:t>
      </w:r>
      <w:r w:rsidRPr="00156958">
        <w:t xml:space="preserve">: </w:t>
      </w:r>
      <w:r w:rsidR="00B01AE9" w:rsidRPr="00156958">
        <w:t>ProSe identifier</w:t>
      </w:r>
      <w:r w:rsidRPr="00156958">
        <w:rPr>
          <w:noProof/>
          <w:lang w:val="en-US"/>
        </w:rPr>
        <w:t xml:space="preserve"> to default mode of communication mapping rule</w:t>
      </w:r>
    </w:p>
    <w:p w14:paraId="58E8401E" w14:textId="42874791" w:rsidR="00FD6276" w:rsidRPr="00156958" w:rsidRDefault="00FD6276" w:rsidP="00FD6276">
      <w:pPr>
        <w:pStyle w:val="TH"/>
      </w:pPr>
      <w:r w:rsidRPr="00156958">
        <w:t>Table 5.4.</w:t>
      </w:r>
      <w:r w:rsidR="00B01AE9" w:rsidRPr="00156958">
        <w:t>2</w:t>
      </w:r>
      <w:r w:rsidRPr="00156958">
        <w:t>.3</w:t>
      </w:r>
      <w:r w:rsidR="000065B4" w:rsidRPr="00156958">
        <w:t>8</w:t>
      </w:r>
      <w:r w:rsidRPr="00156958">
        <w:t xml:space="preserve">: </w:t>
      </w:r>
      <w:r w:rsidR="00B01AE9" w:rsidRPr="00156958">
        <w:t>ProSe identifier</w:t>
      </w:r>
      <w:r w:rsidRPr="00156958">
        <w:rPr>
          <w:noProof/>
          <w:lang w:val="en-US"/>
        </w:rPr>
        <w:t xml:space="preserve">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74838DE4"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60F09BBC" w14:textId="4CE20F38" w:rsidR="00FD6276" w:rsidRPr="00156958" w:rsidRDefault="00B01AE9">
            <w:pPr>
              <w:pStyle w:val="TAL"/>
              <w:rPr>
                <w:noProof/>
                <w:lang w:val="en-US"/>
              </w:rPr>
            </w:pPr>
            <w:r w:rsidRPr="00156958">
              <w:t>ProSe identifier</w:t>
            </w:r>
            <w:r w:rsidR="00FD6276" w:rsidRPr="00156958">
              <w:rPr>
                <w:noProof/>
                <w:lang w:val="en-US"/>
              </w:rPr>
              <w:t xml:space="preserve">s </w:t>
            </w:r>
            <w:r w:rsidR="00FD6276" w:rsidRPr="00156958">
              <w:t>(o90+3 to o91-1)</w:t>
            </w:r>
            <w:r w:rsidR="00FD6276" w:rsidRPr="00156958">
              <w:rPr>
                <w:noProof/>
                <w:lang w:val="en-US"/>
              </w:rPr>
              <w:t>:</w:t>
            </w:r>
          </w:p>
          <w:p w14:paraId="0993572A" w14:textId="0CFA84F7" w:rsidR="00FD6276" w:rsidRPr="00156958" w:rsidRDefault="00FD6276" w:rsidP="00B01AE9">
            <w:pPr>
              <w:pStyle w:val="TAL"/>
              <w:rPr>
                <w:noProof/>
                <w:lang w:val="en-US"/>
              </w:rPr>
            </w:pPr>
            <w:r w:rsidRPr="00156958">
              <w:t xml:space="preserve">The </w:t>
            </w:r>
            <w:r w:rsidRPr="00156958">
              <w:rPr>
                <w:noProof/>
                <w:lang w:val="en-US"/>
              </w:rPr>
              <w:t xml:space="preserve">ProSe application identifiers </w:t>
            </w:r>
            <w:r w:rsidRPr="00156958">
              <w:t>field is coded according to figure 5.4.</w:t>
            </w:r>
            <w:r w:rsidR="00B01AE9" w:rsidRPr="00156958">
              <w:t>2</w:t>
            </w:r>
            <w:r w:rsidRPr="00156958">
              <w:t>.14 and table 5.4.</w:t>
            </w:r>
            <w:r w:rsidR="00B01AE9" w:rsidRPr="00156958">
              <w:t>2</w:t>
            </w:r>
            <w:r w:rsidRPr="00156958">
              <w:t>.14</w:t>
            </w:r>
            <w:r w:rsidRPr="00156958">
              <w:rPr>
                <w:noProof/>
                <w:lang w:val="en-US"/>
              </w:rPr>
              <w:t>.</w:t>
            </w:r>
          </w:p>
        </w:tc>
      </w:tr>
      <w:tr w:rsidR="00FD6276" w:rsidRPr="00156958" w14:paraId="4976B2C2" w14:textId="77777777" w:rsidTr="00FD6276">
        <w:trPr>
          <w:cantSplit/>
          <w:jc w:val="center"/>
        </w:trPr>
        <w:tc>
          <w:tcPr>
            <w:tcW w:w="7094" w:type="dxa"/>
            <w:tcBorders>
              <w:top w:val="nil"/>
              <w:left w:val="single" w:sz="4" w:space="0" w:color="auto"/>
              <w:bottom w:val="nil"/>
              <w:right w:val="single" w:sz="4" w:space="0" w:color="auto"/>
            </w:tcBorders>
          </w:tcPr>
          <w:p w14:paraId="75E76766" w14:textId="77777777" w:rsidR="00FD6276" w:rsidRPr="00156958" w:rsidRDefault="00FD6276">
            <w:pPr>
              <w:pStyle w:val="TAL"/>
              <w:rPr>
                <w:noProof/>
                <w:lang w:val="en-US"/>
              </w:rPr>
            </w:pPr>
          </w:p>
        </w:tc>
      </w:tr>
      <w:tr w:rsidR="00FD6276" w:rsidRPr="00156958" w14:paraId="0987A5B4" w14:textId="77777777" w:rsidTr="00FD6276">
        <w:trPr>
          <w:cantSplit/>
          <w:jc w:val="center"/>
        </w:trPr>
        <w:tc>
          <w:tcPr>
            <w:tcW w:w="7094" w:type="dxa"/>
            <w:tcBorders>
              <w:top w:val="nil"/>
              <w:left w:val="single" w:sz="4" w:space="0" w:color="auto"/>
              <w:bottom w:val="nil"/>
              <w:right w:val="single" w:sz="4" w:space="0" w:color="auto"/>
            </w:tcBorders>
          </w:tcPr>
          <w:p w14:paraId="69B49C4F" w14:textId="77777777" w:rsidR="00FD6276" w:rsidRPr="00156958" w:rsidRDefault="00FD6276">
            <w:pPr>
              <w:pStyle w:val="TAL"/>
            </w:pPr>
            <w:r w:rsidRPr="00156958">
              <w:rPr>
                <w:noProof/>
                <w:lang w:val="en-US"/>
              </w:rPr>
              <w:t>Default mode of communication (DMC) (octet o91 bit 1 to 2):</w:t>
            </w:r>
          </w:p>
          <w:p w14:paraId="50DD68C0" w14:textId="77777777" w:rsidR="00FD6276" w:rsidRPr="00156958" w:rsidRDefault="00FD6276">
            <w:pPr>
              <w:pStyle w:val="TAL"/>
            </w:pPr>
            <w:r w:rsidRPr="00156958">
              <w:t>The DMC</w:t>
            </w:r>
            <w:r w:rsidRPr="00156958">
              <w:rPr>
                <w:noProof/>
                <w:lang w:val="en-US"/>
              </w:rPr>
              <w:t xml:space="preserve"> </w:t>
            </w:r>
            <w:r w:rsidRPr="00156958">
              <w:t xml:space="preserve">field indicates the </w:t>
            </w:r>
            <w:r w:rsidRPr="00156958">
              <w:rPr>
                <w:noProof/>
                <w:lang w:val="en-US"/>
              </w:rPr>
              <w:t>default mode of communication</w:t>
            </w:r>
            <w:r w:rsidRPr="00156958">
              <w:t>.</w:t>
            </w:r>
          </w:p>
          <w:p w14:paraId="590876B9" w14:textId="77777777" w:rsidR="00FD6276" w:rsidRPr="00156958" w:rsidRDefault="00FD6276">
            <w:pPr>
              <w:pStyle w:val="TAL"/>
            </w:pPr>
            <w:r w:rsidRPr="00156958">
              <w:t>Bits</w:t>
            </w:r>
          </w:p>
          <w:p w14:paraId="34BF8368" w14:textId="77777777" w:rsidR="00FD6276" w:rsidRPr="00156958" w:rsidRDefault="00FD6276">
            <w:pPr>
              <w:pStyle w:val="TAL"/>
              <w:rPr>
                <w:b/>
              </w:rPr>
            </w:pPr>
            <w:r w:rsidRPr="00156958">
              <w:rPr>
                <w:b/>
              </w:rPr>
              <w:t>2 1</w:t>
            </w:r>
          </w:p>
          <w:p w14:paraId="3220EB59" w14:textId="77777777" w:rsidR="00FD6276" w:rsidRPr="00156958" w:rsidRDefault="00FD6276">
            <w:pPr>
              <w:pStyle w:val="TAL"/>
            </w:pPr>
            <w:r w:rsidRPr="00156958">
              <w:t>0 0</w:t>
            </w:r>
            <w:r w:rsidRPr="00156958">
              <w:tab/>
              <w:t>unicast</w:t>
            </w:r>
          </w:p>
          <w:p w14:paraId="33F18282" w14:textId="77777777" w:rsidR="00FD6276" w:rsidRPr="00156958" w:rsidRDefault="00FD6276">
            <w:pPr>
              <w:pStyle w:val="TAL"/>
              <w:rPr>
                <w:noProof/>
                <w:lang w:val="en-US"/>
              </w:rPr>
            </w:pPr>
            <w:r w:rsidRPr="00156958">
              <w:t>0 1</w:t>
            </w:r>
            <w:r w:rsidRPr="00156958">
              <w:tab/>
              <w:t>groupcast</w:t>
            </w:r>
          </w:p>
          <w:p w14:paraId="53289283" w14:textId="77777777" w:rsidR="00FD6276" w:rsidRPr="00156958" w:rsidRDefault="00FD6276">
            <w:pPr>
              <w:pStyle w:val="TAL"/>
              <w:rPr>
                <w:noProof/>
                <w:lang w:val="en-US"/>
              </w:rPr>
            </w:pPr>
            <w:r w:rsidRPr="00156958">
              <w:t>1 0</w:t>
            </w:r>
            <w:r w:rsidRPr="00156958">
              <w:tab/>
              <w:t>broadcast</w:t>
            </w:r>
          </w:p>
          <w:p w14:paraId="56898AE6" w14:textId="77777777" w:rsidR="00FD6276" w:rsidRPr="00156958" w:rsidRDefault="00FD6276">
            <w:pPr>
              <w:pStyle w:val="TAL"/>
            </w:pPr>
            <w:r w:rsidRPr="00156958">
              <w:t>1 1</w:t>
            </w:r>
            <w:r w:rsidRPr="00156958">
              <w:tab/>
              <w:t>spare</w:t>
            </w:r>
          </w:p>
          <w:p w14:paraId="75A27530" w14:textId="77777777" w:rsidR="00FD6276" w:rsidRPr="00156958" w:rsidRDefault="00FD6276">
            <w:pPr>
              <w:pStyle w:val="TAL"/>
            </w:pPr>
          </w:p>
          <w:p w14:paraId="7476B842" w14:textId="77777777" w:rsidR="00FD6276" w:rsidRPr="00156958" w:rsidRDefault="00FD6276">
            <w:pPr>
              <w:pStyle w:val="TAL"/>
            </w:pPr>
            <w:r w:rsidRPr="00156958">
              <w:rPr>
                <w:lang w:val="en-US"/>
              </w:rPr>
              <w:t xml:space="preserve">If the DMC </w:t>
            </w:r>
            <w:r w:rsidRPr="00156958">
              <w:t xml:space="preserve">field </w:t>
            </w:r>
            <w:r w:rsidRPr="00156958">
              <w:rPr>
                <w:noProof/>
              </w:rPr>
              <w:t xml:space="preserve">is set to a spare value, the receiving entity shall ignore </w:t>
            </w:r>
            <w:r w:rsidRPr="00156958">
              <w:rPr>
                <w:lang w:val="en-US"/>
              </w:rPr>
              <w:t xml:space="preserve">the </w:t>
            </w:r>
            <w:r w:rsidRPr="00156958">
              <w:rPr>
                <w:noProof/>
                <w:lang w:val="en-US"/>
              </w:rPr>
              <w:t>ProSe application identifier to default mode of communication mapping rule.</w:t>
            </w:r>
          </w:p>
        </w:tc>
      </w:tr>
      <w:tr w:rsidR="00FD6276" w:rsidRPr="00156958" w14:paraId="19260BAA" w14:textId="77777777" w:rsidTr="00FD6276">
        <w:trPr>
          <w:cantSplit/>
          <w:jc w:val="center"/>
        </w:trPr>
        <w:tc>
          <w:tcPr>
            <w:tcW w:w="7094" w:type="dxa"/>
            <w:tcBorders>
              <w:top w:val="nil"/>
              <w:left w:val="single" w:sz="4" w:space="0" w:color="auto"/>
              <w:bottom w:val="nil"/>
              <w:right w:val="single" w:sz="4" w:space="0" w:color="auto"/>
            </w:tcBorders>
          </w:tcPr>
          <w:p w14:paraId="33ECA942" w14:textId="77777777" w:rsidR="00FD6276" w:rsidRPr="00156958" w:rsidRDefault="00FD6276">
            <w:pPr>
              <w:pStyle w:val="TAL"/>
            </w:pPr>
          </w:p>
        </w:tc>
      </w:tr>
      <w:tr w:rsidR="00FD6276" w:rsidRPr="00156958" w14:paraId="306B5FC2" w14:textId="77777777" w:rsidTr="00FD6276">
        <w:trPr>
          <w:cantSplit/>
          <w:jc w:val="center"/>
        </w:trPr>
        <w:tc>
          <w:tcPr>
            <w:tcW w:w="7094" w:type="dxa"/>
            <w:tcBorders>
              <w:top w:val="nil"/>
              <w:left w:val="single" w:sz="4" w:space="0" w:color="auto"/>
              <w:bottom w:val="nil"/>
              <w:right w:val="single" w:sz="4" w:space="0" w:color="auto"/>
            </w:tcBorders>
            <w:hideMark/>
          </w:tcPr>
          <w:p w14:paraId="639A458F" w14:textId="659BFFB9" w:rsidR="00FD6276" w:rsidRPr="00156958" w:rsidRDefault="00FD6276" w:rsidP="00B01AE9">
            <w:pPr>
              <w:pStyle w:val="TAL"/>
            </w:pPr>
            <w:r w:rsidRPr="00156958">
              <w:rPr>
                <w:lang w:val="en-US"/>
              </w:rPr>
              <w:t xml:space="preserve">If the </w:t>
            </w:r>
            <w:r w:rsidRPr="00156958">
              <w:t xml:space="preserve">length of </w:t>
            </w:r>
            <w:r w:rsidR="00B01AE9" w:rsidRPr="00156958">
              <w:t>ProSe identifier</w:t>
            </w:r>
            <w:r w:rsidRPr="00156958">
              <w:rPr>
                <w:noProof/>
                <w:lang w:val="en-US"/>
              </w:rPr>
              <w:t xml:space="preserve"> to default mode of communication mapping rule contents field is bigger than indicated in figure</w:t>
            </w:r>
            <w:r w:rsidRPr="00156958">
              <w:rPr>
                <w:lang w:val="en-US"/>
              </w:rPr>
              <w:t> </w:t>
            </w:r>
            <w:r w:rsidRPr="00156958">
              <w:t>5.4.</w:t>
            </w:r>
            <w:r w:rsidR="00B01AE9" w:rsidRPr="00156958">
              <w:t>2</w:t>
            </w:r>
            <w:r w:rsidRPr="00156958">
              <w:t>.37</w:t>
            </w:r>
            <w:r w:rsidRPr="00156958">
              <w:rPr>
                <w:lang w:val="en-US"/>
              </w:rPr>
              <w:t xml:space="preserve">, receiving entity shall ignore any superfluous octets located at the end of the </w:t>
            </w:r>
            <w:r w:rsidR="00B01AE9" w:rsidRPr="00156958">
              <w:t>ProSe identifier</w:t>
            </w:r>
            <w:r w:rsidRPr="00156958">
              <w:rPr>
                <w:noProof/>
                <w:lang w:val="en-US"/>
              </w:rPr>
              <w:t xml:space="preserve"> to default mode of communication mapping rule contents</w:t>
            </w:r>
            <w:r w:rsidRPr="00156958">
              <w:rPr>
                <w:lang w:val="en-US"/>
              </w:rPr>
              <w:t>.</w:t>
            </w:r>
          </w:p>
        </w:tc>
      </w:tr>
      <w:tr w:rsidR="00FD6276" w:rsidRPr="00156958" w14:paraId="5AF4DD4E"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22456308" w14:textId="77777777" w:rsidR="00FD6276" w:rsidRPr="00156958" w:rsidRDefault="00FD6276">
            <w:pPr>
              <w:pStyle w:val="TAL"/>
            </w:pPr>
          </w:p>
        </w:tc>
      </w:tr>
    </w:tbl>
    <w:p w14:paraId="7EDAEA66"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FD6276" w:rsidRPr="00156958" w14:paraId="65F0E1A7" w14:textId="77777777" w:rsidTr="00FD6276">
        <w:trPr>
          <w:gridAfter w:val="1"/>
          <w:wAfter w:w="8" w:type="dxa"/>
          <w:jc w:val="center"/>
        </w:trPr>
        <w:tc>
          <w:tcPr>
            <w:tcW w:w="708" w:type="dxa"/>
            <w:gridSpan w:val="2"/>
            <w:tcBorders>
              <w:top w:val="nil"/>
              <w:left w:val="nil"/>
              <w:bottom w:val="single" w:sz="4" w:space="0" w:color="auto"/>
              <w:right w:val="nil"/>
            </w:tcBorders>
            <w:hideMark/>
          </w:tcPr>
          <w:p w14:paraId="2F5F4EEE" w14:textId="77777777" w:rsidR="00FD6276" w:rsidRPr="00156958" w:rsidRDefault="00FD6276">
            <w:pPr>
              <w:pStyle w:val="TAC"/>
            </w:pPr>
            <w:r w:rsidRPr="00156958">
              <w:lastRenderedPageBreak/>
              <w:t>8</w:t>
            </w:r>
          </w:p>
        </w:tc>
        <w:tc>
          <w:tcPr>
            <w:tcW w:w="709" w:type="dxa"/>
            <w:tcBorders>
              <w:top w:val="nil"/>
              <w:left w:val="nil"/>
              <w:bottom w:val="single" w:sz="4" w:space="0" w:color="auto"/>
              <w:right w:val="nil"/>
            </w:tcBorders>
            <w:hideMark/>
          </w:tcPr>
          <w:p w14:paraId="7663CE4F" w14:textId="77777777" w:rsidR="00FD6276" w:rsidRPr="00156958" w:rsidRDefault="00FD6276">
            <w:pPr>
              <w:pStyle w:val="TAC"/>
            </w:pPr>
            <w:r w:rsidRPr="00156958">
              <w:t>7</w:t>
            </w:r>
          </w:p>
        </w:tc>
        <w:tc>
          <w:tcPr>
            <w:tcW w:w="709" w:type="dxa"/>
            <w:tcBorders>
              <w:top w:val="nil"/>
              <w:left w:val="nil"/>
              <w:bottom w:val="single" w:sz="4" w:space="0" w:color="auto"/>
              <w:right w:val="nil"/>
            </w:tcBorders>
            <w:hideMark/>
          </w:tcPr>
          <w:p w14:paraId="6DEEA256" w14:textId="77777777" w:rsidR="00FD6276" w:rsidRPr="00156958" w:rsidRDefault="00FD6276">
            <w:pPr>
              <w:pStyle w:val="TAC"/>
            </w:pPr>
            <w:r w:rsidRPr="00156958">
              <w:t>6</w:t>
            </w:r>
          </w:p>
        </w:tc>
        <w:tc>
          <w:tcPr>
            <w:tcW w:w="709" w:type="dxa"/>
            <w:tcBorders>
              <w:top w:val="nil"/>
              <w:left w:val="nil"/>
              <w:bottom w:val="single" w:sz="4" w:space="0" w:color="auto"/>
              <w:right w:val="nil"/>
            </w:tcBorders>
            <w:hideMark/>
          </w:tcPr>
          <w:p w14:paraId="76D69DF9" w14:textId="77777777" w:rsidR="00FD6276" w:rsidRPr="00156958" w:rsidRDefault="00FD6276">
            <w:pPr>
              <w:pStyle w:val="TAC"/>
            </w:pPr>
            <w:r w:rsidRPr="00156958">
              <w:t>5</w:t>
            </w:r>
          </w:p>
        </w:tc>
        <w:tc>
          <w:tcPr>
            <w:tcW w:w="709" w:type="dxa"/>
            <w:tcBorders>
              <w:top w:val="nil"/>
              <w:left w:val="nil"/>
              <w:bottom w:val="single" w:sz="4" w:space="0" w:color="auto"/>
              <w:right w:val="nil"/>
            </w:tcBorders>
            <w:hideMark/>
          </w:tcPr>
          <w:p w14:paraId="2277467B" w14:textId="77777777" w:rsidR="00FD6276" w:rsidRPr="00156958" w:rsidRDefault="00FD6276">
            <w:pPr>
              <w:pStyle w:val="TAC"/>
            </w:pPr>
            <w:r w:rsidRPr="00156958">
              <w:t>4</w:t>
            </w:r>
          </w:p>
        </w:tc>
        <w:tc>
          <w:tcPr>
            <w:tcW w:w="709" w:type="dxa"/>
            <w:tcBorders>
              <w:top w:val="nil"/>
              <w:left w:val="nil"/>
              <w:bottom w:val="single" w:sz="4" w:space="0" w:color="auto"/>
              <w:right w:val="nil"/>
            </w:tcBorders>
            <w:hideMark/>
          </w:tcPr>
          <w:p w14:paraId="54D79B3F" w14:textId="77777777" w:rsidR="00FD6276" w:rsidRPr="00156958" w:rsidRDefault="00FD6276">
            <w:pPr>
              <w:pStyle w:val="TAC"/>
            </w:pPr>
            <w:r w:rsidRPr="00156958">
              <w:t>3</w:t>
            </w:r>
          </w:p>
        </w:tc>
        <w:tc>
          <w:tcPr>
            <w:tcW w:w="709" w:type="dxa"/>
            <w:tcBorders>
              <w:top w:val="nil"/>
              <w:left w:val="nil"/>
              <w:bottom w:val="single" w:sz="4" w:space="0" w:color="auto"/>
              <w:right w:val="nil"/>
            </w:tcBorders>
            <w:hideMark/>
          </w:tcPr>
          <w:p w14:paraId="6E6BB36C" w14:textId="77777777" w:rsidR="00FD6276" w:rsidRPr="00156958" w:rsidRDefault="00FD6276">
            <w:pPr>
              <w:pStyle w:val="TAC"/>
            </w:pPr>
            <w:r w:rsidRPr="00156958">
              <w:t>2</w:t>
            </w:r>
          </w:p>
        </w:tc>
        <w:tc>
          <w:tcPr>
            <w:tcW w:w="709" w:type="dxa"/>
            <w:tcBorders>
              <w:top w:val="nil"/>
              <w:left w:val="nil"/>
              <w:bottom w:val="single" w:sz="4" w:space="0" w:color="auto"/>
              <w:right w:val="nil"/>
            </w:tcBorders>
            <w:hideMark/>
          </w:tcPr>
          <w:p w14:paraId="34CF39E2" w14:textId="77777777" w:rsidR="00FD6276" w:rsidRPr="00156958" w:rsidRDefault="00FD6276">
            <w:pPr>
              <w:pStyle w:val="TAC"/>
            </w:pPr>
            <w:r w:rsidRPr="00156958">
              <w:t>1</w:t>
            </w:r>
          </w:p>
        </w:tc>
        <w:tc>
          <w:tcPr>
            <w:tcW w:w="1416" w:type="dxa"/>
            <w:gridSpan w:val="2"/>
          </w:tcPr>
          <w:p w14:paraId="0CEC727D" w14:textId="77777777" w:rsidR="00FD6276" w:rsidRPr="00156958" w:rsidRDefault="00FD6276">
            <w:pPr>
              <w:pStyle w:val="TAL"/>
            </w:pPr>
          </w:p>
        </w:tc>
      </w:tr>
      <w:tr w:rsidR="00FD6276" w:rsidRPr="00156958" w14:paraId="22FB787D" w14:textId="77777777" w:rsidTr="00FD6276">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50D9F01" w14:textId="77777777" w:rsidR="00FD6276" w:rsidRPr="00156958" w:rsidRDefault="00FD6276">
            <w:pPr>
              <w:pStyle w:val="TAC"/>
              <w:rPr>
                <w:noProof/>
                <w:lang w:val="en-US"/>
              </w:rPr>
            </w:pPr>
          </w:p>
          <w:p w14:paraId="5699D350" w14:textId="77777777" w:rsidR="00FD6276" w:rsidRPr="00156958" w:rsidRDefault="00FD6276">
            <w:pPr>
              <w:pStyle w:val="TAC"/>
            </w:pPr>
            <w:r w:rsidRPr="00156958">
              <w:rPr>
                <w:noProof/>
                <w:lang w:val="en-US"/>
              </w:rPr>
              <w:t>Length of ProSe application to path preference mapping rules</w:t>
            </w:r>
            <w:r w:rsidRPr="00156958">
              <w:rPr>
                <w:lang w:val="en-US"/>
              </w:rPr>
              <w:t xml:space="preserve"> </w:t>
            </w:r>
            <w:r w:rsidRPr="00156958">
              <w:rPr>
                <w:noProof/>
                <w:lang w:val="en-US"/>
              </w:rPr>
              <w:t>contents</w:t>
            </w:r>
          </w:p>
        </w:tc>
        <w:tc>
          <w:tcPr>
            <w:tcW w:w="1416" w:type="dxa"/>
            <w:gridSpan w:val="2"/>
          </w:tcPr>
          <w:p w14:paraId="664C77C1" w14:textId="77777777" w:rsidR="00FD6276" w:rsidRPr="00156958" w:rsidRDefault="00FD6276">
            <w:pPr>
              <w:pStyle w:val="TAL"/>
            </w:pPr>
            <w:r w:rsidRPr="00156958">
              <w:t>octet o5+1</w:t>
            </w:r>
          </w:p>
          <w:p w14:paraId="1E9B2332" w14:textId="77777777" w:rsidR="00FD6276" w:rsidRPr="00156958" w:rsidRDefault="00FD6276">
            <w:pPr>
              <w:pStyle w:val="TAL"/>
            </w:pPr>
          </w:p>
          <w:p w14:paraId="40A20736" w14:textId="77777777" w:rsidR="00FD6276" w:rsidRPr="00156958" w:rsidRDefault="00FD6276">
            <w:pPr>
              <w:pStyle w:val="TAL"/>
            </w:pPr>
            <w:r w:rsidRPr="00156958">
              <w:t>octet o5+2</w:t>
            </w:r>
          </w:p>
        </w:tc>
      </w:tr>
      <w:tr w:rsidR="00FD6276" w:rsidRPr="00156958" w14:paraId="54FE777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4A0D08" w14:textId="77777777" w:rsidR="00FD6276" w:rsidRPr="00156958" w:rsidRDefault="00FD6276">
            <w:pPr>
              <w:pStyle w:val="TAC"/>
            </w:pPr>
          </w:p>
          <w:p w14:paraId="47E2B988" w14:textId="77777777" w:rsidR="00FD6276" w:rsidRPr="00156958" w:rsidRDefault="00FD6276">
            <w:pPr>
              <w:pStyle w:val="TAC"/>
            </w:pPr>
            <w:r w:rsidRPr="00156958">
              <w:rPr>
                <w:noProof/>
                <w:lang w:val="en-US"/>
              </w:rPr>
              <w:t>ProSe application to path preference mapping rule</w:t>
            </w:r>
            <w:r w:rsidRPr="00156958">
              <w:rPr>
                <w:lang w:val="en-US"/>
              </w:rPr>
              <w:t xml:space="preserve"> </w:t>
            </w:r>
            <w:r w:rsidRPr="00156958">
              <w:rPr>
                <w:noProof/>
                <w:lang w:val="en-US"/>
              </w:rPr>
              <w:t>1</w:t>
            </w:r>
          </w:p>
        </w:tc>
        <w:tc>
          <w:tcPr>
            <w:tcW w:w="1416" w:type="dxa"/>
            <w:gridSpan w:val="2"/>
            <w:tcBorders>
              <w:top w:val="nil"/>
              <w:left w:val="single" w:sz="6" w:space="0" w:color="auto"/>
              <w:bottom w:val="nil"/>
              <w:right w:val="nil"/>
            </w:tcBorders>
          </w:tcPr>
          <w:p w14:paraId="5FF47723" w14:textId="77777777" w:rsidR="00FD6276" w:rsidRPr="00156958" w:rsidRDefault="00FD6276">
            <w:pPr>
              <w:pStyle w:val="TAL"/>
            </w:pPr>
            <w:r w:rsidRPr="00156958">
              <w:t>octet (o5+3)*</w:t>
            </w:r>
          </w:p>
          <w:p w14:paraId="408B66A9" w14:textId="77777777" w:rsidR="00FD6276" w:rsidRPr="00156958" w:rsidRDefault="00FD6276">
            <w:pPr>
              <w:pStyle w:val="TAL"/>
            </w:pPr>
          </w:p>
          <w:p w14:paraId="3EEE3F48" w14:textId="77777777" w:rsidR="00FD6276" w:rsidRPr="00156958" w:rsidRDefault="00FD6276">
            <w:pPr>
              <w:pStyle w:val="TAL"/>
            </w:pPr>
            <w:r w:rsidRPr="00156958">
              <w:t>octet o150*</w:t>
            </w:r>
          </w:p>
        </w:tc>
      </w:tr>
      <w:tr w:rsidR="00FD6276" w:rsidRPr="00156958" w14:paraId="1711072E"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3AB114" w14:textId="77777777" w:rsidR="00FD6276" w:rsidRPr="00156958" w:rsidRDefault="00FD6276">
            <w:pPr>
              <w:pStyle w:val="TAC"/>
            </w:pPr>
          </w:p>
          <w:p w14:paraId="03A82EBA" w14:textId="77777777" w:rsidR="00FD6276" w:rsidRPr="00156958" w:rsidRDefault="00FD6276">
            <w:pPr>
              <w:pStyle w:val="TAC"/>
            </w:pPr>
            <w:r w:rsidRPr="00156958">
              <w:rPr>
                <w:noProof/>
                <w:lang w:val="en-US"/>
              </w:rPr>
              <w:t>ProSe application to path preference mapping rule</w:t>
            </w:r>
            <w:r w:rsidRPr="00156958">
              <w:rPr>
                <w:lang w:val="en-US"/>
              </w:rPr>
              <w:t xml:space="preserve"> </w:t>
            </w:r>
            <w:r w:rsidRPr="00156958">
              <w:rPr>
                <w:noProof/>
                <w:lang w:val="en-US"/>
              </w:rPr>
              <w:t>2</w:t>
            </w:r>
          </w:p>
        </w:tc>
        <w:tc>
          <w:tcPr>
            <w:tcW w:w="1416" w:type="dxa"/>
            <w:gridSpan w:val="2"/>
            <w:tcBorders>
              <w:top w:val="nil"/>
              <w:left w:val="single" w:sz="6" w:space="0" w:color="auto"/>
              <w:bottom w:val="nil"/>
              <w:right w:val="nil"/>
            </w:tcBorders>
          </w:tcPr>
          <w:p w14:paraId="66153C9B" w14:textId="77777777" w:rsidR="00FD6276" w:rsidRPr="00156958" w:rsidRDefault="00FD6276">
            <w:pPr>
              <w:pStyle w:val="TAL"/>
            </w:pPr>
            <w:r w:rsidRPr="00156958">
              <w:t>octet (o150+1)*</w:t>
            </w:r>
          </w:p>
          <w:p w14:paraId="57C2F880" w14:textId="77777777" w:rsidR="00FD6276" w:rsidRPr="00156958" w:rsidRDefault="00FD6276">
            <w:pPr>
              <w:pStyle w:val="TAL"/>
            </w:pPr>
          </w:p>
          <w:p w14:paraId="6DC41971" w14:textId="77777777" w:rsidR="00FD6276" w:rsidRPr="00156958" w:rsidRDefault="00FD6276">
            <w:pPr>
              <w:pStyle w:val="TAL"/>
            </w:pPr>
            <w:r w:rsidRPr="00156958">
              <w:t>octet o151*</w:t>
            </w:r>
          </w:p>
        </w:tc>
      </w:tr>
      <w:tr w:rsidR="00FD6276" w:rsidRPr="00156958" w14:paraId="511FEABC"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4D1E65" w14:textId="77777777" w:rsidR="00FD6276" w:rsidRPr="00156958" w:rsidRDefault="00FD6276">
            <w:pPr>
              <w:pStyle w:val="TAC"/>
            </w:pPr>
          </w:p>
          <w:p w14:paraId="4093C263" w14:textId="77777777" w:rsidR="00FD6276" w:rsidRPr="00156958" w:rsidRDefault="00FD6276">
            <w:pPr>
              <w:pStyle w:val="TAC"/>
            </w:pPr>
            <w:r w:rsidRPr="00156958">
              <w:t>...</w:t>
            </w:r>
          </w:p>
        </w:tc>
        <w:tc>
          <w:tcPr>
            <w:tcW w:w="1416" w:type="dxa"/>
            <w:gridSpan w:val="2"/>
            <w:tcBorders>
              <w:top w:val="nil"/>
              <w:left w:val="single" w:sz="6" w:space="0" w:color="auto"/>
              <w:bottom w:val="nil"/>
              <w:right w:val="nil"/>
            </w:tcBorders>
          </w:tcPr>
          <w:p w14:paraId="7F95248F" w14:textId="77777777" w:rsidR="00FD6276" w:rsidRPr="00156958" w:rsidRDefault="00FD6276">
            <w:pPr>
              <w:pStyle w:val="TAL"/>
            </w:pPr>
            <w:r w:rsidRPr="00156958">
              <w:t>octet (o151+1)*</w:t>
            </w:r>
          </w:p>
          <w:p w14:paraId="17A87591" w14:textId="77777777" w:rsidR="00FD6276" w:rsidRPr="00156958" w:rsidRDefault="00FD6276">
            <w:pPr>
              <w:pStyle w:val="TAL"/>
            </w:pPr>
          </w:p>
          <w:p w14:paraId="34B2F9A4" w14:textId="77777777" w:rsidR="00FD6276" w:rsidRPr="00156958" w:rsidRDefault="00FD6276">
            <w:pPr>
              <w:pStyle w:val="TAL"/>
            </w:pPr>
            <w:r w:rsidRPr="00156958">
              <w:t>octet o152*</w:t>
            </w:r>
          </w:p>
        </w:tc>
      </w:tr>
      <w:tr w:rsidR="00FD6276" w:rsidRPr="00156958" w14:paraId="437D65D7" w14:textId="77777777" w:rsidTr="00FD6276">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7D0630" w14:textId="77777777" w:rsidR="00FD6276" w:rsidRPr="00156958" w:rsidRDefault="00FD6276">
            <w:pPr>
              <w:pStyle w:val="TAC"/>
            </w:pPr>
          </w:p>
          <w:p w14:paraId="67633BBF" w14:textId="77777777" w:rsidR="00FD6276" w:rsidRPr="00156958" w:rsidRDefault="00FD6276">
            <w:pPr>
              <w:pStyle w:val="TAC"/>
            </w:pPr>
            <w:r w:rsidRPr="00156958">
              <w:rPr>
                <w:noProof/>
                <w:lang w:val="en-US"/>
              </w:rPr>
              <w:t>ProSe application to path preference mapping rule</w:t>
            </w:r>
            <w:r w:rsidRPr="00156958">
              <w:rPr>
                <w:lang w:val="en-US"/>
              </w:rPr>
              <w:t xml:space="preserve"> </w:t>
            </w:r>
            <w:r w:rsidRPr="00156958">
              <w:rPr>
                <w:noProof/>
                <w:lang w:val="en-US"/>
              </w:rPr>
              <w:t>n</w:t>
            </w:r>
          </w:p>
        </w:tc>
        <w:tc>
          <w:tcPr>
            <w:tcW w:w="1416" w:type="dxa"/>
            <w:gridSpan w:val="2"/>
            <w:tcBorders>
              <w:top w:val="nil"/>
              <w:left w:val="single" w:sz="6" w:space="0" w:color="auto"/>
              <w:bottom w:val="nil"/>
              <w:right w:val="nil"/>
            </w:tcBorders>
          </w:tcPr>
          <w:p w14:paraId="64F80632" w14:textId="77777777" w:rsidR="00FD6276" w:rsidRPr="00156958" w:rsidRDefault="00FD6276">
            <w:pPr>
              <w:pStyle w:val="TAL"/>
            </w:pPr>
            <w:r w:rsidRPr="00156958">
              <w:t>octet (o152+1)*</w:t>
            </w:r>
          </w:p>
          <w:p w14:paraId="1A129704" w14:textId="77777777" w:rsidR="00FD6276" w:rsidRPr="00156958" w:rsidRDefault="00FD6276">
            <w:pPr>
              <w:pStyle w:val="TAL"/>
            </w:pPr>
          </w:p>
          <w:p w14:paraId="563828AD" w14:textId="77777777" w:rsidR="00FD6276" w:rsidRPr="00156958" w:rsidRDefault="00FD6276">
            <w:pPr>
              <w:pStyle w:val="TAL"/>
            </w:pPr>
            <w:r w:rsidRPr="00156958">
              <w:t>octet l*</w:t>
            </w:r>
          </w:p>
        </w:tc>
      </w:tr>
    </w:tbl>
    <w:p w14:paraId="3CB8BFA6" w14:textId="5AD159D2" w:rsidR="00FD6276" w:rsidRPr="00156958" w:rsidRDefault="00FD6276" w:rsidP="00FD6276">
      <w:pPr>
        <w:pStyle w:val="TF"/>
      </w:pPr>
      <w:r w:rsidRPr="00156958">
        <w:t>Figure 5.4.</w:t>
      </w:r>
      <w:r w:rsidR="00B01AE9" w:rsidRPr="00156958">
        <w:t>2</w:t>
      </w:r>
      <w:r w:rsidRPr="00156958">
        <w:t>.3</w:t>
      </w:r>
      <w:r w:rsidR="000065B4" w:rsidRPr="00156958">
        <w:t>9</w:t>
      </w:r>
      <w:r w:rsidRPr="00156958">
        <w:t xml:space="preserve">: </w:t>
      </w:r>
      <w:r w:rsidRPr="00156958">
        <w:rPr>
          <w:noProof/>
          <w:lang w:val="en-US"/>
        </w:rPr>
        <w:t>ProSe application to path preference mapping rules</w:t>
      </w:r>
    </w:p>
    <w:p w14:paraId="169D1547" w14:textId="2C6FA675" w:rsidR="00FD6276" w:rsidRPr="00156958" w:rsidRDefault="00FD6276" w:rsidP="00FD6276">
      <w:pPr>
        <w:pStyle w:val="TH"/>
      </w:pPr>
      <w:r w:rsidRPr="00156958">
        <w:t>Table 5.4.</w:t>
      </w:r>
      <w:r w:rsidR="00B01AE9" w:rsidRPr="00156958">
        <w:t>2</w:t>
      </w:r>
      <w:r w:rsidRPr="00156958">
        <w:t>.3</w:t>
      </w:r>
      <w:r w:rsidR="000065B4" w:rsidRPr="00156958">
        <w:t>9</w:t>
      </w:r>
      <w:r w:rsidRPr="00156958">
        <w:t xml:space="preserve">: </w:t>
      </w:r>
      <w:r w:rsidRPr="00156958">
        <w:rPr>
          <w:noProof/>
          <w:lang w:val="en-US"/>
        </w:rPr>
        <w:t>ProSe application to path preference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6D35D008"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234613B2" w14:textId="77777777" w:rsidR="00FD6276" w:rsidRPr="00156958" w:rsidRDefault="00FD6276">
            <w:pPr>
              <w:pStyle w:val="TAL"/>
              <w:rPr>
                <w:noProof/>
                <w:lang w:val="en-US"/>
              </w:rPr>
            </w:pPr>
            <w:r w:rsidRPr="00156958">
              <w:rPr>
                <w:noProof/>
                <w:lang w:val="en-US"/>
              </w:rPr>
              <w:t>ProSe application to path preference mapping rule:</w:t>
            </w:r>
          </w:p>
          <w:p w14:paraId="526E5167" w14:textId="1E0769C5" w:rsidR="00FD6276" w:rsidRPr="00156958" w:rsidRDefault="00FD6276" w:rsidP="00B01AE9">
            <w:pPr>
              <w:pStyle w:val="TAL"/>
            </w:pPr>
            <w:r w:rsidRPr="00156958">
              <w:rPr>
                <w:lang w:val="en-US"/>
              </w:rPr>
              <w:t xml:space="preserve">The </w:t>
            </w:r>
            <w:r w:rsidRPr="00156958">
              <w:rPr>
                <w:noProof/>
                <w:lang w:val="en-US"/>
              </w:rPr>
              <w:t>ProSe application to path preference mapping rule</w:t>
            </w:r>
            <w:r w:rsidRPr="00156958">
              <w:t xml:space="preserve"> field is coded according to figure 5.4.</w:t>
            </w:r>
            <w:r w:rsidR="00B01AE9" w:rsidRPr="00156958">
              <w:t>2</w:t>
            </w:r>
            <w:r w:rsidRPr="00156958">
              <w:t>.</w:t>
            </w:r>
            <w:r w:rsidR="000065B4" w:rsidRPr="00156958">
              <w:t>40</w:t>
            </w:r>
            <w:r w:rsidRPr="00156958">
              <w:t xml:space="preserve"> and table 5.4.</w:t>
            </w:r>
            <w:r w:rsidR="00B01AE9" w:rsidRPr="00156958">
              <w:t>2</w:t>
            </w:r>
            <w:r w:rsidRPr="00156958">
              <w:t>.</w:t>
            </w:r>
            <w:r w:rsidR="000065B4" w:rsidRPr="00156958">
              <w:t>40</w:t>
            </w:r>
            <w:r w:rsidRPr="00156958">
              <w:t>.</w:t>
            </w:r>
          </w:p>
        </w:tc>
      </w:tr>
      <w:tr w:rsidR="00FD6276" w:rsidRPr="00156958" w14:paraId="306BAB3C"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447AA729" w14:textId="77777777" w:rsidR="00FD6276" w:rsidRPr="00156958" w:rsidRDefault="00FD6276">
            <w:pPr>
              <w:pStyle w:val="TAL"/>
              <w:rPr>
                <w:noProof/>
              </w:rPr>
            </w:pPr>
          </w:p>
        </w:tc>
      </w:tr>
    </w:tbl>
    <w:p w14:paraId="2D94E062" w14:textId="77777777" w:rsidR="00FD6276" w:rsidRPr="00156958" w:rsidRDefault="00FD6276" w:rsidP="00FD6276"/>
    <w:tbl>
      <w:tblPr>
        <w:tblW w:w="0" w:type="auto"/>
        <w:jc w:val="center"/>
        <w:tblLayout w:type="fixed"/>
        <w:tblCellMar>
          <w:left w:w="28" w:type="dxa"/>
          <w:right w:w="56" w:type="dxa"/>
        </w:tblCellMar>
        <w:tblLook w:val="04A0" w:firstRow="1" w:lastRow="0" w:firstColumn="1" w:lastColumn="0" w:noHBand="0" w:noVBand="1"/>
      </w:tblPr>
      <w:tblGrid>
        <w:gridCol w:w="728"/>
        <w:gridCol w:w="8"/>
        <w:gridCol w:w="701"/>
        <w:gridCol w:w="8"/>
        <w:gridCol w:w="701"/>
        <w:gridCol w:w="8"/>
        <w:gridCol w:w="701"/>
        <w:gridCol w:w="8"/>
        <w:gridCol w:w="701"/>
        <w:gridCol w:w="8"/>
        <w:gridCol w:w="701"/>
        <w:gridCol w:w="8"/>
        <w:gridCol w:w="701"/>
        <w:gridCol w:w="688"/>
        <w:gridCol w:w="1417"/>
        <w:gridCol w:w="20"/>
        <w:gridCol w:w="8"/>
      </w:tblGrid>
      <w:tr w:rsidR="00FD6276" w:rsidRPr="00156958" w14:paraId="700EE9DE" w14:textId="77777777" w:rsidTr="00F37B05">
        <w:trPr>
          <w:gridAfter w:val="1"/>
          <w:wAfter w:w="8" w:type="dxa"/>
          <w:jc w:val="center"/>
        </w:trPr>
        <w:tc>
          <w:tcPr>
            <w:tcW w:w="728" w:type="dxa"/>
            <w:tcBorders>
              <w:top w:val="nil"/>
              <w:left w:val="nil"/>
              <w:bottom w:val="single" w:sz="4" w:space="0" w:color="auto"/>
              <w:right w:val="nil"/>
            </w:tcBorders>
            <w:hideMark/>
          </w:tcPr>
          <w:p w14:paraId="4370E34C" w14:textId="77777777" w:rsidR="00FD6276" w:rsidRPr="00156958" w:rsidRDefault="00FD6276">
            <w:pPr>
              <w:pStyle w:val="TAC"/>
            </w:pPr>
            <w:r w:rsidRPr="00156958">
              <w:t>8</w:t>
            </w:r>
          </w:p>
        </w:tc>
        <w:tc>
          <w:tcPr>
            <w:tcW w:w="709" w:type="dxa"/>
            <w:gridSpan w:val="2"/>
            <w:tcBorders>
              <w:top w:val="nil"/>
              <w:left w:val="nil"/>
              <w:bottom w:val="single" w:sz="4" w:space="0" w:color="auto"/>
              <w:right w:val="nil"/>
            </w:tcBorders>
            <w:hideMark/>
          </w:tcPr>
          <w:p w14:paraId="5CCCB053" w14:textId="77777777" w:rsidR="00FD6276" w:rsidRPr="00156958" w:rsidRDefault="00FD6276">
            <w:pPr>
              <w:pStyle w:val="TAC"/>
            </w:pPr>
            <w:r w:rsidRPr="00156958">
              <w:t>7</w:t>
            </w:r>
          </w:p>
        </w:tc>
        <w:tc>
          <w:tcPr>
            <w:tcW w:w="709" w:type="dxa"/>
            <w:gridSpan w:val="2"/>
            <w:tcBorders>
              <w:top w:val="nil"/>
              <w:left w:val="nil"/>
              <w:bottom w:val="single" w:sz="4" w:space="0" w:color="auto"/>
              <w:right w:val="nil"/>
            </w:tcBorders>
            <w:hideMark/>
          </w:tcPr>
          <w:p w14:paraId="33955890" w14:textId="77777777" w:rsidR="00FD6276" w:rsidRPr="00156958" w:rsidRDefault="00FD6276">
            <w:pPr>
              <w:pStyle w:val="TAC"/>
            </w:pPr>
            <w:r w:rsidRPr="00156958">
              <w:t>6</w:t>
            </w:r>
          </w:p>
        </w:tc>
        <w:tc>
          <w:tcPr>
            <w:tcW w:w="709" w:type="dxa"/>
            <w:gridSpan w:val="2"/>
            <w:tcBorders>
              <w:top w:val="nil"/>
              <w:left w:val="nil"/>
              <w:bottom w:val="single" w:sz="4" w:space="0" w:color="auto"/>
              <w:right w:val="nil"/>
            </w:tcBorders>
            <w:hideMark/>
          </w:tcPr>
          <w:p w14:paraId="0373622F" w14:textId="77777777" w:rsidR="00FD6276" w:rsidRPr="00156958" w:rsidRDefault="00FD6276">
            <w:pPr>
              <w:pStyle w:val="TAC"/>
            </w:pPr>
            <w:r w:rsidRPr="00156958">
              <w:t>5</w:t>
            </w:r>
          </w:p>
        </w:tc>
        <w:tc>
          <w:tcPr>
            <w:tcW w:w="709" w:type="dxa"/>
            <w:gridSpan w:val="2"/>
            <w:tcBorders>
              <w:top w:val="nil"/>
              <w:left w:val="nil"/>
              <w:bottom w:val="single" w:sz="4" w:space="0" w:color="auto"/>
              <w:right w:val="nil"/>
            </w:tcBorders>
            <w:hideMark/>
          </w:tcPr>
          <w:p w14:paraId="7C8A5EB1" w14:textId="77777777" w:rsidR="00FD6276" w:rsidRPr="00156958" w:rsidRDefault="00FD6276">
            <w:pPr>
              <w:pStyle w:val="TAC"/>
            </w:pPr>
            <w:r w:rsidRPr="00156958">
              <w:t>4</w:t>
            </w:r>
          </w:p>
        </w:tc>
        <w:tc>
          <w:tcPr>
            <w:tcW w:w="709" w:type="dxa"/>
            <w:gridSpan w:val="2"/>
            <w:tcBorders>
              <w:top w:val="nil"/>
              <w:left w:val="nil"/>
              <w:bottom w:val="single" w:sz="4" w:space="0" w:color="auto"/>
              <w:right w:val="nil"/>
            </w:tcBorders>
            <w:hideMark/>
          </w:tcPr>
          <w:p w14:paraId="635FA04A" w14:textId="77777777" w:rsidR="00FD6276" w:rsidRPr="00156958" w:rsidRDefault="00FD6276">
            <w:pPr>
              <w:pStyle w:val="TAC"/>
            </w:pPr>
            <w:r w:rsidRPr="00156958">
              <w:t>3</w:t>
            </w:r>
          </w:p>
        </w:tc>
        <w:tc>
          <w:tcPr>
            <w:tcW w:w="709" w:type="dxa"/>
            <w:gridSpan w:val="2"/>
            <w:tcBorders>
              <w:top w:val="nil"/>
              <w:left w:val="nil"/>
              <w:bottom w:val="single" w:sz="4" w:space="0" w:color="auto"/>
              <w:right w:val="nil"/>
            </w:tcBorders>
            <w:hideMark/>
          </w:tcPr>
          <w:p w14:paraId="6695179D" w14:textId="77777777" w:rsidR="00FD6276" w:rsidRPr="00156958" w:rsidRDefault="00FD6276">
            <w:pPr>
              <w:pStyle w:val="TAC"/>
            </w:pPr>
            <w:r w:rsidRPr="00156958">
              <w:t>2</w:t>
            </w:r>
          </w:p>
        </w:tc>
        <w:tc>
          <w:tcPr>
            <w:tcW w:w="688" w:type="dxa"/>
            <w:tcBorders>
              <w:top w:val="nil"/>
              <w:left w:val="nil"/>
              <w:bottom w:val="single" w:sz="4" w:space="0" w:color="auto"/>
              <w:right w:val="nil"/>
            </w:tcBorders>
            <w:hideMark/>
          </w:tcPr>
          <w:p w14:paraId="00B7CEFC" w14:textId="77777777" w:rsidR="00FD6276" w:rsidRPr="00156958" w:rsidRDefault="00FD6276">
            <w:pPr>
              <w:pStyle w:val="TAC"/>
            </w:pPr>
            <w:r w:rsidRPr="00156958">
              <w:t>1</w:t>
            </w:r>
          </w:p>
        </w:tc>
        <w:tc>
          <w:tcPr>
            <w:tcW w:w="1437" w:type="dxa"/>
            <w:gridSpan w:val="2"/>
          </w:tcPr>
          <w:p w14:paraId="268C5112" w14:textId="77777777" w:rsidR="00FD6276" w:rsidRPr="00156958" w:rsidRDefault="00FD6276">
            <w:pPr>
              <w:pStyle w:val="TAL"/>
            </w:pPr>
          </w:p>
        </w:tc>
      </w:tr>
      <w:tr w:rsidR="00FD6276" w:rsidRPr="00156958" w14:paraId="10C833F1" w14:textId="77777777" w:rsidTr="00F37B05">
        <w:trPr>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72ED630" w14:textId="77777777" w:rsidR="00FD6276" w:rsidRPr="00156958" w:rsidRDefault="00FD6276">
            <w:pPr>
              <w:pStyle w:val="TAC"/>
            </w:pPr>
          </w:p>
          <w:p w14:paraId="2ADB93EE" w14:textId="77777777" w:rsidR="00FD6276" w:rsidRPr="00156958" w:rsidRDefault="00FD6276">
            <w:pPr>
              <w:pStyle w:val="TAC"/>
            </w:pPr>
            <w:r w:rsidRPr="00156958">
              <w:t xml:space="preserve">Length of </w:t>
            </w:r>
            <w:r w:rsidRPr="00156958">
              <w:rPr>
                <w:noProof/>
                <w:lang w:val="en-US"/>
              </w:rPr>
              <w:t>ProSe application to path preference mapping rule contents</w:t>
            </w:r>
          </w:p>
        </w:tc>
        <w:tc>
          <w:tcPr>
            <w:tcW w:w="1445" w:type="dxa"/>
            <w:gridSpan w:val="3"/>
            <w:tcBorders>
              <w:top w:val="nil"/>
              <w:left w:val="single" w:sz="6" w:space="0" w:color="auto"/>
              <w:bottom w:val="nil"/>
              <w:right w:val="nil"/>
            </w:tcBorders>
          </w:tcPr>
          <w:p w14:paraId="44C6D68B" w14:textId="77777777" w:rsidR="00FD6276" w:rsidRPr="00156958" w:rsidRDefault="00FD6276">
            <w:pPr>
              <w:pStyle w:val="TAL"/>
            </w:pPr>
            <w:r w:rsidRPr="00156958">
              <w:t>octet o150+1</w:t>
            </w:r>
          </w:p>
          <w:p w14:paraId="1B217E78" w14:textId="77777777" w:rsidR="00FD6276" w:rsidRPr="00156958" w:rsidRDefault="00FD6276">
            <w:pPr>
              <w:pStyle w:val="TAL"/>
            </w:pPr>
          </w:p>
          <w:p w14:paraId="6EFD919D" w14:textId="77777777" w:rsidR="00FD6276" w:rsidRPr="00156958" w:rsidRDefault="00FD6276">
            <w:pPr>
              <w:pStyle w:val="TAL"/>
            </w:pPr>
            <w:r w:rsidRPr="00156958">
              <w:t>octet o150+2</w:t>
            </w:r>
          </w:p>
        </w:tc>
      </w:tr>
      <w:tr w:rsidR="00FD6276" w:rsidRPr="00156958" w14:paraId="4705F87B" w14:textId="77777777" w:rsidTr="00F37B05">
        <w:trPr>
          <w:trHeight w:val="444"/>
          <w:jc w:val="center"/>
        </w:trPr>
        <w:tc>
          <w:tcPr>
            <w:tcW w:w="736" w:type="dxa"/>
            <w:gridSpan w:val="2"/>
            <w:tcBorders>
              <w:top w:val="single" w:sz="6" w:space="0" w:color="auto"/>
              <w:left w:val="single" w:sz="6" w:space="0" w:color="auto"/>
              <w:bottom w:val="single" w:sz="6" w:space="0" w:color="auto"/>
              <w:right w:val="single" w:sz="6" w:space="0" w:color="auto"/>
            </w:tcBorders>
            <w:hideMark/>
          </w:tcPr>
          <w:p w14:paraId="4213049C" w14:textId="77777777" w:rsidR="00FD6276" w:rsidRPr="00156958" w:rsidRDefault="00FD6276">
            <w:pPr>
              <w:pStyle w:val="TAC"/>
            </w:pPr>
            <w:r w:rsidRPr="00156958">
              <w:t>0</w:t>
            </w:r>
          </w:p>
          <w:p w14:paraId="6EA4B254"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F5A42AB" w14:textId="77777777" w:rsidR="00FD6276" w:rsidRPr="00156958" w:rsidRDefault="00FD6276">
            <w:pPr>
              <w:pStyle w:val="TAC"/>
            </w:pPr>
            <w:r w:rsidRPr="00156958">
              <w:t>0</w:t>
            </w:r>
          </w:p>
          <w:p w14:paraId="04BC613B"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9EAD65F" w14:textId="77777777" w:rsidR="00FD6276" w:rsidRPr="00156958" w:rsidRDefault="00FD6276">
            <w:pPr>
              <w:pStyle w:val="TAC"/>
            </w:pPr>
            <w:r w:rsidRPr="00156958">
              <w:t>0</w:t>
            </w:r>
          </w:p>
          <w:p w14:paraId="512ECE5B"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BAF5CB7" w14:textId="77777777" w:rsidR="00FD6276" w:rsidRPr="00156958" w:rsidRDefault="00FD6276">
            <w:pPr>
              <w:pStyle w:val="TAC"/>
            </w:pPr>
            <w:r w:rsidRPr="00156958">
              <w:t>0</w:t>
            </w:r>
          </w:p>
          <w:p w14:paraId="6184A248"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2A123" w14:textId="77777777" w:rsidR="00FD6276" w:rsidRPr="00156958" w:rsidRDefault="00FD6276">
            <w:pPr>
              <w:pStyle w:val="TAC"/>
            </w:pPr>
            <w:r w:rsidRPr="00156958">
              <w:t>0</w:t>
            </w:r>
          </w:p>
          <w:p w14:paraId="54FC94A7" w14:textId="77777777" w:rsidR="00FD6276" w:rsidRPr="00156958" w:rsidRDefault="00FD6276">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A34D8AE" w14:textId="21C80D74" w:rsidR="00FD6276" w:rsidRPr="00156958" w:rsidRDefault="004755F0">
            <w:pPr>
              <w:pStyle w:val="TAC"/>
            </w:pPr>
            <w:r w:rsidRPr="00156958">
              <w:t>SI</w:t>
            </w:r>
          </w:p>
        </w:tc>
        <w:tc>
          <w:tcPr>
            <w:tcW w:w="1389" w:type="dxa"/>
            <w:gridSpan w:val="2"/>
            <w:tcBorders>
              <w:top w:val="single" w:sz="6" w:space="0" w:color="auto"/>
              <w:left w:val="single" w:sz="6" w:space="0" w:color="auto"/>
              <w:bottom w:val="single" w:sz="6" w:space="0" w:color="auto"/>
              <w:right w:val="single" w:sz="6" w:space="0" w:color="auto"/>
            </w:tcBorders>
            <w:hideMark/>
          </w:tcPr>
          <w:p w14:paraId="18695505" w14:textId="77777777" w:rsidR="00FD6276" w:rsidRPr="00156958" w:rsidRDefault="00FD6276">
            <w:pPr>
              <w:pStyle w:val="TAC"/>
              <w:rPr>
                <w:lang w:eastAsia="zh-CN"/>
              </w:rPr>
            </w:pPr>
            <w:r w:rsidRPr="00156958">
              <w:rPr>
                <w:lang w:eastAsia="zh-CN"/>
              </w:rPr>
              <w:t>PP</w:t>
            </w:r>
          </w:p>
        </w:tc>
        <w:tc>
          <w:tcPr>
            <w:tcW w:w="1445" w:type="dxa"/>
            <w:gridSpan w:val="3"/>
            <w:tcBorders>
              <w:top w:val="nil"/>
              <w:left w:val="single" w:sz="6" w:space="0" w:color="auto"/>
              <w:bottom w:val="nil"/>
              <w:right w:val="nil"/>
            </w:tcBorders>
            <w:hideMark/>
          </w:tcPr>
          <w:p w14:paraId="1BEF5113" w14:textId="390416C8" w:rsidR="004755F0" w:rsidRPr="00156958" w:rsidRDefault="00FD6276">
            <w:pPr>
              <w:pStyle w:val="TAL"/>
              <w:rPr>
                <w:lang w:eastAsia="zh-CN"/>
              </w:rPr>
            </w:pPr>
            <w:r w:rsidRPr="00156958">
              <w:t>octet o151</w:t>
            </w:r>
          </w:p>
        </w:tc>
      </w:tr>
      <w:tr w:rsidR="004755F0" w:rsidRPr="00156958" w14:paraId="2F79E9B9" w14:textId="77777777" w:rsidTr="00F37B05">
        <w:trPr>
          <w:gridAfter w:val="2"/>
          <w:wAfter w:w="28" w:type="dxa"/>
          <w:trHeight w:val="444"/>
          <w:jc w:val="center"/>
        </w:trPr>
        <w:tc>
          <w:tcPr>
            <w:tcW w:w="5670" w:type="dxa"/>
            <w:gridSpan w:val="14"/>
            <w:tcBorders>
              <w:top w:val="single" w:sz="6" w:space="0" w:color="auto"/>
              <w:left w:val="single" w:sz="6" w:space="0" w:color="auto"/>
              <w:bottom w:val="single" w:sz="6" w:space="0" w:color="auto"/>
              <w:right w:val="single" w:sz="6" w:space="0" w:color="auto"/>
            </w:tcBorders>
          </w:tcPr>
          <w:p w14:paraId="0A85A568" w14:textId="77777777" w:rsidR="004755F0" w:rsidRPr="00156958" w:rsidRDefault="004755F0" w:rsidP="004E23EF">
            <w:pPr>
              <w:pStyle w:val="TAC"/>
            </w:pPr>
          </w:p>
          <w:p w14:paraId="44272A72" w14:textId="77777777" w:rsidR="004755F0" w:rsidRPr="00156958" w:rsidRDefault="004755F0" w:rsidP="004E23EF">
            <w:pPr>
              <w:pStyle w:val="TAC"/>
            </w:pPr>
            <w:r w:rsidRPr="00156958">
              <w:t>ProSe identifier</w:t>
            </w:r>
            <w:r w:rsidRPr="00156958">
              <w:rPr>
                <w:noProof/>
                <w:lang w:val="en-US"/>
              </w:rPr>
              <w:t>s</w:t>
            </w:r>
          </w:p>
        </w:tc>
        <w:tc>
          <w:tcPr>
            <w:tcW w:w="1417" w:type="dxa"/>
            <w:tcBorders>
              <w:top w:val="nil"/>
              <w:left w:val="single" w:sz="6" w:space="0" w:color="auto"/>
              <w:bottom w:val="nil"/>
              <w:right w:val="nil"/>
            </w:tcBorders>
          </w:tcPr>
          <w:p w14:paraId="2D9442F0" w14:textId="77777777" w:rsidR="004755F0" w:rsidRPr="00156958" w:rsidRDefault="004755F0" w:rsidP="004E23EF">
            <w:pPr>
              <w:pStyle w:val="TAL"/>
            </w:pPr>
            <w:r w:rsidRPr="00156958">
              <w:t>octet o152*</w:t>
            </w:r>
          </w:p>
          <w:p w14:paraId="2BD8BDC4" w14:textId="77777777" w:rsidR="004755F0" w:rsidRPr="00156958" w:rsidRDefault="004755F0" w:rsidP="004E23EF">
            <w:pPr>
              <w:pStyle w:val="TAL"/>
            </w:pPr>
          </w:p>
          <w:p w14:paraId="34F4D41B" w14:textId="77777777" w:rsidR="004755F0" w:rsidRPr="00156958" w:rsidRDefault="004755F0" w:rsidP="004E23EF">
            <w:pPr>
              <w:pStyle w:val="TAL"/>
            </w:pPr>
            <w:r w:rsidRPr="00156958">
              <w:t>octet o18*</w:t>
            </w:r>
          </w:p>
        </w:tc>
      </w:tr>
    </w:tbl>
    <w:p w14:paraId="4B1A5176" w14:textId="1D71756C" w:rsidR="00FD6276" w:rsidRPr="00156958" w:rsidRDefault="00FD6276" w:rsidP="00FD6276">
      <w:pPr>
        <w:pStyle w:val="TF"/>
      </w:pPr>
      <w:r w:rsidRPr="00156958">
        <w:t>Figure 5.4.</w:t>
      </w:r>
      <w:r w:rsidR="00B01AE9" w:rsidRPr="00156958">
        <w:t>2</w:t>
      </w:r>
      <w:r w:rsidRPr="00156958">
        <w:t>.</w:t>
      </w:r>
      <w:r w:rsidR="00162130" w:rsidRPr="00156958">
        <w:t>40</w:t>
      </w:r>
      <w:r w:rsidRPr="00156958">
        <w:t xml:space="preserve">: </w:t>
      </w:r>
      <w:r w:rsidRPr="00156958">
        <w:rPr>
          <w:noProof/>
          <w:lang w:val="en-US"/>
        </w:rPr>
        <w:t>ProSe application to path preference mapping rule</w:t>
      </w:r>
    </w:p>
    <w:p w14:paraId="4BB40058" w14:textId="24B27552" w:rsidR="00FD6276" w:rsidRPr="00156958" w:rsidRDefault="00FD6276" w:rsidP="00FD6276">
      <w:pPr>
        <w:pStyle w:val="TH"/>
      </w:pPr>
      <w:r w:rsidRPr="00156958">
        <w:lastRenderedPageBreak/>
        <w:t>Table 5.4.</w:t>
      </w:r>
      <w:r w:rsidR="00B01AE9" w:rsidRPr="00156958">
        <w:t>2</w:t>
      </w:r>
      <w:r w:rsidRPr="00156958">
        <w:t>.</w:t>
      </w:r>
      <w:r w:rsidR="00162130" w:rsidRPr="00156958">
        <w:t>40</w:t>
      </w:r>
      <w:r w:rsidRPr="00156958">
        <w:t xml:space="preserve">: </w:t>
      </w:r>
      <w:r w:rsidRPr="00156958">
        <w:rPr>
          <w:noProof/>
          <w:lang w:val="en-US"/>
        </w:rPr>
        <w:t>ProSe application to path preference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D6276" w:rsidRPr="00156958" w14:paraId="3D29ECEE" w14:textId="77777777" w:rsidTr="00FD6276">
        <w:trPr>
          <w:cantSplit/>
          <w:jc w:val="center"/>
        </w:trPr>
        <w:tc>
          <w:tcPr>
            <w:tcW w:w="7094" w:type="dxa"/>
            <w:tcBorders>
              <w:top w:val="single" w:sz="4" w:space="0" w:color="auto"/>
              <w:left w:val="single" w:sz="4" w:space="0" w:color="auto"/>
              <w:bottom w:val="nil"/>
              <w:right w:val="single" w:sz="4" w:space="0" w:color="auto"/>
            </w:tcBorders>
            <w:hideMark/>
          </w:tcPr>
          <w:p w14:paraId="537E2010" w14:textId="036236F3" w:rsidR="00FD6276" w:rsidRPr="00156958" w:rsidRDefault="00B01AE9">
            <w:pPr>
              <w:pStyle w:val="TAL"/>
              <w:rPr>
                <w:noProof/>
                <w:lang w:val="en-US"/>
              </w:rPr>
            </w:pPr>
            <w:r w:rsidRPr="00156958">
              <w:t>ProSe identifier</w:t>
            </w:r>
            <w:r w:rsidR="00FD6276" w:rsidRPr="00156958">
              <w:rPr>
                <w:noProof/>
                <w:lang w:val="en-US"/>
              </w:rPr>
              <w:t xml:space="preserve">s </w:t>
            </w:r>
            <w:r w:rsidR="00FD6276" w:rsidRPr="00156958">
              <w:t>(o15</w:t>
            </w:r>
            <w:r w:rsidR="004755F0" w:rsidRPr="00156958">
              <w:t>2</w:t>
            </w:r>
            <w:r w:rsidR="00FD6276" w:rsidRPr="00156958">
              <w:t xml:space="preserve"> to o1</w:t>
            </w:r>
            <w:r w:rsidR="004755F0" w:rsidRPr="00156958">
              <w:t>8</w:t>
            </w:r>
            <w:r w:rsidR="00FD6276" w:rsidRPr="00156958">
              <w:t>)</w:t>
            </w:r>
            <w:r w:rsidR="00FD6276" w:rsidRPr="00156958">
              <w:rPr>
                <w:noProof/>
                <w:lang w:val="en-US"/>
              </w:rPr>
              <w:t>:</w:t>
            </w:r>
          </w:p>
          <w:p w14:paraId="1847312A" w14:textId="77777777" w:rsidR="004755F0" w:rsidRPr="00156958" w:rsidRDefault="004755F0" w:rsidP="004755F0">
            <w:pPr>
              <w:pStyle w:val="TAL"/>
            </w:pPr>
            <w:r w:rsidRPr="00156958">
              <w:t xml:space="preserve">If the service indication field is set to value 1 "For all ProSe service", the ProSe identifiers field shall not be included in ProSe application to path preference mapping rule field. </w:t>
            </w:r>
          </w:p>
          <w:p w14:paraId="28A0D577" w14:textId="69E2A7D2" w:rsidR="00FD6276" w:rsidRPr="00156958" w:rsidRDefault="004755F0" w:rsidP="004755F0">
            <w:pPr>
              <w:pStyle w:val="TAL"/>
              <w:rPr>
                <w:noProof/>
                <w:lang w:val="en-US"/>
              </w:rPr>
            </w:pPr>
            <w:r w:rsidRPr="00156958">
              <w:t xml:space="preserve">If the service indication field is set to value 0 "Not for all ProSe service", the </w:t>
            </w:r>
            <w:r w:rsidR="00B01AE9" w:rsidRPr="00156958">
              <w:t>ProSe identifier</w:t>
            </w:r>
            <w:r w:rsidR="00FD6276" w:rsidRPr="00156958">
              <w:rPr>
                <w:noProof/>
                <w:lang w:val="en-US"/>
              </w:rPr>
              <w:t xml:space="preserve">s </w:t>
            </w:r>
            <w:r w:rsidR="00FD6276" w:rsidRPr="00156958">
              <w:t>field is coded according to figure 5.4.</w:t>
            </w:r>
            <w:r w:rsidR="00B01AE9" w:rsidRPr="00156958">
              <w:t>2</w:t>
            </w:r>
            <w:r w:rsidR="00FD6276" w:rsidRPr="00156958">
              <w:t>.14 and table 5.4.</w:t>
            </w:r>
            <w:r w:rsidR="00B01AE9" w:rsidRPr="00156958">
              <w:t>2</w:t>
            </w:r>
            <w:r w:rsidR="00FD6276" w:rsidRPr="00156958">
              <w:t>.14</w:t>
            </w:r>
            <w:r w:rsidR="00FD6276" w:rsidRPr="00156958">
              <w:rPr>
                <w:noProof/>
                <w:lang w:val="en-US"/>
              </w:rPr>
              <w:t>.</w:t>
            </w:r>
          </w:p>
        </w:tc>
      </w:tr>
      <w:tr w:rsidR="00FD6276" w:rsidRPr="00156958" w14:paraId="3A267649" w14:textId="77777777" w:rsidTr="00FD6276">
        <w:trPr>
          <w:cantSplit/>
          <w:jc w:val="center"/>
        </w:trPr>
        <w:tc>
          <w:tcPr>
            <w:tcW w:w="7094" w:type="dxa"/>
            <w:tcBorders>
              <w:top w:val="nil"/>
              <w:left w:val="single" w:sz="4" w:space="0" w:color="auto"/>
              <w:bottom w:val="nil"/>
              <w:right w:val="single" w:sz="4" w:space="0" w:color="auto"/>
            </w:tcBorders>
          </w:tcPr>
          <w:p w14:paraId="0C7330DE" w14:textId="77777777" w:rsidR="00FD6276" w:rsidRPr="00156958" w:rsidRDefault="00FD6276">
            <w:pPr>
              <w:pStyle w:val="TAL"/>
              <w:rPr>
                <w:noProof/>
                <w:lang w:val="en-US"/>
              </w:rPr>
            </w:pPr>
          </w:p>
        </w:tc>
      </w:tr>
      <w:tr w:rsidR="00FD6276" w:rsidRPr="00156958" w14:paraId="40CE5489" w14:textId="77777777" w:rsidTr="00FD6276">
        <w:trPr>
          <w:cantSplit/>
          <w:jc w:val="center"/>
        </w:trPr>
        <w:tc>
          <w:tcPr>
            <w:tcW w:w="7094" w:type="dxa"/>
            <w:tcBorders>
              <w:top w:val="nil"/>
              <w:left w:val="single" w:sz="4" w:space="0" w:color="auto"/>
              <w:bottom w:val="nil"/>
              <w:right w:val="single" w:sz="4" w:space="0" w:color="auto"/>
            </w:tcBorders>
          </w:tcPr>
          <w:p w14:paraId="7094ACDA" w14:textId="77777777" w:rsidR="00FD6276" w:rsidRPr="00156958" w:rsidRDefault="00FD6276">
            <w:pPr>
              <w:pStyle w:val="TAL"/>
            </w:pPr>
            <w:r w:rsidRPr="00156958">
              <w:rPr>
                <w:noProof/>
                <w:lang w:val="en-US"/>
              </w:rPr>
              <w:t>Path preference (PP) (octet o151 bit 1 to 2):</w:t>
            </w:r>
          </w:p>
          <w:p w14:paraId="12B81B56" w14:textId="77777777" w:rsidR="00FD6276" w:rsidRPr="00156958" w:rsidRDefault="00FD6276">
            <w:pPr>
              <w:pStyle w:val="TAL"/>
            </w:pPr>
            <w:r w:rsidRPr="00156958">
              <w:t>The PP</w:t>
            </w:r>
            <w:r w:rsidRPr="00156958">
              <w:rPr>
                <w:noProof/>
                <w:lang w:val="en-US"/>
              </w:rPr>
              <w:t xml:space="preserve"> </w:t>
            </w:r>
            <w:r w:rsidRPr="00156958">
              <w:t xml:space="preserve">field indicates the </w:t>
            </w:r>
            <w:r w:rsidRPr="00156958">
              <w:rPr>
                <w:noProof/>
                <w:lang w:val="en-US"/>
              </w:rPr>
              <w:t>path preference</w:t>
            </w:r>
            <w:r w:rsidRPr="00156958">
              <w:t>.</w:t>
            </w:r>
          </w:p>
          <w:p w14:paraId="3BFD7AB3" w14:textId="77777777" w:rsidR="00FD6276" w:rsidRPr="00156958" w:rsidRDefault="00FD6276">
            <w:pPr>
              <w:pStyle w:val="TAL"/>
            </w:pPr>
            <w:r w:rsidRPr="00156958">
              <w:t>Bits</w:t>
            </w:r>
          </w:p>
          <w:p w14:paraId="0658F14F" w14:textId="77777777" w:rsidR="00FD6276" w:rsidRPr="00156958" w:rsidRDefault="00FD6276">
            <w:pPr>
              <w:pStyle w:val="TAL"/>
              <w:rPr>
                <w:b/>
              </w:rPr>
            </w:pPr>
            <w:r w:rsidRPr="00156958">
              <w:rPr>
                <w:b/>
              </w:rPr>
              <w:t>2 1</w:t>
            </w:r>
          </w:p>
          <w:p w14:paraId="1D2E13BB" w14:textId="77777777" w:rsidR="00FD6276" w:rsidRPr="00156958" w:rsidRDefault="00FD6276">
            <w:pPr>
              <w:pStyle w:val="TAL"/>
            </w:pPr>
            <w:r w:rsidRPr="00156958">
              <w:t>0 0</w:t>
            </w:r>
            <w:r w:rsidRPr="00156958">
              <w:tab/>
              <w:t>No preference</w:t>
            </w:r>
          </w:p>
          <w:p w14:paraId="0BB7B0F9" w14:textId="77777777" w:rsidR="00FD6276" w:rsidRPr="00156958" w:rsidRDefault="00FD6276">
            <w:pPr>
              <w:pStyle w:val="TAL"/>
              <w:rPr>
                <w:noProof/>
                <w:lang w:val="en-US"/>
              </w:rPr>
            </w:pPr>
            <w:r w:rsidRPr="00156958">
              <w:t>0 1</w:t>
            </w:r>
            <w:r w:rsidRPr="00156958">
              <w:tab/>
              <w:t>PC5 preferred</w:t>
            </w:r>
          </w:p>
          <w:p w14:paraId="210CF13D" w14:textId="77777777" w:rsidR="00FD6276" w:rsidRPr="00156958" w:rsidRDefault="00FD6276">
            <w:pPr>
              <w:pStyle w:val="TAL"/>
              <w:rPr>
                <w:noProof/>
                <w:lang w:val="en-US"/>
              </w:rPr>
            </w:pPr>
            <w:r w:rsidRPr="00156958">
              <w:t>1 0</w:t>
            </w:r>
            <w:r w:rsidRPr="00156958">
              <w:tab/>
              <w:t>Uu preferred</w:t>
            </w:r>
          </w:p>
          <w:p w14:paraId="088F6E28" w14:textId="77777777" w:rsidR="00FD6276" w:rsidRPr="00156958" w:rsidRDefault="00FD6276">
            <w:pPr>
              <w:pStyle w:val="TAL"/>
            </w:pPr>
            <w:r w:rsidRPr="00156958">
              <w:t>1 1</w:t>
            </w:r>
            <w:r w:rsidRPr="00156958">
              <w:tab/>
              <w:t>spare</w:t>
            </w:r>
          </w:p>
          <w:p w14:paraId="0181A277" w14:textId="77777777" w:rsidR="00FD6276" w:rsidRPr="00156958" w:rsidRDefault="00FD6276">
            <w:pPr>
              <w:pStyle w:val="TAL"/>
            </w:pPr>
          </w:p>
          <w:p w14:paraId="65426FF7" w14:textId="77777777" w:rsidR="00FD6276" w:rsidRPr="00156958" w:rsidRDefault="00FD6276">
            <w:pPr>
              <w:pStyle w:val="TAL"/>
            </w:pPr>
            <w:r w:rsidRPr="00156958">
              <w:rPr>
                <w:lang w:val="en-US"/>
              </w:rPr>
              <w:t xml:space="preserve">If the PP </w:t>
            </w:r>
            <w:r w:rsidRPr="00156958">
              <w:t xml:space="preserve">field </w:t>
            </w:r>
            <w:r w:rsidRPr="00156958">
              <w:rPr>
                <w:noProof/>
              </w:rPr>
              <w:t xml:space="preserve">is set to a spare value, the receiving entity shall </w:t>
            </w:r>
            <w:r w:rsidRPr="00156958">
              <w:t>interpret as "00"</w:t>
            </w:r>
            <w:r w:rsidRPr="00156958">
              <w:rPr>
                <w:noProof/>
                <w:lang w:val="en-US"/>
              </w:rPr>
              <w:t>.</w:t>
            </w:r>
          </w:p>
        </w:tc>
      </w:tr>
      <w:tr w:rsidR="004755F0" w:rsidRPr="00156958" w14:paraId="7D15E520" w14:textId="77777777" w:rsidTr="00FD6276">
        <w:trPr>
          <w:cantSplit/>
          <w:jc w:val="center"/>
        </w:trPr>
        <w:tc>
          <w:tcPr>
            <w:tcW w:w="7094" w:type="dxa"/>
            <w:tcBorders>
              <w:top w:val="nil"/>
              <w:left w:val="single" w:sz="4" w:space="0" w:color="auto"/>
              <w:bottom w:val="nil"/>
              <w:right w:val="single" w:sz="4" w:space="0" w:color="auto"/>
            </w:tcBorders>
          </w:tcPr>
          <w:p w14:paraId="28B9DB11" w14:textId="77777777" w:rsidR="004755F0" w:rsidRPr="00156958" w:rsidRDefault="004755F0">
            <w:pPr>
              <w:pStyle w:val="TAL"/>
              <w:rPr>
                <w:noProof/>
                <w:lang w:val="en-US"/>
              </w:rPr>
            </w:pPr>
          </w:p>
        </w:tc>
      </w:tr>
      <w:tr w:rsidR="004755F0" w:rsidRPr="00156958" w14:paraId="4E40D13D" w14:textId="77777777" w:rsidTr="00FD6276">
        <w:trPr>
          <w:cantSplit/>
          <w:jc w:val="center"/>
        </w:trPr>
        <w:tc>
          <w:tcPr>
            <w:tcW w:w="7094" w:type="dxa"/>
            <w:tcBorders>
              <w:top w:val="nil"/>
              <w:left w:val="single" w:sz="4" w:space="0" w:color="auto"/>
              <w:bottom w:val="nil"/>
              <w:right w:val="single" w:sz="4" w:space="0" w:color="auto"/>
            </w:tcBorders>
          </w:tcPr>
          <w:p w14:paraId="4E302BA8" w14:textId="77777777" w:rsidR="004755F0" w:rsidRPr="00156958" w:rsidRDefault="004755F0" w:rsidP="004755F0">
            <w:pPr>
              <w:pStyle w:val="TAL"/>
            </w:pPr>
            <w:r w:rsidRPr="00156958">
              <w:rPr>
                <w:noProof/>
                <w:lang w:val="en-US"/>
              </w:rPr>
              <w:t>Service indication (SI) (octet o151 bit 3):</w:t>
            </w:r>
          </w:p>
          <w:p w14:paraId="2907A652" w14:textId="77777777" w:rsidR="004755F0" w:rsidRPr="00156958" w:rsidRDefault="004755F0" w:rsidP="004755F0">
            <w:pPr>
              <w:pStyle w:val="TAL"/>
            </w:pPr>
            <w:r w:rsidRPr="00156958">
              <w:t>The SI</w:t>
            </w:r>
            <w:r w:rsidRPr="00156958">
              <w:rPr>
                <w:noProof/>
                <w:lang w:val="en-US"/>
              </w:rPr>
              <w:t xml:space="preserve"> </w:t>
            </w:r>
            <w:r w:rsidRPr="00156958">
              <w:t>field indicates whether the path preference is for all ProSe service or not.</w:t>
            </w:r>
          </w:p>
          <w:p w14:paraId="25846CE9" w14:textId="77777777" w:rsidR="004755F0" w:rsidRPr="00156958" w:rsidRDefault="004755F0" w:rsidP="004755F0">
            <w:pPr>
              <w:pStyle w:val="TAL"/>
            </w:pPr>
            <w:r w:rsidRPr="00156958">
              <w:t>Bits</w:t>
            </w:r>
          </w:p>
          <w:p w14:paraId="6452E74E" w14:textId="77777777" w:rsidR="004755F0" w:rsidRPr="00156958" w:rsidRDefault="004755F0" w:rsidP="004755F0">
            <w:pPr>
              <w:pStyle w:val="TAL"/>
              <w:rPr>
                <w:b/>
              </w:rPr>
            </w:pPr>
            <w:r w:rsidRPr="00156958">
              <w:rPr>
                <w:b/>
              </w:rPr>
              <w:t>3</w:t>
            </w:r>
          </w:p>
          <w:p w14:paraId="5B80922C" w14:textId="77777777" w:rsidR="004755F0" w:rsidRPr="00156958" w:rsidRDefault="004755F0" w:rsidP="004755F0">
            <w:pPr>
              <w:pStyle w:val="TAL"/>
            </w:pPr>
            <w:r w:rsidRPr="00156958">
              <w:t>1</w:t>
            </w:r>
            <w:r w:rsidRPr="00156958">
              <w:tab/>
              <w:t>For all ProSe service</w:t>
            </w:r>
          </w:p>
          <w:p w14:paraId="6E747EF8" w14:textId="77777777" w:rsidR="004755F0" w:rsidRPr="00156958" w:rsidRDefault="004755F0" w:rsidP="004755F0">
            <w:pPr>
              <w:pStyle w:val="TAL"/>
              <w:rPr>
                <w:noProof/>
                <w:lang w:val="en-US"/>
              </w:rPr>
            </w:pPr>
            <w:r w:rsidRPr="00156958">
              <w:t>0</w:t>
            </w:r>
            <w:r w:rsidRPr="00156958">
              <w:tab/>
              <w:t>Not for all ProSe service</w:t>
            </w:r>
          </w:p>
          <w:p w14:paraId="0637D9E5" w14:textId="77777777" w:rsidR="004755F0" w:rsidRPr="00156958" w:rsidRDefault="004755F0" w:rsidP="004755F0">
            <w:pPr>
              <w:pStyle w:val="TAL"/>
            </w:pPr>
          </w:p>
          <w:p w14:paraId="468DF019" w14:textId="77777777" w:rsidR="004755F0" w:rsidRPr="00156958" w:rsidRDefault="004755F0" w:rsidP="004755F0">
            <w:pPr>
              <w:pStyle w:val="TAL"/>
            </w:pPr>
          </w:p>
        </w:tc>
      </w:tr>
      <w:tr w:rsidR="004755F0" w:rsidRPr="00156958" w14:paraId="6FA47408" w14:textId="77777777" w:rsidTr="00FD6276">
        <w:trPr>
          <w:cantSplit/>
          <w:jc w:val="center"/>
        </w:trPr>
        <w:tc>
          <w:tcPr>
            <w:tcW w:w="7094" w:type="dxa"/>
            <w:tcBorders>
              <w:top w:val="nil"/>
              <w:left w:val="single" w:sz="4" w:space="0" w:color="auto"/>
              <w:bottom w:val="nil"/>
              <w:right w:val="single" w:sz="4" w:space="0" w:color="auto"/>
            </w:tcBorders>
            <w:hideMark/>
          </w:tcPr>
          <w:p w14:paraId="27A7E90E" w14:textId="6D4B9065" w:rsidR="004755F0" w:rsidRPr="00156958" w:rsidRDefault="004755F0" w:rsidP="004755F0">
            <w:pPr>
              <w:pStyle w:val="TAL"/>
            </w:pPr>
            <w:r w:rsidRPr="00156958">
              <w:rPr>
                <w:lang w:val="en-US"/>
              </w:rPr>
              <w:t xml:space="preserve">If the </w:t>
            </w:r>
            <w:r w:rsidRPr="00156958">
              <w:t xml:space="preserve">length of </w:t>
            </w:r>
            <w:r w:rsidRPr="00156958">
              <w:rPr>
                <w:noProof/>
                <w:lang w:val="en-US"/>
              </w:rPr>
              <w:t>ProSe application to path preference mapping rule contents field is bigger than indicated in figure</w:t>
            </w:r>
            <w:r w:rsidRPr="00156958">
              <w:rPr>
                <w:lang w:val="en-US"/>
              </w:rPr>
              <w:t> </w:t>
            </w:r>
            <w:r w:rsidRPr="00156958">
              <w:t>5.4.2.</w:t>
            </w:r>
            <w:r w:rsidR="000D70C0" w:rsidRPr="00156958">
              <w:t>40</w:t>
            </w:r>
            <w:r w:rsidRPr="00156958">
              <w:rPr>
                <w:lang w:val="en-US"/>
              </w:rPr>
              <w:t xml:space="preserve">, receiving entity shall ignore any superfluous octets located at the end of the </w:t>
            </w:r>
            <w:r w:rsidRPr="00156958">
              <w:rPr>
                <w:noProof/>
                <w:lang w:val="en-US"/>
              </w:rPr>
              <w:t>ProSe application to path preference mapping rule contents</w:t>
            </w:r>
            <w:r w:rsidRPr="00156958">
              <w:rPr>
                <w:lang w:val="en-US"/>
              </w:rPr>
              <w:t>.</w:t>
            </w:r>
          </w:p>
        </w:tc>
      </w:tr>
      <w:tr w:rsidR="004755F0" w:rsidRPr="00156958" w14:paraId="274CAD68" w14:textId="77777777" w:rsidTr="00FD6276">
        <w:trPr>
          <w:cantSplit/>
          <w:jc w:val="center"/>
        </w:trPr>
        <w:tc>
          <w:tcPr>
            <w:tcW w:w="7094" w:type="dxa"/>
            <w:tcBorders>
              <w:top w:val="nil"/>
              <w:left w:val="single" w:sz="4" w:space="0" w:color="auto"/>
              <w:bottom w:val="single" w:sz="4" w:space="0" w:color="auto"/>
              <w:right w:val="single" w:sz="4" w:space="0" w:color="auto"/>
            </w:tcBorders>
          </w:tcPr>
          <w:p w14:paraId="13044EB8" w14:textId="77777777" w:rsidR="004755F0" w:rsidRPr="00156958" w:rsidRDefault="004755F0" w:rsidP="004755F0">
            <w:pPr>
              <w:pStyle w:val="TAL"/>
            </w:pPr>
          </w:p>
        </w:tc>
      </w:tr>
    </w:tbl>
    <w:p w14:paraId="43A529FA" w14:textId="77777777" w:rsidR="00FD6276" w:rsidRPr="00156958" w:rsidRDefault="00FD6276" w:rsidP="001D40B3">
      <w:pPr>
        <w:rPr>
          <w:lang w:val="en-US" w:eastAsia="zh-CN"/>
        </w:rPr>
      </w:pPr>
    </w:p>
    <w:p w14:paraId="32482254" w14:textId="77777777" w:rsidR="0010424F" w:rsidRPr="00156958" w:rsidRDefault="0010424F" w:rsidP="0010424F">
      <w:pPr>
        <w:pStyle w:val="Heading2"/>
        <w:rPr>
          <w:lang w:eastAsia="zh-CN"/>
        </w:rPr>
      </w:pPr>
      <w:bookmarkStart w:id="163" w:name="_Toc73369021"/>
      <w:bookmarkStart w:id="164" w:name="_Toc97286384"/>
      <w:r w:rsidRPr="00156958">
        <w:rPr>
          <w:lang w:eastAsia="zh-CN"/>
        </w:rPr>
        <w:t>5.5</w:t>
      </w:r>
      <w:r w:rsidRPr="00156958">
        <w:rPr>
          <w:lang w:eastAsia="zh-CN"/>
        </w:rPr>
        <w:tab/>
        <w:t>Encoding of UE policies for 5G ProSe UE-to-network relay</w:t>
      </w:r>
      <w:bookmarkEnd w:id="163"/>
      <w:r w:rsidR="005E7CBE" w:rsidRPr="00156958">
        <w:rPr>
          <w:lang w:eastAsia="zh-CN"/>
        </w:rPr>
        <w:t xml:space="preserve"> UE</w:t>
      </w:r>
      <w:bookmarkEnd w:id="164"/>
    </w:p>
    <w:p w14:paraId="1459C76F" w14:textId="77777777" w:rsidR="005E7CBE" w:rsidRPr="00156958" w:rsidRDefault="005E7CBE" w:rsidP="005E7CBE">
      <w:pPr>
        <w:pStyle w:val="Heading3"/>
      </w:pPr>
      <w:bookmarkStart w:id="165" w:name="_Toc97286385"/>
      <w:r w:rsidRPr="00156958">
        <w:t>5.5.1</w:t>
      </w:r>
      <w:r w:rsidRPr="00156958">
        <w:tab/>
        <w:t>General</w:t>
      </w:r>
      <w:bookmarkEnd w:id="165"/>
    </w:p>
    <w:p w14:paraId="5344BBC6" w14:textId="77777777" w:rsidR="005E7CBE" w:rsidRPr="00156958" w:rsidRDefault="005E7CBE" w:rsidP="005E7CBE">
      <w:r w:rsidRPr="00156958">
        <w:t xml:space="preserve">The </w:t>
      </w:r>
      <w:r w:rsidRPr="00156958">
        <w:rPr>
          <w:lang w:eastAsia="zh-CN"/>
        </w:rPr>
        <w:t xml:space="preserve">UE policies for 5G ProSe UE-to-network relay UE are </w:t>
      </w:r>
      <w:r w:rsidRPr="00156958">
        <w:t>coded as shown in figures 5.5.2.1 and table 5.5.2.1.</w:t>
      </w:r>
    </w:p>
    <w:p w14:paraId="0EE47B97" w14:textId="77777777" w:rsidR="005E7CBE" w:rsidRPr="00156958" w:rsidRDefault="005E7CBE" w:rsidP="005E7CBE">
      <w:pPr>
        <w:pStyle w:val="Heading3"/>
      </w:pPr>
      <w:bookmarkStart w:id="166" w:name="_Toc97286386"/>
      <w:r w:rsidRPr="00156958">
        <w:lastRenderedPageBreak/>
        <w:t>5.5.2</w:t>
      </w:r>
      <w:r w:rsidRPr="00156958">
        <w:tab/>
        <w:t>Information elements coding</w:t>
      </w:r>
      <w:bookmarkEnd w:id="16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156958" w14:paraId="1C4A43A9" w14:textId="77777777" w:rsidTr="00BF022C">
        <w:trPr>
          <w:cantSplit/>
          <w:jc w:val="center"/>
        </w:trPr>
        <w:tc>
          <w:tcPr>
            <w:tcW w:w="708" w:type="dxa"/>
            <w:tcBorders>
              <w:top w:val="nil"/>
              <w:left w:val="nil"/>
              <w:bottom w:val="single" w:sz="4" w:space="0" w:color="auto"/>
              <w:right w:val="nil"/>
            </w:tcBorders>
            <w:hideMark/>
          </w:tcPr>
          <w:p w14:paraId="6E660F78" w14:textId="77777777" w:rsidR="005E7CBE" w:rsidRPr="00156958" w:rsidRDefault="005E7CBE" w:rsidP="00BF022C">
            <w:pPr>
              <w:pStyle w:val="TAC"/>
            </w:pPr>
            <w:r w:rsidRPr="00156958">
              <w:t>8</w:t>
            </w:r>
          </w:p>
        </w:tc>
        <w:tc>
          <w:tcPr>
            <w:tcW w:w="709" w:type="dxa"/>
            <w:tcBorders>
              <w:top w:val="nil"/>
              <w:left w:val="nil"/>
              <w:bottom w:val="single" w:sz="4" w:space="0" w:color="auto"/>
              <w:right w:val="nil"/>
            </w:tcBorders>
            <w:hideMark/>
          </w:tcPr>
          <w:p w14:paraId="5C6C5099" w14:textId="77777777" w:rsidR="005E7CBE" w:rsidRPr="00156958" w:rsidRDefault="005E7CBE" w:rsidP="00BF022C">
            <w:pPr>
              <w:pStyle w:val="TAC"/>
            </w:pPr>
            <w:r w:rsidRPr="00156958">
              <w:t>7</w:t>
            </w:r>
          </w:p>
        </w:tc>
        <w:tc>
          <w:tcPr>
            <w:tcW w:w="709" w:type="dxa"/>
            <w:tcBorders>
              <w:top w:val="nil"/>
              <w:left w:val="nil"/>
              <w:bottom w:val="single" w:sz="4" w:space="0" w:color="auto"/>
              <w:right w:val="nil"/>
            </w:tcBorders>
            <w:hideMark/>
          </w:tcPr>
          <w:p w14:paraId="425CEDE6" w14:textId="77777777" w:rsidR="005E7CBE" w:rsidRPr="00156958" w:rsidRDefault="005E7CBE" w:rsidP="00BF022C">
            <w:pPr>
              <w:pStyle w:val="TAC"/>
            </w:pPr>
            <w:r w:rsidRPr="00156958">
              <w:t>6</w:t>
            </w:r>
          </w:p>
        </w:tc>
        <w:tc>
          <w:tcPr>
            <w:tcW w:w="709" w:type="dxa"/>
            <w:tcBorders>
              <w:top w:val="nil"/>
              <w:left w:val="nil"/>
              <w:bottom w:val="single" w:sz="4" w:space="0" w:color="auto"/>
              <w:right w:val="nil"/>
            </w:tcBorders>
            <w:hideMark/>
          </w:tcPr>
          <w:p w14:paraId="021F751D" w14:textId="77777777" w:rsidR="005E7CBE" w:rsidRPr="00156958" w:rsidRDefault="005E7CBE" w:rsidP="00BF022C">
            <w:pPr>
              <w:pStyle w:val="TAC"/>
            </w:pPr>
            <w:r w:rsidRPr="00156958">
              <w:t>5</w:t>
            </w:r>
          </w:p>
        </w:tc>
        <w:tc>
          <w:tcPr>
            <w:tcW w:w="709" w:type="dxa"/>
            <w:hideMark/>
          </w:tcPr>
          <w:p w14:paraId="0BDC83E0" w14:textId="77777777" w:rsidR="005E7CBE" w:rsidRPr="00156958" w:rsidRDefault="005E7CBE" w:rsidP="00BF022C">
            <w:pPr>
              <w:pStyle w:val="TAC"/>
            </w:pPr>
            <w:r w:rsidRPr="00156958">
              <w:t>4</w:t>
            </w:r>
          </w:p>
        </w:tc>
        <w:tc>
          <w:tcPr>
            <w:tcW w:w="709" w:type="dxa"/>
            <w:hideMark/>
          </w:tcPr>
          <w:p w14:paraId="25BBCD8B" w14:textId="77777777" w:rsidR="005E7CBE" w:rsidRPr="00156958" w:rsidRDefault="005E7CBE" w:rsidP="00BF022C">
            <w:pPr>
              <w:pStyle w:val="TAC"/>
            </w:pPr>
            <w:r w:rsidRPr="00156958">
              <w:t>3</w:t>
            </w:r>
          </w:p>
        </w:tc>
        <w:tc>
          <w:tcPr>
            <w:tcW w:w="709" w:type="dxa"/>
            <w:hideMark/>
          </w:tcPr>
          <w:p w14:paraId="30C91B90" w14:textId="77777777" w:rsidR="005E7CBE" w:rsidRPr="00156958" w:rsidRDefault="005E7CBE" w:rsidP="00BF022C">
            <w:pPr>
              <w:pStyle w:val="TAC"/>
            </w:pPr>
            <w:r w:rsidRPr="00156958">
              <w:t>2</w:t>
            </w:r>
          </w:p>
        </w:tc>
        <w:tc>
          <w:tcPr>
            <w:tcW w:w="709" w:type="dxa"/>
            <w:hideMark/>
          </w:tcPr>
          <w:p w14:paraId="2E33383F" w14:textId="77777777" w:rsidR="005E7CBE" w:rsidRPr="00156958" w:rsidRDefault="005E7CBE" w:rsidP="00BF022C">
            <w:pPr>
              <w:pStyle w:val="TAC"/>
            </w:pPr>
            <w:r w:rsidRPr="00156958">
              <w:t>1</w:t>
            </w:r>
          </w:p>
        </w:tc>
        <w:tc>
          <w:tcPr>
            <w:tcW w:w="1134" w:type="dxa"/>
          </w:tcPr>
          <w:p w14:paraId="7E018B4F" w14:textId="77777777" w:rsidR="005E7CBE" w:rsidRPr="00156958" w:rsidRDefault="005E7CBE" w:rsidP="00BF022C">
            <w:pPr>
              <w:pStyle w:val="TAL"/>
            </w:pPr>
          </w:p>
        </w:tc>
      </w:tr>
      <w:tr w:rsidR="005E7CBE" w:rsidRPr="00156958" w14:paraId="03BC9B50" w14:textId="77777777" w:rsidTr="00BF022C">
        <w:trPr>
          <w:trHeight w:val="104"/>
          <w:jc w:val="center"/>
        </w:trPr>
        <w:tc>
          <w:tcPr>
            <w:tcW w:w="708" w:type="dxa"/>
            <w:tcBorders>
              <w:top w:val="single" w:sz="4" w:space="0" w:color="auto"/>
              <w:left w:val="single" w:sz="4" w:space="0" w:color="auto"/>
              <w:bottom w:val="nil"/>
              <w:right w:val="nil"/>
            </w:tcBorders>
            <w:hideMark/>
          </w:tcPr>
          <w:p w14:paraId="6812601E" w14:textId="77777777" w:rsidR="005E7CBE" w:rsidRPr="00156958" w:rsidRDefault="005E7CBE" w:rsidP="00BF022C">
            <w:pPr>
              <w:pStyle w:val="TAC"/>
            </w:pPr>
            <w:r w:rsidRPr="00156958">
              <w:t>0</w:t>
            </w:r>
          </w:p>
        </w:tc>
        <w:tc>
          <w:tcPr>
            <w:tcW w:w="709" w:type="dxa"/>
            <w:tcBorders>
              <w:top w:val="single" w:sz="4" w:space="0" w:color="auto"/>
              <w:left w:val="nil"/>
              <w:bottom w:val="nil"/>
              <w:right w:val="nil"/>
            </w:tcBorders>
            <w:hideMark/>
          </w:tcPr>
          <w:p w14:paraId="23FE41CE" w14:textId="77777777" w:rsidR="005E7CBE" w:rsidRPr="00156958" w:rsidRDefault="005E7CBE" w:rsidP="00BF022C">
            <w:pPr>
              <w:pStyle w:val="TAC"/>
            </w:pPr>
            <w:r w:rsidRPr="00156958">
              <w:t>0</w:t>
            </w:r>
          </w:p>
        </w:tc>
        <w:tc>
          <w:tcPr>
            <w:tcW w:w="709" w:type="dxa"/>
            <w:tcBorders>
              <w:top w:val="single" w:sz="4" w:space="0" w:color="auto"/>
              <w:left w:val="nil"/>
              <w:bottom w:val="nil"/>
              <w:right w:val="nil"/>
            </w:tcBorders>
            <w:hideMark/>
          </w:tcPr>
          <w:p w14:paraId="6C2F4CAE" w14:textId="77777777" w:rsidR="005E7CBE" w:rsidRPr="00156958" w:rsidRDefault="005E7CBE" w:rsidP="00BF022C">
            <w:pPr>
              <w:pStyle w:val="TAC"/>
            </w:pPr>
            <w:r w:rsidRPr="00156958">
              <w:t>0</w:t>
            </w:r>
          </w:p>
        </w:tc>
        <w:tc>
          <w:tcPr>
            <w:tcW w:w="709" w:type="dxa"/>
            <w:tcBorders>
              <w:top w:val="single" w:sz="4" w:space="0" w:color="auto"/>
              <w:left w:val="nil"/>
              <w:bottom w:val="nil"/>
              <w:right w:val="single" w:sz="4" w:space="0" w:color="auto"/>
            </w:tcBorders>
            <w:hideMark/>
          </w:tcPr>
          <w:p w14:paraId="6D9DAF09" w14:textId="77777777" w:rsidR="005E7CBE" w:rsidRPr="00156958" w:rsidRDefault="005E7CBE" w:rsidP="00BF022C">
            <w:pPr>
              <w:pStyle w:val="TAC"/>
            </w:pPr>
            <w:r w:rsidRPr="00156958">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550E7FA" w14:textId="77777777" w:rsidR="005E7CBE" w:rsidRPr="00156958" w:rsidRDefault="005E7CBE" w:rsidP="00BF022C">
            <w:pPr>
              <w:pStyle w:val="TAC"/>
            </w:pPr>
            <w:r w:rsidRPr="00156958">
              <w:t>ProSeP info type = {</w:t>
            </w:r>
            <w:r w:rsidRPr="00156958">
              <w:rPr>
                <w:lang w:eastAsia="zh-CN"/>
              </w:rPr>
              <w:t>UE policies for 5G ProSe UE-to-network relay UE</w:t>
            </w:r>
            <w:r w:rsidRPr="00156958">
              <w:t>}</w:t>
            </w:r>
          </w:p>
        </w:tc>
        <w:tc>
          <w:tcPr>
            <w:tcW w:w="1134" w:type="dxa"/>
            <w:vMerge w:val="restart"/>
            <w:hideMark/>
          </w:tcPr>
          <w:p w14:paraId="1BE03777" w14:textId="77777777" w:rsidR="005E7CBE" w:rsidRPr="00156958" w:rsidRDefault="005E7CBE" w:rsidP="00BF022C">
            <w:pPr>
              <w:pStyle w:val="TAL"/>
            </w:pPr>
            <w:r w:rsidRPr="00156958">
              <w:t>octet k</w:t>
            </w:r>
          </w:p>
        </w:tc>
      </w:tr>
      <w:tr w:rsidR="005E7CBE" w:rsidRPr="00156958" w14:paraId="7742A9C6" w14:textId="77777777" w:rsidTr="00BF022C">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759EFFAF" w14:textId="77777777" w:rsidR="005E7CBE" w:rsidRPr="00156958" w:rsidRDefault="005E7CBE" w:rsidP="00BF022C">
            <w:pPr>
              <w:pStyle w:val="TAC"/>
            </w:pPr>
            <w:bookmarkStart w:id="167" w:name="_MCCTEMPBM_CRPT07670053___7" w:colFirst="1" w:colLast="1"/>
            <w:r w:rsidRPr="00156958">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FC3E28B" w14:textId="77777777" w:rsidR="005E7CBE" w:rsidRPr="00156958" w:rsidRDefault="005E7CBE" w:rsidP="00BF022C">
            <w:pPr>
              <w:spacing w:after="0"/>
              <w:rPr>
                <w:rFonts w:ascii="Arial" w:hAnsi="Arial"/>
                <w:sz w:val="18"/>
              </w:rPr>
            </w:pPr>
          </w:p>
        </w:tc>
        <w:tc>
          <w:tcPr>
            <w:tcW w:w="1134" w:type="dxa"/>
            <w:vMerge/>
            <w:vAlign w:val="center"/>
            <w:hideMark/>
          </w:tcPr>
          <w:p w14:paraId="48D6E602" w14:textId="77777777" w:rsidR="005E7CBE" w:rsidRPr="00156958" w:rsidRDefault="005E7CBE" w:rsidP="00BF022C">
            <w:pPr>
              <w:spacing w:after="0"/>
              <w:rPr>
                <w:rFonts w:ascii="Arial" w:hAnsi="Arial"/>
                <w:sz w:val="18"/>
              </w:rPr>
            </w:pPr>
          </w:p>
        </w:tc>
      </w:tr>
      <w:bookmarkEnd w:id="167"/>
      <w:tr w:rsidR="005E7CBE" w:rsidRPr="00156958" w14:paraId="119CFD31"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7802F8" w14:textId="77777777" w:rsidR="005E7CBE" w:rsidRPr="00156958" w:rsidRDefault="005E7CBE" w:rsidP="00BF022C">
            <w:pPr>
              <w:pStyle w:val="TAC"/>
            </w:pPr>
          </w:p>
          <w:p w14:paraId="3E16CF9E" w14:textId="77777777" w:rsidR="005E7CBE" w:rsidRPr="00156958" w:rsidRDefault="005E7CBE" w:rsidP="00BF022C">
            <w:pPr>
              <w:pStyle w:val="TAC"/>
            </w:pPr>
            <w:r w:rsidRPr="00156958">
              <w:t>Length of ProSeP info contents</w:t>
            </w:r>
          </w:p>
          <w:p w14:paraId="0C27ACFB" w14:textId="77777777" w:rsidR="005E7CBE" w:rsidRPr="00156958" w:rsidRDefault="005E7CBE" w:rsidP="00BF022C">
            <w:pPr>
              <w:pStyle w:val="TAC"/>
            </w:pPr>
          </w:p>
        </w:tc>
        <w:tc>
          <w:tcPr>
            <w:tcW w:w="1134" w:type="dxa"/>
          </w:tcPr>
          <w:p w14:paraId="6923BEB8" w14:textId="77777777" w:rsidR="005E7CBE" w:rsidRPr="00156958" w:rsidRDefault="005E7CBE" w:rsidP="00BF022C">
            <w:pPr>
              <w:pStyle w:val="TAL"/>
            </w:pPr>
            <w:r w:rsidRPr="00156958">
              <w:t>octet k+1</w:t>
            </w:r>
          </w:p>
          <w:p w14:paraId="1B589920" w14:textId="77777777" w:rsidR="005E7CBE" w:rsidRPr="00156958" w:rsidRDefault="005E7CBE" w:rsidP="00BF022C">
            <w:pPr>
              <w:pStyle w:val="TAL"/>
            </w:pPr>
          </w:p>
          <w:p w14:paraId="30F712E7" w14:textId="77777777" w:rsidR="005E7CBE" w:rsidRPr="00156958" w:rsidRDefault="005E7CBE" w:rsidP="00BF022C">
            <w:pPr>
              <w:pStyle w:val="TAL"/>
            </w:pPr>
            <w:r w:rsidRPr="00156958">
              <w:t>octet k+2</w:t>
            </w:r>
          </w:p>
        </w:tc>
      </w:tr>
      <w:tr w:rsidR="005E7CBE" w:rsidRPr="00156958" w14:paraId="236E0AC5" w14:textId="77777777" w:rsidTr="00BF022C">
        <w:trPr>
          <w:jc w:val="center"/>
        </w:trPr>
        <w:tc>
          <w:tcPr>
            <w:tcW w:w="5671" w:type="dxa"/>
            <w:gridSpan w:val="8"/>
            <w:tcBorders>
              <w:top w:val="nil"/>
              <w:left w:val="single" w:sz="6" w:space="0" w:color="auto"/>
              <w:bottom w:val="single" w:sz="6" w:space="0" w:color="auto"/>
              <w:right w:val="single" w:sz="6" w:space="0" w:color="auto"/>
            </w:tcBorders>
          </w:tcPr>
          <w:p w14:paraId="4EA9E909" w14:textId="77777777" w:rsidR="005E7CBE" w:rsidRPr="00156958" w:rsidRDefault="005E7CBE" w:rsidP="00BF022C">
            <w:pPr>
              <w:pStyle w:val="TAC"/>
            </w:pPr>
          </w:p>
          <w:p w14:paraId="675DECDD" w14:textId="77777777" w:rsidR="005E7CBE" w:rsidRPr="00156958" w:rsidRDefault="005E7CBE" w:rsidP="00BF022C">
            <w:pPr>
              <w:pStyle w:val="TAC"/>
            </w:pPr>
            <w:r w:rsidRPr="00156958">
              <w:t>Validity timer</w:t>
            </w:r>
          </w:p>
        </w:tc>
        <w:tc>
          <w:tcPr>
            <w:tcW w:w="1134" w:type="dxa"/>
          </w:tcPr>
          <w:p w14:paraId="1954B806" w14:textId="77777777" w:rsidR="005E7CBE" w:rsidRPr="00156958" w:rsidRDefault="005E7CBE" w:rsidP="00BF022C">
            <w:pPr>
              <w:pStyle w:val="TAL"/>
            </w:pPr>
            <w:r w:rsidRPr="00156958">
              <w:t>octet k+3</w:t>
            </w:r>
          </w:p>
          <w:p w14:paraId="62247A92" w14:textId="77777777" w:rsidR="005E7CBE" w:rsidRPr="00156958" w:rsidRDefault="005E7CBE" w:rsidP="00BF022C">
            <w:pPr>
              <w:pStyle w:val="TAL"/>
            </w:pPr>
          </w:p>
          <w:p w14:paraId="2C7F1C51" w14:textId="77777777" w:rsidR="005E7CBE" w:rsidRPr="00156958" w:rsidRDefault="005E7CBE" w:rsidP="00BF022C">
            <w:pPr>
              <w:pStyle w:val="TAL"/>
            </w:pPr>
            <w:r w:rsidRPr="00156958">
              <w:t>octet k+7</w:t>
            </w:r>
          </w:p>
        </w:tc>
      </w:tr>
      <w:tr w:rsidR="005E7CBE" w:rsidRPr="00156958" w14:paraId="1572D107"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F9FFC03" w14:textId="77777777" w:rsidR="005E7CBE" w:rsidRPr="00156958" w:rsidRDefault="005E7CBE" w:rsidP="00BF022C">
            <w:pPr>
              <w:pStyle w:val="TAC"/>
              <w:rPr>
                <w:noProof/>
                <w:lang w:val="en-US"/>
              </w:rPr>
            </w:pPr>
          </w:p>
          <w:p w14:paraId="4793CDC4" w14:textId="77777777" w:rsidR="005E7CBE" w:rsidRPr="00156958" w:rsidRDefault="005E7CBE" w:rsidP="00BF022C">
            <w:pPr>
              <w:pStyle w:val="TAC"/>
            </w:pPr>
            <w:r w:rsidRPr="00156958">
              <w:t>Served by NG-RAN</w:t>
            </w:r>
          </w:p>
        </w:tc>
        <w:tc>
          <w:tcPr>
            <w:tcW w:w="1134" w:type="dxa"/>
            <w:tcBorders>
              <w:top w:val="nil"/>
              <w:left w:val="single" w:sz="4" w:space="0" w:color="auto"/>
              <w:bottom w:val="nil"/>
              <w:right w:val="nil"/>
            </w:tcBorders>
          </w:tcPr>
          <w:p w14:paraId="0C49A768" w14:textId="77777777" w:rsidR="005E7CBE" w:rsidRPr="00156958" w:rsidRDefault="005E7CBE" w:rsidP="00BF022C">
            <w:pPr>
              <w:pStyle w:val="TAL"/>
              <w:rPr>
                <w:lang w:val="sv-SE"/>
              </w:rPr>
            </w:pPr>
            <w:r w:rsidRPr="00156958">
              <w:rPr>
                <w:lang w:val="sv-SE"/>
              </w:rPr>
              <w:t>octet k+8</w:t>
            </w:r>
          </w:p>
          <w:p w14:paraId="00A7F409" w14:textId="77777777" w:rsidR="005E7CBE" w:rsidRPr="00156958" w:rsidRDefault="005E7CBE" w:rsidP="00BF022C">
            <w:pPr>
              <w:pStyle w:val="TAL"/>
              <w:rPr>
                <w:lang w:val="sv-SE"/>
              </w:rPr>
            </w:pPr>
          </w:p>
          <w:p w14:paraId="4649BA09" w14:textId="77777777" w:rsidR="005E7CBE" w:rsidRPr="00156958" w:rsidRDefault="005E7CBE" w:rsidP="00BF022C">
            <w:pPr>
              <w:pStyle w:val="TAL"/>
              <w:rPr>
                <w:lang w:val="sv-SE"/>
              </w:rPr>
            </w:pPr>
            <w:r w:rsidRPr="00156958">
              <w:rPr>
                <w:lang w:val="sv-SE"/>
              </w:rPr>
              <w:t>octet o1</w:t>
            </w:r>
          </w:p>
        </w:tc>
      </w:tr>
      <w:tr w:rsidR="005E7CBE" w:rsidRPr="00156958" w14:paraId="7608AD6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C9ABBE" w14:textId="77777777" w:rsidR="005E7CBE" w:rsidRPr="00156958" w:rsidRDefault="005E7CBE" w:rsidP="00BF022C">
            <w:pPr>
              <w:pStyle w:val="TAC"/>
              <w:rPr>
                <w:noProof/>
                <w:lang w:val="en-US"/>
              </w:rPr>
            </w:pPr>
          </w:p>
          <w:p w14:paraId="03CE8CB1" w14:textId="77777777" w:rsidR="005E7CBE" w:rsidRPr="00156958" w:rsidRDefault="005E7CBE" w:rsidP="00BF022C">
            <w:pPr>
              <w:pStyle w:val="TAC"/>
              <w:rPr>
                <w:noProof/>
                <w:lang w:val="en-US" w:eastAsia="zh-CN"/>
              </w:rPr>
            </w:pPr>
            <w:r w:rsidRPr="00156958">
              <w:rPr>
                <w:noProof/>
                <w:lang w:val="en-US" w:eastAsia="zh-CN"/>
              </w:rPr>
              <w:t>Not served by NG-RAN</w:t>
            </w:r>
          </w:p>
        </w:tc>
        <w:tc>
          <w:tcPr>
            <w:tcW w:w="1134" w:type="dxa"/>
            <w:tcBorders>
              <w:top w:val="nil"/>
              <w:left w:val="single" w:sz="4" w:space="0" w:color="auto"/>
              <w:bottom w:val="nil"/>
              <w:right w:val="nil"/>
            </w:tcBorders>
          </w:tcPr>
          <w:p w14:paraId="25F80EBC" w14:textId="77777777" w:rsidR="005E7CBE" w:rsidRPr="00156958" w:rsidRDefault="005E7CBE" w:rsidP="00BF022C">
            <w:pPr>
              <w:pStyle w:val="TAL"/>
              <w:rPr>
                <w:lang w:val="sv-SE" w:eastAsia="zh-CN"/>
              </w:rPr>
            </w:pPr>
            <w:r w:rsidRPr="00156958">
              <w:rPr>
                <w:lang w:val="sv-SE" w:eastAsia="zh-CN"/>
              </w:rPr>
              <w:t>octet o1+1</w:t>
            </w:r>
          </w:p>
          <w:p w14:paraId="385A111F" w14:textId="77777777" w:rsidR="005E7CBE" w:rsidRPr="00156958" w:rsidRDefault="005E7CBE" w:rsidP="00BF022C">
            <w:pPr>
              <w:pStyle w:val="TAL"/>
              <w:rPr>
                <w:lang w:val="sv-SE" w:eastAsia="zh-CN"/>
              </w:rPr>
            </w:pPr>
          </w:p>
          <w:p w14:paraId="724FAF65" w14:textId="77777777" w:rsidR="005E7CBE" w:rsidRPr="00156958" w:rsidRDefault="005E7CBE" w:rsidP="00BF022C">
            <w:pPr>
              <w:pStyle w:val="TAL"/>
              <w:rPr>
                <w:lang w:val="sv-SE" w:eastAsia="zh-CN"/>
              </w:rPr>
            </w:pPr>
            <w:r w:rsidRPr="00156958">
              <w:rPr>
                <w:lang w:val="sv-SE" w:eastAsia="zh-CN"/>
              </w:rPr>
              <w:t>octet o2</w:t>
            </w:r>
          </w:p>
        </w:tc>
      </w:tr>
      <w:tr w:rsidR="005E7CBE" w:rsidRPr="00156958" w14:paraId="6241521F"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5F212A0" w14:textId="77777777" w:rsidR="005E7CBE" w:rsidRPr="00156958" w:rsidRDefault="005E7CBE" w:rsidP="00BF022C">
            <w:pPr>
              <w:pStyle w:val="TAC"/>
              <w:rPr>
                <w:noProof/>
              </w:rPr>
            </w:pPr>
          </w:p>
          <w:p w14:paraId="72C170D8" w14:textId="6911586E" w:rsidR="005E7CBE" w:rsidRPr="00156958" w:rsidRDefault="005E7CBE" w:rsidP="00BF022C">
            <w:pPr>
              <w:pStyle w:val="TAC"/>
              <w:rPr>
                <w:noProof/>
                <w:lang w:val="en-US"/>
              </w:rPr>
            </w:pPr>
            <w:r w:rsidRPr="00156958">
              <w:t xml:space="preserve">Default destination </w:t>
            </w:r>
            <w:r w:rsidR="00425E6B" w:rsidRPr="00156958">
              <w:t>layer-2</w:t>
            </w:r>
            <w:r w:rsidRPr="00156958">
              <w:t xml:space="preserve"> ID</w:t>
            </w:r>
            <w:r w:rsidR="00321D63" w:rsidRPr="00156958">
              <w:t>s</w:t>
            </w:r>
            <w:r w:rsidRPr="00156958">
              <w:t xml:space="preserve"> for </w:t>
            </w:r>
            <w:r w:rsidR="000F00A0" w:rsidRPr="00156958">
              <w:t>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212FDD1" w14:textId="77777777" w:rsidR="005E7CBE" w:rsidRPr="00156958" w:rsidRDefault="005E7CBE" w:rsidP="00BF022C">
            <w:pPr>
              <w:pStyle w:val="TAL"/>
            </w:pPr>
            <w:r w:rsidRPr="00156958">
              <w:t>octet o2+1</w:t>
            </w:r>
          </w:p>
          <w:p w14:paraId="2D9FEB68" w14:textId="77777777" w:rsidR="005E7CBE" w:rsidRPr="00156958" w:rsidRDefault="005E7CBE" w:rsidP="00BF022C">
            <w:pPr>
              <w:pStyle w:val="TAL"/>
            </w:pPr>
          </w:p>
          <w:p w14:paraId="6B16BC43" w14:textId="7864ED74" w:rsidR="005E7CBE" w:rsidRPr="00156958" w:rsidRDefault="005E7CBE" w:rsidP="00BF022C">
            <w:pPr>
              <w:pStyle w:val="TAL"/>
            </w:pPr>
            <w:r w:rsidRPr="00156958">
              <w:t>octet o3</w:t>
            </w:r>
          </w:p>
        </w:tc>
      </w:tr>
      <w:tr w:rsidR="005E7CBE" w:rsidRPr="00156958" w14:paraId="3D8CC31D"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F84BCB" w14:textId="77777777" w:rsidR="005E7CBE" w:rsidRPr="00156958" w:rsidRDefault="005E7CBE" w:rsidP="00BF022C">
            <w:pPr>
              <w:pStyle w:val="TAC"/>
              <w:rPr>
                <w:noProof/>
                <w:lang w:val="en-US"/>
              </w:rPr>
            </w:pPr>
          </w:p>
          <w:p w14:paraId="1680B777" w14:textId="77777777" w:rsidR="005E7CBE" w:rsidRPr="00156958" w:rsidRDefault="005E7CBE" w:rsidP="00BF022C">
            <w:pPr>
              <w:pStyle w:val="TAC"/>
              <w:rPr>
                <w:noProof/>
                <w:lang w:val="en-US"/>
              </w:rPr>
            </w:pPr>
            <w:r w:rsidRPr="00156958">
              <w:t>User info ID for discovery</w:t>
            </w:r>
          </w:p>
        </w:tc>
        <w:tc>
          <w:tcPr>
            <w:tcW w:w="1134" w:type="dxa"/>
            <w:tcBorders>
              <w:top w:val="nil"/>
              <w:left w:val="single" w:sz="4" w:space="0" w:color="auto"/>
              <w:bottom w:val="nil"/>
              <w:right w:val="nil"/>
            </w:tcBorders>
          </w:tcPr>
          <w:p w14:paraId="630B0880" w14:textId="77777777" w:rsidR="005E7CBE" w:rsidRPr="00156958" w:rsidRDefault="005E7CBE" w:rsidP="00BF022C">
            <w:pPr>
              <w:pStyle w:val="TAL"/>
            </w:pPr>
            <w:r w:rsidRPr="00156958">
              <w:t>octet o3+1</w:t>
            </w:r>
          </w:p>
          <w:p w14:paraId="39520026" w14:textId="77777777" w:rsidR="005E7CBE" w:rsidRPr="00156958" w:rsidRDefault="005E7CBE" w:rsidP="00BF022C">
            <w:pPr>
              <w:pStyle w:val="TAL"/>
            </w:pPr>
          </w:p>
          <w:p w14:paraId="19DC8FFE" w14:textId="77777777" w:rsidR="005E7CBE" w:rsidRPr="00156958" w:rsidRDefault="005E7CBE" w:rsidP="00BF022C">
            <w:pPr>
              <w:pStyle w:val="TAL"/>
            </w:pPr>
            <w:r w:rsidRPr="00156958">
              <w:t>octet o3+6</w:t>
            </w:r>
          </w:p>
        </w:tc>
      </w:tr>
      <w:tr w:rsidR="005E7CBE" w:rsidRPr="00156958" w14:paraId="492CBA8E"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C260015" w14:textId="77777777" w:rsidR="005E7CBE" w:rsidRPr="00156958" w:rsidRDefault="005E7CBE" w:rsidP="00BF022C">
            <w:pPr>
              <w:pStyle w:val="TAC"/>
              <w:rPr>
                <w:noProof/>
                <w:lang w:val="en-US"/>
              </w:rPr>
            </w:pPr>
          </w:p>
          <w:p w14:paraId="38DE0996" w14:textId="77777777" w:rsidR="005E7CBE" w:rsidRPr="00156958" w:rsidRDefault="005E7CBE" w:rsidP="00BF022C">
            <w:pPr>
              <w:pStyle w:val="TAC"/>
              <w:rPr>
                <w:noProof/>
                <w:lang w:val="en-US"/>
              </w:rPr>
            </w:pPr>
            <w:r w:rsidRPr="00156958">
              <w:rPr>
                <w:noProof/>
                <w:lang w:val="en-US"/>
              </w:rPr>
              <w:t>RSC info list</w:t>
            </w:r>
          </w:p>
        </w:tc>
        <w:tc>
          <w:tcPr>
            <w:tcW w:w="1134" w:type="dxa"/>
            <w:tcBorders>
              <w:top w:val="nil"/>
              <w:left w:val="single" w:sz="4" w:space="0" w:color="auto"/>
              <w:bottom w:val="nil"/>
              <w:right w:val="nil"/>
            </w:tcBorders>
          </w:tcPr>
          <w:p w14:paraId="39227ECF" w14:textId="77777777" w:rsidR="005E7CBE" w:rsidRPr="00156958" w:rsidRDefault="005E7CBE" w:rsidP="00BF022C">
            <w:pPr>
              <w:pStyle w:val="TAL"/>
            </w:pPr>
            <w:r w:rsidRPr="00156958">
              <w:t>octet o3+7</w:t>
            </w:r>
          </w:p>
          <w:p w14:paraId="7B679154" w14:textId="77777777" w:rsidR="005E7CBE" w:rsidRPr="00156958" w:rsidRDefault="005E7CBE" w:rsidP="00BF022C">
            <w:pPr>
              <w:pStyle w:val="TAL"/>
            </w:pPr>
          </w:p>
          <w:p w14:paraId="4F3F4451" w14:textId="77777777" w:rsidR="005E7CBE" w:rsidRPr="00156958" w:rsidRDefault="005E7CBE" w:rsidP="00BF022C">
            <w:pPr>
              <w:pStyle w:val="TAL"/>
            </w:pPr>
            <w:r w:rsidRPr="00156958">
              <w:t>octet o4</w:t>
            </w:r>
          </w:p>
        </w:tc>
      </w:tr>
      <w:tr w:rsidR="005E7CBE" w:rsidRPr="00156958" w14:paraId="0798AB0B"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3FDBF56" w14:textId="77777777" w:rsidR="005E7CBE" w:rsidRPr="00156958" w:rsidRDefault="005E7CBE" w:rsidP="00BF022C">
            <w:pPr>
              <w:pStyle w:val="TAC"/>
              <w:rPr>
                <w:noProof/>
                <w:lang w:val="en-US"/>
              </w:rPr>
            </w:pPr>
          </w:p>
          <w:p w14:paraId="48A239B5" w14:textId="77777777" w:rsidR="005E7CBE" w:rsidRPr="00156958" w:rsidRDefault="005E7CBE" w:rsidP="00BF022C">
            <w:pPr>
              <w:pStyle w:val="TAC"/>
              <w:rPr>
                <w:noProof/>
                <w:lang w:val="en-US" w:eastAsia="zh-CN"/>
              </w:rPr>
            </w:pPr>
            <w:r w:rsidRPr="00156958">
              <w:rPr>
                <w:rFonts w:hint="eastAsia"/>
                <w:noProof/>
                <w:lang w:val="en-US" w:eastAsia="zh-CN"/>
              </w:rPr>
              <w:t>5</w:t>
            </w:r>
            <w:r w:rsidRPr="00156958">
              <w:rPr>
                <w:noProof/>
                <w:lang w:val="en-US" w:eastAsia="zh-CN"/>
              </w:rPr>
              <w:t>QI to PC5 QoS parameters mapping rules</w:t>
            </w:r>
          </w:p>
        </w:tc>
        <w:tc>
          <w:tcPr>
            <w:tcW w:w="1134" w:type="dxa"/>
            <w:tcBorders>
              <w:top w:val="nil"/>
              <w:left w:val="single" w:sz="4" w:space="0" w:color="auto"/>
              <w:bottom w:val="nil"/>
              <w:right w:val="nil"/>
            </w:tcBorders>
          </w:tcPr>
          <w:p w14:paraId="128CAB13" w14:textId="77777777" w:rsidR="005E7CBE" w:rsidRPr="00156958" w:rsidRDefault="005E7CBE" w:rsidP="00BF022C">
            <w:pPr>
              <w:pStyle w:val="TAL"/>
            </w:pPr>
            <w:r w:rsidRPr="00156958">
              <w:t>octet o4+1</w:t>
            </w:r>
          </w:p>
          <w:p w14:paraId="398BB4F8" w14:textId="77777777" w:rsidR="005E7CBE" w:rsidRPr="00156958" w:rsidRDefault="005E7CBE" w:rsidP="00BF022C">
            <w:pPr>
              <w:pStyle w:val="TAL"/>
            </w:pPr>
          </w:p>
          <w:p w14:paraId="3FAA695B" w14:textId="77777777" w:rsidR="005E7CBE" w:rsidRPr="00156958" w:rsidRDefault="005E7CBE" w:rsidP="00BF022C">
            <w:pPr>
              <w:pStyle w:val="TAL"/>
            </w:pPr>
            <w:r w:rsidRPr="00156958">
              <w:t>octet o5</w:t>
            </w:r>
          </w:p>
        </w:tc>
      </w:tr>
      <w:tr w:rsidR="005E7CBE" w:rsidRPr="00156958" w14:paraId="79A74A8C" w14:textId="77777777" w:rsidTr="00BF022C">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E67674" w14:textId="77777777" w:rsidR="005E7CBE" w:rsidRPr="00156958" w:rsidRDefault="005E7CBE" w:rsidP="00BF022C">
            <w:pPr>
              <w:pStyle w:val="TAC"/>
              <w:rPr>
                <w:noProof/>
                <w:lang w:val="en-US"/>
              </w:rPr>
            </w:pPr>
          </w:p>
          <w:p w14:paraId="525AEF1F" w14:textId="7B2CF00F" w:rsidR="005E7CBE" w:rsidRPr="00156958" w:rsidRDefault="00B01AE9" w:rsidP="00425E6B">
            <w:pPr>
              <w:pStyle w:val="TAC"/>
              <w:rPr>
                <w:noProof/>
                <w:lang w:val="en-US"/>
              </w:rPr>
            </w:pPr>
            <w:r w:rsidRPr="00156958">
              <w:t>ProSe identifier</w:t>
            </w:r>
            <w:r w:rsidR="005E7CBE" w:rsidRPr="00156958">
              <w:t xml:space="preserve"> to ProSe </w:t>
            </w:r>
            <w:r w:rsidR="00425E6B" w:rsidRPr="00156958">
              <w:t>a</w:t>
            </w:r>
            <w:r w:rsidR="005E7CBE" w:rsidRPr="00156958">
              <w:t>pplication server address mapping rules</w:t>
            </w:r>
          </w:p>
        </w:tc>
        <w:tc>
          <w:tcPr>
            <w:tcW w:w="1134" w:type="dxa"/>
            <w:tcBorders>
              <w:top w:val="nil"/>
              <w:left w:val="single" w:sz="4" w:space="0" w:color="auto"/>
              <w:bottom w:val="nil"/>
              <w:right w:val="nil"/>
            </w:tcBorders>
          </w:tcPr>
          <w:p w14:paraId="05944DD5" w14:textId="77777777" w:rsidR="005E7CBE" w:rsidRPr="00156958" w:rsidRDefault="005E7CBE" w:rsidP="00BF022C">
            <w:pPr>
              <w:pStyle w:val="TAL"/>
            </w:pPr>
            <w:r w:rsidRPr="00156958">
              <w:t>octet o5+1</w:t>
            </w:r>
          </w:p>
          <w:p w14:paraId="257AA87E" w14:textId="77777777" w:rsidR="005E7CBE" w:rsidRPr="00156958" w:rsidRDefault="005E7CBE" w:rsidP="00BF022C">
            <w:pPr>
              <w:pStyle w:val="TAL"/>
            </w:pPr>
          </w:p>
          <w:p w14:paraId="6D9EA185" w14:textId="77777777" w:rsidR="005E7CBE" w:rsidRPr="00156958" w:rsidRDefault="005E7CBE" w:rsidP="00BF022C">
            <w:pPr>
              <w:pStyle w:val="TAL"/>
            </w:pPr>
            <w:r w:rsidRPr="00156958">
              <w:t>octet l</w:t>
            </w:r>
          </w:p>
        </w:tc>
      </w:tr>
    </w:tbl>
    <w:p w14:paraId="21E3D7F8" w14:textId="77777777" w:rsidR="005E7CBE" w:rsidRPr="00156958" w:rsidRDefault="005E7CBE" w:rsidP="005E7CBE">
      <w:pPr>
        <w:pStyle w:val="TF"/>
      </w:pPr>
      <w:r w:rsidRPr="00156958">
        <w:t>Figure 5.5.2.1: ProSeP Info = {</w:t>
      </w:r>
      <w:r w:rsidRPr="00156958">
        <w:rPr>
          <w:lang w:eastAsia="zh-CN"/>
        </w:rPr>
        <w:t>UE policies for 5G ProSe UE-to-network relay UE</w:t>
      </w:r>
      <w:r w:rsidRPr="00156958">
        <w:t>}</w:t>
      </w:r>
    </w:p>
    <w:p w14:paraId="2030ADBF" w14:textId="77777777" w:rsidR="005E7CBE" w:rsidRPr="00156958" w:rsidRDefault="005E7CBE" w:rsidP="005E7CBE">
      <w:pPr>
        <w:pStyle w:val="TH"/>
      </w:pPr>
      <w:r w:rsidRPr="00156958">
        <w:lastRenderedPageBreak/>
        <w:t>Table 5.5.2.1: ProSeP Info = {</w:t>
      </w:r>
      <w:r w:rsidRPr="00156958">
        <w:rPr>
          <w:lang w:eastAsia="zh-CN"/>
        </w:rPr>
        <w:t>UE policies for 5G ProSe UE-to-network relay UE</w:t>
      </w:r>
      <w:r w:rsidRPr="0015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63E053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6862905" w14:textId="77777777" w:rsidR="005E7CBE" w:rsidRPr="00156958" w:rsidRDefault="005E7CBE" w:rsidP="00BF022C">
            <w:pPr>
              <w:pStyle w:val="TAL"/>
            </w:pPr>
            <w:r w:rsidRPr="00156958">
              <w:t>ProSeP info type (bit 1 to 4 of octet k) shall be set to "0011" (</w:t>
            </w:r>
            <w:r w:rsidRPr="00156958">
              <w:rPr>
                <w:lang w:eastAsia="zh-CN"/>
              </w:rPr>
              <w:t>UE policies for 5G ProSe UE-to-network relay UE</w:t>
            </w:r>
            <w:r w:rsidRPr="00156958">
              <w:t>)</w:t>
            </w:r>
          </w:p>
        </w:tc>
      </w:tr>
      <w:tr w:rsidR="005E7CBE" w:rsidRPr="00156958" w14:paraId="4EE3D736" w14:textId="77777777" w:rsidTr="00BF022C">
        <w:trPr>
          <w:cantSplit/>
          <w:jc w:val="center"/>
        </w:trPr>
        <w:tc>
          <w:tcPr>
            <w:tcW w:w="7094" w:type="dxa"/>
            <w:tcBorders>
              <w:top w:val="nil"/>
              <w:left w:val="single" w:sz="4" w:space="0" w:color="auto"/>
              <w:bottom w:val="nil"/>
              <w:right w:val="single" w:sz="4" w:space="0" w:color="auto"/>
            </w:tcBorders>
          </w:tcPr>
          <w:p w14:paraId="2FFE6E8D" w14:textId="77777777" w:rsidR="005E7CBE" w:rsidRPr="00156958" w:rsidRDefault="005E7CBE" w:rsidP="00BF022C">
            <w:pPr>
              <w:pStyle w:val="TAL"/>
            </w:pPr>
          </w:p>
        </w:tc>
      </w:tr>
      <w:tr w:rsidR="005E7CBE" w:rsidRPr="00156958" w14:paraId="1DD0EE29" w14:textId="77777777" w:rsidTr="00BF022C">
        <w:trPr>
          <w:cantSplit/>
          <w:jc w:val="center"/>
        </w:trPr>
        <w:tc>
          <w:tcPr>
            <w:tcW w:w="7094" w:type="dxa"/>
            <w:tcBorders>
              <w:top w:val="nil"/>
              <w:left w:val="single" w:sz="4" w:space="0" w:color="auto"/>
              <w:bottom w:val="nil"/>
              <w:right w:val="single" w:sz="4" w:space="0" w:color="auto"/>
            </w:tcBorders>
            <w:hideMark/>
          </w:tcPr>
          <w:p w14:paraId="15C4111B" w14:textId="77777777" w:rsidR="005E7CBE" w:rsidRPr="00156958" w:rsidRDefault="005E7CBE" w:rsidP="00BF022C">
            <w:pPr>
              <w:pStyle w:val="TAL"/>
            </w:pPr>
            <w:r w:rsidRPr="00156958">
              <w:t>Length of ProSeP info contents (octets k+1 to k+2) indicates the length of ProSeP info contents.</w:t>
            </w:r>
          </w:p>
        </w:tc>
      </w:tr>
      <w:tr w:rsidR="005E7CBE" w:rsidRPr="00156958" w14:paraId="79A74E74" w14:textId="77777777" w:rsidTr="00BF022C">
        <w:trPr>
          <w:cantSplit/>
          <w:jc w:val="center"/>
        </w:trPr>
        <w:tc>
          <w:tcPr>
            <w:tcW w:w="7094" w:type="dxa"/>
            <w:tcBorders>
              <w:top w:val="nil"/>
              <w:left w:val="single" w:sz="4" w:space="0" w:color="auto"/>
              <w:bottom w:val="nil"/>
              <w:right w:val="single" w:sz="4" w:space="0" w:color="auto"/>
            </w:tcBorders>
          </w:tcPr>
          <w:p w14:paraId="734D5AF5" w14:textId="77777777" w:rsidR="005E7CBE" w:rsidRPr="00156958" w:rsidRDefault="005E7CBE" w:rsidP="00BF022C">
            <w:pPr>
              <w:pStyle w:val="TAL"/>
            </w:pPr>
          </w:p>
        </w:tc>
      </w:tr>
      <w:tr w:rsidR="005E7CBE" w:rsidRPr="00156958" w14:paraId="76768CE6" w14:textId="77777777" w:rsidTr="00BF022C">
        <w:trPr>
          <w:cantSplit/>
          <w:jc w:val="center"/>
        </w:trPr>
        <w:tc>
          <w:tcPr>
            <w:tcW w:w="7094" w:type="dxa"/>
            <w:tcBorders>
              <w:top w:val="nil"/>
              <w:left w:val="single" w:sz="4" w:space="0" w:color="auto"/>
              <w:bottom w:val="nil"/>
              <w:right w:val="single" w:sz="4" w:space="0" w:color="auto"/>
            </w:tcBorders>
            <w:hideMark/>
          </w:tcPr>
          <w:p w14:paraId="2279B63F" w14:textId="77777777" w:rsidR="005E7CBE" w:rsidRPr="00156958" w:rsidRDefault="005E7CBE" w:rsidP="00BF022C">
            <w:pPr>
              <w:pStyle w:val="TAL"/>
            </w:pPr>
            <w:r w:rsidRPr="00156958">
              <w:t>Validity timer (octet k+3 to k+7):</w:t>
            </w:r>
          </w:p>
          <w:p w14:paraId="32515D56" w14:textId="77777777" w:rsidR="005E7CBE" w:rsidRPr="00156958" w:rsidRDefault="005E7CBE" w:rsidP="00BF022C">
            <w:pPr>
              <w:pStyle w:val="TAL"/>
            </w:pPr>
            <w:r w:rsidRPr="00156958">
              <w:t xml:space="preserve">The validity timer field provides the expiration time of validity of the UE policies for 5G ProSe </w:t>
            </w:r>
            <w:r w:rsidRPr="00156958">
              <w:rPr>
                <w:lang w:eastAsia="zh-CN"/>
              </w:rPr>
              <w:t>UE-to-network relay UE</w:t>
            </w:r>
            <w:r w:rsidRPr="00156958">
              <w:t>. The validity timer field is a binary coded representation of a UTC time, in seconds since midnight UTC of January 1, 1970 (not counting leap seconds).</w:t>
            </w:r>
          </w:p>
        </w:tc>
      </w:tr>
      <w:tr w:rsidR="005E7CBE" w:rsidRPr="00156958" w14:paraId="7F93F87C" w14:textId="77777777" w:rsidTr="00BF022C">
        <w:trPr>
          <w:cantSplit/>
          <w:jc w:val="center"/>
        </w:trPr>
        <w:tc>
          <w:tcPr>
            <w:tcW w:w="7094" w:type="dxa"/>
            <w:tcBorders>
              <w:top w:val="nil"/>
              <w:left w:val="single" w:sz="4" w:space="0" w:color="auto"/>
              <w:bottom w:val="nil"/>
              <w:right w:val="single" w:sz="4" w:space="0" w:color="auto"/>
            </w:tcBorders>
          </w:tcPr>
          <w:p w14:paraId="3D083988" w14:textId="77777777" w:rsidR="005E7CBE" w:rsidRPr="00156958" w:rsidRDefault="005E7CBE" w:rsidP="00BF022C">
            <w:pPr>
              <w:pStyle w:val="TAL"/>
            </w:pPr>
          </w:p>
        </w:tc>
      </w:tr>
      <w:tr w:rsidR="005E7CBE" w:rsidRPr="00156958" w14:paraId="4A799B22" w14:textId="77777777" w:rsidTr="00BF022C">
        <w:trPr>
          <w:cantSplit/>
          <w:jc w:val="center"/>
        </w:trPr>
        <w:tc>
          <w:tcPr>
            <w:tcW w:w="7094" w:type="dxa"/>
            <w:tcBorders>
              <w:top w:val="nil"/>
              <w:left w:val="single" w:sz="4" w:space="0" w:color="auto"/>
              <w:bottom w:val="nil"/>
              <w:right w:val="single" w:sz="4" w:space="0" w:color="auto"/>
            </w:tcBorders>
            <w:hideMark/>
          </w:tcPr>
          <w:p w14:paraId="6AB0A455" w14:textId="77777777" w:rsidR="005E7CBE" w:rsidRPr="00156958" w:rsidRDefault="005E7CBE" w:rsidP="00BF022C">
            <w:pPr>
              <w:pStyle w:val="TAL"/>
            </w:pPr>
            <w:r w:rsidRPr="00156958">
              <w:t>Served by NG-RAN (octet k+8 to o1):</w:t>
            </w:r>
          </w:p>
          <w:p w14:paraId="159D3151" w14:textId="77777777" w:rsidR="005E7CBE" w:rsidRPr="00156958" w:rsidRDefault="005E7CBE" w:rsidP="00BF022C">
            <w:pPr>
              <w:pStyle w:val="TAL"/>
            </w:pPr>
            <w:r w:rsidRPr="00156958">
              <w:t xml:space="preserve">The served by NG-RAN field is coded according to figure 5.5.2.2 and table 5.5.2.2, and contains configuration parameters for 5G ProSe </w:t>
            </w:r>
            <w:r w:rsidRPr="00156958">
              <w:rPr>
                <w:lang w:eastAsia="zh-CN"/>
              </w:rPr>
              <w:t>UE-to-network relay UE</w:t>
            </w:r>
            <w:r w:rsidRPr="00156958">
              <w:t xml:space="preserve"> when the UE is served by NG-RAN.</w:t>
            </w:r>
          </w:p>
        </w:tc>
      </w:tr>
      <w:tr w:rsidR="005E7CBE" w:rsidRPr="00156958" w14:paraId="0382630B" w14:textId="77777777" w:rsidTr="00BF022C">
        <w:trPr>
          <w:cantSplit/>
          <w:jc w:val="center"/>
        </w:trPr>
        <w:tc>
          <w:tcPr>
            <w:tcW w:w="7094" w:type="dxa"/>
            <w:tcBorders>
              <w:top w:val="nil"/>
              <w:left w:val="single" w:sz="4" w:space="0" w:color="auto"/>
              <w:bottom w:val="nil"/>
              <w:right w:val="single" w:sz="4" w:space="0" w:color="auto"/>
            </w:tcBorders>
          </w:tcPr>
          <w:p w14:paraId="364155B9" w14:textId="77777777" w:rsidR="005E7CBE" w:rsidRPr="00156958" w:rsidRDefault="005E7CBE" w:rsidP="00BF022C">
            <w:pPr>
              <w:pStyle w:val="TAL"/>
            </w:pPr>
          </w:p>
        </w:tc>
      </w:tr>
      <w:tr w:rsidR="005E7CBE" w:rsidRPr="00156958" w14:paraId="1B9BC1CF" w14:textId="77777777" w:rsidTr="00BF022C">
        <w:trPr>
          <w:cantSplit/>
          <w:jc w:val="center"/>
        </w:trPr>
        <w:tc>
          <w:tcPr>
            <w:tcW w:w="7094" w:type="dxa"/>
            <w:tcBorders>
              <w:top w:val="nil"/>
              <w:left w:val="single" w:sz="4" w:space="0" w:color="auto"/>
              <w:bottom w:val="nil"/>
              <w:right w:val="single" w:sz="4" w:space="0" w:color="auto"/>
            </w:tcBorders>
          </w:tcPr>
          <w:p w14:paraId="3C1E3F64" w14:textId="77777777" w:rsidR="005E7CBE" w:rsidRPr="00156958" w:rsidRDefault="005E7CBE" w:rsidP="00BF022C">
            <w:pPr>
              <w:pStyle w:val="TAL"/>
            </w:pPr>
            <w:r w:rsidRPr="00156958">
              <w:t>Not served by NG-RAN (octet o1+1 to o2):</w:t>
            </w:r>
          </w:p>
          <w:p w14:paraId="6F72A11D" w14:textId="77777777" w:rsidR="005E7CBE" w:rsidRPr="00156958" w:rsidRDefault="005E7CBE" w:rsidP="00BF022C">
            <w:pPr>
              <w:pStyle w:val="TAL"/>
            </w:pPr>
            <w:r w:rsidRPr="00156958">
              <w:t>The not served by NG-RAN field is coded according to figure 5.5.2.5 and table 5.5.2.5, and contains configuration parameters for 5G ProSe UE-to-network relay discovery and communication when the UE is not served by NG-RAN.</w:t>
            </w:r>
          </w:p>
        </w:tc>
      </w:tr>
      <w:tr w:rsidR="005E7CBE" w:rsidRPr="00156958" w14:paraId="23D7C03A" w14:textId="77777777" w:rsidTr="00BF022C">
        <w:trPr>
          <w:cantSplit/>
          <w:jc w:val="center"/>
        </w:trPr>
        <w:tc>
          <w:tcPr>
            <w:tcW w:w="7094" w:type="dxa"/>
            <w:tcBorders>
              <w:top w:val="nil"/>
              <w:left w:val="single" w:sz="4" w:space="0" w:color="auto"/>
              <w:bottom w:val="nil"/>
              <w:right w:val="single" w:sz="4" w:space="0" w:color="auto"/>
            </w:tcBorders>
          </w:tcPr>
          <w:p w14:paraId="4166E7CF" w14:textId="77777777" w:rsidR="005E7CBE" w:rsidRPr="00156958" w:rsidRDefault="005E7CBE" w:rsidP="00BF022C">
            <w:pPr>
              <w:pStyle w:val="TAL"/>
            </w:pPr>
          </w:p>
        </w:tc>
      </w:tr>
      <w:tr w:rsidR="005E7CBE" w:rsidRPr="00156958" w14:paraId="6D6CF33B" w14:textId="77777777" w:rsidTr="00BF022C">
        <w:trPr>
          <w:cantSplit/>
          <w:jc w:val="center"/>
        </w:trPr>
        <w:tc>
          <w:tcPr>
            <w:tcW w:w="7094" w:type="dxa"/>
            <w:tcBorders>
              <w:top w:val="nil"/>
              <w:left w:val="single" w:sz="4" w:space="0" w:color="auto"/>
              <w:bottom w:val="nil"/>
              <w:right w:val="single" w:sz="4" w:space="0" w:color="auto"/>
            </w:tcBorders>
            <w:hideMark/>
          </w:tcPr>
          <w:p w14:paraId="26F62440" w14:textId="2F398502" w:rsidR="005E7CBE" w:rsidRPr="00156958" w:rsidRDefault="005E7CBE" w:rsidP="00BF022C">
            <w:pPr>
              <w:pStyle w:val="TAL"/>
            </w:pPr>
            <w:r w:rsidRPr="00156958">
              <w:t xml:space="preserve">Default destination </w:t>
            </w:r>
            <w:r w:rsidR="00425E6B" w:rsidRPr="00156958">
              <w:t>layer-2</w:t>
            </w:r>
            <w:r w:rsidRPr="00156958">
              <w:t xml:space="preserve"> ID</w:t>
            </w:r>
            <w:r w:rsidR="00321D63" w:rsidRPr="00156958">
              <w:t>s</w:t>
            </w:r>
            <w:r w:rsidRPr="00156958">
              <w:t xml:space="preserve"> for </w:t>
            </w:r>
            <w:r w:rsidR="000F00A0" w:rsidRPr="00156958">
              <w:t>sending the discovery signalling for announcement and additional information and for receiving the discovery signalling for solicitation</w:t>
            </w:r>
            <w:r w:rsidRPr="00156958">
              <w:t xml:space="preserve"> (octet o2+1 to o3):</w:t>
            </w:r>
          </w:p>
          <w:p w14:paraId="4BD9610C" w14:textId="3918045D" w:rsidR="005E7CBE" w:rsidRPr="00156958" w:rsidRDefault="005E7CBE" w:rsidP="00BF022C">
            <w:pPr>
              <w:pStyle w:val="TAL"/>
            </w:pPr>
            <w:r w:rsidRPr="00156958">
              <w:t xml:space="preserve">The default </w:t>
            </w:r>
            <w:r w:rsidR="00CA1268" w:rsidRPr="00156958">
              <w:rPr>
                <w:lang w:eastAsia="zh-CN"/>
              </w:rPr>
              <w:t>d</w:t>
            </w:r>
            <w:r w:rsidRPr="00156958">
              <w:rPr>
                <w:lang w:eastAsia="zh-CN"/>
              </w:rPr>
              <w:t xml:space="preserve">estination </w:t>
            </w:r>
            <w:r w:rsidR="00425E6B" w:rsidRPr="00156958">
              <w:rPr>
                <w:lang w:eastAsia="zh-CN"/>
              </w:rPr>
              <w:t>layer-2</w:t>
            </w:r>
            <w:r w:rsidRPr="00156958">
              <w:rPr>
                <w:lang w:eastAsia="zh-CN"/>
              </w:rPr>
              <w:t xml:space="preserve"> ID</w:t>
            </w:r>
            <w:r w:rsidR="00321D63" w:rsidRPr="00156958">
              <w:rPr>
                <w:lang w:eastAsia="zh-CN"/>
              </w:rPr>
              <w:t>s</w:t>
            </w:r>
            <w:r w:rsidRPr="00156958">
              <w:rPr>
                <w:lang w:eastAsia="zh-CN"/>
              </w:rPr>
              <w:t xml:space="preserve"> for</w:t>
            </w:r>
            <w:r w:rsidRPr="00156958">
              <w:t xml:space="preserve"> </w:t>
            </w:r>
            <w:r w:rsidR="000F00A0" w:rsidRPr="00156958">
              <w:t>sending the discovery signalling for announcement and additional information and for receiving the discovery signalling for solicitation</w:t>
            </w:r>
            <w:r w:rsidRPr="00156958">
              <w:t xml:space="preserve"> is</w:t>
            </w:r>
            <w:r w:rsidR="00321D63" w:rsidRPr="00156958">
              <w:t xml:space="preserve"> coded according to figure 5.5.2.11a and table 5.5.2.11a and contains a list of the default </w:t>
            </w:r>
            <w:r w:rsidR="00321D63" w:rsidRPr="00156958">
              <w:rPr>
                <w:lang w:eastAsia="zh-CN"/>
              </w:rPr>
              <w:t>destination layer-2 IDs for</w:t>
            </w:r>
            <w:r w:rsidR="00321D63" w:rsidRPr="00156958">
              <w:t xml:space="preserve"> the </w:t>
            </w:r>
            <w:r w:rsidR="00321D63" w:rsidRPr="00156958">
              <w:rPr>
                <w:lang w:val="en-US"/>
              </w:rPr>
              <w:t>initial UE-to-network relay discovery signalling</w:t>
            </w:r>
            <w:r w:rsidRPr="00156958">
              <w:t>.</w:t>
            </w:r>
          </w:p>
        </w:tc>
      </w:tr>
      <w:tr w:rsidR="005E7CBE" w:rsidRPr="00156958" w14:paraId="54F91B85" w14:textId="77777777" w:rsidTr="00BF022C">
        <w:trPr>
          <w:cantSplit/>
          <w:jc w:val="center"/>
        </w:trPr>
        <w:tc>
          <w:tcPr>
            <w:tcW w:w="7094" w:type="dxa"/>
            <w:tcBorders>
              <w:top w:val="nil"/>
              <w:left w:val="single" w:sz="4" w:space="0" w:color="auto"/>
              <w:bottom w:val="nil"/>
              <w:right w:val="single" w:sz="4" w:space="0" w:color="auto"/>
            </w:tcBorders>
          </w:tcPr>
          <w:p w14:paraId="07BC1187" w14:textId="77777777" w:rsidR="005E7CBE" w:rsidRPr="00156958" w:rsidRDefault="005E7CBE" w:rsidP="00BF022C">
            <w:pPr>
              <w:pStyle w:val="TAL"/>
            </w:pPr>
          </w:p>
        </w:tc>
      </w:tr>
      <w:tr w:rsidR="005E7CBE" w:rsidRPr="00156958" w14:paraId="0729AD47" w14:textId="77777777" w:rsidTr="00BF022C">
        <w:trPr>
          <w:cantSplit/>
          <w:jc w:val="center"/>
        </w:trPr>
        <w:tc>
          <w:tcPr>
            <w:tcW w:w="7094" w:type="dxa"/>
            <w:tcBorders>
              <w:top w:val="nil"/>
              <w:left w:val="single" w:sz="4" w:space="0" w:color="auto"/>
              <w:bottom w:val="nil"/>
              <w:right w:val="single" w:sz="4" w:space="0" w:color="auto"/>
            </w:tcBorders>
            <w:hideMark/>
          </w:tcPr>
          <w:p w14:paraId="73A18EFC" w14:textId="77777777" w:rsidR="005E7CBE" w:rsidRPr="00156958" w:rsidRDefault="005E7CBE" w:rsidP="00BF022C">
            <w:pPr>
              <w:pStyle w:val="TAL"/>
              <w:rPr>
                <w:noProof/>
                <w:lang w:val="en-US"/>
              </w:rPr>
            </w:pPr>
            <w:r w:rsidRPr="00156958">
              <w:rPr>
                <w:noProof/>
                <w:lang w:val="en-US"/>
              </w:rPr>
              <w:t>User info ID for discovery (octet o3+1 to o3+6):</w:t>
            </w:r>
          </w:p>
          <w:p w14:paraId="17F7594D" w14:textId="77777777" w:rsidR="005E7CBE" w:rsidRPr="00156958" w:rsidRDefault="005E7CBE" w:rsidP="00BF022C">
            <w:pPr>
              <w:pStyle w:val="TAL"/>
              <w:rPr>
                <w:noProof/>
                <w:lang w:val="en-US"/>
              </w:rPr>
            </w:pPr>
            <w:r w:rsidRPr="00156958">
              <w:t xml:space="preserve">The value of the User </w:t>
            </w:r>
            <w:r w:rsidR="00681641" w:rsidRPr="00156958">
              <w:t>i</w:t>
            </w:r>
            <w:r w:rsidRPr="00156958">
              <w:t xml:space="preserve">nfo ID parameter is a 48-bit long bit string. The format of the User </w:t>
            </w:r>
            <w:r w:rsidR="00681641" w:rsidRPr="00156958">
              <w:t>i</w:t>
            </w:r>
            <w:r w:rsidRPr="00156958">
              <w:t>nfo ID parameter is out of scope of this specification.</w:t>
            </w:r>
          </w:p>
        </w:tc>
      </w:tr>
      <w:tr w:rsidR="005E7CBE" w:rsidRPr="00156958" w14:paraId="5FDC8506" w14:textId="77777777" w:rsidTr="00BF022C">
        <w:trPr>
          <w:cantSplit/>
          <w:jc w:val="center"/>
        </w:trPr>
        <w:tc>
          <w:tcPr>
            <w:tcW w:w="7094" w:type="dxa"/>
            <w:tcBorders>
              <w:top w:val="nil"/>
              <w:left w:val="single" w:sz="4" w:space="0" w:color="auto"/>
              <w:bottom w:val="nil"/>
              <w:right w:val="single" w:sz="4" w:space="0" w:color="auto"/>
            </w:tcBorders>
          </w:tcPr>
          <w:p w14:paraId="64E92926" w14:textId="77777777" w:rsidR="005E7CBE" w:rsidRPr="00156958" w:rsidRDefault="005E7CBE" w:rsidP="00BF022C">
            <w:pPr>
              <w:pStyle w:val="TAL"/>
            </w:pPr>
          </w:p>
        </w:tc>
      </w:tr>
      <w:tr w:rsidR="005E7CBE" w:rsidRPr="00156958" w14:paraId="02908DFB" w14:textId="77777777" w:rsidTr="00BF022C">
        <w:trPr>
          <w:cantSplit/>
          <w:jc w:val="center"/>
        </w:trPr>
        <w:tc>
          <w:tcPr>
            <w:tcW w:w="7094" w:type="dxa"/>
            <w:tcBorders>
              <w:top w:val="nil"/>
              <w:left w:val="single" w:sz="4" w:space="0" w:color="auto"/>
              <w:bottom w:val="nil"/>
              <w:right w:val="single" w:sz="4" w:space="0" w:color="auto"/>
            </w:tcBorders>
            <w:hideMark/>
          </w:tcPr>
          <w:p w14:paraId="29E81870" w14:textId="77777777" w:rsidR="005E7CBE" w:rsidRPr="00156958" w:rsidRDefault="005E7CBE" w:rsidP="00BF022C">
            <w:pPr>
              <w:pStyle w:val="TAL"/>
              <w:rPr>
                <w:noProof/>
                <w:lang w:val="en-US"/>
              </w:rPr>
            </w:pPr>
            <w:r w:rsidRPr="00156958">
              <w:rPr>
                <w:noProof/>
                <w:lang w:val="en-US"/>
              </w:rPr>
              <w:t>RSC info list (octet o3+7 to o4):</w:t>
            </w:r>
          </w:p>
          <w:p w14:paraId="47FE51AF" w14:textId="77777777" w:rsidR="005E7CBE" w:rsidRPr="00156958" w:rsidRDefault="005E7CBE" w:rsidP="00BF022C">
            <w:pPr>
              <w:pStyle w:val="TAL"/>
            </w:pPr>
            <w:r w:rsidRPr="00156958">
              <w:rPr>
                <w:noProof/>
                <w:lang w:val="en-US"/>
              </w:rPr>
              <w:t xml:space="preserve">The RSC info list field is </w:t>
            </w:r>
            <w:r w:rsidRPr="00156958">
              <w:t xml:space="preserve">coded according to figure 5.5.2.12 and table 5.5.2.12 and contains the </w:t>
            </w:r>
            <w:r w:rsidRPr="00156958">
              <w:rPr>
                <w:noProof/>
              </w:rPr>
              <w:t>RSCs related paramters</w:t>
            </w:r>
            <w:r w:rsidRPr="00156958">
              <w:t>.</w:t>
            </w:r>
          </w:p>
        </w:tc>
      </w:tr>
      <w:tr w:rsidR="005E7CBE" w:rsidRPr="00156958" w14:paraId="60F68050" w14:textId="77777777" w:rsidTr="00BF022C">
        <w:trPr>
          <w:cantSplit/>
          <w:jc w:val="center"/>
        </w:trPr>
        <w:tc>
          <w:tcPr>
            <w:tcW w:w="7094" w:type="dxa"/>
            <w:tcBorders>
              <w:top w:val="nil"/>
              <w:left w:val="single" w:sz="4" w:space="0" w:color="auto"/>
              <w:bottom w:val="nil"/>
              <w:right w:val="single" w:sz="4" w:space="0" w:color="auto"/>
            </w:tcBorders>
          </w:tcPr>
          <w:p w14:paraId="7EA37CC5" w14:textId="77777777" w:rsidR="005E7CBE" w:rsidRPr="00156958" w:rsidRDefault="005E7CBE" w:rsidP="00BF022C">
            <w:pPr>
              <w:pStyle w:val="TAL"/>
            </w:pPr>
          </w:p>
        </w:tc>
      </w:tr>
      <w:tr w:rsidR="005E7CBE" w:rsidRPr="00156958" w14:paraId="6A816386" w14:textId="77777777" w:rsidTr="00BF022C">
        <w:trPr>
          <w:cantSplit/>
          <w:jc w:val="center"/>
        </w:trPr>
        <w:tc>
          <w:tcPr>
            <w:tcW w:w="7094" w:type="dxa"/>
            <w:tcBorders>
              <w:top w:val="nil"/>
              <w:left w:val="single" w:sz="4" w:space="0" w:color="auto"/>
              <w:bottom w:val="nil"/>
              <w:right w:val="single" w:sz="4" w:space="0" w:color="auto"/>
            </w:tcBorders>
          </w:tcPr>
          <w:p w14:paraId="6BA55972" w14:textId="77777777" w:rsidR="005E7CBE" w:rsidRPr="00156958" w:rsidRDefault="005E7CBE" w:rsidP="00BF022C">
            <w:pPr>
              <w:pStyle w:val="TAL"/>
              <w:rPr>
                <w:noProof/>
                <w:lang w:val="en-US" w:eastAsia="zh-CN"/>
              </w:rPr>
            </w:pPr>
            <w:r w:rsidRPr="00156958">
              <w:rPr>
                <w:rFonts w:hint="eastAsia"/>
                <w:noProof/>
                <w:lang w:val="en-US" w:eastAsia="zh-CN"/>
              </w:rPr>
              <w:t>5</w:t>
            </w:r>
            <w:r w:rsidRPr="00156958">
              <w:rPr>
                <w:noProof/>
                <w:lang w:val="en-US" w:eastAsia="zh-CN"/>
              </w:rPr>
              <w:t>QI to PC5 QoS parameters mapping rules (octet o4+1 to o5):</w:t>
            </w:r>
          </w:p>
          <w:p w14:paraId="41656931" w14:textId="23B94B7D" w:rsidR="005E7CBE" w:rsidRPr="00156958" w:rsidRDefault="005E7CBE" w:rsidP="00BC7409">
            <w:pPr>
              <w:pStyle w:val="TAL"/>
              <w:rPr>
                <w:lang w:val="en-US" w:eastAsia="zh-CN"/>
              </w:rPr>
            </w:pPr>
            <w:r w:rsidRPr="00156958">
              <w:rPr>
                <w:rFonts w:hint="eastAsia"/>
                <w:lang w:eastAsia="zh-CN"/>
              </w:rPr>
              <w:t>T</w:t>
            </w:r>
            <w:r w:rsidRPr="00156958">
              <w:rPr>
                <w:lang w:eastAsia="zh-CN"/>
              </w:rPr>
              <w:t xml:space="preserve">he </w:t>
            </w:r>
            <w:r w:rsidRPr="00156958">
              <w:rPr>
                <w:rFonts w:hint="eastAsia"/>
                <w:noProof/>
                <w:lang w:val="en-US" w:eastAsia="zh-CN"/>
              </w:rPr>
              <w:t>5</w:t>
            </w:r>
            <w:r w:rsidRPr="00156958">
              <w:rPr>
                <w:noProof/>
                <w:lang w:val="en-US" w:eastAsia="zh-CN"/>
              </w:rPr>
              <w:t>QI to PC5 QoS parameters mapping rules field is coded according to figure 5.5.2.</w:t>
            </w:r>
            <w:r w:rsidR="00BC7409" w:rsidRPr="00156958">
              <w:rPr>
                <w:noProof/>
                <w:lang w:val="en-US" w:eastAsia="zh-CN"/>
              </w:rPr>
              <w:t xml:space="preserve">17 </w:t>
            </w:r>
            <w:r w:rsidRPr="00156958">
              <w:rPr>
                <w:noProof/>
                <w:lang w:val="en-US" w:eastAsia="zh-CN"/>
              </w:rPr>
              <w:t>and table 5.5.2.</w:t>
            </w:r>
            <w:r w:rsidR="00BC7409" w:rsidRPr="00156958">
              <w:rPr>
                <w:noProof/>
                <w:lang w:val="en-US" w:eastAsia="zh-CN"/>
              </w:rPr>
              <w:t xml:space="preserve">17 </w:t>
            </w:r>
            <w:r w:rsidRPr="00156958">
              <w:rPr>
                <w:noProof/>
                <w:lang w:val="en-US" w:eastAsia="zh-CN"/>
              </w:rPr>
              <w:t xml:space="preserve">and contains the </w:t>
            </w:r>
            <w:r w:rsidRPr="00156958">
              <w:rPr>
                <w:rFonts w:hint="eastAsia"/>
                <w:noProof/>
                <w:lang w:val="en-US" w:eastAsia="zh-CN"/>
              </w:rPr>
              <w:t>5</w:t>
            </w:r>
            <w:r w:rsidRPr="00156958">
              <w:rPr>
                <w:noProof/>
                <w:lang w:val="en-US" w:eastAsia="zh-CN"/>
              </w:rPr>
              <w:t>QI to PC5 QoS parameters mapping rules.</w:t>
            </w:r>
          </w:p>
        </w:tc>
      </w:tr>
      <w:tr w:rsidR="005E7CBE" w:rsidRPr="00156958" w14:paraId="6203CCD5" w14:textId="77777777" w:rsidTr="00BF022C">
        <w:trPr>
          <w:cantSplit/>
          <w:jc w:val="center"/>
        </w:trPr>
        <w:tc>
          <w:tcPr>
            <w:tcW w:w="7094" w:type="dxa"/>
            <w:tcBorders>
              <w:top w:val="nil"/>
              <w:left w:val="single" w:sz="4" w:space="0" w:color="auto"/>
              <w:bottom w:val="nil"/>
              <w:right w:val="single" w:sz="4" w:space="0" w:color="auto"/>
            </w:tcBorders>
          </w:tcPr>
          <w:p w14:paraId="00D40D03" w14:textId="77777777" w:rsidR="005E7CBE" w:rsidRPr="00156958" w:rsidRDefault="005E7CBE" w:rsidP="00BF022C">
            <w:pPr>
              <w:pStyle w:val="TAL"/>
            </w:pPr>
          </w:p>
        </w:tc>
      </w:tr>
      <w:tr w:rsidR="005E7CBE" w:rsidRPr="00156958" w14:paraId="209E5AF5" w14:textId="77777777" w:rsidTr="00BF022C">
        <w:trPr>
          <w:cantSplit/>
          <w:jc w:val="center"/>
        </w:trPr>
        <w:tc>
          <w:tcPr>
            <w:tcW w:w="7094" w:type="dxa"/>
            <w:tcBorders>
              <w:top w:val="nil"/>
              <w:left w:val="single" w:sz="4" w:space="0" w:color="auto"/>
              <w:bottom w:val="nil"/>
              <w:right w:val="single" w:sz="4" w:space="0" w:color="auto"/>
            </w:tcBorders>
          </w:tcPr>
          <w:p w14:paraId="46D5EFAE" w14:textId="0B1953BC" w:rsidR="005E7CBE" w:rsidRPr="00156958" w:rsidRDefault="00B01AE9" w:rsidP="00BF022C">
            <w:pPr>
              <w:pStyle w:val="TAL"/>
            </w:pPr>
            <w:r w:rsidRPr="00156958">
              <w:t>ProSe identifier</w:t>
            </w:r>
            <w:r w:rsidR="005E7CBE" w:rsidRPr="00156958">
              <w:t xml:space="preserve"> to ProSe </w:t>
            </w:r>
            <w:r w:rsidR="00066020" w:rsidRPr="00156958">
              <w:t>a</w:t>
            </w:r>
            <w:r w:rsidR="005E7CBE" w:rsidRPr="00156958">
              <w:t>pplication server address mapping rules (octet o5+1 to l):</w:t>
            </w:r>
          </w:p>
          <w:p w14:paraId="1858C586" w14:textId="537BA3FF" w:rsidR="005E7CBE" w:rsidRPr="00156958" w:rsidRDefault="005E7CBE" w:rsidP="008A451C">
            <w:pPr>
              <w:pStyle w:val="TAL"/>
            </w:pPr>
            <w:r w:rsidRPr="00156958">
              <w:rPr>
                <w:rFonts w:hint="eastAsia"/>
                <w:lang w:eastAsia="zh-CN"/>
              </w:rPr>
              <w:t>T</w:t>
            </w:r>
            <w:r w:rsidRPr="00156958">
              <w:rPr>
                <w:lang w:eastAsia="zh-CN"/>
              </w:rPr>
              <w:t xml:space="preserve">he </w:t>
            </w:r>
            <w:r w:rsidR="00B01AE9" w:rsidRPr="00156958">
              <w:t>ProSe identifier</w:t>
            </w:r>
            <w:r w:rsidRPr="00156958">
              <w:t xml:space="preserve"> to ProSe </w:t>
            </w:r>
            <w:r w:rsidR="008A451C" w:rsidRPr="00156958">
              <w:t>a</w:t>
            </w:r>
            <w:r w:rsidRPr="00156958">
              <w:t>pplication server address mapping rules</w:t>
            </w:r>
            <w:r w:rsidRPr="00156958">
              <w:rPr>
                <w:noProof/>
                <w:lang w:val="en-US" w:eastAsia="zh-CN"/>
              </w:rPr>
              <w:t xml:space="preserve"> field is coded according to figure 5.5.2.</w:t>
            </w:r>
            <w:r w:rsidR="00273ED1" w:rsidRPr="00156958">
              <w:rPr>
                <w:noProof/>
                <w:lang w:val="en-US" w:eastAsia="zh-CN"/>
              </w:rPr>
              <w:t>19</w:t>
            </w:r>
            <w:r w:rsidRPr="00156958">
              <w:rPr>
                <w:noProof/>
                <w:lang w:val="en-US" w:eastAsia="zh-CN"/>
              </w:rPr>
              <w:t xml:space="preserve"> and table 5.5.2.</w:t>
            </w:r>
            <w:r w:rsidR="00273ED1" w:rsidRPr="00156958">
              <w:rPr>
                <w:noProof/>
                <w:lang w:val="en-US" w:eastAsia="zh-CN"/>
              </w:rPr>
              <w:t>19</w:t>
            </w:r>
            <w:r w:rsidRPr="00156958">
              <w:rPr>
                <w:noProof/>
                <w:lang w:val="en-US" w:eastAsia="zh-CN"/>
              </w:rPr>
              <w:t xml:space="preserve"> and contains the </w:t>
            </w:r>
            <w:r w:rsidR="004C50C8" w:rsidRPr="00156958">
              <w:t>ProSe identifier</w:t>
            </w:r>
            <w:r w:rsidRPr="00156958">
              <w:t xml:space="preserve"> to ProSe </w:t>
            </w:r>
            <w:r w:rsidR="008A451C" w:rsidRPr="00156958">
              <w:t>a</w:t>
            </w:r>
            <w:r w:rsidRPr="00156958">
              <w:t>pplication server address mapping rules</w:t>
            </w:r>
            <w:r w:rsidRPr="00156958">
              <w:rPr>
                <w:noProof/>
                <w:lang w:val="en-US" w:eastAsia="zh-CN"/>
              </w:rPr>
              <w:t>.</w:t>
            </w:r>
          </w:p>
        </w:tc>
      </w:tr>
      <w:tr w:rsidR="005E7CBE" w:rsidRPr="00156958" w14:paraId="7D6D02A7" w14:textId="77777777" w:rsidTr="00BF022C">
        <w:trPr>
          <w:cantSplit/>
          <w:jc w:val="center"/>
        </w:trPr>
        <w:tc>
          <w:tcPr>
            <w:tcW w:w="7094" w:type="dxa"/>
            <w:tcBorders>
              <w:top w:val="nil"/>
              <w:left w:val="single" w:sz="4" w:space="0" w:color="auto"/>
              <w:bottom w:val="nil"/>
              <w:right w:val="single" w:sz="4" w:space="0" w:color="auto"/>
            </w:tcBorders>
          </w:tcPr>
          <w:p w14:paraId="76142219" w14:textId="77777777" w:rsidR="005E7CBE" w:rsidRPr="00156958" w:rsidRDefault="005E7CBE" w:rsidP="00BF022C">
            <w:pPr>
              <w:pStyle w:val="TAL"/>
            </w:pPr>
          </w:p>
        </w:tc>
      </w:tr>
      <w:tr w:rsidR="005E7CBE" w:rsidRPr="00156958" w14:paraId="0F914129" w14:textId="77777777" w:rsidTr="00BF022C">
        <w:trPr>
          <w:cantSplit/>
          <w:jc w:val="center"/>
        </w:trPr>
        <w:tc>
          <w:tcPr>
            <w:tcW w:w="7094" w:type="dxa"/>
            <w:tcBorders>
              <w:top w:val="nil"/>
              <w:left w:val="single" w:sz="4" w:space="0" w:color="auto"/>
              <w:bottom w:val="nil"/>
              <w:right w:val="single" w:sz="4" w:space="0" w:color="auto"/>
            </w:tcBorders>
            <w:hideMark/>
          </w:tcPr>
          <w:p w14:paraId="5A0BBE52" w14:textId="77777777" w:rsidR="005E7CBE" w:rsidRPr="00156958" w:rsidRDefault="005E7CBE" w:rsidP="00BF022C">
            <w:pPr>
              <w:pStyle w:val="TAL"/>
            </w:pPr>
            <w:r w:rsidRPr="00156958">
              <w:t>If the length of ProSeP info contents field is bigger than indicated in figure 5.5.2.1, receiving entity shall ignore any superfluous octets located at the end of the ProSeP info contents.</w:t>
            </w:r>
          </w:p>
        </w:tc>
      </w:tr>
      <w:tr w:rsidR="005E7CBE" w:rsidRPr="00156958" w14:paraId="3106FAF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27D6E8D" w14:textId="77777777" w:rsidR="005E7CBE" w:rsidRPr="00156958" w:rsidRDefault="005E7CBE" w:rsidP="00BF022C">
            <w:pPr>
              <w:pStyle w:val="TAL"/>
            </w:pPr>
          </w:p>
        </w:tc>
      </w:tr>
    </w:tbl>
    <w:p w14:paraId="73D63369"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73B2FBAB" w14:textId="77777777" w:rsidTr="00BF022C">
        <w:trPr>
          <w:cantSplit/>
          <w:jc w:val="center"/>
        </w:trPr>
        <w:tc>
          <w:tcPr>
            <w:tcW w:w="708" w:type="dxa"/>
            <w:hideMark/>
          </w:tcPr>
          <w:p w14:paraId="7B7F3C00" w14:textId="77777777" w:rsidR="005E7CBE" w:rsidRPr="00156958" w:rsidRDefault="005E7CBE" w:rsidP="00BF022C">
            <w:pPr>
              <w:pStyle w:val="TAC"/>
            </w:pPr>
            <w:r w:rsidRPr="00156958">
              <w:t>8</w:t>
            </w:r>
          </w:p>
        </w:tc>
        <w:tc>
          <w:tcPr>
            <w:tcW w:w="709" w:type="dxa"/>
            <w:hideMark/>
          </w:tcPr>
          <w:p w14:paraId="5B2DCBC0" w14:textId="77777777" w:rsidR="005E7CBE" w:rsidRPr="00156958" w:rsidRDefault="005E7CBE" w:rsidP="00BF022C">
            <w:pPr>
              <w:pStyle w:val="TAC"/>
            </w:pPr>
            <w:r w:rsidRPr="00156958">
              <w:t>7</w:t>
            </w:r>
          </w:p>
        </w:tc>
        <w:tc>
          <w:tcPr>
            <w:tcW w:w="709" w:type="dxa"/>
            <w:hideMark/>
          </w:tcPr>
          <w:p w14:paraId="06EE796B" w14:textId="77777777" w:rsidR="005E7CBE" w:rsidRPr="00156958" w:rsidRDefault="005E7CBE" w:rsidP="00BF022C">
            <w:pPr>
              <w:pStyle w:val="TAC"/>
            </w:pPr>
            <w:r w:rsidRPr="00156958">
              <w:t>6</w:t>
            </w:r>
          </w:p>
        </w:tc>
        <w:tc>
          <w:tcPr>
            <w:tcW w:w="709" w:type="dxa"/>
            <w:hideMark/>
          </w:tcPr>
          <w:p w14:paraId="05B4AA3C" w14:textId="77777777" w:rsidR="005E7CBE" w:rsidRPr="00156958" w:rsidRDefault="005E7CBE" w:rsidP="00BF022C">
            <w:pPr>
              <w:pStyle w:val="TAC"/>
            </w:pPr>
            <w:r w:rsidRPr="00156958">
              <w:t>5</w:t>
            </w:r>
          </w:p>
        </w:tc>
        <w:tc>
          <w:tcPr>
            <w:tcW w:w="709" w:type="dxa"/>
            <w:hideMark/>
          </w:tcPr>
          <w:p w14:paraId="7EF36149" w14:textId="77777777" w:rsidR="005E7CBE" w:rsidRPr="00156958" w:rsidRDefault="005E7CBE" w:rsidP="00BF022C">
            <w:pPr>
              <w:pStyle w:val="TAC"/>
            </w:pPr>
            <w:r w:rsidRPr="00156958">
              <w:t>4</w:t>
            </w:r>
          </w:p>
        </w:tc>
        <w:tc>
          <w:tcPr>
            <w:tcW w:w="709" w:type="dxa"/>
            <w:hideMark/>
          </w:tcPr>
          <w:p w14:paraId="59E83523" w14:textId="77777777" w:rsidR="005E7CBE" w:rsidRPr="00156958" w:rsidRDefault="005E7CBE" w:rsidP="00BF022C">
            <w:pPr>
              <w:pStyle w:val="TAC"/>
            </w:pPr>
            <w:r w:rsidRPr="00156958">
              <w:t>3</w:t>
            </w:r>
          </w:p>
        </w:tc>
        <w:tc>
          <w:tcPr>
            <w:tcW w:w="709" w:type="dxa"/>
            <w:hideMark/>
          </w:tcPr>
          <w:p w14:paraId="3C4B773A" w14:textId="77777777" w:rsidR="005E7CBE" w:rsidRPr="00156958" w:rsidRDefault="005E7CBE" w:rsidP="00BF022C">
            <w:pPr>
              <w:pStyle w:val="TAC"/>
            </w:pPr>
            <w:r w:rsidRPr="00156958">
              <w:t>2</w:t>
            </w:r>
          </w:p>
        </w:tc>
        <w:tc>
          <w:tcPr>
            <w:tcW w:w="709" w:type="dxa"/>
            <w:hideMark/>
          </w:tcPr>
          <w:p w14:paraId="3629BB0C" w14:textId="77777777" w:rsidR="005E7CBE" w:rsidRPr="00156958" w:rsidRDefault="005E7CBE" w:rsidP="00BF022C">
            <w:pPr>
              <w:pStyle w:val="TAC"/>
            </w:pPr>
            <w:r w:rsidRPr="00156958">
              <w:t>1</w:t>
            </w:r>
          </w:p>
        </w:tc>
        <w:tc>
          <w:tcPr>
            <w:tcW w:w="1346" w:type="dxa"/>
          </w:tcPr>
          <w:p w14:paraId="79F98011" w14:textId="77777777" w:rsidR="005E7CBE" w:rsidRPr="00156958" w:rsidRDefault="005E7CBE" w:rsidP="00BF022C">
            <w:pPr>
              <w:pStyle w:val="TAL"/>
            </w:pPr>
          </w:p>
        </w:tc>
      </w:tr>
      <w:tr w:rsidR="005E7CBE" w:rsidRPr="00156958" w14:paraId="58DD566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6DB3C0" w14:textId="77777777" w:rsidR="005E7CBE" w:rsidRPr="00156958" w:rsidRDefault="005E7CBE" w:rsidP="00BF022C">
            <w:pPr>
              <w:pStyle w:val="TAC"/>
              <w:rPr>
                <w:noProof/>
                <w:lang w:val="en-US"/>
              </w:rPr>
            </w:pPr>
          </w:p>
          <w:p w14:paraId="6F95A47D" w14:textId="77777777" w:rsidR="005E7CBE" w:rsidRPr="00156958" w:rsidRDefault="005E7CBE" w:rsidP="00BF022C">
            <w:pPr>
              <w:pStyle w:val="TAC"/>
            </w:pPr>
            <w:r w:rsidRPr="00156958">
              <w:rPr>
                <w:noProof/>
                <w:lang w:val="en-US"/>
              </w:rPr>
              <w:t>Length of served by NG-RAN</w:t>
            </w:r>
            <w:r w:rsidRPr="00156958">
              <w:rPr>
                <w:lang w:val="en-US"/>
              </w:rPr>
              <w:t xml:space="preserve"> </w:t>
            </w:r>
            <w:r w:rsidRPr="00156958">
              <w:rPr>
                <w:noProof/>
                <w:lang w:val="en-US"/>
              </w:rPr>
              <w:t>contents</w:t>
            </w:r>
          </w:p>
        </w:tc>
        <w:tc>
          <w:tcPr>
            <w:tcW w:w="1346" w:type="dxa"/>
          </w:tcPr>
          <w:p w14:paraId="5AD44426" w14:textId="77777777" w:rsidR="005E7CBE" w:rsidRPr="00156958" w:rsidRDefault="005E7CBE" w:rsidP="00BF022C">
            <w:pPr>
              <w:pStyle w:val="TAL"/>
              <w:rPr>
                <w:lang w:val="sv-SE"/>
              </w:rPr>
            </w:pPr>
            <w:r w:rsidRPr="00156958">
              <w:rPr>
                <w:lang w:val="sv-SE"/>
              </w:rPr>
              <w:t>octet k+8</w:t>
            </w:r>
          </w:p>
          <w:p w14:paraId="1C473FA5" w14:textId="77777777" w:rsidR="005E7CBE" w:rsidRPr="00156958" w:rsidRDefault="005E7CBE" w:rsidP="00BF022C">
            <w:pPr>
              <w:pStyle w:val="TAL"/>
              <w:rPr>
                <w:lang w:val="sv-SE"/>
              </w:rPr>
            </w:pPr>
          </w:p>
          <w:p w14:paraId="74616E9C" w14:textId="77777777" w:rsidR="005E7CBE" w:rsidRPr="00156958" w:rsidRDefault="005E7CBE" w:rsidP="00BF022C">
            <w:pPr>
              <w:pStyle w:val="TAL"/>
              <w:rPr>
                <w:lang w:val="sv-SE"/>
              </w:rPr>
            </w:pPr>
            <w:r w:rsidRPr="00156958">
              <w:rPr>
                <w:lang w:val="sv-SE"/>
              </w:rPr>
              <w:t>octet k+9</w:t>
            </w:r>
          </w:p>
        </w:tc>
      </w:tr>
      <w:tr w:rsidR="005E7CBE" w:rsidRPr="00156958" w14:paraId="385605D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4961E6" w14:textId="77777777" w:rsidR="005E7CBE" w:rsidRPr="00156958" w:rsidRDefault="005E7CBE" w:rsidP="00400999">
            <w:pPr>
              <w:pStyle w:val="TAC"/>
            </w:pPr>
          </w:p>
          <w:p w14:paraId="203D8747" w14:textId="77777777" w:rsidR="005E7CBE" w:rsidRPr="00156958" w:rsidRDefault="005E7CBE" w:rsidP="00BF022C">
            <w:pPr>
              <w:pStyle w:val="TAC"/>
            </w:pPr>
            <w:r w:rsidRPr="00156958">
              <w:t xml:space="preserve">Authorizated PLMN list for </w:t>
            </w:r>
            <w:r w:rsidR="00722EA3" w:rsidRPr="00156958">
              <w:t>layer-3</w:t>
            </w:r>
            <w:r w:rsidRPr="00156958">
              <w:t xml:space="preserve"> relay UE</w:t>
            </w:r>
          </w:p>
        </w:tc>
        <w:tc>
          <w:tcPr>
            <w:tcW w:w="1346" w:type="dxa"/>
            <w:tcBorders>
              <w:top w:val="nil"/>
              <w:left w:val="single" w:sz="6" w:space="0" w:color="auto"/>
              <w:bottom w:val="nil"/>
              <w:right w:val="nil"/>
            </w:tcBorders>
          </w:tcPr>
          <w:p w14:paraId="737B76A5" w14:textId="77777777" w:rsidR="005E7CBE" w:rsidRPr="00156958" w:rsidRDefault="005E7CBE" w:rsidP="00BF022C">
            <w:pPr>
              <w:pStyle w:val="TAL"/>
              <w:rPr>
                <w:lang w:val="sv-SE"/>
              </w:rPr>
            </w:pPr>
            <w:r w:rsidRPr="00156958">
              <w:rPr>
                <w:lang w:val="sv-SE"/>
              </w:rPr>
              <w:t>octet (k+10)*</w:t>
            </w:r>
          </w:p>
          <w:p w14:paraId="62839F8F" w14:textId="77777777" w:rsidR="005E7CBE" w:rsidRPr="00156958" w:rsidRDefault="005E7CBE" w:rsidP="00BF022C">
            <w:pPr>
              <w:pStyle w:val="TAL"/>
              <w:rPr>
                <w:lang w:val="sv-SE"/>
              </w:rPr>
            </w:pPr>
          </w:p>
          <w:p w14:paraId="6E8D2875" w14:textId="77777777" w:rsidR="005E7CBE" w:rsidRPr="00156958" w:rsidRDefault="005E7CBE" w:rsidP="00BF022C">
            <w:pPr>
              <w:pStyle w:val="TAL"/>
              <w:rPr>
                <w:lang w:val="sv-SE"/>
              </w:rPr>
            </w:pPr>
            <w:r w:rsidRPr="00156958">
              <w:rPr>
                <w:lang w:val="sv-SE"/>
              </w:rPr>
              <w:t>octet o50*</w:t>
            </w:r>
          </w:p>
        </w:tc>
      </w:tr>
      <w:tr w:rsidR="005E7CBE" w:rsidRPr="00156958" w14:paraId="5DE2696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2AF454" w14:textId="77777777" w:rsidR="005E7CBE" w:rsidRPr="00156958" w:rsidRDefault="005E7CBE" w:rsidP="00BF022C">
            <w:pPr>
              <w:pStyle w:val="TAC"/>
              <w:rPr>
                <w:lang w:val="en-US"/>
              </w:rPr>
            </w:pPr>
          </w:p>
          <w:p w14:paraId="25EC1196" w14:textId="77777777" w:rsidR="005E7CBE" w:rsidRPr="00156958" w:rsidRDefault="005E7CBE" w:rsidP="00BF022C">
            <w:pPr>
              <w:pStyle w:val="TAC"/>
              <w:rPr>
                <w:lang w:val="en-US"/>
              </w:rPr>
            </w:pPr>
            <w:r w:rsidRPr="00156958">
              <w:t xml:space="preserve">Authorizated PLMN list for </w:t>
            </w:r>
            <w:r w:rsidR="00425E6B" w:rsidRPr="00156958">
              <w:t>layer-2</w:t>
            </w:r>
            <w:r w:rsidRPr="00156958">
              <w:t xml:space="preserve"> relay UE</w:t>
            </w:r>
          </w:p>
        </w:tc>
        <w:tc>
          <w:tcPr>
            <w:tcW w:w="1346" w:type="dxa"/>
            <w:tcBorders>
              <w:top w:val="nil"/>
              <w:left w:val="single" w:sz="6" w:space="0" w:color="auto"/>
              <w:bottom w:val="nil"/>
              <w:right w:val="nil"/>
            </w:tcBorders>
          </w:tcPr>
          <w:p w14:paraId="6C6B5D83" w14:textId="77777777" w:rsidR="005E7CBE" w:rsidRPr="00156958" w:rsidRDefault="005E7CBE" w:rsidP="00BF022C">
            <w:pPr>
              <w:pStyle w:val="TAL"/>
              <w:rPr>
                <w:lang w:val="sv-SE"/>
              </w:rPr>
            </w:pPr>
            <w:r w:rsidRPr="00156958">
              <w:rPr>
                <w:lang w:val="sv-SE"/>
              </w:rPr>
              <w:t>octet (o50+1)*</w:t>
            </w:r>
          </w:p>
          <w:p w14:paraId="6DEF695E" w14:textId="77777777" w:rsidR="005E7CBE" w:rsidRPr="00156958" w:rsidRDefault="005E7CBE" w:rsidP="00BF022C">
            <w:pPr>
              <w:pStyle w:val="TAL"/>
              <w:rPr>
                <w:lang w:val="sv-SE"/>
              </w:rPr>
            </w:pPr>
          </w:p>
          <w:p w14:paraId="14AA21E1" w14:textId="77777777" w:rsidR="005E7CBE" w:rsidRPr="00156958" w:rsidRDefault="005E7CBE" w:rsidP="00BF022C">
            <w:pPr>
              <w:pStyle w:val="TAL"/>
              <w:rPr>
                <w:lang w:val="sv-SE"/>
              </w:rPr>
            </w:pPr>
            <w:r w:rsidRPr="00156958">
              <w:rPr>
                <w:lang w:val="sv-SE"/>
              </w:rPr>
              <w:t>octet o1*</w:t>
            </w:r>
          </w:p>
        </w:tc>
      </w:tr>
    </w:tbl>
    <w:p w14:paraId="51F2D595" w14:textId="77777777" w:rsidR="005E7CBE" w:rsidRPr="00156958" w:rsidRDefault="005E7CBE" w:rsidP="005E7CBE">
      <w:pPr>
        <w:pStyle w:val="TF"/>
      </w:pPr>
      <w:r w:rsidRPr="00156958">
        <w:t>Figure 5.5.2.2: Served by NG-RAN</w:t>
      </w:r>
    </w:p>
    <w:p w14:paraId="6BF8994E" w14:textId="77777777" w:rsidR="005E7CBE" w:rsidRPr="00156958" w:rsidRDefault="005E7CBE" w:rsidP="005E7CBE">
      <w:pPr>
        <w:pStyle w:val="TH"/>
      </w:pPr>
      <w:r w:rsidRPr="00156958">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5F45026D"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B1E3FEB" w14:textId="77777777" w:rsidR="005E7CBE" w:rsidRPr="00156958" w:rsidRDefault="005E7CBE" w:rsidP="00BF022C">
            <w:pPr>
              <w:pStyle w:val="TAL"/>
            </w:pPr>
            <w:r w:rsidRPr="00156958">
              <w:t xml:space="preserve">Authorizated PLMN list for </w:t>
            </w:r>
            <w:r w:rsidR="00722EA3" w:rsidRPr="00156958">
              <w:t>layer-3</w:t>
            </w:r>
            <w:r w:rsidRPr="00156958">
              <w:t xml:space="preserve"> relay UE:</w:t>
            </w:r>
          </w:p>
          <w:p w14:paraId="1286FA82" w14:textId="77777777" w:rsidR="005E7CBE" w:rsidRPr="00156958" w:rsidRDefault="005E7CBE" w:rsidP="00BF022C">
            <w:pPr>
              <w:pStyle w:val="TAL"/>
            </w:pPr>
            <w:r w:rsidRPr="00156958">
              <w:t xml:space="preserve">The authorizated PLMN list for </w:t>
            </w:r>
            <w:r w:rsidR="00722EA3" w:rsidRPr="00156958">
              <w:t>layer-3</w:t>
            </w:r>
            <w:r w:rsidRPr="00156958">
              <w:t xml:space="preserve"> relay UE field is coded according to figure 5.5.2.3 and table 5.5.2.3</w:t>
            </w:r>
            <w:r w:rsidRPr="00156958">
              <w:rPr>
                <w:noProof/>
                <w:lang w:val="en-US"/>
              </w:rPr>
              <w:t>.</w:t>
            </w:r>
          </w:p>
        </w:tc>
      </w:tr>
      <w:tr w:rsidR="005E7CBE" w:rsidRPr="00156958" w14:paraId="072681B1" w14:textId="77777777" w:rsidTr="00BF022C">
        <w:trPr>
          <w:cantSplit/>
          <w:jc w:val="center"/>
        </w:trPr>
        <w:tc>
          <w:tcPr>
            <w:tcW w:w="7094" w:type="dxa"/>
            <w:tcBorders>
              <w:top w:val="nil"/>
              <w:left w:val="single" w:sz="4" w:space="0" w:color="auto"/>
              <w:bottom w:val="nil"/>
              <w:right w:val="single" w:sz="4" w:space="0" w:color="auto"/>
            </w:tcBorders>
          </w:tcPr>
          <w:p w14:paraId="757AE816" w14:textId="77777777" w:rsidR="005E7CBE" w:rsidRPr="00156958" w:rsidRDefault="005E7CBE" w:rsidP="00BF022C">
            <w:pPr>
              <w:pStyle w:val="TAL"/>
            </w:pPr>
          </w:p>
        </w:tc>
      </w:tr>
      <w:tr w:rsidR="005E7CBE" w:rsidRPr="00156958" w14:paraId="6C49CEA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B4A13C7" w14:textId="77777777" w:rsidR="005E7CBE" w:rsidRPr="00156958" w:rsidRDefault="005E7CBE" w:rsidP="00BF022C">
            <w:pPr>
              <w:pStyle w:val="TAL"/>
            </w:pPr>
            <w:r w:rsidRPr="00156958">
              <w:t xml:space="preserve">Authorizated PLMN list for </w:t>
            </w:r>
            <w:r w:rsidR="00425E6B" w:rsidRPr="00156958">
              <w:t>layer-2</w:t>
            </w:r>
            <w:r w:rsidRPr="00156958">
              <w:t xml:space="preserve"> relay UE:</w:t>
            </w:r>
          </w:p>
          <w:p w14:paraId="13E5A724" w14:textId="77777777" w:rsidR="005E7CBE" w:rsidRPr="00156958" w:rsidRDefault="005E7CBE" w:rsidP="00BF022C">
            <w:pPr>
              <w:pStyle w:val="TAL"/>
            </w:pPr>
            <w:r w:rsidRPr="00156958">
              <w:t xml:space="preserve">The authorizated PLMN list for </w:t>
            </w:r>
            <w:r w:rsidR="00425E6B" w:rsidRPr="00156958">
              <w:t>layer-2</w:t>
            </w:r>
            <w:r w:rsidRPr="00156958">
              <w:t xml:space="preserve"> relay UE field is coded according to figure 5.5.2.3 and table 5.5.2.3</w:t>
            </w:r>
            <w:r w:rsidRPr="00156958">
              <w:rPr>
                <w:noProof/>
                <w:lang w:val="en-US"/>
              </w:rPr>
              <w:t>.</w:t>
            </w:r>
          </w:p>
        </w:tc>
      </w:tr>
    </w:tbl>
    <w:p w14:paraId="66895D1E"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5E7CBE" w:rsidRPr="00156958" w14:paraId="7A32887C" w14:textId="77777777" w:rsidTr="00BF022C">
        <w:trPr>
          <w:jc w:val="center"/>
        </w:trPr>
        <w:tc>
          <w:tcPr>
            <w:tcW w:w="5671" w:type="dxa"/>
            <w:tcBorders>
              <w:top w:val="single" w:sz="6" w:space="0" w:color="auto"/>
              <w:left w:val="single" w:sz="6" w:space="0" w:color="auto"/>
              <w:bottom w:val="single" w:sz="6" w:space="0" w:color="auto"/>
              <w:right w:val="single" w:sz="6" w:space="0" w:color="auto"/>
            </w:tcBorders>
          </w:tcPr>
          <w:p w14:paraId="3EC62556" w14:textId="77777777" w:rsidR="005E7CBE" w:rsidRPr="00156958" w:rsidRDefault="005E7CBE" w:rsidP="00BF022C">
            <w:pPr>
              <w:pStyle w:val="TAC"/>
              <w:rPr>
                <w:noProof/>
                <w:lang w:val="en-US"/>
              </w:rPr>
            </w:pPr>
          </w:p>
          <w:p w14:paraId="52931B20" w14:textId="77777777" w:rsidR="005E7CBE" w:rsidRPr="00156958" w:rsidRDefault="005E7CBE" w:rsidP="00BF022C">
            <w:pPr>
              <w:pStyle w:val="TAC"/>
            </w:pPr>
            <w:r w:rsidRPr="00156958">
              <w:rPr>
                <w:noProof/>
                <w:lang w:val="en-US"/>
              </w:rPr>
              <w:t xml:space="preserve">Length of </w:t>
            </w:r>
            <w:r w:rsidRPr="00156958">
              <w:t xml:space="preserve">authorized PLMN list </w:t>
            </w:r>
            <w:r w:rsidRPr="00156958">
              <w:rPr>
                <w:noProof/>
                <w:lang w:val="en-US"/>
              </w:rPr>
              <w:t>contents</w:t>
            </w:r>
          </w:p>
        </w:tc>
        <w:tc>
          <w:tcPr>
            <w:tcW w:w="1346" w:type="dxa"/>
          </w:tcPr>
          <w:p w14:paraId="70846E04" w14:textId="77777777" w:rsidR="005E7CBE" w:rsidRPr="00156958" w:rsidRDefault="005E7CBE" w:rsidP="00BF022C">
            <w:pPr>
              <w:pStyle w:val="TAL"/>
              <w:rPr>
                <w:lang w:val="sv-SE"/>
              </w:rPr>
            </w:pPr>
            <w:r w:rsidRPr="00156958">
              <w:rPr>
                <w:lang w:val="sv-SE"/>
              </w:rPr>
              <w:t>octet k+10</w:t>
            </w:r>
          </w:p>
          <w:p w14:paraId="237D9607" w14:textId="77777777" w:rsidR="005E7CBE" w:rsidRPr="00156958" w:rsidRDefault="005E7CBE" w:rsidP="00BF022C">
            <w:pPr>
              <w:pStyle w:val="TAL"/>
              <w:rPr>
                <w:lang w:val="sv-SE"/>
              </w:rPr>
            </w:pPr>
          </w:p>
          <w:p w14:paraId="23F146B6" w14:textId="77777777" w:rsidR="005E7CBE" w:rsidRPr="00156958" w:rsidRDefault="005E7CBE" w:rsidP="00BF022C">
            <w:pPr>
              <w:pStyle w:val="TAL"/>
              <w:rPr>
                <w:lang w:val="sv-SE"/>
              </w:rPr>
            </w:pPr>
            <w:r w:rsidRPr="00156958">
              <w:rPr>
                <w:lang w:val="sv-SE"/>
              </w:rPr>
              <w:t>octet k+11</w:t>
            </w:r>
          </w:p>
        </w:tc>
      </w:tr>
      <w:tr w:rsidR="005E7CBE" w:rsidRPr="00156958" w14:paraId="1B65518C"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7FAAEB1D" w14:textId="77777777" w:rsidR="005E7CBE" w:rsidRPr="00156958" w:rsidRDefault="005E7CBE" w:rsidP="00BF022C">
            <w:pPr>
              <w:pStyle w:val="TAC"/>
              <w:rPr>
                <w:lang w:val="sv-SE"/>
              </w:rPr>
            </w:pPr>
          </w:p>
          <w:p w14:paraId="5B0AB14B" w14:textId="77777777" w:rsidR="005E7CBE" w:rsidRPr="00156958" w:rsidRDefault="005E7CBE" w:rsidP="00BF022C">
            <w:pPr>
              <w:pStyle w:val="TAC"/>
            </w:pPr>
            <w:r w:rsidRPr="00156958">
              <w:t>Authorized PLMN 1</w:t>
            </w:r>
          </w:p>
        </w:tc>
        <w:tc>
          <w:tcPr>
            <w:tcW w:w="1346" w:type="dxa"/>
            <w:tcBorders>
              <w:top w:val="nil"/>
              <w:left w:val="single" w:sz="6" w:space="0" w:color="auto"/>
              <w:bottom w:val="nil"/>
              <w:right w:val="nil"/>
            </w:tcBorders>
          </w:tcPr>
          <w:p w14:paraId="44406A87" w14:textId="77777777" w:rsidR="005E7CBE" w:rsidRPr="00156958" w:rsidRDefault="005E7CBE" w:rsidP="00BF022C">
            <w:pPr>
              <w:pStyle w:val="TAL"/>
              <w:rPr>
                <w:lang w:val="sv-SE"/>
              </w:rPr>
            </w:pPr>
            <w:r w:rsidRPr="00156958">
              <w:rPr>
                <w:lang w:val="sv-SE"/>
              </w:rPr>
              <w:t>octet (k+12)*</w:t>
            </w:r>
          </w:p>
          <w:p w14:paraId="7643A68A" w14:textId="77777777" w:rsidR="005E7CBE" w:rsidRPr="00156958" w:rsidRDefault="005E7CBE" w:rsidP="00BF022C">
            <w:pPr>
              <w:pStyle w:val="TAL"/>
              <w:rPr>
                <w:lang w:val="sv-SE"/>
              </w:rPr>
            </w:pPr>
          </w:p>
          <w:p w14:paraId="1C58F2BF" w14:textId="77777777" w:rsidR="005E7CBE" w:rsidRPr="00156958" w:rsidRDefault="005E7CBE" w:rsidP="00BF022C">
            <w:pPr>
              <w:pStyle w:val="TAL"/>
              <w:rPr>
                <w:lang w:val="sv-SE"/>
              </w:rPr>
            </w:pPr>
            <w:r w:rsidRPr="00156958">
              <w:rPr>
                <w:lang w:val="sv-SE"/>
              </w:rPr>
              <w:t>octet (k+14)*</w:t>
            </w:r>
          </w:p>
        </w:tc>
      </w:tr>
      <w:tr w:rsidR="005E7CBE" w:rsidRPr="00156958" w14:paraId="0759B476"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8F61844" w14:textId="77777777" w:rsidR="005E7CBE" w:rsidRPr="00156958" w:rsidRDefault="005E7CBE" w:rsidP="00BF022C">
            <w:pPr>
              <w:pStyle w:val="TAC"/>
              <w:rPr>
                <w:lang w:val="sv-SE"/>
              </w:rPr>
            </w:pPr>
          </w:p>
          <w:p w14:paraId="340DA938" w14:textId="77777777" w:rsidR="005E7CBE" w:rsidRPr="00156958" w:rsidRDefault="005E7CBE" w:rsidP="00BF022C">
            <w:pPr>
              <w:pStyle w:val="TAC"/>
            </w:pPr>
            <w:r w:rsidRPr="00156958">
              <w:t>Authorized PLMN 2</w:t>
            </w:r>
          </w:p>
        </w:tc>
        <w:tc>
          <w:tcPr>
            <w:tcW w:w="1346" w:type="dxa"/>
            <w:tcBorders>
              <w:top w:val="nil"/>
              <w:left w:val="single" w:sz="6" w:space="0" w:color="auto"/>
              <w:bottom w:val="nil"/>
              <w:right w:val="nil"/>
            </w:tcBorders>
          </w:tcPr>
          <w:p w14:paraId="0B218BE2" w14:textId="77777777" w:rsidR="005E7CBE" w:rsidRPr="00156958" w:rsidRDefault="005E7CBE" w:rsidP="00BF022C">
            <w:pPr>
              <w:pStyle w:val="TAL"/>
              <w:rPr>
                <w:lang w:val="sv-SE"/>
              </w:rPr>
            </w:pPr>
            <w:r w:rsidRPr="00156958">
              <w:rPr>
                <w:lang w:val="sv-SE"/>
              </w:rPr>
              <w:t>octet (k+15)*</w:t>
            </w:r>
          </w:p>
          <w:p w14:paraId="21001BF8" w14:textId="77777777" w:rsidR="005E7CBE" w:rsidRPr="00156958" w:rsidRDefault="005E7CBE" w:rsidP="00BF022C">
            <w:pPr>
              <w:pStyle w:val="TAL"/>
              <w:rPr>
                <w:lang w:val="sv-SE"/>
              </w:rPr>
            </w:pPr>
          </w:p>
          <w:p w14:paraId="1C3DBBC8" w14:textId="77777777" w:rsidR="005E7CBE" w:rsidRPr="00156958" w:rsidRDefault="005E7CBE" w:rsidP="00BF022C">
            <w:pPr>
              <w:pStyle w:val="TAL"/>
              <w:rPr>
                <w:lang w:val="sv-SE"/>
              </w:rPr>
            </w:pPr>
            <w:r w:rsidRPr="00156958">
              <w:rPr>
                <w:lang w:val="sv-SE"/>
              </w:rPr>
              <w:t>octet (k+17)*</w:t>
            </w:r>
          </w:p>
        </w:tc>
      </w:tr>
      <w:tr w:rsidR="005E7CBE" w:rsidRPr="00156958" w14:paraId="63AE82C5"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6CCD50" w14:textId="77777777" w:rsidR="005E7CBE" w:rsidRPr="00156958" w:rsidRDefault="005E7CBE" w:rsidP="00BF022C">
            <w:pPr>
              <w:pStyle w:val="TAC"/>
              <w:rPr>
                <w:lang w:val="sv-SE"/>
              </w:rPr>
            </w:pPr>
          </w:p>
          <w:p w14:paraId="440D439D"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4BE7B7CD" w14:textId="77777777" w:rsidR="005E7CBE" w:rsidRPr="00156958" w:rsidRDefault="005E7CBE" w:rsidP="00BF022C">
            <w:pPr>
              <w:pStyle w:val="TAL"/>
            </w:pPr>
            <w:r w:rsidRPr="00156958">
              <w:t>octet (</w:t>
            </w:r>
            <w:r w:rsidRPr="00156958">
              <w:rPr>
                <w:lang w:val="sv-SE"/>
              </w:rPr>
              <w:t>k+18</w:t>
            </w:r>
            <w:r w:rsidRPr="00156958">
              <w:t>)*</w:t>
            </w:r>
          </w:p>
          <w:p w14:paraId="1382FE2E" w14:textId="77777777" w:rsidR="005E7CBE" w:rsidRPr="00156958" w:rsidRDefault="005E7CBE" w:rsidP="00BF022C">
            <w:pPr>
              <w:pStyle w:val="TAL"/>
            </w:pPr>
          </w:p>
          <w:p w14:paraId="235DE1DC" w14:textId="77777777" w:rsidR="005E7CBE" w:rsidRPr="00156958" w:rsidRDefault="005E7CBE" w:rsidP="00BF022C">
            <w:pPr>
              <w:pStyle w:val="TAL"/>
            </w:pPr>
            <w:r w:rsidRPr="00156958">
              <w:t>octet (o50-3)*</w:t>
            </w:r>
          </w:p>
        </w:tc>
      </w:tr>
      <w:tr w:rsidR="005E7CBE" w:rsidRPr="00156958" w14:paraId="5E345093" w14:textId="77777777" w:rsidTr="00BF022C">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8DBB534" w14:textId="77777777" w:rsidR="005E7CBE" w:rsidRPr="00156958" w:rsidRDefault="005E7CBE" w:rsidP="00BF022C">
            <w:pPr>
              <w:pStyle w:val="TAC"/>
            </w:pPr>
          </w:p>
          <w:p w14:paraId="5FC36C79" w14:textId="77777777" w:rsidR="005E7CBE" w:rsidRPr="00156958" w:rsidRDefault="005E7CBE" w:rsidP="00BF022C">
            <w:pPr>
              <w:pStyle w:val="TAC"/>
            </w:pPr>
            <w:r w:rsidRPr="00156958">
              <w:t xml:space="preserve">Authorized PLMN </w:t>
            </w:r>
            <w:r w:rsidRPr="00156958">
              <w:rPr>
                <w:noProof/>
                <w:lang w:val="en-US"/>
              </w:rPr>
              <w:t>n</w:t>
            </w:r>
          </w:p>
        </w:tc>
        <w:tc>
          <w:tcPr>
            <w:tcW w:w="1346" w:type="dxa"/>
            <w:tcBorders>
              <w:top w:val="nil"/>
              <w:left w:val="single" w:sz="6" w:space="0" w:color="auto"/>
              <w:bottom w:val="nil"/>
              <w:right w:val="nil"/>
            </w:tcBorders>
          </w:tcPr>
          <w:p w14:paraId="67253CF7" w14:textId="77777777" w:rsidR="005E7CBE" w:rsidRPr="00156958" w:rsidRDefault="005E7CBE" w:rsidP="00BF022C">
            <w:pPr>
              <w:pStyle w:val="TAL"/>
            </w:pPr>
            <w:r w:rsidRPr="00156958">
              <w:t>octet (o50-2)*</w:t>
            </w:r>
          </w:p>
          <w:p w14:paraId="1AA0B5DC" w14:textId="77777777" w:rsidR="005E7CBE" w:rsidRPr="00156958" w:rsidRDefault="005E7CBE" w:rsidP="00BF022C">
            <w:pPr>
              <w:pStyle w:val="TAL"/>
            </w:pPr>
          </w:p>
          <w:p w14:paraId="226D8281" w14:textId="77777777" w:rsidR="005E7CBE" w:rsidRPr="00156958" w:rsidRDefault="005E7CBE" w:rsidP="00BF022C">
            <w:pPr>
              <w:pStyle w:val="TAL"/>
              <w:rPr>
                <w:lang w:val="sv-SE"/>
              </w:rPr>
            </w:pPr>
            <w:r w:rsidRPr="00156958">
              <w:rPr>
                <w:lang w:val="sv-SE"/>
              </w:rPr>
              <w:t>octet o50*</w:t>
            </w:r>
          </w:p>
        </w:tc>
      </w:tr>
    </w:tbl>
    <w:p w14:paraId="1803FCB5" w14:textId="77777777" w:rsidR="005E7CBE" w:rsidRPr="00156958" w:rsidRDefault="005E7CBE" w:rsidP="005E7CBE">
      <w:pPr>
        <w:pStyle w:val="TF"/>
      </w:pPr>
      <w:r w:rsidRPr="00156958">
        <w:t>Figure 5.5.2.3: Authorized PLMN list</w:t>
      </w:r>
    </w:p>
    <w:p w14:paraId="6C027568" w14:textId="77777777" w:rsidR="005E7CBE" w:rsidRPr="00156958" w:rsidRDefault="005E7CBE" w:rsidP="005E7CBE">
      <w:pPr>
        <w:pStyle w:val="TH"/>
      </w:pPr>
      <w:r w:rsidRPr="00156958">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5E82AB83"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55F05D3" w14:textId="77777777" w:rsidR="005E7CBE" w:rsidRPr="00156958" w:rsidRDefault="005E7CBE" w:rsidP="00BF022C">
            <w:pPr>
              <w:pStyle w:val="TAL"/>
            </w:pPr>
            <w:r w:rsidRPr="00156958">
              <w:t>Authorized PLMN:</w:t>
            </w:r>
          </w:p>
          <w:p w14:paraId="196F50FD" w14:textId="77777777" w:rsidR="005E7CBE" w:rsidRPr="00156958" w:rsidRDefault="005E7CBE" w:rsidP="00BF022C">
            <w:pPr>
              <w:pStyle w:val="TAL"/>
              <w:rPr>
                <w:noProof/>
                <w:lang w:val="en-US"/>
              </w:rPr>
            </w:pPr>
            <w:r w:rsidRPr="00156958">
              <w:t>The authorized PLMN field is coded according to figure 5.5.2.4 and table 5.5.2.4.</w:t>
            </w:r>
          </w:p>
        </w:tc>
      </w:tr>
      <w:tr w:rsidR="005E7CBE" w:rsidRPr="00156958" w14:paraId="0B6D6F57"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55FAA3DE" w14:textId="77777777" w:rsidR="005E7CBE" w:rsidRPr="00156958" w:rsidRDefault="005E7CBE" w:rsidP="00BF022C">
            <w:pPr>
              <w:pStyle w:val="TAL"/>
            </w:pPr>
          </w:p>
        </w:tc>
      </w:tr>
    </w:tbl>
    <w:p w14:paraId="00552178"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1F8D2D43" w14:textId="77777777" w:rsidTr="00BF022C">
        <w:trPr>
          <w:cantSplit/>
          <w:jc w:val="center"/>
        </w:trPr>
        <w:tc>
          <w:tcPr>
            <w:tcW w:w="708" w:type="dxa"/>
            <w:hideMark/>
          </w:tcPr>
          <w:p w14:paraId="5CF1A94C" w14:textId="77777777" w:rsidR="005E7CBE" w:rsidRPr="00156958" w:rsidRDefault="005E7CBE" w:rsidP="00BF022C">
            <w:pPr>
              <w:pStyle w:val="TAC"/>
            </w:pPr>
            <w:r w:rsidRPr="00156958">
              <w:t>8</w:t>
            </w:r>
          </w:p>
        </w:tc>
        <w:tc>
          <w:tcPr>
            <w:tcW w:w="709" w:type="dxa"/>
            <w:hideMark/>
          </w:tcPr>
          <w:p w14:paraId="3DF8A4FF" w14:textId="77777777" w:rsidR="005E7CBE" w:rsidRPr="00156958" w:rsidRDefault="005E7CBE" w:rsidP="00BF022C">
            <w:pPr>
              <w:pStyle w:val="TAC"/>
            </w:pPr>
            <w:r w:rsidRPr="00156958">
              <w:t>7</w:t>
            </w:r>
          </w:p>
        </w:tc>
        <w:tc>
          <w:tcPr>
            <w:tcW w:w="709" w:type="dxa"/>
            <w:hideMark/>
          </w:tcPr>
          <w:p w14:paraId="06DEB171" w14:textId="77777777" w:rsidR="005E7CBE" w:rsidRPr="00156958" w:rsidRDefault="005E7CBE" w:rsidP="00BF022C">
            <w:pPr>
              <w:pStyle w:val="TAC"/>
            </w:pPr>
            <w:r w:rsidRPr="00156958">
              <w:t>6</w:t>
            </w:r>
          </w:p>
        </w:tc>
        <w:tc>
          <w:tcPr>
            <w:tcW w:w="709" w:type="dxa"/>
            <w:hideMark/>
          </w:tcPr>
          <w:p w14:paraId="2849F79F" w14:textId="77777777" w:rsidR="005E7CBE" w:rsidRPr="00156958" w:rsidRDefault="005E7CBE" w:rsidP="00BF022C">
            <w:pPr>
              <w:pStyle w:val="TAC"/>
            </w:pPr>
            <w:r w:rsidRPr="00156958">
              <w:t>5</w:t>
            </w:r>
          </w:p>
        </w:tc>
        <w:tc>
          <w:tcPr>
            <w:tcW w:w="709" w:type="dxa"/>
            <w:hideMark/>
          </w:tcPr>
          <w:p w14:paraId="38AD51C0" w14:textId="77777777" w:rsidR="005E7CBE" w:rsidRPr="00156958" w:rsidRDefault="005E7CBE" w:rsidP="00BF022C">
            <w:pPr>
              <w:pStyle w:val="TAC"/>
            </w:pPr>
            <w:r w:rsidRPr="00156958">
              <w:t>4</w:t>
            </w:r>
          </w:p>
        </w:tc>
        <w:tc>
          <w:tcPr>
            <w:tcW w:w="709" w:type="dxa"/>
            <w:hideMark/>
          </w:tcPr>
          <w:p w14:paraId="6C25F50F" w14:textId="77777777" w:rsidR="005E7CBE" w:rsidRPr="00156958" w:rsidRDefault="005E7CBE" w:rsidP="00BF022C">
            <w:pPr>
              <w:pStyle w:val="TAC"/>
            </w:pPr>
            <w:r w:rsidRPr="00156958">
              <w:t>3</w:t>
            </w:r>
          </w:p>
        </w:tc>
        <w:tc>
          <w:tcPr>
            <w:tcW w:w="709" w:type="dxa"/>
            <w:hideMark/>
          </w:tcPr>
          <w:p w14:paraId="07373724" w14:textId="77777777" w:rsidR="005E7CBE" w:rsidRPr="00156958" w:rsidRDefault="005E7CBE" w:rsidP="00BF022C">
            <w:pPr>
              <w:pStyle w:val="TAC"/>
            </w:pPr>
            <w:r w:rsidRPr="00156958">
              <w:t>2</w:t>
            </w:r>
          </w:p>
        </w:tc>
        <w:tc>
          <w:tcPr>
            <w:tcW w:w="709" w:type="dxa"/>
            <w:hideMark/>
          </w:tcPr>
          <w:p w14:paraId="6C4B08C3" w14:textId="77777777" w:rsidR="005E7CBE" w:rsidRPr="00156958" w:rsidRDefault="005E7CBE" w:rsidP="00BF022C">
            <w:pPr>
              <w:pStyle w:val="TAC"/>
            </w:pPr>
            <w:r w:rsidRPr="00156958">
              <w:t>1</w:t>
            </w:r>
          </w:p>
        </w:tc>
        <w:tc>
          <w:tcPr>
            <w:tcW w:w="1416" w:type="dxa"/>
          </w:tcPr>
          <w:p w14:paraId="159C12E2" w14:textId="77777777" w:rsidR="005E7CBE" w:rsidRPr="00156958" w:rsidRDefault="005E7CBE" w:rsidP="00BF022C">
            <w:pPr>
              <w:pStyle w:val="TAL"/>
            </w:pPr>
          </w:p>
        </w:tc>
      </w:tr>
      <w:tr w:rsidR="005E7CBE" w:rsidRPr="00156958" w14:paraId="6166E99B"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60E2FEC" w14:textId="77777777" w:rsidR="005E7CBE" w:rsidRPr="00156958" w:rsidRDefault="005E7CBE" w:rsidP="00BF022C">
            <w:pPr>
              <w:pStyle w:val="TAC"/>
            </w:pPr>
            <w:r w:rsidRPr="00156958">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9511645" w14:textId="77777777" w:rsidR="005E7CBE" w:rsidRPr="00156958" w:rsidRDefault="005E7CBE" w:rsidP="00BF022C">
            <w:pPr>
              <w:pStyle w:val="TAC"/>
            </w:pPr>
            <w:r w:rsidRPr="00156958">
              <w:t>MCC digit 1</w:t>
            </w:r>
          </w:p>
        </w:tc>
        <w:tc>
          <w:tcPr>
            <w:tcW w:w="1416" w:type="dxa"/>
            <w:tcBorders>
              <w:top w:val="nil"/>
              <w:left w:val="single" w:sz="6" w:space="0" w:color="auto"/>
              <w:bottom w:val="nil"/>
              <w:right w:val="nil"/>
            </w:tcBorders>
            <w:hideMark/>
          </w:tcPr>
          <w:p w14:paraId="66D05557" w14:textId="77777777" w:rsidR="005E7CBE" w:rsidRPr="00156958" w:rsidRDefault="005E7CBE" w:rsidP="00BF022C">
            <w:pPr>
              <w:pStyle w:val="TAL"/>
            </w:pPr>
            <w:r w:rsidRPr="00156958">
              <w:t xml:space="preserve">octet </w:t>
            </w:r>
            <w:r w:rsidRPr="00156958">
              <w:rPr>
                <w:lang w:val="sv-SE"/>
              </w:rPr>
              <w:t>k+15</w:t>
            </w:r>
          </w:p>
        </w:tc>
      </w:tr>
      <w:tr w:rsidR="005E7CBE" w:rsidRPr="00156958" w14:paraId="4D25D4CA"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41CDAF1" w14:textId="77777777" w:rsidR="005E7CBE" w:rsidRPr="00156958" w:rsidRDefault="005E7CBE" w:rsidP="00BF022C">
            <w:pPr>
              <w:pStyle w:val="TAC"/>
            </w:pPr>
            <w:r w:rsidRPr="00156958">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081E27" w14:textId="77777777" w:rsidR="005E7CBE" w:rsidRPr="00156958" w:rsidRDefault="005E7CBE" w:rsidP="00BF022C">
            <w:pPr>
              <w:pStyle w:val="TAC"/>
            </w:pPr>
            <w:r w:rsidRPr="00156958">
              <w:t>MCC digit 3</w:t>
            </w:r>
          </w:p>
        </w:tc>
        <w:tc>
          <w:tcPr>
            <w:tcW w:w="1416" w:type="dxa"/>
            <w:tcBorders>
              <w:top w:val="nil"/>
              <w:left w:val="single" w:sz="6" w:space="0" w:color="auto"/>
              <w:bottom w:val="nil"/>
              <w:right w:val="nil"/>
            </w:tcBorders>
            <w:hideMark/>
          </w:tcPr>
          <w:p w14:paraId="2C798666" w14:textId="77777777" w:rsidR="005E7CBE" w:rsidRPr="00156958" w:rsidRDefault="005E7CBE" w:rsidP="00BF022C">
            <w:pPr>
              <w:pStyle w:val="TAL"/>
            </w:pPr>
            <w:r w:rsidRPr="00156958">
              <w:t xml:space="preserve">octet </w:t>
            </w:r>
            <w:r w:rsidRPr="00156958">
              <w:rPr>
                <w:lang w:val="sv-SE"/>
              </w:rPr>
              <w:t>k+16</w:t>
            </w:r>
          </w:p>
        </w:tc>
      </w:tr>
      <w:tr w:rsidR="005E7CBE" w:rsidRPr="00156958" w14:paraId="330BBBD8"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F612C23" w14:textId="77777777" w:rsidR="005E7CBE" w:rsidRPr="00156958" w:rsidRDefault="005E7CBE" w:rsidP="00BF022C">
            <w:pPr>
              <w:pStyle w:val="TAC"/>
            </w:pPr>
            <w:r w:rsidRPr="00156958">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DE723FE" w14:textId="77777777" w:rsidR="005E7CBE" w:rsidRPr="00156958" w:rsidRDefault="005E7CBE" w:rsidP="00BF022C">
            <w:pPr>
              <w:pStyle w:val="TAC"/>
            </w:pPr>
            <w:r w:rsidRPr="00156958">
              <w:t>MNC digit 1</w:t>
            </w:r>
          </w:p>
        </w:tc>
        <w:tc>
          <w:tcPr>
            <w:tcW w:w="1416" w:type="dxa"/>
            <w:tcBorders>
              <w:top w:val="nil"/>
              <w:left w:val="single" w:sz="6" w:space="0" w:color="auto"/>
              <w:bottom w:val="nil"/>
              <w:right w:val="nil"/>
            </w:tcBorders>
            <w:hideMark/>
          </w:tcPr>
          <w:p w14:paraId="775C829D" w14:textId="77777777" w:rsidR="005E7CBE" w:rsidRPr="00156958" w:rsidRDefault="005E7CBE" w:rsidP="00BF022C">
            <w:pPr>
              <w:pStyle w:val="TAL"/>
            </w:pPr>
            <w:r w:rsidRPr="00156958">
              <w:t xml:space="preserve">octet </w:t>
            </w:r>
            <w:r w:rsidRPr="00156958">
              <w:rPr>
                <w:lang w:val="sv-SE"/>
              </w:rPr>
              <w:t>k+17</w:t>
            </w:r>
          </w:p>
        </w:tc>
      </w:tr>
    </w:tbl>
    <w:p w14:paraId="64321C37" w14:textId="77777777" w:rsidR="005E7CBE" w:rsidRPr="00156958" w:rsidRDefault="005E7CBE" w:rsidP="005E7CBE">
      <w:pPr>
        <w:pStyle w:val="TF"/>
      </w:pPr>
      <w:r w:rsidRPr="00156958">
        <w:t>Figure 5.5.2.4: PLMN ID</w:t>
      </w:r>
    </w:p>
    <w:p w14:paraId="71716682" w14:textId="77777777" w:rsidR="005E7CBE" w:rsidRPr="00156958" w:rsidRDefault="005E7CBE" w:rsidP="005E7CBE">
      <w:pPr>
        <w:pStyle w:val="TH"/>
      </w:pPr>
      <w:r w:rsidRPr="00156958">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F7D8C7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6768516" w14:textId="77777777" w:rsidR="005E7CBE" w:rsidRPr="00156958" w:rsidRDefault="005E7CBE" w:rsidP="00BF022C">
            <w:pPr>
              <w:pStyle w:val="TAL"/>
            </w:pPr>
            <w:r w:rsidRPr="00156958">
              <w:t xml:space="preserve">Mobile country code (MCC) (octet </w:t>
            </w:r>
            <w:r w:rsidRPr="00156958">
              <w:rPr>
                <w:lang w:val="sv-SE"/>
              </w:rPr>
              <w:t>k+15</w:t>
            </w:r>
            <w:r w:rsidRPr="00156958">
              <w:t xml:space="preserve">, octet </w:t>
            </w:r>
            <w:r w:rsidRPr="00156958">
              <w:rPr>
                <w:lang w:val="sv-SE"/>
              </w:rPr>
              <w:t xml:space="preserve">k+16 </w:t>
            </w:r>
            <w:r w:rsidRPr="00156958">
              <w:t>bit 1 to 4):</w:t>
            </w:r>
          </w:p>
          <w:p w14:paraId="2BDC5A36" w14:textId="77777777" w:rsidR="005E7CBE" w:rsidRPr="00156958" w:rsidRDefault="005E7CBE" w:rsidP="00BF022C">
            <w:pPr>
              <w:pStyle w:val="TAL"/>
              <w:rPr>
                <w:noProof/>
                <w:lang w:val="en-US"/>
              </w:rPr>
            </w:pPr>
            <w:r w:rsidRPr="00156958">
              <w:t>The MCC field is coded as in ITU-T Recommendation E.212 [5], annex A.</w:t>
            </w:r>
          </w:p>
        </w:tc>
      </w:tr>
      <w:tr w:rsidR="005E7CBE" w:rsidRPr="00156958" w14:paraId="7001484D" w14:textId="77777777" w:rsidTr="00BF022C">
        <w:trPr>
          <w:cantSplit/>
          <w:jc w:val="center"/>
        </w:trPr>
        <w:tc>
          <w:tcPr>
            <w:tcW w:w="7094" w:type="dxa"/>
            <w:tcBorders>
              <w:top w:val="nil"/>
              <w:left w:val="single" w:sz="4" w:space="0" w:color="auto"/>
              <w:bottom w:val="nil"/>
              <w:right w:val="single" w:sz="4" w:space="0" w:color="auto"/>
            </w:tcBorders>
          </w:tcPr>
          <w:p w14:paraId="4E8218E1" w14:textId="77777777" w:rsidR="005E7CBE" w:rsidRPr="00156958" w:rsidRDefault="005E7CBE" w:rsidP="00BF022C">
            <w:pPr>
              <w:pStyle w:val="TAL"/>
            </w:pPr>
          </w:p>
        </w:tc>
      </w:tr>
      <w:tr w:rsidR="005E7CBE" w:rsidRPr="00156958" w14:paraId="649CD7FD" w14:textId="77777777" w:rsidTr="00BF022C">
        <w:trPr>
          <w:cantSplit/>
          <w:jc w:val="center"/>
        </w:trPr>
        <w:tc>
          <w:tcPr>
            <w:tcW w:w="7094" w:type="dxa"/>
            <w:tcBorders>
              <w:top w:val="nil"/>
              <w:left w:val="single" w:sz="4" w:space="0" w:color="auto"/>
              <w:bottom w:val="nil"/>
              <w:right w:val="single" w:sz="4" w:space="0" w:color="auto"/>
            </w:tcBorders>
            <w:hideMark/>
          </w:tcPr>
          <w:p w14:paraId="7C3FA6A2" w14:textId="77777777" w:rsidR="005E7CBE" w:rsidRPr="00156958" w:rsidRDefault="005E7CBE" w:rsidP="00BF022C">
            <w:pPr>
              <w:pStyle w:val="TAL"/>
            </w:pPr>
            <w:r w:rsidRPr="00156958">
              <w:t xml:space="preserve">Mobile network code (MNC) (octet </w:t>
            </w:r>
            <w:r w:rsidRPr="00156958">
              <w:rPr>
                <w:lang w:val="sv-SE"/>
              </w:rPr>
              <w:t>k+16</w:t>
            </w:r>
            <w:r w:rsidRPr="00156958">
              <w:t xml:space="preserve"> bit 5 to 8, octet </w:t>
            </w:r>
            <w:r w:rsidRPr="00156958">
              <w:rPr>
                <w:lang w:val="sv-SE"/>
              </w:rPr>
              <w:t>k+17</w:t>
            </w:r>
            <w:r w:rsidRPr="00156958">
              <w:t>):</w:t>
            </w:r>
          </w:p>
          <w:p w14:paraId="30E88E03" w14:textId="77777777" w:rsidR="005E7CBE" w:rsidRPr="00156958" w:rsidRDefault="005E7CBE" w:rsidP="00BF022C">
            <w:pPr>
              <w:pStyle w:val="TAL"/>
            </w:pPr>
            <w:r w:rsidRPr="00156958">
              <w:t>The coding of MNC field is the responsibility of each administration but BCD coding shall be used. The MNC shall consist of 2 or 3 digits. If a network operator decides to use only two digits in the MNC, MNC digit 3 shall be coded as "1111".</w:t>
            </w:r>
          </w:p>
        </w:tc>
      </w:tr>
      <w:tr w:rsidR="005E7CBE" w:rsidRPr="00156958" w14:paraId="39F60BB4"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016E903" w14:textId="77777777" w:rsidR="005E7CBE" w:rsidRPr="00156958" w:rsidRDefault="005E7CBE" w:rsidP="00BF022C">
            <w:pPr>
              <w:pStyle w:val="TAL"/>
            </w:pPr>
          </w:p>
        </w:tc>
      </w:tr>
    </w:tbl>
    <w:p w14:paraId="2F2BDCB9"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3E4732E5" w14:textId="77777777" w:rsidTr="00BF022C">
        <w:trPr>
          <w:cantSplit/>
          <w:jc w:val="center"/>
        </w:trPr>
        <w:tc>
          <w:tcPr>
            <w:tcW w:w="708" w:type="dxa"/>
            <w:hideMark/>
          </w:tcPr>
          <w:p w14:paraId="40BF6100" w14:textId="77777777" w:rsidR="005E7CBE" w:rsidRPr="00156958" w:rsidRDefault="005E7CBE" w:rsidP="00BF022C">
            <w:pPr>
              <w:pStyle w:val="TAC"/>
            </w:pPr>
            <w:r w:rsidRPr="00156958">
              <w:lastRenderedPageBreak/>
              <w:t>8</w:t>
            </w:r>
          </w:p>
        </w:tc>
        <w:tc>
          <w:tcPr>
            <w:tcW w:w="709" w:type="dxa"/>
            <w:hideMark/>
          </w:tcPr>
          <w:p w14:paraId="08F914E5" w14:textId="77777777" w:rsidR="005E7CBE" w:rsidRPr="00156958" w:rsidRDefault="005E7CBE" w:rsidP="00BF022C">
            <w:pPr>
              <w:pStyle w:val="TAC"/>
            </w:pPr>
            <w:r w:rsidRPr="00156958">
              <w:t>7</w:t>
            </w:r>
          </w:p>
        </w:tc>
        <w:tc>
          <w:tcPr>
            <w:tcW w:w="709" w:type="dxa"/>
            <w:hideMark/>
          </w:tcPr>
          <w:p w14:paraId="56A34B24" w14:textId="77777777" w:rsidR="005E7CBE" w:rsidRPr="00156958" w:rsidRDefault="005E7CBE" w:rsidP="00BF022C">
            <w:pPr>
              <w:pStyle w:val="TAC"/>
            </w:pPr>
            <w:r w:rsidRPr="00156958">
              <w:t>6</w:t>
            </w:r>
          </w:p>
        </w:tc>
        <w:tc>
          <w:tcPr>
            <w:tcW w:w="709" w:type="dxa"/>
            <w:hideMark/>
          </w:tcPr>
          <w:p w14:paraId="51867586" w14:textId="77777777" w:rsidR="005E7CBE" w:rsidRPr="00156958" w:rsidRDefault="005E7CBE" w:rsidP="00BF022C">
            <w:pPr>
              <w:pStyle w:val="TAC"/>
            </w:pPr>
            <w:r w:rsidRPr="00156958">
              <w:t>5</w:t>
            </w:r>
          </w:p>
        </w:tc>
        <w:tc>
          <w:tcPr>
            <w:tcW w:w="709" w:type="dxa"/>
            <w:hideMark/>
          </w:tcPr>
          <w:p w14:paraId="2E578087" w14:textId="77777777" w:rsidR="005E7CBE" w:rsidRPr="00156958" w:rsidRDefault="005E7CBE" w:rsidP="00BF022C">
            <w:pPr>
              <w:pStyle w:val="TAC"/>
            </w:pPr>
            <w:r w:rsidRPr="00156958">
              <w:t>4</w:t>
            </w:r>
          </w:p>
        </w:tc>
        <w:tc>
          <w:tcPr>
            <w:tcW w:w="709" w:type="dxa"/>
            <w:hideMark/>
          </w:tcPr>
          <w:p w14:paraId="6DEA95A1" w14:textId="77777777" w:rsidR="005E7CBE" w:rsidRPr="00156958" w:rsidRDefault="005E7CBE" w:rsidP="00BF022C">
            <w:pPr>
              <w:pStyle w:val="TAC"/>
            </w:pPr>
            <w:r w:rsidRPr="00156958">
              <w:t>3</w:t>
            </w:r>
          </w:p>
        </w:tc>
        <w:tc>
          <w:tcPr>
            <w:tcW w:w="709" w:type="dxa"/>
            <w:hideMark/>
          </w:tcPr>
          <w:p w14:paraId="5B7B327B" w14:textId="77777777" w:rsidR="005E7CBE" w:rsidRPr="00156958" w:rsidRDefault="005E7CBE" w:rsidP="00BF022C">
            <w:pPr>
              <w:pStyle w:val="TAC"/>
            </w:pPr>
            <w:r w:rsidRPr="00156958">
              <w:t>2</w:t>
            </w:r>
          </w:p>
        </w:tc>
        <w:tc>
          <w:tcPr>
            <w:tcW w:w="709" w:type="dxa"/>
            <w:hideMark/>
          </w:tcPr>
          <w:p w14:paraId="204C6F3A" w14:textId="77777777" w:rsidR="005E7CBE" w:rsidRPr="00156958" w:rsidRDefault="005E7CBE" w:rsidP="00BF022C">
            <w:pPr>
              <w:pStyle w:val="TAC"/>
            </w:pPr>
            <w:r w:rsidRPr="00156958">
              <w:t>1</w:t>
            </w:r>
          </w:p>
        </w:tc>
        <w:tc>
          <w:tcPr>
            <w:tcW w:w="1416" w:type="dxa"/>
          </w:tcPr>
          <w:p w14:paraId="2F53D60B" w14:textId="77777777" w:rsidR="005E7CBE" w:rsidRPr="00156958" w:rsidRDefault="005E7CBE" w:rsidP="00BF022C">
            <w:pPr>
              <w:pStyle w:val="TAL"/>
            </w:pPr>
          </w:p>
        </w:tc>
      </w:tr>
      <w:tr w:rsidR="005E7CBE" w:rsidRPr="00156958" w14:paraId="195E5B9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85F4C" w14:textId="77777777" w:rsidR="005E7CBE" w:rsidRPr="00156958" w:rsidRDefault="005E7CBE" w:rsidP="00BF022C">
            <w:pPr>
              <w:pStyle w:val="TAC"/>
            </w:pPr>
          </w:p>
          <w:p w14:paraId="40ECB3DC" w14:textId="77777777" w:rsidR="005E7CBE" w:rsidRPr="00156958" w:rsidRDefault="005E7CBE" w:rsidP="00BF022C">
            <w:pPr>
              <w:pStyle w:val="TAC"/>
            </w:pPr>
            <w:r w:rsidRPr="00156958">
              <w:rPr>
                <w:lang w:val="en-US"/>
              </w:rPr>
              <w:t xml:space="preserve">Length of </w:t>
            </w:r>
            <w:r w:rsidRPr="00156958">
              <w:t xml:space="preserve">not served by NG-RAN </w:t>
            </w:r>
            <w:r w:rsidRPr="00156958">
              <w:rPr>
                <w:lang w:val="en-US"/>
              </w:rPr>
              <w:t>contents</w:t>
            </w:r>
          </w:p>
        </w:tc>
        <w:tc>
          <w:tcPr>
            <w:tcW w:w="1416" w:type="dxa"/>
            <w:tcBorders>
              <w:top w:val="nil"/>
              <w:left w:val="single" w:sz="6" w:space="0" w:color="auto"/>
              <w:bottom w:val="nil"/>
              <w:right w:val="nil"/>
            </w:tcBorders>
          </w:tcPr>
          <w:p w14:paraId="53BCE32D" w14:textId="77777777" w:rsidR="005E7CBE" w:rsidRPr="00156958" w:rsidRDefault="005E7CBE" w:rsidP="00BF022C">
            <w:pPr>
              <w:pStyle w:val="TAL"/>
            </w:pPr>
            <w:r w:rsidRPr="00156958">
              <w:t>octet o1+1</w:t>
            </w:r>
          </w:p>
          <w:p w14:paraId="1064108A" w14:textId="77777777" w:rsidR="005E7CBE" w:rsidRPr="00156958" w:rsidRDefault="005E7CBE" w:rsidP="00BF022C">
            <w:pPr>
              <w:pStyle w:val="TAL"/>
            </w:pPr>
          </w:p>
          <w:p w14:paraId="69DB33C7" w14:textId="77777777" w:rsidR="005E7CBE" w:rsidRPr="00156958" w:rsidRDefault="005E7CBE" w:rsidP="00BF022C">
            <w:pPr>
              <w:pStyle w:val="TAL"/>
            </w:pPr>
            <w:r w:rsidRPr="00156958">
              <w:t>octet o1+2</w:t>
            </w:r>
          </w:p>
        </w:tc>
      </w:tr>
      <w:tr w:rsidR="005E7CBE" w:rsidRPr="00156958" w14:paraId="7800F9F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ECAB30" w14:textId="77777777" w:rsidR="005E7CBE" w:rsidRPr="00156958" w:rsidRDefault="005E7CBE" w:rsidP="00BF022C">
            <w:pPr>
              <w:pStyle w:val="TAC"/>
            </w:pPr>
          </w:p>
          <w:p w14:paraId="39702987" w14:textId="77777777" w:rsidR="005E7CBE" w:rsidRPr="00156958" w:rsidRDefault="005E7CBE" w:rsidP="00BF022C">
            <w:pPr>
              <w:pStyle w:val="TAC"/>
            </w:pPr>
            <w:r w:rsidRPr="00156958">
              <w:rPr>
                <w:lang w:eastAsia="zh-CN"/>
              </w:rPr>
              <w:t>NR r</w:t>
            </w:r>
            <w:r w:rsidRPr="00156958">
              <w:t>adio parameters per geographical area list for UE-to-network relay discovery</w:t>
            </w:r>
          </w:p>
        </w:tc>
        <w:tc>
          <w:tcPr>
            <w:tcW w:w="1416" w:type="dxa"/>
            <w:tcBorders>
              <w:top w:val="nil"/>
              <w:left w:val="single" w:sz="6" w:space="0" w:color="auto"/>
              <w:bottom w:val="nil"/>
              <w:right w:val="nil"/>
            </w:tcBorders>
          </w:tcPr>
          <w:p w14:paraId="1EF5F8C3" w14:textId="77777777" w:rsidR="005E7CBE" w:rsidRPr="00156958" w:rsidRDefault="005E7CBE" w:rsidP="00BF022C">
            <w:pPr>
              <w:pStyle w:val="TAL"/>
              <w:rPr>
                <w:lang w:eastAsia="zh-CN"/>
              </w:rPr>
            </w:pPr>
            <w:r w:rsidRPr="00156958">
              <w:t>octet o1+3</w:t>
            </w:r>
          </w:p>
          <w:p w14:paraId="5D5506B6" w14:textId="77777777" w:rsidR="005E7CBE" w:rsidRPr="00156958" w:rsidRDefault="005E7CBE" w:rsidP="00BF022C">
            <w:pPr>
              <w:pStyle w:val="TAL"/>
              <w:rPr>
                <w:lang w:eastAsia="zh-CN"/>
              </w:rPr>
            </w:pPr>
          </w:p>
          <w:p w14:paraId="21EF64F6" w14:textId="77777777" w:rsidR="005E7CBE" w:rsidRPr="00156958" w:rsidRDefault="005E7CBE" w:rsidP="00BF022C">
            <w:pPr>
              <w:pStyle w:val="TAL"/>
              <w:rPr>
                <w:lang w:eastAsia="zh-CN"/>
              </w:rPr>
            </w:pPr>
            <w:r w:rsidRPr="00156958">
              <w:t>octet o</w:t>
            </w:r>
            <w:r w:rsidRPr="00156958">
              <w:rPr>
                <w:lang w:eastAsia="zh-CN"/>
              </w:rPr>
              <w:t>51</w:t>
            </w:r>
          </w:p>
        </w:tc>
      </w:tr>
      <w:tr w:rsidR="005E7CBE" w:rsidRPr="00156958" w14:paraId="36EC8CE6"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829FAB" w14:textId="77777777" w:rsidR="005E7CBE" w:rsidRPr="00156958" w:rsidRDefault="005E7CBE" w:rsidP="00BF022C">
            <w:pPr>
              <w:pStyle w:val="TAC"/>
            </w:pPr>
          </w:p>
          <w:p w14:paraId="263457A3" w14:textId="77777777" w:rsidR="005E7CBE" w:rsidRPr="00156958" w:rsidRDefault="005E7CBE" w:rsidP="00BF022C">
            <w:pPr>
              <w:pStyle w:val="TAC"/>
            </w:pPr>
            <w:r w:rsidRPr="00156958">
              <w:rPr>
                <w:lang w:eastAsia="zh-CN"/>
              </w:rPr>
              <w:t>NR r</w:t>
            </w:r>
            <w:r w:rsidRPr="00156958">
              <w:t>adio parameters per geographical area list for UE-to-network relay communication</w:t>
            </w:r>
          </w:p>
        </w:tc>
        <w:tc>
          <w:tcPr>
            <w:tcW w:w="1416" w:type="dxa"/>
            <w:tcBorders>
              <w:top w:val="nil"/>
              <w:left w:val="single" w:sz="6" w:space="0" w:color="auto"/>
              <w:bottom w:val="nil"/>
              <w:right w:val="nil"/>
            </w:tcBorders>
          </w:tcPr>
          <w:p w14:paraId="4112CD00" w14:textId="77777777" w:rsidR="005E7CBE" w:rsidRPr="00156958" w:rsidRDefault="005E7CBE" w:rsidP="00BF022C">
            <w:pPr>
              <w:pStyle w:val="TAL"/>
              <w:rPr>
                <w:lang w:eastAsia="zh-CN"/>
              </w:rPr>
            </w:pPr>
            <w:r w:rsidRPr="00156958">
              <w:t>octet o51+1</w:t>
            </w:r>
          </w:p>
          <w:p w14:paraId="094F491A" w14:textId="77777777" w:rsidR="005E7CBE" w:rsidRPr="00156958" w:rsidRDefault="005E7CBE" w:rsidP="00BF022C">
            <w:pPr>
              <w:pStyle w:val="TAL"/>
              <w:rPr>
                <w:lang w:eastAsia="zh-CN"/>
              </w:rPr>
            </w:pPr>
          </w:p>
          <w:p w14:paraId="41B42497" w14:textId="77777777" w:rsidR="005E7CBE" w:rsidRPr="00156958" w:rsidRDefault="005E7CBE" w:rsidP="00BF022C">
            <w:pPr>
              <w:pStyle w:val="TAL"/>
            </w:pPr>
            <w:r w:rsidRPr="00156958">
              <w:t>octet o</w:t>
            </w:r>
            <w:r w:rsidRPr="00156958">
              <w:rPr>
                <w:lang w:eastAsia="zh-CN"/>
              </w:rPr>
              <w:t>2</w:t>
            </w:r>
          </w:p>
        </w:tc>
      </w:tr>
    </w:tbl>
    <w:p w14:paraId="2BE61771" w14:textId="77777777" w:rsidR="005E7CBE" w:rsidRPr="00156958" w:rsidRDefault="005E7CBE" w:rsidP="005E7CBE">
      <w:pPr>
        <w:pStyle w:val="TF"/>
        <w:rPr>
          <w:noProof/>
          <w:lang w:val="en-US"/>
        </w:rPr>
      </w:pPr>
      <w:r w:rsidRPr="00156958">
        <w:t>Figure 5.5.2.5: Not served by NG-RAN</w:t>
      </w:r>
    </w:p>
    <w:p w14:paraId="351E1342" w14:textId="77777777" w:rsidR="005E7CBE" w:rsidRPr="00156958" w:rsidRDefault="005E7CBE" w:rsidP="005E7CBE">
      <w:pPr>
        <w:pStyle w:val="TH"/>
      </w:pPr>
      <w:r w:rsidRPr="00156958">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548C820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5DD59035" w14:textId="77777777" w:rsidR="005E7CBE" w:rsidRPr="00156958" w:rsidRDefault="005E7CBE" w:rsidP="00BF022C">
            <w:pPr>
              <w:pStyle w:val="TAL"/>
              <w:rPr>
                <w:lang w:val="en-US"/>
              </w:rPr>
            </w:pPr>
            <w:r w:rsidRPr="00156958">
              <w:rPr>
                <w:lang w:val="en-US"/>
              </w:rPr>
              <w:t xml:space="preserve">NR radio parameters per geographical area list for UE-to-network relay discovery (octet </w:t>
            </w:r>
            <w:r w:rsidRPr="00156958">
              <w:t>o1+3 to o51</w:t>
            </w:r>
            <w:r w:rsidRPr="00156958">
              <w:rPr>
                <w:lang w:val="en-US"/>
              </w:rPr>
              <w:t>):</w:t>
            </w:r>
          </w:p>
          <w:p w14:paraId="650A3B29" w14:textId="77777777" w:rsidR="005E7CBE" w:rsidRPr="00156958" w:rsidRDefault="005E7CBE" w:rsidP="00BF022C">
            <w:pPr>
              <w:pStyle w:val="TAL"/>
              <w:rPr>
                <w:lang w:val="en-US" w:eastAsia="zh-CN"/>
              </w:rPr>
            </w:pPr>
            <w:r w:rsidRPr="00156958">
              <w:rPr>
                <w:lang w:val="en-US"/>
              </w:rPr>
              <w:t xml:space="preserve">The NR radio parameters per geographical area list </w:t>
            </w:r>
            <w:r w:rsidRPr="00156958">
              <w:t>for UE-to-network relay discovery</w:t>
            </w:r>
            <w:r w:rsidRPr="00156958">
              <w:rPr>
                <w:lang w:val="en-US"/>
              </w:rPr>
              <w:t xml:space="preserve"> field is coded according to figure 5.5.2.6 and table 5.5.2.6.</w:t>
            </w:r>
          </w:p>
        </w:tc>
      </w:tr>
      <w:tr w:rsidR="005E7CBE" w:rsidRPr="00156958" w14:paraId="2CE899DB" w14:textId="77777777" w:rsidTr="00BF022C">
        <w:trPr>
          <w:cantSplit/>
          <w:jc w:val="center"/>
        </w:trPr>
        <w:tc>
          <w:tcPr>
            <w:tcW w:w="7094" w:type="dxa"/>
            <w:tcBorders>
              <w:top w:val="nil"/>
              <w:left w:val="single" w:sz="4" w:space="0" w:color="auto"/>
              <w:bottom w:val="nil"/>
              <w:right w:val="single" w:sz="4" w:space="0" w:color="auto"/>
            </w:tcBorders>
          </w:tcPr>
          <w:p w14:paraId="2D6593EC" w14:textId="77777777" w:rsidR="005E7CBE" w:rsidRPr="00156958" w:rsidRDefault="005E7CBE" w:rsidP="00BF022C">
            <w:pPr>
              <w:pStyle w:val="TAL"/>
              <w:rPr>
                <w:lang w:eastAsia="zh-CN"/>
              </w:rPr>
            </w:pPr>
          </w:p>
        </w:tc>
      </w:tr>
      <w:tr w:rsidR="005E7CBE" w:rsidRPr="00156958" w14:paraId="245BA935" w14:textId="77777777" w:rsidTr="00BF022C">
        <w:trPr>
          <w:cantSplit/>
          <w:jc w:val="center"/>
        </w:trPr>
        <w:tc>
          <w:tcPr>
            <w:tcW w:w="7094" w:type="dxa"/>
            <w:tcBorders>
              <w:top w:val="nil"/>
              <w:left w:val="single" w:sz="4" w:space="0" w:color="auto"/>
              <w:bottom w:val="nil"/>
              <w:right w:val="single" w:sz="4" w:space="0" w:color="auto"/>
            </w:tcBorders>
          </w:tcPr>
          <w:p w14:paraId="72632738" w14:textId="77777777" w:rsidR="005E7CBE" w:rsidRPr="00156958" w:rsidRDefault="005E7CBE" w:rsidP="00BF022C">
            <w:pPr>
              <w:pStyle w:val="TAL"/>
              <w:rPr>
                <w:lang w:val="en-US"/>
              </w:rPr>
            </w:pPr>
            <w:r w:rsidRPr="00156958">
              <w:rPr>
                <w:lang w:val="en-US"/>
              </w:rPr>
              <w:t>NR radio parameters per geographical area list</w:t>
            </w:r>
            <w:r w:rsidRPr="00156958">
              <w:t xml:space="preserve"> for UE-to-network relay communication</w:t>
            </w:r>
            <w:r w:rsidRPr="00156958">
              <w:rPr>
                <w:lang w:val="en-US"/>
              </w:rPr>
              <w:t xml:space="preserve"> (octet </w:t>
            </w:r>
            <w:r w:rsidRPr="00156958">
              <w:t>o51+1 to o2</w:t>
            </w:r>
            <w:r w:rsidRPr="00156958">
              <w:rPr>
                <w:lang w:val="en-US"/>
              </w:rPr>
              <w:t>):</w:t>
            </w:r>
          </w:p>
          <w:p w14:paraId="60E4862E" w14:textId="77777777" w:rsidR="005E7CBE" w:rsidRPr="00156958" w:rsidRDefault="005E7CBE" w:rsidP="00BF022C">
            <w:pPr>
              <w:pStyle w:val="TAL"/>
              <w:rPr>
                <w:lang w:val="en-US" w:eastAsia="zh-CN"/>
              </w:rPr>
            </w:pPr>
            <w:r w:rsidRPr="00156958">
              <w:rPr>
                <w:lang w:val="en-US"/>
              </w:rPr>
              <w:t>The NR radio parameters per geographical area list</w:t>
            </w:r>
            <w:r w:rsidRPr="00156958">
              <w:t xml:space="preserve"> for UE-to-network relay communication</w:t>
            </w:r>
            <w:r w:rsidRPr="00156958">
              <w:rPr>
                <w:lang w:val="en-US"/>
              </w:rPr>
              <w:t xml:space="preserve"> field is coded according to figure 5.5.2.7 and table 5.5.2.7.</w:t>
            </w:r>
          </w:p>
          <w:p w14:paraId="39FC6FD9" w14:textId="77777777" w:rsidR="005E7CBE" w:rsidRPr="00156958" w:rsidRDefault="005E7CBE" w:rsidP="00BF022C">
            <w:pPr>
              <w:pStyle w:val="TAL"/>
            </w:pPr>
          </w:p>
        </w:tc>
      </w:tr>
      <w:tr w:rsidR="005E7CBE" w:rsidRPr="00156958" w14:paraId="523E4B4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B7713C5" w14:textId="77777777" w:rsidR="005E7CBE" w:rsidRPr="00156958" w:rsidRDefault="005E7CBE" w:rsidP="00BF022C">
            <w:pPr>
              <w:pStyle w:val="TAL"/>
            </w:pPr>
            <w:r w:rsidRPr="00156958">
              <w:rPr>
                <w:lang w:val="en-US"/>
              </w:rPr>
              <w:t xml:space="preserve">If the length of </w:t>
            </w:r>
            <w:r w:rsidRPr="00156958">
              <w:t xml:space="preserve">not served by NG-RAN </w:t>
            </w:r>
            <w:r w:rsidRPr="00156958">
              <w:rPr>
                <w:noProof/>
                <w:lang w:val="en-US"/>
              </w:rPr>
              <w:t>contents</w:t>
            </w:r>
            <w:r w:rsidRPr="00156958">
              <w:rPr>
                <w:lang w:val="en-US"/>
              </w:rPr>
              <w:t xml:space="preserve"> field is bigger than indicated in figure </w:t>
            </w:r>
            <w:r w:rsidRPr="00156958">
              <w:t>5.5.2.5</w:t>
            </w:r>
            <w:r w:rsidRPr="00156958">
              <w:rPr>
                <w:lang w:val="en-US"/>
              </w:rPr>
              <w:t xml:space="preserve">, receiving entity shall ignore any superfluous octets located at the end of the </w:t>
            </w:r>
            <w:r w:rsidRPr="00156958">
              <w:t xml:space="preserve">not served by NG-RAN </w:t>
            </w:r>
            <w:r w:rsidRPr="00156958">
              <w:rPr>
                <w:noProof/>
                <w:lang w:val="en-US"/>
              </w:rPr>
              <w:t>contents</w:t>
            </w:r>
            <w:r w:rsidRPr="00156958">
              <w:rPr>
                <w:lang w:val="en-US"/>
              </w:rPr>
              <w:t>.</w:t>
            </w:r>
          </w:p>
        </w:tc>
      </w:tr>
    </w:tbl>
    <w:p w14:paraId="3ADAAD0C"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678E2B13" w14:textId="77777777" w:rsidTr="00BF022C">
        <w:trPr>
          <w:cantSplit/>
          <w:jc w:val="center"/>
        </w:trPr>
        <w:tc>
          <w:tcPr>
            <w:tcW w:w="708" w:type="dxa"/>
            <w:hideMark/>
          </w:tcPr>
          <w:p w14:paraId="722D7F6C" w14:textId="77777777" w:rsidR="005E7CBE" w:rsidRPr="00156958" w:rsidRDefault="005E7CBE" w:rsidP="00BF022C">
            <w:pPr>
              <w:pStyle w:val="TAC"/>
            </w:pPr>
            <w:r w:rsidRPr="00156958">
              <w:t>8</w:t>
            </w:r>
          </w:p>
        </w:tc>
        <w:tc>
          <w:tcPr>
            <w:tcW w:w="709" w:type="dxa"/>
            <w:hideMark/>
          </w:tcPr>
          <w:p w14:paraId="567E38CF" w14:textId="77777777" w:rsidR="005E7CBE" w:rsidRPr="00156958" w:rsidRDefault="005E7CBE" w:rsidP="00BF022C">
            <w:pPr>
              <w:pStyle w:val="TAC"/>
            </w:pPr>
            <w:r w:rsidRPr="00156958">
              <w:t>7</w:t>
            </w:r>
          </w:p>
        </w:tc>
        <w:tc>
          <w:tcPr>
            <w:tcW w:w="709" w:type="dxa"/>
            <w:hideMark/>
          </w:tcPr>
          <w:p w14:paraId="435650AA" w14:textId="77777777" w:rsidR="005E7CBE" w:rsidRPr="00156958" w:rsidRDefault="005E7CBE" w:rsidP="00BF022C">
            <w:pPr>
              <w:pStyle w:val="TAC"/>
            </w:pPr>
            <w:r w:rsidRPr="00156958">
              <w:t>6</w:t>
            </w:r>
          </w:p>
        </w:tc>
        <w:tc>
          <w:tcPr>
            <w:tcW w:w="709" w:type="dxa"/>
            <w:hideMark/>
          </w:tcPr>
          <w:p w14:paraId="61616013" w14:textId="77777777" w:rsidR="005E7CBE" w:rsidRPr="00156958" w:rsidRDefault="005E7CBE" w:rsidP="00BF022C">
            <w:pPr>
              <w:pStyle w:val="TAC"/>
            </w:pPr>
            <w:r w:rsidRPr="00156958">
              <w:t>5</w:t>
            </w:r>
          </w:p>
        </w:tc>
        <w:tc>
          <w:tcPr>
            <w:tcW w:w="709" w:type="dxa"/>
            <w:hideMark/>
          </w:tcPr>
          <w:p w14:paraId="6FAF9C54" w14:textId="77777777" w:rsidR="005E7CBE" w:rsidRPr="00156958" w:rsidRDefault="005E7CBE" w:rsidP="00BF022C">
            <w:pPr>
              <w:pStyle w:val="TAC"/>
            </w:pPr>
            <w:r w:rsidRPr="00156958">
              <w:t>4</w:t>
            </w:r>
          </w:p>
        </w:tc>
        <w:tc>
          <w:tcPr>
            <w:tcW w:w="709" w:type="dxa"/>
            <w:hideMark/>
          </w:tcPr>
          <w:p w14:paraId="3F0D4424" w14:textId="77777777" w:rsidR="005E7CBE" w:rsidRPr="00156958" w:rsidRDefault="005E7CBE" w:rsidP="00BF022C">
            <w:pPr>
              <w:pStyle w:val="TAC"/>
            </w:pPr>
            <w:r w:rsidRPr="00156958">
              <w:t>3</w:t>
            </w:r>
          </w:p>
        </w:tc>
        <w:tc>
          <w:tcPr>
            <w:tcW w:w="709" w:type="dxa"/>
            <w:hideMark/>
          </w:tcPr>
          <w:p w14:paraId="7AFBFC34" w14:textId="77777777" w:rsidR="005E7CBE" w:rsidRPr="00156958" w:rsidRDefault="005E7CBE" w:rsidP="00BF022C">
            <w:pPr>
              <w:pStyle w:val="TAC"/>
            </w:pPr>
            <w:r w:rsidRPr="00156958">
              <w:t>2</w:t>
            </w:r>
          </w:p>
        </w:tc>
        <w:tc>
          <w:tcPr>
            <w:tcW w:w="709" w:type="dxa"/>
            <w:hideMark/>
          </w:tcPr>
          <w:p w14:paraId="30076302" w14:textId="77777777" w:rsidR="005E7CBE" w:rsidRPr="00156958" w:rsidRDefault="005E7CBE" w:rsidP="00BF022C">
            <w:pPr>
              <w:pStyle w:val="TAC"/>
            </w:pPr>
            <w:r w:rsidRPr="00156958">
              <w:t>1</w:t>
            </w:r>
          </w:p>
        </w:tc>
        <w:tc>
          <w:tcPr>
            <w:tcW w:w="1346" w:type="dxa"/>
          </w:tcPr>
          <w:p w14:paraId="266E10FB" w14:textId="77777777" w:rsidR="005E7CBE" w:rsidRPr="00156958" w:rsidRDefault="005E7CBE" w:rsidP="00BF022C">
            <w:pPr>
              <w:pStyle w:val="TAL"/>
            </w:pPr>
          </w:p>
        </w:tc>
      </w:tr>
      <w:tr w:rsidR="005E7CBE" w:rsidRPr="00156958" w14:paraId="3B4EDE3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75317" w14:textId="77777777" w:rsidR="005E7CBE" w:rsidRPr="00156958" w:rsidRDefault="005E7CBE" w:rsidP="00BF022C">
            <w:pPr>
              <w:pStyle w:val="TAC"/>
              <w:rPr>
                <w:noProof/>
                <w:lang w:val="en-US"/>
              </w:rPr>
            </w:pPr>
          </w:p>
          <w:p w14:paraId="1DDB755F" w14:textId="77777777" w:rsidR="005E7CBE" w:rsidRPr="00156958" w:rsidRDefault="005E7CBE" w:rsidP="00BF022C">
            <w:pPr>
              <w:pStyle w:val="TAC"/>
            </w:pPr>
            <w:r w:rsidRPr="00156958">
              <w:rPr>
                <w:noProof/>
                <w:lang w:val="en-US"/>
              </w:rPr>
              <w:t xml:space="preserve">Length of NR </w:t>
            </w:r>
            <w:r w:rsidRPr="00156958">
              <w:t>radio parameters per geographical area list for UE-to-network relay discovery</w:t>
            </w:r>
            <w:r w:rsidRPr="00156958">
              <w:rPr>
                <w:noProof/>
                <w:lang w:val="en-US"/>
              </w:rPr>
              <w:t xml:space="preserve"> contents</w:t>
            </w:r>
          </w:p>
        </w:tc>
        <w:tc>
          <w:tcPr>
            <w:tcW w:w="1346" w:type="dxa"/>
          </w:tcPr>
          <w:p w14:paraId="07327317" w14:textId="77777777" w:rsidR="005E7CBE" w:rsidRPr="00156958" w:rsidRDefault="005E7CBE" w:rsidP="00BF022C">
            <w:pPr>
              <w:pStyle w:val="TAL"/>
            </w:pPr>
            <w:r w:rsidRPr="00156958">
              <w:t>octet o1+3</w:t>
            </w:r>
          </w:p>
          <w:p w14:paraId="3575E7F6" w14:textId="77777777" w:rsidR="005E7CBE" w:rsidRPr="00156958" w:rsidRDefault="005E7CBE" w:rsidP="00BF022C">
            <w:pPr>
              <w:pStyle w:val="TAL"/>
            </w:pPr>
          </w:p>
          <w:p w14:paraId="0750A176" w14:textId="77777777" w:rsidR="005E7CBE" w:rsidRPr="00156958" w:rsidRDefault="005E7CBE" w:rsidP="00BF022C">
            <w:pPr>
              <w:pStyle w:val="TAL"/>
            </w:pPr>
            <w:r w:rsidRPr="00156958">
              <w:t>octet o1+4</w:t>
            </w:r>
          </w:p>
        </w:tc>
      </w:tr>
      <w:tr w:rsidR="005E7CBE" w:rsidRPr="00156958" w14:paraId="7E7F158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AFE694" w14:textId="77777777" w:rsidR="005E7CBE" w:rsidRPr="00156958" w:rsidRDefault="005E7CBE" w:rsidP="00BF022C">
            <w:pPr>
              <w:pStyle w:val="TAC"/>
            </w:pPr>
          </w:p>
          <w:p w14:paraId="062DAC9D" w14:textId="494F5783" w:rsidR="005E7CBE" w:rsidRPr="00156958" w:rsidRDefault="005E7CBE" w:rsidP="00BF022C">
            <w:pPr>
              <w:pStyle w:val="TAC"/>
            </w:pPr>
            <w:r w:rsidRPr="00156958">
              <w:t>Radio parameters per geographical area info 1</w:t>
            </w:r>
          </w:p>
        </w:tc>
        <w:tc>
          <w:tcPr>
            <w:tcW w:w="1346" w:type="dxa"/>
            <w:tcBorders>
              <w:top w:val="nil"/>
              <w:left w:val="single" w:sz="6" w:space="0" w:color="auto"/>
              <w:bottom w:val="nil"/>
              <w:right w:val="nil"/>
            </w:tcBorders>
          </w:tcPr>
          <w:p w14:paraId="2143A548" w14:textId="77777777" w:rsidR="005E7CBE" w:rsidRPr="00156958" w:rsidRDefault="005E7CBE" w:rsidP="00BF022C">
            <w:pPr>
              <w:pStyle w:val="TAL"/>
            </w:pPr>
            <w:r w:rsidRPr="00156958">
              <w:t>octet o1+5</w:t>
            </w:r>
          </w:p>
          <w:p w14:paraId="3B286F02" w14:textId="77777777" w:rsidR="005E7CBE" w:rsidRPr="00156958" w:rsidRDefault="005E7CBE" w:rsidP="00BF022C">
            <w:pPr>
              <w:pStyle w:val="TAL"/>
            </w:pPr>
          </w:p>
          <w:p w14:paraId="19376DE1" w14:textId="77777777" w:rsidR="005E7CBE" w:rsidRPr="00156958" w:rsidRDefault="005E7CBE" w:rsidP="00BF022C">
            <w:pPr>
              <w:pStyle w:val="TAL"/>
            </w:pPr>
            <w:r w:rsidRPr="00156958">
              <w:t>octet o510</w:t>
            </w:r>
          </w:p>
        </w:tc>
      </w:tr>
      <w:tr w:rsidR="005E7CBE" w:rsidRPr="00156958" w14:paraId="57E0ACD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6985C7" w14:textId="77777777" w:rsidR="005E7CBE" w:rsidRPr="00156958" w:rsidRDefault="005E7CBE" w:rsidP="00BF022C">
            <w:pPr>
              <w:pStyle w:val="TAC"/>
            </w:pPr>
          </w:p>
          <w:p w14:paraId="273E03E1" w14:textId="03DD0952" w:rsidR="005E7CBE" w:rsidRPr="00156958" w:rsidRDefault="005E7CBE" w:rsidP="00BF022C">
            <w:pPr>
              <w:pStyle w:val="TAC"/>
            </w:pPr>
            <w:r w:rsidRPr="00156958">
              <w:t>Radio parameters per geographical area info 2</w:t>
            </w:r>
          </w:p>
        </w:tc>
        <w:tc>
          <w:tcPr>
            <w:tcW w:w="1346" w:type="dxa"/>
            <w:tcBorders>
              <w:top w:val="nil"/>
              <w:left w:val="single" w:sz="6" w:space="0" w:color="auto"/>
              <w:bottom w:val="nil"/>
              <w:right w:val="nil"/>
            </w:tcBorders>
          </w:tcPr>
          <w:p w14:paraId="11278776" w14:textId="77777777" w:rsidR="005E7CBE" w:rsidRPr="00156958" w:rsidRDefault="005E7CBE" w:rsidP="00BF022C">
            <w:pPr>
              <w:pStyle w:val="TAL"/>
            </w:pPr>
            <w:r w:rsidRPr="00156958">
              <w:t>octet (o510+1)*</w:t>
            </w:r>
          </w:p>
          <w:p w14:paraId="3484809A" w14:textId="77777777" w:rsidR="005E7CBE" w:rsidRPr="00156958" w:rsidRDefault="005E7CBE" w:rsidP="00BF022C">
            <w:pPr>
              <w:pStyle w:val="TAL"/>
            </w:pPr>
          </w:p>
          <w:p w14:paraId="5A465967" w14:textId="77777777" w:rsidR="005E7CBE" w:rsidRPr="00156958" w:rsidRDefault="005E7CBE" w:rsidP="00BF022C">
            <w:pPr>
              <w:pStyle w:val="TAL"/>
            </w:pPr>
            <w:r w:rsidRPr="00156958">
              <w:t>octet o511*</w:t>
            </w:r>
          </w:p>
        </w:tc>
      </w:tr>
      <w:tr w:rsidR="005E7CBE" w:rsidRPr="00156958" w14:paraId="52707AC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A26E" w14:textId="77777777" w:rsidR="005E7CBE" w:rsidRPr="00156958" w:rsidRDefault="005E7CBE" w:rsidP="00BF022C">
            <w:pPr>
              <w:pStyle w:val="TAC"/>
            </w:pPr>
          </w:p>
          <w:p w14:paraId="06E83161"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14BAFA6E" w14:textId="77777777" w:rsidR="005E7CBE" w:rsidRPr="00156958" w:rsidRDefault="005E7CBE" w:rsidP="00BF022C">
            <w:pPr>
              <w:pStyle w:val="TAL"/>
              <w:rPr>
                <w:lang w:val="sv-SE"/>
              </w:rPr>
            </w:pPr>
            <w:r w:rsidRPr="00156958">
              <w:rPr>
                <w:lang w:val="sv-SE"/>
              </w:rPr>
              <w:t>octet (</w:t>
            </w:r>
            <w:r w:rsidRPr="00156958">
              <w:t>o511+1)</w:t>
            </w:r>
            <w:r w:rsidRPr="00156958">
              <w:rPr>
                <w:lang w:val="sv-SE"/>
              </w:rPr>
              <w:t>*</w:t>
            </w:r>
          </w:p>
          <w:p w14:paraId="64261D88" w14:textId="77777777" w:rsidR="005E7CBE" w:rsidRPr="00156958" w:rsidRDefault="005E7CBE" w:rsidP="00BF022C">
            <w:pPr>
              <w:pStyle w:val="TAL"/>
              <w:rPr>
                <w:lang w:val="sv-SE"/>
              </w:rPr>
            </w:pPr>
          </w:p>
          <w:p w14:paraId="2547E6DD" w14:textId="77777777" w:rsidR="005E7CBE" w:rsidRPr="00156958" w:rsidRDefault="005E7CBE" w:rsidP="00BF022C">
            <w:pPr>
              <w:pStyle w:val="TAL"/>
              <w:rPr>
                <w:lang w:val="sv-SE"/>
              </w:rPr>
            </w:pPr>
            <w:r w:rsidRPr="00156958">
              <w:rPr>
                <w:lang w:val="sv-SE"/>
              </w:rPr>
              <w:t xml:space="preserve">octet </w:t>
            </w:r>
            <w:r w:rsidRPr="00156958">
              <w:t>o512</w:t>
            </w:r>
            <w:r w:rsidRPr="00156958">
              <w:rPr>
                <w:lang w:val="sv-SE"/>
              </w:rPr>
              <w:t>*</w:t>
            </w:r>
          </w:p>
        </w:tc>
      </w:tr>
      <w:tr w:rsidR="005E7CBE" w:rsidRPr="00156958" w14:paraId="3B2CCA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243ED3" w14:textId="77777777" w:rsidR="005E7CBE" w:rsidRPr="00156958" w:rsidRDefault="005E7CBE" w:rsidP="00BF022C">
            <w:pPr>
              <w:pStyle w:val="TAC"/>
              <w:rPr>
                <w:lang w:val="en-US"/>
              </w:rPr>
            </w:pPr>
          </w:p>
          <w:p w14:paraId="498B0682" w14:textId="77777777" w:rsidR="005E7CBE" w:rsidRPr="00156958" w:rsidRDefault="005E7CBE" w:rsidP="00BF022C">
            <w:pPr>
              <w:pStyle w:val="TAC"/>
            </w:pPr>
            <w:r w:rsidRPr="00156958">
              <w:t>Radio parameters per geographical area</w:t>
            </w:r>
            <w:r w:rsidRPr="00156958">
              <w:rPr>
                <w:noProof/>
                <w:lang w:val="en-US"/>
              </w:rPr>
              <w:t xml:space="preserve"> info n</w:t>
            </w:r>
          </w:p>
        </w:tc>
        <w:tc>
          <w:tcPr>
            <w:tcW w:w="1346" w:type="dxa"/>
            <w:tcBorders>
              <w:top w:val="nil"/>
              <w:left w:val="single" w:sz="6" w:space="0" w:color="auto"/>
              <w:bottom w:val="nil"/>
              <w:right w:val="nil"/>
            </w:tcBorders>
          </w:tcPr>
          <w:p w14:paraId="75858B9B" w14:textId="77777777" w:rsidR="005E7CBE" w:rsidRPr="00156958" w:rsidRDefault="005E7CBE" w:rsidP="00BF022C">
            <w:pPr>
              <w:pStyle w:val="TAL"/>
              <w:rPr>
                <w:lang w:val="sv-SE"/>
              </w:rPr>
            </w:pPr>
            <w:r w:rsidRPr="00156958">
              <w:rPr>
                <w:lang w:val="sv-SE"/>
              </w:rPr>
              <w:t>octet (o512+1)*</w:t>
            </w:r>
          </w:p>
          <w:p w14:paraId="1F49A61B" w14:textId="77777777" w:rsidR="005E7CBE" w:rsidRPr="00156958" w:rsidRDefault="005E7CBE" w:rsidP="00BF022C">
            <w:pPr>
              <w:pStyle w:val="TAL"/>
              <w:rPr>
                <w:lang w:val="sv-SE"/>
              </w:rPr>
            </w:pPr>
          </w:p>
          <w:p w14:paraId="677629C1" w14:textId="77777777" w:rsidR="005E7CBE" w:rsidRPr="00156958" w:rsidRDefault="005E7CBE" w:rsidP="00BF022C">
            <w:pPr>
              <w:pStyle w:val="TAL"/>
              <w:rPr>
                <w:lang w:val="sv-SE"/>
              </w:rPr>
            </w:pPr>
            <w:r w:rsidRPr="00156958">
              <w:rPr>
                <w:lang w:val="sv-SE"/>
              </w:rPr>
              <w:t>octet o51*</w:t>
            </w:r>
          </w:p>
        </w:tc>
      </w:tr>
    </w:tbl>
    <w:p w14:paraId="40500EA4" w14:textId="77777777" w:rsidR="005E7CBE" w:rsidRPr="00156958" w:rsidRDefault="005E7CBE" w:rsidP="005E7CBE">
      <w:pPr>
        <w:pStyle w:val="TF"/>
      </w:pPr>
      <w:r w:rsidRPr="00156958">
        <w:t>Figure 5.5.2.6: NR radio parameters per geographical area list for UE-to-network relay discovery</w:t>
      </w:r>
    </w:p>
    <w:p w14:paraId="5A4E9313" w14:textId="77777777" w:rsidR="005E7CBE" w:rsidRPr="00156958" w:rsidRDefault="005E7CBE" w:rsidP="005E7CBE">
      <w:pPr>
        <w:pStyle w:val="TH"/>
      </w:pPr>
      <w:r w:rsidRPr="00156958">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6DFDF1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36D3684" w14:textId="77777777" w:rsidR="005E7CBE" w:rsidRPr="00156958" w:rsidRDefault="005E7CBE" w:rsidP="00BF022C">
            <w:pPr>
              <w:pStyle w:val="TAL"/>
            </w:pPr>
            <w:r w:rsidRPr="00156958">
              <w:t>Radio parameters per geographical area info:</w:t>
            </w:r>
          </w:p>
          <w:p w14:paraId="5FD12E08" w14:textId="77777777" w:rsidR="005E7CBE" w:rsidRPr="00156958" w:rsidRDefault="005E7CBE" w:rsidP="00BF022C">
            <w:pPr>
              <w:pStyle w:val="TAL"/>
            </w:pPr>
            <w:r w:rsidRPr="00156958">
              <w:t>The radio parameters per geographical area info field is coded according to figure 5.5.2.8 and table 5.5.2.8</w:t>
            </w:r>
            <w:r w:rsidRPr="00156958">
              <w:rPr>
                <w:noProof/>
                <w:lang w:val="en-US"/>
              </w:rPr>
              <w:t>.</w:t>
            </w:r>
          </w:p>
        </w:tc>
      </w:tr>
      <w:tr w:rsidR="005E7CBE" w:rsidRPr="00156958" w14:paraId="39C4D28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57D7A2D" w14:textId="77777777" w:rsidR="005E7CBE" w:rsidRPr="00156958" w:rsidRDefault="005E7CBE" w:rsidP="00BF022C">
            <w:pPr>
              <w:pStyle w:val="TAL"/>
            </w:pPr>
          </w:p>
        </w:tc>
      </w:tr>
    </w:tbl>
    <w:p w14:paraId="4ECCADFA"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6ED23D39" w14:textId="77777777" w:rsidTr="00BF022C">
        <w:trPr>
          <w:cantSplit/>
          <w:jc w:val="center"/>
        </w:trPr>
        <w:tc>
          <w:tcPr>
            <w:tcW w:w="708" w:type="dxa"/>
            <w:hideMark/>
          </w:tcPr>
          <w:p w14:paraId="1D3B271D" w14:textId="77777777" w:rsidR="005E7CBE" w:rsidRPr="00156958" w:rsidRDefault="005E7CBE" w:rsidP="00BF022C">
            <w:pPr>
              <w:pStyle w:val="TAC"/>
            </w:pPr>
            <w:r w:rsidRPr="00156958">
              <w:lastRenderedPageBreak/>
              <w:t>8</w:t>
            </w:r>
          </w:p>
        </w:tc>
        <w:tc>
          <w:tcPr>
            <w:tcW w:w="709" w:type="dxa"/>
            <w:hideMark/>
          </w:tcPr>
          <w:p w14:paraId="01584E78" w14:textId="77777777" w:rsidR="005E7CBE" w:rsidRPr="00156958" w:rsidRDefault="005E7CBE" w:rsidP="00BF022C">
            <w:pPr>
              <w:pStyle w:val="TAC"/>
            </w:pPr>
            <w:r w:rsidRPr="00156958">
              <w:t>7</w:t>
            </w:r>
          </w:p>
        </w:tc>
        <w:tc>
          <w:tcPr>
            <w:tcW w:w="709" w:type="dxa"/>
            <w:hideMark/>
          </w:tcPr>
          <w:p w14:paraId="33C6F749" w14:textId="77777777" w:rsidR="005E7CBE" w:rsidRPr="00156958" w:rsidRDefault="005E7CBE" w:rsidP="00BF022C">
            <w:pPr>
              <w:pStyle w:val="TAC"/>
            </w:pPr>
            <w:r w:rsidRPr="00156958">
              <w:t>6</w:t>
            </w:r>
          </w:p>
        </w:tc>
        <w:tc>
          <w:tcPr>
            <w:tcW w:w="709" w:type="dxa"/>
            <w:hideMark/>
          </w:tcPr>
          <w:p w14:paraId="73096D01" w14:textId="77777777" w:rsidR="005E7CBE" w:rsidRPr="00156958" w:rsidRDefault="005E7CBE" w:rsidP="00BF022C">
            <w:pPr>
              <w:pStyle w:val="TAC"/>
            </w:pPr>
            <w:r w:rsidRPr="00156958">
              <w:t>5</w:t>
            </w:r>
          </w:p>
        </w:tc>
        <w:tc>
          <w:tcPr>
            <w:tcW w:w="709" w:type="dxa"/>
            <w:hideMark/>
          </w:tcPr>
          <w:p w14:paraId="4BA7C1A0" w14:textId="77777777" w:rsidR="005E7CBE" w:rsidRPr="00156958" w:rsidRDefault="005E7CBE" w:rsidP="00BF022C">
            <w:pPr>
              <w:pStyle w:val="TAC"/>
            </w:pPr>
            <w:r w:rsidRPr="00156958">
              <w:t>4</w:t>
            </w:r>
          </w:p>
        </w:tc>
        <w:tc>
          <w:tcPr>
            <w:tcW w:w="709" w:type="dxa"/>
            <w:hideMark/>
          </w:tcPr>
          <w:p w14:paraId="7DBBFBE6" w14:textId="77777777" w:rsidR="005E7CBE" w:rsidRPr="00156958" w:rsidRDefault="005E7CBE" w:rsidP="00BF022C">
            <w:pPr>
              <w:pStyle w:val="TAC"/>
            </w:pPr>
            <w:r w:rsidRPr="00156958">
              <w:t>3</w:t>
            </w:r>
          </w:p>
        </w:tc>
        <w:tc>
          <w:tcPr>
            <w:tcW w:w="709" w:type="dxa"/>
            <w:hideMark/>
          </w:tcPr>
          <w:p w14:paraId="2FBBB286" w14:textId="77777777" w:rsidR="005E7CBE" w:rsidRPr="00156958" w:rsidRDefault="005E7CBE" w:rsidP="00BF022C">
            <w:pPr>
              <w:pStyle w:val="TAC"/>
            </w:pPr>
            <w:r w:rsidRPr="00156958">
              <w:t>2</w:t>
            </w:r>
          </w:p>
        </w:tc>
        <w:tc>
          <w:tcPr>
            <w:tcW w:w="709" w:type="dxa"/>
            <w:hideMark/>
          </w:tcPr>
          <w:p w14:paraId="4EBC7DD8" w14:textId="77777777" w:rsidR="005E7CBE" w:rsidRPr="00156958" w:rsidRDefault="005E7CBE" w:rsidP="00BF022C">
            <w:pPr>
              <w:pStyle w:val="TAC"/>
            </w:pPr>
            <w:r w:rsidRPr="00156958">
              <w:t>1</w:t>
            </w:r>
          </w:p>
        </w:tc>
        <w:tc>
          <w:tcPr>
            <w:tcW w:w="1346" w:type="dxa"/>
          </w:tcPr>
          <w:p w14:paraId="3034A608" w14:textId="77777777" w:rsidR="005E7CBE" w:rsidRPr="00156958" w:rsidRDefault="005E7CBE" w:rsidP="00BF022C">
            <w:pPr>
              <w:pStyle w:val="TAL"/>
            </w:pPr>
          </w:p>
        </w:tc>
      </w:tr>
      <w:tr w:rsidR="005E7CBE" w:rsidRPr="00156958" w14:paraId="53646F0B"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2839604" w14:textId="77777777" w:rsidR="005E7CBE" w:rsidRPr="00156958" w:rsidRDefault="005E7CBE" w:rsidP="00BF022C">
            <w:pPr>
              <w:pStyle w:val="TAC"/>
              <w:rPr>
                <w:noProof/>
                <w:lang w:val="en-US"/>
              </w:rPr>
            </w:pPr>
          </w:p>
          <w:p w14:paraId="5D1ED6EA" w14:textId="77777777" w:rsidR="005E7CBE" w:rsidRPr="00156958" w:rsidRDefault="005E7CBE" w:rsidP="00BF022C">
            <w:pPr>
              <w:pStyle w:val="TAC"/>
            </w:pPr>
            <w:r w:rsidRPr="00156958">
              <w:rPr>
                <w:noProof/>
                <w:lang w:val="en-US"/>
              </w:rPr>
              <w:t xml:space="preserve">Length of NR </w:t>
            </w:r>
            <w:r w:rsidRPr="00156958">
              <w:t>radio parameters per geographical area list for UE-to-network relay communication</w:t>
            </w:r>
            <w:r w:rsidRPr="00156958">
              <w:rPr>
                <w:noProof/>
                <w:lang w:val="en-US"/>
              </w:rPr>
              <w:t xml:space="preserve"> contents</w:t>
            </w:r>
          </w:p>
        </w:tc>
        <w:tc>
          <w:tcPr>
            <w:tcW w:w="1346" w:type="dxa"/>
          </w:tcPr>
          <w:p w14:paraId="0327C972" w14:textId="77777777" w:rsidR="005E7CBE" w:rsidRPr="00156958" w:rsidRDefault="005E7CBE" w:rsidP="00BF022C">
            <w:pPr>
              <w:pStyle w:val="TAL"/>
            </w:pPr>
            <w:r w:rsidRPr="00156958">
              <w:t>octet o51+1</w:t>
            </w:r>
          </w:p>
          <w:p w14:paraId="2867C640" w14:textId="77777777" w:rsidR="005E7CBE" w:rsidRPr="00156958" w:rsidRDefault="005E7CBE" w:rsidP="00BF022C">
            <w:pPr>
              <w:pStyle w:val="TAL"/>
            </w:pPr>
          </w:p>
          <w:p w14:paraId="302D42B2" w14:textId="77777777" w:rsidR="005E7CBE" w:rsidRPr="00156958" w:rsidRDefault="005E7CBE" w:rsidP="00BF022C">
            <w:pPr>
              <w:pStyle w:val="TAL"/>
            </w:pPr>
            <w:r w:rsidRPr="00156958">
              <w:t>octet o51+2</w:t>
            </w:r>
          </w:p>
        </w:tc>
      </w:tr>
      <w:tr w:rsidR="005E7CBE" w:rsidRPr="00156958" w14:paraId="0234409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4E4AB" w14:textId="77777777" w:rsidR="005E7CBE" w:rsidRPr="00156958" w:rsidRDefault="005E7CBE" w:rsidP="00BF022C">
            <w:pPr>
              <w:pStyle w:val="TAC"/>
            </w:pPr>
          </w:p>
          <w:p w14:paraId="09C54EA3" w14:textId="77777777" w:rsidR="005E7CBE" w:rsidRPr="00156958" w:rsidRDefault="005E7CBE" w:rsidP="00BF022C">
            <w:pPr>
              <w:pStyle w:val="TAC"/>
            </w:pPr>
            <w:r w:rsidRPr="00156958">
              <w:t>Radio parameters per geographical area info 1</w:t>
            </w:r>
          </w:p>
        </w:tc>
        <w:tc>
          <w:tcPr>
            <w:tcW w:w="1346" w:type="dxa"/>
            <w:tcBorders>
              <w:top w:val="nil"/>
              <w:left w:val="single" w:sz="6" w:space="0" w:color="auto"/>
              <w:bottom w:val="nil"/>
              <w:right w:val="nil"/>
            </w:tcBorders>
          </w:tcPr>
          <w:p w14:paraId="716686DF" w14:textId="77777777" w:rsidR="005E7CBE" w:rsidRPr="00156958" w:rsidRDefault="005E7CBE" w:rsidP="00BF022C">
            <w:pPr>
              <w:pStyle w:val="TAL"/>
            </w:pPr>
            <w:r w:rsidRPr="00156958">
              <w:t>octet o51+3</w:t>
            </w:r>
          </w:p>
          <w:p w14:paraId="05511A0B" w14:textId="77777777" w:rsidR="005E7CBE" w:rsidRPr="00156958" w:rsidRDefault="005E7CBE" w:rsidP="00BF022C">
            <w:pPr>
              <w:pStyle w:val="TAL"/>
            </w:pPr>
          </w:p>
          <w:p w14:paraId="1360C362" w14:textId="77777777" w:rsidR="005E7CBE" w:rsidRPr="00156958" w:rsidRDefault="005E7CBE" w:rsidP="00BF022C">
            <w:pPr>
              <w:pStyle w:val="TAL"/>
            </w:pPr>
            <w:r w:rsidRPr="00156958">
              <w:t>octet o513</w:t>
            </w:r>
          </w:p>
        </w:tc>
      </w:tr>
      <w:tr w:rsidR="005E7CBE" w:rsidRPr="00156958" w14:paraId="37126F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9EF7B0" w14:textId="77777777" w:rsidR="005E7CBE" w:rsidRPr="00156958" w:rsidRDefault="005E7CBE" w:rsidP="00BF022C">
            <w:pPr>
              <w:pStyle w:val="TAC"/>
            </w:pPr>
          </w:p>
          <w:p w14:paraId="5290E711" w14:textId="77777777" w:rsidR="005E7CBE" w:rsidRPr="00156958" w:rsidRDefault="005E7CBE" w:rsidP="00BF022C">
            <w:pPr>
              <w:pStyle w:val="TAC"/>
            </w:pPr>
            <w:r w:rsidRPr="00156958">
              <w:t>Radio parameters per geographical area info 2</w:t>
            </w:r>
          </w:p>
        </w:tc>
        <w:tc>
          <w:tcPr>
            <w:tcW w:w="1346" w:type="dxa"/>
            <w:tcBorders>
              <w:top w:val="nil"/>
              <w:left w:val="single" w:sz="6" w:space="0" w:color="auto"/>
              <w:bottom w:val="nil"/>
              <w:right w:val="nil"/>
            </w:tcBorders>
          </w:tcPr>
          <w:p w14:paraId="1BFD56A3" w14:textId="77777777" w:rsidR="005E7CBE" w:rsidRPr="00156958" w:rsidRDefault="005E7CBE" w:rsidP="00BF022C">
            <w:pPr>
              <w:pStyle w:val="TAL"/>
            </w:pPr>
            <w:r w:rsidRPr="00156958">
              <w:t>octet (o513+1)*</w:t>
            </w:r>
          </w:p>
          <w:p w14:paraId="60F16E6D" w14:textId="77777777" w:rsidR="005E7CBE" w:rsidRPr="00156958" w:rsidRDefault="005E7CBE" w:rsidP="00BF022C">
            <w:pPr>
              <w:pStyle w:val="TAL"/>
            </w:pPr>
          </w:p>
          <w:p w14:paraId="292622D1" w14:textId="77777777" w:rsidR="005E7CBE" w:rsidRPr="00156958" w:rsidRDefault="005E7CBE" w:rsidP="00BF022C">
            <w:pPr>
              <w:pStyle w:val="TAL"/>
            </w:pPr>
            <w:r w:rsidRPr="00156958">
              <w:t>octet o514*</w:t>
            </w:r>
          </w:p>
        </w:tc>
      </w:tr>
      <w:tr w:rsidR="005E7CBE" w:rsidRPr="00156958" w14:paraId="647A2B6F"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5B27A3" w14:textId="77777777" w:rsidR="005E7CBE" w:rsidRPr="00156958" w:rsidRDefault="005E7CBE" w:rsidP="00BF022C">
            <w:pPr>
              <w:pStyle w:val="TAC"/>
            </w:pPr>
          </w:p>
          <w:p w14:paraId="190C7FB2"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0F8B7D39" w14:textId="77777777" w:rsidR="005E7CBE" w:rsidRPr="00156958" w:rsidRDefault="005E7CBE" w:rsidP="00BF022C">
            <w:pPr>
              <w:pStyle w:val="TAL"/>
              <w:rPr>
                <w:lang w:val="sv-SE"/>
              </w:rPr>
            </w:pPr>
            <w:r w:rsidRPr="00156958">
              <w:rPr>
                <w:lang w:val="sv-SE"/>
              </w:rPr>
              <w:t>octet (</w:t>
            </w:r>
            <w:r w:rsidRPr="00156958">
              <w:t>o514+1)</w:t>
            </w:r>
            <w:r w:rsidRPr="00156958">
              <w:rPr>
                <w:lang w:val="sv-SE"/>
              </w:rPr>
              <w:t>*</w:t>
            </w:r>
          </w:p>
          <w:p w14:paraId="754FB7F7" w14:textId="77777777" w:rsidR="005E7CBE" w:rsidRPr="00156958" w:rsidRDefault="005E7CBE" w:rsidP="00BF022C">
            <w:pPr>
              <w:pStyle w:val="TAL"/>
              <w:rPr>
                <w:lang w:val="sv-SE"/>
              </w:rPr>
            </w:pPr>
          </w:p>
          <w:p w14:paraId="0E516AC8" w14:textId="77777777" w:rsidR="005E7CBE" w:rsidRPr="00156958" w:rsidRDefault="005E7CBE" w:rsidP="00BF022C">
            <w:pPr>
              <w:pStyle w:val="TAL"/>
              <w:rPr>
                <w:lang w:val="sv-SE"/>
              </w:rPr>
            </w:pPr>
            <w:r w:rsidRPr="00156958">
              <w:rPr>
                <w:lang w:val="sv-SE"/>
              </w:rPr>
              <w:t xml:space="preserve">octet </w:t>
            </w:r>
            <w:r w:rsidRPr="00156958">
              <w:t>o515</w:t>
            </w:r>
            <w:r w:rsidRPr="00156958">
              <w:rPr>
                <w:lang w:val="sv-SE"/>
              </w:rPr>
              <w:t>*</w:t>
            </w:r>
          </w:p>
        </w:tc>
      </w:tr>
      <w:tr w:rsidR="005E7CBE" w:rsidRPr="00156958" w14:paraId="03B3F03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E124AE" w14:textId="77777777" w:rsidR="005E7CBE" w:rsidRPr="00156958" w:rsidRDefault="005E7CBE" w:rsidP="00BF022C">
            <w:pPr>
              <w:pStyle w:val="TAC"/>
              <w:rPr>
                <w:lang w:val="en-US"/>
              </w:rPr>
            </w:pPr>
          </w:p>
          <w:p w14:paraId="0148FB82" w14:textId="77777777" w:rsidR="005E7CBE" w:rsidRPr="00156958" w:rsidRDefault="005E7CBE" w:rsidP="00BF022C">
            <w:pPr>
              <w:pStyle w:val="TAC"/>
            </w:pPr>
            <w:r w:rsidRPr="00156958">
              <w:t>Radio parameters per geographical area</w:t>
            </w:r>
            <w:r w:rsidRPr="00156958">
              <w:rPr>
                <w:noProof/>
                <w:lang w:val="en-US"/>
              </w:rPr>
              <w:t xml:space="preserve"> info n</w:t>
            </w:r>
          </w:p>
        </w:tc>
        <w:tc>
          <w:tcPr>
            <w:tcW w:w="1346" w:type="dxa"/>
            <w:tcBorders>
              <w:top w:val="nil"/>
              <w:left w:val="single" w:sz="6" w:space="0" w:color="auto"/>
              <w:bottom w:val="nil"/>
              <w:right w:val="nil"/>
            </w:tcBorders>
          </w:tcPr>
          <w:p w14:paraId="67E56AF6" w14:textId="77777777" w:rsidR="005E7CBE" w:rsidRPr="00156958" w:rsidRDefault="005E7CBE" w:rsidP="00BF022C">
            <w:pPr>
              <w:pStyle w:val="TAL"/>
              <w:rPr>
                <w:lang w:val="sv-SE"/>
              </w:rPr>
            </w:pPr>
            <w:r w:rsidRPr="00156958">
              <w:rPr>
                <w:lang w:val="sv-SE"/>
              </w:rPr>
              <w:t>octet (o515+1)*</w:t>
            </w:r>
          </w:p>
          <w:p w14:paraId="67455D2C" w14:textId="77777777" w:rsidR="005E7CBE" w:rsidRPr="00156958" w:rsidRDefault="005E7CBE" w:rsidP="00BF022C">
            <w:pPr>
              <w:pStyle w:val="TAL"/>
              <w:rPr>
                <w:lang w:val="sv-SE"/>
              </w:rPr>
            </w:pPr>
          </w:p>
          <w:p w14:paraId="6B144550" w14:textId="77777777" w:rsidR="005E7CBE" w:rsidRPr="00156958" w:rsidRDefault="005E7CBE" w:rsidP="00BF022C">
            <w:pPr>
              <w:pStyle w:val="TAL"/>
              <w:rPr>
                <w:lang w:val="sv-SE"/>
              </w:rPr>
            </w:pPr>
            <w:r w:rsidRPr="00156958">
              <w:rPr>
                <w:lang w:val="sv-SE"/>
              </w:rPr>
              <w:t>octet o2*</w:t>
            </w:r>
          </w:p>
        </w:tc>
      </w:tr>
    </w:tbl>
    <w:p w14:paraId="29136C63" w14:textId="77777777" w:rsidR="005E7CBE" w:rsidRPr="00156958" w:rsidRDefault="005E7CBE" w:rsidP="005E7CBE">
      <w:pPr>
        <w:pStyle w:val="TF"/>
      </w:pPr>
      <w:r w:rsidRPr="00156958">
        <w:t>Figure 5.5.2.7: NR radio parameters per geographical area list for UE-to-network relay communication</w:t>
      </w:r>
    </w:p>
    <w:p w14:paraId="6931D5D9" w14:textId="77777777" w:rsidR="005E7CBE" w:rsidRPr="00156958" w:rsidRDefault="005E7CBE" w:rsidP="005E7CBE">
      <w:pPr>
        <w:pStyle w:val="TH"/>
      </w:pPr>
      <w:r w:rsidRPr="00156958">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0D1FB3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7E5D567" w14:textId="77777777" w:rsidR="005E7CBE" w:rsidRPr="00156958" w:rsidRDefault="005E7CBE" w:rsidP="00BF022C">
            <w:pPr>
              <w:pStyle w:val="TAL"/>
            </w:pPr>
            <w:r w:rsidRPr="00156958">
              <w:t>Radio parameters per geographical area info:</w:t>
            </w:r>
          </w:p>
          <w:p w14:paraId="073895A8" w14:textId="77777777" w:rsidR="005E7CBE" w:rsidRPr="00156958" w:rsidRDefault="005E7CBE" w:rsidP="00BF022C">
            <w:pPr>
              <w:pStyle w:val="TAL"/>
            </w:pPr>
            <w:r w:rsidRPr="00156958">
              <w:t>The radio parameters per geographical area info field is coded according to figure 5.5.2.8 and table 5.5.2.8</w:t>
            </w:r>
            <w:r w:rsidRPr="00156958">
              <w:rPr>
                <w:noProof/>
                <w:lang w:val="en-US"/>
              </w:rPr>
              <w:t>.</w:t>
            </w:r>
          </w:p>
        </w:tc>
      </w:tr>
      <w:tr w:rsidR="005E7CBE" w:rsidRPr="00156958" w14:paraId="20B7F72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29F34C3" w14:textId="77777777" w:rsidR="005E7CBE" w:rsidRPr="00156958" w:rsidRDefault="005E7CBE" w:rsidP="00BF022C">
            <w:pPr>
              <w:pStyle w:val="TAL"/>
            </w:pPr>
          </w:p>
        </w:tc>
      </w:tr>
    </w:tbl>
    <w:p w14:paraId="4C90821B"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6822EC67" w14:textId="77777777" w:rsidTr="00BF022C">
        <w:trPr>
          <w:cantSplit/>
          <w:jc w:val="center"/>
        </w:trPr>
        <w:tc>
          <w:tcPr>
            <w:tcW w:w="708" w:type="dxa"/>
            <w:hideMark/>
          </w:tcPr>
          <w:p w14:paraId="5EDC2CD5" w14:textId="77777777" w:rsidR="005E7CBE" w:rsidRPr="00156958" w:rsidRDefault="005E7CBE" w:rsidP="00BF022C">
            <w:pPr>
              <w:pStyle w:val="TAC"/>
            </w:pPr>
            <w:r w:rsidRPr="00156958">
              <w:t>8</w:t>
            </w:r>
          </w:p>
        </w:tc>
        <w:tc>
          <w:tcPr>
            <w:tcW w:w="709" w:type="dxa"/>
            <w:hideMark/>
          </w:tcPr>
          <w:p w14:paraId="3FB0DE37" w14:textId="77777777" w:rsidR="005E7CBE" w:rsidRPr="00156958" w:rsidRDefault="005E7CBE" w:rsidP="00BF022C">
            <w:pPr>
              <w:pStyle w:val="TAC"/>
            </w:pPr>
            <w:r w:rsidRPr="00156958">
              <w:t>7</w:t>
            </w:r>
          </w:p>
        </w:tc>
        <w:tc>
          <w:tcPr>
            <w:tcW w:w="709" w:type="dxa"/>
            <w:hideMark/>
          </w:tcPr>
          <w:p w14:paraId="7F49C0F7" w14:textId="77777777" w:rsidR="005E7CBE" w:rsidRPr="00156958" w:rsidRDefault="005E7CBE" w:rsidP="00BF022C">
            <w:pPr>
              <w:pStyle w:val="TAC"/>
            </w:pPr>
            <w:r w:rsidRPr="00156958">
              <w:t>6</w:t>
            </w:r>
          </w:p>
        </w:tc>
        <w:tc>
          <w:tcPr>
            <w:tcW w:w="709" w:type="dxa"/>
            <w:hideMark/>
          </w:tcPr>
          <w:p w14:paraId="4B7CAD87" w14:textId="77777777" w:rsidR="005E7CBE" w:rsidRPr="00156958" w:rsidRDefault="005E7CBE" w:rsidP="00BF022C">
            <w:pPr>
              <w:pStyle w:val="TAC"/>
            </w:pPr>
            <w:r w:rsidRPr="00156958">
              <w:t>5</w:t>
            </w:r>
          </w:p>
        </w:tc>
        <w:tc>
          <w:tcPr>
            <w:tcW w:w="709" w:type="dxa"/>
            <w:hideMark/>
          </w:tcPr>
          <w:p w14:paraId="091A002B" w14:textId="77777777" w:rsidR="005E7CBE" w:rsidRPr="00156958" w:rsidRDefault="005E7CBE" w:rsidP="00BF022C">
            <w:pPr>
              <w:pStyle w:val="TAC"/>
            </w:pPr>
            <w:r w:rsidRPr="00156958">
              <w:t>4</w:t>
            </w:r>
          </w:p>
        </w:tc>
        <w:tc>
          <w:tcPr>
            <w:tcW w:w="709" w:type="dxa"/>
            <w:hideMark/>
          </w:tcPr>
          <w:p w14:paraId="45852938" w14:textId="77777777" w:rsidR="005E7CBE" w:rsidRPr="00156958" w:rsidRDefault="005E7CBE" w:rsidP="00BF022C">
            <w:pPr>
              <w:pStyle w:val="TAC"/>
            </w:pPr>
            <w:r w:rsidRPr="00156958">
              <w:t>3</w:t>
            </w:r>
          </w:p>
        </w:tc>
        <w:tc>
          <w:tcPr>
            <w:tcW w:w="709" w:type="dxa"/>
            <w:hideMark/>
          </w:tcPr>
          <w:p w14:paraId="208B1AA5" w14:textId="77777777" w:rsidR="005E7CBE" w:rsidRPr="00156958" w:rsidRDefault="005E7CBE" w:rsidP="00BF022C">
            <w:pPr>
              <w:pStyle w:val="TAC"/>
            </w:pPr>
            <w:r w:rsidRPr="00156958">
              <w:t>2</w:t>
            </w:r>
          </w:p>
        </w:tc>
        <w:tc>
          <w:tcPr>
            <w:tcW w:w="709" w:type="dxa"/>
            <w:hideMark/>
          </w:tcPr>
          <w:p w14:paraId="1389E27E" w14:textId="77777777" w:rsidR="005E7CBE" w:rsidRPr="00156958" w:rsidRDefault="005E7CBE" w:rsidP="00BF022C">
            <w:pPr>
              <w:pStyle w:val="TAC"/>
            </w:pPr>
            <w:r w:rsidRPr="00156958">
              <w:t>1</w:t>
            </w:r>
          </w:p>
        </w:tc>
        <w:tc>
          <w:tcPr>
            <w:tcW w:w="1416" w:type="dxa"/>
          </w:tcPr>
          <w:p w14:paraId="2BC2B83E" w14:textId="77777777" w:rsidR="005E7CBE" w:rsidRPr="00156958" w:rsidRDefault="005E7CBE" w:rsidP="00BF022C">
            <w:pPr>
              <w:pStyle w:val="TAL"/>
            </w:pPr>
          </w:p>
        </w:tc>
      </w:tr>
      <w:tr w:rsidR="005E7CBE" w:rsidRPr="00156958" w14:paraId="14565C6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D40901" w14:textId="77777777" w:rsidR="005E7CBE" w:rsidRPr="00156958" w:rsidRDefault="005E7CBE" w:rsidP="00BF022C">
            <w:pPr>
              <w:pStyle w:val="TAC"/>
            </w:pPr>
          </w:p>
          <w:p w14:paraId="476A402F" w14:textId="77777777" w:rsidR="005E7CBE" w:rsidRPr="00156958" w:rsidRDefault="005E7CBE" w:rsidP="00BF022C">
            <w:pPr>
              <w:pStyle w:val="TAC"/>
            </w:pPr>
            <w:r w:rsidRPr="00156958">
              <w:rPr>
                <w:noProof/>
                <w:lang w:val="en-US"/>
              </w:rPr>
              <w:t xml:space="preserve">Length of </w:t>
            </w:r>
            <w:r w:rsidRPr="00156958">
              <w:t xml:space="preserve">radio parameters per geographical area </w:t>
            </w:r>
            <w:r w:rsidRPr="00156958">
              <w:rPr>
                <w:noProof/>
                <w:lang w:val="en-US"/>
              </w:rPr>
              <w:t>contents</w:t>
            </w:r>
          </w:p>
        </w:tc>
        <w:tc>
          <w:tcPr>
            <w:tcW w:w="1416" w:type="dxa"/>
            <w:tcBorders>
              <w:top w:val="nil"/>
              <w:left w:val="single" w:sz="6" w:space="0" w:color="auto"/>
              <w:bottom w:val="nil"/>
              <w:right w:val="nil"/>
            </w:tcBorders>
          </w:tcPr>
          <w:p w14:paraId="522D163A" w14:textId="77777777" w:rsidR="005E7CBE" w:rsidRPr="00156958" w:rsidRDefault="005E7CBE" w:rsidP="00BF022C">
            <w:pPr>
              <w:pStyle w:val="TAL"/>
            </w:pPr>
            <w:r w:rsidRPr="00156958">
              <w:t>octet o510+1</w:t>
            </w:r>
          </w:p>
          <w:p w14:paraId="26BA9008" w14:textId="77777777" w:rsidR="005E7CBE" w:rsidRPr="00156958" w:rsidRDefault="005E7CBE" w:rsidP="00BF022C">
            <w:pPr>
              <w:pStyle w:val="TAL"/>
            </w:pPr>
          </w:p>
          <w:p w14:paraId="5E343807" w14:textId="77777777" w:rsidR="005E7CBE" w:rsidRPr="00156958" w:rsidRDefault="005E7CBE" w:rsidP="00BF022C">
            <w:pPr>
              <w:pStyle w:val="TAL"/>
            </w:pPr>
            <w:r w:rsidRPr="00156958">
              <w:t>octet o510+2</w:t>
            </w:r>
          </w:p>
        </w:tc>
      </w:tr>
      <w:tr w:rsidR="005E7CBE" w:rsidRPr="00156958" w14:paraId="0759BDD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24B36A" w14:textId="77777777" w:rsidR="005E7CBE" w:rsidRPr="00156958" w:rsidRDefault="005E7CBE" w:rsidP="00BF022C">
            <w:pPr>
              <w:pStyle w:val="TAC"/>
            </w:pPr>
          </w:p>
          <w:p w14:paraId="2B03BFFA" w14:textId="77777777" w:rsidR="005E7CBE" w:rsidRPr="00156958" w:rsidRDefault="005E7CBE" w:rsidP="00BF022C">
            <w:pPr>
              <w:pStyle w:val="TAC"/>
            </w:pPr>
            <w:r w:rsidRPr="00156958">
              <w:t>Geographical area</w:t>
            </w:r>
          </w:p>
        </w:tc>
        <w:tc>
          <w:tcPr>
            <w:tcW w:w="1416" w:type="dxa"/>
            <w:tcBorders>
              <w:top w:val="nil"/>
              <w:left w:val="single" w:sz="6" w:space="0" w:color="auto"/>
              <w:bottom w:val="nil"/>
              <w:right w:val="nil"/>
            </w:tcBorders>
          </w:tcPr>
          <w:p w14:paraId="49E8A4D3" w14:textId="77777777" w:rsidR="005E7CBE" w:rsidRPr="00156958" w:rsidRDefault="005E7CBE" w:rsidP="00BF022C">
            <w:pPr>
              <w:pStyle w:val="TAL"/>
            </w:pPr>
            <w:r w:rsidRPr="00156958">
              <w:t>octet o510+3</w:t>
            </w:r>
          </w:p>
          <w:p w14:paraId="7D0805AB" w14:textId="77777777" w:rsidR="005E7CBE" w:rsidRPr="00156958" w:rsidRDefault="005E7CBE" w:rsidP="00BF022C">
            <w:pPr>
              <w:pStyle w:val="TAL"/>
            </w:pPr>
          </w:p>
          <w:p w14:paraId="37CE7B37" w14:textId="77777777" w:rsidR="005E7CBE" w:rsidRPr="00156958" w:rsidRDefault="005E7CBE" w:rsidP="00BF022C">
            <w:pPr>
              <w:pStyle w:val="TAL"/>
            </w:pPr>
            <w:r w:rsidRPr="00156958">
              <w:t>octet o5100</w:t>
            </w:r>
          </w:p>
        </w:tc>
      </w:tr>
      <w:tr w:rsidR="005E7CBE" w:rsidRPr="00156958" w14:paraId="46820038"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D4477C" w14:textId="77777777" w:rsidR="005E7CBE" w:rsidRPr="00156958" w:rsidRDefault="005E7CBE" w:rsidP="00BF022C">
            <w:pPr>
              <w:pStyle w:val="TAC"/>
            </w:pPr>
          </w:p>
          <w:p w14:paraId="22C70EE1" w14:textId="77777777" w:rsidR="005E7CBE" w:rsidRPr="00156958" w:rsidRDefault="005E7CBE" w:rsidP="00BF022C">
            <w:pPr>
              <w:pStyle w:val="TAC"/>
            </w:pPr>
            <w:r w:rsidRPr="00156958">
              <w:t>Radio parameters</w:t>
            </w:r>
          </w:p>
        </w:tc>
        <w:tc>
          <w:tcPr>
            <w:tcW w:w="1416" w:type="dxa"/>
            <w:tcBorders>
              <w:top w:val="nil"/>
              <w:left w:val="single" w:sz="6" w:space="0" w:color="auto"/>
              <w:bottom w:val="nil"/>
              <w:right w:val="nil"/>
            </w:tcBorders>
          </w:tcPr>
          <w:p w14:paraId="4992955F" w14:textId="77777777" w:rsidR="005E7CBE" w:rsidRPr="00156958" w:rsidRDefault="005E7CBE" w:rsidP="00BF022C">
            <w:pPr>
              <w:pStyle w:val="TAL"/>
            </w:pPr>
            <w:r w:rsidRPr="00156958">
              <w:t>octet o5100+1</w:t>
            </w:r>
          </w:p>
          <w:p w14:paraId="177929DE" w14:textId="77777777" w:rsidR="005E7CBE" w:rsidRPr="00156958" w:rsidRDefault="005E7CBE" w:rsidP="00BF022C">
            <w:pPr>
              <w:pStyle w:val="TAL"/>
            </w:pPr>
          </w:p>
          <w:p w14:paraId="1E47E0A6" w14:textId="77777777" w:rsidR="005E7CBE" w:rsidRPr="00156958" w:rsidRDefault="005E7CBE" w:rsidP="00BF022C">
            <w:pPr>
              <w:pStyle w:val="TAL"/>
            </w:pPr>
            <w:r w:rsidRPr="00156958">
              <w:t>octet o511-1</w:t>
            </w:r>
          </w:p>
        </w:tc>
      </w:tr>
      <w:tr w:rsidR="005E7CBE" w:rsidRPr="00156958" w14:paraId="60E0BE6B"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44F3BDD" w14:textId="77777777" w:rsidR="005E7CBE" w:rsidRPr="00156958" w:rsidRDefault="005E7CBE" w:rsidP="00BF022C">
            <w:pPr>
              <w:pStyle w:val="TAC"/>
            </w:pPr>
            <w:r w:rsidRPr="00156958">
              <w:t>MI</w:t>
            </w:r>
          </w:p>
        </w:tc>
        <w:tc>
          <w:tcPr>
            <w:tcW w:w="709" w:type="dxa"/>
            <w:tcBorders>
              <w:top w:val="single" w:sz="6" w:space="0" w:color="auto"/>
              <w:left w:val="single" w:sz="6" w:space="0" w:color="auto"/>
              <w:bottom w:val="single" w:sz="6" w:space="0" w:color="auto"/>
              <w:right w:val="single" w:sz="6" w:space="0" w:color="auto"/>
            </w:tcBorders>
            <w:hideMark/>
          </w:tcPr>
          <w:p w14:paraId="6EB846C1" w14:textId="77777777" w:rsidR="005E7CBE" w:rsidRPr="00156958" w:rsidRDefault="005E7CBE" w:rsidP="00BF022C">
            <w:pPr>
              <w:pStyle w:val="TAC"/>
            </w:pPr>
            <w:r w:rsidRPr="00156958">
              <w:t>0</w:t>
            </w:r>
          </w:p>
          <w:p w14:paraId="2E7F402B"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62CD7461" w14:textId="77777777" w:rsidR="005E7CBE" w:rsidRPr="00156958" w:rsidRDefault="005E7CBE" w:rsidP="00BF022C">
            <w:pPr>
              <w:pStyle w:val="TAC"/>
            </w:pPr>
            <w:r w:rsidRPr="00156958">
              <w:t>0</w:t>
            </w:r>
          </w:p>
          <w:p w14:paraId="7EF6A75E"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577FC432" w14:textId="77777777" w:rsidR="005E7CBE" w:rsidRPr="00156958" w:rsidRDefault="005E7CBE" w:rsidP="00BF022C">
            <w:pPr>
              <w:pStyle w:val="TAC"/>
            </w:pPr>
            <w:r w:rsidRPr="00156958">
              <w:t>0</w:t>
            </w:r>
          </w:p>
          <w:p w14:paraId="5B96A687"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3D7F6641" w14:textId="77777777" w:rsidR="005E7CBE" w:rsidRPr="00156958" w:rsidRDefault="005E7CBE" w:rsidP="00BF022C">
            <w:pPr>
              <w:pStyle w:val="TAC"/>
            </w:pPr>
            <w:r w:rsidRPr="00156958">
              <w:t>0</w:t>
            </w:r>
          </w:p>
          <w:p w14:paraId="5B82A3F4"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3DD8A766" w14:textId="77777777" w:rsidR="005E7CBE" w:rsidRPr="00156958" w:rsidRDefault="005E7CBE" w:rsidP="00BF022C">
            <w:pPr>
              <w:pStyle w:val="TAC"/>
            </w:pPr>
            <w:r w:rsidRPr="00156958">
              <w:t>0</w:t>
            </w:r>
          </w:p>
          <w:p w14:paraId="3B9AD324"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3DA2D2D0" w14:textId="77777777" w:rsidR="005E7CBE" w:rsidRPr="00156958" w:rsidRDefault="005E7CBE" w:rsidP="00BF022C">
            <w:pPr>
              <w:pStyle w:val="TAC"/>
            </w:pPr>
            <w:r w:rsidRPr="00156958">
              <w:t>0</w:t>
            </w:r>
          </w:p>
          <w:p w14:paraId="2A7E3B06"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47AB1744" w14:textId="77777777" w:rsidR="005E7CBE" w:rsidRPr="00156958" w:rsidRDefault="005E7CBE" w:rsidP="00BF022C">
            <w:pPr>
              <w:pStyle w:val="TAC"/>
            </w:pPr>
            <w:r w:rsidRPr="00156958">
              <w:t>0</w:t>
            </w:r>
          </w:p>
          <w:p w14:paraId="09A86D7D" w14:textId="77777777" w:rsidR="005E7CBE" w:rsidRPr="00156958" w:rsidRDefault="005E7CBE" w:rsidP="00BF022C">
            <w:pPr>
              <w:pStyle w:val="TAC"/>
            </w:pPr>
            <w:r w:rsidRPr="00156958">
              <w:t>Spare</w:t>
            </w:r>
          </w:p>
        </w:tc>
        <w:tc>
          <w:tcPr>
            <w:tcW w:w="1416" w:type="dxa"/>
            <w:tcBorders>
              <w:top w:val="nil"/>
              <w:left w:val="single" w:sz="6" w:space="0" w:color="auto"/>
              <w:bottom w:val="nil"/>
              <w:right w:val="nil"/>
            </w:tcBorders>
            <w:hideMark/>
          </w:tcPr>
          <w:p w14:paraId="1D7D0976" w14:textId="77777777" w:rsidR="005E7CBE" w:rsidRPr="00156958" w:rsidRDefault="005E7CBE" w:rsidP="00BF022C">
            <w:pPr>
              <w:pStyle w:val="TAL"/>
            </w:pPr>
            <w:r w:rsidRPr="00156958">
              <w:t>octet o511</w:t>
            </w:r>
          </w:p>
        </w:tc>
      </w:tr>
    </w:tbl>
    <w:p w14:paraId="28F604CF" w14:textId="77777777" w:rsidR="005E7CBE" w:rsidRPr="00156958" w:rsidRDefault="005E7CBE" w:rsidP="005E7CBE">
      <w:pPr>
        <w:pStyle w:val="TF"/>
      </w:pPr>
      <w:r w:rsidRPr="00156958">
        <w:t>Figure 5.5.2.8: Radio parameters per geographical area info</w:t>
      </w:r>
    </w:p>
    <w:p w14:paraId="01234F4C" w14:textId="77777777" w:rsidR="005E7CBE" w:rsidRPr="00156958" w:rsidRDefault="005E7CBE" w:rsidP="005E7CBE">
      <w:pPr>
        <w:pStyle w:val="TH"/>
      </w:pPr>
      <w:r w:rsidRPr="00156958">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9140C1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2A5BEC5" w14:textId="77777777" w:rsidR="005E7CBE" w:rsidRPr="00156958" w:rsidRDefault="005E7CBE" w:rsidP="00BF022C">
            <w:pPr>
              <w:pStyle w:val="TAL"/>
            </w:pPr>
            <w:r w:rsidRPr="00156958">
              <w:t>Geographical area (octet o510+3 to o5100):</w:t>
            </w:r>
          </w:p>
          <w:p w14:paraId="6B947331" w14:textId="77777777" w:rsidR="005E7CBE" w:rsidRPr="00156958" w:rsidRDefault="005E7CBE" w:rsidP="00BF022C">
            <w:pPr>
              <w:pStyle w:val="TAL"/>
              <w:rPr>
                <w:noProof/>
                <w:lang w:val="en-US"/>
              </w:rPr>
            </w:pPr>
            <w:r w:rsidRPr="00156958">
              <w:t>The geographical area field is coded according to figure 5.5.2.9 and table 5.5.2.9</w:t>
            </w:r>
            <w:r w:rsidRPr="00156958">
              <w:rPr>
                <w:noProof/>
                <w:lang w:val="en-US"/>
              </w:rPr>
              <w:t>.</w:t>
            </w:r>
          </w:p>
        </w:tc>
      </w:tr>
      <w:tr w:rsidR="005E7CBE" w:rsidRPr="00156958" w14:paraId="1AF64516" w14:textId="77777777" w:rsidTr="00BF022C">
        <w:trPr>
          <w:cantSplit/>
          <w:jc w:val="center"/>
        </w:trPr>
        <w:tc>
          <w:tcPr>
            <w:tcW w:w="7094" w:type="dxa"/>
            <w:tcBorders>
              <w:top w:val="nil"/>
              <w:left w:val="single" w:sz="4" w:space="0" w:color="auto"/>
              <w:bottom w:val="nil"/>
              <w:right w:val="single" w:sz="4" w:space="0" w:color="auto"/>
            </w:tcBorders>
          </w:tcPr>
          <w:p w14:paraId="5121DBB3" w14:textId="77777777" w:rsidR="005E7CBE" w:rsidRPr="00156958" w:rsidRDefault="005E7CBE" w:rsidP="00BF022C">
            <w:pPr>
              <w:pStyle w:val="TAL"/>
            </w:pPr>
          </w:p>
        </w:tc>
      </w:tr>
      <w:tr w:rsidR="005E7CBE" w:rsidRPr="00156958" w14:paraId="11665FE1" w14:textId="77777777" w:rsidTr="00BF022C">
        <w:trPr>
          <w:cantSplit/>
          <w:jc w:val="center"/>
        </w:trPr>
        <w:tc>
          <w:tcPr>
            <w:tcW w:w="7094" w:type="dxa"/>
            <w:tcBorders>
              <w:top w:val="nil"/>
              <w:left w:val="single" w:sz="4" w:space="0" w:color="auto"/>
              <w:bottom w:val="nil"/>
              <w:right w:val="single" w:sz="4" w:space="0" w:color="auto"/>
            </w:tcBorders>
            <w:hideMark/>
          </w:tcPr>
          <w:p w14:paraId="74C51569" w14:textId="77777777" w:rsidR="005E7CBE" w:rsidRPr="00156958" w:rsidRDefault="005E7CBE" w:rsidP="00BF022C">
            <w:pPr>
              <w:pStyle w:val="TAL"/>
            </w:pPr>
            <w:r w:rsidRPr="00156958">
              <w:t>Radio parameters (octet o5100+1 to o511-1):</w:t>
            </w:r>
          </w:p>
          <w:p w14:paraId="47D354BB" w14:textId="64BDC988" w:rsidR="005E7CBE" w:rsidRPr="00156958" w:rsidRDefault="005E7CBE" w:rsidP="00CB28F2">
            <w:pPr>
              <w:pStyle w:val="TAL"/>
              <w:rPr>
                <w:noProof/>
                <w:lang w:val="en-US"/>
              </w:rPr>
            </w:pPr>
            <w:r w:rsidRPr="00156958">
              <w:t>The radio parameters field is coded according to figure 5.3.</w:t>
            </w:r>
            <w:r w:rsidR="00CB28F2" w:rsidRPr="00156958">
              <w:t>2</w:t>
            </w:r>
            <w:r w:rsidRPr="00156958">
              <w:t>.11 and table 5.3.</w:t>
            </w:r>
            <w:r w:rsidR="00CB28F2" w:rsidRPr="00156958">
              <w:t>2</w:t>
            </w:r>
            <w:r w:rsidRPr="00156958">
              <w:t>.11, applicable in the geographical area indicated by the geographical area field when not served by NG-RAN</w:t>
            </w:r>
            <w:r w:rsidRPr="00156958">
              <w:rPr>
                <w:noProof/>
                <w:lang w:val="en-US"/>
              </w:rPr>
              <w:t>.</w:t>
            </w:r>
          </w:p>
        </w:tc>
      </w:tr>
      <w:tr w:rsidR="005E7CBE" w:rsidRPr="00156958" w14:paraId="7F4E8F04" w14:textId="77777777" w:rsidTr="00BF022C">
        <w:trPr>
          <w:cantSplit/>
          <w:jc w:val="center"/>
        </w:trPr>
        <w:tc>
          <w:tcPr>
            <w:tcW w:w="7094" w:type="dxa"/>
            <w:tcBorders>
              <w:top w:val="nil"/>
              <w:left w:val="single" w:sz="4" w:space="0" w:color="auto"/>
              <w:bottom w:val="nil"/>
              <w:right w:val="single" w:sz="4" w:space="0" w:color="auto"/>
            </w:tcBorders>
          </w:tcPr>
          <w:p w14:paraId="1F78FB54" w14:textId="77777777" w:rsidR="005E7CBE" w:rsidRPr="00156958" w:rsidRDefault="005E7CBE" w:rsidP="00BF022C">
            <w:pPr>
              <w:pStyle w:val="TAL"/>
            </w:pPr>
          </w:p>
        </w:tc>
      </w:tr>
      <w:tr w:rsidR="005E7CBE" w:rsidRPr="00156958" w14:paraId="63B713A2" w14:textId="77777777" w:rsidTr="00BF022C">
        <w:trPr>
          <w:cantSplit/>
          <w:jc w:val="center"/>
        </w:trPr>
        <w:tc>
          <w:tcPr>
            <w:tcW w:w="7094" w:type="dxa"/>
            <w:tcBorders>
              <w:top w:val="nil"/>
              <w:left w:val="single" w:sz="4" w:space="0" w:color="auto"/>
              <w:bottom w:val="nil"/>
              <w:right w:val="single" w:sz="4" w:space="0" w:color="auto"/>
            </w:tcBorders>
            <w:hideMark/>
          </w:tcPr>
          <w:p w14:paraId="03D193ED" w14:textId="77777777" w:rsidR="005E7CBE" w:rsidRPr="00156958" w:rsidRDefault="005E7CBE" w:rsidP="00BF022C">
            <w:pPr>
              <w:pStyle w:val="TAL"/>
              <w:rPr>
                <w:noProof/>
                <w:lang w:val="en-US"/>
              </w:rPr>
            </w:pPr>
            <w:r w:rsidRPr="00156958">
              <w:t>Managed indicator (MI) (octet o511 bit 8):</w:t>
            </w:r>
          </w:p>
          <w:p w14:paraId="1A24AE29" w14:textId="77777777" w:rsidR="005E7CBE" w:rsidRPr="00156958" w:rsidRDefault="005E7CBE" w:rsidP="00BF022C">
            <w:pPr>
              <w:pStyle w:val="TAL"/>
            </w:pPr>
            <w:r w:rsidRPr="00156958">
              <w:rPr>
                <w:noProof/>
                <w:lang w:val="en-US"/>
              </w:rPr>
              <w:t xml:space="preserve">The </w:t>
            </w:r>
            <w:r w:rsidR="004741DD" w:rsidRPr="00156958">
              <w:t>m</w:t>
            </w:r>
            <w:r w:rsidRPr="00156958">
              <w:t>anaged indicator indicates how the radio parameters indicated in the radio parameters field in the geographical area indicated by the geographical area field are managed.</w:t>
            </w:r>
          </w:p>
          <w:p w14:paraId="0C3A242E" w14:textId="77777777" w:rsidR="005E7CBE" w:rsidRPr="00156958" w:rsidRDefault="005E7CBE" w:rsidP="00BF022C">
            <w:pPr>
              <w:pStyle w:val="TAL"/>
            </w:pPr>
            <w:r w:rsidRPr="00156958">
              <w:t>Bit</w:t>
            </w:r>
          </w:p>
          <w:p w14:paraId="2D8A9E8D" w14:textId="77777777" w:rsidR="005E7CBE" w:rsidRPr="00156958" w:rsidRDefault="005E7CBE" w:rsidP="00BF022C">
            <w:pPr>
              <w:pStyle w:val="TAL"/>
              <w:rPr>
                <w:b/>
              </w:rPr>
            </w:pPr>
            <w:r w:rsidRPr="00156958">
              <w:rPr>
                <w:b/>
              </w:rPr>
              <w:t>8</w:t>
            </w:r>
          </w:p>
          <w:p w14:paraId="39F156A6" w14:textId="77777777" w:rsidR="005E7CBE" w:rsidRPr="00156958" w:rsidRDefault="005E7CBE" w:rsidP="00BF022C">
            <w:pPr>
              <w:pStyle w:val="TAL"/>
            </w:pPr>
            <w:r w:rsidRPr="00156958">
              <w:t>0</w:t>
            </w:r>
            <w:r w:rsidRPr="00156958">
              <w:tab/>
              <w:t>Non-operator managed</w:t>
            </w:r>
          </w:p>
          <w:p w14:paraId="7A95E675" w14:textId="77777777" w:rsidR="005E7CBE" w:rsidRPr="00156958" w:rsidRDefault="005E7CBE" w:rsidP="00BF022C">
            <w:pPr>
              <w:pStyle w:val="TAL"/>
            </w:pPr>
            <w:r w:rsidRPr="00156958">
              <w:t>1</w:t>
            </w:r>
            <w:r w:rsidRPr="00156958">
              <w:tab/>
              <w:t>Operator managed</w:t>
            </w:r>
          </w:p>
        </w:tc>
      </w:tr>
      <w:tr w:rsidR="005E7CBE" w:rsidRPr="00156958" w14:paraId="1D22CC37" w14:textId="77777777" w:rsidTr="00BF022C">
        <w:trPr>
          <w:cantSplit/>
          <w:jc w:val="center"/>
        </w:trPr>
        <w:tc>
          <w:tcPr>
            <w:tcW w:w="7094" w:type="dxa"/>
            <w:tcBorders>
              <w:top w:val="nil"/>
              <w:left w:val="single" w:sz="4" w:space="0" w:color="auto"/>
              <w:bottom w:val="nil"/>
              <w:right w:val="single" w:sz="4" w:space="0" w:color="auto"/>
            </w:tcBorders>
          </w:tcPr>
          <w:p w14:paraId="017914E2" w14:textId="77777777" w:rsidR="005E7CBE" w:rsidRPr="00156958" w:rsidRDefault="005E7CBE" w:rsidP="00BF022C">
            <w:pPr>
              <w:pStyle w:val="TAL"/>
            </w:pPr>
          </w:p>
        </w:tc>
      </w:tr>
      <w:tr w:rsidR="005E7CBE" w:rsidRPr="00156958" w14:paraId="52E6D93F"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5B01109A" w14:textId="77777777" w:rsidR="005E7CBE" w:rsidRPr="00156958" w:rsidRDefault="005E7CBE" w:rsidP="00BF022C">
            <w:pPr>
              <w:pStyle w:val="TAL"/>
            </w:pPr>
            <w:r w:rsidRPr="00156958">
              <w:rPr>
                <w:lang w:val="en-US"/>
              </w:rPr>
              <w:t xml:space="preserve">If the length of </w:t>
            </w:r>
            <w:r w:rsidRPr="00156958">
              <w:t xml:space="preserve">radio parameters per geographical area </w:t>
            </w:r>
            <w:r w:rsidRPr="00156958">
              <w:rPr>
                <w:noProof/>
                <w:lang w:val="en-US"/>
              </w:rPr>
              <w:t>contents</w:t>
            </w:r>
            <w:r w:rsidRPr="00156958">
              <w:rPr>
                <w:lang w:val="en-US"/>
              </w:rPr>
              <w:t xml:space="preserve"> field is bigger than indicated in figure </w:t>
            </w:r>
            <w:r w:rsidRPr="00156958">
              <w:t>5.5.2.8</w:t>
            </w:r>
            <w:r w:rsidRPr="00156958">
              <w:rPr>
                <w:lang w:val="en-US"/>
              </w:rPr>
              <w:t xml:space="preserve">, receiving entity shall ignore any superfluous octets located at the end of the </w:t>
            </w:r>
            <w:r w:rsidRPr="00156958">
              <w:rPr>
                <w:noProof/>
                <w:lang w:val="en-US"/>
              </w:rPr>
              <w:t>radio</w:t>
            </w:r>
            <w:r w:rsidRPr="00156958">
              <w:t xml:space="preserve"> parameters per geographical area </w:t>
            </w:r>
            <w:r w:rsidRPr="00156958">
              <w:rPr>
                <w:noProof/>
                <w:lang w:val="en-US"/>
              </w:rPr>
              <w:t>contents</w:t>
            </w:r>
            <w:r w:rsidRPr="00156958">
              <w:rPr>
                <w:lang w:val="en-US"/>
              </w:rPr>
              <w:t>.</w:t>
            </w:r>
          </w:p>
        </w:tc>
      </w:tr>
    </w:tbl>
    <w:p w14:paraId="7D291A41"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72C7609F" w14:textId="77777777" w:rsidTr="00BF022C">
        <w:trPr>
          <w:cantSplit/>
          <w:jc w:val="center"/>
        </w:trPr>
        <w:tc>
          <w:tcPr>
            <w:tcW w:w="708" w:type="dxa"/>
            <w:hideMark/>
          </w:tcPr>
          <w:p w14:paraId="2CE11DAF" w14:textId="77777777" w:rsidR="005E7CBE" w:rsidRPr="00156958" w:rsidRDefault="005E7CBE" w:rsidP="00BF022C">
            <w:pPr>
              <w:pStyle w:val="TAC"/>
            </w:pPr>
            <w:r w:rsidRPr="00156958">
              <w:lastRenderedPageBreak/>
              <w:t>8</w:t>
            </w:r>
          </w:p>
        </w:tc>
        <w:tc>
          <w:tcPr>
            <w:tcW w:w="709" w:type="dxa"/>
            <w:hideMark/>
          </w:tcPr>
          <w:p w14:paraId="533C95F8" w14:textId="77777777" w:rsidR="005E7CBE" w:rsidRPr="00156958" w:rsidRDefault="005E7CBE" w:rsidP="00BF022C">
            <w:pPr>
              <w:pStyle w:val="TAC"/>
            </w:pPr>
            <w:r w:rsidRPr="00156958">
              <w:t>7</w:t>
            </w:r>
          </w:p>
        </w:tc>
        <w:tc>
          <w:tcPr>
            <w:tcW w:w="709" w:type="dxa"/>
            <w:hideMark/>
          </w:tcPr>
          <w:p w14:paraId="56522B4D" w14:textId="77777777" w:rsidR="005E7CBE" w:rsidRPr="00156958" w:rsidRDefault="005E7CBE" w:rsidP="00BF022C">
            <w:pPr>
              <w:pStyle w:val="TAC"/>
            </w:pPr>
            <w:r w:rsidRPr="00156958">
              <w:t>6</w:t>
            </w:r>
          </w:p>
        </w:tc>
        <w:tc>
          <w:tcPr>
            <w:tcW w:w="709" w:type="dxa"/>
            <w:hideMark/>
          </w:tcPr>
          <w:p w14:paraId="29540B81" w14:textId="77777777" w:rsidR="005E7CBE" w:rsidRPr="00156958" w:rsidRDefault="005E7CBE" w:rsidP="00BF022C">
            <w:pPr>
              <w:pStyle w:val="TAC"/>
            </w:pPr>
            <w:r w:rsidRPr="00156958">
              <w:t>5</w:t>
            </w:r>
          </w:p>
        </w:tc>
        <w:tc>
          <w:tcPr>
            <w:tcW w:w="709" w:type="dxa"/>
            <w:hideMark/>
          </w:tcPr>
          <w:p w14:paraId="184A283C" w14:textId="77777777" w:rsidR="005E7CBE" w:rsidRPr="00156958" w:rsidRDefault="005E7CBE" w:rsidP="00BF022C">
            <w:pPr>
              <w:pStyle w:val="TAC"/>
            </w:pPr>
            <w:r w:rsidRPr="00156958">
              <w:t>4</w:t>
            </w:r>
          </w:p>
        </w:tc>
        <w:tc>
          <w:tcPr>
            <w:tcW w:w="709" w:type="dxa"/>
            <w:hideMark/>
          </w:tcPr>
          <w:p w14:paraId="6FF64D80" w14:textId="77777777" w:rsidR="005E7CBE" w:rsidRPr="00156958" w:rsidRDefault="005E7CBE" w:rsidP="00BF022C">
            <w:pPr>
              <w:pStyle w:val="TAC"/>
            </w:pPr>
            <w:r w:rsidRPr="00156958">
              <w:t>3</w:t>
            </w:r>
          </w:p>
        </w:tc>
        <w:tc>
          <w:tcPr>
            <w:tcW w:w="709" w:type="dxa"/>
            <w:hideMark/>
          </w:tcPr>
          <w:p w14:paraId="5708212F" w14:textId="77777777" w:rsidR="005E7CBE" w:rsidRPr="00156958" w:rsidRDefault="005E7CBE" w:rsidP="00BF022C">
            <w:pPr>
              <w:pStyle w:val="TAC"/>
            </w:pPr>
            <w:r w:rsidRPr="00156958">
              <w:t>2</w:t>
            </w:r>
          </w:p>
        </w:tc>
        <w:tc>
          <w:tcPr>
            <w:tcW w:w="709" w:type="dxa"/>
            <w:hideMark/>
          </w:tcPr>
          <w:p w14:paraId="6DEDE150" w14:textId="77777777" w:rsidR="005E7CBE" w:rsidRPr="00156958" w:rsidRDefault="005E7CBE" w:rsidP="00BF022C">
            <w:pPr>
              <w:pStyle w:val="TAC"/>
            </w:pPr>
            <w:r w:rsidRPr="00156958">
              <w:t>1</w:t>
            </w:r>
          </w:p>
        </w:tc>
        <w:tc>
          <w:tcPr>
            <w:tcW w:w="1346" w:type="dxa"/>
          </w:tcPr>
          <w:p w14:paraId="59E9A0B7" w14:textId="77777777" w:rsidR="005E7CBE" w:rsidRPr="00156958" w:rsidRDefault="005E7CBE" w:rsidP="00BF022C">
            <w:pPr>
              <w:pStyle w:val="TAL"/>
            </w:pPr>
          </w:p>
        </w:tc>
      </w:tr>
      <w:tr w:rsidR="005E7CBE" w:rsidRPr="00156958" w14:paraId="6821494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D2B34A" w14:textId="77777777" w:rsidR="005E7CBE" w:rsidRPr="00156958" w:rsidRDefault="005E7CBE" w:rsidP="00BF022C">
            <w:pPr>
              <w:pStyle w:val="TAC"/>
              <w:rPr>
                <w:noProof/>
                <w:lang w:val="en-US"/>
              </w:rPr>
            </w:pPr>
          </w:p>
          <w:p w14:paraId="5F34FDB7" w14:textId="77777777" w:rsidR="005E7CBE" w:rsidRPr="00156958" w:rsidRDefault="005E7CBE" w:rsidP="00BF022C">
            <w:pPr>
              <w:pStyle w:val="TAC"/>
            </w:pPr>
            <w:r w:rsidRPr="00156958">
              <w:rPr>
                <w:noProof/>
                <w:lang w:val="en-US"/>
              </w:rPr>
              <w:t xml:space="preserve">Length of </w:t>
            </w:r>
            <w:r w:rsidRPr="00156958">
              <w:t>geographical area</w:t>
            </w:r>
            <w:r w:rsidRPr="00156958">
              <w:rPr>
                <w:noProof/>
                <w:lang w:val="en-US"/>
              </w:rPr>
              <w:t xml:space="preserve"> contents</w:t>
            </w:r>
          </w:p>
        </w:tc>
        <w:tc>
          <w:tcPr>
            <w:tcW w:w="1346" w:type="dxa"/>
          </w:tcPr>
          <w:p w14:paraId="0EF63B89" w14:textId="77777777" w:rsidR="005E7CBE" w:rsidRPr="00156958" w:rsidRDefault="005E7CBE" w:rsidP="00BF022C">
            <w:pPr>
              <w:pStyle w:val="TAL"/>
            </w:pPr>
            <w:r w:rsidRPr="00156958">
              <w:t>octet o510+3</w:t>
            </w:r>
          </w:p>
          <w:p w14:paraId="1756B962" w14:textId="77777777" w:rsidR="005E7CBE" w:rsidRPr="00156958" w:rsidRDefault="005E7CBE" w:rsidP="00BF022C">
            <w:pPr>
              <w:pStyle w:val="TAL"/>
            </w:pPr>
          </w:p>
          <w:p w14:paraId="7512AA6F" w14:textId="77777777" w:rsidR="005E7CBE" w:rsidRPr="00156958" w:rsidRDefault="005E7CBE" w:rsidP="00BF022C">
            <w:pPr>
              <w:pStyle w:val="TAL"/>
            </w:pPr>
            <w:r w:rsidRPr="00156958">
              <w:t>octet o510+4</w:t>
            </w:r>
          </w:p>
        </w:tc>
      </w:tr>
      <w:tr w:rsidR="005E7CBE" w:rsidRPr="00156958" w14:paraId="0DCB941E"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040FDD" w14:textId="77777777" w:rsidR="005E7CBE" w:rsidRPr="00156958" w:rsidRDefault="005E7CBE" w:rsidP="00BF022C">
            <w:pPr>
              <w:pStyle w:val="TAC"/>
            </w:pPr>
          </w:p>
          <w:p w14:paraId="16E1758B" w14:textId="77777777" w:rsidR="005E7CBE" w:rsidRPr="00156958" w:rsidRDefault="005E7CBE" w:rsidP="00BF022C">
            <w:pPr>
              <w:pStyle w:val="TAC"/>
            </w:pPr>
            <w:r w:rsidRPr="00156958">
              <w:t>Coordinate</w:t>
            </w:r>
            <w:r w:rsidRPr="00156958">
              <w:rPr>
                <w:noProof/>
                <w:lang w:val="en-US"/>
              </w:rPr>
              <w:t xml:space="preserve"> 1</w:t>
            </w:r>
          </w:p>
        </w:tc>
        <w:tc>
          <w:tcPr>
            <w:tcW w:w="1346" w:type="dxa"/>
            <w:tcBorders>
              <w:top w:val="nil"/>
              <w:left w:val="single" w:sz="6" w:space="0" w:color="auto"/>
              <w:bottom w:val="nil"/>
              <w:right w:val="nil"/>
            </w:tcBorders>
          </w:tcPr>
          <w:p w14:paraId="62670A52" w14:textId="77777777" w:rsidR="005E7CBE" w:rsidRPr="00156958" w:rsidRDefault="005E7CBE" w:rsidP="00BF022C">
            <w:pPr>
              <w:pStyle w:val="TAL"/>
            </w:pPr>
            <w:r w:rsidRPr="00156958">
              <w:t>octet (o510+5)*</w:t>
            </w:r>
          </w:p>
          <w:p w14:paraId="2603C7CE" w14:textId="77777777" w:rsidR="005E7CBE" w:rsidRPr="00156958" w:rsidRDefault="005E7CBE" w:rsidP="00BF022C">
            <w:pPr>
              <w:pStyle w:val="TAL"/>
            </w:pPr>
          </w:p>
          <w:p w14:paraId="7A14DF68" w14:textId="77777777" w:rsidR="005E7CBE" w:rsidRPr="00156958" w:rsidRDefault="005E7CBE" w:rsidP="00BF022C">
            <w:pPr>
              <w:pStyle w:val="TAL"/>
            </w:pPr>
            <w:r w:rsidRPr="00156958">
              <w:t>octet (o510+10)*</w:t>
            </w:r>
          </w:p>
        </w:tc>
      </w:tr>
      <w:tr w:rsidR="005E7CBE" w:rsidRPr="00156958" w14:paraId="0C7574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FDF5C6" w14:textId="77777777" w:rsidR="005E7CBE" w:rsidRPr="00156958" w:rsidRDefault="005E7CBE" w:rsidP="00BF022C">
            <w:pPr>
              <w:pStyle w:val="TAC"/>
            </w:pPr>
          </w:p>
          <w:p w14:paraId="0ACA9396" w14:textId="77777777" w:rsidR="005E7CBE" w:rsidRPr="00156958" w:rsidRDefault="005E7CBE" w:rsidP="00BF022C">
            <w:pPr>
              <w:pStyle w:val="TAC"/>
            </w:pPr>
            <w:r w:rsidRPr="00156958">
              <w:t>Coordinate</w:t>
            </w:r>
            <w:r w:rsidRPr="00156958">
              <w:rPr>
                <w:noProof/>
                <w:lang w:val="en-US"/>
              </w:rPr>
              <w:t xml:space="preserve"> 2</w:t>
            </w:r>
          </w:p>
        </w:tc>
        <w:tc>
          <w:tcPr>
            <w:tcW w:w="1346" w:type="dxa"/>
            <w:tcBorders>
              <w:top w:val="nil"/>
              <w:left w:val="single" w:sz="6" w:space="0" w:color="auto"/>
              <w:bottom w:val="nil"/>
              <w:right w:val="nil"/>
            </w:tcBorders>
          </w:tcPr>
          <w:p w14:paraId="188C8F20" w14:textId="77777777" w:rsidR="005E7CBE" w:rsidRPr="00156958" w:rsidRDefault="005E7CBE" w:rsidP="00BF022C">
            <w:pPr>
              <w:pStyle w:val="TAL"/>
            </w:pPr>
            <w:r w:rsidRPr="00156958">
              <w:t>octet (o510+11)*</w:t>
            </w:r>
          </w:p>
          <w:p w14:paraId="635B89DA" w14:textId="77777777" w:rsidR="005E7CBE" w:rsidRPr="00156958" w:rsidRDefault="005E7CBE" w:rsidP="00BF022C">
            <w:pPr>
              <w:pStyle w:val="TAL"/>
            </w:pPr>
          </w:p>
          <w:p w14:paraId="49C4581F" w14:textId="77777777" w:rsidR="005E7CBE" w:rsidRPr="00156958" w:rsidRDefault="005E7CBE" w:rsidP="00BF022C">
            <w:pPr>
              <w:pStyle w:val="TAL"/>
            </w:pPr>
            <w:r w:rsidRPr="00156958">
              <w:t>octet (o510+16)*</w:t>
            </w:r>
          </w:p>
        </w:tc>
      </w:tr>
      <w:tr w:rsidR="005E7CBE" w:rsidRPr="00156958" w14:paraId="7D2C6E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081663" w14:textId="77777777" w:rsidR="005E7CBE" w:rsidRPr="00156958" w:rsidRDefault="005E7CBE" w:rsidP="00BF022C">
            <w:pPr>
              <w:pStyle w:val="TAC"/>
            </w:pPr>
          </w:p>
          <w:p w14:paraId="7E4F9BE4"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4F1C886B" w14:textId="77777777" w:rsidR="005E7CBE" w:rsidRPr="00156958" w:rsidRDefault="005E7CBE" w:rsidP="00BF022C">
            <w:pPr>
              <w:pStyle w:val="TAL"/>
            </w:pPr>
            <w:r w:rsidRPr="00156958">
              <w:t>octet (o510+17)*</w:t>
            </w:r>
          </w:p>
          <w:p w14:paraId="14AA3DD3" w14:textId="77777777" w:rsidR="005E7CBE" w:rsidRPr="00156958" w:rsidRDefault="005E7CBE" w:rsidP="00BF022C">
            <w:pPr>
              <w:pStyle w:val="TAL"/>
            </w:pPr>
          </w:p>
          <w:p w14:paraId="62129008" w14:textId="77777777" w:rsidR="005E7CBE" w:rsidRPr="00156958" w:rsidRDefault="005E7CBE" w:rsidP="00BF022C">
            <w:pPr>
              <w:pStyle w:val="TAL"/>
            </w:pPr>
            <w:r w:rsidRPr="00156958">
              <w:t>octet (o510-2+6*n)*</w:t>
            </w:r>
          </w:p>
        </w:tc>
      </w:tr>
      <w:tr w:rsidR="005E7CBE" w:rsidRPr="00156958" w14:paraId="4108EBA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AFE48" w14:textId="77777777" w:rsidR="005E7CBE" w:rsidRPr="00156958" w:rsidRDefault="005E7CBE" w:rsidP="00BF022C">
            <w:pPr>
              <w:pStyle w:val="TAC"/>
            </w:pPr>
          </w:p>
          <w:p w14:paraId="5119D3D1" w14:textId="77777777" w:rsidR="005E7CBE" w:rsidRPr="00156958" w:rsidRDefault="005E7CBE" w:rsidP="00BF022C">
            <w:pPr>
              <w:pStyle w:val="TAC"/>
            </w:pPr>
            <w:r w:rsidRPr="00156958">
              <w:t>Coordinate</w:t>
            </w:r>
            <w:r w:rsidRPr="00156958">
              <w:rPr>
                <w:noProof/>
                <w:lang w:val="en-US"/>
              </w:rPr>
              <w:t xml:space="preserve"> n</w:t>
            </w:r>
          </w:p>
        </w:tc>
        <w:tc>
          <w:tcPr>
            <w:tcW w:w="1346" w:type="dxa"/>
            <w:tcBorders>
              <w:top w:val="nil"/>
              <w:left w:val="single" w:sz="6" w:space="0" w:color="auto"/>
              <w:bottom w:val="nil"/>
              <w:right w:val="nil"/>
            </w:tcBorders>
          </w:tcPr>
          <w:p w14:paraId="66DFD396" w14:textId="77777777" w:rsidR="005E7CBE" w:rsidRPr="00156958" w:rsidRDefault="005E7CBE" w:rsidP="00BF022C">
            <w:pPr>
              <w:pStyle w:val="TAL"/>
            </w:pPr>
            <w:r w:rsidRPr="00156958">
              <w:t>octet (o510-1+6*n)*</w:t>
            </w:r>
          </w:p>
          <w:p w14:paraId="33C51974" w14:textId="77777777" w:rsidR="005E7CBE" w:rsidRPr="00156958" w:rsidRDefault="005E7CBE" w:rsidP="00BF022C">
            <w:pPr>
              <w:pStyle w:val="TAL"/>
            </w:pPr>
          </w:p>
          <w:p w14:paraId="2B6E4990" w14:textId="77777777" w:rsidR="005E7CBE" w:rsidRPr="00156958" w:rsidRDefault="005E7CBE" w:rsidP="00BF022C">
            <w:pPr>
              <w:pStyle w:val="TAL"/>
            </w:pPr>
            <w:r w:rsidRPr="00156958">
              <w:t>octet (o510+4+6*n)* = octet o5100*</w:t>
            </w:r>
          </w:p>
        </w:tc>
      </w:tr>
    </w:tbl>
    <w:p w14:paraId="0E457DC7" w14:textId="77777777" w:rsidR="005E7CBE" w:rsidRPr="00156958" w:rsidRDefault="005E7CBE" w:rsidP="005E7CBE">
      <w:pPr>
        <w:pStyle w:val="TF"/>
      </w:pPr>
      <w:r w:rsidRPr="00156958">
        <w:t>Figure 5.5.2.9: Geographical area</w:t>
      </w:r>
    </w:p>
    <w:p w14:paraId="1AF6E46E" w14:textId="77777777" w:rsidR="005E7CBE" w:rsidRPr="00156958" w:rsidRDefault="005E7CBE" w:rsidP="005E7CBE">
      <w:pPr>
        <w:pStyle w:val="TH"/>
      </w:pPr>
      <w:r w:rsidRPr="00156958">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08C5917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CA61F17" w14:textId="77777777" w:rsidR="005E7CBE" w:rsidRPr="00156958" w:rsidRDefault="005E7CBE" w:rsidP="00BF022C">
            <w:pPr>
              <w:pStyle w:val="TAL"/>
              <w:rPr>
                <w:noProof/>
              </w:rPr>
            </w:pPr>
            <w:r w:rsidRPr="00156958">
              <w:t>Coordinate:</w:t>
            </w:r>
          </w:p>
          <w:p w14:paraId="5C0361A3" w14:textId="77777777" w:rsidR="005E7CBE" w:rsidRPr="00156958" w:rsidRDefault="005E7CBE" w:rsidP="00BF022C">
            <w:pPr>
              <w:pStyle w:val="TAL"/>
            </w:pPr>
            <w:r w:rsidRPr="00156958">
              <w:rPr>
                <w:noProof/>
                <w:lang w:val="en-US"/>
              </w:rPr>
              <w:t xml:space="preserve">The </w:t>
            </w:r>
            <w:r w:rsidRPr="00156958">
              <w:t>coordinate</w:t>
            </w:r>
            <w:r w:rsidRPr="00156958">
              <w:rPr>
                <w:noProof/>
                <w:lang w:val="en-US"/>
              </w:rPr>
              <w:t xml:space="preserve"> </w:t>
            </w:r>
            <w:r w:rsidRPr="00156958">
              <w:t>field is coded according to figure 5.5.2.10 and table 5.5.2.10.</w:t>
            </w:r>
          </w:p>
        </w:tc>
      </w:tr>
      <w:tr w:rsidR="005E7CBE" w:rsidRPr="00156958" w14:paraId="73159C4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E6A679C" w14:textId="77777777" w:rsidR="005E7CBE" w:rsidRPr="00156958" w:rsidRDefault="005E7CBE" w:rsidP="00BF022C">
            <w:pPr>
              <w:pStyle w:val="TAL"/>
              <w:rPr>
                <w:noProof/>
                <w:lang w:val="en-US"/>
              </w:rPr>
            </w:pPr>
          </w:p>
        </w:tc>
      </w:tr>
    </w:tbl>
    <w:p w14:paraId="1F19D42C"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2A1E02E4" w14:textId="77777777" w:rsidTr="00BF022C">
        <w:trPr>
          <w:cantSplit/>
          <w:jc w:val="center"/>
        </w:trPr>
        <w:tc>
          <w:tcPr>
            <w:tcW w:w="708" w:type="dxa"/>
            <w:hideMark/>
          </w:tcPr>
          <w:p w14:paraId="3CED5741" w14:textId="77777777" w:rsidR="005E7CBE" w:rsidRPr="00156958" w:rsidRDefault="005E7CBE" w:rsidP="00BF022C">
            <w:pPr>
              <w:pStyle w:val="TAC"/>
            </w:pPr>
            <w:r w:rsidRPr="00156958">
              <w:t>8</w:t>
            </w:r>
          </w:p>
        </w:tc>
        <w:tc>
          <w:tcPr>
            <w:tcW w:w="709" w:type="dxa"/>
            <w:hideMark/>
          </w:tcPr>
          <w:p w14:paraId="78392616" w14:textId="77777777" w:rsidR="005E7CBE" w:rsidRPr="00156958" w:rsidRDefault="005E7CBE" w:rsidP="00BF022C">
            <w:pPr>
              <w:pStyle w:val="TAC"/>
            </w:pPr>
            <w:r w:rsidRPr="00156958">
              <w:t>7</w:t>
            </w:r>
          </w:p>
        </w:tc>
        <w:tc>
          <w:tcPr>
            <w:tcW w:w="709" w:type="dxa"/>
            <w:hideMark/>
          </w:tcPr>
          <w:p w14:paraId="43771327" w14:textId="77777777" w:rsidR="005E7CBE" w:rsidRPr="00156958" w:rsidRDefault="005E7CBE" w:rsidP="00BF022C">
            <w:pPr>
              <w:pStyle w:val="TAC"/>
            </w:pPr>
            <w:r w:rsidRPr="00156958">
              <w:t>6</w:t>
            </w:r>
          </w:p>
        </w:tc>
        <w:tc>
          <w:tcPr>
            <w:tcW w:w="709" w:type="dxa"/>
            <w:hideMark/>
          </w:tcPr>
          <w:p w14:paraId="4A268E11" w14:textId="77777777" w:rsidR="005E7CBE" w:rsidRPr="00156958" w:rsidRDefault="005E7CBE" w:rsidP="00BF022C">
            <w:pPr>
              <w:pStyle w:val="TAC"/>
            </w:pPr>
            <w:r w:rsidRPr="00156958">
              <w:t>5</w:t>
            </w:r>
          </w:p>
        </w:tc>
        <w:tc>
          <w:tcPr>
            <w:tcW w:w="709" w:type="dxa"/>
            <w:hideMark/>
          </w:tcPr>
          <w:p w14:paraId="44250648" w14:textId="77777777" w:rsidR="005E7CBE" w:rsidRPr="00156958" w:rsidRDefault="005E7CBE" w:rsidP="00BF022C">
            <w:pPr>
              <w:pStyle w:val="TAC"/>
            </w:pPr>
            <w:r w:rsidRPr="00156958">
              <w:t>4</w:t>
            </w:r>
          </w:p>
        </w:tc>
        <w:tc>
          <w:tcPr>
            <w:tcW w:w="709" w:type="dxa"/>
            <w:hideMark/>
          </w:tcPr>
          <w:p w14:paraId="5B6EC568" w14:textId="77777777" w:rsidR="005E7CBE" w:rsidRPr="00156958" w:rsidRDefault="005E7CBE" w:rsidP="00BF022C">
            <w:pPr>
              <w:pStyle w:val="TAC"/>
            </w:pPr>
            <w:r w:rsidRPr="00156958">
              <w:t>3</w:t>
            </w:r>
          </w:p>
        </w:tc>
        <w:tc>
          <w:tcPr>
            <w:tcW w:w="709" w:type="dxa"/>
            <w:hideMark/>
          </w:tcPr>
          <w:p w14:paraId="43980B09" w14:textId="77777777" w:rsidR="005E7CBE" w:rsidRPr="00156958" w:rsidRDefault="005E7CBE" w:rsidP="00BF022C">
            <w:pPr>
              <w:pStyle w:val="TAC"/>
            </w:pPr>
            <w:r w:rsidRPr="00156958">
              <w:t>2</w:t>
            </w:r>
          </w:p>
        </w:tc>
        <w:tc>
          <w:tcPr>
            <w:tcW w:w="709" w:type="dxa"/>
            <w:hideMark/>
          </w:tcPr>
          <w:p w14:paraId="3AEC3375" w14:textId="77777777" w:rsidR="005E7CBE" w:rsidRPr="00156958" w:rsidRDefault="005E7CBE" w:rsidP="00BF022C">
            <w:pPr>
              <w:pStyle w:val="TAC"/>
            </w:pPr>
            <w:r w:rsidRPr="00156958">
              <w:t>1</w:t>
            </w:r>
          </w:p>
        </w:tc>
        <w:tc>
          <w:tcPr>
            <w:tcW w:w="1346" w:type="dxa"/>
          </w:tcPr>
          <w:p w14:paraId="127EEB85" w14:textId="77777777" w:rsidR="005E7CBE" w:rsidRPr="00156958" w:rsidRDefault="005E7CBE" w:rsidP="00BF022C">
            <w:pPr>
              <w:pStyle w:val="TAL"/>
            </w:pPr>
          </w:p>
        </w:tc>
      </w:tr>
      <w:tr w:rsidR="005E7CBE" w:rsidRPr="00156958" w14:paraId="4D221065"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61B9CC" w14:textId="77777777" w:rsidR="005E7CBE" w:rsidRPr="00156958" w:rsidRDefault="005E7CBE" w:rsidP="00BF022C">
            <w:pPr>
              <w:pStyle w:val="TAC"/>
              <w:rPr>
                <w:noProof/>
                <w:lang w:val="en-US"/>
              </w:rPr>
            </w:pPr>
          </w:p>
          <w:p w14:paraId="2C21A033" w14:textId="77777777" w:rsidR="005E7CBE" w:rsidRPr="00156958" w:rsidRDefault="005E7CBE" w:rsidP="00BF022C">
            <w:pPr>
              <w:pStyle w:val="TAC"/>
            </w:pPr>
            <w:r w:rsidRPr="00156958">
              <w:rPr>
                <w:noProof/>
                <w:lang w:val="en-US"/>
              </w:rPr>
              <w:t>Latitude</w:t>
            </w:r>
          </w:p>
        </w:tc>
        <w:tc>
          <w:tcPr>
            <w:tcW w:w="1346" w:type="dxa"/>
          </w:tcPr>
          <w:p w14:paraId="210B9D3F" w14:textId="77777777" w:rsidR="005E7CBE" w:rsidRPr="00156958" w:rsidRDefault="005E7CBE" w:rsidP="00BF022C">
            <w:pPr>
              <w:pStyle w:val="TAL"/>
            </w:pPr>
            <w:r w:rsidRPr="00156958">
              <w:t>octet o510+11</w:t>
            </w:r>
          </w:p>
          <w:p w14:paraId="559C2FC2" w14:textId="77777777" w:rsidR="005E7CBE" w:rsidRPr="00156958" w:rsidRDefault="005E7CBE" w:rsidP="00BF022C">
            <w:pPr>
              <w:pStyle w:val="TAL"/>
            </w:pPr>
          </w:p>
          <w:p w14:paraId="63E11651" w14:textId="77777777" w:rsidR="005E7CBE" w:rsidRPr="00156958" w:rsidRDefault="005E7CBE" w:rsidP="00BF022C">
            <w:pPr>
              <w:pStyle w:val="TAL"/>
            </w:pPr>
            <w:r w:rsidRPr="00156958">
              <w:t>octet o510+13</w:t>
            </w:r>
          </w:p>
        </w:tc>
      </w:tr>
      <w:tr w:rsidR="005E7CBE" w:rsidRPr="00156958" w14:paraId="1F7B7D7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DBCCE8" w14:textId="77777777" w:rsidR="005E7CBE" w:rsidRPr="00156958" w:rsidRDefault="005E7CBE" w:rsidP="00BF022C">
            <w:pPr>
              <w:pStyle w:val="TAC"/>
            </w:pPr>
          </w:p>
          <w:p w14:paraId="4150AE6F" w14:textId="77777777" w:rsidR="005E7CBE" w:rsidRPr="00156958" w:rsidRDefault="005E7CBE" w:rsidP="00BF022C">
            <w:pPr>
              <w:pStyle w:val="TAC"/>
            </w:pPr>
            <w:r w:rsidRPr="00156958">
              <w:t>Longitude</w:t>
            </w:r>
          </w:p>
        </w:tc>
        <w:tc>
          <w:tcPr>
            <w:tcW w:w="1346" w:type="dxa"/>
            <w:tcBorders>
              <w:top w:val="nil"/>
              <w:left w:val="single" w:sz="6" w:space="0" w:color="auto"/>
              <w:bottom w:val="nil"/>
              <w:right w:val="nil"/>
            </w:tcBorders>
          </w:tcPr>
          <w:p w14:paraId="4F409D1C" w14:textId="77777777" w:rsidR="005E7CBE" w:rsidRPr="00156958" w:rsidRDefault="005E7CBE" w:rsidP="00BF022C">
            <w:pPr>
              <w:pStyle w:val="TAL"/>
            </w:pPr>
            <w:r w:rsidRPr="00156958">
              <w:t>octet o510+14</w:t>
            </w:r>
          </w:p>
          <w:p w14:paraId="7CD80B44" w14:textId="77777777" w:rsidR="005E7CBE" w:rsidRPr="00156958" w:rsidRDefault="005E7CBE" w:rsidP="00BF022C">
            <w:pPr>
              <w:pStyle w:val="TAL"/>
            </w:pPr>
          </w:p>
          <w:p w14:paraId="07353694" w14:textId="77777777" w:rsidR="005E7CBE" w:rsidRPr="00156958" w:rsidRDefault="005E7CBE" w:rsidP="00BF022C">
            <w:pPr>
              <w:pStyle w:val="TAL"/>
            </w:pPr>
            <w:r w:rsidRPr="00156958">
              <w:t>octet o510+17</w:t>
            </w:r>
          </w:p>
        </w:tc>
      </w:tr>
    </w:tbl>
    <w:p w14:paraId="5F88424C" w14:textId="77777777" w:rsidR="005E7CBE" w:rsidRPr="00156958" w:rsidRDefault="005E7CBE" w:rsidP="005E7CBE">
      <w:pPr>
        <w:pStyle w:val="TF"/>
      </w:pPr>
      <w:r w:rsidRPr="00156958">
        <w:t>Figure 5.5.2.10: Coordinate area</w:t>
      </w:r>
    </w:p>
    <w:p w14:paraId="09644D2E" w14:textId="77777777" w:rsidR="005E7CBE" w:rsidRPr="00156958" w:rsidRDefault="005E7CBE" w:rsidP="005E7CBE">
      <w:pPr>
        <w:pStyle w:val="TH"/>
      </w:pPr>
      <w:r w:rsidRPr="00156958">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4B003A7"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7F1A2F1" w14:textId="77777777" w:rsidR="005E7CBE" w:rsidRPr="00156958" w:rsidRDefault="005E7CBE" w:rsidP="00BF022C">
            <w:pPr>
              <w:pStyle w:val="TAL"/>
            </w:pPr>
            <w:r w:rsidRPr="00156958">
              <w:rPr>
                <w:noProof/>
                <w:lang w:val="en-US"/>
              </w:rPr>
              <w:t>Latitude (</w:t>
            </w:r>
            <w:r w:rsidRPr="00156958">
              <w:t>octet o510+11 to o510+13</w:t>
            </w:r>
            <w:r w:rsidRPr="00156958">
              <w:rPr>
                <w:noProof/>
                <w:lang w:val="en-US"/>
              </w:rPr>
              <w:t>):</w:t>
            </w:r>
          </w:p>
          <w:p w14:paraId="3C04F176" w14:textId="77777777" w:rsidR="005E7CBE" w:rsidRPr="00156958" w:rsidRDefault="005E7CBE" w:rsidP="00BF022C">
            <w:pPr>
              <w:pStyle w:val="TAL"/>
            </w:pPr>
            <w:r w:rsidRPr="00156958">
              <w:rPr>
                <w:noProof/>
                <w:lang w:val="en-US"/>
              </w:rPr>
              <w:t xml:space="preserve">The latitude </w:t>
            </w:r>
            <w:r w:rsidRPr="00156958">
              <w:t>field is coded according to clause 6.1 of 3GPP TS 23.032 [6].</w:t>
            </w:r>
          </w:p>
        </w:tc>
      </w:tr>
      <w:tr w:rsidR="005E7CBE" w:rsidRPr="00156958" w14:paraId="0EDD8957" w14:textId="77777777" w:rsidTr="00BF022C">
        <w:trPr>
          <w:cantSplit/>
          <w:jc w:val="center"/>
        </w:trPr>
        <w:tc>
          <w:tcPr>
            <w:tcW w:w="7094" w:type="dxa"/>
            <w:tcBorders>
              <w:top w:val="nil"/>
              <w:left w:val="single" w:sz="4" w:space="0" w:color="auto"/>
              <w:bottom w:val="nil"/>
              <w:right w:val="single" w:sz="4" w:space="0" w:color="auto"/>
            </w:tcBorders>
          </w:tcPr>
          <w:p w14:paraId="0F88D199" w14:textId="77777777" w:rsidR="005E7CBE" w:rsidRPr="00156958" w:rsidRDefault="005E7CBE" w:rsidP="00BF022C">
            <w:pPr>
              <w:pStyle w:val="TAL"/>
              <w:rPr>
                <w:noProof/>
              </w:rPr>
            </w:pPr>
          </w:p>
        </w:tc>
      </w:tr>
      <w:tr w:rsidR="005E7CBE" w:rsidRPr="00156958" w14:paraId="3211FD1F" w14:textId="77777777" w:rsidTr="00BF022C">
        <w:trPr>
          <w:cantSplit/>
          <w:jc w:val="center"/>
        </w:trPr>
        <w:tc>
          <w:tcPr>
            <w:tcW w:w="7094" w:type="dxa"/>
            <w:tcBorders>
              <w:top w:val="nil"/>
              <w:left w:val="single" w:sz="4" w:space="0" w:color="auto"/>
              <w:bottom w:val="nil"/>
              <w:right w:val="single" w:sz="4" w:space="0" w:color="auto"/>
            </w:tcBorders>
            <w:hideMark/>
          </w:tcPr>
          <w:p w14:paraId="63EA8F44" w14:textId="77777777" w:rsidR="005E7CBE" w:rsidRPr="00156958" w:rsidRDefault="005E7CBE" w:rsidP="00BF022C">
            <w:pPr>
              <w:pStyle w:val="TAL"/>
            </w:pPr>
            <w:r w:rsidRPr="00156958">
              <w:t>Longitude (octet o510+14 to o510+17):</w:t>
            </w:r>
          </w:p>
          <w:p w14:paraId="38871A8A" w14:textId="77777777" w:rsidR="005E7CBE" w:rsidRPr="00156958" w:rsidRDefault="005E7CBE" w:rsidP="00BF022C">
            <w:pPr>
              <w:pStyle w:val="TAL"/>
              <w:rPr>
                <w:noProof/>
                <w:lang w:val="en-US"/>
              </w:rPr>
            </w:pPr>
            <w:r w:rsidRPr="00156958">
              <w:rPr>
                <w:noProof/>
                <w:lang w:val="en-US"/>
              </w:rPr>
              <w:t xml:space="preserve">The </w:t>
            </w:r>
            <w:r w:rsidRPr="00156958">
              <w:t>longitude field is coded according to clause 6.1 of 3GPP TS 23.032 [6].</w:t>
            </w:r>
          </w:p>
        </w:tc>
      </w:tr>
      <w:tr w:rsidR="005E7CBE" w:rsidRPr="00156958" w14:paraId="60D305C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2851B2" w14:textId="77777777" w:rsidR="005E7CBE" w:rsidRPr="00156958" w:rsidRDefault="005E7CBE" w:rsidP="00BF022C">
            <w:pPr>
              <w:pStyle w:val="TAL"/>
              <w:rPr>
                <w:noProof/>
              </w:rPr>
            </w:pPr>
          </w:p>
        </w:tc>
      </w:tr>
    </w:tbl>
    <w:p w14:paraId="1A91CE0F"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5A32B29E" w14:textId="77777777" w:rsidTr="00BF022C">
        <w:trPr>
          <w:cantSplit/>
          <w:jc w:val="center"/>
        </w:trPr>
        <w:tc>
          <w:tcPr>
            <w:tcW w:w="708" w:type="dxa"/>
            <w:hideMark/>
          </w:tcPr>
          <w:p w14:paraId="669AC759" w14:textId="77777777" w:rsidR="005E7CBE" w:rsidRPr="00156958" w:rsidRDefault="005E7CBE" w:rsidP="00BF022C">
            <w:pPr>
              <w:pStyle w:val="TAC"/>
            </w:pPr>
            <w:r w:rsidRPr="00156958">
              <w:t>8</w:t>
            </w:r>
          </w:p>
        </w:tc>
        <w:tc>
          <w:tcPr>
            <w:tcW w:w="709" w:type="dxa"/>
            <w:hideMark/>
          </w:tcPr>
          <w:p w14:paraId="5ADEA07C" w14:textId="77777777" w:rsidR="005E7CBE" w:rsidRPr="00156958" w:rsidRDefault="005E7CBE" w:rsidP="00BF022C">
            <w:pPr>
              <w:pStyle w:val="TAC"/>
            </w:pPr>
            <w:r w:rsidRPr="00156958">
              <w:t>7</w:t>
            </w:r>
          </w:p>
        </w:tc>
        <w:tc>
          <w:tcPr>
            <w:tcW w:w="709" w:type="dxa"/>
            <w:hideMark/>
          </w:tcPr>
          <w:p w14:paraId="29BF9841" w14:textId="77777777" w:rsidR="005E7CBE" w:rsidRPr="00156958" w:rsidRDefault="005E7CBE" w:rsidP="00BF022C">
            <w:pPr>
              <w:pStyle w:val="TAC"/>
            </w:pPr>
            <w:r w:rsidRPr="00156958">
              <w:t>6</w:t>
            </w:r>
          </w:p>
        </w:tc>
        <w:tc>
          <w:tcPr>
            <w:tcW w:w="709" w:type="dxa"/>
            <w:hideMark/>
          </w:tcPr>
          <w:p w14:paraId="3640BBF9" w14:textId="77777777" w:rsidR="005E7CBE" w:rsidRPr="00156958" w:rsidRDefault="005E7CBE" w:rsidP="00BF022C">
            <w:pPr>
              <w:pStyle w:val="TAC"/>
            </w:pPr>
            <w:r w:rsidRPr="00156958">
              <w:t>5</w:t>
            </w:r>
          </w:p>
        </w:tc>
        <w:tc>
          <w:tcPr>
            <w:tcW w:w="709" w:type="dxa"/>
            <w:hideMark/>
          </w:tcPr>
          <w:p w14:paraId="6C78086F" w14:textId="77777777" w:rsidR="005E7CBE" w:rsidRPr="00156958" w:rsidRDefault="005E7CBE" w:rsidP="00BF022C">
            <w:pPr>
              <w:pStyle w:val="TAC"/>
            </w:pPr>
            <w:r w:rsidRPr="00156958">
              <w:t>4</w:t>
            </w:r>
          </w:p>
        </w:tc>
        <w:tc>
          <w:tcPr>
            <w:tcW w:w="709" w:type="dxa"/>
            <w:hideMark/>
          </w:tcPr>
          <w:p w14:paraId="53E88761" w14:textId="77777777" w:rsidR="005E7CBE" w:rsidRPr="00156958" w:rsidRDefault="005E7CBE" w:rsidP="00BF022C">
            <w:pPr>
              <w:pStyle w:val="TAC"/>
            </w:pPr>
            <w:r w:rsidRPr="00156958">
              <w:t>3</w:t>
            </w:r>
          </w:p>
        </w:tc>
        <w:tc>
          <w:tcPr>
            <w:tcW w:w="709" w:type="dxa"/>
            <w:hideMark/>
          </w:tcPr>
          <w:p w14:paraId="1A9E7439" w14:textId="77777777" w:rsidR="005E7CBE" w:rsidRPr="00156958" w:rsidRDefault="005E7CBE" w:rsidP="00BF022C">
            <w:pPr>
              <w:pStyle w:val="TAC"/>
            </w:pPr>
            <w:r w:rsidRPr="00156958">
              <w:t>2</w:t>
            </w:r>
          </w:p>
        </w:tc>
        <w:tc>
          <w:tcPr>
            <w:tcW w:w="709" w:type="dxa"/>
            <w:hideMark/>
          </w:tcPr>
          <w:p w14:paraId="4BDD7C55" w14:textId="77777777" w:rsidR="005E7CBE" w:rsidRPr="00156958" w:rsidRDefault="005E7CBE" w:rsidP="00BF022C">
            <w:pPr>
              <w:pStyle w:val="TAC"/>
            </w:pPr>
            <w:r w:rsidRPr="00156958">
              <w:t>1</w:t>
            </w:r>
          </w:p>
        </w:tc>
        <w:tc>
          <w:tcPr>
            <w:tcW w:w="1346" w:type="dxa"/>
          </w:tcPr>
          <w:p w14:paraId="0AF7A99D" w14:textId="77777777" w:rsidR="005E7CBE" w:rsidRPr="00156958" w:rsidRDefault="005E7CBE" w:rsidP="00BF022C">
            <w:pPr>
              <w:pStyle w:val="TAL"/>
            </w:pPr>
          </w:p>
        </w:tc>
      </w:tr>
      <w:tr w:rsidR="005E7CBE" w:rsidRPr="00156958" w14:paraId="675FDD50"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FB3548" w14:textId="77777777" w:rsidR="005E7CBE" w:rsidRPr="00156958" w:rsidRDefault="005E7CBE" w:rsidP="00BF022C">
            <w:pPr>
              <w:pStyle w:val="TAC"/>
              <w:rPr>
                <w:noProof/>
                <w:lang w:val="en-US"/>
              </w:rPr>
            </w:pPr>
          </w:p>
          <w:p w14:paraId="7137FBD9" w14:textId="77777777" w:rsidR="005E7CBE" w:rsidRPr="00156958" w:rsidRDefault="005E7CBE" w:rsidP="00BF022C">
            <w:pPr>
              <w:pStyle w:val="TAC"/>
            </w:pPr>
            <w:r w:rsidRPr="00156958">
              <w:rPr>
                <w:noProof/>
                <w:lang w:val="en-US"/>
              </w:rPr>
              <w:t xml:space="preserve">Length of </w:t>
            </w:r>
            <w:r w:rsidRPr="00156958">
              <w:t xml:space="preserve">radio parameters </w:t>
            </w:r>
            <w:r w:rsidRPr="00156958">
              <w:rPr>
                <w:noProof/>
                <w:lang w:val="en-US"/>
              </w:rPr>
              <w:t>contents</w:t>
            </w:r>
          </w:p>
        </w:tc>
        <w:tc>
          <w:tcPr>
            <w:tcW w:w="1346" w:type="dxa"/>
          </w:tcPr>
          <w:p w14:paraId="0BC594DE" w14:textId="77777777" w:rsidR="005E7CBE" w:rsidRPr="00156958" w:rsidRDefault="005E7CBE" w:rsidP="00BF022C">
            <w:pPr>
              <w:pStyle w:val="TAL"/>
            </w:pPr>
            <w:r w:rsidRPr="00156958">
              <w:t>octet o5100+1</w:t>
            </w:r>
          </w:p>
          <w:p w14:paraId="35ECC4D1" w14:textId="77777777" w:rsidR="005E7CBE" w:rsidRPr="00156958" w:rsidRDefault="005E7CBE" w:rsidP="00BF022C">
            <w:pPr>
              <w:pStyle w:val="TAL"/>
            </w:pPr>
          </w:p>
          <w:p w14:paraId="57475A4B" w14:textId="77777777" w:rsidR="005E7CBE" w:rsidRPr="00156958" w:rsidRDefault="005E7CBE" w:rsidP="00BF022C">
            <w:pPr>
              <w:pStyle w:val="TAL"/>
            </w:pPr>
            <w:r w:rsidRPr="00156958">
              <w:t>octet o5100+2</w:t>
            </w:r>
          </w:p>
        </w:tc>
      </w:tr>
      <w:tr w:rsidR="005E7CBE" w:rsidRPr="00156958" w14:paraId="446FE8C0"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BA3FBF" w14:textId="77777777" w:rsidR="005E7CBE" w:rsidRPr="00156958" w:rsidRDefault="005E7CBE" w:rsidP="00BF022C">
            <w:pPr>
              <w:pStyle w:val="TAC"/>
            </w:pPr>
          </w:p>
          <w:p w14:paraId="7B2C5B9F" w14:textId="77777777" w:rsidR="005E7CBE" w:rsidRPr="00156958" w:rsidRDefault="005E7CBE" w:rsidP="00BF022C">
            <w:pPr>
              <w:pStyle w:val="TAC"/>
            </w:pPr>
            <w:r w:rsidRPr="00156958">
              <w:t>Radio parameters contents</w:t>
            </w:r>
          </w:p>
        </w:tc>
        <w:tc>
          <w:tcPr>
            <w:tcW w:w="1346" w:type="dxa"/>
            <w:tcBorders>
              <w:top w:val="nil"/>
              <w:left w:val="single" w:sz="6" w:space="0" w:color="auto"/>
              <w:bottom w:val="nil"/>
              <w:right w:val="nil"/>
            </w:tcBorders>
          </w:tcPr>
          <w:p w14:paraId="6FC3EFC6" w14:textId="77777777" w:rsidR="005E7CBE" w:rsidRPr="00156958" w:rsidRDefault="005E7CBE" w:rsidP="00BF022C">
            <w:pPr>
              <w:pStyle w:val="TAL"/>
            </w:pPr>
            <w:r w:rsidRPr="00156958">
              <w:t>octet o5100+3</w:t>
            </w:r>
          </w:p>
          <w:p w14:paraId="4AD27970" w14:textId="77777777" w:rsidR="005E7CBE" w:rsidRPr="00156958" w:rsidRDefault="005E7CBE" w:rsidP="00BF022C">
            <w:pPr>
              <w:pStyle w:val="TAL"/>
            </w:pPr>
          </w:p>
          <w:p w14:paraId="078996EE" w14:textId="77777777" w:rsidR="005E7CBE" w:rsidRPr="00156958" w:rsidRDefault="005E7CBE" w:rsidP="00BF022C">
            <w:pPr>
              <w:pStyle w:val="TAL"/>
            </w:pPr>
            <w:r w:rsidRPr="00156958">
              <w:t>octet o511-1</w:t>
            </w:r>
          </w:p>
        </w:tc>
      </w:tr>
    </w:tbl>
    <w:p w14:paraId="1440E1BF" w14:textId="77777777" w:rsidR="005E7CBE" w:rsidRPr="00156958" w:rsidRDefault="005E7CBE" w:rsidP="005E7CBE">
      <w:pPr>
        <w:pStyle w:val="TF"/>
      </w:pPr>
      <w:r w:rsidRPr="00156958">
        <w:t>Figure 5.5.2.11: Radio parameters</w:t>
      </w:r>
    </w:p>
    <w:p w14:paraId="1821279E" w14:textId="77777777" w:rsidR="005E7CBE" w:rsidRPr="00156958" w:rsidRDefault="005E7CBE" w:rsidP="005E7CBE">
      <w:pPr>
        <w:pStyle w:val="TH"/>
      </w:pPr>
      <w:r w:rsidRPr="00156958">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7DD833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4AF999F6" w14:textId="77777777" w:rsidR="005E7CBE" w:rsidRPr="00156958" w:rsidRDefault="005E7CBE" w:rsidP="00BF022C">
            <w:pPr>
              <w:pStyle w:val="TAL"/>
            </w:pPr>
            <w:r w:rsidRPr="00156958">
              <w:t>Radio parameters contents:</w:t>
            </w:r>
          </w:p>
          <w:p w14:paraId="649449BB" w14:textId="77777777" w:rsidR="005E7CBE" w:rsidRPr="00156958" w:rsidRDefault="005E7CBE" w:rsidP="00BF022C">
            <w:pPr>
              <w:pStyle w:val="TAL"/>
            </w:pPr>
            <w:r w:rsidRPr="00156958">
              <w:rPr>
                <w:lang w:eastAsia="zh-CN"/>
              </w:rPr>
              <w:t>R</w:t>
            </w:r>
            <w:r w:rsidRPr="00156958">
              <w:rPr>
                <w:lang w:eastAsia="ko-KR"/>
              </w:rPr>
              <w:t xml:space="preserve">adio parameters are defined as </w:t>
            </w:r>
            <w:r w:rsidRPr="00156958">
              <w:rPr>
                <w:i/>
                <w:iCs/>
              </w:rPr>
              <w:t>SL-PreconfigurationNR</w:t>
            </w:r>
            <w:r w:rsidRPr="00156958">
              <w:rPr>
                <w:lang w:eastAsia="ko-KR"/>
              </w:rPr>
              <w:t xml:space="preserve"> in clause</w:t>
            </w:r>
            <w:r w:rsidRPr="00156958">
              <w:t> </w:t>
            </w:r>
            <w:r w:rsidRPr="00156958">
              <w:rPr>
                <w:lang w:eastAsia="ko-KR"/>
              </w:rPr>
              <w:t>9.3 of 3GPP</w:t>
            </w:r>
            <w:r w:rsidRPr="00156958">
              <w:t> </w:t>
            </w:r>
            <w:r w:rsidRPr="00156958">
              <w:rPr>
                <w:lang w:eastAsia="ko-KR"/>
              </w:rPr>
              <w:t>TS</w:t>
            </w:r>
            <w:r w:rsidRPr="00156958">
              <w:t> </w:t>
            </w:r>
            <w:r w:rsidRPr="00156958">
              <w:rPr>
                <w:lang w:eastAsia="ko-KR"/>
              </w:rPr>
              <w:t>38.331</w:t>
            </w:r>
            <w:r w:rsidRPr="00156958">
              <w:t> </w:t>
            </w:r>
            <w:r w:rsidRPr="00156958">
              <w:rPr>
                <w:lang w:eastAsia="ko-KR"/>
              </w:rPr>
              <w:t>[7].</w:t>
            </w:r>
          </w:p>
        </w:tc>
      </w:tr>
      <w:tr w:rsidR="005E7CBE" w:rsidRPr="00156958" w14:paraId="0774C9F3"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7FEDD18" w14:textId="77777777" w:rsidR="005E7CBE" w:rsidRPr="00156958" w:rsidRDefault="005E7CBE" w:rsidP="00BF022C">
            <w:pPr>
              <w:pStyle w:val="TAL"/>
              <w:rPr>
                <w:noProof/>
                <w:lang w:val="en-US"/>
              </w:rPr>
            </w:pPr>
          </w:p>
        </w:tc>
      </w:tr>
    </w:tbl>
    <w:p w14:paraId="54A0A000" w14:textId="77777777" w:rsidR="00F652C4" w:rsidRPr="00156958" w:rsidRDefault="00F652C4" w:rsidP="00F652C4"/>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F652C4" w:rsidRPr="00156958" w14:paraId="3B249609" w14:textId="77777777" w:rsidTr="00F652C4">
        <w:trPr>
          <w:cantSplit/>
          <w:jc w:val="center"/>
        </w:trPr>
        <w:tc>
          <w:tcPr>
            <w:tcW w:w="708" w:type="dxa"/>
            <w:hideMark/>
          </w:tcPr>
          <w:p w14:paraId="31271111" w14:textId="77777777" w:rsidR="00F652C4" w:rsidRPr="00156958" w:rsidRDefault="00F652C4">
            <w:pPr>
              <w:pStyle w:val="TAC"/>
            </w:pPr>
            <w:r w:rsidRPr="00156958">
              <w:t>8</w:t>
            </w:r>
          </w:p>
        </w:tc>
        <w:tc>
          <w:tcPr>
            <w:tcW w:w="709" w:type="dxa"/>
            <w:hideMark/>
          </w:tcPr>
          <w:p w14:paraId="42C696B0" w14:textId="77777777" w:rsidR="00F652C4" w:rsidRPr="00156958" w:rsidRDefault="00F652C4">
            <w:pPr>
              <w:pStyle w:val="TAC"/>
            </w:pPr>
            <w:r w:rsidRPr="00156958">
              <w:t>7</w:t>
            </w:r>
          </w:p>
        </w:tc>
        <w:tc>
          <w:tcPr>
            <w:tcW w:w="709" w:type="dxa"/>
            <w:hideMark/>
          </w:tcPr>
          <w:p w14:paraId="578FABC9" w14:textId="77777777" w:rsidR="00F652C4" w:rsidRPr="00156958" w:rsidRDefault="00F652C4">
            <w:pPr>
              <w:pStyle w:val="TAC"/>
            </w:pPr>
            <w:r w:rsidRPr="00156958">
              <w:t>6</w:t>
            </w:r>
          </w:p>
        </w:tc>
        <w:tc>
          <w:tcPr>
            <w:tcW w:w="709" w:type="dxa"/>
            <w:hideMark/>
          </w:tcPr>
          <w:p w14:paraId="3DBE33A8" w14:textId="77777777" w:rsidR="00F652C4" w:rsidRPr="00156958" w:rsidRDefault="00F652C4">
            <w:pPr>
              <w:pStyle w:val="TAC"/>
            </w:pPr>
            <w:r w:rsidRPr="00156958">
              <w:t>5</w:t>
            </w:r>
          </w:p>
        </w:tc>
        <w:tc>
          <w:tcPr>
            <w:tcW w:w="709" w:type="dxa"/>
            <w:hideMark/>
          </w:tcPr>
          <w:p w14:paraId="44D0949D" w14:textId="77777777" w:rsidR="00F652C4" w:rsidRPr="00156958" w:rsidRDefault="00F652C4">
            <w:pPr>
              <w:pStyle w:val="TAC"/>
            </w:pPr>
            <w:r w:rsidRPr="00156958">
              <w:t>4</w:t>
            </w:r>
          </w:p>
        </w:tc>
        <w:tc>
          <w:tcPr>
            <w:tcW w:w="709" w:type="dxa"/>
            <w:hideMark/>
          </w:tcPr>
          <w:p w14:paraId="10E22A0C" w14:textId="77777777" w:rsidR="00F652C4" w:rsidRPr="00156958" w:rsidRDefault="00F652C4">
            <w:pPr>
              <w:pStyle w:val="TAC"/>
            </w:pPr>
            <w:r w:rsidRPr="00156958">
              <w:t>3</w:t>
            </w:r>
          </w:p>
        </w:tc>
        <w:tc>
          <w:tcPr>
            <w:tcW w:w="709" w:type="dxa"/>
            <w:hideMark/>
          </w:tcPr>
          <w:p w14:paraId="4F73CE1F" w14:textId="77777777" w:rsidR="00F652C4" w:rsidRPr="00156958" w:rsidRDefault="00F652C4">
            <w:pPr>
              <w:pStyle w:val="TAC"/>
            </w:pPr>
            <w:r w:rsidRPr="00156958">
              <w:t>2</w:t>
            </w:r>
          </w:p>
        </w:tc>
        <w:tc>
          <w:tcPr>
            <w:tcW w:w="709" w:type="dxa"/>
            <w:hideMark/>
          </w:tcPr>
          <w:p w14:paraId="28B76B35" w14:textId="77777777" w:rsidR="00F652C4" w:rsidRPr="00156958" w:rsidRDefault="00F652C4">
            <w:pPr>
              <w:pStyle w:val="TAC"/>
            </w:pPr>
            <w:r w:rsidRPr="00156958">
              <w:t>1</w:t>
            </w:r>
          </w:p>
        </w:tc>
        <w:tc>
          <w:tcPr>
            <w:tcW w:w="1346" w:type="dxa"/>
          </w:tcPr>
          <w:p w14:paraId="1F9891F8" w14:textId="77777777" w:rsidR="00F652C4" w:rsidRPr="00156958" w:rsidRDefault="00F652C4">
            <w:pPr>
              <w:pStyle w:val="TAL"/>
            </w:pPr>
          </w:p>
        </w:tc>
      </w:tr>
      <w:tr w:rsidR="00F652C4" w:rsidRPr="00156958" w14:paraId="083C0824" w14:textId="77777777" w:rsidTr="00F652C4">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9CA0EE" w14:textId="77777777" w:rsidR="00F652C4" w:rsidRPr="00156958" w:rsidRDefault="00F652C4">
            <w:pPr>
              <w:pStyle w:val="TAC"/>
              <w:rPr>
                <w:noProof/>
                <w:lang w:val="en-US"/>
              </w:rPr>
            </w:pPr>
          </w:p>
          <w:p w14:paraId="64D66CC7" w14:textId="781A9994" w:rsidR="00F652C4" w:rsidRPr="00156958" w:rsidRDefault="00F652C4">
            <w:pPr>
              <w:pStyle w:val="TAC"/>
            </w:pPr>
            <w:r w:rsidRPr="00156958">
              <w:rPr>
                <w:noProof/>
                <w:lang w:val="en-US"/>
              </w:rPr>
              <w:t xml:space="preserve">Length of </w:t>
            </w:r>
            <w:r w:rsidRPr="00156958">
              <w:t xml:space="preserve">default </w:t>
            </w:r>
            <w:r w:rsidRPr="00156958">
              <w:rPr>
                <w:lang w:eastAsia="zh-CN"/>
              </w:rPr>
              <w:t>destination layer-2 IDs for</w:t>
            </w:r>
            <w:r w:rsidRPr="00156958">
              <w:t xml:space="preserve"> </w:t>
            </w:r>
            <w:r w:rsidR="000F00A0" w:rsidRPr="00156958">
              <w:t>sending the discovery signalling for announcement and additional information and for receiving the discovery signalling for solicitation</w:t>
            </w:r>
            <w:r w:rsidRPr="00156958">
              <w:rPr>
                <w:lang w:val="en-US"/>
              </w:rPr>
              <w:t xml:space="preserve"> contents</w:t>
            </w:r>
          </w:p>
        </w:tc>
        <w:tc>
          <w:tcPr>
            <w:tcW w:w="1346" w:type="dxa"/>
          </w:tcPr>
          <w:p w14:paraId="1117EF7A" w14:textId="77777777" w:rsidR="00F652C4" w:rsidRPr="00156958" w:rsidRDefault="00F652C4">
            <w:pPr>
              <w:pStyle w:val="TAL"/>
              <w:rPr>
                <w:lang w:val="sv-SE"/>
              </w:rPr>
            </w:pPr>
            <w:r w:rsidRPr="00156958">
              <w:rPr>
                <w:lang w:val="sv-SE"/>
              </w:rPr>
              <w:t>octet o2+1</w:t>
            </w:r>
          </w:p>
          <w:p w14:paraId="5E4AE559" w14:textId="77777777" w:rsidR="00F652C4" w:rsidRPr="00156958" w:rsidRDefault="00F652C4">
            <w:pPr>
              <w:pStyle w:val="TAL"/>
              <w:rPr>
                <w:lang w:val="sv-SE"/>
              </w:rPr>
            </w:pPr>
          </w:p>
          <w:p w14:paraId="7A4D72DA" w14:textId="77777777" w:rsidR="00F652C4" w:rsidRPr="00156958" w:rsidRDefault="00F652C4">
            <w:pPr>
              <w:pStyle w:val="TAL"/>
              <w:rPr>
                <w:lang w:val="sv-SE"/>
              </w:rPr>
            </w:pPr>
            <w:r w:rsidRPr="00156958">
              <w:rPr>
                <w:lang w:val="sv-SE"/>
              </w:rPr>
              <w:t>octet o2+2</w:t>
            </w:r>
          </w:p>
        </w:tc>
      </w:tr>
      <w:tr w:rsidR="00F652C4" w:rsidRPr="00156958" w14:paraId="66F985FC"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10F2C5" w14:textId="77777777" w:rsidR="00F652C4" w:rsidRPr="00156958" w:rsidRDefault="00F652C4">
            <w:pPr>
              <w:pStyle w:val="TAC"/>
              <w:rPr>
                <w:lang w:val="sv-SE"/>
              </w:rPr>
            </w:pPr>
          </w:p>
          <w:p w14:paraId="5F3E310D" w14:textId="77777777" w:rsidR="00F652C4" w:rsidRPr="00156958" w:rsidRDefault="00F652C4">
            <w:pPr>
              <w:pStyle w:val="TAC"/>
            </w:pPr>
            <w:r w:rsidRPr="00156958">
              <w:t xml:space="preserve">Default </w:t>
            </w:r>
            <w:r w:rsidRPr="00156958">
              <w:rPr>
                <w:lang w:eastAsia="zh-CN"/>
              </w:rPr>
              <w:t>destination layer-2 ID</w:t>
            </w:r>
            <w:r w:rsidRPr="00156958">
              <w:t xml:space="preserve"> 1</w:t>
            </w:r>
          </w:p>
        </w:tc>
        <w:tc>
          <w:tcPr>
            <w:tcW w:w="1346" w:type="dxa"/>
            <w:tcBorders>
              <w:top w:val="nil"/>
              <w:left w:val="single" w:sz="6" w:space="0" w:color="auto"/>
              <w:bottom w:val="nil"/>
              <w:right w:val="nil"/>
            </w:tcBorders>
          </w:tcPr>
          <w:p w14:paraId="6FECB67C" w14:textId="77777777" w:rsidR="00F652C4" w:rsidRPr="00156958" w:rsidRDefault="00F652C4">
            <w:pPr>
              <w:pStyle w:val="TAL"/>
              <w:rPr>
                <w:lang w:val="sv-SE"/>
              </w:rPr>
            </w:pPr>
            <w:r w:rsidRPr="00156958">
              <w:rPr>
                <w:lang w:val="sv-SE"/>
              </w:rPr>
              <w:t>octet o2+3</w:t>
            </w:r>
          </w:p>
          <w:p w14:paraId="6721A011" w14:textId="77777777" w:rsidR="00F652C4" w:rsidRPr="00156958" w:rsidRDefault="00F652C4">
            <w:pPr>
              <w:pStyle w:val="TAL"/>
              <w:rPr>
                <w:lang w:val="sv-SE"/>
              </w:rPr>
            </w:pPr>
          </w:p>
          <w:p w14:paraId="1006911C" w14:textId="77777777" w:rsidR="00F652C4" w:rsidRPr="00156958" w:rsidRDefault="00F652C4">
            <w:pPr>
              <w:pStyle w:val="TAL"/>
              <w:rPr>
                <w:lang w:val="sv-SE"/>
              </w:rPr>
            </w:pPr>
            <w:r w:rsidRPr="00156958">
              <w:rPr>
                <w:lang w:val="sv-SE"/>
              </w:rPr>
              <w:t>octet o2+5</w:t>
            </w:r>
          </w:p>
        </w:tc>
      </w:tr>
      <w:tr w:rsidR="00F652C4" w:rsidRPr="00156958" w14:paraId="38E4606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95F1D6" w14:textId="77777777" w:rsidR="00F652C4" w:rsidRPr="00156958" w:rsidRDefault="00F652C4">
            <w:pPr>
              <w:pStyle w:val="TAC"/>
              <w:rPr>
                <w:lang w:val="sv-SE"/>
              </w:rPr>
            </w:pPr>
          </w:p>
          <w:p w14:paraId="4C6B57B0" w14:textId="77777777" w:rsidR="00F652C4" w:rsidRPr="00156958" w:rsidRDefault="00F652C4">
            <w:pPr>
              <w:pStyle w:val="TAC"/>
            </w:pPr>
            <w:r w:rsidRPr="00156958">
              <w:t xml:space="preserve">Default </w:t>
            </w:r>
            <w:r w:rsidRPr="00156958">
              <w:rPr>
                <w:lang w:eastAsia="zh-CN"/>
              </w:rPr>
              <w:t>destination layer-2 ID</w:t>
            </w:r>
            <w:r w:rsidRPr="00156958">
              <w:t xml:space="preserve"> 2</w:t>
            </w:r>
          </w:p>
        </w:tc>
        <w:tc>
          <w:tcPr>
            <w:tcW w:w="1346" w:type="dxa"/>
            <w:tcBorders>
              <w:top w:val="nil"/>
              <w:left w:val="single" w:sz="6" w:space="0" w:color="auto"/>
              <w:bottom w:val="nil"/>
              <w:right w:val="nil"/>
            </w:tcBorders>
          </w:tcPr>
          <w:p w14:paraId="4D0FD693" w14:textId="77777777" w:rsidR="00F652C4" w:rsidRPr="00156958" w:rsidRDefault="00F652C4">
            <w:pPr>
              <w:pStyle w:val="TAL"/>
              <w:rPr>
                <w:lang w:val="sv-SE"/>
              </w:rPr>
            </w:pPr>
            <w:r w:rsidRPr="00156958">
              <w:rPr>
                <w:lang w:val="sv-SE"/>
              </w:rPr>
              <w:t>octet (o2+6)*</w:t>
            </w:r>
          </w:p>
          <w:p w14:paraId="73A7A4DC" w14:textId="77777777" w:rsidR="00F652C4" w:rsidRPr="00156958" w:rsidRDefault="00F652C4">
            <w:pPr>
              <w:pStyle w:val="TAL"/>
              <w:rPr>
                <w:lang w:val="sv-SE"/>
              </w:rPr>
            </w:pPr>
          </w:p>
          <w:p w14:paraId="016C7580" w14:textId="77777777" w:rsidR="00F652C4" w:rsidRPr="00156958" w:rsidRDefault="00F652C4">
            <w:pPr>
              <w:pStyle w:val="TAL"/>
              <w:rPr>
                <w:lang w:val="sv-SE"/>
              </w:rPr>
            </w:pPr>
            <w:r w:rsidRPr="00156958">
              <w:rPr>
                <w:lang w:val="sv-SE"/>
              </w:rPr>
              <w:t>octet (o2+8)*</w:t>
            </w:r>
          </w:p>
        </w:tc>
      </w:tr>
      <w:tr w:rsidR="00F652C4" w:rsidRPr="00156958" w14:paraId="0BCD04DE"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5426E4" w14:textId="77777777" w:rsidR="00F652C4" w:rsidRPr="00156958" w:rsidRDefault="00F652C4">
            <w:pPr>
              <w:pStyle w:val="TAC"/>
              <w:rPr>
                <w:lang w:val="sv-SE"/>
              </w:rPr>
            </w:pPr>
          </w:p>
          <w:p w14:paraId="3364D058" w14:textId="77777777" w:rsidR="00F652C4" w:rsidRPr="00156958" w:rsidRDefault="00F652C4">
            <w:pPr>
              <w:pStyle w:val="TAC"/>
            </w:pPr>
            <w:r w:rsidRPr="00156958">
              <w:t>...</w:t>
            </w:r>
          </w:p>
        </w:tc>
        <w:tc>
          <w:tcPr>
            <w:tcW w:w="1346" w:type="dxa"/>
            <w:tcBorders>
              <w:top w:val="nil"/>
              <w:left w:val="single" w:sz="6" w:space="0" w:color="auto"/>
              <w:bottom w:val="nil"/>
              <w:right w:val="nil"/>
            </w:tcBorders>
          </w:tcPr>
          <w:p w14:paraId="3D999FCD" w14:textId="77777777" w:rsidR="00F652C4" w:rsidRPr="00156958" w:rsidRDefault="00F652C4">
            <w:pPr>
              <w:pStyle w:val="TAL"/>
            </w:pPr>
            <w:r w:rsidRPr="00156958">
              <w:t>octet (</w:t>
            </w:r>
            <w:r w:rsidRPr="00156958">
              <w:rPr>
                <w:lang w:val="sv-SE"/>
              </w:rPr>
              <w:t>o2+9</w:t>
            </w:r>
            <w:r w:rsidRPr="00156958">
              <w:t>)*</w:t>
            </w:r>
          </w:p>
          <w:p w14:paraId="49946186" w14:textId="77777777" w:rsidR="00F652C4" w:rsidRPr="00156958" w:rsidRDefault="00F652C4">
            <w:pPr>
              <w:pStyle w:val="TAL"/>
            </w:pPr>
          </w:p>
          <w:p w14:paraId="5C6E3AA7" w14:textId="77777777" w:rsidR="00F652C4" w:rsidRPr="00156958" w:rsidRDefault="00F652C4">
            <w:pPr>
              <w:pStyle w:val="TAL"/>
            </w:pPr>
            <w:r w:rsidRPr="00156958">
              <w:t>octet (o3-3)*</w:t>
            </w:r>
          </w:p>
        </w:tc>
      </w:tr>
      <w:tr w:rsidR="00F652C4" w:rsidRPr="00156958" w14:paraId="268CA6AD" w14:textId="77777777" w:rsidTr="00F652C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407736" w14:textId="77777777" w:rsidR="00F652C4" w:rsidRPr="00156958" w:rsidRDefault="00F652C4">
            <w:pPr>
              <w:pStyle w:val="TAC"/>
            </w:pPr>
          </w:p>
          <w:p w14:paraId="6B2A4628" w14:textId="77777777" w:rsidR="00F652C4" w:rsidRPr="00156958" w:rsidRDefault="00F652C4">
            <w:pPr>
              <w:pStyle w:val="TAC"/>
            </w:pPr>
            <w:r w:rsidRPr="00156958">
              <w:t xml:space="preserve">Default </w:t>
            </w:r>
            <w:r w:rsidRPr="00156958">
              <w:rPr>
                <w:lang w:eastAsia="zh-CN"/>
              </w:rPr>
              <w:t>destination layer-2 ID</w:t>
            </w:r>
            <w:r w:rsidRPr="00156958">
              <w:t xml:space="preserve"> </w:t>
            </w:r>
            <w:r w:rsidRPr="00156958">
              <w:rPr>
                <w:noProof/>
                <w:lang w:val="en-US"/>
              </w:rPr>
              <w:t>n</w:t>
            </w:r>
          </w:p>
        </w:tc>
        <w:tc>
          <w:tcPr>
            <w:tcW w:w="1346" w:type="dxa"/>
            <w:tcBorders>
              <w:top w:val="nil"/>
              <w:left w:val="single" w:sz="6" w:space="0" w:color="auto"/>
              <w:bottom w:val="nil"/>
              <w:right w:val="nil"/>
            </w:tcBorders>
          </w:tcPr>
          <w:p w14:paraId="4FD249D1" w14:textId="77777777" w:rsidR="00F652C4" w:rsidRPr="00156958" w:rsidRDefault="00F652C4">
            <w:pPr>
              <w:pStyle w:val="TAL"/>
            </w:pPr>
            <w:r w:rsidRPr="00156958">
              <w:t>octet (o3-2)*</w:t>
            </w:r>
          </w:p>
          <w:p w14:paraId="5166B64F" w14:textId="77777777" w:rsidR="00F652C4" w:rsidRPr="00156958" w:rsidRDefault="00F652C4">
            <w:pPr>
              <w:pStyle w:val="TAL"/>
            </w:pPr>
          </w:p>
          <w:p w14:paraId="6C6CD74D" w14:textId="77777777" w:rsidR="00F652C4" w:rsidRPr="00156958" w:rsidRDefault="00F652C4">
            <w:pPr>
              <w:pStyle w:val="TAL"/>
              <w:rPr>
                <w:lang w:val="sv-SE"/>
              </w:rPr>
            </w:pPr>
            <w:r w:rsidRPr="00156958">
              <w:rPr>
                <w:lang w:val="sv-SE"/>
              </w:rPr>
              <w:t>octet o3*</w:t>
            </w:r>
          </w:p>
        </w:tc>
      </w:tr>
    </w:tbl>
    <w:p w14:paraId="7CE2FE81" w14:textId="4647D839" w:rsidR="00F652C4" w:rsidRPr="00156958" w:rsidRDefault="00F652C4" w:rsidP="00F652C4">
      <w:pPr>
        <w:pStyle w:val="TF"/>
      </w:pPr>
      <w:r w:rsidRPr="00156958">
        <w:t xml:space="preserve">Figure 5.5.2.11a: Default </w:t>
      </w:r>
      <w:r w:rsidRPr="00156958">
        <w:rPr>
          <w:lang w:eastAsia="zh-CN"/>
        </w:rPr>
        <w:t>destination layer-2 IDs for</w:t>
      </w:r>
      <w:r w:rsidRPr="00156958">
        <w:t xml:space="preserve"> </w:t>
      </w:r>
      <w:r w:rsidR="000F00A0" w:rsidRPr="00156958">
        <w:t>sending the discovery signalling for announcement and additional information and for receiving the discovery signalling for solicitation</w:t>
      </w:r>
    </w:p>
    <w:p w14:paraId="2B4A9BE4" w14:textId="7FCAD696" w:rsidR="00F652C4" w:rsidRPr="00156958" w:rsidRDefault="00F652C4" w:rsidP="00F652C4">
      <w:pPr>
        <w:pStyle w:val="TH"/>
      </w:pPr>
      <w:r w:rsidRPr="00156958">
        <w:t xml:space="preserve">Table 5.5.2.11a: Default </w:t>
      </w:r>
      <w:r w:rsidRPr="00156958">
        <w:rPr>
          <w:lang w:eastAsia="zh-CN"/>
        </w:rPr>
        <w:t>destination layer-2 IDs for</w:t>
      </w:r>
      <w:r w:rsidRPr="00156958">
        <w:t xml:space="preserve"> </w:t>
      </w:r>
      <w:r w:rsidR="00A538CA" w:rsidRPr="00156958">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F652C4" w:rsidRPr="00156958" w14:paraId="139ED0F2" w14:textId="77777777" w:rsidTr="00F652C4">
        <w:trPr>
          <w:cantSplit/>
          <w:jc w:val="center"/>
        </w:trPr>
        <w:tc>
          <w:tcPr>
            <w:tcW w:w="7094" w:type="dxa"/>
            <w:tcBorders>
              <w:top w:val="single" w:sz="4" w:space="0" w:color="auto"/>
              <w:left w:val="single" w:sz="4" w:space="0" w:color="auto"/>
              <w:bottom w:val="nil"/>
              <w:right w:val="single" w:sz="4" w:space="0" w:color="auto"/>
            </w:tcBorders>
            <w:hideMark/>
          </w:tcPr>
          <w:p w14:paraId="684B4B93" w14:textId="77777777" w:rsidR="00F652C4" w:rsidRPr="00156958" w:rsidRDefault="00F652C4">
            <w:pPr>
              <w:pStyle w:val="TAL"/>
            </w:pPr>
            <w:r w:rsidRPr="00156958">
              <w:t>Default destination layer-2 ID (octet o2+3 to o2+5):</w:t>
            </w:r>
          </w:p>
          <w:p w14:paraId="2B9F26C3" w14:textId="77777777" w:rsidR="00F652C4" w:rsidRPr="00156958" w:rsidRDefault="00F652C4">
            <w:pPr>
              <w:pStyle w:val="TAL"/>
            </w:pPr>
            <w:r w:rsidRPr="00156958">
              <w:t xml:space="preserve">The default </w:t>
            </w:r>
            <w:r w:rsidRPr="00156958">
              <w:rPr>
                <w:lang w:eastAsia="zh-CN"/>
              </w:rPr>
              <w:t>destination layer-2 ID is a 24-bit long bit string</w:t>
            </w:r>
            <w:r w:rsidRPr="00156958">
              <w:rPr>
                <w:lang w:eastAsia="ko-KR"/>
              </w:rPr>
              <w:t>.</w:t>
            </w:r>
          </w:p>
        </w:tc>
      </w:tr>
      <w:tr w:rsidR="00F652C4" w:rsidRPr="00156958" w14:paraId="1B828E74" w14:textId="77777777" w:rsidTr="00F652C4">
        <w:trPr>
          <w:cantSplit/>
          <w:jc w:val="center"/>
        </w:trPr>
        <w:tc>
          <w:tcPr>
            <w:tcW w:w="7094" w:type="dxa"/>
            <w:tcBorders>
              <w:top w:val="nil"/>
              <w:left w:val="single" w:sz="4" w:space="0" w:color="auto"/>
              <w:bottom w:val="single" w:sz="4" w:space="0" w:color="auto"/>
              <w:right w:val="single" w:sz="4" w:space="0" w:color="auto"/>
            </w:tcBorders>
          </w:tcPr>
          <w:p w14:paraId="4EC2A00A" w14:textId="77777777" w:rsidR="00F652C4" w:rsidRPr="00156958" w:rsidRDefault="00F652C4">
            <w:pPr>
              <w:pStyle w:val="TAL"/>
              <w:rPr>
                <w:noProof/>
                <w:lang w:val="en-US"/>
              </w:rPr>
            </w:pPr>
          </w:p>
        </w:tc>
      </w:tr>
    </w:tbl>
    <w:p w14:paraId="19D1B551" w14:textId="77777777" w:rsidR="00F652C4" w:rsidRPr="00156958" w:rsidRDefault="00F652C4"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84230" w:rsidRPr="00156958" w14:paraId="19C151D6" w14:textId="77777777" w:rsidTr="00184230">
        <w:trPr>
          <w:gridAfter w:val="1"/>
          <w:wAfter w:w="8" w:type="dxa"/>
          <w:cantSplit/>
          <w:jc w:val="center"/>
        </w:trPr>
        <w:tc>
          <w:tcPr>
            <w:tcW w:w="708" w:type="dxa"/>
            <w:gridSpan w:val="2"/>
            <w:hideMark/>
          </w:tcPr>
          <w:p w14:paraId="18D46BB4" w14:textId="77777777" w:rsidR="00184230" w:rsidRPr="00156958" w:rsidRDefault="00184230">
            <w:pPr>
              <w:pStyle w:val="TAC"/>
            </w:pPr>
            <w:r w:rsidRPr="00156958">
              <w:t>8</w:t>
            </w:r>
          </w:p>
        </w:tc>
        <w:tc>
          <w:tcPr>
            <w:tcW w:w="709" w:type="dxa"/>
            <w:hideMark/>
          </w:tcPr>
          <w:p w14:paraId="283492FD" w14:textId="77777777" w:rsidR="00184230" w:rsidRPr="00156958" w:rsidRDefault="00184230">
            <w:pPr>
              <w:pStyle w:val="TAC"/>
            </w:pPr>
            <w:r w:rsidRPr="00156958">
              <w:t>7</w:t>
            </w:r>
          </w:p>
        </w:tc>
        <w:tc>
          <w:tcPr>
            <w:tcW w:w="709" w:type="dxa"/>
            <w:hideMark/>
          </w:tcPr>
          <w:p w14:paraId="03F7A90A" w14:textId="77777777" w:rsidR="00184230" w:rsidRPr="00156958" w:rsidRDefault="00184230">
            <w:pPr>
              <w:pStyle w:val="TAC"/>
            </w:pPr>
            <w:r w:rsidRPr="00156958">
              <w:t>6</w:t>
            </w:r>
          </w:p>
        </w:tc>
        <w:tc>
          <w:tcPr>
            <w:tcW w:w="709" w:type="dxa"/>
            <w:hideMark/>
          </w:tcPr>
          <w:p w14:paraId="4F1C8FCA" w14:textId="77777777" w:rsidR="00184230" w:rsidRPr="00156958" w:rsidRDefault="00184230">
            <w:pPr>
              <w:pStyle w:val="TAC"/>
            </w:pPr>
            <w:r w:rsidRPr="00156958">
              <w:t>5</w:t>
            </w:r>
          </w:p>
        </w:tc>
        <w:tc>
          <w:tcPr>
            <w:tcW w:w="709" w:type="dxa"/>
            <w:hideMark/>
          </w:tcPr>
          <w:p w14:paraId="15C52A34" w14:textId="77777777" w:rsidR="00184230" w:rsidRPr="00156958" w:rsidRDefault="00184230">
            <w:pPr>
              <w:pStyle w:val="TAC"/>
            </w:pPr>
            <w:r w:rsidRPr="00156958">
              <w:t>4</w:t>
            </w:r>
          </w:p>
        </w:tc>
        <w:tc>
          <w:tcPr>
            <w:tcW w:w="709" w:type="dxa"/>
            <w:hideMark/>
          </w:tcPr>
          <w:p w14:paraId="47F0BCFF" w14:textId="77777777" w:rsidR="00184230" w:rsidRPr="00156958" w:rsidRDefault="00184230">
            <w:pPr>
              <w:pStyle w:val="TAC"/>
            </w:pPr>
            <w:r w:rsidRPr="00156958">
              <w:t>3</w:t>
            </w:r>
          </w:p>
        </w:tc>
        <w:tc>
          <w:tcPr>
            <w:tcW w:w="709" w:type="dxa"/>
            <w:hideMark/>
          </w:tcPr>
          <w:p w14:paraId="798F4DA3" w14:textId="77777777" w:rsidR="00184230" w:rsidRPr="00156958" w:rsidRDefault="00184230">
            <w:pPr>
              <w:pStyle w:val="TAC"/>
            </w:pPr>
            <w:r w:rsidRPr="00156958">
              <w:t>2</w:t>
            </w:r>
          </w:p>
        </w:tc>
        <w:tc>
          <w:tcPr>
            <w:tcW w:w="709" w:type="dxa"/>
            <w:hideMark/>
          </w:tcPr>
          <w:p w14:paraId="09A25F9A" w14:textId="77777777" w:rsidR="00184230" w:rsidRPr="00156958" w:rsidRDefault="00184230">
            <w:pPr>
              <w:pStyle w:val="TAC"/>
            </w:pPr>
            <w:r w:rsidRPr="00156958">
              <w:t>1</w:t>
            </w:r>
          </w:p>
        </w:tc>
        <w:tc>
          <w:tcPr>
            <w:tcW w:w="1346" w:type="dxa"/>
            <w:gridSpan w:val="2"/>
          </w:tcPr>
          <w:p w14:paraId="353A5450" w14:textId="77777777" w:rsidR="00184230" w:rsidRPr="00156958" w:rsidRDefault="00184230">
            <w:pPr>
              <w:pStyle w:val="TAL"/>
            </w:pPr>
          </w:p>
        </w:tc>
      </w:tr>
      <w:tr w:rsidR="005E7CBE" w:rsidRPr="00156958" w14:paraId="71BB2286"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77AE07" w14:textId="77777777" w:rsidR="005E7CBE" w:rsidRPr="00156958" w:rsidRDefault="005E7CBE" w:rsidP="00BF022C">
            <w:pPr>
              <w:pStyle w:val="TAC"/>
              <w:rPr>
                <w:noProof/>
                <w:lang w:val="en-US"/>
              </w:rPr>
            </w:pPr>
          </w:p>
          <w:p w14:paraId="605C2E37" w14:textId="77777777" w:rsidR="005E7CBE" w:rsidRPr="00156958" w:rsidRDefault="005E7CBE" w:rsidP="00BF022C">
            <w:pPr>
              <w:pStyle w:val="TAC"/>
            </w:pPr>
            <w:r w:rsidRPr="00156958">
              <w:rPr>
                <w:noProof/>
                <w:lang w:val="en-US"/>
              </w:rPr>
              <w:t>Length of RSC info list</w:t>
            </w:r>
            <w:r w:rsidRPr="00156958">
              <w:t xml:space="preserve"> </w:t>
            </w:r>
            <w:r w:rsidRPr="00156958">
              <w:rPr>
                <w:noProof/>
                <w:lang w:val="en-US"/>
              </w:rPr>
              <w:t>contents</w:t>
            </w:r>
          </w:p>
        </w:tc>
        <w:tc>
          <w:tcPr>
            <w:tcW w:w="1346" w:type="dxa"/>
            <w:gridSpan w:val="2"/>
          </w:tcPr>
          <w:p w14:paraId="4B65CE7E" w14:textId="77777777" w:rsidR="005E7CBE" w:rsidRPr="00156958" w:rsidRDefault="005E7CBE" w:rsidP="00BF022C">
            <w:pPr>
              <w:pStyle w:val="TAL"/>
              <w:rPr>
                <w:lang w:val="sv-SE"/>
              </w:rPr>
            </w:pPr>
            <w:r w:rsidRPr="00156958">
              <w:rPr>
                <w:lang w:val="sv-SE"/>
              </w:rPr>
              <w:t>octet o3+7</w:t>
            </w:r>
          </w:p>
          <w:p w14:paraId="1BAFA1CD" w14:textId="77777777" w:rsidR="005E7CBE" w:rsidRPr="00156958" w:rsidRDefault="005E7CBE" w:rsidP="00BF022C">
            <w:pPr>
              <w:pStyle w:val="TAL"/>
              <w:rPr>
                <w:lang w:val="sv-SE"/>
              </w:rPr>
            </w:pPr>
          </w:p>
          <w:p w14:paraId="3BDEE9C6" w14:textId="77777777" w:rsidR="005E7CBE" w:rsidRPr="00156958" w:rsidRDefault="005E7CBE" w:rsidP="00BF022C">
            <w:pPr>
              <w:pStyle w:val="TAL"/>
              <w:rPr>
                <w:lang w:val="sv-SE"/>
              </w:rPr>
            </w:pPr>
            <w:r w:rsidRPr="00156958">
              <w:rPr>
                <w:lang w:val="sv-SE"/>
              </w:rPr>
              <w:t>octet o3+8</w:t>
            </w:r>
          </w:p>
        </w:tc>
      </w:tr>
      <w:tr w:rsidR="005E7CBE" w:rsidRPr="00156958" w14:paraId="2B48B47F"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286777" w14:textId="77777777" w:rsidR="005E7CBE" w:rsidRPr="00156958" w:rsidRDefault="005E7CBE" w:rsidP="00BF022C">
            <w:pPr>
              <w:pStyle w:val="TAC"/>
              <w:rPr>
                <w:lang w:val="sv-SE"/>
              </w:rPr>
            </w:pPr>
          </w:p>
          <w:p w14:paraId="30161294" w14:textId="77777777" w:rsidR="005E7CBE" w:rsidRPr="00156958" w:rsidRDefault="005E7CBE" w:rsidP="00BF022C">
            <w:pPr>
              <w:pStyle w:val="TAC"/>
            </w:pPr>
            <w:r w:rsidRPr="00156958">
              <w:t>RSC info 1</w:t>
            </w:r>
          </w:p>
        </w:tc>
        <w:tc>
          <w:tcPr>
            <w:tcW w:w="1346" w:type="dxa"/>
            <w:gridSpan w:val="2"/>
            <w:tcBorders>
              <w:top w:val="nil"/>
              <w:left w:val="single" w:sz="6" w:space="0" w:color="auto"/>
              <w:bottom w:val="nil"/>
              <w:right w:val="nil"/>
            </w:tcBorders>
          </w:tcPr>
          <w:p w14:paraId="59D38324" w14:textId="77777777" w:rsidR="005E7CBE" w:rsidRPr="00156958" w:rsidRDefault="005E7CBE" w:rsidP="00BF022C">
            <w:pPr>
              <w:pStyle w:val="TAL"/>
              <w:rPr>
                <w:lang w:val="sv-SE"/>
              </w:rPr>
            </w:pPr>
            <w:r w:rsidRPr="00156958">
              <w:rPr>
                <w:lang w:val="sv-SE"/>
              </w:rPr>
              <w:t>octet o3+9</w:t>
            </w:r>
          </w:p>
          <w:p w14:paraId="225AF1F1" w14:textId="77777777" w:rsidR="005E7CBE" w:rsidRPr="00156958" w:rsidRDefault="005E7CBE" w:rsidP="00BF022C">
            <w:pPr>
              <w:pStyle w:val="TAL"/>
              <w:rPr>
                <w:lang w:val="sv-SE"/>
              </w:rPr>
            </w:pPr>
          </w:p>
          <w:p w14:paraId="160079AE" w14:textId="77777777" w:rsidR="005E7CBE" w:rsidRPr="00156958" w:rsidRDefault="005E7CBE" w:rsidP="00BF022C">
            <w:pPr>
              <w:pStyle w:val="TAL"/>
              <w:rPr>
                <w:lang w:val="sv-SE"/>
              </w:rPr>
            </w:pPr>
            <w:r w:rsidRPr="00156958">
              <w:rPr>
                <w:lang w:val="sv-SE"/>
              </w:rPr>
              <w:t>octet o52</w:t>
            </w:r>
          </w:p>
        </w:tc>
      </w:tr>
      <w:tr w:rsidR="005E7CBE" w:rsidRPr="00156958" w14:paraId="19144D9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412D07" w14:textId="77777777" w:rsidR="005E7CBE" w:rsidRPr="00156958" w:rsidRDefault="005E7CBE" w:rsidP="00BF022C">
            <w:pPr>
              <w:pStyle w:val="TAC"/>
              <w:rPr>
                <w:lang w:val="sv-SE"/>
              </w:rPr>
            </w:pPr>
          </w:p>
          <w:p w14:paraId="2269248F" w14:textId="77777777" w:rsidR="005E7CBE" w:rsidRPr="00156958" w:rsidRDefault="005E7CBE" w:rsidP="00BF022C">
            <w:pPr>
              <w:pStyle w:val="TAC"/>
            </w:pPr>
            <w:r w:rsidRPr="00156958">
              <w:t>RSC info 2</w:t>
            </w:r>
          </w:p>
        </w:tc>
        <w:tc>
          <w:tcPr>
            <w:tcW w:w="1346" w:type="dxa"/>
            <w:gridSpan w:val="2"/>
            <w:tcBorders>
              <w:top w:val="nil"/>
              <w:left w:val="single" w:sz="6" w:space="0" w:color="auto"/>
              <w:bottom w:val="nil"/>
              <w:right w:val="nil"/>
            </w:tcBorders>
          </w:tcPr>
          <w:p w14:paraId="36AC5293" w14:textId="77777777" w:rsidR="005E7CBE" w:rsidRPr="00156958" w:rsidRDefault="005E7CBE" w:rsidP="00BF022C">
            <w:pPr>
              <w:pStyle w:val="TAL"/>
              <w:rPr>
                <w:lang w:val="sv-SE"/>
              </w:rPr>
            </w:pPr>
            <w:r w:rsidRPr="00156958">
              <w:rPr>
                <w:lang w:val="sv-SE"/>
              </w:rPr>
              <w:t>octet (o52+1)*</w:t>
            </w:r>
          </w:p>
          <w:p w14:paraId="0BE895F7" w14:textId="77777777" w:rsidR="005E7CBE" w:rsidRPr="00156958" w:rsidRDefault="005E7CBE" w:rsidP="00BF022C">
            <w:pPr>
              <w:pStyle w:val="TAL"/>
              <w:rPr>
                <w:lang w:val="sv-SE"/>
              </w:rPr>
            </w:pPr>
          </w:p>
          <w:p w14:paraId="74CDDFEC" w14:textId="77777777" w:rsidR="005E7CBE" w:rsidRPr="00156958" w:rsidRDefault="005E7CBE" w:rsidP="00BF022C">
            <w:pPr>
              <w:pStyle w:val="TAL"/>
              <w:rPr>
                <w:lang w:val="sv-SE"/>
              </w:rPr>
            </w:pPr>
            <w:r w:rsidRPr="00156958">
              <w:rPr>
                <w:lang w:val="sv-SE"/>
              </w:rPr>
              <w:t>octet (o53)*</w:t>
            </w:r>
          </w:p>
        </w:tc>
      </w:tr>
      <w:tr w:rsidR="005E7CBE" w:rsidRPr="00156958" w14:paraId="7606901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F20A4D" w14:textId="77777777" w:rsidR="005E7CBE" w:rsidRPr="00156958" w:rsidRDefault="005E7CBE" w:rsidP="00BF022C">
            <w:pPr>
              <w:pStyle w:val="TAC"/>
              <w:rPr>
                <w:lang w:val="sv-SE"/>
              </w:rPr>
            </w:pPr>
          </w:p>
          <w:p w14:paraId="72820163"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007C35DE" w14:textId="77777777" w:rsidR="005E7CBE" w:rsidRPr="00156958" w:rsidRDefault="005E7CBE" w:rsidP="00BF022C">
            <w:pPr>
              <w:pStyle w:val="TAL"/>
            </w:pPr>
            <w:r w:rsidRPr="00156958">
              <w:t>octet (</w:t>
            </w:r>
            <w:r w:rsidRPr="00156958">
              <w:rPr>
                <w:lang w:val="sv-SE"/>
              </w:rPr>
              <w:t>o53+1</w:t>
            </w:r>
            <w:r w:rsidRPr="00156958">
              <w:t>)*</w:t>
            </w:r>
          </w:p>
          <w:p w14:paraId="382B45B7" w14:textId="77777777" w:rsidR="005E7CBE" w:rsidRPr="00156958" w:rsidRDefault="005E7CBE" w:rsidP="00BF022C">
            <w:pPr>
              <w:pStyle w:val="TAL"/>
            </w:pPr>
          </w:p>
          <w:p w14:paraId="6F1E3C92" w14:textId="77777777" w:rsidR="005E7CBE" w:rsidRPr="00156958" w:rsidRDefault="005E7CBE" w:rsidP="00BF022C">
            <w:pPr>
              <w:pStyle w:val="TAL"/>
            </w:pPr>
            <w:r w:rsidRPr="00156958">
              <w:t>octet (o54)*</w:t>
            </w:r>
          </w:p>
        </w:tc>
      </w:tr>
      <w:tr w:rsidR="005E7CBE" w:rsidRPr="00156958" w14:paraId="1CA4049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D2C7A6" w14:textId="77777777" w:rsidR="005E7CBE" w:rsidRPr="00156958" w:rsidRDefault="005E7CBE" w:rsidP="00BF022C">
            <w:pPr>
              <w:pStyle w:val="TAC"/>
            </w:pPr>
          </w:p>
          <w:p w14:paraId="554230E7" w14:textId="77777777" w:rsidR="005E7CBE" w:rsidRPr="00156958" w:rsidRDefault="005E7CBE" w:rsidP="00BF022C">
            <w:pPr>
              <w:pStyle w:val="TAC"/>
            </w:pPr>
            <w:r w:rsidRPr="00156958">
              <w:t xml:space="preserve">RSC info </w:t>
            </w:r>
            <w:r w:rsidRPr="00156958">
              <w:rPr>
                <w:noProof/>
                <w:lang w:val="en-US"/>
              </w:rPr>
              <w:t>n</w:t>
            </w:r>
          </w:p>
        </w:tc>
        <w:tc>
          <w:tcPr>
            <w:tcW w:w="1346" w:type="dxa"/>
            <w:gridSpan w:val="2"/>
            <w:tcBorders>
              <w:top w:val="nil"/>
              <w:left w:val="single" w:sz="6" w:space="0" w:color="auto"/>
              <w:bottom w:val="nil"/>
              <w:right w:val="nil"/>
            </w:tcBorders>
          </w:tcPr>
          <w:p w14:paraId="675AE2A9" w14:textId="77777777" w:rsidR="005E7CBE" w:rsidRPr="00156958" w:rsidRDefault="005E7CBE" w:rsidP="00BF022C">
            <w:pPr>
              <w:pStyle w:val="TAL"/>
            </w:pPr>
            <w:r w:rsidRPr="00156958">
              <w:t>octet (o54+1)*</w:t>
            </w:r>
          </w:p>
          <w:p w14:paraId="24B657F2" w14:textId="77777777" w:rsidR="005E7CBE" w:rsidRPr="00156958" w:rsidRDefault="005E7CBE" w:rsidP="00BF022C">
            <w:pPr>
              <w:pStyle w:val="TAL"/>
            </w:pPr>
          </w:p>
          <w:p w14:paraId="02589DA2" w14:textId="77777777" w:rsidR="005E7CBE" w:rsidRPr="00156958" w:rsidRDefault="005E7CBE" w:rsidP="00BF022C">
            <w:pPr>
              <w:pStyle w:val="TAL"/>
              <w:rPr>
                <w:lang w:val="sv-SE"/>
              </w:rPr>
            </w:pPr>
            <w:r w:rsidRPr="00156958">
              <w:rPr>
                <w:lang w:val="sv-SE"/>
              </w:rPr>
              <w:t>octet o4*</w:t>
            </w:r>
          </w:p>
        </w:tc>
      </w:tr>
    </w:tbl>
    <w:p w14:paraId="5B515CFD" w14:textId="77777777" w:rsidR="005E7CBE" w:rsidRPr="00156958" w:rsidRDefault="005E7CBE" w:rsidP="005E7CBE">
      <w:pPr>
        <w:pStyle w:val="TF"/>
      </w:pPr>
      <w:r w:rsidRPr="00156958">
        <w:t>Figure 5.5.2.12: RSC info list</w:t>
      </w:r>
    </w:p>
    <w:p w14:paraId="5B694CF8" w14:textId="77777777" w:rsidR="005E7CBE" w:rsidRPr="00156958" w:rsidRDefault="005E7CBE" w:rsidP="005E7CBE">
      <w:pPr>
        <w:pStyle w:val="TH"/>
      </w:pPr>
      <w:r w:rsidRPr="00156958">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E0B5981"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1BAB7FB" w14:textId="77777777" w:rsidR="005E7CBE" w:rsidRPr="00156958" w:rsidRDefault="005E7CBE" w:rsidP="00BF022C">
            <w:pPr>
              <w:pStyle w:val="TAL"/>
            </w:pPr>
            <w:r w:rsidRPr="00156958">
              <w:t>RSC info:</w:t>
            </w:r>
          </w:p>
          <w:p w14:paraId="23311BFC" w14:textId="77777777" w:rsidR="005E7CBE" w:rsidRPr="00156958" w:rsidRDefault="005E7CBE" w:rsidP="00BF022C">
            <w:pPr>
              <w:pStyle w:val="TAL"/>
              <w:rPr>
                <w:noProof/>
                <w:lang w:val="en-US"/>
              </w:rPr>
            </w:pPr>
            <w:r w:rsidRPr="00156958">
              <w:t>The RSC info field is coded according to figure 5.5.2.13 and table 5.5.2.13.</w:t>
            </w:r>
          </w:p>
        </w:tc>
      </w:tr>
      <w:tr w:rsidR="005E7CBE" w:rsidRPr="00156958" w14:paraId="2B5E812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475843B" w14:textId="77777777" w:rsidR="005E7CBE" w:rsidRPr="00156958" w:rsidRDefault="005E7CBE" w:rsidP="00BF022C">
            <w:pPr>
              <w:pStyle w:val="TAL"/>
            </w:pPr>
          </w:p>
        </w:tc>
      </w:tr>
    </w:tbl>
    <w:p w14:paraId="638DBE6F"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84230" w:rsidRPr="00156958" w14:paraId="3A142A18" w14:textId="77777777" w:rsidTr="00184230">
        <w:trPr>
          <w:gridAfter w:val="1"/>
          <w:wAfter w:w="8" w:type="dxa"/>
          <w:cantSplit/>
          <w:jc w:val="center"/>
        </w:trPr>
        <w:tc>
          <w:tcPr>
            <w:tcW w:w="708" w:type="dxa"/>
            <w:gridSpan w:val="2"/>
            <w:hideMark/>
          </w:tcPr>
          <w:p w14:paraId="5C94F57E" w14:textId="77777777" w:rsidR="00184230" w:rsidRPr="00156958" w:rsidRDefault="00184230">
            <w:pPr>
              <w:pStyle w:val="TAC"/>
            </w:pPr>
            <w:r w:rsidRPr="00156958">
              <w:lastRenderedPageBreak/>
              <w:t>8</w:t>
            </w:r>
          </w:p>
        </w:tc>
        <w:tc>
          <w:tcPr>
            <w:tcW w:w="709" w:type="dxa"/>
            <w:gridSpan w:val="2"/>
            <w:hideMark/>
          </w:tcPr>
          <w:p w14:paraId="599AC5E7" w14:textId="77777777" w:rsidR="00184230" w:rsidRPr="00156958" w:rsidRDefault="00184230">
            <w:pPr>
              <w:pStyle w:val="TAC"/>
            </w:pPr>
            <w:r w:rsidRPr="00156958">
              <w:t>7</w:t>
            </w:r>
          </w:p>
        </w:tc>
        <w:tc>
          <w:tcPr>
            <w:tcW w:w="709" w:type="dxa"/>
            <w:gridSpan w:val="2"/>
            <w:hideMark/>
          </w:tcPr>
          <w:p w14:paraId="21A714AC" w14:textId="77777777" w:rsidR="00184230" w:rsidRPr="00156958" w:rsidRDefault="00184230">
            <w:pPr>
              <w:pStyle w:val="TAC"/>
            </w:pPr>
            <w:r w:rsidRPr="00156958">
              <w:t>6</w:t>
            </w:r>
          </w:p>
        </w:tc>
        <w:tc>
          <w:tcPr>
            <w:tcW w:w="709" w:type="dxa"/>
            <w:gridSpan w:val="2"/>
            <w:hideMark/>
          </w:tcPr>
          <w:p w14:paraId="21D0D796" w14:textId="77777777" w:rsidR="00184230" w:rsidRPr="00156958" w:rsidRDefault="00184230">
            <w:pPr>
              <w:pStyle w:val="TAC"/>
            </w:pPr>
            <w:r w:rsidRPr="00156958">
              <w:t>5</w:t>
            </w:r>
          </w:p>
        </w:tc>
        <w:tc>
          <w:tcPr>
            <w:tcW w:w="709" w:type="dxa"/>
            <w:gridSpan w:val="2"/>
            <w:hideMark/>
          </w:tcPr>
          <w:p w14:paraId="63EB6BCF" w14:textId="77777777" w:rsidR="00184230" w:rsidRPr="00156958" w:rsidRDefault="00184230">
            <w:pPr>
              <w:pStyle w:val="TAC"/>
            </w:pPr>
            <w:r w:rsidRPr="00156958">
              <w:t>4</w:t>
            </w:r>
          </w:p>
        </w:tc>
        <w:tc>
          <w:tcPr>
            <w:tcW w:w="709" w:type="dxa"/>
            <w:gridSpan w:val="2"/>
            <w:hideMark/>
          </w:tcPr>
          <w:p w14:paraId="5993C7A1" w14:textId="77777777" w:rsidR="00184230" w:rsidRPr="00156958" w:rsidRDefault="00184230">
            <w:pPr>
              <w:pStyle w:val="TAC"/>
            </w:pPr>
            <w:r w:rsidRPr="00156958">
              <w:t>3</w:t>
            </w:r>
          </w:p>
        </w:tc>
        <w:tc>
          <w:tcPr>
            <w:tcW w:w="709" w:type="dxa"/>
            <w:gridSpan w:val="2"/>
            <w:hideMark/>
          </w:tcPr>
          <w:p w14:paraId="155E46C1" w14:textId="77777777" w:rsidR="00184230" w:rsidRPr="00156958" w:rsidRDefault="00184230">
            <w:pPr>
              <w:pStyle w:val="TAC"/>
            </w:pPr>
            <w:r w:rsidRPr="00156958">
              <w:t>2</w:t>
            </w:r>
          </w:p>
        </w:tc>
        <w:tc>
          <w:tcPr>
            <w:tcW w:w="709" w:type="dxa"/>
            <w:hideMark/>
          </w:tcPr>
          <w:p w14:paraId="5CCD16BB" w14:textId="77777777" w:rsidR="00184230" w:rsidRPr="00156958" w:rsidRDefault="00184230">
            <w:pPr>
              <w:pStyle w:val="TAC"/>
            </w:pPr>
            <w:r w:rsidRPr="00156958">
              <w:t>1</w:t>
            </w:r>
          </w:p>
        </w:tc>
        <w:tc>
          <w:tcPr>
            <w:tcW w:w="1346" w:type="dxa"/>
            <w:gridSpan w:val="2"/>
          </w:tcPr>
          <w:p w14:paraId="42EDDBC0" w14:textId="77777777" w:rsidR="00184230" w:rsidRPr="00156958" w:rsidRDefault="00184230">
            <w:pPr>
              <w:pStyle w:val="TAL"/>
            </w:pPr>
          </w:p>
        </w:tc>
      </w:tr>
      <w:tr w:rsidR="005E7CBE" w:rsidRPr="00156958" w14:paraId="117A0AFA"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FCF9F89" w14:textId="77777777" w:rsidR="005E7CBE" w:rsidRPr="00156958" w:rsidRDefault="005E7CBE" w:rsidP="00BF022C">
            <w:pPr>
              <w:pStyle w:val="TAC"/>
              <w:rPr>
                <w:noProof/>
                <w:lang w:val="en-US"/>
              </w:rPr>
            </w:pPr>
          </w:p>
          <w:p w14:paraId="6B28243B" w14:textId="77777777" w:rsidR="005E7CBE" w:rsidRPr="00156958" w:rsidRDefault="005E7CBE" w:rsidP="00BF022C">
            <w:pPr>
              <w:pStyle w:val="TAC"/>
            </w:pPr>
            <w:r w:rsidRPr="00156958">
              <w:rPr>
                <w:noProof/>
                <w:lang w:val="en-US"/>
              </w:rPr>
              <w:t>Length of RSC info</w:t>
            </w:r>
            <w:r w:rsidRPr="00156958">
              <w:t xml:space="preserve"> </w:t>
            </w:r>
            <w:r w:rsidRPr="00156958">
              <w:rPr>
                <w:noProof/>
                <w:lang w:val="en-US"/>
              </w:rPr>
              <w:t>contents</w:t>
            </w:r>
          </w:p>
        </w:tc>
        <w:tc>
          <w:tcPr>
            <w:tcW w:w="1346" w:type="dxa"/>
            <w:gridSpan w:val="2"/>
          </w:tcPr>
          <w:p w14:paraId="7E02E6FD" w14:textId="77777777" w:rsidR="005E7CBE" w:rsidRPr="00156958" w:rsidRDefault="005E7CBE" w:rsidP="00BF022C">
            <w:pPr>
              <w:pStyle w:val="TAL"/>
              <w:rPr>
                <w:lang w:val="sv-SE"/>
              </w:rPr>
            </w:pPr>
            <w:r w:rsidRPr="00156958">
              <w:rPr>
                <w:lang w:val="sv-SE"/>
              </w:rPr>
              <w:t>octet o52+1</w:t>
            </w:r>
          </w:p>
          <w:p w14:paraId="506465FB" w14:textId="77777777" w:rsidR="005E7CBE" w:rsidRPr="00156958" w:rsidRDefault="005E7CBE" w:rsidP="00BF022C">
            <w:pPr>
              <w:pStyle w:val="TAL"/>
              <w:rPr>
                <w:lang w:val="sv-SE"/>
              </w:rPr>
            </w:pPr>
          </w:p>
          <w:p w14:paraId="36A92194" w14:textId="77777777" w:rsidR="005E7CBE" w:rsidRPr="00156958" w:rsidRDefault="005E7CBE" w:rsidP="00BF022C">
            <w:pPr>
              <w:pStyle w:val="TAL"/>
              <w:rPr>
                <w:lang w:val="sv-SE"/>
              </w:rPr>
            </w:pPr>
            <w:r w:rsidRPr="00156958">
              <w:rPr>
                <w:lang w:val="sv-SE"/>
              </w:rPr>
              <w:t>octet o52+2</w:t>
            </w:r>
          </w:p>
        </w:tc>
      </w:tr>
      <w:tr w:rsidR="005E7CBE" w:rsidRPr="00156958" w14:paraId="4AE63883"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03D4FE" w14:textId="77777777" w:rsidR="005E7CBE" w:rsidRPr="00156958" w:rsidRDefault="005E7CBE" w:rsidP="00BF022C">
            <w:pPr>
              <w:pStyle w:val="TAC"/>
              <w:rPr>
                <w:lang w:val="sv-SE"/>
              </w:rPr>
            </w:pPr>
          </w:p>
          <w:p w14:paraId="380EC248" w14:textId="77777777" w:rsidR="005E7CBE" w:rsidRPr="00156958" w:rsidRDefault="005E7CBE" w:rsidP="00BF022C">
            <w:pPr>
              <w:pStyle w:val="TAC"/>
            </w:pPr>
            <w:r w:rsidRPr="00156958">
              <w:t>RSC list</w:t>
            </w:r>
          </w:p>
        </w:tc>
        <w:tc>
          <w:tcPr>
            <w:tcW w:w="1346" w:type="dxa"/>
            <w:gridSpan w:val="2"/>
            <w:tcBorders>
              <w:top w:val="nil"/>
              <w:left w:val="single" w:sz="6" w:space="0" w:color="auto"/>
              <w:bottom w:val="nil"/>
              <w:right w:val="nil"/>
            </w:tcBorders>
          </w:tcPr>
          <w:p w14:paraId="29400BDD" w14:textId="77777777" w:rsidR="005E7CBE" w:rsidRPr="00156958" w:rsidRDefault="005E7CBE" w:rsidP="00BF022C">
            <w:pPr>
              <w:pStyle w:val="TAL"/>
              <w:rPr>
                <w:lang w:val="sv-SE"/>
              </w:rPr>
            </w:pPr>
            <w:r w:rsidRPr="00156958">
              <w:rPr>
                <w:lang w:val="sv-SE"/>
              </w:rPr>
              <w:t>octet o52+3</w:t>
            </w:r>
          </w:p>
          <w:p w14:paraId="1913F09C" w14:textId="77777777" w:rsidR="005E7CBE" w:rsidRPr="00156958" w:rsidRDefault="005E7CBE" w:rsidP="00BF022C">
            <w:pPr>
              <w:pStyle w:val="TAL"/>
              <w:rPr>
                <w:lang w:val="sv-SE"/>
              </w:rPr>
            </w:pPr>
          </w:p>
          <w:p w14:paraId="2D02438D" w14:textId="77777777" w:rsidR="005E7CBE" w:rsidRPr="00156958" w:rsidRDefault="005E7CBE" w:rsidP="00BF022C">
            <w:pPr>
              <w:pStyle w:val="TAL"/>
              <w:rPr>
                <w:lang w:val="sv-SE"/>
              </w:rPr>
            </w:pPr>
            <w:r w:rsidRPr="00156958">
              <w:rPr>
                <w:lang w:val="sv-SE"/>
              </w:rPr>
              <w:t>octet o520</w:t>
            </w:r>
          </w:p>
        </w:tc>
      </w:tr>
      <w:tr w:rsidR="005E7CBE" w:rsidRPr="00156958" w14:paraId="0EAA1724"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D12CD95" w14:textId="77777777" w:rsidR="005E7CBE" w:rsidRPr="00156958" w:rsidRDefault="005E7CBE" w:rsidP="00BF022C">
            <w:pPr>
              <w:pStyle w:val="TAC"/>
              <w:rPr>
                <w:lang w:val="sv-SE"/>
              </w:rPr>
            </w:pPr>
          </w:p>
          <w:p w14:paraId="5565BEB8" w14:textId="77777777" w:rsidR="005E7CBE" w:rsidRPr="00156958" w:rsidRDefault="005E7CBE" w:rsidP="00BF022C">
            <w:pPr>
              <w:pStyle w:val="TAC"/>
            </w:pPr>
            <w:r w:rsidRPr="00156958">
              <w:t>Security related parameters for discovery</w:t>
            </w:r>
          </w:p>
        </w:tc>
        <w:tc>
          <w:tcPr>
            <w:tcW w:w="1346" w:type="dxa"/>
            <w:gridSpan w:val="2"/>
            <w:tcBorders>
              <w:top w:val="nil"/>
              <w:left w:val="single" w:sz="6" w:space="0" w:color="auto"/>
              <w:bottom w:val="nil"/>
              <w:right w:val="nil"/>
            </w:tcBorders>
          </w:tcPr>
          <w:p w14:paraId="3B5280C5" w14:textId="77777777" w:rsidR="005E7CBE" w:rsidRPr="00156958" w:rsidRDefault="005E7CBE" w:rsidP="00BF022C">
            <w:pPr>
              <w:pStyle w:val="TAL"/>
              <w:rPr>
                <w:lang w:val="sv-SE"/>
              </w:rPr>
            </w:pPr>
            <w:r w:rsidRPr="00156958">
              <w:rPr>
                <w:lang w:val="sv-SE"/>
              </w:rPr>
              <w:t>octet o520+1</w:t>
            </w:r>
          </w:p>
          <w:p w14:paraId="6722DCEE" w14:textId="77777777" w:rsidR="005E7CBE" w:rsidRPr="00156958" w:rsidRDefault="005E7CBE" w:rsidP="00BF022C">
            <w:pPr>
              <w:pStyle w:val="TAL"/>
              <w:rPr>
                <w:lang w:val="sv-SE"/>
              </w:rPr>
            </w:pPr>
          </w:p>
          <w:p w14:paraId="3F828EB9" w14:textId="77777777" w:rsidR="005E7CBE" w:rsidRPr="00156958" w:rsidRDefault="005E7CBE" w:rsidP="00BF022C">
            <w:pPr>
              <w:pStyle w:val="TAL"/>
              <w:rPr>
                <w:lang w:val="sv-SE"/>
              </w:rPr>
            </w:pPr>
            <w:r w:rsidRPr="00156958">
              <w:rPr>
                <w:lang w:val="sv-SE"/>
              </w:rPr>
              <w:t>octet o511</w:t>
            </w:r>
          </w:p>
        </w:tc>
      </w:tr>
      <w:tr w:rsidR="00184230" w:rsidRPr="00156958" w14:paraId="5666D4AA" w14:textId="77777777" w:rsidTr="0018423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06BA5F45" w14:textId="77777777" w:rsidR="00184230" w:rsidRPr="00156958" w:rsidRDefault="00184230">
            <w:pPr>
              <w:pStyle w:val="TAC"/>
              <w:rPr>
                <w:lang w:val="sv-SE" w:eastAsia="zh-CN"/>
              </w:rPr>
            </w:pPr>
            <w:r w:rsidRPr="00156958">
              <w:rPr>
                <w:lang w:val="sv-SE" w:eastAsia="zh-CN"/>
              </w:rPr>
              <w:t>0</w:t>
            </w:r>
          </w:p>
          <w:p w14:paraId="36E59556" w14:textId="77777777" w:rsidR="00184230" w:rsidRPr="00156958" w:rsidRDefault="00184230">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09ED1B8" w14:textId="77777777" w:rsidR="00184230" w:rsidRPr="00156958" w:rsidRDefault="00184230">
            <w:pPr>
              <w:pStyle w:val="TAC"/>
              <w:rPr>
                <w:lang w:val="sv-SE" w:eastAsia="zh-CN"/>
              </w:rPr>
            </w:pPr>
            <w:r w:rsidRPr="00156958">
              <w:rPr>
                <w:lang w:val="sv-SE" w:eastAsia="zh-CN"/>
              </w:rPr>
              <w:t>0</w:t>
            </w:r>
          </w:p>
          <w:p w14:paraId="07E052A5" w14:textId="77777777" w:rsidR="00184230" w:rsidRPr="00156958" w:rsidRDefault="00184230">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3CF2C67" w14:textId="77777777" w:rsidR="00184230" w:rsidRPr="00156958" w:rsidRDefault="00184230">
            <w:pPr>
              <w:pStyle w:val="TAC"/>
              <w:rPr>
                <w:lang w:val="sv-SE" w:eastAsia="zh-CN"/>
              </w:rPr>
            </w:pPr>
            <w:r w:rsidRPr="00156958">
              <w:rPr>
                <w:lang w:val="sv-SE" w:eastAsia="zh-CN"/>
              </w:rPr>
              <w:t>0</w:t>
            </w:r>
          </w:p>
          <w:p w14:paraId="7DE7488D" w14:textId="77777777" w:rsidR="00184230" w:rsidRPr="00156958" w:rsidRDefault="00184230">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CD740F6" w14:textId="77777777" w:rsidR="00184230" w:rsidRPr="00156958" w:rsidRDefault="00184230">
            <w:pPr>
              <w:pStyle w:val="TAC"/>
              <w:rPr>
                <w:lang w:val="sv-SE" w:eastAsia="zh-CN"/>
              </w:rPr>
            </w:pPr>
            <w:r w:rsidRPr="00156958">
              <w:rPr>
                <w:lang w:val="sv-SE" w:eastAsia="zh-CN"/>
              </w:rPr>
              <w:t>0</w:t>
            </w:r>
          </w:p>
          <w:p w14:paraId="58E3DB08" w14:textId="77777777" w:rsidR="00184230" w:rsidRPr="00156958" w:rsidRDefault="00184230">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56AE8E" w14:textId="77777777" w:rsidR="00184230" w:rsidRPr="00156958" w:rsidRDefault="00184230">
            <w:pPr>
              <w:pStyle w:val="TAC"/>
              <w:rPr>
                <w:lang w:val="sv-SE" w:eastAsia="zh-CN"/>
              </w:rPr>
            </w:pPr>
            <w:r w:rsidRPr="00156958">
              <w:rPr>
                <w:lang w:val="sv-SE" w:eastAsia="zh-CN"/>
              </w:rPr>
              <w:t>0</w:t>
            </w:r>
          </w:p>
          <w:p w14:paraId="70733F98" w14:textId="77777777" w:rsidR="00184230" w:rsidRPr="00156958" w:rsidRDefault="00184230">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05BAB66" w14:textId="77777777" w:rsidR="00184230" w:rsidRPr="00156958" w:rsidRDefault="00184230">
            <w:pPr>
              <w:pStyle w:val="TAC"/>
              <w:rPr>
                <w:lang w:val="sv-SE" w:eastAsia="zh-CN"/>
              </w:rPr>
            </w:pPr>
            <w:r w:rsidRPr="00156958">
              <w:rPr>
                <w:lang w:val="sv-SE" w:eastAsia="zh-CN"/>
              </w:rPr>
              <w:t>0</w:t>
            </w:r>
          </w:p>
          <w:p w14:paraId="27CB213A" w14:textId="77777777" w:rsidR="00184230" w:rsidRPr="00156958" w:rsidRDefault="00184230">
            <w:pPr>
              <w:pStyle w:val="TAC"/>
              <w:rPr>
                <w:lang w:val="sv-SE" w:eastAsia="zh-CN"/>
              </w:rPr>
            </w:pPr>
            <w:r w:rsidRPr="00156958">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36C67840" w14:textId="77777777" w:rsidR="00184230" w:rsidRPr="00156958" w:rsidRDefault="00184230">
            <w:pPr>
              <w:pStyle w:val="TAC"/>
              <w:rPr>
                <w:lang w:val="sv-SE" w:eastAsia="zh-CN"/>
              </w:rPr>
            </w:pPr>
            <w:r w:rsidRPr="00156958">
              <w:rPr>
                <w:lang w:val="sv-SE" w:eastAsia="zh-CN"/>
              </w:rPr>
              <w:t>Layer indication</w:t>
            </w:r>
          </w:p>
        </w:tc>
        <w:tc>
          <w:tcPr>
            <w:tcW w:w="1346" w:type="dxa"/>
            <w:gridSpan w:val="2"/>
            <w:tcBorders>
              <w:top w:val="nil"/>
              <w:left w:val="single" w:sz="6" w:space="0" w:color="auto"/>
              <w:bottom w:val="nil"/>
              <w:right w:val="nil"/>
            </w:tcBorders>
            <w:hideMark/>
          </w:tcPr>
          <w:p w14:paraId="77000258" w14:textId="77777777" w:rsidR="00184230" w:rsidRPr="00156958" w:rsidRDefault="00184230">
            <w:pPr>
              <w:pStyle w:val="TAL"/>
              <w:rPr>
                <w:lang w:eastAsia="zh-CN"/>
              </w:rPr>
            </w:pPr>
            <w:r w:rsidRPr="00156958">
              <w:rPr>
                <w:lang w:eastAsia="zh-CN"/>
              </w:rPr>
              <w:t>octet o511+1</w:t>
            </w:r>
          </w:p>
        </w:tc>
      </w:tr>
      <w:tr w:rsidR="005E7CBE" w:rsidRPr="00156958" w14:paraId="56A76580"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E4681F1" w14:textId="77777777" w:rsidR="005E7CBE" w:rsidRPr="00156958" w:rsidRDefault="005E7CBE" w:rsidP="00BF022C">
            <w:pPr>
              <w:pStyle w:val="TAC"/>
              <w:rPr>
                <w:lang w:val="sv-SE"/>
              </w:rPr>
            </w:pPr>
          </w:p>
          <w:p w14:paraId="61F3C76D" w14:textId="77777777" w:rsidR="005E7CBE" w:rsidRPr="00156958" w:rsidRDefault="005E7CBE" w:rsidP="00BF022C">
            <w:pPr>
              <w:pStyle w:val="TAC"/>
            </w:pPr>
            <w:r w:rsidRPr="00156958">
              <w:t xml:space="preserve">PDU session parameters for </w:t>
            </w:r>
            <w:r w:rsidR="00722EA3" w:rsidRPr="00156958">
              <w:t>layer-3</w:t>
            </w:r>
            <w:r w:rsidRPr="00156958">
              <w:t xml:space="preserve"> relay UE</w:t>
            </w:r>
          </w:p>
        </w:tc>
        <w:tc>
          <w:tcPr>
            <w:tcW w:w="1346" w:type="dxa"/>
            <w:gridSpan w:val="2"/>
            <w:tcBorders>
              <w:top w:val="nil"/>
              <w:left w:val="single" w:sz="6" w:space="0" w:color="auto"/>
              <w:bottom w:val="nil"/>
              <w:right w:val="nil"/>
            </w:tcBorders>
          </w:tcPr>
          <w:p w14:paraId="6036885F" w14:textId="51BB4244" w:rsidR="005E7CBE" w:rsidRPr="00156958" w:rsidRDefault="005E7CBE" w:rsidP="00BF022C">
            <w:pPr>
              <w:pStyle w:val="TAL"/>
            </w:pPr>
            <w:r w:rsidRPr="00156958">
              <w:t>octet (o511+</w:t>
            </w:r>
            <w:r w:rsidR="00184230" w:rsidRPr="00156958">
              <w:t>2</w:t>
            </w:r>
            <w:r w:rsidRPr="00156958">
              <w:t>)</w:t>
            </w:r>
          </w:p>
          <w:p w14:paraId="271A944E" w14:textId="77777777" w:rsidR="005E7CBE" w:rsidRPr="00156958" w:rsidRDefault="005E7CBE" w:rsidP="00BF022C">
            <w:pPr>
              <w:pStyle w:val="TAL"/>
            </w:pPr>
          </w:p>
          <w:p w14:paraId="41B84E7A" w14:textId="17E9FC61" w:rsidR="005E7CBE" w:rsidRPr="00156958" w:rsidRDefault="005E7CBE" w:rsidP="00BF022C">
            <w:pPr>
              <w:pStyle w:val="TAL"/>
            </w:pPr>
            <w:r w:rsidRPr="00156958">
              <w:t>octet o5</w:t>
            </w:r>
            <w:r w:rsidR="00F178B5" w:rsidRPr="00156958">
              <w:t>3</w:t>
            </w:r>
            <w:r w:rsidR="00FD0FEF" w:rsidRPr="00156958">
              <w:t>0</w:t>
            </w:r>
          </w:p>
        </w:tc>
      </w:tr>
      <w:tr w:rsidR="00364E10" w:rsidRPr="00156958" w14:paraId="0B7BC484" w14:textId="77777777" w:rsidTr="00364E1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527DE92" w14:textId="77777777" w:rsidR="00364E10" w:rsidRPr="00156958" w:rsidRDefault="00364E10" w:rsidP="00B81915">
            <w:pPr>
              <w:pStyle w:val="TAC"/>
              <w:rPr>
                <w:lang w:val="sv-SE"/>
              </w:rPr>
            </w:pPr>
          </w:p>
          <w:p w14:paraId="75925C3B" w14:textId="77777777" w:rsidR="00364E10" w:rsidRPr="00156958" w:rsidRDefault="00364E10" w:rsidP="00B81915">
            <w:pPr>
              <w:pStyle w:val="TAC"/>
              <w:rPr>
                <w:lang w:val="sv-SE"/>
              </w:rPr>
            </w:pPr>
            <w:r w:rsidRPr="00156958">
              <w:rPr>
                <w:lang w:val="sv-SE"/>
              </w:rPr>
              <w:t>NR-PC5 UE-to-network relay security policies</w:t>
            </w:r>
          </w:p>
        </w:tc>
        <w:tc>
          <w:tcPr>
            <w:tcW w:w="1346" w:type="dxa"/>
            <w:gridSpan w:val="2"/>
            <w:tcBorders>
              <w:top w:val="nil"/>
              <w:left w:val="single" w:sz="6" w:space="0" w:color="auto"/>
              <w:bottom w:val="nil"/>
              <w:right w:val="nil"/>
            </w:tcBorders>
          </w:tcPr>
          <w:p w14:paraId="0AE9316F" w14:textId="77777777" w:rsidR="00364E10" w:rsidRPr="00156958" w:rsidRDefault="00364E10" w:rsidP="00B81915">
            <w:pPr>
              <w:pStyle w:val="TAL"/>
            </w:pPr>
            <w:r w:rsidRPr="00156958">
              <w:t>octet (o530+1)</w:t>
            </w:r>
          </w:p>
          <w:p w14:paraId="2F1A1550" w14:textId="77777777" w:rsidR="00364E10" w:rsidRPr="00156958" w:rsidRDefault="00364E10" w:rsidP="00B81915">
            <w:pPr>
              <w:pStyle w:val="TAL"/>
            </w:pPr>
          </w:p>
          <w:p w14:paraId="16B07B6D" w14:textId="77777777" w:rsidR="00364E10" w:rsidRPr="00156958" w:rsidRDefault="00364E10" w:rsidP="00B81915">
            <w:pPr>
              <w:pStyle w:val="TAL"/>
            </w:pPr>
            <w:r w:rsidRPr="00156958">
              <w:t>octet o53</w:t>
            </w:r>
          </w:p>
        </w:tc>
      </w:tr>
    </w:tbl>
    <w:p w14:paraId="6EEDCEC4" w14:textId="0433E0F5" w:rsidR="005E7CBE" w:rsidRPr="00156958" w:rsidRDefault="005E7CBE" w:rsidP="005E7CBE">
      <w:pPr>
        <w:pStyle w:val="TF"/>
      </w:pPr>
      <w:r w:rsidRPr="00156958">
        <w:t>Figure 5.5.2.13: RSC info</w:t>
      </w:r>
    </w:p>
    <w:p w14:paraId="5549C7B5" w14:textId="1AE502A5" w:rsidR="00D67D51" w:rsidRPr="00156958" w:rsidRDefault="00D67D51" w:rsidP="003627A3">
      <w:pPr>
        <w:pStyle w:val="EditorsNote"/>
      </w:pPr>
      <w:r w:rsidRPr="00156958">
        <w:t>Editor's note:</w:t>
      </w:r>
      <w:r w:rsidRPr="00156958">
        <w:tab/>
        <w:t>How to define the Security related parameters for discovery is FFS and depends on SA3 final requirements</w:t>
      </w:r>
    </w:p>
    <w:p w14:paraId="34222B4B" w14:textId="77777777" w:rsidR="005E7CBE" w:rsidRPr="00156958" w:rsidRDefault="005E7CBE" w:rsidP="005E7CBE">
      <w:pPr>
        <w:pStyle w:val="TH"/>
      </w:pPr>
      <w:r w:rsidRPr="00156958">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C0B3B42"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E399EA" w14:textId="77777777" w:rsidR="005E7CBE" w:rsidRPr="00156958" w:rsidRDefault="005E7CBE" w:rsidP="00BF022C">
            <w:pPr>
              <w:pStyle w:val="TAL"/>
            </w:pPr>
            <w:r w:rsidRPr="00156958">
              <w:t>RSC list (octet o52+3 to o520):</w:t>
            </w:r>
          </w:p>
          <w:p w14:paraId="3F946C4A" w14:textId="77777777" w:rsidR="005E7CBE" w:rsidRPr="00156958" w:rsidRDefault="005E7CBE" w:rsidP="00BF022C">
            <w:pPr>
              <w:pStyle w:val="TAL"/>
              <w:rPr>
                <w:noProof/>
              </w:rPr>
            </w:pPr>
            <w:r w:rsidRPr="00156958">
              <w:t>The RSC list field is coded according to figure 5.5.2.14 and table 5.5.2.14.</w:t>
            </w:r>
          </w:p>
        </w:tc>
      </w:tr>
      <w:tr w:rsidR="005E7CBE" w:rsidRPr="00156958" w14:paraId="47027DEB" w14:textId="77777777" w:rsidTr="00BF022C">
        <w:trPr>
          <w:cantSplit/>
          <w:jc w:val="center"/>
        </w:trPr>
        <w:tc>
          <w:tcPr>
            <w:tcW w:w="7094" w:type="dxa"/>
            <w:tcBorders>
              <w:top w:val="nil"/>
              <w:left w:val="single" w:sz="4" w:space="0" w:color="auto"/>
              <w:bottom w:val="nil"/>
              <w:right w:val="single" w:sz="4" w:space="0" w:color="auto"/>
            </w:tcBorders>
          </w:tcPr>
          <w:p w14:paraId="15ED2DCB" w14:textId="77777777" w:rsidR="005E7CBE" w:rsidRPr="00156958" w:rsidRDefault="005E7CBE" w:rsidP="00BF022C">
            <w:pPr>
              <w:pStyle w:val="TAL"/>
            </w:pPr>
          </w:p>
        </w:tc>
      </w:tr>
      <w:tr w:rsidR="005E7CBE" w:rsidRPr="00156958" w14:paraId="64C8EC1F" w14:textId="77777777" w:rsidTr="00BF022C">
        <w:trPr>
          <w:cantSplit/>
          <w:jc w:val="center"/>
        </w:trPr>
        <w:tc>
          <w:tcPr>
            <w:tcW w:w="7094" w:type="dxa"/>
            <w:tcBorders>
              <w:top w:val="nil"/>
              <w:left w:val="single" w:sz="4" w:space="0" w:color="auto"/>
              <w:bottom w:val="nil"/>
              <w:right w:val="single" w:sz="4" w:space="0" w:color="auto"/>
            </w:tcBorders>
          </w:tcPr>
          <w:p w14:paraId="45A56A8D" w14:textId="77777777" w:rsidR="005E7CBE" w:rsidRPr="00156958" w:rsidRDefault="005E7CBE" w:rsidP="00BF022C">
            <w:pPr>
              <w:pStyle w:val="TAL"/>
            </w:pPr>
            <w:r w:rsidRPr="00156958">
              <w:t>Security related parameters for discovery (octet o520+1 to o511):</w:t>
            </w:r>
          </w:p>
          <w:p w14:paraId="75F57651" w14:textId="77777777" w:rsidR="005E7CBE" w:rsidRPr="00156958" w:rsidRDefault="005E7CBE" w:rsidP="00BF022C">
            <w:pPr>
              <w:pStyle w:val="TAL"/>
            </w:pPr>
            <w:r w:rsidRPr="00156958">
              <w:t>The security related parameters for discovery field is coded according to figure 5.5.2.15 and table 5.5.2.15.</w:t>
            </w:r>
          </w:p>
        </w:tc>
      </w:tr>
      <w:tr w:rsidR="005E7CBE" w:rsidRPr="00156958" w14:paraId="1908FAAB" w14:textId="77777777" w:rsidTr="00BF022C">
        <w:trPr>
          <w:cantSplit/>
          <w:jc w:val="center"/>
        </w:trPr>
        <w:tc>
          <w:tcPr>
            <w:tcW w:w="7094" w:type="dxa"/>
            <w:tcBorders>
              <w:top w:val="nil"/>
              <w:left w:val="single" w:sz="4" w:space="0" w:color="auto"/>
              <w:bottom w:val="nil"/>
              <w:right w:val="single" w:sz="4" w:space="0" w:color="auto"/>
            </w:tcBorders>
          </w:tcPr>
          <w:p w14:paraId="0B175448" w14:textId="77777777" w:rsidR="005E7CBE" w:rsidRPr="00156958" w:rsidRDefault="005E7CBE" w:rsidP="00BF022C">
            <w:pPr>
              <w:pStyle w:val="TAL"/>
            </w:pPr>
          </w:p>
        </w:tc>
      </w:tr>
      <w:tr w:rsidR="00184230" w:rsidRPr="00156958" w14:paraId="163441E3" w14:textId="77777777" w:rsidTr="00184230">
        <w:trPr>
          <w:cantSplit/>
          <w:jc w:val="center"/>
        </w:trPr>
        <w:tc>
          <w:tcPr>
            <w:tcW w:w="7094" w:type="dxa"/>
            <w:tcBorders>
              <w:top w:val="nil"/>
              <w:left w:val="single" w:sz="4" w:space="0" w:color="auto"/>
              <w:bottom w:val="nil"/>
              <w:right w:val="single" w:sz="4" w:space="0" w:color="auto"/>
            </w:tcBorders>
            <w:hideMark/>
          </w:tcPr>
          <w:p w14:paraId="334066A7" w14:textId="77777777" w:rsidR="00184230" w:rsidRPr="00156958" w:rsidRDefault="00184230">
            <w:pPr>
              <w:pStyle w:val="TAL"/>
              <w:rPr>
                <w:lang w:eastAsia="zh-CN"/>
              </w:rPr>
            </w:pPr>
            <w:r w:rsidRPr="00156958">
              <w:rPr>
                <w:lang w:eastAsia="zh-CN"/>
              </w:rPr>
              <w:t>Layer indication (octet o511+1):</w:t>
            </w:r>
          </w:p>
          <w:p w14:paraId="48AED6C1" w14:textId="77777777" w:rsidR="00184230" w:rsidRPr="00156958" w:rsidRDefault="00184230">
            <w:pPr>
              <w:pStyle w:val="TAL"/>
              <w:rPr>
                <w:lang w:eastAsia="zh-CN"/>
              </w:rPr>
            </w:pPr>
            <w:r w:rsidRPr="00156958">
              <w:rPr>
                <w:lang w:eastAsia="zh-CN"/>
              </w:rPr>
              <w:t>Bits</w:t>
            </w:r>
          </w:p>
          <w:p w14:paraId="76718BE4" w14:textId="77777777" w:rsidR="00184230" w:rsidRPr="00156958" w:rsidRDefault="00184230">
            <w:pPr>
              <w:pStyle w:val="TAL"/>
              <w:rPr>
                <w:lang w:eastAsia="zh-CN"/>
              </w:rPr>
            </w:pPr>
            <w:r w:rsidRPr="00156958">
              <w:rPr>
                <w:lang w:eastAsia="zh-CN"/>
              </w:rPr>
              <w:t>2 1</w:t>
            </w:r>
          </w:p>
          <w:p w14:paraId="7D10AB9A" w14:textId="77777777" w:rsidR="00184230" w:rsidRPr="00156958" w:rsidRDefault="00184230">
            <w:pPr>
              <w:pStyle w:val="TAL"/>
              <w:rPr>
                <w:lang w:eastAsia="zh-CN"/>
              </w:rPr>
            </w:pPr>
            <w:r w:rsidRPr="00156958">
              <w:rPr>
                <w:lang w:eastAsia="zh-CN"/>
              </w:rPr>
              <w:t>0 1</w:t>
            </w:r>
            <w:r w:rsidRPr="00156958">
              <w:rPr>
                <w:lang w:eastAsia="zh-CN"/>
              </w:rPr>
              <w:tab/>
              <w:t>Layer 3</w:t>
            </w:r>
          </w:p>
          <w:p w14:paraId="039423DE" w14:textId="77777777" w:rsidR="00184230" w:rsidRPr="00156958" w:rsidRDefault="00184230">
            <w:pPr>
              <w:pStyle w:val="TAL"/>
              <w:rPr>
                <w:lang w:eastAsia="zh-CN"/>
              </w:rPr>
            </w:pPr>
            <w:r w:rsidRPr="00156958">
              <w:rPr>
                <w:lang w:eastAsia="zh-CN"/>
              </w:rPr>
              <w:t>1 0</w:t>
            </w:r>
            <w:r w:rsidRPr="00156958">
              <w:rPr>
                <w:lang w:eastAsia="zh-CN"/>
              </w:rPr>
              <w:tab/>
              <w:t>Layer 2</w:t>
            </w:r>
          </w:p>
          <w:p w14:paraId="6530A4EF" w14:textId="77777777" w:rsidR="00184230" w:rsidRPr="00156958" w:rsidRDefault="00184230">
            <w:pPr>
              <w:pStyle w:val="TAL"/>
              <w:rPr>
                <w:lang w:eastAsia="zh-CN"/>
              </w:rPr>
            </w:pPr>
            <w:r w:rsidRPr="00156958">
              <w:rPr>
                <w:lang w:eastAsia="zh-CN"/>
              </w:rPr>
              <w:t>The other values are reserved.</w:t>
            </w:r>
          </w:p>
        </w:tc>
      </w:tr>
      <w:tr w:rsidR="00184230" w:rsidRPr="00156958" w14:paraId="6FC70BA5" w14:textId="77777777" w:rsidTr="00184230">
        <w:trPr>
          <w:cantSplit/>
          <w:jc w:val="center"/>
        </w:trPr>
        <w:tc>
          <w:tcPr>
            <w:tcW w:w="7094" w:type="dxa"/>
            <w:tcBorders>
              <w:top w:val="nil"/>
              <w:left w:val="single" w:sz="4" w:space="0" w:color="auto"/>
              <w:bottom w:val="nil"/>
              <w:right w:val="single" w:sz="4" w:space="0" w:color="auto"/>
            </w:tcBorders>
          </w:tcPr>
          <w:p w14:paraId="6DD06BDE" w14:textId="77777777" w:rsidR="00184230" w:rsidRPr="00156958" w:rsidRDefault="00184230">
            <w:pPr>
              <w:pStyle w:val="TAL"/>
            </w:pPr>
          </w:p>
        </w:tc>
      </w:tr>
      <w:tr w:rsidR="005E7CBE" w:rsidRPr="00156958" w14:paraId="1A6DB0E9" w14:textId="77777777" w:rsidTr="00BF022C">
        <w:trPr>
          <w:cantSplit/>
          <w:jc w:val="center"/>
        </w:trPr>
        <w:tc>
          <w:tcPr>
            <w:tcW w:w="7094" w:type="dxa"/>
            <w:tcBorders>
              <w:top w:val="nil"/>
              <w:left w:val="single" w:sz="4" w:space="0" w:color="auto"/>
              <w:bottom w:val="nil"/>
              <w:right w:val="single" w:sz="4" w:space="0" w:color="auto"/>
            </w:tcBorders>
          </w:tcPr>
          <w:p w14:paraId="0885218E" w14:textId="68A76904" w:rsidR="005E7CBE" w:rsidRPr="00156958" w:rsidRDefault="005E7CBE" w:rsidP="00BF022C">
            <w:pPr>
              <w:pStyle w:val="TAL"/>
              <w:rPr>
                <w:lang w:eastAsia="zh-CN"/>
              </w:rPr>
            </w:pP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UE</w:t>
            </w:r>
            <w:r w:rsidRPr="00156958">
              <w:rPr>
                <w:lang w:eastAsia="zh-CN"/>
              </w:rPr>
              <w:t xml:space="preserve"> (octet o511+</w:t>
            </w:r>
            <w:r w:rsidR="00AB6C6A" w:rsidRPr="00156958">
              <w:rPr>
                <w:lang w:eastAsia="zh-CN"/>
              </w:rPr>
              <w:t>2</w:t>
            </w:r>
            <w:r w:rsidRPr="00156958">
              <w:rPr>
                <w:lang w:eastAsia="zh-CN"/>
              </w:rPr>
              <w:t xml:space="preserve"> to o5</w:t>
            </w:r>
            <w:r w:rsidR="00F178B5" w:rsidRPr="00156958">
              <w:rPr>
                <w:lang w:eastAsia="zh-CN"/>
              </w:rPr>
              <w:t>3</w:t>
            </w:r>
            <w:r w:rsidRPr="00156958">
              <w:rPr>
                <w:lang w:eastAsia="zh-CN"/>
              </w:rPr>
              <w:t>):</w:t>
            </w:r>
          </w:p>
          <w:p w14:paraId="7664F73C" w14:textId="77777777" w:rsidR="005E7CBE" w:rsidRPr="00156958" w:rsidRDefault="005E7CBE" w:rsidP="00BF022C">
            <w:pPr>
              <w:pStyle w:val="TAL"/>
              <w:rPr>
                <w:lang w:eastAsia="zh-CN"/>
              </w:rPr>
            </w:pPr>
            <w:r w:rsidRPr="00156958">
              <w:t xml:space="preserve">The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UE field is coded according to figure 5.5.2.16 and table 5.5.2.16.</w:t>
            </w:r>
          </w:p>
        </w:tc>
      </w:tr>
      <w:tr w:rsidR="005E7CBE" w:rsidRPr="00156958" w14:paraId="18DE018E" w14:textId="77777777" w:rsidTr="003627A3">
        <w:trPr>
          <w:cantSplit/>
          <w:jc w:val="center"/>
        </w:trPr>
        <w:tc>
          <w:tcPr>
            <w:tcW w:w="7094" w:type="dxa"/>
            <w:tcBorders>
              <w:top w:val="nil"/>
              <w:left w:val="single" w:sz="4" w:space="0" w:color="auto"/>
              <w:bottom w:val="nil"/>
              <w:right w:val="single" w:sz="4" w:space="0" w:color="auto"/>
            </w:tcBorders>
          </w:tcPr>
          <w:p w14:paraId="7D2894B6" w14:textId="77777777" w:rsidR="005E7CBE" w:rsidRPr="00156958" w:rsidRDefault="005E7CBE" w:rsidP="00BF022C">
            <w:pPr>
              <w:pStyle w:val="TAL"/>
            </w:pPr>
          </w:p>
        </w:tc>
      </w:tr>
      <w:tr w:rsidR="00A81457" w:rsidRPr="00156958" w14:paraId="7DECE2DB" w14:textId="77777777" w:rsidTr="003627A3">
        <w:trPr>
          <w:cantSplit/>
          <w:jc w:val="center"/>
        </w:trPr>
        <w:tc>
          <w:tcPr>
            <w:tcW w:w="7094" w:type="dxa"/>
            <w:tcBorders>
              <w:top w:val="nil"/>
              <w:left w:val="single" w:sz="4" w:space="0" w:color="auto"/>
              <w:bottom w:val="nil"/>
              <w:right w:val="single" w:sz="4" w:space="0" w:color="auto"/>
            </w:tcBorders>
          </w:tcPr>
          <w:p w14:paraId="47A33AE4" w14:textId="77777777" w:rsidR="00A81457" w:rsidRPr="00156958" w:rsidRDefault="00A81457" w:rsidP="00B81915">
            <w:pPr>
              <w:pStyle w:val="TAL"/>
            </w:pPr>
            <w:r w:rsidRPr="00156958">
              <w:t>NR-PC5 UE-to-network relay security policies (octet o530+1 to octet o53)</w:t>
            </w:r>
          </w:p>
          <w:p w14:paraId="5C171E29" w14:textId="08A6A6EF" w:rsidR="00A81457" w:rsidRPr="00156958" w:rsidRDefault="00A81457" w:rsidP="00B81915">
            <w:pPr>
              <w:pStyle w:val="TAL"/>
            </w:pPr>
            <w:r w:rsidRPr="00156958">
              <w:t>The NR-PC5 UE-to-network relay security policies is coded as the NR-PC5 unicast security policies defined in figure 5.4.2.3</w:t>
            </w:r>
            <w:r w:rsidR="00683C4E" w:rsidRPr="00156958">
              <w:t>4</w:t>
            </w:r>
            <w:r w:rsidRPr="00156958">
              <w:t xml:space="preserve"> and table 5.4.2.3</w:t>
            </w:r>
            <w:r w:rsidR="00683C4E" w:rsidRPr="00156958">
              <w:t>4</w:t>
            </w:r>
            <w:r w:rsidRPr="00156958">
              <w:t>.</w:t>
            </w:r>
          </w:p>
        </w:tc>
      </w:tr>
      <w:tr w:rsidR="00A81457" w:rsidRPr="00156958" w14:paraId="40952BB9" w14:textId="77777777" w:rsidTr="00A81457">
        <w:trPr>
          <w:cantSplit/>
          <w:jc w:val="center"/>
        </w:trPr>
        <w:tc>
          <w:tcPr>
            <w:tcW w:w="7094" w:type="dxa"/>
            <w:tcBorders>
              <w:top w:val="nil"/>
              <w:left w:val="single" w:sz="4" w:space="0" w:color="auto"/>
              <w:bottom w:val="single" w:sz="4" w:space="0" w:color="auto"/>
              <w:right w:val="single" w:sz="4" w:space="0" w:color="auto"/>
            </w:tcBorders>
          </w:tcPr>
          <w:p w14:paraId="19ADEE21" w14:textId="77777777" w:rsidR="00A81457" w:rsidRPr="00156958" w:rsidRDefault="00A81457" w:rsidP="00B81915">
            <w:pPr>
              <w:pStyle w:val="TAL"/>
            </w:pPr>
          </w:p>
        </w:tc>
      </w:tr>
    </w:tbl>
    <w:p w14:paraId="17EE6CBF"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47E18" w:rsidRPr="00156958" w14:paraId="182ECD2F" w14:textId="77777777" w:rsidTr="00847E18">
        <w:trPr>
          <w:gridAfter w:val="1"/>
          <w:wAfter w:w="8" w:type="dxa"/>
          <w:cantSplit/>
          <w:jc w:val="center"/>
        </w:trPr>
        <w:tc>
          <w:tcPr>
            <w:tcW w:w="708" w:type="dxa"/>
            <w:gridSpan w:val="2"/>
            <w:hideMark/>
          </w:tcPr>
          <w:p w14:paraId="6657594E" w14:textId="77777777" w:rsidR="00847E18" w:rsidRPr="00156958" w:rsidRDefault="00847E18">
            <w:pPr>
              <w:pStyle w:val="TAC"/>
            </w:pPr>
            <w:r w:rsidRPr="00156958">
              <w:t>8</w:t>
            </w:r>
          </w:p>
        </w:tc>
        <w:tc>
          <w:tcPr>
            <w:tcW w:w="709" w:type="dxa"/>
            <w:hideMark/>
          </w:tcPr>
          <w:p w14:paraId="4009FB20" w14:textId="77777777" w:rsidR="00847E18" w:rsidRPr="00156958" w:rsidRDefault="00847E18">
            <w:pPr>
              <w:pStyle w:val="TAC"/>
            </w:pPr>
            <w:r w:rsidRPr="00156958">
              <w:t>7</w:t>
            </w:r>
          </w:p>
        </w:tc>
        <w:tc>
          <w:tcPr>
            <w:tcW w:w="709" w:type="dxa"/>
            <w:hideMark/>
          </w:tcPr>
          <w:p w14:paraId="59F3C2C8" w14:textId="77777777" w:rsidR="00847E18" w:rsidRPr="00156958" w:rsidRDefault="00847E18">
            <w:pPr>
              <w:pStyle w:val="TAC"/>
            </w:pPr>
            <w:r w:rsidRPr="00156958">
              <w:t>6</w:t>
            </w:r>
          </w:p>
        </w:tc>
        <w:tc>
          <w:tcPr>
            <w:tcW w:w="709" w:type="dxa"/>
            <w:hideMark/>
          </w:tcPr>
          <w:p w14:paraId="7784496C" w14:textId="77777777" w:rsidR="00847E18" w:rsidRPr="00156958" w:rsidRDefault="00847E18">
            <w:pPr>
              <w:pStyle w:val="TAC"/>
            </w:pPr>
            <w:r w:rsidRPr="00156958">
              <w:t>5</w:t>
            </w:r>
          </w:p>
        </w:tc>
        <w:tc>
          <w:tcPr>
            <w:tcW w:w="709" w:type="dxa"/>
            <w:hideMark/>
          </w:tcPr>
          <w:p w14:paraId="29019B1D" w14:textId="77777777" w:rsidR="00847E18" w:rsidRPr="00156958" w:rsidRDefault="00847E18">
            <w:pPr>
              <w:pStyle w:val="TAC"/>
            </w:pPr>
            <w:r w:rsidRPr="00156958">
              <w:t>4</w:t>
            </w:r>
          </w:p>
        </w:tc>
        <w:tc>
          <w:tcPr>
            <w:tcW w:w="709" w:type="dxa"/>
            <w:hideMark/>
          </w:tcPr>
          <w:p w14:paraId="3DA86A26" w14:textId="77777777" w:rsidR="00847E18" w:rsidRPr="00156958" w:rsidRDefault="00847E18">
            <w:pPr>
              <w:pStyle w:val="TAC"/>
            </w:pPr>
            <w:r w:rsidRPr="00156958">
              <w:t>3</w:t>
            </w:r>
          </w:p>
        </w:tc>
        <w:tc>
          <w:tcPr>
            <w:tcW w:w="709" w:type="dxa"/>
            <w:hideMark/>
          </w:tcPr>
          <w:p w14:paraId="00FCF9A4" w14:textId="77777777" w:rsidR="00847E18" w:rsidRPr="00156958" w:rsidRDefault="00847E18">
            <w:pPr>
              <w:pStyle w:val="TAC"/>
            </w:pPr>
            <w:r w:rsidRPr="00156958">
              <w:t>2</w:t>
            </w:r>
          </w:p>
        </w:tc>
        <w:tc>
          <w:tcPr>
            <w:tcW w:w="709" w:type="dxa"/>
            <w:hideMark/>
          </w:tcPr>
          <w:p w14:paraId="0401C726" w14:textId="77777777" w:rsidR="00847E18" w:rsidRPr="00156958" w:rsidRDefault="00847E18">
            <w:pPr>
              <w:pStyle w:val="TAC"/>
            </w:pPr>
            <w:r w:rsidRPr="00156958">
              <w:t>1</w:t>
            </w:r>
          </w:p>
        </w:tc>
        <w:tc>
          <w:tcPr>
            <w:tcW w:w="1346" w:type="dxa"/>
            <w:gridSpan w:val="2"/>
          </w:tcPr>
          <w:p w14:paraId="5341A39E" w14:textId="77777777" w:rsidR="00847E18" w:rsidRPr="00156958" w:rsidRDefault="00847E18">
            <w:pPr>
              <w:pStyle w:val="TAL"/>
            </w:pPr>
          </w:p>
        </w:tc>
      </w:tr>
      <w:tr w:rsidR="005E7CBE" w:rsidRPr="00156958" w14:paraId="5C55CC7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0CE8BCB" w14:textId="77777777" w:rsidR="005E7CBE" w:rsidRPr="00156958" w:rsidRDefault="005E7CBE" w:rsidP="00BF022C">
            <w:pPr>
              <w:pStyle w:val="TAC"/>
              <w:rPr>
                <w:noProof/>
                <w:lang w:val="en-US"/>
              </w:rPr>
            </w:pPr>
          </w:p>
          <w:p w14:paraId="7ED5AB41" w14:textId="77777777" w:rsidR="005E7CBE" w:rsidRPr="00156958" w:rsidRDefault="005E7CBE" w:rsidP="00BF022C">
            <w:pPr>
              <w:pStyle w:val="TAC"/>
            </w:pPr>
            <w:r w:rsidRPr="00156958">
              <w:rPr>
                <w:noProof/>
                <w:lang w:val="en-US"/>
              </w:rPr>
              <w:t>Length of RSC list</w:t>
            </w:r>
            <w:r w:rsidRPr="00156958">
              <w:t xml:space="preserve"> </w:t>
            </w:r>
            <w:r w:rsidRPr="00156958">
              <w:rPr>
                <w:noProof/>
                <w:lang w:val="en-US"/>
              </w:rPr>
              <w:t>contents</w:t>
            </w:r>
          </w:p>
        </w:tc>
        <w:tc>
          <w:tcPr>
            <w:tcW w:w="1346" w:type="dxa"/>
            <w:gridSpan w:val="2"/>
          </w:tcPr>
          <w:p w14:paraId="6617EBE0" w14:textId="77777777" w:rsidR="005E7CBE" w:rsidRPr="00156958" w:rsidRDefault="005E7CBE" w:rsidP="00BF022C">
            <w:pPr>
              <w:pStyle w:val="TAL"/>
              <w:rPr>
                <w:lang w:val="sv-SE"/>
              </w:rPr>
            </w:pPr>
            <w:r w:rsidRPr="00156958">
              <w:rPr>
                <w:lang w:val="sv-SE"/>
              </w:rPr>
              <w:t>octet o52+3</w:t>
            </w:r>
          </w:p>
          <w:p w14:paraId="3EC0D59B" w14:textId="77777777" w:rsidR="005E7CBE" w:rsidRPr="00156958" w:rsidRDefault="005E7CBE" w:rsidP="00BF022C">
            <w:pPr>
              <w:pStyle w:val="TAL"/>
              <w:rPr>
                <w:lang w:val="sv-SE"/>
              </w:rPr>
            </w:pPr>
          </w:p>
          <w:p w14:paraId="06CF5E00" w14:textId="77777777" w:rsidR="005E7CBE" w:rsidRPr="00156958" w:rsidRDefault="005E7CBE" w:rsidP="00BF022C">
            <w:pPr>
              <w:pStyle w:val="TAL"/>
              <w:rPr>
                <w:lang w:val="sv-SE"/>
              </w:rPr>
            </w:pPr>
            <w:r w:rsidRPr="00156958">
              <w:rPr>
                <w:lang w:val="sv-SE"/>
              </w:rPr>
              <w:t>octet o52+4</w:t>
            </w:r>
          </w:p>
        </w:tc>
      </w:tr>
      <w:tr w:rsidR="005E7CBE" w:rsidRPr="00156958" w14:paraId="7D32AA27"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90C57E" w14:textId="77777777" w:rsidR="005E7CBE" w:rsidRPr="00156958" w:rsidRDefault="005E7CBE" w:rsidP="00BF022C">
            <w:pPr>
              <w:pStyle w:val="TAC"/>
              <w:rPr>
                <w:lang w:val="sv-SE"/>
              </w:rPr>
            </w:pPr>
          </w:p>
          <w:p w14:paraId="66F566AF" w14:textId="77777777" w:rsidR="005E7CBE" w:rsidRPr="00156958" w:rsidRDefault="005E7CBE" w:rsidP="00BF022C">
            <w:pPr>
              <w:pStyle w:val="TAC"/>
            </w:pPr>
            <w:r w:rsidRPr="00156958">
              <w:t>RSC 1</w:t>
            </w:r>
          </w:p>
        </w:tc>
        <w:tc>
          <w:tcPr>
            <w:tcW w:w="1346" w:type="dxa"/>
            <w:gridSpan w:val="2"/>
            <w:tcBorders>
              <w:top w:val="nil"/>
              <w:left w:val="single" w:sz="6" w:space="0" w:color="auto"/>
              <w:bottom w:val="nil"/>
              <w:right w:val="nil"/>
            </w:tcBorders>
          </w:tcPr>
          <w:p w14:paraId="6F7147B3" w14:textId="77777777" w:rsidR="005E7CBE" w:rsidRPr="00156958" w:rsidRDefault="005E7CBE" w:rsidP="00BF022C">
            <w:pPr>
              <w:pStyle w:val="TAL"/>
              <w:rPr>
                <w:lang w:val="sv-SE"/>
              </w:rPr>
            </w:pPr>
            <w:r w:rsidRPr="00156958">
              <w:rPr>
                <w:lang w:val="sv-SE"/>
              </w:rPr>
              <w:t>octet o52+5</w:t>
            </w:r>
          </w:p>
          <w:p w14:paraId="67D88F18" w14:textId="77777777" w:rsidR="005E7CBE" w:rsidRPr="00156958" w:rsidRDefault="005E7CBE" w:rsidP="00BF022C">
            <w:pPr>
              <w:pStyle w:val="TAL"/>
              <w:rPr>
                <w:lang w:val="sv-SE"/>
              </w:rPr>
            </w:pPr>
          </w:p>
          <w:p w14:paraId="79F6694D" w14:textId="77777777" w:rsidR="005E7CBE" w:rsidRPr="00156958" w:rsidRDefault="005E7CBE" w:rsidP="00BF022C">
            <w:pPr>
              <w:pStyle w:val="TAL"/>
              <w:rPr>
                <w:lang w:val="sv-SE"/>
              </w:rPr>
            </w:pPr>
            <w:r w:rsidRPr="00156958">
              <w:rPr>
                <w:lang w:val="sv-SE"/>
              </w:rPr>
              <w:t>octet o52+7</w:t>
            </w:r>
          </w:p>
        </w:tc>
      </w:tr>
      <w:tr w:rsidR="005E7CBE" w:rsidRPr="00156958" w14:paraId="42AE57AA"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B68BB0" w14:textId="77777777" w:rsidR="005E7CBE" w:rsidRPr="00156958" w:rsidRDefault="005E7CBE" w:rsidP="00BF022C">
            <w:pPr>
              <w:pStyle w:val="TAC"/>
              <w:rPr>
                <w:lang w:val="sv-SE"/>
              </w:rPr>
            </w:pPr>
          </w:p>
          <w:p w14:paraId="4519999B" w14:textId="77777777" w:rsidR="005E7CBE" w:rsidRPr="00156958" w:rsidRDefault="005E7CBE" w:rsidP="00BF022C">
            <w:pPr>
              <w:pStyle w:val="TAC"/>
            </w:pPr>
            <w:r w:rsidRPr="00156958">
              <w:t>RSC 2</w:t>
            </w:r>
          </w:p>
        </w:tc>
        <w:tc>
          <w:tcPr>
            <w:tcW w:w="1346" w:type="dxa"/>
            <w:gridSpan w:val="2"/>
            <w:tcBorders>
              <w:top w:val="nil"/>
              <w:left w:val="single" w:sz="6" w:space="0" w:color="auto"/>
              <w:bottom w:val="nil"/>
              <w:right w:val="nil"/>
            </w:tcBorders>
          </w:tcPr>
          <w:p w14:paraId="0226B1C5" w14:textId="77777777" w:rsidR="005E7CBE" w:rsidRPr="00156958" w:rsidRDefault="005E7CBE" w:rsidP="00BF022C">
            <w:pPr>
              <w:pStyle w:val="TAL"/>
              <w:rPr>
                <w:lang w:val="sv-SE"/>
              </w:rPr>
            </w:pPr>
            <w:r w:rsidRPr="00156958">
              <w:rPr>
                <w:lang w:val="sv-SE"/>
              </w:rPr>
              <w:t>octet (o52+8)*</w:t>
            </w:r>
          </w:p>
          <w:p w14:paraId="217E799B" w14:textId="77777777" w:rsidR="005E7CBE" w:rsidRPr="00156958" w:rsidRDefault="005E7CBE" w:rsidP="00BF022C">
            <w:pPr>
              <w:pStyle w:val="TAL"/>
              <w:rPr>
                <w:lang w:val="sv-SE"/>
              </w:rPr>
            </w:pPr>
          </w:p>
          <w:p w14:paraId="0C0BFB24" w14:textId="77777777" w:rsidR="005E7CBE" w:rsidRPr="00156958" w:rsidRDefault="005E7CBE" w:rsidP="00BF022C">
            <w:pPr>
              <w:pStyle w:val="TAL"/>
              <w:rPr>
                <w:lang w:val="sv-SE"/>
              </w:rPr>
            </w:pPr>
            <w:r w:rsidRPr="00156958">
              <w:rPr>
                <w:lang w:val="sv-SE"/>
              </w:rPr>
              <w:t>octet (o52+10)*</w:t>
            </w:r>
          </w:p>
        </w:tc>
      </w:tr>
      <w:tr w:rsidR="005E7CBE" w:rsidRPr="00156958" w14:paraId="7C2EC65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65E874" w14:textId="77777777" w:rsidR="005E7CBE" w:rsidRPr="00156958" w:rsidRDefault="005E7CBE" w:rsidP="00BF022C">
            <w:pPr>
              <w:pStyle w:val="TAC"/>
              <w:rPr>
                <w:lang w:val="sv-SE"/>
              </w:rPr>
            </w:pPr>
          </w:p>
          <w:p w14:paraId="21937FDC"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329CECF8" w14:textId="77777777" w:rsidR="005E7CBE" w:rsidRPr="00156958" w:rsidRDefault="005E7CBE" w:rsidP="00BF022C">
            <w:pPr>
              <w:pStyle w:val="TAL"/>
            </w:pPr>
            <w:r w:rsidRPr="00156958">
              <w:t>octet (o52+11)*</w:t>
            </w:r>
          </w:p>
          <w:p w14:paraId="493BBBF6" w14:textId="77777777" w:rsidR="005E7CBE" w:rsidRPr="00156958" w:rsidRDefault="005E7CBE" w:rsidP="00BF022C">
            <w:pPr>
              <w:pStyle w:val="TAL"/>
            </w:pPr>
          </w:p>
          <w:p w14:paraId="13A6AC5A" w14:textId="77777777" w:rsidR="005E7CBE" w:rsidRPr="00156958" w:rsidRDefault="005E7CBE" w:rsidP="00BF022C">
            <w:pPr>
              <w:pStyle w:val="TAL"/>
            </w:pPr>
            <w:r w:rsidRPr="00156958">
              <w:t>octet (o520-3)*</w:t>
            </w:r>
          </w:p>
        </w:tc>
      </w:tr>
      <w:tr w:rsidR="005E7CBE" w:rsidRPr="00156958" w14:paraId="03A4F00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7B1886" w14:textId="77777777" w:rsidR="005E7CBE" w:rsidRPr="00156958" w:rsidRDefault="005E7CBE" w:rsidP="00BF022C">
            <w:pPr>
              <w:pStyle w:val="TAC"/>
              <w:rPr>
                <w:lang w:val="sv-SE" w:eastAsia="zh-CN"/>
              </w:rPr>
            </w:pPr>
            <w:r w:rsidRPr="00156958">
              <w:rPr>
                <w:rFonts w:hint="eastAsia"/>
                <w:lang w:val="sv-SE" w:eastAsia="zh-CN"/>
              </w:rPr>
              <w:t>R</w:t>
            </w:r>
            <w:r w:rsidRPr="00156958">
              <w:rPr>
                <w:lang w:val="sv-SE" w:eastAsia="zh-CN"/>
              </w:rPr>
              <w:t>SC n</w:t>
            </w:r>
          </w:p>
        </w:tc>
        <w:tc>
          <w:tcPr>
            <w:tcW w:w="1346" w:type="dxa"/>
            <w:gridSpan w:val="2"/>
            <w:tcBorders>
              <w:top w:val="nil"/>
              <w:left w:val="single" w:sz="6" w:space="0" w:color="auto"/>
              <w:bottom w:val="nil"/>
              <w:right w:val="nil"/>
            </w:tcBorders>
          </w:tcPr>
          <w:p w14:paraId="72689356" w14:textId="77777777" w:rsidR="005E7CBE" w:rsidRPr="00156958" w:rsidRDefault="005E7CBE" w:rsidP="00BF022C">
            <w:pPr>
              <w:pStyle w:val="TAL"/>
            </w:pPr>
            <w:r w:rsidRPr="00156958">
              <w:t>octet (o520-2)*</w:t>
            </w:r>
          </w:p>
          <w:p w14:paraId="30E92F19" w14:textId="77777777" w:rsidR="005E7CBE" w:rsidRPr="00156958" w:rsidRDefault="005E7CBE" w:rsidP="00BF022C">
            <w:pPr>
              <w:pStyle w:val="TAL"/>
            </w:pPr>
          </w:p>
          <w:p w14:paraId="7CC09870" w14:textId="0D0B387E" w:rsidR="005E7CBE" w:rsidRPr="00156958" w:rsidRDefault="005E7CBE" w:rsidP="00BF022C">
            <w:pPr>
              <w:pStyle w:val="TAL"/>
            </w:pPr>
            <w:r w:rsidRPr="00156958">
              <w:t>octet o520*</w:t>
            </w:r>
          </w:p>
        </w:tc>
      </w:tr>
    </w:tbl>
    <w:p w14:paraId="699939BF" w14:textId="77777777" w:rsidR="005E7CBE" w:rsidRPr="00156958" w:rsidRDefault="005E7CBE" w:rsidP="005E7CBE">
      <w:pPr>
        <w:pStyle w:val="TF"/>
      </w:pPr>
      <w:r w:rsidRPr="00156958">
        <w:t>Figure 5.5.2.14: RSC list</w:t>
      </w:r>
    </w:p>
    <w:p w14:paraId="3649423C" w14:textId="77777777" w:rsidR="005E7CBE" w:rsidRPr="00156958" w:rsidRDefault="005E7CBE" w:rsidP="005E7CBE">
      <w:pPr>
        <w:pStyle w:val="TH"/>
      </w:pPr>
      <w:r w:rsidRPr="00156958">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541E18D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37EB637" w14:textId="77777777" w:rsidR="005E7CBE" w:rsidRPr="00156958" w:rsidRDefault="005E7CBE" w:rsidP="00BF022C">
            <w:pPr>
              <w:pStyle w:val="TAL"/>
            </w:pPr>
            <w:r w:rsidRPr="00156958">
              <w:t>RSC (octet o52+5 to o52+7):</w:t>
            </w:r>
          </w:p>
          <w:p w14:paraId="1F211B39" w14:textId="7C5EC436" w:rsidR="005E7CBE" w:rsidRPr="00156958" w:rsidRDefault="005E7CBE" w:rsidP="00BF022C">
            <w:pPr>
              <w:pStyle w:val="TAL"/>
              <w:rPr>
                <w:noProof/>
              </w:rPr>
            </w:pPr>
            <w:r w:rsidRPr="00156958">
              <w:t xml:space="preserve">The RSC identifies a connectivity service the UE-to-Network relay provides. The value of the RSC is a 24-bit long bit string. </w:t>
            </w:r>
            <w:r w:rsidR="008502B6" w:rsidRPr="00156958">
              <w:t>The values of the RSC from "000001" to "00000F" in hexadecimal representation are spare and shall not be used in this release of specification. The UE shall ignore the spare value of the RSC in this release of specification. For all other values, t</w:t>
            </w:r>
            <w:r w:rsidRPr="00156958">
              <w:t>he format of the RSC is out of scope of this specification.</w:t>
            </w:r>
          </w:p>
        </w:tc>
      </w:tr>
      <w:tr w:rsidR="005E7CBE" w:rsidRPr="00156958" w14:paraId="052220B9"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1AD0193" w14:textId="77777777" w:rsidR="005E7CBE" w:rsidRPr="00156958" w:rsidRDefault="005E7CBE" w:rsidP="00BF022C">
            <w:pPr>
              <w:pStyle w:val="TAL"/>
            </w:pPr>
          </w:p>
        </w:tc>
      </w:tr>
    </w:tbl>
    <w:p w14:paraId="094E1527"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13C74" w:rsidRPr="00156958" w14:paraId="6038EA97" w14:textId="77777777" w:rsidTr="00813C74">
        <w:trPr>
          <w:gridAfter w:val="1"/>
          <w:wAfter w:w="8" w:type="dxa"/>
          <w:cantSplit/>
          <w:jc w:val="center"/>
        </w:trPr>
        <w:tc>
          <w:tcPr>
            <w:tcW w:w="708" w:type="dxa"/>
            <w:gridSpan w:val="2"/>
            <w:hideMark/>
          </w:tcPr>
          <w:p w14:paraId="2F046990" w14:textId="77777777" w:rsidR="00813C74" w:rsidRPr="00156958" w:rsidRDefault="00813C74">
            <w:pPr>
              <w:pStyle w:val="TAC"/>
            </w:pPr>
            <w:r w:rsidRPr="00156958">
              <w:t>8</w:t>
            </w:r>
          </w:p>
        </w:tc>
        <w:tc>
          <w:tcPr>
            <w:tcW w:w="709" w:type="dxa"/>
            <w:gridSpan w:val="2"/>
            <w:hideMark/>
          </w:tcPr>
          <w:p w14:paraId="5752824B" w14:textId="77777777" w:rsidR="00813C74" w:rsidRPr="00156958" w:rsidRDefault="00813C74">
            <w:pPr>
              <w:pStyle w:val="TAC"/>
            </w:pPr>
            <w:r w:rsidRPr="00156958">
              <w:t>7</w:t>
            </w:r>
          </w:p>
        </w:tc>
        <w:tc>
          <w:tcPr>
            <w:tcW w:w="709" w:type="dxa"/>
            <w:gridSpan w:val="3"/>
            <w:hideMark/>
          </w:tcPr>
          <w:p w14:paraId="135D4DF1" w14:textId="77777777" w:rsidR="00813C74" w:rsidRPr="00156958" w:rsidRDefault="00813C74">
            <w:pPr>
              <w:pStyle w:val="TAC"/>
            </w:pPr>
            <w:r w:rsidRPr="00156958">
              <w:t>6</w:t>
            </w:r>
          </w:p>
        </w:tc>
        <w:tc>
          <w:tcPr>
            <w:tcW w:w="709" w:type="dxa"/>
            <w:gridSpan w:val="2"/>
            <w:hideMark/>
          </w:tcPr>
          <w:p w14:paraId="7D83D018" w14:textId="77777777" w:rsidR="00813C74" w:rsidRPr="00156958" w:rsidRDefault="00813C74">
            <w:pPr>
              <w:pStyle w:val="TAC"/>
            </w:pPr>
            <w:r w:rsidRPr="00156958">
              <w:t>5</w:t>
            </w:r>
          </w:p>
        </w:tc>
        <w:tc>
          <w:tcPr>
            <w:tcW w:w="709" w:type="dxa"/>
            <w:gridSpan w:val="2"/>
            <w:hideMark/>
          </w:tcPr>
          <w:p w14:paraId="44D315BD" w14:textId="77777777" w:rsidR="00813C74" w:rsidRPr="00156958" w:rsidRDefault="00813C74">
            <w:pPr>
              <w:pStyle w:val="TAC"/>
            </w:pPr>
            <w:r w:rsidRPr="00156958">
              <w:t>4</w:t>
            </w:r>
          </w:p>
        </w:tc>
        <w:tc>
          <w:tcPr>
            <w:tcW w:w="709" w:type="dxa"/>
            <w:gridSpan w:val="3"/>
            <w:hideMark/>
          </w:tcPr>
          <w:p w14:paraId="70F5D896" w14:textId="77777777" w:rsidR="00813C74" w:rsidRPr="00156958" w:rsidRDefault="00813C74">
            <w:pPr>
              <w:pStyle w:val="TAC"/>
            </w:pPr>
            <w:r w:rsidRPr="00156958">
              <w:t>3</w:t>
            </w:r>
          </w:p>
        </w:tc>
        <w:tc>
          <w:tcPr>
            <w:tcW w:w="709" w:type="dxa"/>
            <w:hideMark/>
          </w:tcPr>
          <w:p w14:paraId="2282E609" w14:textId="77777777" w:rsidR="00813C74" w:rsidRPr="00156958" w:rsidRDefault="00813C74">
            <w:pPr>
              <w:pStyle w:val="TAC"/>
            </w:pPr>
            <w:r w:rsidRPr="00156958">
              <w:t>2</w:t>
            </w:r>
          </w:p>
        </w:tc>
        <w:tc>
          <w:tcPr>
            <w:tcW w:w="709" w:type="dxa"/>
            <w:hideMark/>
          </w:tcPr>
          <w:p w14:paraId="12BF9E58" w14:textId="77777777" w:rsidR="00813C74" w:rsidRPr="00156958" w:rsidRDefault="00813C74">
            <w:pPr>
              <w:pStyle w:val="TAC"/>
            </w:pPr>
            <w:r w:rsidRPr="00156958">
              <w:t>1</w:t>
            </w:r>
          </w:p>
        </w:tc>
        <w:tc>
          <w:tcPr>
            <w:tcW w:w="1346" w:type="dxa"/>
            <w:gridSpan w:val="2"/>
          </w:tcPr>
          <w:p w14:paraId="5C2A5CD9" w14:textId="77777777" w:rsidR="00813C74" w:rsidRPr="00156958" w:rsidRDefault="00813C74">
            <w:pPr>
              <w:pStyle w:val="TAL"/>
            </w:pPr>
          </w:p>
        </w:tc>
      </w:tr>
      <w:tr w:rsidR="005E7CBE" w:rsidRPr="00156958" w14:paraId="5DD446CA"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38E38A3" w14:textId="77777777" w:rsidR="005E7CBE" w:rsidRPr="00156958" w:rsidRDefault="005E7CBE" w:rsidP="00BF022C">
            <w:pPr>
              <w:pStyle w:val="TAC"/>
              <w:rPr>
                <w:noProof/>
                <w:lang w:val="en-US"/>
              </w:rPr>
            </w:pPr>
          </w:p>
          <w:p w14:paraId="521F72EC" w14:textId="77777777" w:rsidR="005E7CBE" w:rsidRPr="00156958" w:rsidRDefault="005E7CBE" w:rsidP="00BF022C">
            <w:pPr>
              <w:pStyle w:val="TAC"/>
            </w:pPr>
            <w:r w:rsidRPr="00156958">
              <w:rPr>
                <w:noProof/>
                <w:lang w:val="en-US"/>
              </w:rPr>
              <w:t xml:space="preserve">Length of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UE </w:t>
            </w:r>
            <w:r w:rsidRPr="00156958">
              <w:rPr>
                <w:noProof/>
                <w:lang w:val="en-US"/>
              </w:rPr>
              <w:t>contents</w:t>
            </w:r>
          </w:p>
        </w:tc>
        <w:tc>
          <w:tcPr>
            <w:tcW w:w="1346" w:type="dxa"/>
            <w:gridSpan w:val="2"/>
          </w:tcPr>
          <w:p w14:paraId="1B8899EF" w14:textId="0282FD96" w:rsidR="005E7CBE" w:rsidRPr="00156958" w:rsidRDefault="005E7CBE" w:rsidP="00BF022C">
            <w:pPr>
              <w:pStyle w:val="TAL"/>
              <w:rPr>
                <w:lang w:val="sv-SE"/>
              </w:rPr>
            </w:pPr>
            <w:r w:rsidRPr="00156958">
              <w:rPr>
                <w:lang w:val="sv-SE"/>
              </w:rPr>
              <w:t>octet o511+</w:t>
            </w:r>
            <w:r w:rsidR="00A207F1" w:rsidRPr="00156958">
              <w:rPr>
                <w:lang w:val="sv-SE"/>
              </w:rPr>
              <w:t>2</w:t>
            </w:r>
          </w:p>
          <w:p w14:paraId="62862343" w14:textId="77777777" w:rsidR="005E7CBE" w:rsidRPr="00156958" w:rsidRDefault="005E7CBE" w:rsidP="00BF022C">
            <w:pPr>
              <w:pStyle w:val="TAL"/>
              <w:rPr>
                <w:lang w:val="sv-SE"/>
              </w:rPr>
            </w:pPr>
          </w:p>
          <w:p w14:paraId="4F03BF72" w14:textId="764725BA" w:rsidR="005E7CBE" w:rsidRPr="00156958" w:rsidRDefault="005E7CBE" w:rsidP="00BF022C">
            <w:pPr>
              <w:pStyle w:val="TAL"/>
              <w:rPr>
                <w:lang w:val="sv-SE"/>
              </w:rPr>
            </w:pPr>
            <w:r w:rsidRPr="00156958">
              <w:rPr>
                <w:lang w:val="sv-SE"/>
              </w:rPr>
              <w:t>octet o511+</w:t>
            </w:r>
            <w:r w:rsidR="00A207F1" w:rsidRPr="00156958">
              <w:rPr>
                <w:lang w:val="sv-SE"/>
              </w:rPr>
              <w:t>3</w:t>
            </w:r>
          </w:p>
        </w:tc>
      </w:tr>
      <w:tr w:rsidR="00131382" w:rsidRPr="00156958" w14:paraId="3242E562" w14:textId="77777777" w:rsidTr="009B698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384A46F" w14:textId="77777777" w:rsidR="00131382" w:rsidRPr="00156958" w:rsidRDefault="00131382" w:rsidP="00BF022C">
            <w:pPr>
              <w:pStyle w:val="TAC"/>
              <w:rPr>
                <w:lang w:eastAsia="zh-CN"/>
              </w:rPr>
            </w:pPr>
            <w:r w:rsidRPr="00156958">
              <w:rPr>
                <w:rFonts w:hint="eastAsia"/>
                <w:lang w:eastAsia="zh-CN"/>
              </w:rPr>
              <w:t>S</w:t>
            </w:r>
            <w:r w:rsidRPr="00156958">
              <w:rPr>
                <w:lang w:eastAsia="zh-CN"/>
              </w:rPr>
              <w:t>pare</w:t>
            </w:r>
          </w:p>
          <w:p w14:paraId="52B6A9F0" w14:textId="3B2347C2" w:rsidR="00131382" w:rsidRPr="00156958"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1A63210" w14:textId="6A47C109" w:rsidR="00131382" w:rsidRPr="00156958" w:rsidRDefault="00131382" w:rsidP="00BF022C">
            <w:pPr>
              <w:pStyle w:val="TAC"/>
              <w:rPr>
                <w:lang w:eastAsia="zh-CN"/>
              </w:rPr>
            </w:pPr>
            <w:r w:rsidRPr="00156958">
              <w:rPr>
                <w:lang w:eastAsia="zh-CN"/>
              </w:rPr>
              <w:t>PATP</w:t>
            </w:r>
          </w:p>
          <w:p w14:paraId="69855361" w14:textId="4FC7DE41" w:rsidR="00131382" w:rsidRPr="00156958" w:rsidRDefault="00131382"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465BD52" w14:textId="77777777" w:rsidR="00131382" w:rsidRPr="00156958" w:rsidRDefault="00131382" w:rsidP="00BF022C">
            <w:pPr>
              <w:pStyle w:val="TAC"/>
              <w:rPr>
                <w:lang w:eastAsia="zh-CN"/>
              </w:rPr>
            </w:pPr>
            <w:r w:rsidRPr="00156958">
              <w:rPr>
                <w:rFonts w:hint="eastAsia"/>
                <w:lang w:eastAsia="zh-CN"/>
              </w:rPr>
              <w:t>P</w:t>
            </w:r>
            <w:r w:rsidRPr="00156958">
              <w:rPr>
                <w:lang w:eastAsia="zh-CN"/>
              </w:rPr>
              <w:t>SSCM</w:t>
            </w:r>
          </w:p>
          <w:p w14:paraId="3ADCA760" w14:textId="2E8E4E7C" w:rsidR="00131382" w:rsidRPr="00156958"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0DD55EB" w14:textId="77777777" w:rsidR="00131382" w:rsidRPr="00156958" w:rsidRDefault="00131382" w:rsidP="00BF022C">
            <w:pPr>
              <w:pStyle w:val="TAC"/>
              <w:rPr>
                <w:lang w:eastAsia="zh-CN"/>
              </w:rPr>
            </w:pPr>
            <w:r w:rsidRPr="00156958">
              <w:rPr>
                <w:rFonts w:hint="eastAsia"/>
                <w:lang w:eastAsia="zh-CN"/>
              </w:rPr>
              <w:t>P</w:t>
            </w:r>
            <w:r w:rsidRPr="00156958">
              <w:rPr>
                <w:lang w:eastAsia="zh-CN"/>
              </w:rPr>
              <w:t>SNSSAI</w:t>
            </w:r>
          </w:p>
          <w:p w14:paraId="3E0DE05F" w14:textId="5E424EFE" w:rsidR="00131382" w:rsidRPr="00156958" w:rsidRDefault="00131382"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3CDE9CC" w14:textId="77777777" w:rsidR="00131382" w:rsidRPr="00156958" w:rsidRDefault="00131382" w:rsidP="00BF022C">
            <w:pPr>
              <w:pStyle w:val="TAC"/>
              <w:rPr>
                <w:lang w:eastAsia="zh-CN"/>
              </w:rPr>
            </w:pPr>
            <w:r w:rsidRPr="00156958">
              <w:rPr>
                <w:rFonts w:hint="eastAsia"/>
                <w:lang w:eastAsia="zh-CN"/>
              </w:rPr>
              <w:t>P</w:t>
            </w:r>
            <w:r w:rsidRPr="00156958">
              <w:rPr>
                <w:lang w:eastAsia="zh-CN"/>
              </w:rPr>
              <w:t>DNN</w:t>
            </w:r>
          </w:p>
          <w:p w14:paraId="356575D4" w14:textId="59BC31C3" w:rsidR="00131382" w:rsidRPr="00156958" w:rsidRDefault="00131382"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4C85BA6" w14:textId="77777777" w:rsidR="00131382" w:rsidRPr="00156958" w:rsidRDefault="00131382" w:rsidP="00BF022C">
            <w:pPr>
              <w:pStyle w:val="TAC"/>
              <w:rPr>
                <w:lang w:eastAsia="zh-CN"/>
              </w:rPr>
            </w:pPr>
          </w:p>
          <w:p w14:paraId="7DACD5A2" w14:textId="64863B2B" w:rsidR="00131382" w:rsidRPr="00156958" w:rsidRDefault="00131382" w:rsidP="00BF022C">
            <w:pPr>
              <w:pStyle w:val="TAC"/>
              <w:rPr>
                <w:lang w:eastAsia="zh-CN"/>
              </w:rPr>
            </w:pPr>
            <w:r w:rsidRPr="00156958">
              <w:rPr>
                <w:rFonts w:hint="eastAsia"/>
                <w:lang w:eastAsia="zh-CN"/>
              </w:rPr>
              <w:t>P</w:t>
            </w:r>
            <w:r w:rsidRPr="00156958">
              <w:rPr>
                <w:lang w:eastAsia="zh-CN"/>
              </w:rPr>
              <w:t>DU session type</w:t>
            </w:r>
          </w:p>
        </w:tc>
        <w:tc>
          <w:tcPr>
            <w:tcW w:w="1346" w:type="dxa"/>
            <w:gridSpan w:val="2"/>
            <w:tcBorders>
              <w:top w:val="nil"/>
              <w:left w:val="single" w:sz="6" w:space="0" w:color="auto"/>
              <w:bottom w:val="nil"/>
              <w:right w:val="nil"/>
            </w:tcBorders>
          </w:tcPr>
          <w:p w14:paraId="6A8CAFD8" w14:textId="227F404B" w:rsidR="00131382" w:rsidRPr="00156958" w:rsidRDefault="00131382" w:rsidP="00BF022C">
            <w:pPr>
              <w:pStyle w:val="TAL"/>
              <w:rPr>
                <w:lang w:val="sv-SE"/>
              </w:rPr>
            </w:pPr>
            <w:r w:rsidRPr="00156958">
              <w:rPr>
                <w:lang w:val="sv-SE"/>
              </w:rPr>
              <w:t>octet o511+4</w:t>
            </w:r>
          </w:p>
        </w:tc>
      </w:tr>
      <w:tr w:rsidR="005E7CBE" w:rsidRPr="00156958" w14:paraId="3DC948B6"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66BA5E" w14:textId="77777777" w:rsidR="005E7CBE" w:rsidRPr="00156958" w:rsidRDefault="005E7CBE" w:rsidP="00BF022C">
            <w:pPr>
              <w:pStyle w:val="TAC"/>
              <w:rPr>
                <w:lang w:val="sv-SE"/>
              </w:rPr>
            </w:pPr>
          </w:p>
          <w:p w14:paraId="3F0872DA" w14:textId="77777777" w:rsidR="005E7CBE" w:rsidRPr="00156958" w:rsidRDefault="005E7CBE" w:rsidP="00BF022C">
            <w:pPr>
              <w:pStyle w:val="TAC"/>
            </w:pPr>
            <w:r w:rsidRPr="00156958">
              <w:t>DNN</w:t>
            </w:r>
          </w:p>
        </w:tc>
        <w:tc>
          <w:tcPr>
            <w:tcW w:w="1346" w:type="dxa"/>
            <w:gridSpan w:val="2"/>
            <w:tcBorders>
              <w:top w:val="nil"/>
              <w:left w:val="single" w:sz="6" w:space="0" w:color="auto"/>
              <w:bottom w:val="nil"/>
              <w:right w:val="nil"/>
            </w:tcBorders>
          </w:tcPr>
          <w:p w14:paraId="422AF2B5" w14:textId="06D2410F" w:rsidR="005E7CBE" w:rsidRPr="00156958" w:rsidRDefault="005E7CBE" w:rsidP="00BF022C">
            <w:pPr>
              <w:pStyle w:val="TAL"/>
              <w:rPr>
                <w:lang w:val="sv-SE"/>
              </w:rPr>
            </w:pPr>
            <w:r w:rsidRPr="00156958">
              <w:rPr>
                <w:lang w:val="sv-SE"/>
              </w:rPr>
              <w:t>octet (o511+</w:t>
            </w:r>
            <w:r w:rsidR="00A207F1" w:rsidRPr="00156958">
              <w:rPr>
                <w:lang w:val="sv-SE"/>
              </w:rPr>
              <w:t>5</w:t>
            </w:r>
            <w:r w:rsidRPr="00156958">
              <w:rPr>
                <w:lang w:val="sv-SE"/>
              </w:rPr>
              <w:t>)*</w:t>
            </w:r>
          </w:p>
          <w:p w14:paraId="04ADD79C" w14:textId="77777777" w:rsidR="005E7CBE" w:rsidRPr="00156958" w:rsidRDefault="005E7CBE" w:rsidP="00BF022C">
            <w:pPr>
              <w:pStyle w:val="TAL"/>
              <w:rPr>
                <w:lang w:val="sv-SE"/>
              </w:rPr>
            </w:pPr>
          </w:p>
          <w:p w14:paraId="1C352496" w14:textId="77777777" w:rsidR="005E7CBE" w:rsidRPr="00156958" w:rsidRDefault="005E7CBE" w:rsidP="00BF022C">
            <w:pPr>
              <w:pStyle w:val="TAL"/>
              <w:rPr>
                <w:lang w:val="sv-SE"/>
              </w:rPr>
            </w:pPr>
            <w:r w:rsidRPr="00156958">
              <w:rPr>
                <w:lang w:val="sv-SE"/>
              </w:rPr>
              <w:t>octet o512*</w:t>
            </w:r>
          </w:p>
        </w:tc>
      </w:tr>
      <w:tr w:rsidR="005E7CBE" w:rsidRPr="00156958" w14:paraId="6889974F"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DF74D20" w14:textId="77777777" w:rsidR="005E7CBE" w:rsidRPr="00156958" w:rsidRDefault="005E7CBE" w:rsidP="00BF022C">
            <w:pPr>
              <w:pStyle w:val="TAC"/>
              <w:rPr>
                <w:lang w:val="sv-SE"/>
              </w:rPr>
            </w:pPr>
          </w:p>
          <w:p w14:paraId="4356AAC1" w14:textId="77777777" w:rsidR="005E7CBE" w:rsidRPr="00156958" w:rsidRDefault="005E7CBE" w:rsidP="00BF022C">
            <w:pPr>
              <w:pStyle w:val="TAC"/>
            </w:pPr>
            <w:r w:rsidRPr="00156958">
              <w:t>S-NSSAI</w:t>
            </w:r>
          </w:p>
        </w:tc>
        <w:tc>
          <w:tcPr>
            <w:tcW w:w="1346" w:type="dxa"/>
            <w:gridSpan w:val="2"/>
            <w:tcBorders>
              <w:top w:val="nil"/>
              <w:left w:val="single" w:sz="6" w:space="0" w:color="auto"/>
              <w:bottom w:val="nil"/>
              <w:right w:val="nil"/>
            </w:tcBorders>
          </w:tcPr>
          <w:p w14:paraId="6EE177C4" w14:textId="77777777" w:rsidR="005E7CBE" w:rsidRPr="00156958" w:rsidRDefault="005E7CBE" w:rsidP="00BF022C">
            <w:pPr>
              <w:pStyle w:val="TAL"/>
            </w:pPr>
            <w:r w:rsidRPr="00156958">
              <w:t>octet (o512+1)*</w:t>
            </w:r>
          </w:p>
          <w:p w14:paraId="5ABC893F" w14:textId="77777777" w:rsidR="005E7CBE" w:rsidRPr="00156958" w:rsidRDefault="005E7CBE" w:rsidP="00BF022C">
            <w:pPr>
              <w:pStyle w:val="TAL"/>
            </w:pPr>
          </w:p>
          <w:p w14:paraId="0DEA1739" w14:textId="5DC558B9" w:rsidR="005E7CBE" w:rsidRPr="00156958" w:rsidRDefault="005E7CBE" w:rsidP="00BF022C">
            <w:pPr>
              <w:pStyle w:val="TAL"/>
            </w:pPr>
            <w:r w:rsidRPr="00156958">
              <w:t>octet (o5</w:t>
            </w:r>
            <w:r w:rsidR="007434ED" w:rsidRPr="00156958">
              <w:t>3</w:t>
            </w:r>
            <w:r w:rsidRPr="00156958">
              <w:t>-</w:t>
            </w:r>
            <w:r w:rsidR="00D7392A" w:rsidRPr="00156958">
              <w:t>1</w:t>
            </w:r>
            <w:r w:rsidRPr="00156958">
              <w:t>)*</w:t>
            </w:r>
          </w:p>
        </w:tc>
      </w:tr>
      <w:tr w:rsidR="00131382" w:rsidRPr="00156958" w14:paraId="2DF04CD0" w14:textId="77777777" w:rsidTr="00A51136">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78B330E7" w14:textId="77777777" w:rsidR="00131382" w:rsidRPr="00156958" w:rsidRDefault="00131382" w:rsidP="00BF022C">
            <w:pPr>
              <w:pStyle w:val="TAC"/>
              <w:rPr>
                <w:lang w:val="sv-SE" w:eastAsia="zh-CN"/>
              </w:rPr>
            </w:pPr>
          </w:p>
          <w:p w14:paraId="40676BEB" w14:textId="5CC8E266" w:rsidR="00131382" w:rsidRPr="00156958" w:rsidRDefault="00131382" w:rsidP="00BF022C">
            <w:pPr>
              <w:pStyle w:val="TAC"/>
              <w:rPr>
                <w:lang w:val="sv-SE" w:eastAsia="zh-CN"/>
              </w:rPr>
            </w:pPr>
            <w:r w:rsidRPr="00156958">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2013AB6" w14:textId="76E9A4F8" w:rsidR="00131382" w:rsidRPr="00156958" w:rsidRDefault="00131382" w:rsidP="00BF022C">
            <w:pPr>
              <w:pStyle w:val="TAC"/>
              <w:rPr>
                <w:lang w:val="sv-SE" w:eastAsia="zh-CN"/>
              </w:rPr>
            </w:pPr>
          </w:p>
          <w:p w14:paraId="2A920F73" w14:textId="4F63E01F" w:rsidR="00131382" w:rsidRPr="00156958" w:rsidRDefault="00131382" w:rsidP="0082519A">
            <w:pPr>
              <w:pStyle w:val="TAC"/>
              <w:rPr>
                <w:lang w:val="sv-SE" w:eastAsia="zh-CN"/>
              </w:rPr>
            </w:pPr>
            <w:r w:rsidRPr="00156958">
              <w:rPr>
                <w:rFonts w:hint="eastAsia"/>
                <w:lang w:val="sv-SE" w:eastAsia="zh-CN"/>
              </w:rPr>
              <w:t>A</w:t>
            </w:r>
            <w:r w:rsidRPr="00156958">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ADB4537" w14:textId="77777777" w:rsidR="00131382" w:rsidRPr="00156958" w:rsidRDefault="00131382" w:rsidP="00BF022C">
            <w:pPr>
              <w:pStyle w:val="TAC"/>
              <w:rPr>
                <w:lang w:val="sv-SE" w:eastAsia="zh-CN"/>
              </w:rPr>
            </w:pPr>
          </w:p>
          <w:p w14:paraId="70262E82" w14:textId="3B76FB43" w:rsidR="00131382" w:rsidRPr="00156958" w:rsidRDefault="00131382" w:rsidP="00BF022C">
            <w:pPr>
              <w:pStyle w:val="TAC"/>
              <w:rPr>
                <w:lang w:val="sv-SE" w:eastAsia="zh-CN"/>
              </w:rPr>
            </w:pPr>
            <w:r w:rsidRPr="00156958">
              <w:rPr>
                <w:lang w:val="sv-SE" w:eastAsia="zh-CN"/>
              </w:rPr>
              <w:t>SSC mode</w:t>
            </w:r>
          </w:p>
        </w:tc>
        <w:tc>
          <w:tcPr>
            <w:tcW w:w="1346" w:type="dxa"/>
            <w:gridSpan w:val="2"/>
            <w:tcBorders>
              <w:top w:val="nil"/>
              <w:left w:val="single" w:sz="6" w:space="0" w:color="auto"/>
              <w:bottom w:val="nil"/>
              <w:right w:val="nil"/>
            </w:tcBorders>
          </w:tcPr>
          <w:p w14:paraId="03D31C74" w14:textId="23F9B378" w:rsidR="00131382" w:rsidRPr="00156958" w:rsidRDefault="00131382" w:rsidP="00BF022C">
            <w:pPr>
              <w:pStyle w:val="TAL"/>
            </w:pPr>
            <w:r w:rsidRPr="00156958">
              <w:t>octet o53*</w:t>
            </w:r>
          </w:p>
          <w:p w14:paraId="54F74A75" w14:textId="77777777" w:rsidR="00131382" w:rsidRPr="00156958" w:rsidRDefault="00131382" w:rsidP="00BF022C">
            <w:pPr>
              <w:pStyle w:val="TAL"/>
            </w:pPr>
          </w:p>
        </w:tc>
      </w:tr>
    </w:tbl>
    <w:p w14:paraId="747C36AE" w14:textId="77777777" w:rsidR="005E7CBE" w:rsidRPr="00156958" w:rsidRDefault="005E7CBE" w:rsidP="005E7CBE">
      <w:pPr>
        <w:pStyle w:val="TF"/>
      </w:pPr>
      <w:r w:rsidRPr="00156958">
        <w:t xml:space="preserve">Figure 5.5.2.16: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UE</w:t>
      </w:r>
    </w:p>
    <w:p w14:paraId="5C4AA6B2" w14:textId="77777777" w:rsidR="005E7CBE" w:rsidRPr="00156958" w:rsidRDefault="005E7CBE" w:rsidP="005E7CBE">
      <w:pPr>
        <w:pStyle w:val="TH"/>
      </w:pPr>
      <w:r w:rsidRPr="00156958">
        <w:lastRenderedPageBreak/>
        <w:t xml:space="preserve">Table 5.5.2.16: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156958" w14:paraId="58FAB5AC"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36E9F3AD" w14:textId="3C681BCD" w:rsidR="005E7CBE" w:rsidRPr="00156958" w:rsidRDefault="005E7CBE" w:rsidP="00BF022C">
            <w:pPr>
              <w:pStyle w:val="TAL"/>
            </w:pPr>
            <w:r w:rsidRPr="00156958">
              <w:t>PDU session type (</w:t>
            </w:r>
            <w:r w:rsidR="00FE29A9" w:rsidRPr="00156958">
              <w:t xml:space="preserve">bits 3 to 1 of </w:t>
            </w:r>
            <w:r w:rsidRPr="00156958">
              <w:t>octet o511+</w:t>
            </w:r>
            <w:r w:rsidR="001A4D4D" w:rsidRPr="00156958">
              <w:t>4</w:t>
            </w:r>
            <w:r w:rsidRPr="00156958">
              <w:t>):</w:t>
            </w:r>
          </w:p>
          <w:p w14:paraId="4835F4BC" w14:textId="119A56E6" w:rsidR="005E7CBE" w:rsidRPr="00156958" w:rsidRDefault="005E7CBE" w:rsidP="00BF022C">
            <w:pPr>
              <w:pStyle w:val="TAL"/>
              <w:rPr>
                <w:noProof/>
              </w:rPr>
            </w:pPr>
            <w:r w:rsidRPr="00156958">
              <w:t xml:space="preserve">The PDU session type field shall be encoded as the </w:t>
            </w:r>
            <w:r w:rsidR="00746E85" w:rsidRPr="00156958">
              <w:t xml:space="preserve">PDU session type </w:t>
            </w:r>
            <w:r w:rsidRPr="00156958">
              <w:t xml:space="preserve">value part of the PDU session type information element defined in </w:t>
            </w:r>
            <w:r w:rsidR="00156958">
              <w:t>clause</w:t>
            </w:r>
            <w:r w:rsidRPr="00156958">
              <w:t> 9.11.4.11 of 3GPP TS 24.501 [4].</w:t>
            </w:r>
          </w:p>
        </w:tc>
      </w:tr>
      <w:tr w:rsidR="005E7CBE" w:rsidRPr="00156958" w14:paraId="37B8AC84" w14:textId="77777777" w:rsidTr="003627A3">
        <w:trPr>
          <w:cantSplit/>
          <w:jc w:val="center"/>
        </w:trPr>
        <w:tc>
          <w:tcPr>
            <w:tcW w:w="7083" w:type="dxa"/>
            <w:gridSpan w:val="2"/>
            <w:tcBorders>
              <w:top w:val="nil"/>
              <w:left w:val="single" w:sz="4" w:space="0" w:color="auto"/>
              <w:bottom w:val="nil"/>
              <w:right w:val="single" w:sz="4" w:space="0" w:color="auto"/>
            </w:tcBorders>
          </w:tcPr>
          <w:p w14:paraId="25187E79" w14:textId="77777777" w:rsidR="005E7CBE" w:rsidRPr="00156958" w:rsidRDefault="005E7CBE" w:rsidP="00BF022C">
            <w:pPr>
              <w:pStyle w:val="TAL"/>
            </w:pPr>
          </w:p>
        </w:tc>
      </w:tr>
      <w:tr w:rsidR="00746E85" w:rsidRPr="00156958" w14:paraId="7B0DE773" w14:textId="77777777" w:rsidTr="003627A3">
        <w:trPr>
          <w:cantSplit/>
          <w:jc w:val="center"/>
        </w:trPr>
        <w:tc>
          <w:tcPr>
            <w:tcW w:w="7083" w:type="dxa"/>
            <w:gridSpan w:val="2"/>
            <w:tcBorders>
              <w:top w:val="nil"/>
              <w:left w:val="single" w:sz="4" w:space="0" w:color="auto"/>
              <w:bottom w:val="nil"/>
              <w:right w:val="single" w:sz="4" w:space="0" w:color="auto"/>
            </w:tcBorders>
          </w:tcPr>
          <w:p w14:paraId="7281DD26" w14:textId="77777777" w:rsidR="00746E85" w:rsidRPr="00156958" w:rsidRDefault="00746E85" w:rsidP="00B81915">
            <w:pPr>
              <w:pStyle w:val="TAL"/>
              <w:rPr>
                <w:lang w:eastAsia="zh-CN"/>
              </w:rPr>
            </w:pPr>
            <w:r w:rsidRPr="00156958">
              <w:rPr>
                <w:rFonts w:hint="eastAsia"/>
                <w:lang w:eastAsia="zh-CN"/>
              </w:rPr>
              <w:t>P</w:t>
            </w:r>
            <w:r w:rsidRPr="00156958">
              <w:rPr>
                <w:lang w:eastAsia="zh-CN"/>
              </w:rPr>
              <w:t>resence of DNN (PDNN) (bit 4 of octet o511+4)</w:t>
            </w:r>
          </w:p>
        </w:tc>
      </w:tr>
      <w:tr w:rsidR="00746E85" w:rsidRPr="00156958" w14:paraId="28D8E5CD" w14:textId="77777777" w:rsidTr="003627A3">
        <w:trPr>
          <w:cantSplit/>
          <w:jc w:val="center"/>
        </w:trPr>
        <w:tc>
          <w:tcPr>
            <w:tcW w:w="7083" w:type="dxa"/>
            <w:gridSpan w:val="2"/>
            <w:tcBorders>
              <w:top w:val="nil"/>
              <w:left w:val="single" w:sz="4" w:space="0" w:color="auto"/>
              <w:bottom w:val="nil"/>
              <w:right w:val="single" w:sz="4" w:space="0" w:color="auto"/>
            </w:tcBorders>
          </w:tcPr>
          <w:p w14:paraId="5F750F4D" w14:textId="77777777" w:rsidR="00746E85" w:rsidRPr="00156958" w:rsidRDefault="00746E85" w:rsidP="00B81915">
            <w:pPr>
              <w:pStyle w:val="TAL"/>
            </w:pPr>
            <w:r w:rsidRPr="00156958">
              <w:t>PDNN indicates whether the DNN field is present or not.</w:t>
            </w:r>
          </w:p>
        </w:tc>
      </w:tr>
      <w:tr w:rsidR="00746E85" w:rsidRPr="00156958" w14:paraId="7ADF8051" w14:textId="77777777" w:rsidTr="003627A3">
        <w:trPr>
          <w:cantSplit/>
          <w:jc w:val="center"/>
        </w:trPr>
        <w:tc>
          <w:tcPr>
            <w:tcW w:w="7083" w:type="dxa"/>
            <w:gridSpan w:val="2"/>
            <w:tcBorders>
              <w:top w:val="nil"/>
              <w:left w:val="single" w:sz="4" w:space="0" w:color="auto"/>
              <w:bottom w:val="nil"/>
              <w:right w:val="single" w:sz="4" w:space="0" w:color="auto"/>
            </w:tcBorders>
          </w:tcPr>
          <w:p w14:paraId="23F4A15F" w14:textId="77777777" w:rsidR="00746E85" w:rsidRPr="00156958" w:rsidRDefault="00746E85" w:rsidP="00B81915">
            <w:pPr>
              <w:pStyle w:val="TAL"/>
              <w:rPr>
                <w:lang w:eastAsia="zh-CN"/>
              </w:rPr>
            </w:pPr>
            <w:r w:rsidRPr="00156958">
              <w:rPr>
                <w:rFonts w:hint="eastAsia"/>
                <w:lang w:eastAsia="zh-CN"/>
              </w:rPr>
              <w:t>B</w:t>
            </w:r>
            <w:r w:rsidRPr="00156958">
              <w:rPr>
                <w:lang w:eastAsia="zh-CN"/>
              </w:rPr>
              <w:t>it</w:t>
            </w:r>
          </w:p>
        </w:tc>
      </w:tr>
      <w:tr w:rsidR="00746E85" w:rsidRPr="00156958" w14:paraId="4D1FD8EE" w14:textId="77777777" w:rsidTr="003627A3">
        <w:trPr>
          <w:cantSplit/>
          <w:jc w:val="center"/>
        </w:trPr>
        <w:tc>
          <w:tcPr>
            <w:tcW w:w="156" w:type="dxa"/>
            <w:tcBorders>
              <w:top w:val="nil"/>
              <w:left w:val="single" w:sz="4" w:space="0" w:color="auto"/>
              <w:bottom w:val="nil"/>
              <w:right w:val="nil"/>
            </w:tcBorders>
          </w:tcPr>
          <w:p w14:paraId="6B4A9637" w14:textId="77777777" w:rsidR="00746E85" w:rsidRPr="00156958" w:rsidRDefault="00746E85" w:rsidP="00B81915">
            <w:pPr>
              <w:pStyle w:val="TAL"/>
              <w:rPr>
                <w:b/>
                <w:lang w:eastAsia="zh-CN"/>
              </w:rPr>
            </w:pPr>
            <w:r w:rsidRPr="00156958">
              <w:rPr>
                <w:b/>
                <w:lang w:eastAsia="zh-CN"/>
              </w:rPr>
              <w:t>4</w:t>
            </w:r>
          </w:p>
        </w:tc>
        <w:tc>
          <w:tcPr>
            <w:tcW w:w="6927" w:type="dxa"/>
            <w:tcBorders>
              <w:top w:val="nil"/>
              <w:left w:val="nil"/>
              <w:bottom w:val="nil"/>
              <w:right w:val="single" w:sz="4" w:space="0" w:color="auto"/>
            </w:tcBorders>
          </w:tcPr>
          <w:p w14:paraId="2771A050" w14:textId="77777777" w:rsidR="00746E85" w:rsidRPr="00156958" w:rsidRDefault="00746E85" w:rsidP="00B81915">
            <w:pPr>
              <w:pStyle w:val="TAL"/>
              <w:rPr>
                <w:b/>
                <w:lang w:eastAsia="zh-CN"/>
              </w:rPr>
            </w:pPr>
          </w:p>
        </w:tc>
      </w:tr>
      <w:tr w:rsidR="00746E85" w:rsidRPr="00156958" w14:paraId="7DD93500" w14:textId="77777777" w:rsidTr="003627A3">
        <w:trPr>
          <w:cantSplit/>
          <w:jc w:val="center"/>
        </w:trPr>
        <w:tc>
          <w:tcPr>
            <w:tcW w:w="156" w:type="dxa"/>
            <w:tcBorders>
              <w:top w:val="nil"/>
              <w:left w:val="single" w:sz="4" w:space="0" w:color="auto"/>
              <w:bottom w:val="nil"/>
              <w:right w:val="nil"/>
            </w:tcBorders>
          </w:tcPr>
          <w:p w14:paraId="59D20152" w14:textId="77777777" w:rsidR="00746E85" w:rsidRPr="00156958" w:rsidRDefault="00746E85"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68897EFA" w14:textId="77777777" w:rsidR="00746E85" w:rsidRPr="00156958" w:rsidRDefault="00746E85" w:rsidP="00B81915">
            <w:pPr>
              <w:pStyle w:val="TAL"/>
            </w:pPr>
            <w:r w:rsidRPr="00156958">
              <w:t>DNN field is not included</w:t>
            </w:r>
          </w:p>
        </w:tc>
      </w:tr>
      <w:tr w:rsidR="00746E85" w:rsidRPr="00156958" w14:paraId="362776E5" w14:textId="77777777" w:rsidTr="003627A3">
        <w:trPr>
          <w:cantSplit/>
          <w:jc w:val="center"/>
        </w:trPr>
        <w:tc>
          <w:tcPr>
            <w:tcW w:w="156" w:type="dxa"/>
            <w:tcBorders>
              <w:top w:val="nil"/>
              <w:left w:val="single" w:sz="4" w:space="0" w:color="auto"/>
              <w:bottom w:val="nil"/>
              <w:right w:val="nil"/>
            </w:tcBorders>
          </w:tcPr>
          <w:p w14:paraId="10D34EB1" w14:textId="77777777" w:rsidR="00746E85" w:rsidRPr="00156958" w:rsidRDefault="00746E85"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157EA25D" w14:textId="77777777" w:rsidR="00746E85" w:rsidRPr="00156958" w:rsidRDefault="00746E85" w:rsidP="00B81915">
            <w:pPr>
              <w:pStyle w:val="TAL"/>
              <w:rPr>
                <w:lang w:eastAsia="zh-CN"/>
              </w:rPr>
            </w:pPr>
            <w:r w:rsidRPr="00156958">
              <w:rPr>
                <w:rFonts w:hint="eastAsia"/>
                <w:lang w:eastAsia="zh-CN"/>
              </w:rPr>
              <w:t>D</w:t>
            </w:r>
            <w:r w:rsidRPr="00156958">
              <w:rPr>
                <w:lang w:eastAsia="zh-CN"/>
              </w:rPr>
              <w:t>NN field is included</w:t>
            </w:r>
          </w:p>
        </w:tc>
      </w:tr>
      <w:tr w:rsidR="00746E85" w:rsidRPr="00156958" w14:paraId="28EC34C6" w14:textId="77777777" w:rsidTr="003627A3">
        <w:trPr>
          <w:cantSplit/>
          <w:jc w:val="center"/>
        </w:trPr>
        <w:tc>
          <w:tcPr>
            <w:tcW w:w="7083" w:type="dxa"/>
            <w:gridSpan w:val="2"/>
            <w:tcBorders>
              <w:top w:val="nil"/>
              <w:left w:val="single" w:sz="4" w:space="0" w:color="auto"/>
              <w:bottom w:val="nil"/>
              <w:right w:val="single" w:sz="4" w:space="0" w:color="auto"/>
            </w:tcBorders>
          </w:tcPr>
          <w:p w14:paraId="2308F002" w14:textId="77777777" w:rsidR="00746E85" w:rsidRPr="00156958" w:rsidRDefault="00746E85" w:rsidP="00B81915">
            <w:pPr>
              <w:pStyle w:val="TAL"/>
            </w:pPr>
          </w:p>
        </w:tc>
      </w:tr>
      <w:tr w:rsidR="00746E85" w:rsidRPr="00156958" w14:paraId="18700509" w14:textId="77777777" w:rsidTr="003627A3">
        <w:trPr>
          <w:cantSplit/>
          <w:jc w:val="center"/>
        </w:trPr>
        <w:tc>
          <w:tcPr>
            <w:tcW w:w="7083" w:type="dxa"/>
            <w:gridSpan w:val="2"/>
            <w:tcBorders>
              <w:top w:val="nil"/>
              <w:left w:val="single" w:sz="4" w:space="0" w:color="auto"/>
              <w:bottom w:val="nil"/>
              <w:right w:val="single" w:sz="4" w:space="0" w:color="auto"/>
            </w:tcBorders>
          </w:tcPr>
          <w:p w14:paraId="08B164AD" w14:textId="77777777" w:rsidR="00746E85" w:rsidRPr="00156958" w:rsidRDefault="00746E85" w:rsidP="00B81915">
            <w:pPr>
              <w:pStyle w:val="TAL"/>
              <w:rPr>
                <w:lang w:eastAsia="zh-CN"/>
              </w:rPr>
            </w:pPr>
            <w:r w:rsidRPr="00156958">
              <w:rPr>
                <w:rFonts w:hint="eastAsia"/>
                <w:lang w:eastAsia="zh-CN"/>
              </w:rPr>
              <w:t>P</w:t>
            </w:r>
            <w:r w:rsidRPr="00156958">
              <w:rPr>
                <w:lang w:eastAsia="zh-CN"/>
              </w:rPr>
              <w:t>resence of S-NSSAI (PSNSSAI) (bit 5 of octet o511+4)</w:t>
            </w:r>
          </w:p>
        </w:tc>
      </w:tr>
      <w:tr w:rsidR="00746E85" w:rsidRPr="00156958" w14:paraId="255FE6A9" w14:textId="77777777" w:rsidTr="003627A3">
        <w:trPr>
          <w:cantSplit/>
          <w:jc w:val="center"/>
        </w:trPr>
        <w:tc>
          <w:tcPr>
            <w:tcW w:w="7083" w:type="dxa"/>
            <w:gridSpan w:val="2"/>
            <w:tcBorders>
              <w:top w:val="nil"/>
              <w:left w:val="single" w:sz="4" w:space="0" w:color="auto"/>
              <w:bottom w:val="nil"/>
              <w:right w:val="single" w:sz="4" w:space="0" w:color="auto"/>
            </w:tcBorders>
          </w:tcPr>
          <w:p w14:paraId="1C7DE8FD" w14:textId="77777777" w:rsidR="00746E85" w:rsidRPr="00156958" w:rsidRDefault="00746E85" w:rsidP="00B81915">
            <w:pPr>
              <w:pStyle w:val="TAL"/>
            </w:pPr>
            <w:r w:rsidRPr="00156958">
              <w:rPr>
                <w:lang w:eastAsia="zh-CN"/>
              </w:rPr>
              <w:t>PSNSSAI</w:t>
            </w:r>
            <w:r w:rsidRPr="00156958">
              <w:t xml:space="preserve"> indicates whether the </w:t>
            </w:r>
            <w:r w:rsidRPr="00156958">
              <w:rPr>
                <w:lang w:eastAsia="zh-CN"/>
              </w:rPr>
              <w:t>S-NSSAI</w:t>
            </w:r>
            <w:r w:rsidRPr="00156958">
              <w:t xml:space="preserve"> field is present or not.</w:t>
            </w:r>
          </w:p>
        </w:tc>
      </w:tr>
      <w:tr w:rsidR="00746E85" w:rsidRPr="00156958" w14:paraId="6103C6BE" w14:textId="77777777" w:rsidTr="003627A3">
        <w:trPr>
          <w:cantSplit/>
          <w:jc w:val="center"/>
        </w:trPr>
        <w:tc>
          <w:tcPr>
            <w:tcW w:w="7083" w:type="dxa"/>
            <w:gridSpan w:val="2"/>
            <w:tcBorders>
              <w:top w:val="nil"/>
              <w:left w:val="single" w:sz="4" w:space="0" w:color="auto"/>
              <w:bottom w:val="nil"/>
              <w:right w:val="single" w:sz="4" w:space="0" w:color="auto"/>
            </w:tcBorders>
          </w:tcPr>
          <w:p w14:paraId="6B20B670" w14:textId="77777777" w:rsidR="00746E85" w:rsidRPr="00156958" w:rsidRDefault="00746E85" w:rsidP="00B81915">
            <w:pPr>
              <w:pStyle w:val="TAL"/>
              <w:rPr>
                <w:lang w:eastAsia="zh-CN"/>
              </w:rPr>
            </w:pPr>
            <w:r w:rsidRPr="00156958">
              <w:rPr>
                <w:rFonts w:hint="eastAsia"/>
                <w:lang w:eastAsia="zh-CN"/>
              </w:rPr>
              <w:t>B</w:t>
            </w:r>
            <w:r w:rsidRPr="00156958">
              <w:rPr>
                <w:lang w:eastAsia="zh-CN"/>
              </w:rPr>
              <w:t>it</w:t>
            </w:r>
          </w:p>
        </w:tc>
      </w:tr>
      <w:tr w:rsidR="00746E85" w:rsidRPr="00156958" w14:paraId="1B394ADA" w14:textId="77777777" w:rsidTr="003627A3">
        <w:trPr>
          <w:cantSplit/>
          <w:jc w:val="center"/>
        </w:trPr>
        <w:tc>
          <w:tcPr>
            <w:tcW w:w="156" w:type="dxa"/>
            <w:tcBorders>
              <w:top w:val="nil"/>
              <w:left w:val="single" w:sz="4" w:space="0" w:color="auto"/>
              <w:bottom w:val="nil"/>
              <w:right w:val="nil"/>
            </w:tcBorders>
          </w:tcPr>
          <w:p w14:paraId="68EC6221" w14:textId="77777777" w:rsidR="00746E85" w:rsidRPr="00156958" w:rsidRDefault="00746E85" w:rsidP="00B81915">
            <w:pPr>
              <w:pStyle w:val="TAL"/>
              <w:rPr>
                <w:b/>
                <w:lang w:eastAsia="zh-CN"/>
              </w:rPr>
            </w:pPr>
            <w:r w:rsidRPr="00156958">
              <w:rPr>
                <w:b/>
                <w:lang w:eastAsia="zh-CN"/>
              </w:rPr>
              <w:t>5</w:t>
            </w:r>
          </w:p>
        </w:tc>
        <w:tc>
          <w:tcPr>
            <w:tcW w:w="6927" w:type="dxa"/>
            <w:tcBorders>
              <w:top w:val="nil"/>
              <w:left w:val="nil"/>
              <w:bottom w:val="nil"/>
              <w:right w:val="single" w:sz="4" w:space="0" w:color="auto"/>
            </w:tcBorders>
          </w:tcPr>
          <w:p w14:paraId="4F7D7689" w14:textId="77777777" w:rsidR="00746E85" w:rsidRPr="00156958" w:rsidRDefault="00746E85" w:rsidP="00B81915">
            <w:pPr>
              <w:pStyle w:val="TAL"/>
              <w:rPr>
                <w:b/>
                <w:lang w:eastAsia="zh-CN"/>
              </w:rPr>
            </w:pPr>
          </w:p>
        </w:tc>
      </w:tr>
      <w:tr w:rsidR="00746E85" w:rsidRPr="00156958" w14:paraId="44485823" w14:textId="77777777" w:rsidTr="003627A3">
        <w:trPr>
          <w:cantSplit/>
          <w:jc w:val="center"/>
        </w:trPr>
        <w:tc>
          <w:tcPr>
            <w:tcW w:w="156" w:type="dxa"/>
            <w:tcBorders>
              <w:top w:val="nil"/>
              <w:left w:val="single" w:sz="4" w:space="0" w:color="auto"/>
              <w:bottom w:val="nil"/>
              <w:right w:val="nil"/>
            </w:tcBorders>
          </w:tcPr>
          <w:p w14:paraId="7FF941F1" w14:textId="77777777" w:rsidR="00746E85" w:rsidRPr="00156958" w:rsidRDefault="00746E85"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1863B5F6" w14:textId="77777777" w:rsidR="00746E85" w:rsidRPr="00156958" w:rsidRDefault="00746E85" w:rsidP="00B81915">
            <w:pPr>
              <w:pStyle w:val="TAL"/>
            </w:pPr>
            <w:r w:rsidRPr="00156958">
              <w:t>S-NSSAI field is not included</w:t>
            </w:r>
          </w:p>
        </w:tc>
      </w:tr>
      <w:tr w:rsidR="00746E85" w:rsidRPr="00156958" w14:paraId="5599E5DA" w14:textId="77777777" w:rsidTr="003627A3">
        <w:trPr>
          <w:cantSplit/>
          <w:jc w:val="center"/>
        </w:trPr>
        <w:tc>
          <w:tcPr>
            <w:tcW w:w="156" w:type="dxa"/>
            <w:tcBorders>
              <w:top w:val="nil"/>
              <w:left w:val="single" w:sz="4" w:space="0" w:color="auto"/>
              <w:bottom w:val="nil"/>
              <w:right w:val="nil"/>
            </w:tcBorders>
          </w:tcPr>
          <w:p w14:paraId="266A1247" w14:textId="77777777" w:rsidR="00746E85" w:rsidRPr="00156958" w:rsidRDefault="00746E85"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4E4C0648" w14:textId="77777777" w:rsidR="00746E85" w:rsidRPr="00156958" w:rsidRDefault="00746E85" w:rsidP="00B81915">
            <w:pPr>
              <w:pStyle w:val="TAL"/>
              <w:rPr>
                <w:lang w:eastAsia="zh-CN"/>
              </w:rPr>
            </w:pPr>
            <w:r w:rsidRPr="00156958">
              <w:rPr>
                <w:lang w:eastAsia="zh-CN"/>
              </w:rPr>
              <w:t>S-NSSAI field is included</w:t>
            </w:r>
          </w:p>
        </w:tc>
      </w:tr>
      <w:tr w:rsidR="00746E85" w:rsidRPr="00156958" w14:paraId="6AC84E1D" w14:textId="77777777" w:rsidTr="003627A3">
        <w:trPr>
          <w:cantSplit/>
          <w:jc w:val="center"/>
        </w:trPr>
        <w:tc>
          <w:tcPr>
            <w:tcW w:w="7083" w:type="dxa"/>
            <w:gridSpan w:val="2"/>
            <w:tcBorders>
              <w:top w:val="nil"/>
              <w:left w:val="single" w:sz="4" w:space="0" w:color="auto"/>
              <w:bottom w:val="nil"/>
              <w:right w:val="single" w:sz="4" w:space="0" w:color="auto"/>
            </w:tcBorders>
          </w:tcPr>
          <w:p w14:paraId="0C13B30A" w14:textId="77777777" w:rsidR="00746E85" w:rsidRPr="00156958" w:rsidRDefault="00746E85" w:rsidP="00B81915">
            <w:pPr>
              <w:pStyle w:val="TAL"/>
            </w:pPr>
          </w:p>
        </w:tc>
      </w:tr>
      <w:tr w:rsidR="00746E85" w:rsidRPr="00156958" w14:paraId="6A4549BD" w14:textId="77777777" w:rsidTr="003627A3">
        <w:trPr>
          <w:cantSplit/>
          <w:jc w:val="center"/>
        </w:trPr>
        <w:tc>
          <w:tcPr>
            <w:tcW w:w="7083" w:type="dxa"/>
            <w:gridSpan w:val="2"/>
            <w:tcBorders>
              <w:top w:val="nil"/>
              <w:left w:val="single" w:sz="4" w:space="0" w:color="auto"/>
              <w:bottom w:val="nil"/>
              <w:right w:val="single" w:sz="4" w:space="0" w:color="auto"/>
            </w:tcBorders>
          </w:tcPr>
          <w:p w14:paraId="21699351" w14:textId="77777777" w:rsidR="00746E85" w:rsidRPr="00156958" w:rsidRDefault="00746E85" w:rsidP="00B81915">
            <w:pPr>
              <w:pStyle w:val="TAL"/>
              <w:rPr>
                <w:lang w:eastAsia="zh-CN"/>
              </w:rPr>
            </w:pPr>
            <w:r w:rsidRPr="00156958">
              <w:rPr>
                <w:rFonts w:hint="eastAsia"/>
                <w:lang w:eastAsia="zh-CN"/>
              </w:rPr>
              <w:t>P</w:t>
            </w:r>
            <w:r w:rsidRPr="00156958">
              <w:rPr>
                <w:lang w:eastAsia="zh-CN"/>
              </w:rPr>
              <w:t>resence of SSC mode (PSSCM) (bit 6 of octet o511+4)</w:t>
            </w:r>
          </w:p>
        </w:tc>
      </w:tr>
      <w:tr w:rsidR="00746E85" w:rsidRPr="00156958" w14:paraId="26B40CF9" w14:textId="77777777" w:rsidTr="003627A3">
        <w:trPr>
          <w:cantSplit/>
          <w:jc w:val="center"/>
        </w:trPr>
        <w:tc>
          <w:tcPr>
            <w:tcW w:w="7083" w:type="dxa"/>
            <w:gridSpan w:val="2"/>
            <w:tcBorders>
              <w:top w:val="nil"/>
              <w:left w:val="single" w:sz="4" w:space="0" w:color="auto"/>
              <w:bottom w:val="nil"/>
              <w:right w:val="single" w:sz="4" w:space="0" w:color="auto"/>
            </w:tcBorders>
          </w:tcPr>
          <w:p w14:paraId="7F2AC427" w14:textId="77777777" w:rsidR="00746E85" w:rsidRPr="00156958" w:rsidRDefault="00746E85" w:rsidP="00B81915">
            <w:pPr>
              <w:pStyle w:val="TAL"/>
            </w:pPr>
            <w:r w:rsidRPr="00156958">
              <w:rPr>
                <w:lang w:eastAsia="zh-CN"/>
              </w:rPr>
              <w:t>PSSCM</w:t>
            </w:r>
            <w:r w:rsidRPr="00156958">
              <w:t xml:space="preserve"> indicates whether the </w:t>
            </w:r>
            <w:r w:rsidRPr="00156958">
              <w:rPr>
                <w:lang w:eastAsia="zh-CN"/>
              </w:rPr>
              <w:t>SSC mode</w:t>
            </w:r>
            <w:r w:rsidRPr="00156958">
              <w:t xml:space="preserve"> field is present or not.</w:t>
            </w:r>
          </w:p>
        </w:tc>
      </w:tr>
      <w:tr w:rsidR="00746E85" w:rsidRPr="00156958" w14:paraId="2E6B9576" w14:textId="77777777" w:rsidTr="003627A3">
        <w:trPr>
          <w:cantSplit/>
          <w:jc w:val="center"/>
        </w:trPr>
        <w:tc>
          <w:tcPr>
            <w:tcW w:w="7083" w:type="dxa"/>
            <w:gridSpan w:val="2"/>
            <w:tcBorders>
              <w:top w:val="nil"/>
              <w:left w:val="single" w:sz="4" w:space="0" w:color="auto"/>
              <w:bottom w:val="nil"/>
              <w:right w:val="single" w:sz="4" w:space="0" w:color="auto"/>
            </w:tcBorders>
          </w:tcPr>
          <w:p w14:paraId="64626939" w14:textId="77777777" w:rsidR="00746E85" w:rsidRPr="00156958" w:rsidRDefault="00746E85" w:rsidP="00B81915">
            <w:pPr>
              <w:pStyle w:val="TAL"/>
              <w:rPr>
                <w:lang w:eastAsia="zh-CN"/>
              </w:rPr>
            </w:pPr>
            <w:r w:rsidRPr="00156958">
              <w:rPr>
                <w:rFonts w:hint="eastAsia"/>
                <w:lang w:eastAsia="zh-CN"/>
              </w:rPr>
              <w:t>B</w:t>
            </w:r>
            <w:r w:rsidRPr="00156958">
              <w:rPr>
                <w:lang w:eastAsia="zh-CN"/>
              </w:rPr>
              <w:t>it</w:t>
            </w:r>
          </w:p>
        </w:tc>
      </w:tr>
      <w:tr w:rsidR="00746E85" w:rsidRPr="00156958" w14:paraId="3C861B93" w14:textId="77777777" w:rsidTr="003627A3">
        <w:trPr>
          <w:cantSplit/>
          <w:jc w:val="center"/>
        </w:trPr>
        <w:tc>
          <w:tcPr>
            <w:tcW w:w="156" w:type="dxa"/>
            <w:tcBorders>
              <w:top w:val="nil"/>
              <w:left w:val="single" w:sz="4" w:space="0" w:color="auto"/>
              <w:bottom w:val="nil"/>
              <w:right w:val="nil"/>
            </w:tcBorders>
          </w:tcPr>
          <w:p w14:paraId="70519CF7" w14:textId="77777777" w:rsidR="00746E85" w:rsidRPr="00156958" w:rsidRDefault="00746E85" w:rsidP="00B81915">
            <w:pPr>
              <w:pStyle w:val="TAL"/>
              <w:rPr>
                <w:b/>
                <w:lang w:eastAsia="zh-CN"/>
              </w:rPr>
            </w:pPr>
            <w:r w:rsidRPr="00156958">
              <w:rPr>
                <w:b/>
                <w:lang w:eastAsia="zh-CN"/>
              </w:rPr>
              <w:t>6</w:t>
            </w:r>
          </w:p>
        </w:tc>
        <w:tc>
          <w:tcPr>
            <w:tcW w:w="6927" w:type="dxa"/>
            <w:tcBorders>
              <w:top w:val="nil"/>
              <w:left w:val="nil"/>
              <w:bottom w:val="nil"/>
              <w:right w:val="single" w:sz="4" w:space="0" w:color="auto"/>
            </w:tcBorders>
          </w:tcPr>
          <w:p w14:paraId="05FFAC6A" w14:textId="77777777" w:rsidR="00746E85" w:rsidRPr="00156958" w:rsidRDefault="00746E85" w:rsidP="00B81915">
            <w:pPr>
              <w:pStyle w:val="TAL"/>
              <w:rPr>
                <w:b/>
                <w:lang w:eastAsia="zh-CN"/>
              </w:rPr>
            </w:pPr>
          </w:p>
        </w:tc>
      </w:tr>
      <w:tr w:rsidR="00746E85" w:rsidRPr="00156958" w14:paraId="0BB48F8E" w14:textId="77777777" w:rsidTr="003627A3">
        <w:trPr>
          <w:cantSplit/>
          <w:jc w:val="center"/>
        </w:trPr>
        <w:tc>
          <w:tcPr>
            <w:tcW w:w="156" w:type="dxa"/>
            <w:tcBorders>
              <w:top w:val="nil"/>
              <w:left w:val="single" w:sz="4" w:space="0" w:color="auto"/>
              <w:bottom w:val="nil"/>
              <w:right w:val="nil"/>
            </w:tcBorders>
          </w:tcPr>
          <w:p w14:paraId="7FDCB1A9" w14:textId="77777777" w:rsidR="00746E85" w:rsidRPr="00156958" w:rsidRDefault="00746E85"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5098A9BD" w14:textId="77777777" w:rsidR="00746E85" w:rsidRPr="00156958" w:rsidRDefault="00746E85" w:rsidP="00B81915">
            <w:pPr>
              <w:pStyle w:val="TAL"/>
            </w:pPr>
            <w:r w:rsidRPr="00156958">
              <w:t>SSC mode field is not included (NOTE)</w:t>
            </w:r>
          </w:p>
        </w:tc>
      </w:tr>
      <w:tr w:rsidR="00746E85" w:rsidRPr="00156958" w14:paraId="391FEDD4" w14:textId="77777777" w:rsidTr="003627A3">
        <w:trPr>
          <w:cantSplit/>
          <w:jc w:val="center"/>
        </w:trPr>
        <w:tc>
          <w:tcPr>
            <w:tcW w:w="156" w:type="dxa"/>
            <w:tcBorders>
              <w:top w:val="nil"/>
              <w:left w:val="single" w:sz="4" w:space="0" w:color="auto"/>
              <w:bottom w:val="nil"/>
              <w:right w:val="nil"/>
            </w:tcBorders>
          </w:tcPr>
          <w:p w14:paraId="28F3F089" w14:textId="77777777" w:rsidR="00746E85" w:rsidRPr="00156958" w:rsidRDefault="00746E85"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315F8938" w14:textId="77777777" w:rsidR="00746E85" w:rsidRPr="00156958" w:rsidRDefault="00746E85" w:rsidP="00B81915">
            <w:pPr>
              <w:pStyle w:val="TAL"/>
              <w:rPr>
                <w:lang w:eastAsia="zh-CN"/>
              </w:rPr>
            </w:pPr>
            <w:r w:rsidRPr="00156958">
              <w:rPr>
                <w:lang w:eastAsia="zh-CN"/>
              </w:rPr>
              <w:t>SSC mode field is included</w:t>
            </w:r>
          </w:p>
        </w:tc>
      </w:tr>
      <w:tr w:rsidR="00746E85" w:rsidRPr="00156958" w14:paraId="1E11B9BB" w14:textId="77777777" w:rsidTr="003627A3">
        <w:trPr>
          <w:cantSplit/>
          <w:jc w:val="center"/>
        </w:trPr>
        <w:tc>
          <w:tcPr>
            <w:tcW w:w="156" w:type="dxa"/>
            <w:tcBorders>
              <w:top w:val="nil"/>
              <w:left w:val="single" w:sz="4" w:space="0" w:color="auto"/>
              <w:bottom w:val="nil"/>
              <w:right w:val="nil"/>
            </w:tcBorders>
          </w:tcPr>
          <w:p w14:paraId="18F3B89B" w14:textId="77777777" w:rsidR="00746E85" w:rsidRPr="00156958" w:rsidRDefault="00746E85" w:rsidP="00B81915">
            <w:pPr>
              <w:pStyle w:val="TAL"/>
              <w:rPr>
                <w:lang w:eastAsia="zh-CN"/>
              </w:rPr>
            </w:pPr>
          </w:p>
        </w:tc>
        <w:tc>
          <w:tcPr>
            <w:tcW w:w="6927" w:type="dxa"/>
            <w:tcBorders>
              <w:top w:val="nil"/>
              <w:left w:val="nil"/>
              <w:bottom w:val="nil"/>
              <w:right w:val="single" w:sz="4" w:space="0" w:color="auto"/>
            </w:tcBorders>
          </w:tcPr>
          <w:p w14:paraId="58FDDCF0" w14:textId="77777777" w:rsidR="00746E85" w:rsidRPr="00156958" w:rsidRDefault="00746E85" w:rsidP="00B81915">
            <w:pPr>
              <w:pStyle w:val="TAL"/>
              <w:rPr>
                <w:lang w:eastAsia="zh-CN"/>
              </w:rPr>
            </w:pPr>
          </w:p>
        </w:tc>
      </w:tr>
      <w:tr w:rsidR="00746E85" w:rsidRPr="00156958" w14:paraId="416EEF2E" w14:textId="77777777" w:rsidTr="003627A3">
        <w:trPr>
          <w:cantSplit/>
          <w:jc w:val="center"/>
        </w:trPr>
        <w:tc>
          <w:tcPr>
            <w:tcW w:w="7083" w:type="dxa"/>
            <w:gridSpan w:val="2"/>
            <w:tcBorders>
              <w:top w:val="nil"/>
              <w:left w:val="single" w:sz="4" w:space="0" w:color="auto"/>
              <w:bottom w:val="nil"/>
              <w:right w:val="single" w:sz="4" w:space="0" w:color="auto"/>
            </w:tcBorders>
          </w:tcPr>
          <w:p w14:paraId="290F0CE8" w14:textId="77777777" w:rsidR="00746E85" w:rsidRPr="00156958" w:rsidRDefault="00746E85" w:rsidP="00B81915">
            <w:pPr>
              <w:pStyle w:val="TAL"/>
              <w:rPr>
                <w:lang w:eastAsia="zh-CN"/>
              </w:rPr>
            </w:pPr>
            <w:r w:rsidRPr="00156958">
              <w:rPr>
                <w:rFonts w:hint="eastAsia"/>
                <w:lang w:eastAsia="zh-CN"/>
              </w:rPr>
              <w:t>P</w:t>
            </w:r>
            <w:r w:rsidRPr="00156958">
              <w:rPr>
                <w:lang w:eastAsia="zh-CN"/>
              </w:rPr>
              <w:t>resence of access type preference (PATP) (bit 7 of octet o511+4)</w:t>
            </w:r>
          </w:p>
        </w:tc>
      </w:tr>
      <w:tr w:rsidR="00746E85" w:rsidRPr="00156958" w14:paraId="78986E2C" w14:textId="77777777" w:rsidTr="003627A3">
        <w:trPr>
          <w:cantSplit/>
          <w:jc w:val="center"/>
        </w:trPr>
        <w:tc>
          <w:tcPr>
            <w:tcW w:w="7083" w:type="dxa"/>
            <w:gridSpan w:val="2"/>
            <w:tcBorders>
              <w:top w:val="nil"/>
              <w:left w:val="single" w:sz="4" w:space="0" w:color="auto"/>
              <w:bottom w:val="nil"/>
              <w:right w:val="single" w:sz="4" w:space="0" w:color="auto"/>
            </w:tcBorders>
          </w:tcPr>
          <w:p w14:paraId="57DA9BD0" w14:textId="77777777" w:rsidR="00746E85" w:rsidRPr="00156958" w:rsidRDefault="00746E85" w:rsidP="00B81915">
            <w:pPr>
              <w:pStyle w:val="TAL"/>
            </w:pPr>
            <w:r w:rsidRPr="00156958">
              <w:rPr>
                <w:lang w:eastAsia="zh-CN"/>
              </w:rPr>
              <w:t>PATP</w:t>
            </w:r>
            <w:r w:rsidRPr="00156958">
              <w:t xml:space="preserve"> indicates whether the </w:t>
            </w:r>
            <w:r w:rsidRPr="00156958">
              <w:rPr>
                <w:lang w:eastAsia="zh-CN"/>
              </w:rPr>
              <w:t>access type preference mode</w:t>
            </w:r>
            <w:r w:rsidRPr="00156958">
              <w:t xml:space="preserve"> field is present or not.</w:t>
            </w:r>
          </w:p>
        </w:tc>
      </w:tr>
      <w:tr w:rsidR="00746E85" w:rsidRPr="00156958" w14:paraId="26362749" w14:textId="77777777" w:rsidTr="003627A3">
        <w:trPr>
          <w:cantSplit/>
          <w:jc w:val="center"/>
        </w:trPr>
        <w:tc>
          <w:tcPr>
            <w:tcW w:w="7083" w:type="dxa"/>
            <w:gridSpan w:val="2"/>
            <w:tcBorders>
              <w:top w:val="nil"/>
              <w:left w:val="single" w:sz="4" w:space="0" w:color="auto"/>
              <w:bottom w:val="nil"/>
              <w:right w:val="single" w:sz="4" w:space="0" w:color="auto"/>
            </w:tcBorders>
          </w:tcPr>
          <w:p w14:paraId="0AC7989B" w14:textId="77777777" w:rsidR="00746E85" w:rsidRPr="00156958" w:rsidRDefault="00746E85" w:rsidP="00B81915">
            <w:pPr>
              <w:pStyle w:val="TAL"/>
              <w:rPr>
                <w:lang w:eastAsia="zh-CN"/>
              </w:rPr>
            </w:pPr>
            <w:r w:rsidRPr="00156958">
              <w:rPr>
                <w:rFonts w:hint="eastAsia"/>
                <w:lang w:eastAsia="zh-CN"/>
              </w:rPr>
              <w:t>B</w:t>
            </w:r>
            <w:r w:rsidRPr="00156958">
              <w:rPr>
                <w:lang w:eastAsia="zh-CN"/>
              </w:rPr>
              <w:t>it</w:t>
            </w:r>
          </w:p>
        </w:tc>
      </w:tr>
      <w:tr w:rsidR="00746E85" w:rsidRPr="00156958" w14:paraId="35624495" w14:textId="77777777" w:rsidTr="003627A3">
        <w:trPr>
          <w:cantSplit/>
          <w:jc w:val="center"/>
        </w:trPr>
        <w:tc>
          <w:tcPr>
            <w:tcW w:w="156" w:type="dxa"/>
            <w:tcBorders>
              <w:top w:val="nil"/>
              <w:left w:val="single" w:sz="4" w:space="0" w:color="auto"/>
              <w:bottom w:val="nil"/>
              <w:right w:val="nil"/>
            </w:tcBorders>
          </w:tcPr>
          <w:p w14:paraId="068DDF1C" w14:textId="77777777" w:rsidR="00746E85" w:rsidRPr="00156958" w:rsidRDefault="00746E85" w:rsidP="00B81915">
            <w:pPr>
              <w:pStyle w:val="TAL"/>
              <w:rPr>
                <w:b/>
                <w:lang w:eastAsia="zh-CN"/>
              </w:rPr>
            </w:pPr>
            <w:r w:rsidRPr="00156958">
              <w:rPr>
                <w:b/>
                <w:lang w:eastAsia="zh-CN"/>
              </w:rPr>
              <w:t>7</w:t>
            </w:r>
          </w:p>
        </w:tc>
        <w:tc>
          <w:tcPr>
            <w:tcW w:w="6927" w:type="dxa"/>
            <w:tcBorders>
              <w:top w:val="nil"/>
              <w:left w:val="nil"/>
              <w:bottom w:val="nil"/>
              <w:right w:val="single" w:sz="4" w:space="0" w:color="auto"/>
            </w:tcBorders>
          </w:tcPr>
          <w:p w14:paraId="0BB4E282" w14:textId="77777777" w:rsidR="00746E85" w:rsidRPr="00156958" w:rsidRDefault="00746E85" w:rsidP="00B81915">
            <w:pPr>
              <w:pStyle w:val="TAL"/>
              <w:rPr>
                <w:b/>
                <w:lang w:eastAsia="zh-CN"/>
              </w:rPr>
            </w:pPr>
          </w:p>
        </w:tc>
      </w:tr>
      <w:tr w:rsidR="00746E85" w:rsidRPr="00156958" w14:paraId="50DC0BF7" w14:textId="77777777" w:rsidTr="003627A3">
        <w:trPr>
          <w:cantSplit/>
          <w:jc w:val="center"/>
        </w:trPr>
        <w:tc>
          <w:tcPr>
            <w:tcW w:w="156" w:type="dxa"/>
            <w:tcBorders>
              <w:top w:val="nil"/>
              <w:left w:val="single" w:sz="4" w:space="0" w:color="auto"/>
              <w:bottom w:val="nil"/>
              <w:right w:val="nil"/>
            </w:tcBorders>
          </w:tcPr>
          <w:p w14:paraId="15EDDA2E" w14:textId="77777777" w:rsidR="00746E85" w:rsidRPr="00156958" w:rsidRDefault="00746E85"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60D7C637" w14:textId="77777777" w:rsidR="00746E85" w:rsidRPr="00156958" w:rsidRDefault="00746E85" w:rsidP="00B81915">
            <w:pPr>
              <w:pStyle w:val="TAL"/>
            </w:pPr>
            <w:r w:rsidRPr="00156958">
              <w:t>Access type preference field is not included (NOTE)</w:t>
            </w:r>
          </w:p>
        </w:tc>
      </w:tr>
      <w:tr w:rsidR="00746E85" w:rsidRPr="00156958" w14:paraId="018D1955" w14:textId="77777777" w:rsidTr="003627A3">
        <w:trPr>
          <w:cantSplit/>
          <w:jc w:val="center"/>
        </w:trPr>
        <w:tc>
          <w:tcPr>
            <w:tcW w:w="156" w:type="dxa"/>
            <w:tcBorders>
              <w:top w:val="nil"/>
              <w:left w:val="single" w:sz="4" w:space="0" w:color="auto"/>
              <w:bottom w:val="nil"/>
              <w:right w:val="nil"/>
            </w:tcBorders>
          </w:tcPr>
          <w:p w14:paraId="24C3D05C" w14:textId="77777777" w:rsidR="00746E85" w:rsidRPr="00156958" w:rsidRDefault="00746E85"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071D13CB" w14:textId="77777777" w:rsidR="00746E85" w:rsidRPr="00156958" w:rsidRDefault="00746E85" w:rsidP="00B81915">
            <w:pPr>
              <w:pStyle w:val="TAL"/>
              <w:rPr>
                <w:lang w:eastAsia="zh-CN"/>
              </w:rPr>
            </w:pPr>
            <w:r w:rsidRPr="00156958">
              <w:t>Access type preference field</w:t>
            </w:r>
            <w:r w:rsidRPr="00156958">
              <w:rPr>
                <w:lang w:eastAsia="zh-CN"/>
              </w:rPr>
              <w:t xml:space="preserve"> is included</w:t>
            </w:r>
          </w:p>
        </w:tc>
      </w:tr>
      <w:tr w:rsidR="00746E85" w:rsidRPr="00156958" w14:paraId="44D0FEBF" w14:textId="77777777" w:rsidTr="003627A3">
        <w:trPr>
          <w:cantSplit/>
          <w:jc w:val="center"/>
        </w:trPr>
        <w:tc>
          <w:tcPr>
            <w:tcW w:w="7083" w:type="dxa"/>
            <w:gridSpan w:val="2"/>
            <w:tcBorders>
              <w:top w:val="nil"/>
              <w:left w:val="single" w:sz="4" w:space="0" w:color="auto"/>
              <w:bottom w:val="nil"/>
              <w:right w:val="single" w:sz="4" w:space="0" w:color="auto"/>
            </w:tcBorders>
          </w:tcPr>
          <w:p w14:paraId="1D118967" w14:textId="77777777" w:rsidR="00746E85" w:rsidRPr="00156958" w:rsidRDefault="00746E85" w:rsidP="00B81915">
            <w:pPr>
              <w:pStyle w:val="TAL"/>
            </w:pPr>
          </w:p>
        </w:tc>
      </w:tr>
      <w:tr w:rsidR="005E7CBE" w:rsidRPr="00156958" w14:paraId="66AB6AFF" w14:textId="77777777" w:rsidTr="003627A3">
        <w:trPr>
          <w:cantSplit/>
          <w:jc w:val="center"/>
        </w:trPr>
        <w:tc>
          <w:tcPr>
            <w:tcW w:w="7083" w:type="dxa"/>
            <w:gridSpan w:val="2"/>
            <w:tcBorders>
              <w:top w:val="nil"/>
              <w:left w:val="single" w:sz="4" w:space="0" w:color="auto"/>
              <w:bottom w:val="nil"/>
              <w:right w:val="single" w:sz="4" w:space="0" w:color="auto"/>
            </w:tcBorders>
          </w:tcPr>
          <w:p w14:paraId="42BF2583" w14:textId="2F1084D2" w:rsidR="005E7CBE" w:rsidRPr="00156958" w:rsidRDefault="005E7CBE" w:rsidP="00BF022C">
            <w:pPr>
              <w:pStyle w:val="TAL"/>
            </w:pPr>
            <w:r w:rsidRPr="00156958">
              <w:t>DNN (octet o511+</w:t>
            </w:r>
            <w:r w:rsidR="001A4D4D" w:rsidRPr="00156958">
              <w:t>5</w:t>
            </w:r>
            <w:r w:rsidRPr="00156958">
              <w:t xml:space="preserve"> to o512):</w:t>
            </w:r>
          </w:p>
          <w:p w14:paraId="3A0ED919" w14:textId="77777777" w:rsidR="005E7CBE" w:rsidRPr="00156958" w:rsidRDefault="005E7CBE" w:rsidP="00400999">
            <w:pPr>
              <w:pStyle w:val="TAL"/>
            </w:pPr>
            <w:r w:rsidRPr="00156958">
              <w:t>The DNN field shall be encoded as a sequence of a one octet DNN length field and a DNN value field of a variable size. The DNN value contains an APN as defined in 3GPP TS 23.003 [</w:t>
            </w:r>
            <w:r w:rsidR="000F0DAC" w:rsidRPr="00156958">
              <w:t>10</w:t>
            </w:r>
            <w:r w:rsidRPr="00156958">
              <w:t>].</w:t>
            </w:r>
          </w:p>
        </w:tc>
      </w:tr>
      <w:tr w:rsidR="005E7CBE" w:rsidRPr="00156958" w14:paraId="54EEF56F" w14:textId="77777777" w:rsidTr="003627A3">
        <w:trPr>
          <w:cantSplit/>
          <w:jc w:val="center"/>
        </w:trPr>
        <w:tc>
          <w:tcPr>
            <w:tcW w:w="7083" w:type="dxa"/>
            <w:gridSpan w:val="2"/>
            <w:tcBorders>
              <w:top w:val="nil"/>
              <w:left w:val="single" w:sz="4" w:space="0" w:color="auto"/>
              <w:bottom w:val="nil"/>
              <w:right w:val="single" w:sz="4" w:space="0" w:color="auto"/>
            </w:tcBorders>
          </w:tcPr>
          <w:p w14:paraId="5934AD73" w14:textId="77777777" w:rsidR="005E7CBE" w:rsidRPr="00156958" w:rsidRDefault="005E7CBE" w:rsidP="00BF022C">
            <w:pPr>
              <w:pStyle w:val="TAL"/>
            </w:pPr>
          </w:p>
        </w:tc>
      </w:tr>
      <w:tr w:rsidR="005E7CBE" w:rsidRPr="00156958" w14:paraId="699DD723" w14:textId="77777777" w:rsidTr="003627A3">
        <w:trPr>
          <w:cantSplit/>
          <w:jc w:val="center"/>
        </w:trPr>
        <w:tc>
          <w:tcPr>
            <w:tcW w:w="7083" w:type="dxa"/>
            <w:gridSpan w:val="2"/>
            <w:tcBorders>
              <w:top w:val="nil"/>
              <w:left w:val="single" w:sz="4" w:space="0" w:color="auto"/>
              <w:bottom w:val="nil"/>
              <w:right w:val="single" w:sz="4" w:space="0" w:color="auto"/>
            </w:tcBorders>
          </w:tcPr>
          <w:p w14:paraId="6E4A894D" w14:textId="28D69D0A" w:rsidR="005E7CBE" w:rsidRPr="00156958" w:rsidRDefault="005E7CBE" w:rsidP="00BF022C">
            <w:pPr>
              <w:pStyle w:val="TAL"/>
              <w:rPr>
                <w:lang w:eastAsia="zh-CN"/>
              </w:rPr>
            </w:pPr>
            <w:r w:rsidRPr="00156958">
              <w:rPr>
                <w:lang w:eastAsia="zh-CN"/>
              </w:rPr>
              <w:t>S-NSSAI (octet o512+1 to o5</w:t>
            </w:r>
            <w:r w:rsidR="00564666" w:rsidRPr="00156958">
              <w:rPr>
                <w:lang w:eastAsia="zh-CN"/>
              </w:rPr>
              <w:t>3</w:t>
            </w:r>
            <w:r w:rsidRPr="00156958">
              <w:rPr>
                <w:lang w:eastAsia="zh-CN"/>
              </w:rPr>
              <w:t>-</w:t>
            </w:r>
            <w:r w:rsidR="002F5A08" w:rsidRPr="00156958">
              <w:rPr>
                <w:lang w:eastAsia="zh-CN"/>
              </w:rPr>
              <w:t>1</w:t>
            </w:r>
            <w:r w:rsidRPr="00156958">
              <w:rPr>
                <w:lang w:eastAsia="zh-CN"/>
              </w:rPr>
              <w:t>):</w:t>
            </w:r>
          </w:p>
          <w:p w14:paraId="3C8230FB" w14:textId="32F69711" w:rsidR="005E7CBE" w:rsidRPr="00156958" w:rsidRDefault="005E7CBE" w:rsidP="00BF022C">
            <w:pPr>
              <w:pStyle w:val="TAL"/>
              <w:rPr>
                <w:lang w:eastAsia="zh-CN"/>
              </w:rPr>
            </w:pPr>
            <w:r w:rsidRPr="00156958">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Pr>
                <w:lang w:eastAsia="ko-KR"/>
              </w:rPr>
              <w:t>clause</w:t>
            </w:r>
            <w:r w:rsidRPr="00156958">
              <w:rPr>
                <w:lang w:eastAsia="ko-KR"/>
              </w:rPr>
              <w:t> 9.11.2.8</w:t>
            </w:r>
            <w:r w:rsidRPr="00156958">
              <w:rPr>
                <w:lang w:val="en-US" w:eastAsia="ko-KR"/>
              </w:rPr>
              <w:t xml:space="preserve"> of 3GPP TS 24.501 [4].</w:t>
            </w:r>
          </w:p>
        </w:tc>
      </w:tr>
      <w:tr w:rsidR="005E7CBE" w:rsidRPr="00156958" w14:paraId="7F88ADC3" w14:textId="77777777" w:rsidTr="003627A3">
        <w:trPr>
          <w:cantSplit/>
          <w:jc w:val="center"/>
        </w:trPr>
        <w:tc>
          <w:tcPr>
            <w:tcW w:w="7083" w:type="dxa"/>
            <w:gridSpan w:val="2"/>
            <w:tcBorders>
              <w:top w:val="nil"/>
              <w:left w:val="single" w:sz="4" w:space="0" w:color="auto"/>
              <w:bottom w:val="nil"/>
              <w:right w:val="single" w:sz="4" w:space="0" w:color="auto"/>
            </w:tcBorders>
          </w:tcPr>
          <w:p w14:paraId="67533E44" w14:textId="77777777" w:rsidR="005E7CBE" w:rsidRPr="00156958" w:rsidRDefault="005E7CBE" w:rsidP="00BF022C">
            <w:pPr>
              <w:pStyle w:val="TAL"/>
            </w:pPr>
          </w:p>
        </w:tc>
      </w:tr>
      <w:tr w:rsidR="005E7CBE" w:rsidRPr="00156958" w14:paraId="3197D565" w14:textId="77777777" w:rsidTr="003627A3">
        <w:trPr>
          <w:cantSplit/>
          <w:jc w:val="center"/>
        </w:trPr>
        <w:tc>
          <w:tcPr>
            <w:tcW w:w="7083" w:type="dxa"/>
            <w:gridSpan w:val="2"/>
            <w:tcBorders>
              <w:top w:val="nil"/>
              <w:left w:val="single" w:sz="4" w:space="0" w:color="auto"/>
              <w:bottom w:val="nil"/>
              <w:right w:val="single" w:sz="4" w:space="0" w:color="auto"/>
            </w:tcBorders>
          </w:tcPr>
          <w:p w14:paraId="397F03BB" w14:textId="4C5356A2" w:rsidR="005E7CBE" w:rsidRPr="00156958" w:rsidRDefault="005E7CBE" w:rsidP="00BF022C">
            <w:pPr>
              <w:pStyle w:val="TAL"/>
              <w:rPr>
                <w:lang w:eastAsia="zh-CN"/>
              </w:rPr>
            </w:pPr>
            <w:r w:rsidRPr="00156958">
              <w:rPr>
                <w:rFonts w:hint="eastAsia"/>
                <w:lang w:eastAsia="zh-CN"/>
              </w:rPr>
              <w:t>S</w:t>
            </w:r>
            <w:r w:rsidRPr="00156958">
              <w:rPr>
                <w:lang w:eastAsia="zh-CN"/>
              </w:rPr>
              <w:t>SC mode (</w:t>
            </w:r>
            <w:r w:rsidR="00746E85" w:rsidRPr="00156958">
              <w:rPr>
                <w:lang w:eastAsia="zh-CN"/>
              </w:rPr>
              <w:t xml:space="preserve">bits 3 to 1 of </w:t>
            </w:r>
            <w:r w:rsidRPr="00156958">
              <w:rPr>
                <w:lang w:eastAsia="zh-CN"/>
              </w:rPr>
              <w:t>octet o5</w:t>
            </w:r>
            <w:r w:rsidR="00564666" w:rsidRPr="00156958">
              <w:rPr>
                <w:lang w:eastAsia="zh-CN"/>
              </w:rPr>
              <w:t>3</w:t>
            </w:r>
            <w:r w:rsidRPr="00156958">
              <w:rPr>
                <w:lang w:eastAsia="zh-CN"/>
              </w:rPr>
              <w:t>):</w:t>
            </w:r>
          </w:p>
          <w:p w14:paraId="58BEFA5E" w14:textId="717F7808" w:rsidR="005E7CBE" w:rsidRPr="00156958" w:rsidRDefault="005E7CBE" w:rsidP="00BF022C">
            <w:pPr>
              <w:pStyle w:val="TAL"/>
              <w:rPr>
                <w:lang w:eastAsia="zh-CN"/>
              </w:rPr>
            </w:pPr>
            <w:r w:rsidRPr="00156958">
              <w:t xml:space="preserve">The SSC mode field shall be encoded as the value part of the SSC mode information element defined in </w:t>
            </w:r>
            <w:r w:rsidR="00156958">
              <w:t>clause</w:t>
            </w:r>
            <w:r w:rsidRPr="00156958">
              <w:t> 9.11.4.16 of 3GPP TS 24.501 [4].</w:t>
            </w:r>
          </w:p>
        </w:tc>
      </w:tr>
      <w:tr w:rsidR="005E7CBE" w:rsidRPr="00156958" w14:paraId="0E33C734" w14:textId="77777777" w:rsidTr="003627A3">
        <w:trPr>
          <w:cantSplit/>
          <w:jc w:val="center"/>
        </w:trPr>
        <w:tc>
          <w:tcPr>
            <w:tcW w:w="7083" w:type="dxa"/>
            <w:gridSpan w:val="2"/>
            <w:tcBorders>
              <w:top w:val="nil"/>
              <w:left w:val="single" w:sz="4" w:space="0" w:color="auto"/>
              <w:bottom w:val="nil"/>
              <w:right w:val="single" w:sz="4" w:space="0" w:color="auto"/>
            </w:tcBorders>
          </w:tcPr>
          <w:p w14:paraId="28E25717" w14:textId="77777777" w:rsidR="005E7CBE" w:rsidRPr="00156958" w:rsidRDefault="005E7CBE" w:rsidP="00BF022C">
            <w:pPr>
              <w:pStyle w:val="TAL"/>
            </w:pPr>
          </w:p>
        </w:tc>
      </w:tr>
      <w:tr w:rsidR="005E7CBE" w:rsidRPr="00156958" w14:paraId="0FBC0926" w14:textId="77777777" w:rsidTr="003627A3">
        <w:trPr>
          <w:cantSplit/>
          <w:jc w:val="center"/>
        </w:trPr>
        <w:tc>
          <w:tcPr>
            <w:tcW w:w="7083" w:type="dxa"/>
            <w:gridSpan w:val="2"/>
            <w:tcBorders>
              <w:top w:val="nil"/>
              <w:left w:val="single" w:sz="4" w:space="0" w:color="auto"/>
              <w:bottom w:val="nil"/>
              <w:right w:val="single" w:sz="4" w:space="0" w:color="auto"/>
            </w:tcBorders>
          </w:tcPr>
          <w:p w14:paraId="736DD20E" w14:textId="160715AD" w:rsidR="005E7CBE" w:rsidRPr="00156958" w:rsidRDefault="005E7CBE" w:rsidP="00BF022C">
            <w:pPr>
              <w:pStyle w:val="TAL"/>
              <w:rPr>
                <w:lang w:val="sv-SE" w:eastAsia="zh-CN"/>
              </w:rPr>
            </w:pPr>
            <w:r w:rsidRPr="00156958">
              <w:rPr>
                <w:rFonts w:hint="eastAsia"/>
                <w:lang w:val="sv-SE" w:eastAsia="zh-CN"/>
              </w:rPr>
              <w:t>A</w:t>
            </w:r>
            <w:r w:rsidRPr="00156958">
              <w:rPr>
                <w:lang w:val="sv-SE" w:eastAsia="zh-CN"/>
              </w:rPr>
              <w:t>ccess type preference (</w:t>
            </w:r>
            <w:r w:rsidR="00746E85" w:rsidRPr="00156958">
              <w:rPr>
                <w:lang w:val="sv-SE" w:eastAsia="zh-CN"/>
              </w:rPr>
              <w:t xml:space="preserve">bits 5 to 4 of </w:t>
            </w:r>
            <w:r w:rsidRPr="00156958">
              <w:rPr>
                <w:lang w:val="sv-SE" w:eastAsia="zh-CN"/>
              </w:rPr>
              <w:t>octet o5</w:t>
            </w:r>
            <w:r w:rsidR="00F36FFD" w:rsidRPr="00156958">
              <w:rPr>
                <w:lang w:val="sv-SE" w:eastAsia="zh-CN"/>
              </w:rPr>
              <w:t>3</w:t>
            </w:r>
            <w:r w:rsidRPr="00156958">
              <w:rPr>
                <w:lang w:val="sv-SE" w:eastAsia="zh-CN"/>
              </w:rPr>
              <w:t>):</w:t>
            </w:r>
          </w:p>
          <w:p w14:paraId="57205DD1" w14:textId="46E117E3" w:rsidR="005E7CBE" w:rsidRPr="00156958" w:rsidRDefault="005E7CBE" w:rsidP="00BF022C">
            <w:pPr>
              <w:pStyle w:val="TAL"/>
              <w:rPr>
                <w:lang w:val="sv-SE" w:eastAsia="zh-CN"/>
              </w:rPr>
            </w:pPr>
            <w:r w:rsidRPr="00156958">
              <w:rPr>
                <w:lang w:val="sv-SE" w:eastAsia="ko-KR"/>
              </w:rPr>
              <w:t>The access type preference</w:t>
            </w:r>
            <w:r w:rsidRPr="00156958">
              <w:rPr>
                <w:lang w:eastAsia="ko-KR"/>
              </w:rPr>
              <w:t xml:space="preserve"> field shall be encoded as the value part of the access type information element defined in </w:t>
            </w:r>
            <w:r w:rsidR="00156958">
              <w:rPr>
                <w:lang w:eastAsia="ko-KR"/>
              </w:rPr>
              <w:t>clause</w:t>
            </w:r>
            <w:r w:rsidRPr="00156958">
              <w:rPr>
                <w:lang w:eastAsia="ko-KR"/>
              </w:rPr>
              <w:t> 9.11.2.1A</w:t>
            </w:r>
            <w:r w:rsidRPr="00156958">
              <w:rPr>
                <w:lang w:val="en-US" w:eastAsia="ko-KR"/>
              </w:rPr>
              <w:t xml:space="preserve"> of 3GPP TS 24.501 [4].</w:t>
            </w:r>
          </w:p>
        </w:tc>
      </w:tr>
      <w:tr w:rsidR="005E7CBE" w:rsidRPr="00156958" w14:paraId="1128F107"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BB7B1B3" w14:textId="77777777" w:rsidR="005E7CBE" w:rsidRPr="00156958" w:rsidRDefault="005E7CBE" w:rsidP="00BF022C">
            <w:pPr>
              <w:pStyle w:val="TAL"/>
            </w:pPr>
          </w:p>
        </w:tc>
      </w:tr>
      <w:tr w:rsidR="00746E85" w:rsidRPr="00156958" w14:paraId="49698AE1"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39927368" w14:textId="77777777" w:rsidR="00746E85" w:rsidRPr="00156958" w:rsidRDefault="00746E85" w:rsidP="003627A3">
            <w:pPr>
              <w:pStyle w:val="TAN"/>
            </w:pPr>
            <w:r w:rsidRPr="00156958">
              <w:t>NOTE:</w:t>
            </w:r>
            <w:r w:rsidRPr="00156958">
              <w:tab/>
              <w:t>Since SSC mode field and access type preference field are coded in the same octet, this octet is not included only when both PSSCM and PATP are set to 0.</w:t>
            </w:r>
          </w:p>
          <w:p w14:paraId="42621FC4" w14:textId="77777777" w:rsidR="00746E85" w:rsidRPr="00156958" w:rsidRDefault="00746E85" w:rsidP="00B81915">
            <w:pPr>
              <w:pStyle w:val="TAL"/>
            </w:pPr>
          </w:p>
        </w:tc>
      </w:tr>
    </w:tbl>
    <w:p w14:paraId="6AB35A94"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156958" w14:paraId="562C7399" w14:textId="77777777" w:rsidTr="00813C74">
        <w:trPr>
          <w:gridAfter w:val="1"/>
          <w:wAfter w:w="8" w:type="dxa"/>
          <w:cantSplit/>
          <w:jc w:val="center"/>
        </w:trPr>
        <w:tc>
          <w:tcPr>
            <w:tcW w:w="708" w:type="dxa"/>
            <w:gridSpan w:val="2"/>
            <w:hideMark/>
          </w:tcPr>
          <w:p w14:paraId="12633A5D" w14:textId="77777777" w:rsidR="00813C74" w:rsidRPr="00156958" w:rsidRDefault="00813C74">
            <w:pPr>
              <w:pStyle w:val="TAC"/>
            </w:pPr>
            <w:r w:rsidRPr="00156958">
              <w:lastRenderedPageBreak/>
              <w:t>8</w:t>
            </w:r>
          </w:p>
        </w:tc>
        <w:tc>
          <w:tcPr>
            <w:tcW w:w="709" w:type="dxa"/>
            <w:hideMark/>
          </w:tcPr>
          <w:p w14:paraId="03C2AD19" w14:textId="77777777" w:rsidR="00813C74" w:rsidRPr="00156958" w:rsidRDefault="00813C74">
            <w:pPr>
              <w:pStyle w:val="TAC"/>
            </w:pPr>
            <w:r w:rsidRPr="00156958">
              <w:t>7</w:t>
            </w:r>
          </w:p>
        </w:tc>
        <w:tc>
          <w:tcPr>
            <w:tcW w:w="709" w:type="dxa"/>
            <w:hideMark/>
          </w:tcPr>
          <w:p w14:paraId="5E774B1B" w14:textId="77777777" w:rsidR="00813C74" w:rsidRPr="00156958" w:rsidRDefault="00813C74">
            <w:pPr>
              <w:pStyle w:val="TAC"/>
            </w:pPr>
            <w:r w:rsidRPr="00156958">
              <w:t>6</w:t>
            </w:r>
          </w:p>
        </w:tc>
        <w:tc>
          <w:tcPr>
            <w:tcW w:w="709" w:type="dxa"/>
            <w:hideMark/>
          </w:tcPr>
          <w:p w14:paraId="21893F66" w14:textId="77777777" w:rsidR="00813C74" w:rsidRPr="00156958" w:rsidRDefault="00813C74">
            <w:pPr>
              <w:pStyle w:val="TAC"/>
            </w:pPr>
            <w:r w:rsidRPr="00156958">
              <w:t>5</w:t>
            </w:r>
          </w:p>
        </w:tc>
        <w:tc>
          <w:tcPr>
            <w:tcW w:w="709" w:type="dxa"/>
            <w:hideMark/>
          </w:tcPr>
          <w:p w14:paraId="2951F7CF" w14:textId="77777777" w:rsidR="00813C74" w:rsidRPr="00156958" w:rsidRDefault="00813C74">
            <w:pPr>
              <w:pStyle w:val="TAC"/>
            </w:pPr>
            <w:r w:rsidRPr="00156958">
              <w:t>4</w:t>
            </w:r>
          </w:p>
        </w:tc>
        <w:tc>
          <w:tcPr>
            <w:tcW w:w="709" w:type="dxa"/>
            <w:hideMark/>
          </w:tcPr>
          <w:p w14:paraId="489C8C2D" w14:textId="77777777" w:rsidR="00813C74" w:rsidRPr="00156958" w:rsidRDefault="00813C74">
            <w:pPr>
              <w:pStyle w:val="TAC"/>
            </w:pPr>
            <w:r w:rsidRPr="00156958">
              <w:t>3</w:t>
            </w:r>
          </w:p>
        </w:tc>
        <w:tc>
          <w:tcPr>
            <w:tcW w:w="709" w:type="dxa"/>
            <w:hideMark/>
          </w:tcPr>
          <w:p w14:paraId="38BA7B3B" w14:textId="77777777" w:rsidR="00813C74" w:rsidRPr="00156958" w:rsidRDefault="00813C74">
            <w:pPr>
              <w:pStyle w:val="TAC"/>
            </w:pPr>
            <w:r w:rsidRPr="00156958">
              <w:t>2</w:t>
            </w:r>
          </w:p>
        </w:tc>
        <w:tc>
          <w:tcPr>
            <w:tcW w:w="709" w:type="dxa"/>
            <w:hideMark/>
          </w:tcPr>
          <w:p w14:paraId="65165AF3" w14:textId="77777777" w:rsidR="00813C74" w:rsidRPr="00156958" w:rsidRDefault="00813C74">
            <w:pPr>
              <w:pStyle w:val="TAC"/>
            </w:pPr>
            <w:r w:rsidRPr="00156958">
              <w:t>1</w:t>
            </w:r>
          </w:p>
        </w:tc>
        <w:tc>
          <w:tcPr>
            <w:tcW w:w="1346" w:type="dxa"/>
            <w:gridSpan w:val="2"/>
          </w:tcPr>
          <w:p w14:paraId="25AC1849" w14:textId="77777777" w:rsidR="00813C74" w:rsidRPr="00156958" w:rsidRDefault="00813C74">
            <w:pPr>
              <w:pStyle w:val="TAL"/>
            </w:pPr>
          </w:p>
        </w:tc>
      </w:tr>
      <w:tr w:rsidR="005E7CBE" w:rsidRPr="00156958" w14:paraId="51C71A18"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A6D314" w14:textId="77777777" w:rsidR="005E7CBE" w:rsidRPr="00156958" w:rsidRDefault="005E7CBE" w:rsidP="00BF022C">
            <w:pPr>
              <w:pStyle w:val="TAC"/>
              <w:rPr>
                <w:noProof/>
                <w:lang w:val="en-US"/>
              </w:rPr>
            </w:pPr>
          </w:p>
          <w:p w14:paraId="03FC9503" w14:textId="77777777" w:rsidR="005E7CBE" w:rsidRPr="00156958" w:rsidRDefault="005E7CBE" w:rsidP="00BF022C">
            <w:pPr>
              <w:pStyle w:val="TAC"/>
            </w:pPr>
            <w:r w:rsidRPr="00156958">
              <w:rPr>
                <w:noProof/>
                <w:lang w:val="en-US"/>
              </w:rPr>
              <w:t xml:space="preserve">Length of </w:t>
            </w:r>
            <w:r w:rsidRPr="00156958">
              <w:rPr>
                <w:rFonts w:hint="eastAsia"/>
                <w:noProof/>
                <w:lang w:val="en-US" w:eastAsia="zh-CN"/>
              </w:rPr>
              <w:t>5</w:t>
            </w:r>
            <w:r w:rsidRPr="00156958">
              <w:rPr>
                <w:noProof/>
                <w:lang w:val="en-US" w:eastAsia="zh-CN"/>
              </w:rPr>
              <w:t>QI to PC5 QoS parameters mapping rules</w:t>
            </w:r>
            <w:r w:rsidRPr="00156958">
              <w:t xml:space="preserve"> </w:t>
            </w:r>
            <w:r w:rsidRPr="00156958">
              <w:rPr>
                <w:noProof/>
                <w:lang w:val="en-US"/>
              </w:rPr>
              <w:t>contents</w:t>
            </w:r>
          </w:p>
        </w:tc>
        <w:tc>
          <w:tcPr>
            <w:tcW w:w="1346" w:type="dxa"/>
            <w:gridSpan w:val="2"/>
          </w:tcPr>
          <w:p w14:paraId="0BED598D" w14:textId="77777777" w:rsidR="005E7CBE" w:rsidRPr="00156958" w:rsidRDefault="005E7CBE" w:rsidP="00BF022C">
            <w:pPr>
              <w:pStyle w:val="TAL"/>
              <w:rPr>
                <w:lang w:val="sv-SE"/>
              </w:rPr>
            </w:pPr>
            <w:r w:rsidRPr="00156958">
              <w:rPr>
                <w:lang w:val="sv-SE"/>
              </w:rPr>
              <w:t>octet o4+1</w:t>
            </w:r>
          </w:p>
          <w:p w14:paraId="2B913850" w14:textId="77777777" w:rsidR="005E7CBE" w:rsidRPr="00156958" w:rsidRDefault="005E7CBE" w:rsidP="00BF022C">
            <w:pPr>
              <w:pStyle w:val="TAL"/>
              <w:rPr>
                <w:lang w:val="sv-SE"/>
              </w:rPr>
            </w:pPr>
          </w:p>
          <w:p w14:paraId="7D2A107A" w14:textId="77777777" w:rsidR="005E7CBE" w:rsidRPr="00156958" w:rsidRDefault="005E7CBE" w:rsidP="00BF022C">
            <w:pPr>
              <w:pStyle w:val="TAL"/>
              <w:rPr>
                <w:lang w:val="sv-SE"/>
              </w:rPr>
            </w:pPr>
            <w:r w:rsidRPr="00156958">
              <w:rPr>
                <w:lang w:val="sv-SE"/>
              </w:rPr>
              <w:t>octet o4+2</w:t>
            </w:r>
          </w:p>
        </w:tc>
      </w:tr>
      <w:tr w:rsidR="005E7CBE" w:rsidRPr="00156958" w14:paraId="78C97A7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40FBA2" w14:textId="77777777" w:rsidR="005E7CBE" w:rsidRPr="00156958" w:rsidRDefault="005E7CBE" w:rsidP="00BF022C">
            <w:pPr>
              <w:pStyle w:val="TAC"/>
              <w:rPr>
                <w:lang w:eastAsia="zh-CN"/>
              </w:rPr>
            </w:pPr>
          </w:p>
          <w:p w14:paraId="7E026BC9" w14:textId="77777777" w:rsidR="005E7CBE" w:rsidRPr="00156958" w:rsidRDefault="005E7CBE" w:rsidP="00BF022C">
            <w:pPr>
              <w:pStyle w:val="TAC"/>
              <w:rPr>
                <w:lang w:eastAsia="zh-CN"/>
              </w:rPr>
            </w:pPr>
            <w:r w:rsidRPr="00156958">
              <w:rPr>
                <w:rFonts w:hint="eastAsia"/>
                <w:noProof/>
                <w:lang w:val="en-US" w:eastAsia="zh-CN"/>
              </w:rPr>
              <w:t>5</w:t>
            </w:r>
            <w:r w:rsidRPr="00156958">
              <w:rPr>
                <w:noProof/>
                <w:lang w:val="en-US" w:eastAsia="zh-CN"/>
              </w:rPr>
              <w:t>QI to PC5 QoS parameters mapping rule 1</w:t>
            </w:r>
          </w:p>
        </w:tc>
        <w:tc>
          <w:tcPr>
            <w:tcW w:w="1346" w:type="dxa"/>
            <w:gridSpan w:val="2"/>
            <w:tcBorders>
              <w:top w:val="nil"/>
              <w:left w:val="single" w:sz="6" w:space="0" w:color="auto"/>
              <w:bottom w:val="nil"/>
              <w:right w:val="nil"/>
            </w:tcBorders>
          </w:tcPr>
          <w:p w14:paraId="3DEDFA7A" w14:textId="77777777" w:rsidR="005E7CBE" w:rsidRPr="00156958" w:rsidRDefault="005E7CBE" w:rsidP="00BF022C">
            <w:pPr>
              <w:pStyle w:val="TAL"/>
              <w:rPr>
                <w:lang w:val="sv-SE"/>
              </w:rPr>
            </w:pPr>
            <w:r w:rsidRPr="00156958">
              <w:rPr>
                <w:lang w:val="sv-SE"/>
              </w:rPr>
              <w:t>octet o4+3</w:t>
            </w:r>
          </w:p>
          <w:p w14:paraId="6DAEE8EB" w14:textId="77777777" w:rsidR="005E7CBE" w:rsidRPr="00156958" w:rsidRDefault="005E7CBE" w:rsidP="00BF022C">
            <w:pPr>
              <w:pStyle w:val="TAL"/>
              <w:rPr>
                <w:lang w:val="sv-SE"/>
              </w:rPr>
            </w:pPr>
          </w:p>
          <w:p w14:paraId="6A2A6DF7" w14:textId="77777777" w:rsidR="005E7CBE" w:rsidRPr="00156958" w:rsidRDefault="005E7CBE" w:rsidP="00BF022C">
            <w:pPr>
              <w:pStyle w:val="TAL"/>
              <w:rPr>
                <w:lang w:val="sv-SE"/>
              </w:rPr>
            </w:pPr>
            <w:r w:rsidRPr="00156958">
              <w:rPr>
                <w:lang w:val="sv-SE"/>
              </w:rPr>
              <w:t>octet o55</w:t>
            </w:r>
          </w:p>
        </w:tc>
      </w:tr>
      <w:tr w:rsidR="005E7CBE" w:rsidRPr="00156958" w14:paraId="2728F346"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6C09FC" w14:textId="77777777" w:rsidR="005E7CBE" w:rsidRPr="00156958" w:rsidRDefault="005E7CBE" w:rsidP="00BF022C">
            <w:pPr>
              <w:pStyle w:val="TAC"/>
              <w:rPr>
                <w:lang w:val="sv-SE"/>
              </w:rPr>
            </w:pPr>
          </w:p>
          <w:p w14:paraId="1FC7F1F9" w14:textId="77777777" w:rsidR="005E7CBE" w:rsidRPr="00156958" w:rsidRDefault="005E7CBE" w:rsidP="00BF022C">
            <w:pPr>
              <w:pStyle w:val="TAC"/>
            </w:pPr>
            <w:r w:rsidRPr="00156958">
              <w:rPr>
                <w:rFonts w:hint="eastAsia"/>
                <w:noProof/>
                <w:lang w:val="en-US" w:eastAsia="zh-CN"/>
              </w:rPr>
              <w:t>5</w:t>
            </w:r>
            <w:r w:rsidRPr="00156958">
              <w:rPr>
                <w:noProof/>
                <w:lang w:val="en-US" w:eastAsia="zh-CN"/>
              </w:rPr>
              <w:t>QI to PC5 QoS parameters mapping rule 2</w:t>
            </w:r>
          </w:p>
        </w:tc>
        <w:tc>
          <w:tcPr>
            <w:tcW w:w="1346" w:type="dxa"/>
            <w:gridSpan w:val="2"/>
            <w:tcBorders>
              <w:top w:val="nil"/>
              <w:left w:val="single" w:sz="6" w:space="0" w:color="auto"/>
              <w:bottom w:val="nil"/>
              <w:right w:val="nil"/>
            </w:tcBorders>
          </w:tcPr>
          <w:p w14:paraId="549AA6BC" w14:textId="77777777" w:rsidR="005E7CBE" w:rsidRPr="00156958" w:rsidRDefault="005E7CBE" w:rsidP="00BF022C">
            <w:pPr>
              <w:pStyle w:val="TAL"/>
              <w:rPr>
                <w:lang w:val="sv-SE"/>
              </w:rPr>
            </w:pPr>
            <w:r w:rsidRPr="00156958">
              <w:rPr>
                <w:lang w:val="sv-SE"/>
              </w:rPr>
              <w:t>octet (o55+1)*</w:t>
            </w:r>
          </w:p>
          <w:p w14:paraId="4BFB6CDD" w14:textId="77777777" w:rsidR="005E7CBE" w:rsidRPr="00156958" w:rsidRDefault="005E7CBE" w:rsidP="00BF022C">
            <w:pPr>
              <w:pStyle w:val="TAL"/>
              <w:rPr>
                <w:lang w:val="sv-SE"/>
              </w:rPr>
            </w:pPr>
          </w:p>
          <w:p w14:paraId="078C29B7" w14:textId="77777777" w:rsidR="005E7CBE" w:rsidRPr="00156958" w:rsidRDefault="005E7CBE" w:rsidP="00BF022C">
            <w:pPr>
              <w:pStyle w:val="TAL"/>
              <w:rPr>
                <w:lang w:val="sv-SE"/>
              </w:rPr>
            </w:pPr>
            <w:r w:rsidRPr="00156958">
              <w:rPr>
                <w:lang w:val="sv-SE"/>
              </w:rPr>
              <w:t>octet o56*</w:t>
            </w:r>
          </w:p>
        </w:tc>
      </w:tr>
      <w:tr w:rsidR="005E7CBE" w:rsidRPr="00156958" w14:paraId="2B036FB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099B32" w14:textId="77777777" w:rsidR="005E7CBE" w:rsidRPr="00156958" w:rsidRDefault="005E7CBE" w:rsidP="00BF022C">
            <w:pPr>
              <w:pStyle w:val="TAC"/>
              <w:rPr>
                <w:lang w:val="sv-SE"/>
              </w:rPr>
            </w:pPr>
          </w:p>
          <w:p w14:paraId="3093B40B"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2D6ECC89" w14:textId="77777777" w:rsidR="005E7CBE" w:rsidRPr="00156958" w:rsidRDefault="005E7CBE" w:rsidP="00BF022C">
            <w:pPr>
              <w:pStyle w:val="TAL"/>
            </w:pPr>
            <w:r w:rsidRPr="00156958">
              <w:t>octet (o56+1)*</w:t>
            </w:r>
          </w:p>
          <w:p w14:paraId="0EA962A3" w14:textId="77777777" w:rsidR="005E7CBE" w:rsidRPr="00156958" w:rsidRDefault="005E7CBE" w:rsidP="00BF022C">
            <w:pPr>
              <w:pStyle w:val="TAL"/>
            </w:pPr>
          </w:p>
          <w:p w14:paraId="1339C9E7" w14:textId="77777777" w:rsidR="005E7CBE" w:rsidRPr="00156958" w:rsidRDefault="005E7CBE" w:rsidP="00BF022C">
            <w:pPr>
              <w:pStyle w:val="TAL"/>
            </w:pPr>
            <w:r w:rsidRPr="00156958">
              <w:t>octet o57*</w:t>
            </w:r>
          </w:p>
        </w:tc>
      </w:tr>
      <w:tr w:rsidR="005E7CBE" w:rsidRPr="00156958" w14:paraId="75373C5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E1C6A7" w14:textId="77777777" w:rsidR="005E7CBE" w:rsidRPr="00156958" w:rsidRDefault="005E7CBE" w:rsidP="00BF022C">
            <w:pPr>
              <w:pStyle w:val="TAC"/>
              <w:rPr>
                <w:lang w:val="sv-SE" w:eastAsia="zh-CN"/>
              </w:rPr>
            </w:pPr>
          </w:p>
          <w:p w14:paraId="198EC239" w14:textId="77777777" w:rsidR="005E7CBE" w:rsidRPr="00156958" w:rsidRDefault="005E7CBE" w:rsidP="00BF022C">
            <w:pPr>
              <w:pStyle w:val="TAC"/>
              <w:rPr>
                <w:lang w:val="sv-SE" w:eastAsia="zh-CN"/>
              </w:rPr>
            </w:pPr>
            <w:r w:rsidRPr="00156958">
              <w:rPr>
                <w:rFonts w:hint="eastAsia"/>
                <w:noProof/>
                <w:lang w:val="en-US" w:eastAsia="zh-CN"/>
              </w:rPr>
              <w:t>5</w:t>
            </w:r>
            <w:r w:rsidRPr="00156958">
              <w:rPr>
                <w:noProof/>
                <w:lang w:val="en-US" w:eastAsia="zh-CN"/>
              </w:rPr>
              <w:t>QI to PC5 QoS parameters mapping rule n</w:t>
            </w:r>
          </w:p>
        </w:tc>
        <w:tc>
          <w:tcPr>
            <w:tcW w:w="1346" w:type="dxa"/>
            <w:gridSpan w:val="2"/>
            <w:tcBorders>
              <w:top w:val="nil"/>
              <w:left w:val="single" w:sz="6" w:space="0" w:color="auto"/>
              <w:bottom w:val="nil"/>
              <w:right w:val="nil"/>
            </w:tcBorders>
          </w:tcPr>
          <w:p w14:paraId="14BDB81C" w14:textId="77777777" w:rsidR="005E7CBE" w:rsidRPr="00156958" w:rsidRDefault="005E7CBE" w:rsidP="00BF022C">
            <w:pPr>
              <w:pStyle w:val="TAL"/>
            </w:pPr>
            <w:r w:rsidRPr="00156958">
              <w:t>octet (o57+1)*</w:t>
            </w:r>
          </w:p>
          <w:p w14:paraId="4D4CD4E0" w14:textId="77777777" w:rsidR="005E7CBE" w:rsidRPr="00156958" w:rsidRDefault="005E7CBE" w:rsidP="00BF022C">
            <w:pPr>
              <w:pStyle w:val="TAL"/>
            </w:pPr>
          </w:p>
          <w:p w14:paraId="178F72E3" w14:textId="77777777" w:rsidR="005E7CBE" w:rsidRPr="00156958" w:rsidRDefault="005E7CBE" w:rsidP="00BF022C">
            <w:pPr>
              <w:pStyle w:val="TAL"/>
            </w:pPr>
            <w:r w:rsidRPr="00156958">
              <w:t>octet o5*</w:t>
            </w:r>
          </w:p>
        </w:tc>
      </w:tr>
    </w:tbl>
    <w:p w14:paraId="6311BEB3" w14:textId="77777777" w:rsidR="005E7CBE" w:rsidRPr="00156958" w:rsidRDefault="005E7CBE" w:rsidP="005E7CBE">
      <w:pPr>
        <w:pStyle w:val="TF"/>
      </w:pPr>
      <w:r w:rsidRPr="00156958">
        <w:t xml:space="preserve">Figure 5.5.2.17: </w:t>
      </w:r>
      <w:r w:rsidRPr="00156958">
        <w:rPr>
          <w:rFonts w:hint="eastAsia"/>
          <w:noProof/>
          <w:lang w:val="en-US" w:eastAsia="zh-CN"/>
        </w:rPr>
        <w:t>5</w:t>
      </w:r>
      <w:r w:rsidRPr="00156958">
        <w:rPr>
          <w:noProof/>
          <w:lang w:val="en-US" w:eastAsia="zh-CN"/>
        </w:rPr>
        <w:t>QI to PC5 QoS parameters mapping rules</w:t>
      </w:r>
    </w:p>
    <w:p w14:paraId="3ACDB9C3" w14:textId="77777777" w:rsidR="005E7CBE" w:rsidRPr="00156958" w:rsidRDefault="005E7CBE" w:rsidP="005E7CBE">
      <w:pPr>
        <w:pStyle w:val="TH"/>
      </w:pPr>
      <w:r w:rsidRPr="00156958">
        <w:t xml:space="preserve">Table 5.5.2.17: </w:t>
      </w:r>
      <w:r w:rsidRPr="00156958">
        <w:rPr>
          <w:rFonts w:hint="eastAsia"/>
          <w:noProof/>
          <w:lang w:val="en-US" w:eastAsia="zh-CN"/>
        </w:rPr>
        <w:t>5</w:t>
      </w:r>
      <w:r w:rsidRPr="00156958">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455FC9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15C346D" w14:textId="77777777" w:rsidR="005E7CBE" w:rsidRPr="00156958" w:rsidRDefault="005E7CBE" w:rsidP="00BF022C">
            <w:pPr>
              <w:pStyle w:val="TAL"/>
            </w:pPr>
            <w:r w:rsidRPr="00156958">
              <w:rPr>
                <w:rFonts w:hint="eastAsia"/>
                <w:noProof/>
                <w:lang w:val="en-US" w:eastAsia="zh-CN"/>
              </w:rPr>
              <w:t>5</w:t>
            </w:r>
            <w:r w:rsidRPr="00156958">
              <w:rPr>
                <w:noProof/>
                <w:lang w:val="en-US" w:eastAsia="zh-CN"/>
              </w:rPr>
              <w:t>QI to PC5 QoS parameters mapping rule</w:t>
            </w:r>
            <w:r w:rsidRPr="00156958">
              <w:t>:</w:t>
            </w:r>
          </w:p>
          <w:p w14:paraId="4953F11F" w14:textId="77777777" w:rsidR="005E7CBE" w:rsidRPr="00156958" w:rsidRDefault="005E7CBE" w:rsidP="00BF022C">
            <w:pPr>
              <w:pStyle w:val="TAL"/>
              <w:rPr>
                <w:b/>
                <w:noProof/>
                <w:lang w:val="en-US"/>
              </w:rPr>
            </w:pPr>
            <w:r w:rsidRPr="00156958">
              <w:t xml:space="preserve">The </w:t>
            </w:r>
            <w:r w:rsidRPr="00156958">
              <w:rPr>
                <w:rFonts w:hint="eastAsia"/>
                <w:noProof/>
                <w:lang w:val="en-US" w:eastAsia="zh-CN"/>
              </w:rPr>
              <w:t>5</w:t>
            </w:r>
            <w:r w:rsidRPr="00156958">
              <w:rPr>
                <w:noProof/>
                <w:lang w:val="en-US" w:eastAsia="zh-CN"/>
              </w:rPr>
              <w:t xml:space="preserve">QI to PC5 QoS parameters mapping rule field is coded according to figure 5.5.2.18 and table 5.5.2.18 and contains the </w:t>
            </w:r>
            <w:r w:rsidRPr="00156958">
              <w:rPr>
                <w:rFonts w:hint="eastAsia"/>
                <w:noProof/>
                <w:lang w:val="en-US" w:eastAsia="zh-CN"/>
              </w:rPr>
              <w:t>5</w:t>
            </w:r>
            <w:r w:rsidRPr="00156958">
              <w:rPr>
                <w:noProof/>
                <w:lang w:val="en-US" w:eastAsia="zh-CN"/>
              </w:rPr>
              <w:t>QI to PC5 QoS parameters mapping rule.</w:t>
            </w:r>
          </w:p>
        </w:tc>
      </w:tr>
      <w:tr w:rsidR="005E7CBE" w:rsidRPr="00156958" w14:paraId="54816C22"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61C8195A" w14:textId="77777777" w:rsidR="005E7CBE" w:rsidRPr="00156958" w:rsidRDefault="005E7CBE" w:rsidP="00BF022C">
            <w:pPr>
              <w:pStyle w:val="TAL"/>
            </w:pPr>
          </w:p>
        </w:tc>
      </w:tr>
    </w:tbl>
    <w:p w14:paraId="041E3769" w14:textId="77777777" w:rsidR="005E7CBE" w:rsidRPr="00156958" w:rsidRDefault="005E7CBE" w:rsidP="005E7CBE">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13C74" w:rsidRPr="00156958" w14:paraId="7DF89B13" w14:textId="77777777" w:rsidTr="00813C74">
        <w:trPr>
          <w:gridAfter w:val="1"/>
          <w:wAfter w:w="8" w:type="dxa"/>
          <w:cantSplit/>
          <w:jc w:val="center"/>
        </w:trPr>
        <w:tc>
          <w:tcPr>
            <w:tcW w:w="708" w:type="dxa"/>
            <w:gridSpan w:val="2"/>
            <w:hideMark/>
          </w:tcPr>
          <w:p w14:paraId="1E684754" w14:textId="77777777" w:rsidR="00813C74" w:rsidRPr="00156958" w:rsidRDefault="00813C74">
            <w:pPr>
              <w:pStyle w:val="TAC"/>
            </w:pPr>
            <w:r w:rsidRPr="00156958">
              <w:t>8</w:t>
            </w:r>
          </w:p>
        </w:tc>
        <w:tc>
          <w:tcPr>
            <w:tcW w:w="709" w:type="dxa"/>
            <w:hideMark/>
          </w:tcPr>
          <w:p w14:paraId="21851A9D" w14:textId="77777777" w:rsidR="00813C74" w:rsidRPr="00156958" w:rsidRDefault="00813C74">
            <w:pPr>
              <w:pStyle w:val="TAC"/>
            </w:pPr>
            <w:r w:rsidRPr="00156958">
              <w:t>7</w:t>
            </w:r>
          </w:p>
        </w:tc>
        <w:tc>
          <w:tcPr>
            <w:tcW w:w="709" w:type="dxa"/>
            <w:hideMark/>
          </w:tcPr>
          <w:p w14:paraId="0A5ABC40" w14:textId="77777777" w:rsidR="00813C74" w:rsidRPr="00156958" w:rsidRDefault="00813C74">
            <w:pPr>
              <w:pStyle w:val="TAC"/>
            </w:pPr>
            <w:r w:rsidRPr="00156958">
              <w:t>6</w:t>
            </w:r>
          </w:p>
        </w:tc>
        <w:tc>
          <w:tcPr>
            <w:tcW w:w="709" w:type="dxa"/>
            <w:hideMark/>
          </w:tcPr>
          <w:p w14:paraId="55F4941A" w14:textId="77777777" w:rsidR="00813C74" w:rsidRPr="00156958" w:rsidRDefault="00813C74">
            <w:pPr>
              <w:pStyle w:val="TAC"/>
            </w:pPr>
            <w:r w:rsidRPr="00156958">
              <w:t>5</w:t>
            </w:r>
          </w:p>
        </w:tc>
        <w:tc>
          <w:tcPr>
            <w:tcW w:w="709" w:type="dxa"/>
            <w:hideMark/>
          </w:tcPr>
          <w:p w14:paraId="22E293C5" w14:textId="77777777" w:rsidR="00813C74" w:rsidRPr="00156958" w:rsidRDefault="00813C74">
            <w:pPr>
              <w:pStyle w:val="TAC"/>
            </w:pPr>
            <w:r w:rsidRPr="00156958">
              <w:t>4</w:t>
            </w:r>
          </w:p>
        </w:tc>
        <w:tc>
          <w:tcPr>
            <w:tcW w:w="709" w:type="dxa"/>
            <w:hideMark/>
          </w:tcPr>
          <w:p w14:paraId="694BBCBD" w14:textId="77777777" w:rsidR="00813C74" w:rsidRPr="00156958" w:rsidRDefault="00813C74">
            <w:pPr>
              <w:pStyle w:val="TAC"/>
            </w:pPr>
            <w:r w:rsidRPr="00156958">
              <w:t>3</w:t>
            </w:r>
          </w:p>
        </w:tc>
        <w:tc>
          <w:tcPr>
            <w:tcW w:w="709" w:type="dxa"/>
            <w:hideMark/>
          </w:tcPr>
          <w:p w14:paraId="19948624" w14:textId="77777777" w:rsidR="00813C74" w:rsidRPr="00156958" w:rsidRDefault="00813C74">
            <w:pPr>
              <w:pStyle w:val="TAC"/>
            </w:pPr>
            <w:r w:rsidRPr="00156958">
              <w:t>2</w:t>
            </w:r>
          </w:p>
        </w:tc>
        <w:tc>
          <w:tcPr>
            <w:tcW w:w="709" w:type="dxa"/>
            <w:hideMark/>
          </w:tcPr>
          <w:p w14:paraId="71EAC0A2" w14:textId="77777777" w:rsidR="00813C74" w:rsidRPr="00156958" w:rsidRDefault="00813C74">
            <w:pPr>
              <w:pStyle w:val="TAC"/>
            </w:pPr>
            <w:r w:rsidRPr="00156958">
              <w:t>1</w:t>
            </w:r>
          </w:p>
        </w:tc>
        <w:tc>
          <w:tcPr>
            <w:tcW w:w="1346" w:type="dxa"/>
            <w:gridSpan w:val="2"/>
          </w:tcPr>
          <w:p w14:paraId="55ECF179" w14:textId="77777777" w:rsidR="00813C74" w:rsidRPr="00156958" w:rsidRDefault="00813C74">
            <w:pPr>
              <w:pStyle w:val="TAL"/>
            </w:pPr>
          </w:p>
        </w:tc>
      </w:tr>
      <w:tr w:rsidR="005E7CBE" w:rsidRPr="00156958" w14:paraId="46C06DC5"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406F92" w14:textId="77777777" w:rsidR="005E7CBE" w:rsidRPr="00156958" w:rsidRDefault="005E7CBE" w:rsidP="00BF022C">
            <w:pPr>
              <w:pStyle w:val="TAC"/>
              <w:rPr>
                <w:noProof/>
                <w:lang w:val="en-US"/>
              </w:rPr>
            </w:pPr>
          </w:p>
          <w:p w14:paraId="4104DEE6" w14:textId="77777777" w:rsidR="005E7CBE" w:rsidRPr="00156958" w:rsidRDefault="005E7CBE" w:rsidP="00BF022C">
            <w:pPr>
              <w:pStyle w:val="TAC"/>
            </w:pPr>
            <w:r w:rsidRPr="00156958">
              <w:rPr>
                <w:noProof/>
                <w:lang w:val="en-US"/>
              </w:rPr>
              <w:t xml:space="preserve">Length of </w:t>
            </w:r>
            <w:r w:rsidRPr="00156958">
              <w:rPr>
                <w:rFonts w:hint="eastAsia"/>
                <w:noProof/>
                <w:lang w:val="en-US" w:eastAsia="zh-CN"/>
              </w:rPr>
              <w:t>5</w:t>
            </w:r>
            <w:r w:rsidRPr="00156958">
              <w:rPr>
                <w:noProof/>
                <w:lang w:val="en-US" w:eastAsia="zh-CN"/>
              </w:rPr>
              <w:t>QI to PC5 QoS parameters mapping rule</w:t>
            </w:r>
            <w:r w:rsidRPr="00156958">
              <w:t xml:space="preserve"> </w:t>
            </w:r>
            <w:r w:rsidRPr="00156958">
              <w:rPr>
                <w:noProof/>
                <w:lang w:val="en-US"/>
              </w:rPr>
              <w:t>contents</w:t>
            </w:r>
          </w:p>
        </w:tc>
        <w:tc>
          <w:tcPr>
            <w:tcW w:w="1346" w:type="dxa"/>
            <w:gridSpan w:val="2"/>
          </w:tcPr>
          <w:p w14:paraId="72E7F37F" w14:textId="77777777" w:rsidR="005E7CBE" w:rsidRPr="00156958" w:rsidRDefault="005E7CBE" w:rsidP="00BF022C">
            <w:pPr>
              <w:pStyle w:val="TAL"/>
              <w:rPr>
                <w:lang w:val="sv-SE"/>
              </w:rPr>
            </w:pPr>
            <w:r w:rsidRPr="00156958">
              <w:rPr>
                <w:lang w:val="sv-SE"/>
              </w:rPr>
              <w:t>octet o55+1</w:t>
            </w:r>
          </w:p>
          <w:p w14:paraId="47753617" w14:textId="77777777" w:rsidR="005E7CBE" w:rsidRPr="00156958" w:rsidRDefault="005E7CBE" w:rsidP="00BF022C">
            <w:pPr>
              <w:pStyle w:val="TAL"/>
              <w:rPr>
                <w:lang w:val="sv-SE"/>
              </w:rPr>
            </w:pPr>
          </w:p>
          <w:p w14:paraId="76A8DA02" w14:textId="77777777" w:rsidR="005E7CBE" w:rsidRPr="00156958" w:rsidRDefault="005E7CBE" w:rsidP="00BF022C">
            <w:pPr>
              <w:pStyle w:val="TAL"/>
              <w:rPr>
                <w:lang w:val="sv-SE"/>
              </w:rPr>
            </w:pPr>
            <w:r w:rsidRPr="00156958">
              <w:rPr>
                <w:lang w:val="sv-SE"/>
              </w:rPr>
              <w:t>octet o55+2</w:t>
            </w:r>
          </w:p>
        </w:tc>
      </w:tr>
      <w:tr w:rsidR="005E7CBE" w:rsidRPr="00156958" w14:paraId="1405A9E9"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3FFFE6" w14:textId="77777777" w:rsidR="005E7CBE" w:rsidRPr="00156958" w:rsidRDefault="005E7CBE" w:rsidP="00BF022C">
            <w:pPr>
              <w:pStyle w:val="TAC"/>
              <w:rPr>
                <w:lang w:eastAsia="zh-CN"/>
              </w:rPr>
            </w:pPr>
          </w:p>
          <w:p w14:paraId="3548F285" w14:textId="77777777" w:rsidR="005E7CBE" w:rsidRPr="00156958" w:rsidRDefault="005E7CBE" w:rsidP="00BF022C">
            <w:pPr>
              <w:pStyle w:val="TAC"/>
              <w:rPr>
                <w:lang w:eastAsia="zh-CN"/>
              </w:rPr>
            </w:pPr>
            <w:r w:rsidRPr="00156958">
              <w:rPr>
                <w:rFonts w:hint="eastAsia"/>
                <w:noProof/>
                <w:lang w:val="en-US" w:eastAsia="zh-CN"/>
              </w:rPr>
              <w:t>5</w:t>
            </w:r>
            <w:r w:rsidRPr="00156958">
              <w:rPr>
                <w:noProof/>
                <w:lang w:val="en-US" w:eastAsia="zh-CN"/>
              </w:rPr>
              <w:t>QI</w:t>
            </w:r>
          </w:p>
        </w:tc>
        <w:tc>
          <w:tcPr>
            <w:tcW w:w="1346" w:type="dxa"/>
            <w:gridSpan w:val="2"/>
            <w:tcBorders>
              <w:top w:val="nil"/>
              <w:left w:val="single" w:sz="6" w:space="0" w:color="auto"/>
              <w:bottom w:val="nil"/>
              <w:right w:val="nil"/>
            </w:tcBorders>
          </w:tcPr>
          <w:p w14:paraId="4A8CBB99" w14:textId="77777777" w:rsidR="005E7CBE" w:rsidRPr="00156958" w:rsidRDefault="005E7CBE" w:rsidP="00BF022C">
            <w:pPr>
              <w:pStyle w:val="TAL"/>
              <w:rPr>
                <w:lang w:val="sv-SE"/>
              </w:rPr>
            </w:pPr>
            <w:r w:rsidRPr="00156958">
              <w:rPr>
                <w:lang w:val="sv-SE"/>
              </w:rPr>
              <w:t>octet o55+3</w:t>
            </w:r>
          </w:p>
        </w:tc>
      </w:tr>
      <w:tr w:rsidR="005E7CBE" w:rsidRPr="00156958" w14:paraId="15F73240"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541481" w14:textId="77777777" w:rsidR="005E7CBE" w:rsidRPr="00156958" w:rsidRDefault="005E7CBE" w:rsidP="00BF022C">
            <w:pPr>
              <w:pStyle w:val="TAC"/>
              <w:rPr>
                <w:lang w:val="sv-SE"/>
              </w:rPr>
            </w:pPr>
          </w:p>
          <w:p w14:paraId="0CA36FEF" w14:textId="77777777" w:rsidR="005E7CBE" w:rsidRPr="00156958" w:rsidRDefault="005E7CBE" w:rsidP="00BF022C">
            <w:pPr>
              <w:pStyle w:val="TAC"/>
            </w:pPr>
            <w:r w:rsidRPr="00156958">
              <w:rPr>
                <w:noProof/>
                <w:lang w:val="en-US" w:eastAsia="zh-CN"/>
              </w:rPr>
              <w:t>PQI</w:t>
            </w:r>
          </w:p>
        </w:tc>
        <w:tc>
          <w:tcPr>
            <w:tcW w:w="1346" w:type="dxa"/>
            <w:gridSpan w:val="2"/>
            <w:tcBorders>
              <w:top w:val="nil"/>
              <w:left w:val="single" w:sz="6" w:space="0" w:color="auto"/>
              <w:bottom w:val="nil"/>
              <w:right w:val="nil"/>
            </w:tcBorders>
          </w:tcPr>
          <w:p w14:paraId="7509D9D8" w14:textId="77777777" w:rsidR="005E7CBE" w:rsidRPr="00156958" w:rsidRDefault="005E7CBE" w:rsidP="00BF022C">
            <w:pPr>
              <w:pStyle w:val="TAL"/>
              <w:rPr>
                <w:lang w:val="sv-SE"/>
              </w:rPr>
            </w:pPr>
            <w:r w:rsidRPr="00156958">
              <w:rPr>
                <w:lang w:val="sv-SE"/>
              </w:rPr>
              <w:t>octet o55+4</w:t>
            </w:r>
          </w:p>
        </w:tc>
      </w:tr>
      <w:tr w:rsidR="005E7CBE" w:rsidRPr="00156958" w14:paraId="727FB61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4F819D" w14:textId="77777777" w:rsidR="005E7CBE" w:rsidRPr="00156958" w:rsidRDefault="005E7CBE" w:rsidP="00BF022C">
            <w:pPr>
              <w:pStyle w:val="TAC"/>
              <w:rPr>
                <w:lang w:val="sv-SE"/>
              </w:rPr>
            </w:pPr>
          </w:p>
          <w:p w14:paraId="502C3EFF" w14:textId="77777777" w:rsidR="005E7CBE" w:rsidRPr="00156958" w:rsidRDefault="005E7CBE" w:rsidP="00BF022C">
            <w:pPr>
              <w:pStyle w:val="TAC"/>
              <w:rPr>
                <w:lang w:eastAsia="zh-CN"/>
              </w:rPr>
            </w:pPr>
            <w:r w:rsidRPr="00156958">
              <w:rPr>
                <w:rFonts w:hint="eastAsia"/>
                <w:lang w:eastAsia="zh-CN"/>
              </w:rPr>
              <w:t>P</w:t>
            </w:r>
            <w:r w:rsidRPr="00156958">
              <w:rPr>
                <w:lang w:eastAsia="zh-CN"/>
              </w:rPr>
              <w:t>DB adjustment factor</w:t>
            </w:r>
          </w:p>
        </w:tc>
        <w:tc>
          <w:tcPr>
            <w:tcW w:w="1346" w:type="dxa"/>
            <w:gridSpan w:val="2"/>
            <w:tcBorders>
              <w:top w:val="nil"/>
              <w:left w:val="single" w:sz="6" w:space="0" w:color="auto"/>
              <w:bottom w:val="nil"/>
              <w:right w:val="nil"/>
            </w:tcBorders>
          </w:tcPr>
          <w:p w14:paraId="4C79AA1B" w14:textId="77777777" w:rsidR="005E7CBE" w:rsidRPr="00156958" w:rsidRDefault="005E7CBE" w:rsidP="00BF022C">
            <w:pPr>
              <w:pStyle w:val="TAL"/>
            </w:pPr>
            <w:r w:rsidRPr="00156958">
              <w:t>octet o55+5</w:t>
            </w:r>
          </w:p>
        </w:tc>
      </w:tr>
      <w:tr w:rsidR="005E7CBE" w:rsidRPr="00156958" w14:paraId="2191D06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7A2405" w14:textId="77777777" w:rsidR="005E7CBE" w:rsidRPr="00156958" w:rsidRDefault="005E7CBE" w:rsidP="00BF022C">
            <w:pPr>
              <w:pStyle w:val="TAC"/>
              <w:rPr>
                <w:lang w:val="sv-SE" w:eastAsia="zh-CN"/>
              </w:rPr>
            </w:pPr>
          </w:p>
          <w:p w14:paraId="70C4912E" w14:textId="77777777" w:rsidR="005E7CBE" w:rsidRPr="00156958" w:rsidRDefault="005E7CBE" w:rsidP="00BF022C">
            <w:pPr>
              <w:pStyle w:val="TAC"/>
              <w:rPr>
                <w:lang w:val="sv-SE" w:eastAsia="zh-CN"/>
              </w:rPr>
            </w:pPr>
            <w:r w:rsidRPr="00156958">
              <w:rPr>
                <w:noProof/>
                <w:lang w:val="en-US" w:eastAsia="zh-CN"/>
              </w:rPr>
              <w:t>RSC list</w:t>
            </w:r>
          </w:p>
        </w:tc>
        <w:tc>
          <w:tcPr>
            <w:tcW w:w="1346" w:type="dxa"/>
            <w:gridSpan w:val="2"/>
            <w:tcBorders>
              <w:top w:val="nil"/>
              <w:left w:val="single" w:sz="6" w:space="0" w:color="auto"/>
              <w:bottom w:val="nil"/>
              <w:right w:val="nil"/>
            </w:tcBorders>
          </w:tcPr>
          <w:p w14:paraId="400288D9" w14:textId="77777777" w:rsidR="005E7CBE" w:rsidRPr="00156958" w:rsidRDefault="005E7CBE" w:rsidP="00BF022C">
            <w:pPr>
              <w:pStyle w:val="TAL"/>
            </w:pPr>
            <w:r w:rsidRPr="00156958">
              <w:t>octet (o55+6)*</w:t>
            </w:r>
          </w:p>
          <w:p w14:paraId="3C48BF7A" w14:textId="77777777" w:rsidR="005E7CBE" w:rsidRPr="00156958" w:rsidRDefault="005E7CBE" w:rsidP="00BF022C">
            <w:pPr>
              <w:pStyle w:val="TAL"/>
            </w:pPr>
          </w:p>
          <w:p w14:paraId="4DE69292" w14:textId="77777777" w:rsidR="005E7CBE" w:rsidRPr="00156958" w:rsidRDefault="005E7CBE" w:rsidP="00BF022C">
            <w:pPr>
              <w:pStyle w:val="TAL"/>
            </w:pPr>
            <w:r w:rsidRPr="00156958">
              <w:t>octet o56*</w:t>
            </w:r>
          </w:p>
        </w:tc>
      </w:tr>
    </w:tbl>
    <w:p w14:paraId="71F5697E" w14:textId="77777777" w:rsidR="005E7CBE" w:rsidRPr="00156958" w:rsidRDefault="005E7CBE" w:rsidP="005E7CBE">
      <w:pPr>
        <w:pStyle w:val="TF"/>
      </w:pPr>
      <w:r w:rsidRPr="00156958">
        <w:t xml:space="preserve">Figure 5.5.2.18: </w:t>
      </w:r>
      <w:r w:rsidRPr="00156958">
        <w:rPr>
          <w:rFonts w:hint="eastAsia"/>
          <w:noProof/>
          <w:lang w:val="en-US" w:eastAsia="zh-CN"/>
        </w:rPr>
        <w:t>5</w:t>
      </w:r>
      <w:r w:rsidRPr="00156958">
        <w:rPr>
          <w:noProof/>
          <w:lang w:val="en-US" w:eastAsia="zh-CN"/>
        </w:rPr>
        <w:t>QI to PC5 QoS parameters mapping rule</w:t>
      </w:r>
    </w:p>
    <w:p w14:paraId="6EDCF1B2" w14:textId="77777777" w:rsidR="005E7CBE" w:rsidRPr="00156958" w:rsidRDefault="005E7CBE" w:rsidP="005E7CBE">
      <w:pPr>
        <w:pStyle w:val="TH"/>
      </w:pPr>
      <w:r w:rsidRPr="00156958">
        <w:lastRenderedPageBreak/>
        <w:t xml:space="preserve">Table 5.5.2.18: </w:t>
      </w:r>
      <w:r w:rsidRPr="00156958">
        <w:rPr>
          <w:rFonts w:hint="eastAsia"/>
          <w:noProof/>
          <w:lang w:val="en-US" w:eastAsia="zh-CN"/>
        </w:rPr>
        <w:t>5</w:t>
      </w:r>
      <w:r w:rsidRPr="00156958">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4F60204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11B4C" w14:textId="77777777" w:rsidR="005E7CBE" w:rsidRPr="00156958" w:rsidRDefault="005E7CBE" w:rsidP="00BF022C">
            <w:pPr>
              <w:pStyle w:val="TAL"/>
            </w:pPr>
            <w:r w:rsidRPr="00156958">
              <w:rPr>
                <w:rFonts w:hint="eastAsia"/>
                <w:noProof/>
                <w:lang w:val="en-US" w:eastAsia="zh-CN"/>
              </w:rPr>
              <w:lastRenderedPageBreak/>
              <w:t>5</w:t>
            </w:r>
            <w:r w:rsidRPr="00156958">
              <w:rPr>
                <w:noProof/>
                <w:lang w:val="en-US" w:eastAsia="zh-CN"/>
              </w:rPr>
              <w:t>QI (octet o55+3)</w:t>
            </w:r>
            <w:r w:rsidRPr="00156958">
              <w:t>:</w:t>
            </w:r>
          </w:p>
          <w:p w14:paraId="4FF10029" w14:textId="77777777" w:rsidR="005E7CBE" w:rsidRPr="00156958" w:rsidRDefault="005E7CBE" w:rsidP="00BF022C">
            <w:pPr>
              <w:pStyle w:val="TAL"/>
            </w:pPr>
            <w:r w:rsidRPr="00156958">
              <w:t>Bits</w:t>
            </w:r>
          </w:p>
          <w:p w14:paraId="6B9FFEA8" w14:textId="77777777" w:rsidR="005E7CBE" w:rsidRPr="00156958" w:rsidRDefault="005E7CBE" w:rsidP="00BF022C">
            <w:pPr>
              <w:pStyle w:val="TAL"/>
              <w:rPr>
                <w:b/>
              </w:rPr>
            </w:pPr>
            <w:r w:rsidRPr="00156958">
              <w:rPr>
                <w:b/>
              </w:rPr>
              <w:t>8 7 6 5 4 3 2 1</w:t>
            </w:r>
          </w:p>
          <w:p w14:paraId="73F96418" w14:textId="77777777" w:rsidR="005E7CBE" w:rsidRPr="00156958" w:rsidRDefault="005E7CBE" w:rsidP="00BF022C">
            <w:pPr>
              <w:pStyle w:val="TAL"/>
              <w:rPr>
                <w:lang w:val="it-IT"/>
              </w:rPr>
            </w:pPr>
            <w:r w:rsidRPr="00156958">
              <w:rPr>
                <w:lang w:val="it-IT"/>
              </w:rPr>
              <w:t xml:space="preserve">0 0 0 0 </w:t>
            </w:r>
            <w:r w:rsidRPr="00156958">
              <w:rPr>
                <w:lang w:val="it-IT" w:eastAsia="ja-JP"/>
              </w:rPr>
              <w:t xml:space="preserve">0 </w:t>
            </w:r>
            <w:r w:rsidRPr="00156958">
              <w:rPr>
                <w:lang w:val="it-IT"/>
              </w:rPr>
              <w:t>0 0 0</w:t>
            </w:r>
            <w:r w:rsidRPr="00156958">
              <w:rPr>
                <w:lang w:val="it-IT" w:eastAsia="ja-JP"/>
              </w:rPr>
              <w:tab/>
            </w:r>
            <w:r w:rsidRPr="00156958">
              <w:rPr>
                <w:lang w:val="it-IT"/>
              </w:rPr>
              <w:t>Reserved</w:t>
            </w:r>
          </w:p>
          <w:p w14:paraId="4181F0AB"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 xml:space="preserve">0 </w:t>
            </w:r>
            <w:r w:rsidRPr="00156958">
              <w:rPr>
                <w:lang w:val="it-IT"/>
              </w:rPr>
              <w:t>0 0 1</w:t>
            </w:r>
            <w:r w:rsidRPr="00156958">
              <w:rPr>
                <w:lang w:val="it-IT"/>
              </w:rPr>
              <w:tab/>
            </w:r>
            <w:r w:rsidRPr="00156958">
              <w:rPr>
                <w:lang w:val="it-IT" w:eastAsia="ja-JP"/>
              </w:rPr>
              <w:t>5QI 1</w:t>
            </w:r>
          </w:p>
          <w:p w14:paraId="30FAA504"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 xml:space="preserve">0 0 </w:t>
            </w:r>
            <w:r w:rsidRPr="00156958">
              <w:rPr>
                <w:lang w:val="it-IT"/>
              </w:rPr>
              <w:t>1</w:t>
            </w:r>
            <w:r w:rsidRPr="00156958">
              <w:rPr>
                <w:lang w:val="it-IT" w:eastAsia="ja-JP"/>
              </w:rPr>
              <w:t xml:space="preserve"> 0</w:t>
            </w:r>
            <w:r w:rsidRPr="00156958">
              <w:rPr>
                <w:lang w:val="it-IT" w:eastAsia="ja-JP"/>
              </w:rPr>
              <w:tab/>
              <w:t>5QI 2</w:t>
            </w:r>
          </w:p>
          <w:p w14:paraId="1A995C94"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0 0 1 1</w:t>
            </w:r>
            <w:r w:rsidRPr="00156958">
              <w:rPr>
                <w:lang w:val="it-IT" w:eastAsia="ja-JP"/>
              </w:rPr>
              <w:tab/>
              <w:t>5QI 3</w:t>
            </w:r>
          </w:p>
          <w:p w14:paraId="0881503E"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0 1 0 0</w:t>
            </w:r>
            <w:r w:rsidRPr="00156958">
              <w:rPr>
                <w:lang w:val="it-IT" w:eastAsia="ja-JP"/>
              </w:rPr>
              <w:tab/>
              <w:t>5QI 4</w:t>
            </w:r>
          </w:p>
          <w:p w14:paraId="63F01005" w14:textId="77777777" w:rsidR="005E7CBE" w:rsidRPr="00156958" w:rsidRDefault="005E7CBE" w:rsidP="00BF022C">
            <w:pPr>
              <w:pStyle w:val="TAL"/>
              <w:rPr>
                <w:lang w:val="it-IT" w:eastAsia="ja-JP"/>
              </w:rPr>
            </w:pPr>
            <w:r w:rsidRPr="00156958">
              <w:rPr>
                <w:lang w:val="it-IT"/>
              </w:rPr>
              <w:t xml:space="preserve">0 0 0 0 0 </w:t>
            </w:r>
            <w:r w:rsidRPr="00156958">
              <w:rPr>
                <w:lang w:val="it-IT" w:eastAsia="ja-JP"/>
              </w:rPr>
              <w:t>1 0 1</w:t>
            </w:r>
            <w:r w:rsidRPr="00156958">
              <w:rPr>
                <w:lang w:val="it-IT" w:eastAsia="ja-JP"/>
              </w:rPr>
              <w:tab/>
              <w:t>5QI 5</w:t>
            </w:r>
          </w:p>
          <w:p w14:paraId="0BA3842F"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0 1 1 0</w:t>
            </w:r>
            <w:r w:rsidRPr="00156958">
              <w:rPr>
                <w:lang w:val="it-IT" w:eastAsia="ja-JP"/>
              </w:rPr>
              <w:tab/>
              <w:t>5QI 6</w:t>
            </w:r>
          </w:p>
          <w:p w14:paraId="1B12B5ED"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0 1 1 1</w:t>
            </w:r>
            <w:r w:rsidRPr="00156958">
              <w:rPr>
                <w:lang w:val="it-IT" w:eastAsia="ja-JP"/>
              </w:rPr>
              <w:tab/>
              <w:t>5QI 7</w:t>
            </w:r>
          </w:p>
          <w:p w14:paraId="37D9F713"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1 0 0 0</w:t>
            </w:r>
            <w:r w:rsidRPr="00156958">
              <w:rPr>
                <w:lang w:val="it-IT" w:eastAsia="ja-JP"/>
              </w:rPr>
              <w:tab/>
              <w:t>5QI 8</w:t>
            </w:r>
          </w:p>
          <w:p w14:paraId="3FE873A9" w14:textId="77777777" w:rsidR="005E7CBE" w:rsidRPr="00156958" w:rsidRDefault="005E7CBE" w:rsidP="00BF022C">
            <w:pPr>
              <w:pStyle w:val="TAL"/>
              <w:rPr>
                <w:lang w:val="it-IT" w:eastAsia="ja-JP"/>
              </w:rPr>
            </w:pPr>
            <w:r w:rsidRPr="00156958">
              <w:rPr>
                <w:lang w:val="it-IT"/>
              </w:rPr>
              <w:t xml:space="preserve">0 0 0 0 </w:t>
            </w:r>
            <w:r w:rsidRPr="00156958">
              <w:rPr>
                <w:lang w:val="it-IT" w:eastAsia="ja-JP"/>
              </w:rPr>
              <w:t>1 0 0 1</w:t>
            </w:r>
            <w:r w:rsidRPr="00156958">
              <w:rPr>
                <w:lang w:val="it-IT" w:eastAsia="ja-JP"/>
              </w:rPr>
              <w:tab/>
              <w:t>5QI 9</w:t>
            </w:r>
          </w:p>
          <w:p w14:paraId="53A9F97A" w14:textId="77777777" w:rsidR="005E7CBE" w:rsidRPr="00156958" w:rsidRDefault="005E7CBE" w:rsidP="00BF022C">
            <w:pPr>
              <w:pStyle w:val="TAL"/>
              <w:rPr>
                <w:lang w:val="it-IT" w:eastAsia="ja-JP"/>
              </w:rPr>
            </w:pPr>
            <w:r w:rsidRPr="00156958">
              <w:rPr>
                <w:lang w:eastAsia="ja-JP"/>
              </w:rPr>
              <w:t>0 0 0 0 1 0 1 0</w:t>
            </w:r>
            <w:r w:rsidRPr="00156958">
              <w:rPr>
                <w:lang w:val="it-IT" w:eastAsia="ja-JP"/>
              </w:rPr>
              <w:tab/>
              <w:t>5QI 10</w:t>
            </w:r>
          </w:p>
          <w:p w14:paraId="3AD4AA6B" w14:textId="77777777" w:rsidR="005E7CBE" w:rsidRPr="00156958" w:rsidRDefault="005E7CBE" w:rsidP="00BF022C">
            <w:pPr>
              <w:pStyle w:val="TAL"/>
              <w:rPr>
                <w:lang w:eastAsia="ja-JP"/>
              </w:rPr>
            </w:pPr>
            <w:r w:rsidRPr="00156958">
              <w:rPr>
                <w:lang w:val="it-IT" w:eastAsia="ja-JP"/>
              </w:rPr>
              <w:t>0 0 0 0 1 0 1 1</w:t>
            </w:r>
          </w:p>
          <w:p w14:paraId="0B9A9055" w14:textId="77777777" w:rsidR="005E7CBE" w:rsidRPr="00156958" w:rsidRDefault="005E7CBE" w:rsidP="00BF022C">
            <w:pPr>
              <w:pStyle w:val="TAL"/>
              <w:rPr>
                <w:lang w:eastAsia="ja-JP"/>
              </w:rPr>
            </w:pPr>
            <w:r w:rsidRPr="00156958">
              <w:rPr>
                <w:lang w:eastAsia="ja-JP"/>
              </w:rPr>
              <w:tab/>
              <w:t>to</w:t>
            </w:r>
            <w:r w:rsidRPr="00156958">
              <w:rPr>
                <w:lang w:eastAsia="ja-JP"/>
              </w:rPr>
              <w:tab/>
              <w:t>Spare</w:t>
            </w:r>
          </w:p>
          <w:p w14:paraId="439FCEF7" w14:textId="77777777" w:rsidR="005E7CBE" w:rsidRPr="00156958" w:rsidRDefault="005E7CBE" w:rsidP="00BF022C">
            <w:pPr>
              <w:pStyle w:val="TAL"/>
              <w:rPr>
                <w:lang w:val="it-IT"/>
              </w:rPr>
            </w:pPr>
            <w:r w:rsidRPr="00156958">
              <w:rPr>
                <w:lang w:val="it-IT"/>
              </w:rPr>
              <w:t xml:space="preserve">0 1 0 0 </w:t>
            </w:r>
            <w:r w:rsidRPr="00156958">
              <w:rPr>
                <w:lang w:val="it-IT" w:eastAsia="ja-JP"/>
              </w:rPr>
              <w:t>0 0 0 0</w:t>
            </w:r>
          </w:p>
          <w:p w14:paraId="64D3BB83"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0 0 0 1</w:t>
            </w:r>
            <w:r w:rsidRPr="00156958">
              <w:rPr>
                <w:lang w:val="it-IT" w:eastAsia="ja-JP"/>
              </w:rPr>
              <w:tab/>
              <w:t>5QI 65</w:t>
            </w:r>
          </w:p>
          <w:p w14:paraId="29CD6C01"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0 0 1 0</w:t>
            </w:r>
            <w:r w:rsidRPr="00156958">
              <w:rPr>
                <w:lang w:val="it-IT" w:eastAsia="ja-JP"/>
              </w:rPr>
              <w:tab/>
              <w:t>5QI 66</w:t>
            </w:r>
          </w:p>
          <w:p w14:paraId="48B52CEB"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0 0 1 1</w:t>
            </w:r>
            <w:r w:rsidRPr="00156958">
              <w:rPr>
                <w:lang w:val="it-IT" w:eastAsia="ja-JP"/>
              </w:rPr>
              <w:tab/>
              <w:t>5QI 67</w:t>
            </w:r>
          </w:p>
          <w:p w14:paraId="698902F1" w14:textId="77777777" w:rsidR="005E7CBE" w:rsidRPr="00156958" w:rsidRDefault="005E7CBE" w:rsidP="00BF022C">
            <w:pPr>
              <w:pStyle w:val="TAL"/>
              <w:rPr>
                <w:lang w:val="it-IT"/>
              </w:rPr>
            </w:pPr>
            <w:r w:rsidRPr="00156958">
              <w:rPr>
                <w:lang w:val="it-IT"/>
              </w:rPr>
              <w:t xml:space="preserve">0 1 0 0 </w:t>
            </w:r>
            <w:r w:rsidRPr="00156958">
              <w:rPr>
                <w:lang w:val="it-IT" w:eastAsia="ja-JP"/>
              </w:rPr>
              <w:t>0 1 0 0</w:t>
            </w:r>
            <w:r w:rsidRPr="00156958">
              <w:rPr>
                <w:lang w:val="it-IT" w:eastAsia="ja-JP"/>
              </w:rPr>
              <w:tab/>
              <w:t>Spare</w:t>
            </w:r>
          </w:p>
          <w:p w14:paraId="4842D402"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0 1 0 1</w:t>
            </w:r>
            <w:r w:rsidRPr="00156958">
              <w:rPr>
                <w:lang w:val="it-IT" w:eastAsia="ja-JP"/>
              </w:rPr>
              <w:tab/>
              <w:t>5QI 69</w:t>
            </w:r>
          </w:p>
          <w:p w14:paraId="46CC1F40"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0 1 1 0</w:t>
            </w:r>
            <w:r w:rsidRPr="00156958">
              <w:rPr>
                <w:lang w:val="it-IT" w:eastAsia="ja-JP"/>
              </w:rPr>
              <w:tab/>
              <w:t>5QI 70</w:t>
            </w:r>
          </w:p>
          <w:p w14:paraId="1FD7C1E1"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0 1 1 1</w:t>
            </w:r>
            <w:r w:rsidRPr="00156958">
              <w:rPr>
                <w:lang w:val="it-IT" w:eastAsia="ja-JP"/>
              </w:rPr>
              <w:tab/>
              <w:t>5QI 71</w:t>
            </w:r>
          </w:p>
          <w:p w14:paraId="3335903C"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1 0 0 0</w:t>
            </w:r>
            <w:r w:rsidRPr="00156958">
              <w:rPr>
                <w:lang w:val="it-IT" w:eastAsia="ja-JP"/>
              </w:rPr>
              <w:tab/>
              <w:t>5QI 72</w:t>
            </w:r>
          </w:p>
          <w:p w14:paraId="28EB09D1" w14:textId="77777777" w:rsidR="005E7CBE" w:rsidRPr="00156958" w:rsidRDefault="005E7CBE" w:rsidP="00BF022C">
            <w:pPr>
              <w:pStyle w:val="TAL"/>
              <w:rPr>
                <w:lang w:val="it-IT" w:eastAsia="ja-JP"/>
              </w:rPr>
            </w:pPr>
            <w:r w:rsidRPr="00156958">
              <w:rPr>
                <w:lang w:val="it-IT"/>
              </w:rPr>
              <w:t>0 1 0 0 1</w:t>
            </w:r>
            <w:r w:rsidRPr="00156958">
              <w:rPr>
                <w:lang w:val="it-IT" w:eastAsia="ja-JP"/>
              </w:rPr>
              <w:t xml:space="preserve"> 0 0 1</w:t>
            </w:r>
            <w:r w:rsidRPr="00156958">
              <w:rPr>
                <w:lang w:val="it-IT" w:eastAsia="ja-JP"/>
              </w:rPr>
              <w:tab/>
              <w:t>5QI 73</w:t>
            </w:r>
          </w:p>
          <w:p w14:paraId="5BE45D5B"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1 0 1 0</w:t>
            </w:r>
            <w:r w:rsidRPr="00156958">
              <w:rPr>
                <w:lang w:val="it-IT" w:eastAsia="ja-JP"/>
              </w:rPr>
              <w:tab/>
              <w:t>5QI 74</w:t>
            </w:r>
          </w:p>
          <w:p w14:paraId="62DE625E"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1 0 1 1</w:t>
            </w:r>
            <w:r w:rsidRPr="00156958">
              <w:rPr>
                <w:lang w:val="it-IT" w:eastAsia="ja-JP"/>
              </w:rPr>
              <w:tab/>
              <w:t>5QI 75</w:t>
            </w:r>
          </w:p>
          <w:p w14:paraId="0870A916" w14:textId="77777777" w:rsidR="005E7CBE" w:rsidRPr="00156958" w:rsidRDefault="005E7CBE" w:rsidP="00BF022C">
            <w:pPr>
              <w:pStyle w:val="TAL"/>
              <w:rPr>
                <w:lang w:val="it-IT" w:eastAsia="ja-JP"/>
              </w:rPr>
            </w:pPr>
            <w:r w:rsidRPr="00156958">
              <w:rPr>
                <w:lang w:val="it-IT"/>
              </w:rPr>
              <w:t xml:space="preserve">0 1 0 0 </w:t>
            </w:r>
            <w:r w:rsidRPr="00156958">
              <w:rPr>
                <w:lang w:val="it-IT" w:eastAsia="ja-JP"/>
              </w:rPr>
              <w:t>1 1 0 0</w:t>
            </w:r>
            <w:r w:rsidRPr="00156958">
              <w:rPr>
                <w:lang w:val="it-IT" w:eastAsia="ja-JP"/>
              </w:rPr>
              <w:tab/>
              <w:t>5QI 76</w:t>
            </w:r>
          </w:p>
          <w:p w14:paraId="65136AE9" w14:textId="77777777" w:rsidR="005E7CBE" w:rsidRPr="00156958" w:rsidRDefault="005E7CBE" w:rsidP="00BF022C">
            <w:pPr>
              <w:pStyle w:val="TAL"/>
              <w:rPr>
                <w:lang w:eastAsia="ja-JP"/>
              </w:rPr>
            </w:pPr>
            <w:r w:rsidRPr="00156958">
              <w:rPr>
                <w:lang w:eastAsia="ja-JP"/>
              </w:rPr>
              <w:t>0 1 0 0 1 1 0 1</w:t>
            </w:r>
          </w:p>
          <w:p w14:paraId="34F95625" w14:textId="77777777" w:rsidR="005E7CBE" w:rsidRPr="00156958" w:rsidRDefault="005E7CBE" w:rsidP="00BF022C">
            <w:pPr>
              <w:pStyle w:val="TAL"/>
              <w:rPr>
                <w:lang w:eastAsia="ja-JP"/>
              </w:rPr>
            </w:pPr>
            <w:r w:rsidRPr="00156958">
              <w:rPr>
                <w:lang w:eastAsia="ja-JP"/>
              </w:rPr>
              <w:tab/>
              <w:t>to</w:t>
            </w:r>
            <w:r w:rsidRPr="00156958">
              <w:rPr>
                <w:lang w:eastAsia="ja-JP"/>
              </w:rPr>
              <w:tab/>
              <w:t>Spare</w:t>
            </w:r>
          </w:p>
          <w:p w14:paraId="5C6A99B0" w14:textId="77777777" w:rsidR="005E7CBE" w:rsidRPr="00156958" w:rsidRDefault="005E7CBE" w:rsidP="00BF022C">
            <w:pPr>
              <w:pStyle w:val="TAL"/>
              <w:rPr>
                <w:lang w:eastAsia="ja-JP"/>
              </w:rPr>
            </w:pPr>
            <w:r w:rsidRPr="00156958">
              <w:rPr>
                <w:lang w:eastAsia="ja-JP"/>
              </w:rPr>
              <w:t>0 1 0 0 1 1 1 0</w:t>
            </w:r>
          </w:p>
          <w:p w14:paraId="0096E363" w14:textId="77777777" w:rsidR="005E7CBE" w:rsidRPr="00156958" w:rsidRDefault="005E7CBE" w:rsidP="00BF022C">
            <w:pPr>
              <w:pStyle w:val="TAL"/>
              <w:rPr>
                <w:lang w:val="it-IT" w:eastAsia="ja-JP"/>
              </w:rPr>
            </w:pPr>
            <w:r w:rsidRPr="00156958">
              <w:rPr>
                <w:lang w:val="it-IT"/>
              </w:rPr>
              <w:t xml:space="preserve">0 1 0 0 </w:t>
            </w:r>
            <w:r w:rsidRPr="00156958">
              <w:rPr>
                <w:lang w:eastAsia="ja-JP"/>
              </w:rPr>
              <w:t>1 1 1</w:t>
            </w:r>
            <w:r w:rsidRPr="00156958">
              <w:rPr>
                <w:lang w:val="it-IT" w:eastAsia="ja-JP"/>
              </w:rPr>
              <w:t xml:space="preserve"> 1</w:t>
            </w:r>
            <w:r w:rsidRPr="00156958">
              <w:rPr>
                <w:lang w:val="it-IT" w:eastAsia="ja-JP"/>
              </w:rPr>
              <w:tab/>
              <w:t>5QI 79</w:t>
            </w:r>
          </w:p>
          <w:p w14:paraId="379DF667" w14:textId="77777777" w:rsidR="005E7CBE" w:rsidRPr="00156958" w:rsidRDefault="005E7CBE" w:rsidP="00BF022C">
            <w:pPr>
              <w:pStyle w:val="TAL"/>
              <w:rPr>
                <w:lang w:val="it-IT" w:eastAsia="ja-JP"/>
              </w:rPr>
            </w:pPr>
            <w:r w:rsidRPr="00156958">
              <w:rPr>
                <w:lang w:val="it-IT"/>
              </w:rPr>
              <w:t xml:space="preserve">0 1 0 1 </w:t>
            </w:r>
            <w:r w:rsidRPr="00156958">
              <w:rPr>
                <w:lang w:eastAsia="ja-JP"/>
              </w:rPr>
              <w:t>0 0 0</w:t>
            </w:r>
            <w:r w:rsidRPr="00156958">
              <w:rPr>
                <w:lang w:val="it-IT" w:eastAsia="ja-JP"/>
              </w:rPr>
              <w:t xml:space="preserve"> 0</w:t>
            </w:r>
            <w:r w:rsidRPr="00156958">
              <w:rPr>
                <w:lang w:val="it-IT" w:eastAsia="ja-JP"/>
              </w:rPr>
              <w:tab/>
              <w:t>5QI 80</w:t>
            </w:r>
          </w:p>
          <w:p w14:paraId="4202920E" w14:textId="77777777" w:rsidR="005E7CBE" w:rsidRPr="00156958" w:rsidRDefault="005E7CBE" w:rsidP="00BF022C">
            <w:pPr>
              <w:pStyle w:val="TAL"/>
              <w:rPr>
                <w:lang w:val="it-IT" w:eastAsia="ja-JP"/>
              </w:rPr>
            </w:pPr>
            <w:r w:rsidRPr="00156958">
              <w:rPr>
                <w:lang w:val="it-IT"/>
              </w:rPr>
              <w:t xml:space="preserve">0 1 0 1 </w:t>
            </w:r>
            <w:r w:rsidRPr="00156958">
              <w:rPr>
                <w:lang w:val="fr-FR" w:eastAsia="ja-JP"/>
              </w:rPr>
              <w:t>0 0 0</w:t>
            </w:r>
            <w:r w:rsidRPr="00156958">
              <w:rPr>
                <w:lang w:val="it-IT" w:eastAsia="ja-JP"/>
              </w:rPr>
              <w:t xml:space="preserve"> 1</w:t>
            </w:r>
            <w:r w:rsidRPr="00156958">
              <w:rPr>
                <w:lang w:val="it-IT" w:eastAsia="ja-JP"/>
              </w:rPr>
              <w:tab/>
              <w:t>Spare</w:t>
            </w:r>
          </w:p>
          <w:p w14:paraId="77A9F0B5" w14:textId="77777777" w:rsidR="005E7CBE" w:rsidRPr="00156958" w:rsidRDefault="005E7CBE" w:rsidP="00BF022C">
            <w:pPr>
              <w:pStyle w:val="TAL"/>
              <w:rPr>
                <w:lang w:val="it-IT" w:eastAsia="ja-JP"/>
              </w:rPr>
            </w:pPr>
            <w:r w:rsidRPr="00156958">
              <w:rPr>
                <w:lang w:val="it-IT"/>
              </w:rPr>
              <w:t xml:space="preserve">0 1 0 1 </w:t>
            </w:r>
            <w:r w:rsidRPr="00156958">
              <w:rPr>
                <w:lang w:val="fr-FR" w:eastAsia="ja-JP"/>
              </w:rPr>
              <w:t>0 0 1</w:t>
            </w:r>
            <w:r w:rsidRPr="00156958">
              <w:rPr>
                <w:lang w:val="it-IT" w:eastAsia="ja-JP"/>
              </w:rPr>
              <w:t xml:space="preserve"> 0</w:t>
            </w:r>
            <w:r w:rsidRPr="00156958">
              <w:rPr>
                <w:lang w:val="it-IT" w:eastAsia="ja-JP"/>
              </w:rPr>
              <w:tab/>
              <w:t>5QI 82</w:t>
            </w:r>
          </w:p>
          <w:p w14:paraId="4D8456D9" w14:textId="77777777" w:rsidR="005E7CBE" w:rsidRPr="00156958" w:rsidRDefault="005E7CBE" w:rsidP="00BF022C">
            <w:pPr>
              <w:pStyle w:val="TAL"/>
              <w:rPr>
                <w:lang w:val="it-IT" w:eastAsia="ja-JP"/>
              </w:rPr>
            </w:pPr>
            <w:r w:rsidRPr="00156958">
              <w:rPr>
                <w:lang w:val="it-IT"/>
              </w:rPr>
              <w:t xml:space="preserve">0 1 0 1 </w:t>
            </w:r>
            <w:r w:rsidRPr="00156958">
              <w:rPr>
                <w:lang w:val="fr-FR" w:eastAsia="ja-JP"/>
              </w:rPr>
              <w:t>0 0 1</w:t>
            </w:r>
            <w:r w:rsidRPr="00156958">
              <w:rPr>
                <w:lang w:val="it-IT" w:eastAsia="ja-JP"/>
              </w:rPr>
              <w:t xml:space="preserve"> 1</w:t>
            </w:r>
            <w:r w:rsidRPr="00156958">
              <w:rPr>
                <w:lang w:val="it-IT" w:eastAsia="ja-JP"/>
              </w:rPr>
              <w:tab/>
              <w:t>5QI 83</w:t>
            </w:r>
          </w:p>
          <w:p w14:paraId="6904AFDA" w14:textId="77777777" w:rsidR="005E7CBE" w:rsidRPr="00156958" w:rsidRDefault="005E7CBE" w:rsidP="00BF022C">
            <w:pPr>
              <w:pStyle w:val="TAL"/>
              <w:rPr>
                <w:lang w:val="it-IT" w:eastAsia="ja-JP"/>
              </w:rPr>
            </w:pPr>
            <w:r w:rsidRPr="00156958">
              <w:rPr>
                <w:lang w:val="it-IT"/>
              </w:rPr>
              <w:t xml:space="preserve">0 1 0 1 </w:t>
            </w:r>
            <w:r w:rsidRPr="00156958">
              <w:rPr>
                <w:lang w:val="fr-FR" w:eastAsia="ja-JP"/>
              </w:rPr>
              <w:t>0 1 0</w:t>
            </w:r>
            <w:r w:rsidRPr="00156958">
              <w:rPr>
                <w:lang w:val="it-IT" w:eastAsia="ja-JP"/>
              </w:rPr>
              <w:t xml:space="preserve"> 0</w:t>
            </w:r>
            <w:r w:rsidRPr="00156958">
              <w:rPr>
                <w:lang w:val="it-IT" w:eastAsia="ja-JP"/>
              </w:rPr>
              <w:tab/>
              <w:t>5QI 84</w:t>
            </w:r>
          </w:p>
          <w:p w14:paraId="73DB230C" w14:textId="77777777" w:rsidR="005E7CBE" w:rsidRPr="00156958" w:rsidRDefault="005E7CBE" w:rsidP="00BF022C">
            <w:pPr>
              <w:pStyle w:val="TAL"/>
              <w:rPr>
                <w:lang w:val="it-IT" w:eastAsia="ja-JP"/>
              </w:rPr>
            </w:pPr>
            <w:r w:rsidRPr="00156958">
              <w:rPr>
                <w:lang w:val="it-IT"/>
              </w:rPr>
              <w:t xml:space="preserve">0 1 0 1 </w:t>
            </w:r>
            <w:r w:rsidRPr="00156958">
              <w:rPr>
                <w:lang w:val="fr-FR" w:eastAsia="ja-JP"/>
              </w:rPr>
              <w:t>0 1 0</w:t>
            </w:r>
            <w:r w:rsidRPr="00156958">
              <w:rPr>
                <w:lang w:val="it-IT" w:eastAsia="ja-JP"/>
              </w:rPr>
              <w:t xml:space="preserve"> 1</w:t>
            </w:r>
            <w:r w:rsidRPr="00156958">
              <w:rPr>
                <w:lang w:val="it-IT" w:eastAsia="ja-JP"/>
              </w:rPr>
              <w:tab/>
              <w:t>5QI 85</w:t>
            </w:r>
          </w:p>
          <w:p w14:paraId="38DC6FEE" w14:textId="77777777" w:rsidR="005E7CBE" w:rsidRPr="00156958" w:rsidRDefault="005E7CBE" w:rsidP="00BF022C">
            <w:pPr>
              <w:pStyle w:val="TAL"/>
              <w:rPr>
                <w:lang w:val="it-IT" w:eastAsia="ja-JP"/>
              </w:rPr>
            </w:pPr>
            <w:r w:rsidRPr="00156958">
              <w:rPr>
                <w:lang w:val="it-IT"/>
              </w:rPr>
              <w:t xml:space="preserve">0 1 0 1 </w:t>
            </w:r>
            <w:r w:rsidRPr="00156958">
              <w:rPr>
                <w:lang w:val="en-US" w:eastAsia="ja-JP"/>
              </w:rPr>
              <w:t>0 1 1</w:t>
            </w:r>
            <w:r w:rsidRPr="00156958">
              <w:rPr>
                <w:lang w:val="it-IT" w:eastAsia="ja-JP"/>
              </w:rPr>
              <w:t xml:space="preserve"> 0</w:t>
            </w:r>
            <w:r w:rsidRPr="00156958">
              <w:rPr>
                <w:lang w:val="it-IT" w:eastAsia="ja-JP"/>
              </w:rPr>
              <w:tab/>
              <w:t>5QI 86</w:t>
            </w:r>
          </w:p>
          <w:p w14:paraId="7BBEDEF0" w14:textId="77777777" w:rsidR="005E7CBE" w:rsidRPr="00156958" w:rsidRDefault="005E7CBE" w:rsidP="00BF022C">
            <w:pPr>
              <w:pStyle w:val="TAL"/>
              <w:rPr>
                <w:lang w:eastAsia="ja-JP"/>
              </w:rPr>
            </w:pPr>
            <w:r w:rsidRPr="00156958">
              <w:rPr>
                <w:lang w:eastAsia="ja-JP"/>
              </w:rPr>
              <w:t>0 1 0 1 0 1 1 1</w:t>
            </w:r>
          </w:p>
          <w:p w14:paraId="647BA974" w14:textId="77777777" w:rsidR="005E7CBE" w:rsidRPr="00156958" w:rsidRDefault="005E7CBE" w:rsidP="00BF022C">
            <w:pPr>
              <w:pStyle w:val="TAL"/>
              <w:rPr>
                <w:lang w:eastAsia="ja-JP"/>
              </w:rPr>
            </w:pPr>
            <w:r w:rsidRPr="00156958">
              <w:rPr>
                <w:lang w:eastAsia="ja-JP"/>
              </w:rPr>
              <w:tab/>
              <w:t>to</w:t>
            </w:r>
            <w:r w:rsidRPr="00156958">
              <w:rPr>
                <w:lang w:eastAsia="ja-JP"/>
              </w:rPr>
              <w:tab/>
              <w:t>Spare</w:t>
            </w:r>
          </w:p>
          <w:p w14:paraId="7720A22D" w14:textId="77777777" w:rsidR="005E7CBE" w:rsidRPr="00156958" w:rsidRDefault="005E7CBE" w:rsidP="00BF022C">
            <w:pPr>
              <w:pStyle w:val="TAL"/>
              <w:rPr>
                <w:lang w:eastAsia="ja-JP"/>
              </w:rPr>
            </w:pPr>
            <w:r w:rsidRPr="00156958">
              <w:rPr>
                <w:lang w:eastAsia="ja-JP"/>
              </w:rPr>
              <w:t>0 1 1 1 1 1 1 1</w:t>
            </w:r>
          </w:p>
          <w:p w14:paraId="39FA8CC9" w14:textId="77777777" w:rsidR="005E7CBE" w:rsidRPr="00156958" w:rsidRDefault="005E7CBE" w:rsidP="00BF022C">
            <w:pPr>
              <w:pStyle w:val="TAL"/>
              <w:rPr>
                <w:lang w:eastAsia="ja-JP"/>
              </w:rPr>
            </w:pPr>
            <w:r w:rsidRPr="00156958">
              <w:rPr>
                <w:lang w:eastAsia="ja-JP"/>
              </w:rPr>
              <w:t>1 0 0 0 0 0 0 0</w:t>
            </w:r>
          </w:p>
          <w:p w14:paraId="5BF7DF59" w14:textId="77777777" w:rsidR="005E7CBE" w:rsidRPr="00156958" w:rsidRDefault="005E7CBE" w:rsidP="00BF022C">
            <w:pPr>
              <w:pStyle w:val="TAL"/>
              <w:rPr>
                <w:lang w:eastAsia="ja-JP"/>
              </w:rPr>
            </w:pPr>
            <w:r w:rsidRPr="00156958">
              <w:rPr>
                <w:lang w:eastAsia="ja-JP"/>
              </w:rPr>
              <w:tab/>
              <w:t>to</w:t>
            </w:r>
            <w:r w:rsidRPr="00156958">
              <w:rPr>
                <w:lang w:eastAsia="ja-JP"/>
              </w:rPr>
              <w:tab/>
              <w:t>Operator-specific 5QIs</w:t>
            </w:r>
          </w:p>
          <w:p w14:paraId="4F403B7D" w14:textId="77777777" w:rsidR="005E7CBE" w:rsidRPr="00156958" w:rsidRDefault="005E7CBE" w:rsidP="00BF022C">
            <w:pPr>
              <w:pStyle w:val="TAL"/>
              <w:rPr>
                <w:lang w:eastAsia="ja-JP"/>
              </w:rPr>
            </w:pPr>
            <w:r w:rsidRPr="00156958">
              <w:rPr>
                <w:lang w:eastAsia="ja-JP"/>
              </w:rPr>
              <w:t>1 1 1 1 1 1 1 0</w:t>
            </w:r>
          </w:p>
          <w:p w14:paraId="6E37024C" w14:textId="77777777" w:rsidR="005E7CBE" w:rsidRPr="00156958" w:rsidRDefault="005E7CBE" w:rsidP="00BF022C">
            <w:pPr>
              <w:pStyle w:val="TAL"/>
              <w:rPr>
                <w:rFonts w:eastAsia="Yu Mincho"/>
                <w:lang w:eastAsia="ja-JP"/>
              </w:rPr>
            </w:pPr>
            <w:r w:rsidRPr="00156958">
              <w:t xml:space="preserve">1 1 1 1 </w:t>
            </w:r>
            <w:r w:rsidRPr="00156958">
              <w:rPr>
                <w:lang w:eastAsia="ja-JP"/>
              </w:rPr>
              <w:t>1 1 1 1</w:t>
            </w:r>
            <w:r w:rsidRPr="00156958">
              <w:rPr>
                <w:lang w:eastAsia="ja-JP"/>
              </w:rPr>
              <w:tab/>
              <w:t>Reserved</w:t>
            </w:r>
          </w:p>
        </w:tc>
      </w:tr>
      <w:tr w:rsidR="005E7CBE" w:rsidRPr="00156958" w14:paraId="23922B95" w14:textId="77777777" w:rsidTr="00BF022C">
        <w:trPr>
          <w:cantSplit/>
          <w:jc w:val="center"/>
        </w:trPr>
        <w:tc>
          <w:tcPr>
            <w:tcW w:w="7094" w:type="dxa"/>
            <w:tcBorders>
              <w:top w:val="nil"/>
              <w:left w:val="single" w:sz="4" w:space="0" w:color="auto"/>
              <w:bottom w:val="nil"/>
              <w:right w:val="single" w:sz="4" w:space="0" w:color="auto"/>
            </w:tcBorders>
          </w:tcPr>
          <w:p w14:paraId="35C361F8" w14:textId="77777777" w:rsidR="005E7CBE" w:rsidRPr="00156958" w:rsidRDefault="005E7CBE" w:rsidP="00BF022C">
            <w:pPr>
              <w:pStyle w:val="TAL"/>
            </w:pPr>
          </w:p>
        </w:tc>
      </w:tr>
      <w:tr w:rsidR="005E7CBE" w:rsidRPr="00156958" w14:paraId="6E7BDEC4" w14:textId="77777777" w:rsidTr="00BF022C">
        <w:trPr>
          <w:cantSplit/>
          <w:jc w:val="center"/>
        </w:trPr>
        <w:tc>
          <w:tcPr>
            <w:tcW w:w="7094" w:type="dxa"/>
            <w:tcBorders>
              <w:top w:val="nil"/>
              <w:left w:val="single" w:sz="4" w:space="0" w:color="auto"/>
              <w:bottom w:val="nil"/>
              <w:right w:val="single" w:sz="4" w:space="0" w:color="auto"/>
            </w:tcBorders>
          </w:tcPr>
          <w:p w14:paraId="399EA75B" w14:textId="77777777" w:rsidR="005E7CBE" w:rsidRPr="00156958" w:rsidRDefault="005E7CBE" w:rsidP="00BF022C">
            <w:pPr>
              <w:pStyle w:val="TAL"/>
              <w:rPr>
                <w:lang w:eastAsia="zh-CN"/>
              </w:rPr>
            </w:pPr>
            <w:r w:rsidRPr="00156958">
              <w:rPr>
                <w:lang w:eastAsia="zh-CN"/>
              </w:rPr>
              <w:lastRenderedPageBreak/>
              <w:t>PQI (octet o55+4):</w:t>
            </w:r>
          </w:p>
          <w:p w14:paraId="168718B1" w14:textId="77777777" w:rsidR="005E7CBE" w:rsidRPr="00156958" w:rsidRDefault="005E7CBE" w:rsidP="00BF022C">
            <w:pPr>
              <w:pStyle w:val="TAL"/>
            </w:pPr>
            <w:r w:rsidRPr="00156958">
              <w:t>Bits</w:t>
            </w:r>
          </w:p>
          <w:p w14:paraId="57CAEE7B" w14:textId="77777777" w:rsidR="005E7CBE" w:rsidRPr="00156958" w:rsidRDefault="005E7CBE" w:rsidP="00BF022C">
            <w:pPr>
              <w:pStyle w:val="TAL"/>
              <w:rPr>
                <w:b/>
              </w:rPr>
            </w:pPr>
            <w:r w:rsidRPr="00156958">
              <w:rPr>
                <w:b/>
              </w:rPr>
              <w:t>8 7 6 5 4 3 2 1</w:t>
            </w:r>
          </w:p>
          <w:p w14:paraId="1F2BB6A8" w14:textId="77777777" w:rsidR="005E7CBE" w:rsidRPr="00156958" w:rsidRDefault="005E7CBE" w:rsidP="00BF022C">
            <w:pPr>
              <w:pStyle w:val="TAL"/>
              <w:rPr>
                <w:lang w:val="it-IT"/>
              </w:rPr>
            </w:pPr>
            <w:r w:rsidRPr="00156958">
              <w:rPr>
                <w:lang w:val="it-IT"/>
              </w:rPr>
              <w:t xml:space="preserve">0 0 0 0 </w:t>
            </w:r>
            <w:r w:rsidRPr="00156958">
              <w:rPr>
                <w:lang w:val="it-IT" w:eastAsia="ja-JP"/>
              </w:rPr>
              <w:t xml:space="preserve">0 </w:t>
            </w:r>
            <w:r w:rsidRPr="00156958">
              <w:rPr>
                <w:lang w:val="it-IT"/>
              </w:rPr>
              <w:t>0 0 0</w:t>
            </w:r>
            <w:r w:rsidRPr="00156958">
              <w:rPr>
                <w:lang w:val="it-IT" w:eastAsia="ja-JP"/>
              </w:rPr>
              <w:tab/>
            </w:r>
            <w:r w:rsidRPr="00156958">
              <w:rPr>
                <w:lang w:val="it-IT"/>
              </w:rPr>
              <w:t>Reserved</w:t>
            </w:r>
          </w:p>
          <w:p w14:paraId="6B0B19EE" w14:textId="77777777" w:rsidR="005E7CBE" w:rsidRPr="00156958" w:rsidRDefault="005E7CBE" w:rsidP="00BF022C">
            <w:pPr>
              <w:pStyle w:val="TAL"/>
              <w:rPr>
                <w:lang w:eastAsia="ja-JP"/>
              </w:rPr>
            </w:pPr>
            <w:r w:rsidRPr="00156958">
              <w:rPr>
                <w:lang w:eastAsia="ja-JP"/>
              </w:rPr>
              <w:t>0 0 0 0 0 0 0 1</w:t>
            </w:r>
          </w:p>
          <w:p w14:paraId="23EEA391" w14:textId="02D69990" w:rsidR="005E7CBE" w:rsidRPr="00156958" w:rsidRDefault="005E7CBE" w:rsidP="00BF022C">
            <w:pPr>
              <w:pStyle w:val="TAL"/>
              <w:rPr>
                <w:lang w:eastAsia="ja-JP"/>
              </w:rPr>
            </w:pPr>
            <w:r w:rsidRPr="00156958">
              <w:rPr>
                <w:lang w:eastAsia="ja-JP"/>
              </w:rPr>
              <w:tab/>
              <w:t>to</w:t>
            </w:r>
            <w:r w:rsidR="00156958">
              <w:rPr>
                <w:lang w:eastAsia="ja-JP"/>
              </w:rPr>
              <w:tab/>
            </w:r>
            <w:r w:rsidRPr="00156958">
              <w:rPr>
                <w:lang w:eastAsia="ja-JP"/>
              </w:rPr>
              <w:t>Spare</w:t>
            </w:r>
          </w:p>
          <w:p w14:paraId="1505BEEE" w14:textId="77777777" w:rsidR="005E7CBE" w:rsidRPr="00156958" w:rsidRDefault="005E7CBE" w:rsidP="00BF022C">
            <w:pPr>
              <w:pStyle w:val="TAL"/>
              <w:rPr>
                <w:lang w:val="it-IT"/>
              </w:rPr>
            </w:pPr>
            <w:r w:rsidRPr="00156958">
              <w:rPr>
                <w:lang w:val="it-IT"/>
              </w:rPr>
              <w:t xml:space="preserve">0 0 0 1 </w:t>
            </w:r>
            <w:r w:rsidRPr="00156958">
              <w:rPr>
                <w:lang w:val="it-IT" w:eastAsia="ja-JP"/>
              </w:rPr>
              <w:t>0 1 0 0</w:t>
            </w:r>
          </w:p>
          <w:p w14:paraId="187A6E5B" w14:textId="77777777" w:rsidR="005E7CBE" w:rsidRPr="00156958" w:rsidRDefault="005E7CBE" w:rsidP="00BF022C">
            <w:pPr>
              <w:pStyle w:val="TAL"/>
              <w:rPr>
                <w:lang w:val="it-IT" w:eastAsia="ja-JP"/>
              </w:rPr>
            </w:pPr>
            <w:r w:rsidRPr="00156958">
              <w:rPr>
                <w:lang w:val="it-IT"/>
              </w:rPr>
              <w:t xml:space="preserve">0 0 0 1 </w:t>
            </w:r>
            <w:r w:rsidRPr="00156958">
              <w:rPr>
                <w:lang w:val="it-IT" w:eastAsia="ja-JP"/>
              </w:rPr>
              <w:t>0 1 0 1</w:t>
            </w:r>
            <w:r w:rsidRPr="00156958">
              <w:rPr>
                <w:lang w:val="it-IT" w:eastAsia="ja-JP"/>
              </w:rPr>
              <w:tab/>
              <w:t>PQI 21</w:t>
            </w:r>
          </w:p>
          <w:p w14:paraId="2BE84DE2" w14:textId="77777777" w:rsidR="005E7CBE" w:rsidRPr="00156958" w:rsidRDefault="005E7CBE" w:rsidP="00BF022C">
            <w:pPr>
              <w:pStyle w:val="TAL"/>
              <w:rPr>
                <w:lang w:val="it-IT" w:eastAsia="ja-JP"/>
              </w:rPr>
            </w:pPr>
            <w:r w:rsidRPr="00156958">
              <w:rPr>
                <w:lang w:val="it-IT"/>
              </w:rPr>
              <w:t xml:space="preserve">0 0 0 1 </w:t>
            </w:r>
            <w:r w:rsidRPr="00156958">
              <w:rPr>
                <w:lang w:val="it-IT" w:eastAsia="ja-JP"/>
              </w:rPr>
              <w:t>0 1 1 0</w:t>
            </w:r>
            <w:r w:rsidRPr="00156958">
              <w:rPr>
                <w:lang w:val="it-IT" w:eastAsia="ja-JP"/>
              </w:rPr>
              <w:tab/>
              <w:t>PQI 22</w:t>
            </w:r>
          </w:p>
          <w:p w14:paraId="0A00B31E" w14:textId="77777777" w:rsidR="005E7CBE" w:rsidRPr="00156958" w:rsidRDefault="005E7CBE" w:rsidP="00BF022C">
            <w:pPr>
              <w:pStyle w:val="TAL"/>
              <w:rPr>
                <w:lang w:val="it-IT" w:eastAsia="ja-JP"/>
              </w:rPr>
            </w:pPr>
            <w:r w:rsidRPr="00156958">
              <w:rPr>
                <w:lang w:val="it-IT"/>
              </w:rPr>
              <w:t xml:space="preserve">0 0 0 1 </w:t>
            </w:r>
            <w:r w:rsidRPr="00156958">
              <w:rPr>
                <w:lang w:val="it-IT" w:eastAsia="ja-JP"/>
              </w:rPr>
              <w:t>0 1 1 1</w:t>
            </w:r>
            <w:r w:rsidRPr="00156958">
              <w:rPr>
                <w:lang w:val="it-IT" w:eastAsia="ja-JP"/>
              </w:rPr>
              <w:tab/>
              <w:t>PQI 23</w:t>
            </w:r>
          </w:p>
          <w:p w14:paraId="57E43B79" w14:textId="042CF895" w:rsidR="005E7CBE" w:rsidRPr="00156958" w:rsidRDefault="005E7CBE" w:rsidP="00400999">
            <w:pPr>
              <w:pStyle w:val="TAL"/>
              <w:rPr>
                <w:lang w:val="it-IT"/>
              </w:rPr>
            </w:pPr>
            <w:r w:rsidRPr="00156958">
              <w:rPr>
                <w:lang w:val="it-IT"/>
              </w:rPr>
              <w:t xml:space="preserve">0 0 0 1 </w:t>
            </w:r>
            <w:r w:rsidRPr="00156958">
              <w:rPr>
                <w:lang w:val="it-IT" w:eastAsia="ja-JP"/>
              </w:rPr>
              <w:t xml:space="preserve">1 </w:t>
            </w:r>
            <w:r w:rsidRPr="00156958">
              <w:rPr>
                <w:lang w:val="it-IT"/>
              </w:rPr>
              <w:t>0 0 0</w:t>
            </w:r>
            <w:r w:rsidR="00156958">
              <w:rPr>
                <w:lang w:val="it-IT"/>
              </w:rPr>
              <w:tab/>
            </w:r>
            <w:r w:rsidRPr="00156958">
              <w:rPr>
                <w:lang w:val="it-IT"/>
              </w:rPr>
              <w:t>PQI 24</w:t>
            </w:r>
          </w:p>
          <w:p w14:paraId="69CA65EC" w14:textId="2E3CB8BD" w:rsidR="005E7CBE" w:rsidRPr="00156958" w:rsidRDefault="005E7CBE" w:rsidP="00400999">
            <w:pPr>
              <w:pStyle w:val="TAL"/>
              <w:rPr>
                <w:lang w:val="it-IT"/>
              </w:rPr>
            </w:pPr>
            <w:r w:rsidRPr="00156958">
              <w:rPr>
                <w:lang w:val="it-IT"/>
              </w:rPr>
              <w:t>0 0 0 1 1 0 0 1</w:t>
            </w:r>
            <w:r w:rsidR="00156958">
              <w:rPr>
                <w:lang w:val="it-IT"/>
              </w:rPr>
              <w:tab/>
            </w:r>
            <w:r w:rsidRPr="00156958">
              <w:rPr>
                <w:lang w:val="it-IT"/>
              </w:rPr>
              <w:t>PQI 25</w:t>
            </w:r>
          </w:p>
          <w:p w14:paraId="14B50E31" w14:textId="7C52D480" w:rsidR="005E7CBE" w:rsidRPr="00156958" w:rsidRDefault="005E7CBE" w:rsidP="00400999">
            <w:pPr>
              <w:pStyle w:val="TAL"/>
              <w:rPr>
                <w:lang w:val="it-IT"/>
              </w:rPr>
            </w:pPr>
            <w:r w:rsidRPr="00156958">
              <w:rPr>
                <w:lang w:val="it-IT"/>
              </w:rPr>
              <w:t>0 0 0 1 1 0 1 0</w:t>
            </w:r>
            <w:r w:rsidR="00156958">
              <w:rPr>
                <w:lang w:val="it-IT"/>
              </w:rPr>
              <w:tab/>
            </w:r>
            <w:r w:rsidRPr="00156958">
              <w:rPr>
                <w:lang w:val="it-IT"/>
              </w:rPr>
              <w:t>PQI 26</w:t>
            </w:r>
          </w:p>
          <w:p w14:paraId="00EE2028" w14:textId="77777777" w:rsidR="005E7CBE" w:rsidRPr="00156958" w:rsidRDefault="005E7CBE" w:rsidP="00400999">
            <w:pPr>
              <w:pStyle w:val="TAL"/>
              <w:rPr>
                <w:lang w:val="it-IT"/>
              </w:rPr>
            </w:pPr>
            <w:r w:rsidRPr="00156958">
              <w:rPr>
                <w:lang w:val="it-IT"/>
              </w:rPr>
              <w:t>0 0 0 1 1 0 1 1</w:t>
            </w:r>
          </w:p>
          <w:p w14:paraId="4A545468" w14:textId="5FAA0B64" w:rsidR="005E7CBE" w:rsidRPr="00156958" w:rsidRDefault="005E7CBE" w:rsidP="00BF022C">
            <w:pPr>
              <w:pStyle w:val="TAL"/>
              <w:rPr>
                <w:lang w:eastAsia="ja-JP"/>
              </w:rPr>
            </w:pPr>
            <w:r w:rsidRPr="00156958">
              <w:rPr>
                <w:lang w:eastAsia="ja-JP"/>
              </w:rPr>
              <w:tab/>
              <w:t>to</w:t>
            </w:r>
            <w:r w:rsidR="00156958">
              <w:rPr>
                <w:lang w:eastAsia="ja-JP"/>
              </w:rPr>
              <w:tab/>
            </w:r>
            <w:r w:rsidRPr="00156958">
              <w:rPr>
                <w:lang w:eastAsia="ja-JP"/>
              </w:rPr>
              <w:t>Spare</w:t>
            </w:r>
          </w:p>
          <w:p w14:paraId="2036E443"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0 1 1 0</w:t>
            </w:r>
          </w:p>
          <w:p w14:paraId="74DFB268"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0 1 1 1</w:t>
            </w:r>
            <w:r w:rsidRPr="00156958">
              <w:rPr>
                <w:lang w:val="it-IT" w:eastAsia="ja-JP"/>
              </w:rPr>
              <w:tab/>
              <w:t>PQI 55</w:t>
            </w:r>
          </w:p>
          <w:p w14:paraId="44CC3857"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1 0 0 0</w:t>
            </w:r>
            <w:r w:rsidRPr="00156958">
              <w:rPr>
                <w:lang w:val="it-IT" w:eastAsia="ja-JP"/>
              </w:rPr>
              <w:tab/>
              <w:t>PQI 56</w:t>
            </w:r>
          </w:p>
          <w:p w14:paraId="699A457C"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1 0 0 1</w:t>
            </w:r>
            <w:r w:rsidRPr="00156958">
              <w:rPr>
                <w:lang w:val="it-IT" w:eastAsia="ja-JP"/>
              </w:rPr>
              <w:tab/>
              <w:t>PQI 57</w:t>
            </w:r>
          </w:p>
          <w:p w14:paraId="5E6884C1"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1 0 1 0</w:t>
            </w:r>
            <w:r w:rsidRPr="00156958">
              <w:rPr>
                <w:lang w:val="it-IT" w:eastAsia="ja-JP"/>
              </w:rPr>
              <w:tab/>
              <w:t>PQI 58</w:t>
            </w:r>
          </w:p>
          <w:p w14:paraId="6AB9D0BA" w14:textId="77777777" w:rsidR="005E7CBE" w:rsidRPr="00156958" w:rsidRDefault="005E7CBE" w:rsidP="00BF022C">
            <w:pPr>
              <w:pStyle w:val="TAL"/>
              <w:rPr>
                <w:lang w:val="it-IT" w:eastAsia="ja-JP"/>
              </w:rPr>
            </w:pPr>
            <w:r w:rsidRPr="00156958">
              <w:rPr>
                <w:lang w:val="it-IT"/>
              </w:rPr>
              <w:t xml:space="preserve">0 0 1 1 </w:t>
            </w:r>
            <w:r w:rsidRPr="00156958">
              <w:rPr>
                <w:lang w:val="it-IT" w:eastAsia="ja-JP"/>
              </w:rPr>
              <w:t>1 0 1 1</w:t>
            </w:r>
            <w:r w:rsidRPr="00156958">
              <w:rPr>
                <w:lang w:val="it-IT" w:eastAsia="ja-JP"/>
              </w:rPr>
              <w:tab/>
              <w:t>PQI 59</w:t>
            </w:r>
          </w:p>
          <w:p w14:paraId="75896FFF" w14:textId="2B52FF7C" w:rsidR="005E7CBE" w:rsidRPr="00156958" w:rsidRDefault="005E7CBE" w:rsidP="00400999">
            <w:pPr>
              <w:pStyle w:val="TAL"/>
              <w:rPr>
                <w:lang w:val="it-IT" w:eastAsia="ja-JP"/>
              </w:rPr>
            </w:pPr>
            <w:r w:rsidRPr="00156958">
              <w:rPr>
                <w:lang w:val="it-IT"/>
              </w:rPr>
              <w:t xml:space="preserve">0 0 1 1 </w:t>
            </w:r>
            <w:r w:rsidRPr="00156958">
              <w:rPr>
                <w:lang w:val="it-IT" w:eastAsia="ja-JP"/>
              </w:rPr>
              <w:t>1 1 0 0</w:t>
            </w:r>
            <w:r w:rsidR="00156958">
              <w:rPr>
                <w:lang w:val="it-IT" w:eastAsia="ja-JP"/>
              </w:rPr>
              <w:tab/>
            </w:r>
            <w:r w:rsidRPr="00156958">
              <w:rPr>
                <w:lang w:val="it-IT" w:eastAsia="ja-JP"/>
              </w:rPr>
              <w:t>PQI 60</w:t>
            </w:r>
          </w:p>
          <w:p w14:paraId="349A7037" w14:textId="29FF32C9" w:rsidR="005E7CBE" w:rsidRPr="00156958" w:rsidRDefault="005E7CBE" w:rsidP="00400999">
            <w:pPr>
              <w:pStyle w:val="TAL"/>
              <w:rPr>
                <w:lang w:val="it-IT" w:eastAsia="ja-JP"/>
              </w:rPr>
            </w:pPr>
            <w:r w:rsidRPr="00156958">
              <w:rPr>
                <w:lang w:val="it-IT" w:eastAsia="ja-JP"/>
              </w:rPr>
              <w:t>0 0 1 1 1 1 0 1</w:t>
            </w:r>
            <w:r w:rsidR="00156958">
              <w:rPr>
                <w:lang w:val="it-IT" w:eastAsia="ja-JP"/>
              </w:rPr>
              <w:tab/>
            </w:r>
            <w:r w:rsidRPr="00156958">
              <w:rPr>
                <w:lang w:val="it-IT" w:eastAsia="ja-JP"/>
              </w:rPr>
              <w:t>PQI 61</w:t>
            </w:r>
          </w:p>
          <w:p w14:paraId="23CFBB15" w14:textId="77777777" w:rsidR="005E7CBE" w:rsidRPr="00156958" w:rsidRDefault="005E7CBE" w:rsidP="00400999">
            <w:pPr>
              <w:pStyle w:val="TAL"/>
              <w:rPr>
                <w:lang w:val="it-IT" w:eastAsia="ja-JP"/>
              </w:rPr>
            </w:pPr>
            <w:r w:rsidRPr="00156958">
              <w:rPr>
                <w:lang w:val="it-IT" w:eastAsia="ja-JP"/>
              </w:rPr>
              <w:t>0 0 1 1 1 1 1 0</w:t>
            </w:r>
          </w:p>
          <w:p w14:paraId="7348EAF2" w14:textId="712E28F2" w:rsidR="005E7CBE" w:rsidRPr="00156958" w:rsidRDefault="005E7CBE" w:rsidP="00BF022C">
            <w:pPr>
              <w:pStyle w:val="TAL"/>
              <w:rPr>
                <w:lang w:eastAsia="ja-JP"/>
              </w:rPr>
            </w:pPr>
            <w:r w:rsidRPr="00156958">
              <w:rPr>
                <w:lang w:eastAsia="ja-JP"/>
              </w:rPr>
              <w:tab/>
              <w:t>to</w:t>
            </w:r>
            <w:r w:rsidR="00156958">
              <w:rPr>
                <w:lang w:eastAsia="ja-JP"/>
              </w:rPr>
              <w:tab/>
            </w:r>
            <w:r w:rsidRPr="00156958">
              <w:rPr>
                <w:lang w:eastAsia="ja-JP"/>
              </w:rPr>
              <w:t>Spare</w:t>
            </w:r>
          </w:p>
          <w:p w14:paraId="4F6A2958" w14:textId="77777777" w:rsidR="005E7CBE" w:rsidRPr="00156958" w:rsidRDefault="005E7CBE" w:rsidP="00BF022C">
            <w:pPr>
              <w:pStyle w:val="TAL"/>
              <w:rPr>
                <w:lang w:val="it-IT" w:eastAsia="ja-JP"/>
              </w:rPr>
            </w:pPr>
            <w:r w:rsidRPr="00156958">
              <w:rPr>
                <w:lang w:val="it-IT"/>
              </w:rPr>
              <w:t xml:space="preserve">0 1 0 1 </w:t>
            </w:r>
            <w:r w:rsidRPr="00156958">
              <w:rPr>
                <w:lang w:val="it-IT" w:eastAsia="ja-JP"/>
              </w:rPr>
              <w:t>1 0 0 1</w:t>
            </w:r>
          </w:p>
          <w:p w14:paraId="36C0F04F" w14:textId="77777777" w:rsidR="005E7CBE" w:rsidRPr="00156958" w:rsidRDefault="005E7CBE" w:rsidP="00BF022C">
            <w:pPr>
              <w:pStyle w:val="TAL"/>
              <w:rPr>
                <w:lang w:val="it-IT" w:eastAsia="ja-JP"/>
              </w:rPr>
            </w:pPr>
            <w:r w:rsidRPr="00156958">
              <w:rPr>
                <w:lang w:val="it-IT"/>
              </w:rPr>
              <w:t xml:space="preserve">0 1 0 1 </w:t>
            </w:r>
            <w:r w:rsidRPr="00156958">
              <w:rPr>
                <w:lang w:val="it-IT" w:eastAsia="ja-JP"/>
              </w:rPr>
              <w:t>1 0 1 0</w:t>
            </w:r>
            <w:r w:rsidRPr="00156958">
              <w:rPr>
                <w:lang w:val="it-IT" w:eastAsia="ja-JP"/>
              </w:rPr>
              <w:tab/>
              <w:t>PQI 90</w:t>
            </w:r>
          </w:p>
          <w:p w14:paraId="22CFCA49" w14:textId="77777777" w:rsidR="005E7CBE" w:rsidRPr="00156958" w:rsidRDefault="005E7CBE" w:rsidP="00BF022C">
            <w:pPr>
              <w:pStyle w:val="TAL"/>
              <w:rPr>
                <w:lang w:val="it-IT" w:eastAsia="ja-JP"/>
              </w:rPr>
            </w:pPr>
            <w:r w:rsidRPr="00156958">
              <w:rPr>
                <w:lang w:val="it-IT"/>
              </w:rPr>
              <w:t xml:space="preserve">0 1 0 1 </w:t>
            </w:r>
            <w:r w:rsidRPr="00156958">
              <w:rPr>
                <w:lang w:val="it-IT" w:eastAsia="ja-JP"/>
              </w:rPr>
              <w:t>1 0 1 1</w:t>
            </w:r>
            <w:r w:rsidRPr="00156958">
              <w:rPr>
                <w:lang w:val="it-IT" w:eastAsia="ja-JP"/>
              </w:rPr>
              <w:tab/>
              <w:t>PQI 91</w:t>
            </w:r>
          </w:p>
          <w:p w14:paraId="18902638" w14:textId="09CE0481" w:rsidR="005E7CBE" w:rsidRPr="00156958" w:rsidRDefault="005E7CBE" w:rsidP="00400999">
            <w:pPr>
              <w:pStyle w:val="TAL"/>
              <w:rPr>
                <w:lang w:val="it-IT" w:eastAsia="ja-JP"/>
              </w:rPr>
            </w:pPr>
            <w:r w:rsidRPr="00156958">
              <w:rPr>
                <w:lang w:val="it-IT"/>
              </w:rPr>
              <w:t xml:space="preserve">0 1 0 1 </w:t>
            </w:r>
            <w:r w:rsidRPr="00156958">
              <w:rPr>
                <w:lang w:val="it-IT" w:eastAsia="ja-JP"/>
              </w:rPr>
              <w:t>1 1 0 0</w:t>
            </w:r>
            <w:r w:rsidR="00156958">
              <w:rPr>
                <w:lang w:val="it-IT" w:eastAsia="ja-JP"/>
              </w:rPr>
              <w:tab/>
            </w:r>
            <w:r w:rsidRPr="00156958">
              <w:rPr>
                <w:lang w:val="it-IT" w:eastAsia="ja-JP"/>
              </w:rPr>
              <w:t>PQI 92</w:t>
            </w:r>
          </w:p>
          <w:p w14:paraId="6D16E1B2" w14:textId="7D239879" w:rsidR="005E7CBE" w:rsidRPr="00156958" w:rsidRDefault="005E7CBE" w:rsidP="00400999">
            <w:pPr>
              <w:pStyle w:val="TAL"/>
              <w:rPr>
                <w:lang w:val="it-IT" w:eastAsia="ja-JP"/>
              </w:rPr>
            </w:pPr>
            <w:r w:rsidRPr="00156958">
              <w:rPr>
                <w:lang w:val="it-IT" w:eastAsia="ja-JP"/>
              </w:rPr>
              <w:t>0 1 0 1 1 1 0 1</w:t>
            </w:r>
            <w:r w:rsidR="00156958">
              <w:rPr>
                <w:lang w:val="it-IT" w:eastAsia="ja-JP"/>
              </w:rPr>
              <w:tab/>
            </w:r>
            <w:r w:rsidRPr="00156958">
              <w:rPr>
                <w:lang w:val="it-IT" w:eastAsia="ja-JP"/>
              </w:rPr>
              <w:t>PQI 93</w:t>
            </w:r>
          </w:p>
          <w:p w14:paraId="21DD6213" w14:textId="77777777" w:rsidR="005E7CBE" w:rsidRPr="00156958" w:rsidRDefault="005E7CBE" w:rsidP="00400999">
            <w:pPr>
              <w:pStyle w:val="TAL"/>
              <w:rPr>
                <w:lang w:eastAsia="ja-JP"/>
              </w:rPr>
            </w:pPr>
            <w:r w:rsidRPr="00156958">
              <w:rPr>
                <w:lang w:val="it-IT" w:eastAsia="ja-JP"/>
              </w:rPr>
              <w:t xml:space="preserve">0 1 0 1 </w:t>
            </w:r>
            <w:r w:rsidRPr="00156958">
              <w:rPr>
                <w:lang w:val="en-US" w:eastAsia="ja-JP"/>
              </w:rPr>
              <w:t>1 1 1</w:t>
            </w:r>
            <w:r w:rsidRPr="00156958">
              <w:rPr>
                <w:lang w:val="it-IT" w:eastAsia="ja-JP"/>
              </w:rPr>
              <w:t xml:space="preserve"> 0</w:t>
            </w:r>
          </w:p>
          <w:p w14:paraId="450848D8" w14:textId="13FFB638" w:rsidR="005E7CBE" w:rsidRPr="00156958" w:rsidRDefault="005E7CBE" w:rsidP="00BF022C">
            <w:pPr>
              <w:pStyle w:val="TAL"/>
              <w:rPr>
                <w:lang w:eastAsia="ja-JP"/>
              </w:rPr>
            </w:pPr>
            <w:r w:rsidRPr="00156958">
              <w:rPr>
                <w:lang w:eastAsia="ja-JP"/>
              </w:rPr>
              <w:tab/>
              <w:t>to</w:t>
            </w:r>
            <w:r w:rsidR="00156958">
              <w:rPr>
                <w:lang w:eastAsia="ja-JP"/>
              </w:rPr>
              <w:tab/>
            </w:r>
            <w:r w:rsidRPr="00156958">
              <w:rPr>
                <w:lang w:eastAsia="ja-JP"/>
              </w:rPr>
              <w:t>Spare</w:t>
            </w:r>
          </w:p>
          <w:p w14:paraId="69DF6D6B" w14:textId="77777777" w:rsidR="005E7CBE" w:rsidRPr="00156958" w:rsidRDefault="005E7CBE" w:rsidP="00BF022C">
            <w:pPr>
              <w:pStyle w:val="TAL"/>
              <w:rPr>
                <w:lang w:eastAsia="ja-JP"/>
              </w:rPr>
            </w:pPr>
            <w:r w:rsidRPr="00156958">
              <w:rPr>
                <w:lang w:eastAsia="ja-JP"/>
              </w:rPr>
              <w:t>0 1 1 1 1 1 1 1</w:t>
            </w:r>
          </w:p>
          <w:p w14:paraId="3B7591BD" w14:textId="77777777" w:rsidR="005E7CBE" w:rsidRPr="00156958" w:rsidRDefault="005E7CBE" w:rsidP="00BF022C">
            <w:pPr>
              <w:pStyle w:val="TAL"/>
              <w:rPr>
                <w:lang w:eastAsia="ja-JP"/>
              </w:rPr>
            </w:pPr>
            <w:r w:rsidRPr="00156958">
              <w:rPr>
                <w:lang w:eastAsia="ja-JP"/>
              </w:rPr>
              <w:t>1 0 0 0 0 0 0 0</w:t>
            </w:r>
          </w:p>
          <w:p w14:paraId="2864E0C5" w14:textId="5B12E312" w:rsidR="005E7CBE" w:rsidRPr="00156958" w:rsidRDefault="005E7CBE" w:rsidP="00BF022C">
            <w:pPr>
              <w:pStyle w:val="TAL"/>
              <w:rPr>
                <w:lang w:eastAsia="ja-JP"/>
              </w:rPr>
            </w:pPr>
            <w:r w:rsidRPr="00156958">
              <w:rPr>
                <w:lang w:eastAsia="ja-JP"/>
              </w:rPr>
              <w:tab/>
              <w:t>to</w:t>
            </w:r>
            <w:r w:rsidR="00156958">
              <w:rPr>
                <w:lang w:eastAsia="ja-JP"/>
              </w:rPr>
              <w:tab/>
            </w:r>
            <w:r w:rsidRPr="00156958">
              <w:rPr>
                <w:lang w:eastAsia="ja-JP"/>
              </w:rPr>
              <w:t>Operator-specific PQIs</w:t>
            </w:r>
          </w:p>
          <w:p w14:paraId="410FA8A1" w14:textId="77777777" w:rsidR="005E7CBE" w:rsidRPr="00156958" w:rsidRDefault="005E7CBE" w:rsidP="00BF022C">
            <w:pPr>
              <w:pStyle w:val="TAL"/>
              <w:rPr>
                <w:lang w:eastAsia="ja-JP"/>
              </w:rPr>
            </w:pPr>
            <w:r w:rsidRPr="00156958">
              <w:rPr>
                <w:lang w:eastAsia="ja-JP"/>
              </w:rPr>
              <w:t>1 1 1 1 1 1 1 0</w:t>
            </w:r>
          </w:p>
          <w:p w14:paraId="10C4F1C5" w14:textId="77777777" w:rsidR="005E7CBE" w:rsidRPr="00156958" w:rsidRDefault="005E7CBE" w:rsidP="00BF022C">
            <w:pPr>
              <w:pStyle w:val="TAL"/>
              <w:rPr>
                <w:rFonts w:eastAsia="Yu Mincho"/>
                <w:lang w:eastAsia="ja-JP"/>
              </w:rPr>
            </w:pPr>
            <w:r w:rsidRPr="00156958">
              <w:t xml:space="preserve">1 1 1 1 </w:t>
            </w:r>
            <w:r w:rsidRPr="00156958">
              <w:rPr>
                <w:lang w:eastAsia="ja-JP"/>
              </w:rPr>
              <w:t>1 1 1 1</w:t>
            </w:r>
            <w:r w:rsidRPr="00156958">
              <w:rPr>
                <w:lang w:eastAsia="ja-JP"/>
              </w:rPr>
              <w:tab/>
              <w:t>Reserved</w:t>
            </w:r>
          </w:p>
        </w:tc>
      </w:tr>
      <w:tr w:rsidR="005E7CBE" w:rsidRPr="00156958" w14:paraId="1632AA6F" w14:textId="77777777" w:rsidTr="00BF022C">
        <w:trPr>
          <w:cantSplit/>
          <w:jc w:val="center"/>
        </w:trPr>
        <w:tc>
          <w:tcPr>
            <w:tcW w:w="7094" w:type="dxa"/>
            <w:tcBorders>
              <w:top w:val="nil"/>
              <w:left w:val="single" w:sz="4" w:space="0" w:color="auto"/>
              <w:bottom w:val="nil"/>
              <w:right w:val="single" w:sz="4" w:space="0" w:color="auto"/>
            </w:tcBorders>
          </w:tcPr>
          <w:p w14:paraId="211DFAFE" w14:textId="77777777" w:rsidR="005E7CBE" w:rsidRPr="00156958" w:rsidRDefault="005E7CBE" w:rsidP="00BF022C">
            <w:pPr>
              <w:pStyle w:val="TAL"/>
            </w:pPr>
          </w:p>
        </w:tc>
      </w:tr>
      <w:tr w:rsidR="005E7CBE" w:rsidRPr="00156958" w14:paraId="45AEA050" w14:textId="77777777" w:rsidTr="00BF022C">
        <w:trPr>
          <w:cantSplit/>
          <w:jc w:val="center"/>
        </w:trPr>
        <w:tc>
          <w:tcPr>
            <w:tcW w:w="7094" w:type="dxa"/>
            <w:tcBorders>
              <w:top w:val="nil"/>
              <w:left w:val="single" w:sz="4" w:space="0" w:color="auto"/>
              <w:bottom w:val="nil"/>
              <w:right w:val="single" w:sz="4" w:space="0" w:color="auto"/>
            </w:tcBorders>
          </w:tcPr>
          <w:p w14:paraId="30C114BB" w14:textId="77777777" w:rsidR="005E7CBE" w:rsidRPr="00156958" w:rsidRDefault="005E7CBE" w:rsidP="00BF022C">
            <w:pPr>
              <w:pStyle w:val="TAL"/>
              <w:rPr>
                <w:lang w:eastAsia="zh-CN"/>
              </w:rPr>
            </w:pPr>
            <w:r w:rsidRPr="00156958">
              <w:rPr>
                <w:rFonts w:hint="eastAsia"/>
                <w:lang w:eastAsia="zh-CN"/>
              </w:rPr>
              <w:t>P</w:t>
            </w:r>
            <w:r w:rsidRPr="00156958">
              <w:rPr>
                <w:lang w:eastAsia="zh-CN"/>
              </w:rPr>
              <w:t>DB adjustment factor (octet o55+5):</w:t>
            </w:r>
          </w:p>
          <w:p w14:paraId="7A450A72" w14:textId="77777777" w:rsidR="005E7CBE" w:rsidRPr="00156958" w:rsidRDefault="005E7CBE" w:rsidP="00BF022C">
            <w:pPr>
              <w:pStyle w:val="TAL"/>
              <w:rPr>
                <w:lang w:eastAsia="zh-CN"/>
              </w:rPr>
            </w:pPr>
            <w:r w:rsidRPr="00156958">
              <w:rPr>
                <w:lang w:eastAsia="zh-CN"/>
              </w:rPr>
              <w:t xml:space="preserve">The PDB adjustment factor field is </w:t>
            </w:r>
            <w:r w:rsidRPr="00156958">
              <w:t>a binary coded representation of a percentage of the standardized PDB identified by the PQI.</w:t>
            </w:r>
          </w:p>
        </w:tc>
      </w:tr>
      <w:tr w:rsidR="005E7CBE" w:rsidRPr="00156958" w14:paraId="26E9B9EF" w14:textId="77777777" w:rsidTr="00BF022C">
        <w:trPr>
          <w:cantSplit/>
          <w:jc w:val="center"/>
        </w:trPr>
        <w:tc>
          <w:tcPr>
            <w:tcW w:w="7094" w:type="dxa"/>
            <w:tcBorders>
              <w:top w:val="nil"/>
              <w:left w:val="single" w:sz="4" w:space="0" w:color="auto"/>
              <w:bottom w:val="nil"/>
              <w:right w:val="single" w:sz="4" w:space="0" w:color="auto"/>
            </w:tcBorders>
          </w:tcPr>
          <w:p w14:paraId="5749024A" w14:textId="77777777" w:rsidR="005E7CBE" w:rsidRPr="00156958" w:rsidRDefault="005E7CBE" w:rsidP="00BF022C">
            <w:pPr>
              <w:pStyle w:val="TAL"/>
            </w:pPr>
          </w:p>
        </w:tc>
      </w:tr>
      <w:tr w:rsidR="005E7CBE" w:rsidRPr="00156958" w14:paraId="261CB260" w14:textId="77777777" w:rsidTr="00BF022C">
        <w:trPr>
          <w:cantSplit/>
          <w:jc w:val="center"/>
        </w:trPr>
        <w:tc>
          <w:tcPr>
            <w:tcW w:w="7094" w:type="dxa"/>
            <w:tcBorders>
              <w:top w:val="nil"/>
              <w:left w:val="single" w:sz="4" w:space="0" w:color="auto"/>
              <w:bottom w:val="nil"/>
              <w:right w:val="single" w:sz="4" w:space="0" w:color="auto"/>
            </w:tcBorders>
          </w:tcPr>
          <w:p w14:paraId="6F8ED2A0" w14:textId="77777777" w:rsidR="005E7CBE" w:rsidRPr="00156958" w:rsidRDefault="005E7CBE" w:rsidP="00BF022C">
            <w:pPr>
              <w:pStyle w:val="TAL"/>
              <w:rPr>
                <w:lang w:eastAsia="zh-CN"/>
              </w:rPr>
            </w:pPr>
            <w:r w:rsidRPr="00156958">
              <w:rPr>
                <w:rFonts w:hint="eastAsia"/>
                <w:lang w:eastAsia="zh-CN"/>
              </w:rPr>
              <w:t>R</w:t>
            </w:r>
            <w:r w:rsidRPr="00156958">
              <w:rPr>
                <w:lang w:eastAsia="zh-CN"/>
              </w:rPr>
              <w:t>SC list (octet o55+6 to o56):</w:t>
            </w:r>
          </w:p>
          <w:p w14:paraId="553324EE" w14:textId="77777777" w:rsidR="005E7CBE" w:rsidRPr="00156958" w:rsidRDefault="005E7CBE" w:rsidP="00BF022C">
            <w:pPr>
              <w:pStyle w:val="TAL"/>
              <w:rPr>
                <w:lang w:val="en-US" w:eastAsia="zh-CN"/>
              </w:rPr>
            </w:pPr>
            <w:r w:rsidRPr="00156958">
              <w:rPr>
                <w:rFonts w:hint="eastAsia"/>
                <w:lang w:eastAsia="zh-CN"/>
              </w:rPr>
              <w:t>T</w:t>
            </w:r>
            <w:r w:rsidRPr="00156958">
              <w:rPr>
                <w:lang w:eastAsia="zh-CN"/>
              </w:rPr>
              <w:t xml:space="preserve">he RSC list field is coded according to </w:t>
            </w:r>
            <w:r w:rsidRPr="00156958">
              <w:t>figure 5.5.2.14 and table 5.5.2.14.</w:t>
            </w:r>
          </w:p>
        </w:tc>
      </w:tr>
      <w:tr w:rsidR="005E7CBE" w:rsidRPr="00156958" w14:paraId="68E3EC48"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5F3E6A4" w14:textId="77777777" w:rsidR="005E7CBE" w:rsidRPr="00156958" w:rsidRDefault="005E7CBE" w:rsidP="00BF022C">
            <w:pPr>
              <w:pStyle w:val="TAL"/>
            </w:pPr>
          </w:p>
        </w:tc>
      </w:tr>
    </w:tbl>
    <w:p w14:paraId="247AF263" w14:textId="77777777" w:rsidR="00813C74" w:rsidRPr="00156958" w:rsidRDefault="00813C74" w:rsidP="00813C74">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13C74" w:rsidRPr="00156958" w14:paraId="460A3CB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1BB19922" w14:textId="77777777" w:rsidR="00813C74" w:rsidRPr="00156958" w:rsidRDefault="00813C74">
            <w:pPr>
              <w:pStyle w:val="TAC"/>
            </w:pPr>
            <w:r w:rsidRPr="00156958">
              <w:t>8</w:t>
            </w:r>
          </w:p>
        </w:tc>
        <w:tc>
          <w:tcPr>
            <w:tcW w:w="709" w:type="dxa"/>
            <w:tcBorders>
              <w:top w:val="nil"/>
              <w:left w:val="nil"/>
              <w:bottom w:val="single" w:sz="4" w:space="0" w:color="auto"/>
              <w:right w:val="nil"/>
            </w:tcBorders>
            <w:hideMark/>
          </w:tcPr>
          <w:p w14:paraId="074C66AD" w14:textId="77777777" w:rsidR="00813C74" w:rsidRPr="00156958" w:rsidRDefault="00813C74">
            <w:pPr>
              <w:pStyle w:val="TAC"/>
            </w:pPr>
            <w:r w:rsidRPr="00156958">
              <w:t>7</w:t>
            </w:r>
          </w:p>
        </w:tc>
        <w:tc>
          <w:tcPr>
            <w:tcW w:w="709" w:type="dxa"/>
            <w:tcBorders>
              <w:top w:val="nil"/>
              <w:left w:val="nil"/>
              <w:bottom w:val="single" w:sz="4" w:space="0" w:color="auto"/>
              <w:right w:val="nil"/>
            </w:tcBorders>
            <w:hideMark/>
          </w:tcPr>
          <w:p w14:paraId="190BAC9A" w14:textId="77777777" w:rsidR="00813C74" w:rsidRPr="00156958" w:rsidRDefault="00813C74">
            <w:pPr>
              <w:pStyle w:val="TAC"/>
            </w:pPr>
            <w:r w:rsidRPr="00156958">
              <w:t>6</w:t>
            </w:r>
          </w:p>
        </w:tc>
        <w:tc>
          <w:tcPr>
            <w:tcW w:w="709" w:type="dxa"/>
            <w:tcBorders>
              <w:top w:val="nil"/>
              <w:left w:val="nil"/>
              <w:bottom w:val="single" w:sz="4" w:space="0" w:color="auto"/>
              <w:right w:val="nil"/>
            </w:tcBorders>
            <w:hideMark/>
          </w:tcPr>
          <w:p w14:paraId="6FE95ACC" w14:textId="77777777" w:rsidR="00813C74" w:rsidRPr="00156958" w:rsidRDefault="00813C74">
            <w:pPr>
              <w:pStyle w:val="TAC"/>
            </w:pPr>
            <w:r w:rsidRPr="00156958">
              <w:t>5</w:t>
            </w:r>
          </w:p>
        </w:tc>
        <w:tc>
          <w:tcPr>
            <w:tcW w:w="709" w:type="dxa"/>
            <w:tcBorders>
              <w:top w:val="nil"/>
              <w:left w:val="nil"/>
              <w:bottom w:val="single" w:sz="4" w:space="0" w:color="auto"/>
              <w:right w:val="nil"/>
            </w:tcBorders>
            <w:hideMark/>
          </w:tcPr>
          <w:p w14:paraId="664D2F8E" w14:textId="77777777" w:rsidR="00813C74" w:rsidRPr="00156958" w:rsidRDefault="00813C74">
            <w:pPr>
              <w:pStyle w:val="TAC"/>
            </w:pPr>
            <w:r w:rsidRPr="00156958">
              <w:t>4</w:t>
            </w:r>
          </w:p>
        </w:tc>
        <w:tc>
          <w:tcPr>
            <w:tcW w:w="709" w:type="dxa"/>
            <w:tcBorders>
              <w:top w:val="nil"/>
              <w:left w:val="nil"/>
              <w:bottom w:val="single" w:sz="4" w:space="0" w:color="auto"/>
              <w:right w:val="nil"/>
            </w:tcBorders>
            <w:hideMark/>
          </w:tcPr>
          <w:p w14:paraId="3A2646B5" w14:textId="77777777" w:rsidR="00813C74" w:rsidRPr="00156958" w:rsidRDefault="00813C74">
            <w:pPr>
              <w:pStyle w:val="TAC"/>
            </w:pPr>
            <w:r w:rsidRPr="00156958">
              <w:t>3</w:t>
            </w:r>
          </w:p>
        </w:tc>
        <w:tc>
          <w:tcPr>
            <w:tcW w:w="709" w:type="dxa"/>
            <w:tcBorders>
              <w:top w:val="nil"/>
              <w:left w:val="nil"/>
              <w:bottom w:val="single" w:sz="4" w:space="0" w:color="auto"/>
              <w:right w:val="nil"/>
            </w:tcBorders>
            <w:hideMark/>
          </w:tcPr>
          <w:p w14:paraId="69736BB6" w14:textId="77777777" w:rsidR="00813C74" w:rsidRPr="00156958" w:rsidRDefault="00813C74">
            <w:pPr>
              <w:pStyle w:val="TAC"/>
            </w:pPr>
            <w:r w:rsidRPr="00156958">
              <w:t>2</w:t>
            </w:r>
          </w:p>
        </w:tc>
        <w:tc>
          <w:tcPr>
            <w:tcW w:w="709" w:type="dxa"/>
            <w:tcBorders>
              <w:top w:val="nil"/>
              <w:left w:val="nil"/>
              <w:bottom w:val="single" w:sz="4" w:space="0" w:color="auto"/>
              <w:right w:val="nil"/>
            </w:tcBorders>
            <w:hideMark/>
          </w:tcPr>
          <w:p w14:paraId="0BF81CC8" w14:textId="77777777" w:rsidR="00813C74" w:rsidRPr="00156958" w:rsidRDefault="00813C74">
            <w:pPr>
              <w:pStyle w:val="TAC"/>
            </w:pPr>
            <w:r w:rsidRPr="00156958">
              <w:t>1</w:t>
            </w:r>
          </w:p>
        </w:tc>
        <w:tc>
          <w:tcPr>
            <w:tcW w:w="1416" w:type="dxa"/>
            <w:gridSpan w:val="2"/>
          </w:tcPr>
          <w:p w14:paraId="4874DB34" w14:textId="77777777" w:rsidR="00813C74" w:rsidRPr="00156958" w:rsidRDefault="00813C74">
            <w:pPr>
              <w:pStyle w:val="TAL"/>
            </w:pPr>
          </w:p>
        </w:tc>
      </w:tr>
      <w:tr w:rsidR="00813C74" w:rsidRPr="00156958" w14:paraId="62BB180A" w14:textId="77777777" w:rsidTr="00813C74">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C84F17" w14:textId="77777777" w:rsidR="00813C74" w:rsidRPr="00156958" w:rsidRDefault="00813C74">
            <w:pPr>
              <w:pStyle w:val="TAC"/>
              <w:rPr>
                <w:noProof/>
                <w:lang w:val="en-US"/>
              </w:rPr>
            </w:pPr>
          </w:p>
          <w:p w14:paraId="4C8EDC94" w14:textId="77777777" w:rsidR="00813C74" w:rsidRPr="00156958" w:rsidRDefault="00813C74">
            <w:pPr>
              <w:pStyle w:val="TAC"/>
            </w:pPr>
            <w:r w:rsidRPr="00156958">
              <w:rPr>
                <w:noProof/>
                <w:lang w:val="en-US"/>
              </w:rPr>
              <w:t>Length of ProSe identifier to ProSe application server address mapping rules</w:t>
            </w:r>
            <w:r w:rsidRPr="00156958">
              <w:rPr>
                <w:lang w:val="en-US"/>
              </w:rPr>
              <w:t xml:space="preserve"> </w:t>
            </w:r>
            <w:r w:rsidRPr="00156958">
              <w:rPr>
                <w:noProof/>
                <w:lang w:val="en-US"/>
              </w:rPr>
              <w:t>contents</w:t>
            </w:r>
          </w:p>
        </w:tc>
        <w:tc>
          <w:tcPr>
            <w:tcW w:w="1416" w:type="dxa"/>
            <w:gridSpan w:val="2"/>
          </w:tcPr>
          <w:p w14:paraId="1FB0EE96" w14:textId="77777777" w:rsidR="00813C74" w:rsidRPr="00156958" w:rsidRDefault="00813C74">
            <w:pPr>
              <w:pStyle w:val="TAL"/>
            </w:pPr>
            <w:r w:rsidRPr="00156958">
              <w:t>octet o5+1</w:t>
            </w:r>
          </w:p>
          <w:p w14:paraId="61BDBBA5" w14:textId="77777777" w:rsidR="00813C74" w:rsidRPr="00156958" w:rsidRDefault="00813C74">
            <w:pPr>
              <w:pStyle w:val="TAL"/>
            </w:pPr>
          </w:p>
          <w:p w14:paraId="46D489E6" w14:textId="77777777" w:rsidR="00813C74" w:rsidRPr="00156958" w:rsidRDefault="00813C74">
            <w:pPr>
              <w:pStyle w:val="TAL"/>
            </w:pPr>
            <w:r w:rsidRPr="00156958">
              <w:t>octet o5+2</w:t>
            </w:r>
          </w:p>
        </w:tc>
      </w:tr>
      <w:tr w:rsidR="00813C74" w:rsidRPr="00156958" w14:paraId="048BCB8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962F85" w14:textId="77777777" w:rsidR="00813C74" w:rsidRPr="00156958" w:rsidRDefault="00813C74">
            <w:pPr>
              <w:pStyle w:val="TAC"/>
            </w:pPr>
          </w:p>
          <w:p w14:paraId="22A9CCC5" w14:textId="77777777" w:rsidR="00813C74" w:rsidRPr="00156958" w:rsidRDefault="00813C74">
            <w:pPr>
              <w:pStyle w:val="TAC"/>
            </w:pPr>
            <w:r w:rsidRPr="00156958">
              <w:rPr>
                <w:noProof/>
                <w:lang w:val="en-US"/>
              </w:rPr>
              <w:t>ProSe identifier to ProSe application server address mapping rule</w:t>
            </w:r>
            <w:r w:rsidRPr="00156958">
              <w:rPr>
                <w:lang w:val="en-US"/>
              </w:rPr>
              <w:t xml:space="preserve"> </w:t>
            </w:r>
            <w:r w:rsidRPr="00156958">
              <w:rPr>
                <w:noProof/>
                <w:lang w:val="en-US"/>
              </w:rPr>
              <w:t>1</w:t>
            </w:r>
          </w:p>
        </w:tc>
        <w:tc>
          <w:tcPr>
            <w:tcW w:w="1416" w:type="dxa"/>
            <w:gridSpan w:val="2"/>
            <w:tcBorders>
              <w:top w:val="nil"/>
              <w:left w:val="single" w:sz="6" w:space="0" w:color="auto"/>
              <w:bottom w:val="nil"/>
              <w:right w:val="nil"/>
            </w:tcBorders>
          </w:tcPr>
          <w:p w14:paraId="67217808" w14:textId="77777777" w:rsidR="00813C74" w:rsidRPr="00156958" w:rsidRDefault="00813C74">
            <w:pPr>
              <w:pStyle w:val="TAL"/>
            </w:pPr>
            <w:r w:rsidRPr="00156958">
              <w:t>octet (o5+3)*</w:t>
            </w:r>
          </w:p>
          <w:p w14:paraId="0A06BC47" w14:textId="77777777" w:rsidR="00813C74" w:rsidRPr="00156958" w:rsidRDefault="00813C74">
            <w:pPr>
              <w:pStyle w:val="TAL"/>
            </w:pPr>
          </w:p>
          <w:p w14:paraId="3F719C73" w14:textId="77777777" w:rsidR="00813C74" w:rsidRPr="00156958" w:rsidRDefault="00813C74">
            <w:pPr>
              <w:pStyle w:val="TAL"/>
            </w:pPr>
            <w:r w:rsidRPr="00156958">
              <w:t>octet o150*</w:t>
            </w:r>
          </w:p>
        </w:tc>
      </w:tr>
      <w:tr w:rsidR="00813C74" w:rsidRPr="00156958" w14:paraId="4D49CB63"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0B0B01" w14:textId="77777777" w:rsidR="00813C74" w:rsidRPr="00156958" w:rsidRDefault="00813C74">
            <w:pPr>
              <w:pStyle w:val="TAC"/>
            </w:pPr>
          </w:p>
          <w:p w14:paraId="7CB1D17E" w14:textId="77777777" w:rsidR="00813C74" w:rsidRPr="00156958" w:rsidRDefault="00813C74">
            <w:pPr>
              <w:pStyle w:val="TAC"/>
            </w:pPr>
            <w:r w:rsidRPr="00156958">
              <w:rPr>
                <w:noProof/>
                <w:lang w:val="en-US"/>
              </w:rPr>
              <w:t>ProSe identifier to ProSe application server address mapping rule</w:t>
            </w:r>
            <w:r w:rsidRPr="00156958">
              <w:rPr>
                <w:lang w:val="en-US"/>
              </w:rPr>
              <w:t xml:space="preserve"> </w:t>
            </w:r>
            <w:r w:rsidRPr="00156958">
              <w:rPr>
                <w:noProof/>
                <w:lang w:val="en-US"/>
              </w:rPr>
              <w:t>2</w:t>
            </w:r>
          </w:p>
        </w:tc>
        <w:tc>
          <w:tcPr>
            <w:tcW w:w="1416" w:type="dxa"/>
            <w:gridSpan w:val="2"/>
            <w:tcBorders>
              <w:top w:val="nil"/>
              <w:left w:val="single" w:sz="6" w:space="0" w:color="auto"/>
              <w:bottom w:val="nil"/>
              <w:right w:val="nil"/>
            </w:tcBorders>
          </w:tcPr>
          <w:p w14:paraId="4CBECE74" w14:textId="77777777" w:rsidR="00813C74" w:rsidRPr="00156958" w:rsidRDefault="00813C74">
            <w:pPr>
              <w:pStyle w:val="TAL"/>
            </w:pPr>
            <w:r w:rsidRPr="00156958">
              <w:t>octet (o150+1)*</w:t>
            </w:r>
          </w:p>
          <w:p w14:paraId="4F03167A" w14:textId="77777777" w:rsidR="00813C74" w:rsidRPr="00156958" w:rsidRDefault="00813C74">
            <w:pPr>
              <w:pStyle w:val="TAL"/>
            </w:pPr>
          </w:p>
          <w:p w14:paraId="44821419" w14:textId="77777777" w:rsidR="00813C74" w:rsidRPr="00156958" w:rsidRDefault="00813C74">
            <w:pPr>
              <w:pStyle w:val="TAL"/>
            </w:pPr>
            <w:r w:rsidRPr="00156958">
              <w:t>octet o151*</w:t>
            </w:r>
          </w:p>
        </w:tc>
      </w:tr>
      <w:tr w:rsidR="00813C74" w:rsidRPr="00156958" w14:paraId="112DB727"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C79AC" w14:textId="77777777" w:rsidR="00813C74" w:rsidRPr="00156958" w:rsidRDefault="00813C74">
            <w:pPr>
              <w:pStyle w:val="TAC"/>
            </w:pPr>
          </w:p>
          <w:p w14:paraId="30A473C2" w14:textId="77777777" w:rsidR="00813C74" w:rsidRPr="00156958" w:rsidRDefault="00813C74">
            <w:pPr>
              <w:pStyle w:val="TAC"/>
            </w:pPr>
            <w:r w:rsidRPr="00156958">
              <w:t>...</w:t>
            </w:r>
          </w:p>
        </w:tc>
        <w:tc>
          <w:tcPr>
            <w:tcW w:w="1416" w:type="dxa"/>
            <w:gridSpan w:val="2"/>
            <w:tcBorders>
              <w:top w:val="nil"/>
              <w:left w:val="single" w:sz="6" w:space="0" w:color="auto"/>
              <w:bottom w:val="nil"/>
              <w:right w:val="nil"/>
            </w:tcBorders>
          </w:tcPr>
          <w:p w14:paraId="2FF99CC3" w14:textId="77777777" w:rsidR="00813C74" w:rsidRPr="00156958" w:rsidRDefault="00813C74">
            <w:pPr>
              <w:pStyle w:val="TAL"/>
            </w:pPr>
            <w:r w:rsidRPr="00156958">
              <w:t>octet (o151+1)*</w:t>
            </w:r>
          </w:p>
          <w:p w14:paraId="15FFC307" w14:textId="77777777" w:rsidR="00813C74" w:rsidRPr="00156958" w:rsidRDefault="00813C74">
            <w:pPr>
              <w:pStyle w:val="TAL"/>
            </w:pPr>
          </w:p>
          <w:p w14:paraId="0FE9A363" w14:textId="77777777" w:rsidR="00813C74" w:rsidRPr="00156958" w:rsidRDefault="00813C74">
            <w:pPr>
              <w:pStyle w:val="TAL"/>
            </w:pPr>
            <w:r w:rsidRPr="00156958">
              <w:t>octet o152*</w:t>
            </w:r>
          </w:p>
        </w:tc>
      </w:tr>
      <w:tr w:rsidR="00813C74" w:rsidRPr="00156958" w14:paraId="6E4E9020" w14:textId="77777777" w:rsidTr="00813C74">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D810C3" w14:textId="77777777" w:rsidR="00813C74" w:rsidRPr="00156958" w:rsidRDefault="00813C74">
            <w:pPr>
              <w:pStyle w:val="TAC"/>
            </w:pPr>
          </w:p>
          <w:p w14:paraId="7907C827" w14:textId="77777777" w:rsidR="00813C74" w:rsidRPr="00156958" w:rsidRDefault="00813C74">
            <w:pPr>
              <w:pStyle w:val="TAC"/>
            </w:pPr>
            <w:r w:rsidRPr="00156958">
              <w:rPr>
                <w:noProof/>
                <w:lang w:val="en-US"/>
              </w:rPr>
              <w:t>ProSe identifier to ProSe application server address mapping rule</w:t>
            </w:r>
            <w:r w:rsidRPr="00156958">
              <w:rPr>
                <w:lang w:val="en-US"/>
              </w:rPr>
              <w:t xml:space="preserve"> </w:t>
            </w:r>
            <w:r w:rsidRPr="00156958">
              <w:rPr>
                <w:noProof/>
                <w:lang w:val="en-US"/>
              </w:rPr>
              <w:t>n</w:t>
            </w:r>
          </w:p>
        </w:tc>
        <w:tc>
          <w:tcPr>
            <w:tcW w:w="1416" w:type="dxa"/>
            <w:gridSpan w:val="2"/>
            <w:tcBorders>
              <w:top w:val="nil"/>
              <w:left w:val="single" w:sz="6" w:space="0" w:color="auto"/>
              <w:bottom w:val="nil"/>
              <w:right w:val="nil"/>
            </w:tcBorders>
          </w:tcPr>
          <w:p w14:paraId="3A966CAA" w14:textId="77777777" w:rsidR="00813C74" w:rsidRPr="00156958" w:rsidRDefault="00813C74">
            <w:pPr>
              <w:pStyle w:val="TAL"/>
            </w:pPr>
            <w:r w:rsidRPr="00156958">
              <w:t>octet (o152+1)*</w:t>
            </w:r>
          </w:p>
          <w:p w14:paraId="37D39032" w14:textId="77777777" w:rsidR="00813C74" w:rsidRPr="00156958" w:rsidRDefault="00813C74">
            <w:pPr>
              <w:pStyle w:val="TAL"/>
            </w:pPr>
          </w:p>
          <w:p w14:paraId="4A4FB138" w14:textId="77777777" w:rsidR="00813C74" w:rsidRPr="00156958" w:rsidRDefault="00813C74">
            <w:pPr>
              <w:pStyle w:val="TAL"/>
            </w:pPr>
            <w:r w:rsidRPr="00156958">
              <w:t>octet l*</w:t>
            </w:r>
          </w:p>
        </w:tc>
      </w:tr>
    </w:tbl>
    <w:p w14:paraId="56FC1336" w14:textId="77777777" w:rsidR="00813C74" w:rsidRPr="00156958" w:rsidRDefault="00813C74" w:rsidP="00813C74">
      <w:pPr>
        <w:pStyle w:val="TF"/>
      </w:pPr>
      <w:r w:rsidRPr="00156958">
        <w:t xml:space="preserve">Figure 5.5.2.19: </w:t>
      </w:r>
      <w:r w:rsidRPr="00156958">
        <w:rPr>
          <w:noProof/>
          <w:lang w:val="en-US"/>
        </w:rPr>
        <w:t>ProSe identifier to ProSe application server address mapping rules</w:t>
      </w:r>
    </w:p>
    <w:p w14:paraId="1F79D490" w14:textId="77777777" w:rsidR="00813C74" w:rsidRPr="00156958" w:rsidRDefault="00813C74" w:rsidP="00813C74">
      <w:pPr>
        <w:pStyle w:val="TH"/>
      </w:pPr>
      <w:r w:rsidRPr="00156958">
        <w:lastRenderedPageBreak/>
        <w:t xml:space="preserve">Table 5.5.2.19: </w:t>
      </w:r>
      <w:r w:rsidRPr="00156958">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156958" w14:paraId="5D989357"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1FDC58E7" w14:textId="77777777" w:rsidR="00813C74" w:rsidRPr="00156958" w:rsidRDefault="00813C74">
            <w:pPr>
              <w:pStyle w:val="TAL"/>
              <w:rPr>
                <w:noProof/>
                <w:lang w:val="en-US"/>
              </w:rPr>
            </w:pPr>
            <w:r w:rsidRPr="00156958">
              <w:rPr>
                <w:noProof/>
                <w:lang w:val="en-US"/>
              </w:rPr>
              <w:t>ProSe identifier to ProSe application server address mapping rule:</w:t>
            </w:r>
          </w:p>
          <w:p w14:paraId="634B5F6C" w14:textId="77777777" w:rsidR="00813C74" w:rsidRPr="00156958" w:rsidRDefault="00813C74">
            <w:pPr>
              <w:pStyle w:val="TAL"/>
            </w:pPr>
            <w:r w:rsidRPr="00156958">
              <w:rPr>
                <w:lang w:val="en-US"/>
              </w:rPr>
              <w:t xml:space="preserve">The </w:t>
            </w:r>
            <w:r w:rsidRPr="00156958">
              <w:rPr>
                <w:noProof/>
                <w:lang w:val="en-US"/>
              </w:rPr>
              <w:t>ProSe identifier to ProSe application server address mapping rule</w:t>
            </w:r>
            <w:r w:rsidRPr="00156958">
              <w:t xml:space="preserve"> field is coded according to figure 5.5.2.20 and table 5.5.2.20.</w:t>
            </w:r>
          </w:p>
        </w:tc>
      </w:tr>
      <w:tr w:rsidR="00813C74" w:rsidRPr="00156958" w14:paraId="1BDFAE30"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41595A08" w14:textId="77777777" w:rsidR="00813C74" w:rsidRPr="00156958" w:rsidRDefault="00813C74">
            <w:pPr>
              <w:pStyle w:val="TAL"/>
              <w:rPr>
                <w:noProof/>
              </w:rPr>
            </w:pPr>
          </w:p>
        </w:tc>
      </w:tr>
    </w:tbl>
    <w:p w14:paraId="6F2A33A3" w14:textId="77777777" w:rsidR="00813C74" w:rsidRPr="00156958" w:rsidRDefault="00813C74" w:rsidP="00813C74"/>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13C74" w:rsidRPr="00156958" w14:paraId="7AB32B99" w14:textId="77777777" w:rsidTr="00813C74">
        <w:trPr>
          <w:gridAfter w:val="1"/>
          <w:wAfter w:w="8" w:type="dxa"/>
          <w:jc w:val="center"/>
        </w:trPr>
        <w:tc>
          <w:tcPr>
            <w:tcW w:w="708" w:type="dxa"/>
            <w:gridSpan w:val="2"/>
            <w:tcBorders>
              <w:top w:val="nil"/>
              <w:left w:val="nil"/>
              <w:bottom w:val="single" w:sz="4" w:space="0" w:color="auto"/>
              <w:right w:val="nil"/>
            </w:tcBorders>
            <w:hideMark/>
          </w:tcPr>
          <w:p w14:paraId="410BEA01" w14:textId="77777777" w:rsidR="00813C74" w:rsidRPr="00156958" w:rsidRDefault="00813C74">
            <w:pPr>
              <w:pStyle w:val="TAC"/>
            </w:pPr>
            <w:r w:rsidRPr="00156958">
              <w:t>8</w:t>
            </w:r>
          </w:p>
        </w:tc>
        <w:tc>
          <w:tcPr>
            <w:tcW w:w="709" w:type="dxa"/>
            <w:gridSpan w:val="2"/>
            <w:tcBorders>
              <w:top w:val="nil"/>
              <w:left w:val="nil"/>
              <w:bottom w:val="single" w:sz="4" w:space="0" w:color="auto"/>
              <w:right w:val="nil"/>
            </w:tcBorders>
            <w:hideMark/>
          </w:tcPr>
          <w:p w14:paraId="011CF086" w14:textId="77777777" w:rsidR="00813C74" w:rsidRPr="00156958" w:rsidRDefault="00813C74">
            <w:pPr>
              <w:pStyle w:val="TAC"/>
            </w:pPr>
            <w:r w:rsidRPr="00156958">
              <w:t>7</w:t>
            </w:r>
          </w:p>
        </w:tc>
        <w:tc>
          <w:tcPr>
            <w:tcW w:w="709" w:type="dxa"/>
            <w:gridSpan w:val="2"/>
            <w:tcBorders>
              <w:top w:val="nil"/>
              <w:left w:val="nil"/>
              <w:bottom w:val="single" w:sz="4" w:space="0" w:color="auto"/>
              <w:right w:val="nil"/>
            </w:tcBorders>
            <w:hideMark/>
          </w:tcPr>
          <w:p w14:paraId="4E43F515" w14:textId="77777777" w:rsidR="00813C74" w:rsidRPr="00156958" w:rsidRDefault="00813C74">
            <w:pPr>
              <w:pStyle w:val="TAC"/>
            </w:pPr>
            <w:r w:rsidRPr="00156958">
              <w:t>6</w:t>
            </w:r>
          </w:p>
        </w:tc>
        <w:tc>
          <w:tcPr>
            <w:tcW w:w="709" w:type="dxa"/>
            <w:gridSpan w:val="2"/>
            <w:tcBorders>
              <w:top w:val="nil"/>
              <w:left w:val="nil"/>
              <w:bottom w:val="single" w:sz="4" w:space="0" w:color="auto"/>
              <w:right w:val="nil"/>
            </w:tcBorders>
            <w:hideMark/>
          </w:tcPr>
          <w:p w14:paraId="201E0D82" w14:textId="77777777" w:rsidR="00813C74" w:rsidRPr="00156958" w:rsidRDefault="00813C74">
            <w:pPr>
              <w:pStyle w:val="TAC"/>
            </w:pPr>
            <w:r w:rsidRPr="00156958">
              <w:t>5</w:t>
            </w:r>
          </w:p>
        </w:tc>
        <w:tc>
          <w:tcPr>
            <w:tcW w:w="709" w:type="dxa"/>
            <w:gridSpan w:val="2"/>
            <w:tcBorders>
              <w:top w:val="nil"/>
              <w:left w:val="nil"/>
              <w:bottom w:val="single" w:sz="4" w:space="0" w:color="auto"/>
              <w:right w:val="nil"/>
            </w:tcBorders>
            <w:hideMark/>
          </w:tcPr>
          <w:p w14:paraId="3BF9023A" w14:textId="77777777" w:rsidR="00813C74" w:rsidRPr="00156958" w:rsidRDefault="00813C74">
            <w:pPr>
              <w:pStyle w:val="TAC"/>
            </w:pPr>
            <w:r w:rsidRPr="00156958">
              <w:t>4</w:t>
            </w:r>
          </w:p>
        </w:tc>
        <w:tc>
          <w:tcPr>
            <w:tcW w:w="709" w:type="dxa"/>
            <w:gridSpan w:val="2"/>
            <w:tcBorders>
              <w:top w:val="nil"/>
              <w:left w:val="nil"/>
              <w:bottom w:val="single" w:sz="4" w:space="0" w:color="auto"/>
              <w:right w:val="nil"/>
            </w:tcBorders>
            <w:hideMark/>
          </w:tcPr>
          <w:p w14:paraId="5AD74848" w14:textId="77777777" w:rsidR="00813C74" w:rsidRPr="00156958" w:rsidRDefault="00813C74">
            <w:pPr>
              <w:pStyle w:val="TAC"/>
            </w:pPr>
            <w:r w:rsidRPr="00156958">
              <w:t>3</w:t>
            </w:r>
          </w:p>
        </w:tc>
        <w:tc>
          <w:tcPr>
            <w:tcW w:w="709" w:type="dxa"/>
            <w:tcBorders>
              <w:top w:val="nil"/>
              <w:left w:val="nil"/>
              <w:bottom w:val="single" w:sz="4" w:space="0" w:color="auto"/>
              <w:right w:val="nil"/>
            </w:tcBorders>
            <w:hideMark/>
          </w:tcPr>
          <w:p w14:paraId="0FFCCA80" w14:textId="77777777" w:rsidR="00813C74" w:rsidRPr="00156958" w:rsidRDefault="00813C74">
            <w:pPr>
              <w:pStyle w:val="TAC"/>
            </w:pPr>
            <w:r w:rsidRPr="00156958">
              <w:t>2</w:t>
            </w:r>
          </w:p>
        </w:tc>
        <w:tc>
          <w:tcPr>
            <w:tcW w:w="709" w:type="dxa"/>
            <w:tcBorders>
              <w:top w:val="nil"/>
              <w:left w:val="nil"/>
              <w:bottom w:val="single" w:sz="4" w:space="0" w:color="auto"/>
              <w:right w:val="nil"/>
            </w:tcBorders>
            <w:hideMark/>
          </w:tcPr>
          <w:p w14:paraId="6FF149E4" w14:textId="77777777" w:rsidR="00813C74" w:rsidRPr="00156958" w:rsidRDefault="00813C74">
            <w:pPr>
              <w:pStyle w:val="TAC"/>
            </w:pPr>
            <w:r w:rsidRPr="00156958">
              <w:t>1</w:t>
            </w:r>
          </w:p>
        </w:tc>
        <w:tc>
          <w:tcPr>
            <w:tcW w:w="1416" w:type="dxa"/>
            <w:gridSpan w:val="2"/>
          </w:tcPr>
          <w:p w14:paraId="16ACB547" w14:textId="77777777" w:rsidR="00813C74" w:rsidRPr="00156958" w:rsidRDefault="00813C74">
            <w:pPr>
              <w:pStyle w:val="TAL"/>
            </w:pPr>
          </w:p>
        </w:tc>
      </w:tr>
      <w:tr w:rsidR="00813C74" w:rsidRPr="00156958" w14:paraId="2A57F29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69C7F5F" w14:textId="77777777" w:rsidR="00813C74" w:rsidRPr="00156958" w:rsidRDefault="00813C74">
            <w:pPr>
              <w:pStyle w:val="TAC"/>
            </w:pPr>
          </w:p>
          <w:p w14:paraId="7CCF43D6" w14:textId="77777777" w:rsidR="00813C74" w:rsidRPr="00156958" w:rsidRDefault="00813C74">
            <w:pPr>
              <w:pStyle w:val="TAC"/>
            </w:pPr>
            <w:r w:rsidRPr="00156958">
              <w:t xml:space="preserve">Length of </w:t>
            </w:r>
            <w:r w:rsidRPr="00156958">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366A7143" w14:textId="77777777" w:rsidR="00813C74" w:rsidRPr="00156958" w:rsidRDefault="00813C74">
            <w:pPr>
              <w:pStyle w:val="TAL"/>
            </w:pPr>
            <w:r w:rsidRPr="00156958">
              <w:t>octet o150+1</w:t>
            </w:r>
          </w:p>
          <w:p w14:paraId="2C87EF62" w14:textId="77777777" w:rsidR="00813C74" w:rsidRPr="00156958" w:rsidRDefault="00813C74">
            <w:pPr>
              <w:pStyle w:val="TAL"/>
            </w:pPr>
          </w:p>
          <w:p w14:paraId="75F7467C" w14:textId="77777777" w:rsidR="00813C74" w:rsidRPr="00156958" w:rsidRDefault="00813C74">
            <w:pPr>
              <w:pStyle w:val="TAL"/>
            </w:pPr>
            <w:r w:rsidRPr="00156958">
              <w:t>octet o150+2</w:t>
            </w:r>
          </w:p>
        </w:tc>
      </w:tr>
      <w:tr w:rsidR="00813C74" w:rsidRPr="00156958" w14:paraId="0DB6FA1E"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B035CB6" w14:textId="77777777" w:rsidR="00813C74" w:rsidRPr="00156958" w:rsidRDefault="00813C74">
            <w:pPr>
              <w:pStyle w:val="TAC"/>
            </w:pPr>
          </w:p>
          <w:p w14:paraId="1B086645" w14:textId="77777777" w:rsidR="00813C74" w:rsidRPr="00156958" w:rsidRDefault="00813C74">
            <w:pPr>
              <w:pStyle w:val="TAC"/>
            </w:pPr>
            <w:r w:rsidRPr="00156958">
              <w:t>ProSe identifier</w:t>
            </w:r>
            <w:r w:rsidRPr="00156958">
              <w:rPr>
                <w:noProof/>
                <w:lang w:val="en-US"/>
              </w:rPr>
              <w:t>s</w:t>
            </w:r>
          </w:p>
        </w:tc>
        <w:tc>
          <w:tcPr>
            <w:tcW w:w="1416" w:type="dxa"/>
            <w:gridSpan w:val="2"/>
            <w:tcBorders>
              <w:top w:val="nil"/>
              <w:left w:val="single" w:sz="6" w:space="0" w:color="auto"/>
              <w:bottom w:val="nil"/>
              <w:right w:val="nil"/>
            </w:tcBorders>
          </w:tcPr>
          <w:p w14:paraId="2C4828BA" w14:textId="77777777" w:rsidR="00813C74" w:rsidRPr="00156958" w:rsidRDefault="00813C74">
            <w:pPr>
              <w:pStyle w:val="TAL"/>
            </w:pPr>
            <w:r w:rsidRPr="00156958">
              <w:t>octet o150+3</w:t>
            </w:r>
          </w:p>
          <w:p w14:paraId="674F423B" w14:textId="77777777" w:rsidR="00813C74" w:rsidRPr="00156958" w:rsidRDefault="00813C74">
            <w:pPr>
              <w:pStyle w:val="TAL"/>
            </w:pPr>
          </w:p>
          <w:p w14:paraId="66ACC964" w14:textId="77777777" w:rsidR="00813C74" w:rsidRPr="00156958" w:rsidRDefault="00813C74">
            <w:pPr>
              <w:pStyle w:val="TAL"/>
            </w:pPr>
            <w:r w:rsidRPr="00156958">
              <w:t>octet o1500</w:t>
            </w:r>
          </w:p>
        </w:tc>
      </w:tr>
      <w:tr w:rsidR="00813C74" w:rsidRPr="00156958" w14:paraId="7BA6E9F2" w14:textId="77777777" w:rsidTr="00813C74">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FA5FCE2" w14:textId="77777777" w:rsidR="00813C74" w:rsidRPr="00156958" w:rsidRDefault="00813C74">
            <w:pPr>
              <w:pStyle w:val="TAC"/>
            </w:pPr>
            <w:r w:rsidRPr="00156958">
              <w:t>0</w:t>
            </w:r>
          </w:p>
          <w:p w14:paraId="5DE3357A" w14:textId="77777777" w:rsidR="00813C74" w:rsidRPr="00156958" w:rsidRDefault="00813C74">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0877F2E" w14:textId="77777777" w:rsidR="00813C74" w:rsidRPr="00156958" w:rsidRDefault="00813C74">
            <w:pPr>
              <w:pStyle w:val="TAC"/>
            </w:pPr>
            <w:r w:rsidRPr="00156958">
              <w:t>0</w:t>
            </w:r>
          </w:p>
          <w:p w14:paraId="1926FD34" w14:textId="77777777" w:rsidR="00813C74" w:rsidRPr="00156958" w:rsidRDefault="00813C74">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7CC602D" w14:textId="77777777" w:rsidR="00813C74" w:rsidRPr="00156958" w:rsidRDefault="00813C74">
            <w:pPr>
              <w:pStyle w:val="TAC"/>
            </w:pPr>
            <w:r w:rsidRPr="00156958">
              <w:t>0</w:t>
            </w:r>
          </w:p>
          <w:p w14:paraId="46925F3C" w14:textId="77777777" w:rsidR="00813C74" w:rsidRPr="00156958" w:rsidRDefault="00813C74">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5C662C" w14:textId="77777777" w:rsidR="00813C74" w:rsidRPr="00156958" w:rsidRDefault="00813C74">
            <w:pPr>
              <w:pStyle w:val="TAC"/>
            </w:pPr>
            <w:r w:rsidRPr="00156958">
              <w:t>0</w:t>
            </w:r>
          </w:p>
          <w:p w14:paraId="0BC89CF9" w14:textId="77777777" w:rsidR="00813C74" w:rsidRPr="00156958" w:rsidRDefault="00813C74">
            <w:pPr>
              <w:pStyle w:val="TAC"/>
            </w:pPr>
            <w:r w:rsidRPr="00156958">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A3AC105" w14:textId="77777777" w:rsidR="00813C74" w:rsidRPr="00156958" w:rsidRDefault="00813C74">
            <w:pPr>
              <w:pStyle w:val="TAC"/>
            </w:pPr>
            <w:r w:rsidRPr="00156958">
              <w:t>0</w:t>
            </w:r>
          </w:p>
          <w:p w14:paraId="2B0B9803" w14:textId="77777777" w:rsidR="00813C74" w:rsidRPr="00156958" w:rsidRDefault="00813C74">
            <w:pPr>
              <w:pStyle w:val="TAC"/>
            </w:pPr>
            <w:r w:rsidRPr="00156958">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76D37198" w14:textId="77777777" w:rsidR="00813C74" w:rsidRPr="00156958" w:rsidRDefault="00813C74">
            <w:pPr>
              <w:pStyle w:val="TAC"/>
              <w:rPr>
                <w:lang w:eastAsia="zh-CN"/>
              </w:rPr>
            </w:pPr>
            <w:r w:rsidRPr="00156958">
              <w:rPr>
                <w:lang w:eastAsia="zh-CN"/>
              </w:rPr>
              <w:t>AT</w:t>
            </w:r>
          </w:p>
        </w:tc>
        <w:tc>
          <w:tcPr>
            <w:tcW w:w="1416" w:type="dxa"/>
            <w:gridSpan w:val="2"/>
            <w:tcBorders>
              <w:top w:val="nil"/>
              <w:left w:val="single" w:sz="6" w:space="0" w:color="auto"/>
              <w:bottom w:val="nil"/>
              <w:right w:val="nil"/>
            </w:tcBorders>
            <w:hideMark/>
          </w:tcPr>
          <w:p w14:paraId="28B9D180" w14:textId="77777777" w:rsidR="00813C74" w:rsidRPr="00156958" w:rsidRDefault="00813C74">
            <w:pPr>
              <w:pStyle w:val="TAL"/>
            </w:pPr>
            <w:r w:rsidRPr="00156958">
              <w:t>octet o1500+1</w:t>
            </w:r>
          </w:p>
        </w:tc>
      </w:tr>
      <w:tr w:rsidR="00813C74" w:rsidRPr="00156958" w14:paraId="062718CA" w14:textId="77777777" w:rsidTr="00813C74">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D69EFEF" w14:textId="77777777" w:rsidR="00813C74" w:rsidRPr="00156958" w:rsidRDefault="00813C74">
            <w:pPr>
              <w:pStyle w:val="TAC"/>
              <w:rPr>
                <w:lang w:eastAsia="zh-CN"/>
              </w:rPr>
            </w:pPr>
          </w:p>
          <w:p w14:paraId="742689F3" w14:textId="77777777" w:rsidR="00813C74" w:rsidRPr="00156958" w:rsidRDefault="00813C74">
            <w:pPr>
              <w:pStyle w:val="TAC"/>
              <w:rPr>
                <w:lang w:eastAsia="zh-CN"/>
              </w:rPr>
            </w:pPr>
            <w:r w:rsidRPr="00156958">
              <w:rPr>
                <w:lang w:eastAsia="zh-CN"/>
              </w:rPr>
              <w:t>ProSe application server address</w:t>
            </w:r>
          </w:p>
        </w:tc>
        <w:tc>
          <w:tcPr>
            <w:tcW w:w="1416" w:type="dxa"/>
            <w:gridSpan w:val="2"/>
            <w:tcBorders>
              <w:top w:val="nil"/>
              <w:left w:val="single" w:sz="6" w:space="0" w:color="auto"/>
              <w:bottom w:val="nil"/>
              <w:right w:val="nil"/>
            </w:tcBorders>
          </w:tcPr>
          <w:p w14:paraId="05871F39" w14:textId="77777777" w:rsidR="00813C74" w:rsidRPr="00156958" w:rsidRDefault="00813C74">
            <w:pPr>
              <w:pStyle w:val="TAL"/>
              <w:rPr>
                <w:lang w:eastAsia="zh-CN"/>
              </w:rPr>
            </w:pPr>
            <w:r w:rsidRPr="00156958">
              <w:rPr>
                <w:lang w:eastAsia="zh-CN"/>
              </w:rPr>
              <w:t>octet o1500+2</w:t>
            </w:r>
          </w:p>
          <w:p w14:paraId="2BC58F92" w14:textId="77777777" w:rsidR="00813C74" w:rsidRPr="00156958" w:rsidRDefault="00813C74">
            <w:pPr>
              <w:pStyle w:val="TAL"/>
              <w:rPr>
                <w:lang w:eastAsia="zh-CN"/>
              </w:rPr>
            </w:pPr>
          </w:p>
          <w:p w14:paraId="5521A0EA" w14:textId="77777777" w:rsidR="00813C74" w:rsidRPr="00156958" w:rsidRDefault="00813C74">
            <w:pPr>
              <w:pStyle w:val="TAL"/>
              <w:rPr>
                <w:lang w:eastAsia="zh-CN"/>
              </w:rPr>
            </w:pPr>
            <w:r w:rsidRPr="00156958">
              <w:rPr>
                <w:lang w:eastAsia="zh-CN"/>
              </w:rPr>
              <w:t>octet l</w:t>
            </w:r>
          </w:p>
        </w:tc>
      </w:tr>
    </w:tbl>
    <w:p w14:paraId="24EEA074" w14:textId="77777777" w:rsidR="00813C74" w:rsidRPr="00156958" w:rsidRDefault="00813C74" w:rsidP="00813C74">
      <w:pPr>
        <w:pStyle w:val="TF"/>
      </w:pPr>
      <w:r w:rsidRPr="00156958">
        <w:t xml:space="preserve">Figure 5.5.2.20: </w:t>
      </w:r>
      <w:r w:rsidRPr="00156958">
        <w:rPr>
          <w:noProof/>
          <w:lang w:val="en-US"/>
        </w:rPr>
        <w:t>ProSe identifier to ProSe application server address mapping rule</w:t>
      </w:r>
    </w:p>
    <w:p w14:paraId="718E35EA" w14:textId="77777777" w:rsidR="00813C74" w:rsidRPr="00156958" w:rsidRDefault="00813C74" w:rsidP="00813C74">
      <w:pPr>
        <w:pStyle w:val="TH"/>
      </w:pPr>
      <w:r w:rsidRPr="00156958">
        <w:t xml:space="preserve">Table 5.5.2.20: </w:t>
      </w:r>
      <w:r w:rsidRPr="00156958">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13C74" w:rsidRPr="00156958" w14:paraId="4E48B850" w14:textId="77777777" w:rsidTr="00813C74">
        <w:trPr>
          <w:cantSplit/>
          <w:jc w:val="center"/>
        </w:trPr>
        <w:tc>
          <w:tcPr>
            <w:tcW w:w="7094" w:type="dxa"/>
            <w:tcBorders>
              <w:top w:val="single" w:sz="4" w:space="0" w:color="auto"/>
              <w:left w:val="single" w:sz="4" w:space="0" w:color="auto"/>
              <w:bottom w:val="nil"/>
              <w:right w:val="single" w:sz="4" w:space="0" w:color="auto"/>
            </w:tcBorders>
            <w:hideMark/>
          </w:tcPr>
          <w:p w14:paraId="77B73F8D" w14:textId="77777777" w:rsidR="00813C74" w:rsidRPr="00156958" w:rsidRDefault="00813C74">
            <w:pPr>
              <w:pStyle w:val="TAL"/>
              <w:rPr>
                <w:noProof/>
                <w:lang w:val="en-US"/>
              </w:rPr>
            </w:pPr>
            <w:r w:rsidRPr="00156958">
              <w:t>ProSe identifier</w:t>
            </w:r>
            <w:r w:rsidRPr="00156958">
              <w:rPr>
                <w:noProof/>
                <w:lang w:val="en-US"/>
              </w:rPr>
              <w:t xml:space="preserve">s </w:t>
            </w:r>
            <w:r w:rsidRPr="00156958">
              <w:t>(o150+3 to o1500)</w:t>
            </w:r>
            <w:r w:rsidRPr="00156958">
              <w:rPr>
                <w:noProof/>
                <w:lang w:val="en-US"/>
              </w:rPr>
              <w:t>:</w:t>
            </w:r>
          </w:p>
          <w:p w14:paraId="4C0DF3A4" w14:textId="77777777" w:rsidR="00813C74" w:rsidRPr="00156958" w:rsidRDefault="00813C74">
            <w:pPr>
              <w:pStyle w:val="TAL"/>
              <w:rPr>
                <w:noProof/>
                <w:lang w:val="en-US"/>
              </w:rPr>
            </w:pPr>
            <w:r w:rsidRPr="00156958">
              <w:t>The ProSe identifier</w:t>
            </w:r>
            <w:r w:rsidRPr="00156958">
              <w:rPr>
                <w:noProof/>
                <w:lang w:val="en-US"/>
              </w:rPr>
              <w:t xml:space="preserve">s </w:t>
            </w:r>
            <w:r w:rsidRPr="00156958">
              <w:t>field is coded according to figure 5.3.2.14 and table 5.3.2.14</w:t>
            </w:r>
            <w:r w:rsidRPr="00156958">
              <w:rPr>
                <w:noProof/>
                <w:lang w:val="en-US"/>
              </w:rPr>
              <w:t>.</w:t>
            </w:r>
          </w:p>
        </w:tc>
      </w:tr>
      <w:tr w:rsidR="00813C74" w:rsidRPr="00156958" w14:paraId="133FB634" w14:textId="77777777" w:rsidTr="00813C74">
        <w:trPr>
          <w:cantSplit/>
          <w:jc w:val="center"/>
        </w:trPr>
        <w:tc>
          <w:tcPr>
            <w:tcW w:w="7094" w:type="dxa"/>
            <w:tcBorders>
              <w:top w:val="nil"/>
              <w:left w:val="single" w:sz="4" w:space="0" w:color="auto"/>
              <w:bottom w:val="nil"/>
              <w:right w:val="single" w:sz="4" w:space="0" w:color="auto"/>
            </w:tcBorders>
          </w:tcPr>
          <w:p w14:paraId="56D3B7D1" w14:textId="77777777" w:rsidR="00813C74" w:rsidRPr="00156958" w:rsidRDefault="00813C74">
            <w:pPr>
              <w:pStyle w:val="TAL"/>
              <w:rPr>
                <w:noProof/>
                <w:lang w:val="en-US"/>
              </w:rPr>
            </w:pPr>
          </w:p>
        </w:tc>
      </w:tr>
      <w:tr w:rsidR="00813C74" w:rsidRPr="00156958" w14:paraId="2C4E3221" w14:textId="77777777" w:rsidTr="00813C74">
        <w:trPr>
          <w:cantSplit/>
          <w:jc w:val="center"/>
        </w:trPr>
        <w:tc>
          <w:tcPr>
            <w:tcW w:w="7094" w:type="dxa"/>
            <w:tcBorders>
              <w:top w:val="nil"/>
              <w:left w:val="single" w:sz="4" w:space="0" w:color="auto"/>
              <w:bottom w:val="nil"/>
              <w:right w:val="single" w:sz="4" w:space="0" w:color="auto"/>
            </w:tcBorders>
            <w:hideMark/>
          </w:tcPr>
          <w:p w14:paraId="0E3DA43D" w14:textId="77777777" w:rsidR="00813C74" w:rsidRPr="00156958" w:rsidRDefault="00813C74">
            <w:pPr>
              <w:pStyle w:val="TAL"/>
            </w:pPr>
            <w:r w:rsidRPr="00156958">
              <w:rPr>
                <w:noProof/>
                <w:lang w:val="en-US"/>
              </w:rPr>
              <w:t>Address type (AT) (octet o1500+1 bit 1 to 3):</w:t>
            </w:r>
          </w:p>
          <w:p w14:paraId="6DD2663D" w14:textId="77777777" w:rsidR="00813C74" w:rsidRPr="00156958" w:rsidRDefault="00813C74">
            <w:pPr>
              <w:pStyle w:val="TAL"/>
            </w:pPr>
            <w:r w:rsidRPr="00156958">
              <w:t>The AT</w:t>
            </w:r>
            <w:r w:rsidRPr="00156958">
              <w:rPr>
                <w:noProof/>
                <w:lang w:val="en-US"/>
              </w:rPr>
              <w:t xml:space="preserve"> </w:t>
            </w:r>
            <w:r w:rsidRPr="00156958">
              <w:t xml:space="preserve">field indicates the ProSe application server </w:t>
            </w:r>
            <w:r w:rsidRPr="00156958">
              <w:rPr>
                <w:noProof/>
                <w:lang w:val="en-US"/>
              </w:rPr>
              <w:t>address type</w:t>
            </w:r>
            <w:r w:rsidRPr="00156958">
              <w:t>.</w:t>
            </w:r>
          </w:p>
          <w:p w14:paraId="3BA92733" w14:textId="77777777" w:rsidR="00813C74" w:rsidRPr="00156958" w:rsidRDefault="00813C74">
            <w:pPr>
              <w:pStyle w:val="TAL"/>
            </w:pPr>
            <w:r w:rsidRPr="00156958">
              <w:t>Bits</w:t>
            </w:r>
          </w:p>
          <w:p w14:paraId="63519EE0" w14:textId="77777777" w:rsidR="00813C74" w:rsidRPr="00156958" w:rsidRDefault="00813C74">
            <w:pPr>
              <w:pStyle w:val="TAL"/>
              <w:rPr>
                <w:b/>
              </w:rPr>
            </w:pPr>
            <w:r w:rsidRPr="00156958">
              <w:rPr>
                <w:b/>
              </w:rPr>
              <w:t>3 2 1</w:t>
            </w:r>
          </w:p>
          <w:p w14:paraId="4D48DEED" w14:textId="77777777" w:rsidR="00813C74" w:rsidRPr="00156958" w:rsidRDefault="00813C74">
            <w:pPr>
              <w:pStyle w:val="TAL"/>
            </w:pPr>
            <w:r w:rsidRPr="00156958">
              <w:t>0 0 1</w:t>
            </w:r>
            <w:r w:rsidRPr="00156958">
              <w:tab/>
              <w:t>IPv4</w:t>
            </w:r>
          </w:p>
          <w:p w14:paraId="7F9D04FB" w14:textId="77777777" w:rsidR="00813C74" w:rsidRPr="00156958" w:rsidRDefault="00813C74">
            <w:pPr>
              <w:pStyle w:val="TAL"/>
              <w:rPr>
                <w:noProof/>
                <w:lang w:val="en-US" w:eastAsia="zh-CN"/>
              </w:rPr>
            </w:pPr>
            <w:r w:rsidRPr="00156958">
              <w:rPr>
                <w:noProof/>
                <w:lang w:val="en-US" w:eastAsia="zh-CN"/>
              </w:rPr>
              <w:t>0 1 0</w:t>
            </w:r>
            <w:r w:rsidRPr="00156958">
              <w:rPr>
                <w:noProof/>
                <w:lang w:val="en-US" w:eastAsia="zh-CN"/>
              </w:rPr>
              <w:tab/>
              <w:t>IPv6</w:t>
            </w:r>
          </w:p>
          <w:p w14:paraId="45D51E0C" w14:textId="77777777" w:rsidR="00813C74" w:rsidRPr="00156958" w:rsidRDefault="00813C74">
            <w:pPr>
              <w:pStyle w:val="TAL"/>
            </w:pPr>
            <w:r w:rsidRPr="00156958">
              <w:rPr>
                <w:noProof/>
                <w:lang w:val="en-US" w:eastAsia="zh-CN"/>
              </w:rPr>
              <w:t>0 1 1</w:t>
            </w:r>
            <w:r w:rsidRPr="00156958">
              <w:rPr>
                <w:noProof/>
                <w:lang w:val="en-US" w:eastAsia="zh-CN"/>
              </w:rPr>
              <w:tab/>
              <w:t>FQDN</w:t>
            </w:r>
          </w:p>
          <w:p w14:paraId="1BEE9EC8" w14:textId="77777777" w:rsidR="00813C74" w:rsidRPr="00156958" w:rsidRDefault="00813C74">
            <w:pPr>
              <w:pStyle w:val="TAL"/>
              <w:rPr>
                <w:lang w:eastAsia="zh-CN"/>
              </w:rPr>
            </w:pPr>
            <w:r w:rsidRPr="00156958">
              <w:rPr>
                <w:lang w:eastAsia="zh-CN"/>
              </w:rPr>
              <w:t>The other values are reserved.</w:t>
            </w:r>
          </w:p>
        </w:tc>
      </w:tr>
      <w:tr w:rsidR="00813C74" w:rsidRPr="00156958" w14:paraId="635482E1" w14:textId="77777777" w:rsidTr="00813C74">
        <w:trPr>
          <w:cantSplit/>
          <w:jc w:val="center"/>
        </w:trPr>
        <w:tc>
          <w:tcPr>
            <w:tcW w:w="7094" w:type="dxa"/>
            <w:tcBorders>
              <w:top w:val="nil"/>
              <w:left w:val="single" w:sz="4" w:space="0" w:color="auto"/>
              <w:bottom w:val="nil"/>
              <w:right w:val="single" w:sz="4" w:space="0" w:color="auto"/>
            </w:tcBorders>
          </w:tcPr>
          <w:p w14:paraId="4EE5DCCD" w14:textId="77777777" w:rsidR="00813C74" w:rsidRPr="00156958" w:rsidRDefault="00813C74">
            <w:pPr>
              <w:pStyle w:val="TAL"/>
              <w:rPr>
                <w:noProof/>
                <w:lang w:val="en-US" w:eastAsia="zh-CN"/>
              </w:rPr>
            </w:pPr>
          </w:p>
        </w:tc>
      </w:tr>
      <w:tr w:rsidR="00813C74" w:rsidRPr="00156958" w14:paraId="3936277B" w14:textId="77777777" w:rsidTr="00813C74">
        <w:trPr>
          <w:cantSplit/>
          <w:jc w:val="center"/>
        </w:trPr>
        <w:tc>
          <w:tcPr>
            <w:tcW w:w="7094" w:type="dxa"/>
            <w:tcBorders>
              <w:top w:val="nil"/>
              <w:left w:val="single" w:sz="4" w:space="0" w:color="auto"/>
              <w:bottom w:val="nil"/>
              <w:right w:val="single" w:sz="4" w:space="0" w:color="auto"/>
            </w:tcBorders>
          </w:tcPr>
          <w:p w14:paraId="3C2DECD9" w14:textId="77777777" w:rsidR="00813C74" w:rsidRPr="00156958" w:rsidRDefault="00813C74">
            <w:pPr>
              <w:pStyle w:val="TAL"/>
              <w:rPr>
                <w:lang w:eastAsia="zh-CN"/>
              </w:rPr>
            </w:pPr>
            <w:r w:rsidRPr="00156958">
              <w:rPr>
                <w:lang w:eastAsia="zh-CN"/>
              </w:rPr>
              <w:t>If the AT indicates IPv4, then the ProSe application server address field</w:t>
            </w:r>
            <w:r w:rsidRPr="00156958">
              <w:t xml:space="preserve"> contains an IPv4 address in 4 octets.</w:t>
            </w:r>
            <w:r w:rsidRPr="00156958">
              <w:rPr>
                <w:lang w:eastAsia="zh-CN"/>
              </w:rPr>
              <w:t xml:space="preserve"> </w:t>
            </w:r>
          </w:p>
          <w:p w14:paraId="48E40504" w14:textId="77777777" w:rsidR="00813C74" w:rsidRPr="00156958" w:rsidRDefault="00813C74">
            <w:pPr>
              <w:pStyle w:val="TAL"/>
              <w:rPr>
                <w:lang w:eastAsia="zh-CN"/>
              </w:rPr>
            </w:pPr>
          </w:p>
          <w:p w14:paraId="6EA14F87" w14:textId="77777777" w:rsidR="00813C74" w:rsidRPr="00156958" w:rsidRDefault="00813C74">
            <w:pPr>
              <w:pStyle w:val="TAL"/>
              <w:rPr>
                <w:lang w:eastAsia="zh-CN"/>
              </w:rPr>
            </w:pPr>
            <w:r w:rsidRPr="00156958">
              <w:rPr>
                <w:lang w:eastAsia="zh-CN"/>
              </w:rPr>
              <w:t>If the AT indicates IPv6, then the ProSe application server address field contains an IPv6 address in 16 octets.</w:t>
            </w:r>
          </w:p>
          <w:p w14:paraId="3D74EF85" w14:textId="77777777" w:rsidR="00813C74" w:rsidRPr="00156958" w:rsidRDefault="00813C74">
            <w:pPr>
              <w:pStyle w:val="TAL"/>
              <w:rPr>
                <w:lang w:eastAsia="zh-CN"/>
              </w:rPr>
            </w:pPr>
          </w:p>
          <w:p w14:paraId="4A15965C" w14:textId="6F6FC3FF" w:rsidR="00813C74" w:rsidRPr="00156958" w:rsidRDefault="00813C74">
            <w:pPr>
              <w:pStyle w:val="TAL"/>
              <w:rPr>
                <w:lang w:eastAsia="zh-CN"/>
              </w:rPr>
            </w:pPr>
            <w:r w:rsidRPr="00156958">
              <w:rPr>
                <w:lang w:eastAsia="zh-CN"/>
              </w:rPr>
              <w:t xml:space="preserve">If the AT indicates FQDN, then the ProSe application server address field contains </w:t>
            </w:r>
            <w:r w:rsidRPr="00156958">
              <w:t xml:space="preserve">a sequence of one octet FQDN length field and a FQDN value of variable size. The FQDN value field shall be encoded as defined in </w:t>
            </w:r>
            <w:r w:rsidR="00156958">
              <w:t>clause</w:t>
            </w:r>
            <w:r w:rsidRPr="00156958">
              <w:t> </w:t>
            </w:r>
            <w:r w:rsidRPr="00156958">
              <w:rPr>
                <w:lang w:val="en-US" w:eastAsia="zh-CN"/>
              </w:rPr>
              <w:t>28.3.2.1</w:t>
            </w:r>
            <w:r w:rsidRPr="00156958">
              <w:t xml:space="preserve"> in 3GPP TS 23.003 [10]</w:t>
            </w:r>
            <w:r w:rsidRPr="00156958">
              <w:rPr>
                <w:lang w:eastAsia="zh-CN"/>
              </w:rPr>
              <w:t>.</w:t>
            </w:r>
          </w:p>
        </w:tc>
      </w:tr>
      <w:tr w:rsidR="00813C74" w:rsidRPr="00156958" w14:paraId="18B47668" w14:textId="77777777" w:rsidTr="00813C74">
        <w:trPr>
          <w:cantSplit/>
          <w:jc w:val="center"/>
        </w:trPr>
        <w:tc>
          <w:tcPr>
            <w:tcW w:w="7094" w:type="dxa"/>
            <w:tcBorders>
              <w:top w:val="nil"/>
              <w:left w:val="single" w:sz="4" w:space="0" w:color="auto"/>
              <w:bottom w:val="nil"/>
              <w:right w:val="single" w:sz="4" w:space="0" w:color="auto"/>
            </w:tcBorders>
          </w:tcPr>
          <w:p w14:paraId="6D956E46" w14:textId="77777777" w:rsidR="00813C74" w:rsidRPr="00156958" w:rsidRDefault="00813C74">
            <w:pPr>
              <w:pStyle w:val="TAL"/>
            </w:pPr>
          </w:p>
        </w:tc>
      </w:tr>
      <w:tr w:rsidR="00813C74" w:rsidRPr="00156958" w14:paraId="54ED3F06" w14:textId="77777777" w:rsidTr="00813C74">
        <w:trPr>
          <w:cantSplit/>
          <w:jc w:val="center"/>
        </w:trPr>
        <w:tc>
          <w:tcPr>
            <w:tcW w:w="7094" w:type="dxa"/>
            <w:tcBorders>
              <w:top w:val="nil"/>
              <w:left w:val="single" w:sz="4" w:space="0" w:color="auto"/>
              <w:bottom w:val="nil"/>
              <w:right w:val="single" w:sz="4" w:space="0" w:color="auto"/>
            </w:tcBorders>
            <w:hideMark/>
          </w:tcPr>
          <w:p w14:paraId="5E2F3ABD" w14:textId="77777777" w:rsidR="00813C74" w:rsidRPr="00156958" w:rsidRDefault="00813C74">
            <w:pPr>
              <w:pStyle w:val="TAL"/>
            </w:pPr>
            <w:r w:rsidRPr="00156958">
              <w:rPr>
                <w:lang w:val="en-US"/>
              </w:rPr>
              <w:t xml:space="preserve">If the </w:t>
            </w:r>
            <w:r w:rsidRPr="00156958">
              <w:t xml:space="preserve">length of </w:t>
            </w:r>
            <w:r w:rsidRPr="00156958">
              <w:rPr>
                <w:noProof/>
                <w:lang w:val="en-US"/>
              </w:rPr>
              <w:t>ProSe identifier to ProSe application server address mapping rule contents field is bigger than indicated in figure</w:t>
            </w:r>
            <w:r w:rsidRPr="00156958">
              <w:rPr>
                <w:lang w:val="en-US"/>
              </w:rPr>
              <w:t> </w:t>
            </w:r>
            <w:r w:rsidRPr="00156958">
              <w:t>5.5.2.19</w:t>
            </w:r>
            <w:r w:rsidRPr="00156958">
              <w:rPr>
                <w:lang w:val="en-US"/>
              </w:rPr>
              <w:t xml:space="preserve">, receiving entity shall ignore any superfluous octets located at the end of the </w:t>
            </w:r>
            <w:r w:rsidRPr="00156958">
              <w:rPr>
                <w:noProof/>
                <w:lang w:val="en-US"/>
              </w:rPr>
              <w:t>ProSe identifier to ProSe application server address mapping rule contents</w:t>
            </w:r>
            <w:r w:rsidRPr="00156958">
              <w:rPr>
                <w:lang w:val="en-US"/>
              </w:rPr>
              <w:t>.</w:t>
            </w:r>
          </w:p>
        </w:tc>
      </w:tr>
      <w:tr w:rsidR="00813C74" w:rsidRPr="00156958" w14:paraId="50AC049C" w14:textId="77777777" w:rsidTr="00813C74">
        <w:trPr>
          <w:cantSplit/>
          <w:jc w:val="center"/>
        </w:trPr>
        <w:tc>
          <w:tcPr>
            <w:tcW w:w="7094" w:type="dxa"/>
            <w:tcBorders>
              <w:top w:val="nil"/>
              <w:left w:val="single" w:sz="4" w:space="0" w:color="auto"/>
              <w:bottom w:val="single" w:sz="4" w:space="0" w:color="auto"/>
              <w:right w:val="single" w:sz="4" w:space="0" w:color="auto"/>
            </w:tcBorders>
          </w:tcPr>
          <w:p w14:paraId="2C97A545" w14:textId="77777777" w:rsidR="00813C74" w:rsidRPr="00156958" w:rsidRDefault="00813C74">
            <w:pPr>
              <w:pStyle w:val="TAL"/>
            </w:pPr>
          </w:p>
        </w:tc>
      </w:tr>
    </w:tbl>
    <w:p w14:paraId="0AEC63AC" w14:textId="288FB8C8" w:rsidR="005E7CBE" w:rsidRPr="00156958" w:rsidRDefault="005E7CBE" w:rsidP="00722EA3">
      <w:pPr>
        <w:rPr>
          <w:lang w:val="en-US" w:eastAsia="zh-CN"/>
        </w:rPr>
      </w:pPr>
    </w:p>
    <w:p w14:paraId="29B864F9" w14:textId="77777777" w:rsidR="005E7CBE" w:rsidRPr="00156958" w:rsidRDefault="005E7CBE" w:rsidP="005E7CBE">
      <w:pPr>
        <w:pStyle w:val="Heading2"/>
        <w:rPr>
          <w:lang w:eastAsia="zh-CN"/>
        </w:rPr>
      </w:pPr>
      <w:bookmarkStart w:id="168" w:name="_Toc97286387"/>
      <w:r w:rsidRPr="00156958">
        <w:rPr>
          <w:lang w:eastAsia="zh-CN"/>
        </w:rPr>
        <w:t>5.6</w:t>
      </w:r>
      <w:r w:rsidRPr="00156958">
        <w:rPr>
          <w:lang w:eastAsia="zh-CN"/>
        </w:rPr>
        <w:tab/>
        <w:t>Encoding of UE policies for 5G ProSe remote UE</w:t>
      </w:r>
      <w:bookmarkEnd w:id="168"/>
    </w:p>
    <w:p w14:paraId="220673BC" w14:textId="77777777" w:rsidR="005E7CBE" w:rsidRPr="00156958" w:rsidRDefault="005E7CBE" w:rsidP="005E7CBE">
      <w:pPr>
        <w:pStyle w:val="Heading3"/>
      </w:pPr>
      <w:bookmarkStart w:id="169" w:name="_Toc97286388"/>
      <w:r w:rsidRPr="00156958">
        <w:t>5.6.1</w:t>
      </w:r>
      <w:r w:rsidRPr="00156958">
        <w:tab/>
        <w:t>General</w:t>
      </w:r>
      <w:bookmarkEnd w:id="169"/>
    </w:p>
    <w:p w14:paraId="6C92AD84" w14:textId="77777777" w:rsidR="005E7CBE" w:rsidRPr="00156958" w:rsidRDefault="005E7CBE" w:rsidP="005E7CBE">
      <w:r w:rsidRPr="00156958">
        <w:t xml:space="preserve">The </w:t>
      </w:r>
      <w:r w:rsidRPr="00156958">
        <w:rPr>
          <w:lang w:eastAsia="zh-CN"/>
        </w:rPr>
        <w:t xml:space="preserve">UE policies for 5G ProSe remote UE are </w:t>
      </w:r>
      <w:r w:rsidRPr="00156958">
        <w:t>coded as shown in figures 5.6.2.1 and table 5.6.2.1.</w:t>
      </w:r>
    </w:p>
    <w:p w14:paraId="52177FF6" w14:textId="77777777" w:rsidR="005E7CBE" w:rsidRPr="00156958" w:rsidRDefault="005E7CBE" w:rsidP="005E7CBE">
      <w:pPr>
        <w:pStyle w:val="Heading3"/>
      </w:pPr>
      <w:bookmarkStart w:id="170" w:name="_Toc97286389"/>
      <w:r w:rsidRPr="00156958">
        <w:lastRenderedPageBreak/>
        <w:t>5.6.2</w:t>
      </w:r>
      <w:r w:rsidRPr="00156958">
        <w:tab/>
        <w:t>Information elements coding</w:t>
      </w:r>
      <w:bookmarkEnd w:id="17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5E7CBE" w:rsidRPr="00156958" w14:paraId="3FD6CA54" w14:textId="77777777" w:rsidTr="00106416">
        <w:trPr>
          <w:cantSplit/>
          <w:jc w:val="center"/>
        </w:trPr>
        <w:tc>
          <w:tcPr>
            <w:tcW w:w="708" w:type="dxa"/>
            <w:tcBorders>
              <w:top w:val="nil"/>
              <w:left w:val="nil"/>
              <w:bottom w:val="single" w:sz="4" w:space="0" w:color="auto"/>
              <w:right w:val="nil"/>
            </w:tcBorders>
            <w:hideMark/>
          </w:tcPr>
          <w:p w14:paraId="6A94E67E" w14:textId="77777777" w:rsidR="005E7CBE" w:rsidRPr="00156958" w:rsidRDefault="005E7CBE" w:rsidP="00BF022C">
            <w:pPr>
              <w:pStyle w:val="TAC"/>
            </w:pPr>
            <w:r w:rsidRPr="00156958">
              <w:t>8</w:t>
            </w:r>
          </w:p>
        </w:tc>
        <w:tc>
          <w:tcPr>
            <w:tcW w:w="709" w:type="dxa"/>
            <w:tcBorders>
              <w:top w:val="nil"/>
              <w:left w:val="nil"/>
              <w:bottom w:val="single" w:sz="4" w:space="0" w:color="auto"/>
              <w:right w:val="nil"/>
            </w:tcBorders>
            <w:hideMark/>
          </w:tcPr>
          <w:p w14:paraId="6D5B5FB7" w14:textId="77777777" w:rsidR="005E7CBE" w:rsidRPr="00156958" w:rsidRDefault="005E7CBE" w:rsidP="00BF022C">
            <w:pPr>
              <w:pStyle w:val="TAC"/>
            </w:pPr>
            <w:r w:rsidRPr="00156958">
              <w:t>7</w:t>
            </w:r>
          </w:p>
        </w:tc>
        <w:tc>
          <w:tcPr>
            <w:tcW w:w="709" w:type="dxa"/>
            <w:tcBorders>
              <w:top w:val="nil"/>
              <w:left w:val="nil"/>
              <w:bottom w:val="single" w:sz="4" w:space="0" w:color="auto"/>
              <w:right w:val="nil"/>
            </w:tcBorders>
            <w:hideMark/>
          </w:tcPr>
          <w:p w14:paraId="6573D78E" w14:textId="77777777" w:rsidR="005E7CBE" w:rsidRPr="00156958" w:rsidRDefault="005E7CBE" w:rsidP="00BF022C">
            <w:pPr>
              <w:pStyle w:val="TAC"/>
            </w:pPr>
            <w:r w:rsidRPr="00156958">
              <w:t>6</w:t>
            </w:r>
          </w:p>
        </w:tc>
        <w:tc>
          <w:tcPr>
            <w:tcW w:w="709" w:type="dxa"/>
            <w:tcBorders>
              <w:top w:val="nil"/>
              <w:left w:val="nil"/>
              <w:bottom w:val="single" w:sz="4" w:space="0" w:color="auto"/>
              <w:right w:val="nil"/>
            </w:tcBorders>
            <w:hideMark/>
          </w:tcPr>
          <w:p w14:paraId="282147F7" w14:textId="77777777" w:rsidR="005E7CBE" w:rsidRPr="00156958" w:rsidRDefault="005E7CBE" w:rsidP="00BF022C">
            <w:pPr>
              <w:pStyle w:val="TAC"/>
            </w:pPr>
            <w:r w:rsidRPr="00156958">
              <w:t>5</w:t>
            </w:r>
          </w:p>
        </w:tc>
        <w:tc>
          <w:tcPr>
            <w:tcW w:w="709" w:type="dxa"/>
            <w:hideMark/>
          </w:tcPr>
          <w:p w14:paraId="1FD29F5B" w14:textId="77777777" w:rsidR="005E7CBE" w:rsidRPr="00156958" w:rsidRDefault="005E7CBE" w:rsidP="00BF022C">
            <w:pPr>
              <w:pStyle w:val="TAC"/>
            </w:pPr>
            <w:r w:rsidRPr="00156958">
              <w:t>4</w:t>
            </w:r>
          </w:p>
        </w:tc>
        <w:tc>
          <w:tcPr>
            <w:tcW w:w="709" w:type="dxa"/>
            <w:hideMark/>
          </w:tcPr>
          <w:p w14:paraId="6E382A9E" w14:textId="77777777" w:rsidR="005E7CBE" w:rsidRPr="00156958" w:rsidRDefault="005E7CBE" w:rsidP="00BF022C">
            <w:pPr>
              <w:pStyle w:val="TAC"/>
            </w:pPr>
            <w:r w:rsidRPr="00156958">
              <w:t>3</w:t>
            </w:r>
          </w:p>
        </w:tc>
        <w:tc>
          <w:tcPr>
            <w:tcW w:w="709" w:type="dxa"/>
            <w:hideMark/>
          </w:tcPr>
          <w:p w14:paraId="7BC7D0F4" w14:textId="77777777" w:rsidR="005E7CBE" w:rsidRPr="00156958" w:rsidRDefault="005E7CBE" w:rsidP="00BF022C">
            <w:pPr>
              <w:pStyle w:val="TAC"/>
            </w:pPr>
            <w:r w:rsidRPr="00156958">
              <w:t>2</w:t>
            </w:r>
          </w:p>
        </w:tc>
        <w:tc>
          <w:tcPr>
            <w:tcW w:w="709" w:type="dxa"/>
            <w:hideMark/>
          </w:tcPr>
          <w:p w14:paraId="3BA80DA9" w14:textId="77777777" w:rsidR="005E7CBE" w:rsidRPr="00156958" w:rsidRDefault="005E7CBE" w:rsidP="00BF022C">
            <w:pPr>
              <w:pStyle w:val="TAC"/>
            </w:pPr>
            <w:r w:rsidRPr="00156958">
              <w:t>1</w:t>
            </w:r>
          </w:p>
        </w:tc>
        <w:tc>
          <w:tcPr>
            <w:tcW w:w="1134" w:type="dxa"/>
          </w:tcPr>
          <w:p w14:paraId="3920F153" w14:textId="77777777" w:rsidR="005E7CBE" w:rsidRPr="00156958" w:rsidRDefault="005E7CBE" w:rsidP="00BF022C">
            <w:pPr>
              <w:pStyle w:val="TAL"/>
            </w:pPr>
          </w:p>
        </w:tc>
      </w:tr>
      <w:tr w:rsidR="005E7CBE" w:rsidRPr="00156958" w14:paraId="0291EA1D" w14:textId="77777777" w:rsidTr="00106416">
        <w:trPr>
          <w:trHeight w:val="104"/>
          <w:jc w:val="center"/>
        </w:trPr>
        <w:tc>
          <w:tcPr>
            <w:tcW w:w="708" w:type="dxa"/>
            <w:tcBorders>
              <w:top w:val="single" w:sz="4" w:space="0" w:color="auto"/>
              <w:left w:val="single" w:sz="4" w:space="0" w:color="auto"/>
              <w:bottom w:val="nil"/>
              <w:right w:val="nil"/>
            </w:tcBorders>
            <w:hideMark/>
          </w:tcPr>
          <w:p w14:paraId="2E1CD5CE" w14:textId="77777777" w:rsidR="005E7CBE" w:rsidRPr="00156958" w:rsidRDefault="005E7CBE" w:rsidP="00BF022C">
            <w:pPr>
              <w:pStyle w:val="TAC"/>
            </w:pPr>
            <w:r w:rsidRPr="00156958">
              <w:t>0</w:t>
            </w:r>
          </w:p>
        </w:tc>
        <w:tc>
          <w:tcPr>
            <w:tcW w:w="709" w:type="dxa"/>
            <w:tcBorders>
              <w:top w:val="single" w:sz="4" w:space="0" w:color="auto"/>
              <w:left w:val="nil"/>
              <w:bottom w:val="nil"/>
              <w:right w:val="nil"/>
            </w:tcBorders>
            <w:hideMark/>
          </w:tcPr>
          <w:p w14:paraId="2342F8C9" w14:textId="77777777" w:rsidR="005E7CBE" w:rsidRPr="00156958" w:rsidRDefault="005E7CBE" w:rsidP="00BF022C">
            <w:pPr>
              <w:pStyle w:val="TAC"/>
            </w:pPr>
            <w:r w:rsidRPr="00156958">
              <w:t>0</w:t>
            </w:r>
          </w:p>
        </w:tc>
        <w:tc>
          <w:tcPr>
            <w:tcW w:w="709" w:type="dxa"/>
            <w:tcBorders>
              <w:top w:val="single" w:sz="4" w:space="0" w:color="auto"/>
              <w:left w:val="nil"/>
              <w:bottom w:val="nil"/>
              <w:right w:val="nil"/>
            </w:tcBorders>
            <w:hideMark/>
          </w:tcPr>
          <w:p w14:paraId="5B4EEC4B" w14:textId="77777777" w:rsidR="005E7CBE" w:rsidRPr="00156958" w:rsidRDefault="005E7CBE" w:rsidP="00BF022C">
            <w:pPr>
              <w:pStyle w:val="TAC"/>
            </w:pPr>
            <w:r w:rsidRPr="00156958">
              <w:t>0</w:t>
            </w:r>
          </w:p>
        </w:tc>
        <w:tc>
          <w:tcPr>
            <w:tcW w:w="709" w:type="dxa"/>
            <w:tcBorders>
              <w:top w:val="single" w:sz="4" w:space="0" w:color="auto"/>
              <w:left w:val="nil"/>
              <w:bottom w:val="nil"/>
              <w:right w:val="single" w:sz="4" w:space="0" w:color="auto"/>
            </w:tcBorders>
            <w:hideMark/>
          </w:tcPr>
          <w:p w14:paraId="7DCBD8B4" w14:textId="77777777" w:rsidR="005E7CBE" w:rsidRPr="00156958" w:rsidRDefault="005E7CBE" w:rsidP="00BF022C">
            <w:pPr>
              <w:pStyle w:val="TAC"/>
            </w:pPr>
            <w:r w:rsidRPr="00156958">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10455AF8" w14:textId="77777777" w:rsidR="005E7CBE" w:rsidRPr="00156958" w:rsidRDefault="005E7CBE" w:rsidP="00BF022C">
            <w:pPr>
              <w:pStyle w:val="TAC"/>
            </w:pPr>
            <w:r w:rsidRPr="00156958">
              <w:t>ProSeP info type = {</w:t>
            </w:r>
            <w:r w:rsidRPr="00156958">
              <w:rPr>
                <w:lang w:eastAsia="zh-CN"/>
              </w:rPr>
              <w:t>UE policies for 5G ProSe remote UE</w:t>
            </w:r>
            <w:r w:rsidRPr="00156958">
              <w:t>}</w:t>
            </w:r>
          </w:p>
        </w:tc>
        <w:tc>
          <w:tcPr>
            <w:tcW w:w="1134" w:type="dxa"/>
            <w:vMerge w:val="restart"/>
            <w:hideMark/>
          </w:tcPr>
          <w:p w14:paraId="4FBF8D05" w14:textId="77777777" w:rsidR="005E7CBE" w:rsidRPr="00156958" w:rsidRDefault="005E7CBE" w:rsidP="00BF022C">
            <w:pPr>
              <w:pStyle w:val="TAL"/>
            </w:pPr>
            <w:r w:rsidRPr="00156958">
              <w:t>octet k</w:t>
            </w:r>
          </w:p>
        </w:tc>
      </w:tr>
      <w:tr w:rsidR="005E7CBE" w:rsidRPr="00156958" w14:paraId="6C3CACA5" w14:textId="77777777" w:rsidTr="00106416">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CF003A" w14:textId="77777777" w:rsidR="005E7CBE" w:rsidRPr="00156958" w:rsidRDefault="005E7CBE" w:rsidP="00BF022C">
            <w:pPr>
              <w:pStyle w:val="TAC"/>
            </w:pPr>
            <w:bookmarkStart w:id="171" w:name="_MCCTEMPBM_CRPT07670054___7" w:colFirst="1" w:colLast="1"/>
            <w:r w:rsidRPr="00156958">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4A48728F" w14:textId="77777777" w:rsidR="005E7CBE" w:rsidRPr="00156958" w:rsidRDefault="005E7CBE" w:rsidP="00BF022C">
            <w:pPr>
              <w:spacing w:after="0"/>
              <w:rPr>
                <w:rFonts w:ascii="Arial" w:hAnsi="Arial"/>
                <w:sz w:val="18"/>
              </w:rPr>
            </w:pPr>
          </w:p>
        </w:tc>
        <w:tc>
          <w:tcPr>
            <w:tcW w:w="1134" w:type="dxa"/>
            <w:vMerge/>
            <w:vAlign w:val="center"/>
            <w:hideMark/>
          </w:tcPr>
          <w:p w14:paraId="585FBF59" w14:textId="77777777" w:rsidR="005E7CBE" w:rsidRPr="00156958" w:rsidRDefault="005E7CBE" w:rsidP="00BF022C">
            <w:pPr>
              <w:spacing w:after="0"/>
              <w:rPr>
                <w:rFonts w:ascii="Arial" w:hAnsi="Arial"/>
                <w:sz w:val="18"/>
              </w:rPr>
            </w:pPr>
          </w:p>
        </w:tc>
      </w:tr>
      <w:bookmarkEnd w:id="171"/>
      <w:tr w:rsidR="005E7CBE" w:rsidRPr="00156958" w14:paraId="5691DB0D" w14:textId="77777777" w:rsidTr="0010641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824AF" w14:textId="77777777" w:rsidR="005E7CBE" w:rsidRPr="00156958" w:rsidRDefault="005E7CBE" w:rsidP="00BF022C">
            <w:pPr>
              <w:pStyle w:val="TAC"/>
            </w:pPr>
          </w:p>
          <w:p w14:paraId="29643966" w14:textId="77777777" w:rsidR="005E7CBE" w:rsidRPr="00156958" w:rsidRDefault="005E7CBE" w:rsidP="00BF022C">
            <w:pPr>
              <w:pStyle w:val="TAC"/>
            </w:pPr>
            <w:r w:rsidRPr="00156958">
              <w:t>Length of ProSeP info contents</w:t>
            </w:r>
          </w:p>
          <w:p w14:paraId="04FAC038" w14:textId="77777777" w:rsidR="005E7CBE" w:rsidRPr="00156958" w:rsidRDefault="005E7CBE" w:rsidP="00BF022C">
            <w:pPr>
              <w:pStyle w:val="TAC"/>
            </w:pPr>
          </w:p>
        </w:tc>
        <w:tc>
          <w:tcPr>
            <w:tcW w:w="1134" w:type="dxa"/>
          </w:tcPr>
          <w:p w14:paraId="22ACE6BB" w14:textId="77777777" w:rsidR="005E7CBE" w:rsidRPr="00156958" w:rsidRDefault="005E7CBE" w:rsidP="00BF022C">
            <w:pPr>
              <w:pStyle w:val="TAL"/>
            </w:pPr>
            <w:r w:rsidRPr="00156958">
              <w:t>octet k+1</w:t>
            </w:r>
          </w:p>
          <w:p w14:paraId="5E1C6B39" w14:textId="77777777" w:rsidR="005E7CBE" w:rsidRPr="00156958" w:rsidRDefault="005E7CBE" w:rsidP="00BF022C">
            <w:pPr>
              <w:pStyle w:val="TAL"/>
            </w:pPr>
          </w:p>
          <w:p w14:paraId="034A5B01" w14:textId="77777777" w:rsidR="005E7CBE" w:rsidRPr="00156958" w:rsidRDefault="005E7CBE" w:rsidP="00BF022C">
            <w:pPr>
              <w:pStyle w:val="TAL"/>
            </w:pPr>
            <w:r w:rsidRPr="00156958">
              <w:t>octet k+2</w:t>
            </w:r>
          </w:p>
        </w:tc>
      </w:tr>
      <w:tr w:rsidR="005E7CBE" w:rsidRPr="00156958" w14:paraId="74EC9F1A" w14:textId="77777777" w:rsidTr="00106416">
        <w:trPr>
          <w:jc w:val="center"/>
        </w:trPr>
        <w:tc>
          <w:tcPr>
            <w:tcW w:w="5671" w:type="dxa"/>
            <w:gridSpan w:val="8"/>
            <w:tcBorders>
              <w:top w:val="nil"/>
              <w:left w:val="single" w:sz="6" w:space="0" w:color="auto"/>
              <w:bottom w:val="single" w:sz="6" w:space="0" w:color="auto"/>
              <w:right w:val="single" w:sz="6" w:space="0" w:color="auto"/>
            </w:tcBorders>
          </w:tcPr>
          <w:p w14:paraId="348D6994" w14:textId="77777777" w:rsidR="005E7CBE" w:rsidRPr="00156958" w:rsidRDefault="005E7CBE" w:rsidP="00BF022C">
            <w:pPr>
              <w:pStyle w:val="TAC"/>
            </w:pPr>
          </w:p>
          <w:p w14:paraId="301813CE" w14:textId="77777777" w:rsidR="005E7CBE" w:rsidRPr="00156958" w:rsidRDefault="005E7CBE" w:rsidP="00BF022C">
            <w:pPr>
              <w:pStyle w:val="TAC"/>
            </w:pPr>
            <w:r w:rsidRPr="00156958">
              <w:t>Validity timer</w:t>
            </w:r>
          </w:p>
        </w:tc>
        <w:tc>
          <w:tcPr>
            <w:tcW w:w="1134" w:type="dxa"/>
          </w:tcPr>
          <w:p w14:paraId="26BC92CA" w14:textId="77777777" w:rsidR="005E7CBE" w:rsidRPr="00156958" w:rsidRDefault="005E7CBE" w:rsidP="00BF022C">
            <w:pPr>
              <w:pStyle w:val="TAL"/>
            </w:pPr>
            <w:r w:rsidRPr="00156958">
              <w:t>octet k+3</w:t>
            </w:r>
          </w:p>
          <w:p w14:paraId="2B5817C4" w14:textId="77777777" w:rsidR="005E7CBE" w:rsidRPr="00156958" w:rsidRDefault="005E7CBE" w:rsidP="00BF022C">
            <w:pPr>
              <w:pStyle w:val="TAL"/>
            </w:pPr>
          </w:p>
          <w:p w14:paraId="6D947F82" w14:textId="77777777" w:rsidR="005E7CBE" w:rsidRPr="00156958" w:rsidRDefault="005E7CBE" w:rsidP="00BF022C">
            <w:pPr>
              <w:pStyle w:val="TAL"/>
            </w:pPr>
            <w:r w:rsidRPr="00156958">
              <w:t>octet k+7</w:t>
            </w:r>
          </w:p>
        </w:tc>
      </w:tr>
      <w:tr w:rsidR="005E7CBE" w:rsidRPr="00156958" w14:paraId="292979C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4A09278" w14:textId="77777777" w:rsidR="005E7CBE" w:rsidRPr="00156958" w:rsidRDefault="005E7CBE" w:rsidP="00BF022C">
            <w:pPr>
              <w:pStyle w:val="TAC"/>
              <w:rPr>
                <w:noProof/>
                <w:lang w:val="en-US"/>
              </w:rPr>
            </w:pPr>
          </w:p>
          <w:p w14:paraId="0F1FE056" w14:textId="77777777" w:rsidR="005E7CBE" w:rsidRPr="00156958" w:rsidRDefault="005E7CBE" w:rsidP="00BF022C">
            <w:pPr>
              <w:pStyle w:val="TAC"/>
            </w:pPr>
            <w:r w:rsidRPr="00156958">
              <w:t>Served by NG-RAN</w:t>
            </w:r>
          </w:p>
        </w:tc>
        <w:tc>
          <w:tcPr>
            <w:tcW w:w="1134" w:type="dxa"/>
            <w:tcBorders>
              <w:top w:val="nil"/>
              <w:left w:val="single" w:sz="4" w:space="0" w:color="auto"/>
              <w:bottom w:val="nil"/>
              <w:right w:val="nil"/>
            </w:tcBorders>
          </w:tcPr>
          <w:p w14:paraId="54EDF571" w14:textId="77777777" w:rsidR="005E7CBE" w:rsidRPr="00156958" w:rsidRDefault="005E7CBE" w:rsidP="00BF022C">
            <w:pPr>
              <w:pStyle w:val="TAL"/>
              <w:rPr>
                <w:lang w:val="sv-SE"/>
              </w:rPr>
            </w:pPr>
            <w:r w:rsidRPr="00156958">
              <w:rPr>
                <w:lang w:val="sv-SE"/>
              </w:rPr>
              <w:t>octet k+8</w:t>
            </w:r>
          </w:p>
          <w:p w14:paraId="47EDE4B7" w14:textId="77777777" w:rsidR="005E7CBE" w:rsidRPr="00156958" w:rsidRDefault="005E7CBE" w:rsidP="00BF022C">
            <w:pPr>
              <w:pStyle w:val="TAL"/>
              <w:rPr>
                <w:lang w:val="sv-SE"/>
              </w:rPr>
            </w:pPr>
          </w:p>
          <w:p w14:paraId="0C6C1334" w14:textId="77777777" w:rsidR="005E7CBE" w:rsidRPr="00156958" w:rsidRDefault="005E7CBE" w:rsidP="00BF022C">
            <w:pPr>
              <w:pStyle w:val="TAL"/>
              <w:rPr>
                <w:lang w:val="sv-SE"/>
              </w:rPr>
            </w:pPr>
            <w:r w:rsidRPr="00156958">
              <w:rPr>
                <w:lang w:val="sv-SE"/>
              </w:rPr>
              <w:t>octet o1</w:t>
            </w:r>
          </w:p>
        </w:tc>
      </w:tr>
      <w:tr w:rsidR="005E7CBE" w:rsidRPr="00156958" w14:paraId="2B1F584F"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3075A5" w14:textId="77777777" w:rsidR="005E7CBE" w:rsidRPr="00156958" w:rsidRDefault="005E7CBE" w:rsidP="00BF022C">
            <w:pPr>
              <w:pStyle w:val="TAC"/>
              <w:rPr>
                <w:noProof/>
                <w:lang w:val="en-US"/>
              </w:rPr>
            </w:pPr>
          </w:p>
          <w:p w14:paraId="591E0BF0" w14:textId="77777777" w:rsidR="005E7CBE" w:rsidRPr="00156958" w:rsidRDefault="005E7CBE" w:rsidP="00BF022C">
            <w:pPr>
              <w:pStyle w:val="TAC"/>
              <w:rPr>
                <w:noProof/>
                <w:lang w:val="en-US" w:eastAsia="zh-CN"/>
              </w:rPr>
            </w:pPr>
            <w:r w:rsidRPr="00156958">
              <w:rPr>
                <w:noProof/>
                <w:lang w:val="en-US" w:eastAsia="zh-CN"/>
              </w:rPr>
              <w:t>Not served by NG-RAN</w:t>
            </w:r>
          </w:p>
        </w:tc>
        <w:tc>
          <w:tcPr>
            <w:tcW w:w="1134" w:type="dxa"/>
            <w:tcBorders>
              <w:top w:val="nil"/>
              <w:left w:val="single" w:sz="4" w:space="0" w:color="auto"/>
              <w:bottom w:val="nil"/>
              <w:right w:val="nil"/>
            </w:tcBorders>
          </w:tcPr>
          <w:p w14:paraId="70BCDD96" w14:textId="77777777" w:rsidR="005E7CBE" w:rsidRPr="00156958" w:rsidRDefault="005E7CBE" w:rsidP="00BF022C">
            <w:pPr>
              <w:pStyle w:val="TAL"/>
              <w:rPr>
                <w:lang w:val="sv-SE" w:eastAsia="zh-CN"/>
              </w:rPr>
            </w:pPr>
            <w:r w:rsidRPr="00156958">
              <w:rPr>
                <w:lang w:val="sv-SE" w:eastAsia="zh-CN"/>
              </w:rPr>
              <w:t>octet o1+1</w:t>
            </w:r>
          </w:p>
          <w:p w14:paraId="188DB6CF" w14:textId="77777777" w:rsidR="005E7CBE" w:rsidRPr="00156958" w:rsidRDefault="005E7CBE" w:rsidP="00BF022C">
            <w:pPr>
              <w:pStyle w:val="TAL"/>
              <w:rPr>
                <w:lang w:val="sv-SE" w:eastAsia="zh-CN"/>
              </w:rPr>
            </w:pPr>
          </w:p>
          <w:p w14:paraId="0FAAEBA8" w14:textId="77777777" w:rsidR="005E7CBE" w:rsidRPr="00156958" w:rsidRDefault="005E7CBE" w:rsidP="00BF022C">
            <w:pPr>
              <w:pStyle w:val="TAL"/>
              <w:rPr>
                <w:lang w:val="sv-SE" w:eastAsia="zh-CN"/>
              </w:rPr>
            </w:pPr>
            <w:r w:rsidRPr="00156958">
              <w:rPr>
                <w:lang w:val="sv-SE" w:eastAsia="zh-CN"/>
              </w:rPr>
              <w:t>octet o2</w:t>
            </w:r>
          </w:p>
        </w:tc>
      </w:tr>
      <w:tr w:rsidR="005E7CBE" w:rsidRPr="00156958" w14:paraId="7FD84F10"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BA517" w14:textId="77777777" w:rsidR="005E7CBE" w:rsidRPr="00156958" w:rsidRDefault="005E7CBE" w:rsidP="00BF022C">
            <w:pPr>
              <w:pStyle w:val="TAC"/>
              <w:rPr>
                <w:noProof/>
              </w:rPr>
            </w:pPr>
          </w:p>
          <w:p w14:paraId="44494DC1" w14:textId="3BAADE5C" w:rsidR="005E7CBE" w:rsidRPr="00156958" w:rsidRDefault="005E7CBE" w:rsidP="00BF022C">
            <w:pPr>
              <w:pStyle w:val="TAC"/>
              <w:rPr>
                <w:noProof/>
                <w:lang w:val="en-US"/>
              </w:rPr>
            </w:pPr>
            <w:r w:rsidRPr="00156958">
              <w:t xml:space="preserve">Default destination </w:t>
            </w:r>
            <w:r w:rsidR="00425E6B" w:rsidRPr="00156958">
              <w:t>layer-2</w:t>
            </w:r>
            <w:r w:rsidRPr="00156958">
              <w:t xml:space="preserve"> ID</w:t>
            </w:r>
            <w:r w:rsidR="00B15524" w:rsidRPr="00156958">
              <w:t>s</w:t>
            </w:r>
            <w:r w:rsidRPr="00156958">
              <w:t xml:space="preserve"> for </w:t>
            </w:r>
            <w:r w:rsidR="00A538CA" w:rsidRPr="00156958">
              <w:t xml:space="preserve">sending the discovery signalling for </w:t>
            </w:r>
            <w:r w:rsidR="00553056" w:rsidRPr="00156958">
              <w:t>solicitation</w:t>
            </w:r>
            <w:r w:rsidR="00A538CA" w:rsidRPr="00156958">
              <w:t xml:space="preserve"> and for receiving the discovery signalling for announcement and additional information</w:t>
            </w:r>
          </w:p>
        </w:tc>
        <w:tc>
          <w:tcPr>
            <w:tcW w:w="1134" w:type="dxa"/>
            <w:tcBorders>
              <w:top w:val="nil"/>
              <w:left w:val="single" w:sz="4" w:space="0" w:color="auto"/>
              <w:bottom w:val="nil"/>
              <w:right w:val="nil"/>
            </w:tcBorders>
          </w:tcPr>
          <w:p w14:paraId="4B38BC41" w14:textId="77777777" w:rsidR="005E7CBE" w:rsidRPr="00156958" w:rsidRDefault="005E7CBE" w:rsidP="00BF022C">
            <w:pPr>
              <w:pStyle w:val="TAL"/>
            </w:pPr>
            <w:r w:rsidRPr="00156958">
              <w:t>octet o2+1</w:t>
            </w:r>
          </w:p>
          <w:p w14:paraId="5A9AECF8" w14:textId="77777777" w:rsidR="005E7CBE" w:rsidRPr="00156958" w:rsidRDefault="005E7CBE" w:rsidP="00BF022C">
            <w:pPr>
              <w:pStyle w:val="TAL"/>
            </w:pPr>
          </w:p>
          <w:p w14:paraId="0481BA64" w14:textId="1DBDC842" w:rsidR="005E7CBE" w:rsidRPr="00156958" w:rsidRDefault="005E7CBE" w:rsidP="00BF022C">
            <w:pPr>
              <w:pStyle w:val="TAL"/>
            </w:pPr>
            <w:r w:rsidRPr="00156958">
              <w:t>octet o3</w:t>
            </w:r>
          </w:p>
        </w:tc>
      </w:tr>
      <w:tr w:rsidR="005E7CBE" w:rsidRPr="00156958" w14:paraId="556B6804"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85E169E" w14:textId="77777777" w:rsidR="005E7CBE" w:rsidRPr="00156958" w:rsidRDefault="005E7CBE" w:rsidP="00BF022C">
            <w:pPr>
              <w:pStyle w:val="TAC"/>
              <w:rPr>
                <w:noProof/>
                <w:lang w:val="en-US"/>
              </w:rPr>
            </w:pPr>
          </w:p>
          <w:p w14:paraId="3C968457" w14:textId="77777777" w:rsidR="005E7CBE" w:rsidRPr="00156958" w:rsidRDefault="005E7CBE" w:rsidP="00BF022C">
            <w:pPr>
              <w:pStyle w:val="TAC"/>
              <w:rPr>
                <w:noProof/>
                <w:lang w:val="en-US"/>
              </w:rPr>
            </w:pPr>
            <w:r w:rsidRPr="00156958">
              <w:t>User info ID for discovery</w:t>
            </w:r>
          </w:p>
        </w:tc>
        <w:tc>
          <w:tcPr>
            <w:tcW w:w="1134" w:type="dxa"/>
            <w:tcBorders>
              <w:top w:val="nil"/>
              <w:left w:val="single" w:sz="4" w:space="0" w:color="auto"/>
              <w:bottom w:val="nil"/>
              <w:right w:val="nil"/>
            </w:tcBorders>
          </w:tcPr>
          <w:p w14:paraId="755FC862" w14:textId="77777777" w:rsidR="005E7CBE" w:rsidRPr="00156958" w:rsidRDefault="005E7CBE" w:rsidP="00BF022C">
            <w:pPr>
              <w:pStyle w:val="TAL"/>
            </w:pPr>
            <w:r w:rsidRPr="00156958">
              <w:t>octet o3+1</w:t>
            </w:r>
          </w:p>
          <w:p w14:paraId="76973C14" w14:textId="77777777" w:rsidR="005E7CBE" w:rsidRPr="00156958" w:rsidRDefault="005E7CBE" w:rsidP="00BF022C">
            <w:pPr>
              <w:pStyle w:val="TAL"/>
            </w:pPr>
          </w:p>
          <w:p w14:paraId="22E8BB6F" w14:textId="77777777" w:rsidR="005E7CBE" w:rsidRPr="00156958" w:rsidRDefault="005E7CBE" w:rsidP="00BF022C">
            <w:pPr>
              <w:pStyle w:val="TAL"/>
            </w:pPr>
            <w:r w:rsidRPr="00156958">
              <w:t>octet o3+6</w:t>
            </w:r>
          </w:p>
        </w:tc>
      </w:tr>
      <w:tr w:rsidR="005E7CBE" w:rsidRPr="00156958" w14:paraId="3DCD18DC"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482415D" w14:textId="77777777" w:rsidR="005E7CBE" w:rsidRPr="00156958" w:rsidRDefault="005E7CBE" w:rsidP="00BF022C">
            <w:pPr>
              <w:pStyle w:val="TAC"/>
              <w:rPr>
                <w:noProof/>
                <w:lang w:val="en-US"/>
              </w:rPr>
            </w:pPr>
          </w:p>
          <w:p w14:paraId="64125371" w14:textId="77777777" w:rsidR="005E7CBE" w:rsidRPr="00156958" w:rsidRDefault="005E7CBE" w:rsidP="00BF022C">
            <w:pPr>
              <w:pStyle w:val="TAC"/>
              <w:rPr>
                <w:noProof/>
                <w:lang w:val="en-US"/>
              </w:rPr>
            </w:pPr>
            <w:r w:rsidRPr="00156958">
              <w:rPr>
                <w:noProof/>
                <w:lang w:val="en-US"/>
              </w:rPr>
              <w:t>RSC info list</w:t>
            </w:r>
          </w:p>
        </w:tc>
        <w:tc>
          <w:tcPr>
            <w:tcW w:w="1134" w:type="dxa"/>
            <w:tcBorders>
              <w:top w:val="nil"/>
              <w:left w:val="single" w:sz="4" w:space="0" w:color="auto"/>
              <w:bottom w:val="nil"/>
              <w:right w:val="nil"/>
            </w:tcBorders>
          </w:tcPr>
          <w:p w14:paraId="2E17FAE8" w14:textId="77777777" w:rsidR="005E7CBE" w:rsidRPr="00156958" w:rsidRDefault="005E7CBE" w:rsidP="00BF022C">
            <w:pPr>
              <w:pStyle w:val="TAL"/>
            </w:pPr>
            <w:r w:rsidRPr="00156958">
              <w:t>octet o3+7</w:t>
            </w:r>
          </w:p>
          <w:p w14:paraId="69015C7D" w14:textId="77777777" w:rsidR="005E7CBE" w:rsidRPr="00156958" w:rsidRDefault="005E7CBE" w:rsidP="00BF022C">
            <w:pPr>
              <w:pStyle w:val="TAL"/>
            </w:pPr>
          </w:p>
          <w:p w14:paraId="744608D0" w14:textId="77777777" w:rsidR="005E7CBE" w:rsidRPr="00156958" w:rsidRDefault="005E7CBE" w:rsidP="00BF022C">
            <w:pPr>
              <w:pStyle w:val="TAL"/>
            </w:pPr>
            <w:r w:rsidRPr="00156958">
              <w:t>octet l</w:t>
            </w:r>
          </w:p>
        </w:tc>
      </w:tr>
      <w:tr w:rsidR="00106416" w:rsidRPr="00156958" w14:paraId="08768C21" w14:textId="77777777" w:rsidTr="00106416">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8CBA7B" w14:textId="77777777" w:rsidR="00106416" w:rsidRPr="00156958" w:rsidRDefault="00106416" w:rsidP="00106416">
            <w:pPr>
              <w:pStyle w:val="TAC"/>
            </w:pPr>
          </w:p>
          <w:p w14:paraId="5AA78295" w14:textId="5B09EB17" w:rsidR="00106416" w:rsidRPr="00156958" w:rsidRDefault="00106416" w:rsidP="00106416">
            <w:pPr>
              <w:pStyle w:val="TAC"/>
              <w:rPr>
                <w:noProof/>
                <w:lang w:val="en-US"/>
              </w:rPr>
            </w:pPr>
            <w:r w:rsidRPr="00156958">
              <w:t>N3IWF selection information for 5G ProSe layer-3 remote UE</w:t>
            </w:r>
          </w:p>
        </w:tc>
        <w:tc>
          <w:tcPr>
            <w:tcW w:w="1134" w:type="dxa"/>
            <w:tcBorders>
              <w:top w:val="nil"/>
              <w:left w:val="single" w:sz="4" w:space="0" w:color="auto"/>
              <w:bottom w:val="nil"/>
              <w:right w:val="nil"/>
            </w:tcBorders>
          </w:tcPr>
          <w:p w14:paraId="4CE54BC3" w14:textId="77777777" w:rsidR="00106416" w:rsidRPr="00156958" w:rsidRDefault="00106416" w:rsidP="00106416">
            <w:pPr>
              <w:pStyle w:val="TAL"/>
              <w:rPr>
                <w:lang w:eastAsia="zh-CN"/>
              </w:rPr>
            </w:pPr>
            <w:r w:rsidRPr="00156958">
              <w:rPr>
                <w:lang w:eastAsia="zh-CN"/>
              </w:rPr>
              <w:t>octet l+1</w:t>
            </w:r>
          </w:p>
          <w:p w14:paraId="13985E6B" w14:textId="77777777" w:rsidR="00106416" w:rsidRPr="00156958" w:rsidRDefault="00106416" w:rsidP="00106416">
            <w:pPr>
              <w:pStyle w:val="TAL"/>
              <w:rPr>
                <w:lang w:eastAsia="zh-CN"/>
              </w:rPr>
            </w:pPr>
          </w:p>
          <w:p w14:paraId="67497767" w14:textId="576AFBE5" w:rsidR="00106416" w:rsidRPr="00156958" w:rsidRDefault="00106416" w:rsidP="00106416">
            <w:pPr>
              <w:pStyle w:val="TAL"/>
            </w:pPr>
            <w:r w:rsidRPr="00156958">
              <w:rPr>
                <w:lang w:eastAsia="zh-CN"/>
              </w:rPr>
              <w:t>octet m</w:t>
            </w:r>
          </w:p>
        </w:tc>
      </w:tr>
    </w:tbl>
    <w:p w14:paraId="003F8F29" w14:textId="77777777" w:rsidR="005E7CBE" w:rsidRPr="00156958" w:rsidRDefault="005E7CBE" w:rsidP="005E7CBE">
      <w:pPr>
        <w:pStyle w:val="TF"/>
      </w:pPr>
      <w:r w:rsidRPr="00156958">
        <w:t>Figure 5.6.2.1: ProSeP Info = {</w:t>
      </w:r>
      <w:r w:rsidRPr="00156958">
        <w:rPr>
          <w:lang w:eastAsia="zh-CN"/>
        </w:rPr>
        <w:t>UE policies for 5G ProSe remote UE</w:t>
      </w:r>
      <w:r w:rsidRPr="00156958">
        <w:t>}</w:t>
      </w:r>
    </w:p>
    <w:p w14:paraId="2163C634" w14:textId="77777777" w:rsidR="005E7CBE" w:rsidRPr="00156958" w:rsidRDefault="005E7CBE" w:rsidP="005E7CBE">
      <w:pPr>
        <w:pStyle w:val="EditorsNote"/>
      </w:pPr>
      <w:r w:rsidRPr="00156958">
        <w:t>Editor's note:</w:t>
      </w:r>
      <w:r w:rsidRPr="00156958">
        <w:tab/>
        <w:t>How to define the security parameters used for UE-to-network relay depends on SA3 final requirements.</w:t>
      </w:r>
    </w:p>
    <w:p w14:paraId="183AE166" w14:textId="77777777" w:rsidR="005E7CBE" w:rsidRPr="00156958" w:rsidRDefault="005E7CBE" w:rsidP="005E7CBE">
      <w:pPr>
        <w:pStyle w:val="TH"/>
      </w:pPr>
      <w:r w:rsidRPr="00156958">
        <w:lastRenderedPageBreak/>
        <w:t>Table 5.6.2.1: ProSeP Info = {</w:t>
      </w:r>
      <w:r w:rsidRPr="00156958">
        <w:rPr>
          <w:lang w:eastAsia="zh-CN"/>
        </w:rPr>
        <w:t>UE policies for 5G ProSe remote UE</w:t>
      </w:r>
      <w:r w:rsidRPr="0015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875EECD" w14:textId="77777777" w:rsidTr="0041502D">
        <w:trPr>
          <w:cantSplit/>
          <w:jc w:val="center"/>
        </w:trPr>
        <w:tc>
          <w:tcPr>
            <w:tcW w:w="7094" w:type="dxa"/>
            <w:tcBorders>
              <w:top w:val="single" w:sz="4" w:space="0" w:color="auto"/>
              <w:left w:val="single" w:sz="4" w:space="0" w:color="auto"/>
              <w:bottom w:val="nil"/>
              <w:right w:val="single" w:sz="4" w:space="0" w:color="auto"/>
            </w:tcBorders>
            <w:hideMark/>
          </w:tcPr>
          <w:p w14:paraId="25E5B5A3" w14:textId="77777777" w:rsidR="005E7CBE" w:rsidRPr="00156958" w:rsidRDefault="005E7CBE" w:rsidP="00BF022C">
            <w:pPr>
              <w:pStyle w:val="TAL"/>
            </w:pPr>
            <w:r w:rsidRPr="00156958">
              <w:t>ProSeP info type (bit 1 to 4 of octet k) shall be set to "0100" (</w:t>
            </w:r>
            <w:r w:rsidRPr="00156958">
              <w:rPr>
                <w:lang w:eastAsia="zh-CN"/>
              </w:rPr>
              <w:t>UE policies for 5G ProSe remote UE</w:t>
            </w:r>
            <w:r w:rsidRPr="00156958">
              <w:t>)</w:t>
            </w:r>
          </w:p>
        </w:tc>
      </w:tr>
      <w:tr w:rsidR="005E7CBE" w:rsidRPr="00156958" w14:paraId="2C33D0CA" w14:textId="77777777" w:rsidTr="0041502D">
        <w:trPr>
          <w:cantSplit/>
          <w:jc w:val="center"/>
        </w:trPr>
        <w:tc>
          <w:tcPr>
            <w:tcW w:w="7094" w:type="dxa"/>
            <w:tcBorders>
              <w:top w:val="nil"/>
              <w:left w:val="single" w:sz="4" w:space="0" w:color="auto"/>
              <w:bottom w:val="nil"/>
              <w:right w:val="single" w:sz="4" w:space="0" w:color="auto"/>
            </w:tcBorders>
          </w:tcPr>
          <w:p w14:paraId="5F571E57" w14:textId="77777777" w:rsidR="005E7CBE" w:rsidRPr="00156958" w:rsidRDefault="005E7CBE" w:rsidP="00BF022C">
            <w:pPr>
              <w:pStyle w:val="TAL"/>
            </w:pPr>
          </w:p>
        </w:tc>
      </w:tr>
      <w:tr w:rsidR="005E7CBE" w:rsidRPr="00156958" w14:paraId="03396AAC" w14:textId="77777777" w:rsidTr="0041502D">
        <w:trPr>
          <w:cantSplit/>
          <w:jc w:val="center"/>
        </w:trPr>
        <w:tc>
          <w:tcPr>
            <w:tcW w:w="7094" w:type="dxa"/>
            <w:tcBorders>
              <w:top w:val="nil"/>
              <w:left w:val="single" w:sz="4" w:space="0" w:color="auto"/>
              <w:bottom w:val="nil"/>
              <w:right w:val="single" w:sz="4" w:space="0" w:color="auto"/>
            </w:tcBorders>
            <w:hideMark/>
          </w:tcPr>
          <w:p w14:paraId="5ADD9F69" w14:textId="77777777" w:rsidR="005E7CBE" w:rsidRPr="00156958" w:rsidRDefault="005E7CBE" w:rsidP="00BF022C">
            <w:pPr>
              <w:pStyle w:val="TAL"/>
            </w:pPr>
            <w:r w:rsidRPr="00156958">
              <w:t>Length of ProSeP info contents (octets k+1 to k+2) indicates the length of ProSeP info contents.</w:t>
            </w:r>
          </w:p>
        </w:tc>
      </w:tr>
      <w:tr w:rsidR="005E7CBE" w:rsidRPr="00156958" w14:paraId="2D7B14EF" w14:textId="77777777" w:rsidTr="0041502D">
        <w:trPr>
          <w:cantSplit/>
          <w:jc w:val="center"/>
        </w:trPr>
        <w:tc>
          <w:tcPr>
            <w:tcW w:w="7094" w:type="dxa"/>
            <w:tcBorders>
              <w:top w:val="nil"/>
              <w:left w:val="single" w:sz="4" w:space="0" w:color="auto"/>
              <w:bottom w:val="nil"/>
              <w:right w:val="single" w:sz="4" w:space="0" w:color="auto"/>
            </w:tcBorders>
          </w:tcPr>
          <w:p w14:paraId="4CBDEEB3" w14:textId="77777777" w:rsidR="005E7CBE" w:rsidRPr="00156958" w:rsidRDefault="005E7CBE" w:rsidP="00BF022C">
            <w:pPr>
              <w:pStyle w:val="TAL"/>
            </w:pPr>
          </w:p>
        </w:tc>
      </w:tr>
      <w:tr w:rsidR="005E7CBE" w:rsidRPr="00156958" w14:paraId="6ACB10A7" w14:textId="77777777" w:rsidTr="0041502D">
        <w:trPr>
          <w:cantSplit/>
          <w:jc w:val="center"/>
        </w:trPr>
        <w:tc>
          <w:tcPr>
            <w:tcW w:w="7094" w:type="dxa"/>
            <w:tcBorders>
              <w:top w:val="nil"/>
              <w:left w:val="single" w:sz="4" w:space="0" w:color="auto"/>
              <w:bottom w:val="nil"/>
              <w:right w:val="single" w:sz="4" w:space="0" w:color="auto"/>
            </w:tcBorders>
            <w:hideMark/>
          </w:tcPr>
          <w:p w14:paraId="65DEDF60" w14:textId="77777777" w:rsidR="005E7CBE" w:rsidRPr="00156958" w:rsidRDefault="005E7CBE" w:rsidP="00BF022C">
            <w:pPr>
              <w:pStyle w:val="TAL"/>
            </w:pPr>
            <w:r w:rsidRPr="00156958">
              <w:t>Validity timer (octet k+3 to k+7):</w:t>
            </w:r>
          </w:p>
          <w:p w14:paraId="322C5BD0" w14:textId="77777777" w:rsidR="005E7CBE" w:rsidRPr="00156958" w:rsidRDefault="005E7CBE" w:rsidP="00BF022C">
            <w:pPr>
              <w:pStyle w:val="TAL"/>
            </w:pPr>
            <w:r w:rsidRPr="00156958">
              <w:t xml:space="preserve">The validity timer field provides the expiration time of validity of the UE policies for 5G ProSe </w:t>
            </w:r>
            <w:r w:rsidRPr="00156958">
              <w:rPr>
                <w:lang w:eastAsia="zh-CN"/>
              </w:rPr>
              <w:t>remote UE</w:t>
            </w:r>
            <w:r w:rsidRPr="00156958">
              <w:t>. The validity timer field is a binary coded representation of a UTC time, in seconds since midnight UTC of January 1, 1970 (not counting leap seconds).</w:t>
            </w:r>
          </w:p>
        </w:tc>
      </w:tr>
      <w:tr w:rsidR="005E7CBE" w:rsidRPr="00156958" w14:paraId="4F6FEE36" w14:textId="77777777" w:rsidTr="0041502D">
        <w:trPr>
          <w:cantSplit/>
          <w:jc w:val="center"/>
        </w:trPr>
        <w:tc>
          <w:tcPr>
            <w:tcW w:w="7094" w:type="dxa"/>
            <w:tcBorders>
              <w:top w:val="nil"/>
              <w:left w:val="single" w:sz="4" w:space="0" w:color="auto"/>
              <w:bottom w:val="nil"/>
              <w:right w:val="single" w:sz="4" w:space="0" w:color="auto"/>
            </w:tcBorders>
          </w:tcPr>
          <w:p w14:paraId="0B4ACB8F" w14:textId="77777777" w:rsidR="005E7CBE" w:rsidRPr="00156958" w:rsidRDefault="005E7CBE" w:rsidP="00BF022C">
            <w:pPr>
              <w:pStyle w:val="TAL"/>
            </w:pPr>
          </w:p>
        </w:tc>
      </w:tr>
      <w:tr w:rsidR="005E7CBE" w:rsidRPr="00156958" w14:paraId="3F626B0A" w14:textId="77777777" w:rsidTr="0041502D">
        <w:trPr>
          <w:cantSplit/>
          <w:jc w:val="center"/>
        </w:trPr>
        <w:tc>
          <w:tcPr>
            <w:tcW w:w="7094" w:type="dxa"/>
            <w:tcBorders>
              <w:top w:val="nil"/>
              <w:left w:val="single" w:sz="4" w:space="0" w:color="auto"/>
              <w:bottom w:val="nil"/>
              <w:right w:val="single" w:sz="4" w:space="0" w:color="auto"/>
            </w:tcBorders>
            <w:hideMark/>
          </w:tcPr>
          <w:p w14:paraId="14126F7A" w14:textId="77777777" w:rsidR="005E7CBE" w:rsidRPr="00156958" w:rsidRDefault="005E7CBE" w:rsidP="00BF022C">
            <w:pPr>
              <w:pStyle w:val="TAL"/>
            </w:pPr>
            <w:r w:rsidRPr="00156958">
              <w:t>Served by NG-RAN (octet k+8 to o1):</w:t>
            </w:r>
          </w:p>
          <w:p w14:paraId="224B5757" w14:textId="77777777" w:rsidR="005E7CBE" w:rsidRPr="00156958" w:rsidRDefault="005E7CBE" w:rsidP="00BF022C">
            <w:pPr>
              <w:pStyle w:val="TAL"/>
            </w:pPr>
            <w:r w:rsidRPr="00156958">
              <w:t xml:space="preserve">The served by NG-RAN field is coded according to figure 5.6.2.2 and table 5.6.2.2, and contains configuration parameters for 5G ProSe </w:t>
            </w:r>
            <w:r w:rsidRPr="00156958">
              <w:rPr>
                <w:lang w:eastAsia="zh-CN"/>
              </w:rPr>
              <w:t>remote UE</w:t>
            </w:r>
            <w:r w:rsidRPr="00156958">
              <w:t xml:space="preserve"> when the UE is served by NG-RAN.</w:t>
            </w:r>
          </w:p>
        </w:tc>
      </w:tr>
      <w:tr w:rsidR="005E7CBE" w:rsidRPr="00156958" w14:paraId="5154DCB3" w14:textId="77777777" w:rsidTr="0041502D">
        <w:trPr>
          <w:cantSplit/>
          <w:jc w:val="center"/>
        </w:trPr>
        <w:tc>
          <w:tcPr>
            <w:tcW w:w="7094" w:type="dxa"/>
            <w:tcBorders>
              <w:top w:val="nil"/>
              <w:left w:val="single" w:sz="4" w:space="0" w:color="auto"/>
              <w:bottom w:val="nil"/>
              <w:right w:val="single" w:sz="4" w:space="0" w:color="auto"/>
            </w:tcBorders>
          </w:tcPr>
          <w:p w14:paraId="3DB12E95" w14:textId="77777777" w:rsidR="005E7CBE" w:rsidRPr="00156958" w:rsidRDefault="005E7CBE" w:rsidP="00BF022C">
            <w:pPr>
              <w:pStyle w:val="TAL"/>
            </w:pPr>
          </w:p>
        </w:tc>
      </w:tr>
      <w:tr w:rsidR="005E7CBE" w:rsidRPr="00156958" w14:paraId="046D0BC8" w14:textId="77777777" w:rsidTr="0041502D">
        <w:trPr>
          <w:cantSplit/>
          <w:jc w:val="center"/>
        </w:trPr>
        <w:tc>
          <w:tcPr>
            <w:tcW w:w="7094" w:type="dxa"/>
            <w:tcBorders>
              <w:top w:val="nil"/>
              <w:left w:val="single" w:sz="4" w:space="0" w:color="auto"/>
              <w:bottom w:val="nil"/>
              <w:right w:val="single" w:sz="4" w:space="0" w:color="auto"/>
            </w:tcBorders>
          </w:tcPr>
          <w:p w14:paraId="3FA39F4F" w14:textId="77777777" w:rsidR="005E7CBE" w:rsidRPr="00156958" w:rsidRDefault="005E7CBE" w:rsidP="00BF022C">
            <w:pPr>
              <w:pStyle w:val="TAL"/>
            </w:pPr>
            <w:r w:rsidRPr="00156958">
              <w:t>Not served by NG-RAN (octet o1+1 to o2):</w:t>
            </w:r>
          </w:p>
          <w:p w14:paraId="03238334" w14:textId="77777777" w:rsidR="005E7CBE" w:rsidRPr="00156958" w:rsidRDefault="005E7CBE" w:rsidP="00BF022C">
            <w:pPr>
              <w:pStyle w:val="TAL"/>
            </w:pPr>
            <w:r w:rsidRPr="00156958">
              <w:t>The not served by NG-RAN field is coded according to figure 5.6.2.5 and table 5.6.2.5, and contains configuration parameters for 5G ProSe UE-to-network relay discovery and communication when the UE is not served by NG-RAN.</w:t>
            </w:r>
          </w:p>
        </w:tc>
      </w:tr>
      <w:tr w:rsidR="005E7CBE" w:rsidRPr="00156958" w14:paraId="7C2DDEAA" w14:textId="77777777" w:rsidTr="0041502D">
        <w:trPr>
          <w:cantSplit/>
          <w:jc w:val="center"/>
        </w:trPr>
        <w:tc>
          <w:tcPr>
            <w:tcW w:w="7094" w:type="dxa"/>
            <w:tcBorders>
              <w:top w:val="nil"/>
              <w:left w:val="single" w:sz="4" w:space="0" w:color="auto"/>
              <w:bottom w:val="nil"/>
              <w:right w:val="single" w:sz="4" w:space="0" w:color="auto"/>
            </w:tcBorders>
          </w:tcPr>
          <w:p w14:paraId="66699960" w14:textId="77777777" w:rsidR="005E7CBE" w:rsidRPr="00156958" w:rsidRDefault="005E7CBE" w:rsidP="00BF022C">
            <w:pPr>
              <w:pStyle w:val="TAL"/>
            </w:pPr>
          </w:p>
        </w:tc>
      </w:tr>
      <w:tr w:rsidR="005E7CBE" w:rsidRPr="00156958" w14:paraId="3D8F6D64" w14:textId="77777777" w:rsidTr="0041502D">
        <w:trPr>
          <w:cantSplit/>
          <w:jc w:val="center"/>
        </w:trPr>
        <w:tc>
          <w:tcPr>
            <w:tcW w:w="7094" w:type="dxa"/>
            <w:tcBorders>
              <w:top w:val="nil"/>
              <w:left w:val="single" w:sz="4" w:space="0" w:color="auto"/>
              <w:bottom w:val="nil"/>
              <w:right w:val="single" w:sz="4" w:space="0" w:color="auto"/>
            </w:tcBorders>
            <w:hideMark/>
          </w:tcPr>
          <w:p w14:paraId="06C418C5" w14:textId="6EE9CEE7" w:rsidR="005E7CBE" w:rsidRPr="00156958" w:rsidRDefault="005E7CBE" w:rsidP="00BF022C">
            <w:pPr>
              <w:pStyle w:val="TAL"/>
            </w:pPr>
            <w:r w:rsidRPr="00156958">
              <w:t xml:space="preserve">Default destination </w:t>
            </w:r>
            <w:r w:rsidR="00425E6B" w:rsidRPr="00156958">
              <w:t>layer-2</w:t>
            </w:r>
            <w:r w:rsidRPr="00156958">
              <w:t xml:space="preserve"> ID</w:t>
            </w:r>
            <w:r w:rsidR="00B15524" w:rsidRPr="00156958">
              <w:t>s</w:t>
            </w:r>
            <w:r w:rsidRPr="00156958">
              <w:t xml:space="preserve"> for </w:t>
            </w:r>
            <w:r w:rsidR="00A538CA" w:rsidRPr="00156958">
              <w:t xml:space="preserve">sending the discovery signalling for </w:t>
            </w:r>
            <w:r w:rsidR="00553056" w:rsidRPr="00156958">
              <w:t>solicitation</w:t>
            </w:r>
            <w:r w:rsidR="00A538CA" w:rsidRPr="00156958">
              <w:t xml:space="preserve"> and for receiving the discovery signalling for announcement and additional information</w:t>
            </w:r>
            <w:r w:rsidRPr="00156958">
              <w:t xml:space="preserve"> (octet o2+1 to o3):</w:t>
            </w:r>
          </w:p>
          <w:p w14:paraId="2BF6FE88" w14:textId="416B6F37" w:rsidR="005E7CBE" w:rsidRPr="00156958" w:rsidRDefault="005E7CBE" w:rsidP="00BF022C">
            <w:pPr>
              <w:pStyle w:val="TAL"/>
            </w:pPr>
            <w:r w:rsidRPr="00156958">
              <w:t xml:space="preserve">The default </w:t>
            </w:r>
            <w:r w:rsidR="00F03984" w:rsidRPr="00156958">
              <w:rPr>
                <w:lang w:eastAsia="zh-CN"/>
              </w:rPr>
              <w:t>d</w:t>
            </w:r>
            <w:r w:rsidRPr="00156958">
              <w:rPr>
                <w:lang w:eastAsia="zh-CN"/>
              </w:rPr>
              <w:t xml:space="preserve">estination </w:t>
            </w:r>
            <w:r w:rsidR="00425E6B" w:rsidRPr="00156958">
              <w:rPr>
                <w:lang w:eastAsia="zh-CN"/>
              </w:rPr>
              <w:t>layer-2</w:t>
            </w:r>
            <w:r w:rsidRPr="00156958">
              <w:rPr>
                <w:lang w:eastAsia="zh-CN"/>
              </w:rPr>
              <w:t xml:space="preserve"> ID</w:t>
            </w:r>
            <w:r w:rsidR="00B15524" w:rsidRPr="00156958">
              <w:rPr>
                <w:lang w:eastAsia="zh-CN"/>
              </w:rPr>
              <w:t>s</w:t>
            </w:r>
            <w:r w:rsidRPr="00156958">
              <w:rPr>
                <w:lang w:eastAsia="zh-CN"/>
              </w:rPr>
              <w:t xml:space="preserve"> for</w:t>
            </w:r>
            <w:r w:rsidR="00553056" w:rsidRPr="00156958">
              <w:rPr>
                <w:lang w:eastAsia="zh-CN"/>
              </w:rPr>
              <w:t xml:space="preserve"> </w:t>
            </w:r>
            <w:r w:rsidR="00553056" w:rsidRPr="00156958">
              <w:t>sending the discovery signalling for solicitation and for receiving the discovery signalling for announcement and additional information</w:t>
            </w:r>
            <w:r w:rsidRPr="00156958">
              <w:t xml:space="preserve"> is</w:t>
            </w:r>
            <w:r w:rsidRPr="00156958">
              <w:rPr>
                <w:noProof/>
                <w:lang w:val="en-US"/>
              </w:rPr>
              <w:t xml:space="preserve"> </w:t>
            </w:r>
            <w:r w:rsidR="00B15524" w:rsidRPr="00156958">
              <w:t xml:space="preserve">coded according to figure 5.6.2.11a and table 5.6.2.11a and contains a list of the default </w:t>
            </w:r>
            <w:r w:rsidR="00B15524" w:rsidRPr="00156958">
              <w:rPr>
                <w:lang w:eastAsia="zh-CN"/>
              </w:rPr>
              <w:t>destination layer-2 IDs for</w:t>
            </w:r>
            <w:r w:rsidR="00B15524" w:rsidRPr="00156958">
              <w:t xml:space="preserve"> the </w:t>
            </w:r>
            <w:r w:rsidR="00B15524" w:rsidRPr="00156958">
              <w:rPr>
                <w:lang w:val="en-US"/>
              </w:rPr>
              <w:t xml:space="preserve">initial UE-to-network relay discovery </w:t>
            </w:r>
            <w:r w:rsidR="00C420FB" w:rsidRPr="00156958">
              <w:rPr>
                <w:lang w:val="en-US"/>
              </w:rPr>
              <w:t>signal</w:t>
            </w:r>
            <w:r w:rsidR="00273ED1" w:rsidRPr="00156958">
              <w:rPr>
                <w:lang w:val="en-US"/>
              </w:rPr>
              <w:t>l</w:t>
            </w:r>
            <w:r w:rsidR="00C420FB" w:rsidRPr="00156958">
              <w:rPr>
                <w:lang w:val="en-US"/>
              </w:rPr>
              <w:t>ing</w:t>
            </w:r>
            <w:r w:rsidRPr="00156958">
              <w:t>.</w:t>
            </w:r>
          </w:p>
        </w:tc>
      </w:tr>
      <w:tr w:rsidR="005E7CBE" w:rsidRPr="00156958" w14:paraId="2009ED51" w14:textId="77777777" w:rsidTr="0041502D">
        <w:trPr>
          <w:cantSplit/>
          <w:jc w:val="center"/>
        </w:trPr>
        <w:tc>
          <w:tcPr>
            <w:tcW w:w="7094" w:type="dxa"/>
            <w:tcBorders>
              <w:top w:val="nil"/>
              <w:left w:val="single" w:sz="4" w:space="0" w:color="auto"/>
              <w:bottom w:val="nil"/>
              <w:right w:val="single" w:sz="4" w:space="0" w:color="auto"/>
            </w:tcBorders>
          </w:tcPr>
          <w:p w14:paraId="426461D5" w14:textId="77777777" w:rsidR="005E7CBE" w:rsidRPr="00156958" w:rsidRDefault="005E7CBE" w:rsidP="00BF022C">
            <w:pPr>
              <w:pStyle w:val="TAL"/>
            </w:pPr>
          </w:p>
        </w:tc>
      </w:tr>
      <w:tr w:rsidR="005E7CBE" w:rsidRPr="00156958" w14:paraId="24179E20" w14:textId="77777777" w:rsidTr="0041502D">
        <w:trPr>
          <w:cantSplit/>
          <w:jc w:val="center"/>
        </w:trPr>
        <w:tc>
          <w:tcPr>
            <w:tcW w:w="7094" w:type="dxa"/>
            <w:tcBorders>
              <w:top w:val="nil"/>
              <w:left w:val="single" w:sz="4" w:space="0" w:color="auto"/>
              <w:bottom w:val="nil"/>
              <w:right w:val="single" w:sz="4" w:space="0" w:color="auto"/>
            </w:tcBorders>
            <w:hideMark/>
          </w:tcPr>
          <w:p w14:paraId="37E1F419" w14:textId="77777777" w:rsidR="005E7CBE" w:rsidRPr="00156958" w:rsidRDefault="005E7CBE" w:rsidP="00BF022C">
            <w:pPr>
              <w:pStyle w:val="TAL"/>
              <w:rPr>
                <w:noProof/>
                <w:lang w:val="en-US"/>
              </w:rPr>
            </w:pPr>
            <w:r w:rsidRPr="00156958">
              <w:rPr>
                <w:noProof/>
                <w:lang w:val="en-US"/>
              </w:rPr>
              <w:t>User info ID for discovery (octet o3+1 to o3+6):</w:t>
            </w:r>
          </w:p>
          <w:p w14:paraId="725E3B58" w14:textId="77777777" w:rsidR="005E7CBE" w:rsidRPr="00156958" w:rsidRDefault="005E7CBE" w:rsidP="00BF022C">
            <w:pPr>
              <w:pStyle w:val="TAL"/>
              <w:rPr>
                <w:noProof/>
                <w:lang w:val="en-US"/>
              </w:rPr>
            </w:pPr>
            <w:r w:rsidRPr="00156958">
              <w:t xml:space="preserve">The value of the User </w:t>
            </w:r>
            <w:r w:rsidR="00F03984" w:rsidRPr="00156958">
              <w:t>i</w:t>
            </w:r>
            <w:r w:rsidRPr="00156958">
              <w:t xml:space="preserve">nfo ID parameter is a 48-bit long bit string. The format of the User </w:t>
            </w:r>
            <w:r w:rsidR="00F03984" w:rsidRPr="00156958">
              <w:t>i</w:t>
            </w:r>
            <w:r w:rsidRPr="00156958">
              <w:t>nfo ID parameter is out of scope of this specification.</w:t>
            </w:r>
          </w:p>
        </w:tc>
      </w:tr>
      <w:tr w:rsidR="005E7CBE" w:rsidRPr="00156958" w14:paraId="32E117D3" w14:textId="77777777" w:rsidTr="0041502D">
        <w:trPr>
          <w:cantSplit/>
          <w:jc w:val="center"/>
        </w:trPr>
        <w:tc>
          <w:tcPr>
            <w:tcW w:w="7094" w:type="dxa"/>
            <w:tcBorders>
              <w:top w:val="nil"/>
              <w:left w:val="single" w:sz="4" w:space="0" w:color="auto"/>
              <w:bottom w:val="nil"/>
              <w:right w:val="single" w:sz="4" w:space="0" w:color="auto"/>
            </w:tcBorders>
          </w:tcPr>
          <w:p w14:paraId="3919EE8B" w14:textId="77777777" w:rsidR="005E7CBE" w:rsidRPr="00156958" w:rsidRDefault="005E7CBE" w:rsidP="00BF022C">
            <w:pPr>
              <w:pStyle w:val="TAL"/>
            </w:pPr>
          </w:p>
        </w:tc>
      </w:tr>
      <w:tr w:rsidR="005E7CBE" w:rsidRPr="00156958" w14:paraId="0D0FCF6C" w14:textId="77777777" w:rsidTr="0041502D">
        <w:trPr>
          <w:cantSplit/>
          <w:jc w:val="center"/>
        </w:trPr>
        <w:tc>
          <w:tcPr>
            <w:tcW w:w="7094" w:type="dxa"/>
            <w:tcBorders>
              <w:top w:val="nil"/>
              <w:left w:val="single" w:sz="4" w:space="0" w:color="auto"/>
              <w:bottom w:val="nil"/>
              <w:right w:val="single" w:sz="4" w:space="0" w:color="auto"/>
            </w:tcBorders>
            <w:hideMark/>
          </w:tcPr>
          <w:p w14:paraId="005BBE84" w14:textId="77777777" w:rsidR="005E7CBE" w:rsidRPr="00156958" w:rsidRDefault="005E7CBE" w:rsidP="00BF022C">
            <w:pPr>
              <w:pStyle w:val="TAL"/>
              <w:rPr>
                <w:noProof/>
                <w:lang w:val="en-US"/>
              </w:rPr>
            </w:pPr>
            <w:r w:rsidRPr="00156958">
              <w:rPr>
                <w:noProof/>
                <w:lang w:val="en-US"/>
              </w:rPr>
              <w:t>RSC info list (octet o3+7 to l):</w:t>
            </w:r>
          </w:p>
          <w:p w14:paraId="5AA87EA8" w14:textId="77777777" w:rsidR="005E7CBE" w:rsidRPr="00156958" w:rsidRDefault="005E7CBE" w:rsidP="00BF022C">
            <w:pPr>
              <w:pStyle w:val="TAL"/>
            </w:pPr>
            <w:r w:rsidRPr="00156958">
              <w:rPr>
                <w:noProof/>
                <w:lang w:val="en-US"/>
              </w:rPr>
              <w:t xml:space="preserve">The RSC info list field is </w:t>
            </w:r>
            <w:r w:rsidRPr="00156958">
              <w:t xml:space="preserve">coded according to figure 5.6.2.12 and table 5.6.2.12 and contains the </w:t>
            </w:r>
            <w:r w:rsidRPr="00156958">
              <w:rPr>
                <w:noProof/>
              </w:rPr>
              <w:t>RSCs related paramters</w:t>
            </w:r>
            <w:r w:rsidRPr="00156958">
              <w:t>.</w:t>
            </w:r>
          </w:p>
        </w:tc>
      </w:tr>
      <w:tr w:rsidR="0041502D" w:rsidRPr="00156958" w14:paraId="4F4E6FDD" w14:textId="77777777" w:rsidTr="0041502D">
        <w:trPr>
          <w:cantSplit/>
          <w:jc w:val="center"/>
        </w:trPr>
        <w:tc>
          <w:tcPr>
            <w:tcW w:w="7094" w:type="dxa"/>
            <w:tcBorders>
              <w:top w:val="nil"/>
              <w:left w:val="single" w:sz="4" w:space="0" w:color="auto"/>
              <w:bottom w:val="nil"/>
              <w:right w:val="single" w:sz="4" w:space="0" w:color="auto"/>
            </w:tcBorders>
          </w:tcPr>
          <w:p w14:paraId="565328BB" w14:textId="77777777" w:rsidR="0041502D" w:rsidRPr="00156958" w:rsidRDefault="0041502D" w:rsidP="00BF022C">
            <w:pPr>
              <w:pStyle w:val="TAL"/>
              <w:rPr>
                <w:noProof/>
                <w:lang w:val="en-US"/>
              </w:rPr>
            </w:pPr>
          </w:p>
        </w:tc>
      </w:tr>
      <w:tr w:rsidR="0041502D" w:rsidRPr="00156958" w14:paraId="4AF485B7" w14:textId="77777777" w:rsidTr="0041502D">
        <w:trPr>
          <w:cantSplit/>
          <w:jc w:val="center"/>
        </w:trPr>
        <w:tc>
          <w:tcPr>
            <w:tcW w:w="7094" w:type="dxa"/>
            <w:tcBorders>
              <w:top w:val="nil"/>
              <w:left w:val="single" w:sz="4" w:space="0" w:color="auto"/>
              <w:bottom w:val="nil"/>
              <w:right w:val="single" w:sz="4" w:space="0" w:color="auto"/>
            </w:tcBorders>
          </w:tcPr>
          <w:p w14:paraId="4070E472" w14:textId="77777777" w:rsidR="0041502D" w:rsidRPr="00156958" w:rsidRDefault="0041502D" w:rsidP="0041502D">
            <w:pPr>
              <w:pStyle w:val="TAL"/>
              <w:rPr>
                <w:lang w:val="en-US" w:eastAsia="zh-CN"/>
              </w:rPr>
            </w:pPr>
            <w:r w:rsidRPr="00156958">
              <w:rPr>
                <w:lang w:val="en-US" w:eastAsia="zh-CN"/>
              </w:rPr>
              <w:t>N3IWF selection information for 5G ProSe layer-3 remote UE (octet l+1 to m):</w:t>
            </w:r>
          </w:p>
          <w:p w14:paraId="49C5F929" w14:textId="45F8B1B8" w:rsidR="0041502D" w:rsidRPr="00156958" w:rsidRDefault="0041502D" w:rsidP="0041502D">
            <w:pPr>
              <w:pStyle w:val="TAL"/>
              <w:rPr>
                <w:noProof/>
                <w:lang w:val="en-US"/>
              </w:rPr>
            </w:pPr>
            <w:r w:rsidRPr="00156958">
              <w:rPr>
                <w:rFonts w:hint="eastAsia"/>
                <w:lang w:val="en-US" w:eastAsia="zh-CN"/>
              </w:rPr>
              <w:t>The N3IWF selection information</w:t>
            </w:r>
            <w:r w:rsidRPr="00156958">
              <w:rPr>
                <w:lang w:val="en-US" w:eastAsia="zh-CN"/>
              </w:rPr>
              <w:t xml:space="preserve"> for 5G ProSe layer-3 remote UE field is coded according to figure 5.6.2.17 and table 5.6.2.17, and contains two parts: 1) N3IWF identifier configuration (either FQDN or IP address) for 5G ProSe layer-3 remote UE; 2) </w:t>
            </w:r>
            <w:r w:rsidRPr="00156958">
              <w:t>5G ProSe layer-3 UE-to-network relay access node selection information.</w:t>
            </w:r>
          </w:p>
        </w:tc>
      </w:tr>
      <w:tr w:rsidR="005E7CBE" w:rsidRPr="00156958" w14:paraId="1E60026B" w14:textId="77777777" w:rsidTr="0041502D">
        <w:trPr>
          <w:cantSplit/>
          <w:jc w:val="center"/>
        </w:trPr>
        <w:tc>
          <w:tcPr>
            <w:tcW w:w="7094" w:type="dxa"/>
            <w:tcBorders>
              <w:top w:val="nil"/>
              <w:left w:val="single" w:sz="4" w:space="0" w:color="auto"/>
              <w:bottom w:val="nil"/>
              <w:right w:val="single" w:sz="4" w:space="0" w:color="auto"/>
            </w:tcBorders>
          </w:tcPr>
          <w:p w14:paraId="329522AD" w14:textId="77777777" w:rsidR="005E7CBE" w:rsidRPr="00156958" w:rsidRDefault="005E7CBE" w:rsidP="00BF022C">
            <w:pPr>
              <w:pStyle w:val="TAL"/>
            </w:pPr>
          </w:p>
        </w:tc>
      </w:tr>
      <w:tr w:rsidR="005E7CBE" w:rsidRPr="00156958" w14:paraId="73A10B3B" w14:textId="77777777" w:rsidTr="0041502D">
        <w:trPr>
          <w:cantSplit/>
          <w:jc w:val="center"/>
        </w:trPr>
        <w:tc>
          <w:tcPr>
            <w:tcW w:w="7094" w:type="dxa"/>
            <w:tcBorders>
              <w:top w:val="nil"/>
              <w:left w:val="single" w:sz="4" w:space="0" w:color="auto"/>
              <w:bottom w:val="nil"/>
              <w:right w:val="single" w:sz="4" w:space="0" w:color="auto"/>
            </w:tcBorders>
            <w:hideMark/>
          </w:tcPr>
          <w:p w14:paraId="644985DB" w14:textId="77777777" w:rsidR="005E7CBE" w:rsidRPr="00156958" w:rsidRDefault="005E7CBE" w:rsidP="00BF022C">
            <w:pPr>
              <w:pStyle w:val="TAL"/>
            </w:pPr>
            <w:r w:rsidRPr="00156958">
              <w:t>If the length of ProSeP info contents field is bigger than indicated in figure 5.6.2.1, receiving entity shall ignore any superfluous octets located at the end of the ProSeP info contents.</w:t>
            </w:r>
          </w:p>
        </w:tc>
      </w:tr>
      <w:tr w:rsidR="005E7CBE" w:rsidRPr="00156958" w14:paraId="1221ED50" w14:textId="77777777" w:rsidTr="0041502D">
        <w:trPr>
          <w:cantSplit/>
          <w:jc w:val="center"/>
        </w:trPr>
        <w:tc>
          <w:tcPr>
            <w:tcW w:w="7094" w:type="dxa"/>
            <w:tcBorders>
              <w:top w:val="nil"/>
              <w:left w:val="single" w:sz="4" w:space="0" w:color="auto"/>
              <w:bottom w:val="single" w:sz="4" w:space="0" w:color="auto"/>
              <w:right w:val="single" w:sz="4" w:space="0" w:color="auto"/>
            </w:tcBorders>
          </w:tcPr>
          <w:p w14:paraId="0438CD20" w14:textId="77777777" w:rsidR="005E7CBE" w:rsidRPr="00156958" w:rsidRDefault="005E7CBE" w:rsidP="00BF022C">
            <w:pPr>
              <w:pStyle w:val="TAL"/>
            </w:pPr>
          </w:p>
        </w:tc>
      </w:tr>
    </w:tbl>
    <w:p w14:paraId="3A99E1BE"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25BE3F6C" w14:textId="77777777" w:rsidTr="00BF022C">
        <w:trPr>
          <w:cantSplit/>
          <w:jc w:val="center"/>
        </w:trPr>
        <w:tc>
          <w:tcPr>
            <w:tcW w:w="708" w:type="dxa"/>
            <w:hideMark/>
          </w:tcPr>
          <w:p w14:paraId="3C75FB08" w14:textId="77777777" w:rsidR="005E7CBE" w:rsidRPr="00156958" w:rsidRDefault="005E7CBE" w:rsidP="00BF022C">
            <w:pPr>
              <w:pStyle w:val="TAC"/>
            </w:pPr>
            <w:r w:rsidRPr="00156958">
              <w:t>8</w:t>
            </w:r>
          </w:p>
        </w:tc>
        <w:tc>
          <w:tcPr>
            <w:tcW w:w="709" w:type="dxa"/>
            <w:hideMark/>
          </w:tcPr>
          <w:p w14:paraId="152C46EA" w14:textId="77777777" w:rsidR="005E7CBE" w:rsidRPr="00156958" w:rsidRDefault="005E7CBE" w:rsidP="00BF022C">
            <w:pPr>
              <w:pStyle w:val="TAC"/>
            </w:pPr>
            <w:r w:rsidRPr="00156958">
              <w:t>7</w:t>
            </w:r>
          </w:p>
        </w:tc>
        <w:tc>
          <w:tcPr>
            <w:tcW w:w="709" w:type="dxa"/>
            <w:hideMark/>
          </w:tcPr>
          <w:p w14:paraId="5EA92CCA" w14:textId="77777777" w:rsidR="005E7CBE" w:rsidRPr="00156958" w:rsidRDefault="005E7CBE" w:rsidP="00BF022C">
            <w:pPr>
              <w:pStyle w:val="TAC"/>
            </w:pPr>
            <w:r w:rsidRPr="00156958">
              <w:t>6</w:t>
            </w:r>
          </w:p>
        </w:tc>
        <w:tc>
          <w:tcPr>
            <w:tcW w:w="709" w:type="dxa"/>
            <w:hideMark/>
          </w:tcPr>
          <w:p w14:paraId="1B281A8D" w14:textId="77777777" w:rsidR="005E7CBE" w:rsidRPr="00156958" w:rsidRDefault="005E7CBE" w:rsidP="00BF022C">
            <w:pPr>
              <w:pStyle w:val="TAC"/>
            </w:pPr>
            <w:r w:rsidRPr="00156958">
              <w:t>5</w:t>
            </w:r>
          </w:p>
        </w:tc>
        <w:tc>
          <w:tcPr>
            <w:tcW w:w="709" w:type="dxa"/>
            <w:hideMark/>
          </w:tcPr>
          <w:p w14:paraId="6C8F4C8A" w14:textId="77777777" w:rsidR="005E7CBE" w:rsidRPr="00156958" w:rsidRDefault="005E7CBE" w:rsidP="00BF022C">
            <w:pPr>
              <w:pStyle w:val="TAC"/>
            </w:pPr>
            <w:r w:rsidRPr="00156958">
              <w:t>4</w:t>
            </w:r>
          </w:p>
        </w:tc>
        <w:tc>
          <w:tcPr>
            <w:tcW w:w="709" w:type="dxa"/>
            <w:hideMark/>
          </w:tcPr>
          <w:p w14:paraId="5078489C" w14:textId="77777777" w:rsidR="005E7CBE" w:rsidRPr="00156958" w:rsidRDefault="005E7CBE" w:rsidP="00BF022C">
            <w:pPr>
              <w:pStyle w:val="TAC"/>
            </w:pPr>
            <w:r w:rsidRPr="00156958">
              <w:t>3</w:t>
            </w:r>
          </w:p>
        </w:tc>
        <w:tc>
          <w:tcPr>
            <w:tcW w:w="709" w:type="dxa"/>
            <w:hideMark/>
          </w:tcPr>
          <w:p w14:paraId="318679E4" w14:textId="77777777" w:rsidR="005E7CBE" w:rsidRPr="00156958" w:rsidRDefault="005E7CBE" w:rsidP="00BF022C">
            <w:pPr>
              <w:pStyle w:val="TAC"/>
            </w:pPr>
            <w:r w:rsidRPr="00156958">
              <w:t>2</w:t>
            </w:r>
          </w:p>
        </w:tc>
        <w:tc>
          <w:tcPr>
            <w:tcW w:w="709" w:type="dxa"/>
            <w:hideMark/>
          </w:tcPr>
          <w:p w14:paraId="0EFEE4EA" w14:textId="77777777" w:rsidR="005E7CBE" w:rsidRPr="00156958" w:rsidRDefault="005E7CBE" w:rsidP="00BF022C">
            <w:pPr>
              <w:pStyle w:val="TAC"/>
            </w:pPr>
            <w:r w:rsidRPr="00156958">
              <w:t>1</w:t>
            </w:r>
          </w:p>
        </w:tc>
        <w:tc>
          <w:tcPr>
            <w:tcW w:w="1346" w:type="dxa"/>
          </w:tcPr>
          <w:p w14:paraId="63A0AA9D" w14:textId="77777777" w:rsidR="005E7CBE" w:rsidRPr="00156958" w:rsidRDefault="005E7CBE" w:rsidP="00BF022C">
            <w:pPr>
              <w:pStyle w:val="TAL"/>
            </w:pPr>
          </w:p>
        </w:tc>
      </w:tr>
      <w:tr w:rsidR="005E7CBE" w:rsidRPr="00156958" w14:paraId="23FC6AF9"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93EBC7" w14:textId="77777777" w:rsidR="005E7CBE" w:rsidRPr="00156958" w:rsidRDefault="005E7CBE" w:rsidP="00BF022C">
            <w:pPr>
              <w:pStyle w:val="TAC"/>
              <w:rPr>
                <w:noProof/>
                <w:lang w:val="en-US"/>
              </w:rPr>
            </w:pPr>
          </w:p>
          <w:p w14:paraId="5BC8E717" w14:textId="77777777" w:rsidR="005E7CBE" w:rsidRPr="00156958" w:rsidRDefault="005E7CBE" w:rsidP="00BF022C">
            <w:pPr>
              <w:pStyle w:val="TAC"/>
            </w:pPr>
            <w:r w:rsidRPr="00156958">
              <w:rPr>
                <w:noProof/>
                <w:lang w:val="en-US"/>
              </w:rPr>
              <w:t>Length of served by NG-RAN</w:t>
            </w:r>
            <w:r w:rsidRPr="00156958">
              <w:rPr>
                <w:lang w:val="en-US"/>
              </w:rPr>
              <w:t xml:space="preserve"> </w:t>
            </w:r>
            <w:r w:rsidRPr="00156958">
              <w:rPr>
                <w:noProof/>
                <w:lang w:val="en-US"/>
              </w:rPr>
              <w:t>contents</w:t>
            </w:r>
          </w:p>
        </w:tc>
        <w:tc>
          <w:tcPr>
            <w:tcW w:w="1346" w:type="dxa"/>
          </w:tcPr>
          <w:p w14:paraId="4556473B" w14:textId="77777777" w:rsidR="005E7CBE" w:rsidRPr="00156958" w:rsidRDefault="005E7CBE" w:rsidP="00BF022C">
            <w:pPr>
              <w:pStyle w:val="TAL"/>
              <w:rPr>
                <w:lang w:val="sv-SE"/>
              </w:rPr>
            </w:pPr>
            <w:r w:rsidRPr="00156958">
              <w:rPr>
                <w:lang w:val="sv-SE"/>
              </w:rPr>
              <w:t>octet k+8</w:t>
            </w:r>
          </w:p>
          <w:p w14:paraId="19F76F2A" w14:textId="77777777" w:rsidR="005E7CBE" w:rsidRPr="00156958" w:rsidRDefault="005E7CBE" w:rsidP="00BF022C">
            <w:pPr>
              <w:pStyle w:val="TAL"/>
              <w:rPr>
                <w:lang w:val="sv-SE"/>
              </w:rPr>
            </w:pPr>
          </w:p>
          <w:p w14:paraId="447051BC" w14:textId="77777777" w:rsidR="005E7CBE" w:rsidRPr="00156958" w:rsidRDefault="005E7CBE" w:rsidP="00BF022C">
            <w:pPr>
              <w:pStyle w:val="TAL"/>
              <w:rPr>
                <w:lang w:val="sv-SE"/>
              </w:rPr>
            </w:pPr>
            <w:r w:rsidRPr="00156958">
              <w:rPr>
                <w:lang w:val="sv-SE"/>
              </w:rPr>
              <w:t>octet k+9</w:t>
            </w:r>
          </w:p>
        </w:tc>
      </w:tr>
      <w:tr w:rsidR="00F43110" w:rsidRPr="00156958" w14:paraId="1A5FE5E8" w14:textId="77777777" w:rsidTr="007C3C13">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00CB531" w14:textId="77777777" w:rsidR="00F43110" w:rsidRPr="00156958" w:rsidRDefault="00F43110" w:rsidP="00F43110">
            <w:pPr>
              <w:pStyle w:val="TAC"/>
              <w:rPr>
                <w:lang w:val="en-US" w:eastAsia="zh-CN"/>
              </w:rPr>
            </w:pPr>
            <w:r w:rsidRPr="00156958">
              <w:rPr>
                <w:lang w:val="en-US" w:eastAsia="zh-CN"/>
              </w:rPr>
              <w:t>0</w:t>
            </w:r>
          </w:p>
          <w:p w14:paraId="12D3B7BC" w14:textId="728FE0A7" w:rsidR="00F43110" w:rsidRPr="00156958" w:rsidRDefault="00F43110" w:rsidP="00400999">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tcPr>
          <w:p w14:paraId="29D6B815" w14:textId="77777777" w:rsidR="00F43110" w:rsidRPr="00156958" w:rsidRDefault="00F43110" w:rsidP="00F43110">
            <w:pPr>
              <w:pStyle w:val="TAC"/>
              <w:rPr>
                <w:lang w:val="en-US" w:eastAsia="zh-CN"/>
              </w:rPr>
            </w:pPr>
            <w:r w:rsidRPr="00156958">
              <w:rPr>
                <w:lang w:val="en-US" w:eastAsia="zh-CN"/>
              </w:rPr>
              <w:t>0</w:t>
            </w:r>
          </w:p>
          <w:p w14:paraId="56EB5062" w14:textId="3BB5D7C0"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A566856" w14:textId="77777777" w:rsidR="00F43110" w:rsidRPr="00156958" w:rsidRDefault="00F43110" w:rsidP="00F43110">
            <w:pPr>
              <w:pStyle w:val="TAC"/>
              <w:rPr>
                <w:lang w:val="en-US" w:eastAsia="zh-CN"/>
              </w:rPr>
            </w:pPr>
            <w:r w:rsidRPr="00156958">
              <w:rPr>
                <w:lang w:val="en-US" w:eastAsia="zh-CN"/>
              </w:rPr>
              <w:t>0</w:t>
            </w:r>
          </w:p>
          <w:p w14:paraId="1C77B05F" w14:textId="1FED8010"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3E9DFE29" w14:textId="77777777" w:rsidR="00F43110" w:rsidRPr="00156958" w:rsidRDefault="00F43110" w:rsidP="00F43110">
            <w:pPr>
              <w:pStyle w:val="TAC"/>
              <w:rPr>
                <w:lang w:val="en-US" w:eastAsia="zh-CN"/>
              </w:rPr>
            </w:pPr>
            <w:r w:rsidRPr="00156958">
              <w:rPr>
                <w:lang w:val="en-US" w:eastAsia="zh-CN"/>
              </w:rPr>
              <w:t>0</w:t>
            </w:r>
          </w:p>
          <w:p w14:paraId="36B5EE26" w14:textId="4E2C3765"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0F73BF3" w14:textId="77777777" w:rsidR="00F43110" w:rsidRPr="00156958" w:rsidRDefault="00F43110" w:rsidP="00F43110">
            <w:pPr>
              <w:pStyle w:val="TAC"/>
              <w:rPr>
                <w:lang w:val="en-US" w:eastAsia="zh-CN"/>
              </w:rPr>
            </w:pPr>
            <w:r w:rsidRPr="00156958">
              <w:rPr>
                <w:lang w:val="en-US" w:eastAsia="zh-CN"/>
              </w:rPr>
              <w:t>0</w:t>
            </w:r>
          </w:p>
          <w:p w14:paraId="7C7E0623" w14:textId="27C38590"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477C2B" w14:textId="77777777" w:rsidR="00F43110" w:rsidRPr="00156958" w:rsidRDefault="00F43110" w:rsidP="00F43110">
            <w:pPr>
              <w:pStyle w:val="TAC"/>
              <w:rPr>
                <w:lang w:val="en-US" w:eastAsia="zh-CN"/>
              </w:rPr>
            </w:pPr>
            <w:r w:rsidRPr="00156958">
              <w:rPr>
                <w:lang w:val="en-US" w:eastAsia="zh-CN"/>
              </w:rPr>
              <w:t>0</w:t>
            </w:r>
          </w:p>
          <w:p w14:paraId="09BE60DB" w14:textId="05734E9F"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88DFD8B" w14:textId="77777777" w:rsidR="00F43110" w:rsidRPr="00156958" w:rsidRDefault="00F43110" w:rsidP="00F43110">
            <w:pPr>
              <w:pStyle w:val="TAC"/>
              <w:rPr>
                <w:lang w:val="en-US" w:eastAsia="zh-CN"/>
              </w:rPr>
            </w:pPr>
            <w:r w:rsidRPr="00156958">
              <w:rPr>
                <w:lang w:val="en-US" w:eastAsia="zh-CN"/>
              </w:rPr>
              <w:t>0</w:t>
            </w:r>
          </w:p>
          <w:p w14:paraId="67967A03" w14:textId="5A44A7BE" w:rsidR="00F43110" w:rsidRPr="00156958" w:rsidRDefault="00F43110" w:rsidP="00F43110">
            <w:pPr>
              <w:pStyle w:val="TAC"/>
            </w:pPr>
            <w:r w:rsidRPr="00156958">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1A2DB446" w14:textId="76CDF28C" w:rsidR="00F43110" w:rsidRPr="00156958" w:rsidRDefault="00F43110" w:rsidP="00BF022C">
            <w:pPr>
              <w:pStyle w:val="TAC"/>
            </w:pPr>
            <w:r w:rsidRPr="00156958">
              <w:t>L3RI</w:t>
            </w:r>
          </w:p>
        </w:tc>
        <w:tc>
          <w:tcPr>
            <w:tcW w:w="1346" w:type="dxa"/>
            <w:tcBorders>
              <w:top w:val="nil"/>
              <w:left w:val="single" w:sz="6" w:space="0" w:color="auto"/>
              <w:bottom w:val="nil"/>
              <w:right w:val="nil"/>
            </w:tcBorders>
          </w:tcPr>
          <w:p w14:paraId="6669AD2E" w14:textId="77777777" w:rsidR="00F43110" w:rsidRPr="00156958" w:rsidRDefault="00F43110" w:rsidP="00BF022C">
            <w:pPr>
              <w:pStyle w:val="TAL"/>
              <w:rPr>
                <w:lang w:val="sv-SE"/>
              </w:rPr>
            </w:pPr>
            <w:r w:rsidRPr="00156958">
              <w:rPr>
                <w:lang w:val="sv-SE"/>
              </w:rPr>
              <w:t>octet (k+10)*</w:t>
            </w:r>
          </w:p>
          <w:p w14:paraId="7F25B00C" w14:textId="77777777" w:rsidR="00F43110" w:rsidRPr="00156958" w:rsidRDefault="00F43110" w:rsidP="00BF022C">
            <w:pPr>
              <w:pStyle w:val="TAL"/>
              <w:rPr>
                <w:lang w:val="sv-SE"/>
              </w:rPr>
            </w:pPr>
          </w:p>
          <w:p w14:paraId="63DFC39A" w14:textId="4A22BF16" w:rsidR="00F43110" w:rsidRPr="00156958" w:rsidRDefault="00F43110" w:rsidP="00BF022C">
            <w:pPr>
              <w:pStyle w:val="TAL"/>
              <w:rPr>
                <w:lang w:val="sv-SE"/>
              </w:rPr>
            </w:pPr>
          </w:p>
        </w:tc>
      </w:tr>
      <w:tr w:rsidR="005E7CBE" w:rsidRPr="00156958" w14:paraId="7CA36429"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3AB87" w14:textId="77777777" w:rsidR="005E7CBE" w:rsidRPr="00156958" w:rsidRDefault="005E7CBE" w:rsidP="00BF022C">
            <w:pPr>
              <w:pStyle w:val="TAC"/>
              <w:rPr>
                <w:lang w:val="en-US"/>
              </w:rPr>
            </w:pPr>
          </w:p>
          <w:p w14:paraId="63D8475D" w14:textId="521548D6" w:rsidR="005E7CBE" w:rsidRPr="00156958" w:rsidRDefault="00553056" w:rsidP="00BF022C">
            <w:pPr>
              <w:pStyle w:val="TAC"/>
              <w:rPr>
                <w:lang w:val="en-US"/>
              </w:rPr>
            </w:pPr>
            <w:r w:rsidRPr="00156958">
              <w:t>Authorized</w:t>
            </w:r>
            <w:r w:rsidR="005E7CBE" w:rsidRPr="00156958">
              <w:t xml:space="preserve"> PLMN list for </w:t>
            </w:r>
            <w:r w:rsidR="00425E6B" w:rsidRPr="00156958">
              <w:t>layer-2</w:t>
            </w:r>
            <w:r w:rsidR="005E7CBE" w:rsidRPr="00156958">
              <w:t xml:space="preserve"> remote UE</w:t>
            </w:r>
          </w:p>
        </w:tc>
        <w:tc>
          <w:tcPr>
            <w:tcW w:w="1346" w:type="dxa"/>
            <w:tcBorders>
              <w:top w:val="nil"/>
              <w:left w:val="single" w:sz="6" w:space="0" w:color="auto"/>
              <w:bottom w:val="nil"/>
              <w:right w:val="nil"/>
            </w:tcBorders>
          </w:tcPr>
          <w:p w14:paraId="7B369538" w14:textId="32097CC5" w:rsidR="005E7CBE" w:rsidRPr="00156958" w:rsidRDefault="005E7CBE" w:rsidP="00BF022C">
            <w:pPr>
              <w:pStyle w:val="TAL"/>
              <w:rPr>
                <w:lang w:val="sv-SE"/>
              </w:rPr>
            </w:pPr>
            <w:r w:rsidRPr="00156958">
              <w:rPr>
                <w:lang w:val="sv-SE"/>
              </w:rPr>
              <w:t>octet (</w:t>
            </w:r>
            <w:r w:rsidR="00F43110" w:rsidRPr="00156958">
              <w:rPr>
                <w:lang w:val="sv-SE"/>
              </w:rPr>
              <w:t>k+11</w:t>
            </w:r>
            <w:r w:rsidRPr="00156958">
              <w:rPr>
                <w:lang w:val="sv-SE"/>
              </w:rPr>
              <w:t>)*</w:t>
            </w:r>
          </w:p>
          <w:p w14:paraId="78078EC2" w14:textId="77777777" w:rsidR="005E7CBE" w:rsidRPr="00156958" w:rsidRDefault="005E7CBE" w:rsidP="00BF022C">
            <w:pPr>
              <w:pStyle w:val="TAL"/>
              <w:rPr>
                <w:lang w:val="sv-SE"/>
              </w:rPr>
            </w:pPr>
          </w:p>
          <w:p w14:paraId="54FCADC6" w14:textId="77777777" w:rsidR="005E7CBE" w:rsidRPr="00156958" w:rsidRDefault="005E7CBE" w:rsidP="00BF022C">
            <w:pPr>
              <w:pStyle w:val="TAL"/>
              <w:rPr>
                <w:lang w:val="sv-SE"/>
              </w:rPr>
            </w:pPr>
            <w:r w:rsidRPr="00156958">
              <w:rPr>
                <w:lang w:val="sv-SE"/>
              </w:rPr>
              <w:t>octet o1*</w:t>
            </w:r>
          </w:p>
        </w:tc>
      </w:tr>
    </w:tbl>
    <w:p w14:paraId="234673EE" w14:textId="77777777" w:rsidR="005E7CBE" w:rsidRPr="00156958" w:rsidRDefault="005E7CBE" w:rsidP="005E7CBE">
      <w:pPr>
        <w:pStyle w:val="TF"/>
      </w:pPr>
      <w:r w:rsidRPr="00156958">
        <w:t>Figure 5.6.2.2: Served by NG-RAN</w:t>
      </w:r>
    </w:p>
    <w:p w14:paraId="60DA2ED3" w14:textId="77777777" w:rsidR="005E7CBE" w:rsidRPr="00156958" w:rsidRDefault="005E7CBE" w:rsidP="005E7CBE">
      <w:pPr>
        <w:pStyle w:val="TH"/>
      </w:pPr>
      <w:r w:rsidRPr="00156958">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0C74CF0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434BCA" w14:textId="38905BEC" w:rsidR="005E7CBE" w:rsidRPr="00156958" w:rsidRDefault="00757310" w:rsidP="00BF022C">
            <w:pPr>
              <w:pStyle w:val="TAL"/>
              <w:rPr>
                <w:lang w:val="sv-SE"/>
              </w:rPr>
            </w:pPr>
            <w:r w:rsidRPr="00156958">
              <w:t>L</w:t>
            </w:r>
            <w:r w:rsidR="00722EA3" w:rsidRPr="00156958">
              <w:t>ayer-3</w:t>
            </w:r>
            <w:r w:rsidR="005E7CBE" w:rsidRPr="00156958">
              <w:t xml:space="preserve"> remote UE </w:t>
            </w:r>
            <w:r w:rsidRPr="00156958">
              <w:t xml:space="preserve">authorization indication (L3RI) </w:t>
            </w:r>
            <w:r w:rsidR="005E7CBE" w:rsidRPr="00156958">
              <w:t>(</w:t>
            </w:r>
            <w:r w:rsidR="005E7CBE" w:rsidRPr="00156958">
              <w:rPr>
                <w:lang w:val="sv-SE"/>
              </w:rPr>
              <w:t>octet k+10</w:t>
            </w:r>
            <w:r w:rsidR="00C420FB" w:rsidRPr="00156958">
              <w:rPr>
                <w:lang w:val="sv-SE"/>
              </w:rPr>
              <w:t>, bit 1)</w:t>
            </w:r>
            <w:r w:rsidR="005E7CBE" w:rsidRPr="00156958">
              <w:t>:</w:t>
            </w:r>
          </w:p>
          <w:p w14:paraId="3125FFFB" w14:textId="02B6A557" w:rsidR="005E7CBE" w:rsidRPr="00156958" w:rsidRDefault="005E7CBE" w:rsidP="00757310">
            <w:pPr>
              <w:pStyle w:val="TAL"/>
              <w:rPr>
                <w:noProof/>
                <w:lang w:val="en-US"/>
              </w:rPr>
            </w:pPr>
            <w:r w:rsidRPr="00156958">
              <w:t xml:space="preserve">The </w:t>
            </w:r>
            <w:r w:rsidR="00722EA3" w:rsidRPr="00156958">
              <w:t>layer-3</w:t>
            </w:r>
            <w:r w:rsidRPr="00156958">
              <w:t xml:space="preserve"> remote UE</w:t>
            </w:r>
            <w:r w:rsidR="00757310" w:rsidRPr="00156958">
              <w:t xml:space="preserve"> authorization indication field indicates whether the UE is authorized to act as a layer-3 remote UE</w:t>
            </w:r>
            <w:r w:rsidRPr="00156958">
              <w:rPr>
                <w:noProof/>
                <w:lang w:val="en-US"/>
              </w:rPr>
              <w:t>.</w:t>
            </w:r>
          </w:p>
          <w:p w14:paraId="03E0A6E9" w14:textId="77777777" w:rsidR="00757310" w:rsidRPr="00156958" w:rsidRDefault="00757310" w:rsidP="00757310">
            <w:pPr>
              <w:pStyle w:val="TAL"/>
              <w:rPr>
                <w:noProof/>
                <w:lang w:val="en-US"/>
              </w:rPr>
            </w:pPr>
            <w:r w:rsidRPr="00156958">
              <w:rPr>
                <w:noProof/>
                <w:lang w:val="en-US"/>
              </w:rPr>
              <w:t>Bits</w:t>
            </w:r>
          </w:p>
          <w:p w14:paraId="5C6FF470" w14:textId="77777777" w:rsidR="00757310" w:rsidRPr="00156958" w:rsidRDefault="00757310" w:rsidP="00757310">
            <w:pPr>
              <w:pStyle w:val="TAL"/>
              <w:rPr>
                <w:noProof/>
                <w:lang w:val="en-US"/>
              </w:rPr>
            </w:pPr>
            <w:r w:rsidRPr="00156958">
              <w:rPr>
                <w:noProof/>
                <w:lang w:val="en-US"/>
              </w:rPr>
              <w:t>1</w:t>
            </w:r>
          </w:p>
          <w:p w14:paraId="4E014494" w14:textId="77777777" w:rsidR="00757310" w:rsidRPr="00156958" w:rsidRDefault="00757310" w:rsidP="00757310">
            <w:pPr>
              <w:pStyle w:val="TAL"/>
            </w:pPr>
            <w:r w:rsidRPr="00156958">
              <w:rPr>
                <w:noProof/>
                <w:lang w:val="en-US"/>
              </w:rPr>
              <w:t>0</w:t>
            </w:r>
            <w:r w:rsidRPr="00156958">
              <w:rPr>
                <w:noProof/>
                <w:lang w:val="en-US"/>
              </w:rPr>
              <w:tab/>
              <w:t xml:space="preserve">Not </w:t>
            </w:r>
            <w:r w:rsidRPr="00156958">
              <w:t>authorized to act as a layer-3 remote UE</w:t>
            </w:r>
          </w:p>
          <w:p w14:paraId="09BF56E2" w14:textId="21B0BE14" w:rsidR="00757310" w:rsidRPr="00156958" w:rsidRDefault="00757310" w:rsidP="00757310">
            <w:pPr>
              <w:pStyle w:val="TAL"/>
            </w:pPr>
            <w:r w:rsidRPr="00156958">
              <w:t>1</w:t>
            </w:r>
            <w:r w:rsidRPr="00156958">
              <w:tab/>
              <w:t>Authorized to act as a layer-3 remote UE</w:t>
            </w:r>
          </w:p>
        </w:tc>
      </w:tr>
      <w:tr w:rsidR="005E7CBE" w:rsidRPr="00156958" w14:paraId="1A4AE6D8" w14:textId="77777777" w:rsidTr="00BF022C">
        <w:trPr>
          <w:cantSplit/>
          <w:jc w:val="center"/>
        </w:trPr>
        <w:tc>
          <w:tcPr>
            <w:tcW w:w="7094" w:type="dxa"/>
            <w:tcBorders>
              <w:top w:val="nil"/>
              <w:left w:val="single" w:sz="4" w:space="0" w:color="auto"/>
              <w:bottom w:val="nil"/>
              <w:right w:val="single" w:sz="4" w:space="0" w:color="auto"/>
            </w:tcBorders>
          </w:tcPr>
          <w:p w14:paraId="78381357" w14:textId="77777777" w:rsidR="005E7CBE" w:rsidRPr="00156958" w:rsidRDefault="005E7CBE" w:rsidP="00BF022C">
            <w:pPr>
              <w:pStyle w:val="TAL"/>
            </w:pPr>
          </w:p>
        </w:tc>
      </w:tr>
      <w:tr w:rsidR="005E7CBE" w:rsidRPr="00156958" w14:paraId="3A49D07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686B839" w14:textId="15981CCD" w:rsidR="005E7CBE" w:rsidRPr="00156958" w:rsidRDefault="00553056" w:rsidP="00BF022C">
            <w:pPr>
              <w:pStyle w:val="TAL"/>
            </w:pPr>
            <w:r w:rsidRPr="00156958">
              <w:t>Authorized</w:t>
            </w:r>
            <w:r w:rsidR="005E7CBE" w:rsidRPr="00156958">
              <w:t xml:space="preserve"> PLMN list for </w:t>
            </w:r>
            <w:r w:rsidR="00425E6B" w:rsidRPr="00156958">
              <w:t>layer-2</w:t>
            </w:r>
            <w:r w:rsidR="005E7CBE" w:rsidRPr="00156958">
              <w:t xml:space="preserve"> remote UE (</w:t>
            </w:r>
            <w:r w:rsidR="005E7CBE" w:rsidRPr="00156958">
              <w:rPr>
                <w:lang w:val="sv-SE"/>
              </w:rPr>
              <w:t xml:space="preserve">octet </w:t>
            </w:r>
            <w:r w:rsidR="00C420FB" w:rsidRPr="00156958">
              <w:rPr>
                <w:lang w:val="sv-SE"/>
              </w:rPr>
              <w:t>k+11</w:t>
            </w:r>
            <w:r w:rsidR="005E7CBE" w:rsidRPr="00156958">
              <w:rPr>
                <w:lang w:val="sv-SE"/>
              </w:rPr>
              <w:t xml:space="preserve"> to o1)</w:t>
            </w:r>
            <w:r w:rsidR="005E7CBE" w:rsidRPr="00156958">
              <w:t>:</w:t>
            </w:r>
          </w:p>
          <w:p w14:paraId="39562EAF" w14:textId="07959CE6" w:rsidR="005E7CBE" w:rsidRPr="00156958" w:rsidRDefault="005E7CBE" w:rsidP="00BF022C">
            <w:pPr>
              <w:pStyle w:val="TAL"/>
            </w:pPr>
            <w:r w:rsidRPr="00156958">
              <w:t xml:space="preserve">The </w:t>
            </w:r>
            <w:r w:rsidR="00553056" w:rsidRPr="00156958">
              <w:t>authorized</w:t>
            </w:r>
            <w:r w:rsidRPr="00156958">
              <w:t xml:space="preserve"> PLMN list for </w:t>
            </w:r>
            <w:r w:rsidR="00425E6B" w:rsidRPr="00156958">
              <w:t>layer-2</w:t>
            </w:r>
            <w:r w:rsidRPr="00156958">
              <w:t xml:space="preserve"> remote UE field is coded according to figure 5.6.2.3 and table 5.6.2.3</w:t>
            </w:r>
            <w:r w:rsidRPr="00156958">
              <w:rPr>
                <w:noProof/>
                <w:lang w:val="en-US"/>
              </w:rPr>
              <w:t>.</w:t>
            </w:r>
          </w:p>
        </w:tc>
      </w:tr>
    </w:tbl>
    <w:p w14:paraId="3CCEED06"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4DB29716" w14:textId="77777777" w:rsidTr="00B84FF2">
        <w:trPr>
          <w:gridAfter w:val="1"/>
          <w:wAfter w:w="8" w:type="dxa"/>
          <w:cantSplit/>
          <w:jc w:val="center"/>
        </w:trPr>
        <w:tc>
          <w:tcPr>
            <w:tcW w:w="708" w:type="dxa"/>
            <w:gridSpan w:val="2"/>
            <w:hideMark/>
          </w:tcPr>
          <w:p w14:paraId="2578C6AD" w14:textId="77777777" w:rsidR="00B84FF2" w:rsidRPr="00156958" w:rsidRDefault="00B84FF2">
            <w:pPr>
              <w:pStyle w:val="TAC"/>
            </w:pPr>
            <w:r w:rsidRPr="00156958">
              <w:t>8</w:t>
            </w:r>
          </w:p>
        </w:tc>
        <w:tc>
          <w:tcPr>
            <w:tcW w:w="709" w:type="dxa"/>
            <w:hideMark/>
          </w:tcPr>
          <w:p w14:paraId="256A9033" w14:textId="77777777" w:rsidR="00B84FF2" w:rsidRPr="00156958" w:rsidRDefault="00B84FF2">
            <w:pPr>
              <w:pStyle w:val="TAC"/>
            </w:pPr>
            <w:r w:rsidRPr="00156958">
              <w:t>7</w:t>
            </w:r>
          </w:p>
        </w:tc>
        <w:tc>
          <w:tcPr>
            <w:tcW w:w="709" w:type="dxa"/>
            <w:hideMark/>
          </w:tcPr>
          <w:p w14:paraId="042AB498" w14:textId="77777777" w:rsidR="00B84FF2" w:rsidRPr="00156958" w:rsidRDefault="00B84FF2">
            <w:pPr>
              <w:pStyle w:val="TAC"/>
            </w:pPr>
            <w:r w:rsidRPr="00156958">
              <w:t>6</w:t>
            </w:r>
          </w:p>
        </w:tc>
        <w:tc>
          <w:tcPr>
            <w:tcW w:w="709" w:type="dxa"/>
            <w:hideMark/>
          </w:tcPr>
          <w:p w14:paraId="755EEA4E" w14:textId="77777777" w:rsidR="00B84FF2" w:rsidRPr="00156958" w:rsidRDefault="00B84FF2">
            <w:pPr>
              <w:pStyle w:val="TAC"/>
            </w:pPr>
            <w:r w:rsidRPr="00156958">
              <w:t>5</w:t>
            </w:r>
          </w:p>
        </w:tc>
        <w:tc>
          <w:tcPr>
            <w:tcW w:w="709" w:type="dxa"/>
            <w:hideMark/>
          </w:tcPr>
          <w:p w14:paraId="554FB04A" w14:textId="77777777" w:rsidR="00B84FF2" w:rsidRPr="00156958" w:rsidRDefault="00B84FF2">
            <w:pPr>
              <w:pStyle w:val="TAC"/>
            </w:pPr>
            <w:r w:rsidRPr="00156958">
              <w:t>4</w:t>
            </w:r>
          </w:p>
        </w:tc>
        <w:tc>
          <w:tcPr>
            <w:tcW w:w="709" w:type="dxa"/>
            <w:hideMark/>
          </w:tcPr>
          <w:p w14:paraId="6D2AEDC2" w14:textId="77777777" w:rsidR="00B84FF2" w:rsidRPr="00156958" w:rsidRDefault="00B84FF2">
            <w:pPr>
              <w:pStyle w:val="TAC"/>
            </w:pPr>
            <w:r w:rsidRPr="00156958">
              <w:t>3</w:t>
            </w:r>
          </w:p>
        </w:tc>
        <w:tc>
          <w:tcPr>
            <w:tcW w:w="709" w:type="dxa"/>
            <w:hideMark/>
          </w:tcPr>
          <w:p w14:paraId="22F01461" w14:textId="77777777" w:rsidR="00B84FF2" w:rsidRPr="00156958" w:rsidRDefault="00B84FF2">
            <w:pPr>
              <w:pStyle w:val="TAC"/>
            </w:pPr>
            <w:r w:rsidRPr="00156958">
              <w:t>2</w:t>
            </w:r>
          </w:p>
        </w:tc>
        <w:tc>
          <w:tcPr>
            <w:tcW w:w="709" w:type="dxa"/>
            <w:hideMark/>
          </w:tcPr>
          <w:p w14:paraId="6F4A8C1A" w14:textId="77777777" w:rsidR="00B84FF2" w:rsidRPr="00156958" w:rsidRDefault="00B84FF2">
            <w:pPr>
              <w:pStyle w:val="TAC"/>
            </w:pPr>
            <w:r w:rsidRPr="00156958">
              <w:t>1</w:t>
            </w:r>
          </w:p>
        </w:tc>
        <w:tc>
          <w:tcPr>
            <w:tcW w:w="1346" w:type="dxa"/>
            <w:gridSpan w:val="2"/>
          </w:tcPr>
          <w:p w14:paraId="19EDAA7F" w14:textId="77777777" w:rsidR="00B84FF2" w:rsidRPr="00156958" w:rsidRDefault="00B84FF2">
            <w:pPr>
              <w:pStyle w:val="TAL"/>
            </w:pPr>
          </w:p>
        </w:tc>
      </w:tr>
      <w:tr w:rsidR="005E7CBE" w:rsidRPr="00156958" w14:paraId="25E6E7E0"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967D4D2" w14:textId="77777777" w:rsidR="005E7CBE" w:rsidRPr="00156958" w:rsidRDefault="005E7CBE" w:rsidP="00BF022C">
            <w:pPr>
              <w:pStyle w:val="TAC"/>
              <w:rPr>
                <w:noProof/>
                <w:lang w:val="en-US"/>
              </w:rPr>
            </w:pPr>
          </w:p>
          <w:p w14:paraId="4F5C6DBB" w14:textId="77777777" w:rsidR="005E7CBE" w:rsidRPr="00156958" w:rsidRDefault="005E7CBE" w:rsidP="00BF022C">
            <w:pPr>
              <w:pStyle w:val="TAC"/>
            </w:pPr>
            <w:r w:rsidRPr="00156958">
              <w:rPr>
                <w:noProof/>
                <w:lang w:val="en-US"/>
              </w:rPr>
              <w:t xml:space="preserve">Length of </w:t>
            </w:r>
            <w:r w:rsidRPr="00156958">
              <w:t xml:space="preserve">authorized PLMN list </w:t>
            </w:r>
            <w:r w:rsidRPr="00156958">
              <w:rPr>
                <w:noProof/>
                <w:lang w:val="en-US"/>
              </w:rPr>
              <w:t>contents</w:t>
            </w:r>
          </w:p>
        </w:tc>
        <w:tc>
          <w:tcPr>
            <w:tcW w:w="1346" w:type="dxa"/>
            <w:gridSpan w:val="2"/>
          </w:tcPr>
          <w:p w14:paraId="27EA78ED" w14:textId="5A682506" w:rsidR="005E7CBE" w:rsidRPr="00156958" w:rsidRDefault="005E7CBE" w:rsidP="00BF022C">
            <w:pPr>
              <w:pStyle w:val="TAL"/>
              <w:rPr>
                <w:lang w:val="sv-SE"/>
              </w:rPr>
            </w:pPr>
            <w:r w:rsidRPr="00156958">
              <w:rPr>
                <w:lang w:val="sv-SE"/>
              </w:rPr>
              <w:t>octet k+</w:t>
            </w:r>
            <w:r w:rsidR="00E85EA7" w:rsidRPr="00156958">
              <w:rPr>
                <w:lang w:val="sv-SE"/>
              </w:rPr>
              <w:t>11</w:t>
            </w:r>
          </w:p>
          <w:p w14:paraId="692DD557" w14:textId="77777777" w:rsidR="005E7CBE" w:rsidRPr="00156958" w:rsidRDefault="005E7CBE" w:rsidP="00BF022C">
            <w:pPr>
              <w:pStyle w:val="TAL"/>
              <w:rPr>
                <w:lang w:val="sv-SE"/>
              </w:rPr>
            </w:pPr>
          </w:p>
          <w:p w14:paraId="1E5E621E" w14:textId="68614C5E" w:rsidR="005E7CBE" w:rsidRPr="00156958" w:rsidRDefault="005E7CBE" w:rsidP="00BF022C">
            <w:pPr>
              <w:pStyle w:val="TAL"/>
              <w:rPr>
                <w:lang w:val="sv-SE"/>
              </w:rPr>
            </w:pPr>
            <w:r w:rsidRPr="00156958">
              <w:rPr>
                <w:lang w:val="sv-SE"/>
              </w:rPr>
              <w:t>octet k+</w:t>
            </w:r>
            <w:r w:rsidR="00E85EA7" w:rsidRPr="00156958">
              <w:rPr>
                <w:lang w:val="sv-SE"/>
              </w:rPr>
              <w:t>12</w:t>
            </w:r>
          </w:p>
        </w:tc>
      </w:tr>
      <w:tr w:rsidR="005E7CBE" w:rsidRPr="00156958" w14:paraId="7450E03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5A4116" w14:textId="77777777" w:rsidR="005E7CBE" w:rsidRPr="00156958" w:rsidRDefault="005E7CBE" w:rsidP="00BF022C">
            <w:pPr>
              <w:pStyle w:val="TAC"/>
              <w:rPr>
                <w:lang w:val="sv-SE"/>
              </w:rPr>
            </w:pPr>
          </w:p>
          <w:p w14:paraId="6F7FB21F" w14:textId="77777777" w:rsidR="005E7CBE" w:rsidRPr="00156958" w:rsidRDefault="005E7CBE" w:rsidP="00BF022C">
            <w:pPr>
              <w:pStyle w:val="TAC"/>
            </w:pPr>
            <w:r w:rsidRPr="00156958">
              <w:t>Authorized PLMN 1</w:t>
            </w:r>
          </w:p>
        </w:tc>
        <w:tc>
          <w:tcPr>
            <w:tcW w:w="1346" w:type="dxa"/>
            <w:gridSpan w:val="2"/>
            <w:tcBorders>
              <w:top w:val="nil"/>
              <w:left w:val="single" w:sz="6" w:space="0" w:color="auto"/>
              <w:bottom w:val="nil"/>
              <w:right w:val="nil"/>
            </w:tcBorders>
          </w:tcPr>
          <w:p w14:paraId="10E133E5" w14:textId="77BB8F48" w:rsidR="005E7CBE" w:rsidRPr="00156958" w:rsidRDefault="005E7CBE" w:rsidP="00BF022C">
            <w:pPr>
              <w:pStyle w:val="TAL"/>
              <w:rPr>
                <w:lang w:val="sv-SE"/>
              </w:rPr>
            </w:pPr>
            <w:r w:rsidRPr="00156958">
              <w:rPr>
                <w:lang w:val="sv-SE"/>
              </w:rPr>
              <w:t>octet (k+</w:t>
            </w:r>
            <w:r w:rsidR="00E85EA7" w:rsidRPr="00156958">
              <w:rPr>
                <w:lang w:val="sv-SE"/>
              </w:rPr>
              <w:t>13</w:t>
            </w:r>
            <w:r w:rsidRPr="00156958">
              <w:rPr>
                <w:lang w:val="sv-SE"/>
              </w:rPr>
              <w:t>)*</w:t>
            </w:r>
          </w:p>
          <w:p w14:paraId="2A908992" w14:textId="77777777" w:rsidR="005E7CBE" w:rsidRPr="00156958" w:rsidRDefault="005E7CBE" w:rsidP="00BF022C">
            <w:pPr>
              <w:pStyle w:val="TAL"/>
              <w:rPr>
                <w:lang w:val="sv-SE"/>
              </w:rPr>
            </w:pPr>
          </w:p>
          <w:p w14:paraId="05FA746B" w14:textId="7174B4E4" w:rsidR="005E7CBE" w:rsidRPr="00156958" w:rsidRDefault="005E7CBE" w:rsidP="00BF022C">
            <w:pPr>
              <w:pStyle w:val="TAL"/>
              <w:rPr>
                <w:lang w:val="sv-SE"/>
              </w:rPr>
            </w:pPr>
            <w:r w:rsidRPr="00156958">
              <w:rPr>
                <w:lang w:val="sv-SE"/>
              </w:rPr>
              <w:t>octet (k+</w:t>
            </w:r>
            <w:r w:rsidR="00E85EA7" w:rsidRPr="00156958">
              <w:rPr>
                <w:lang w:val="sv-SE"/>
              </w:rPr>
              <w:t>15</w:t>
            </w:r>
            <w:r w:rsidRPr="00156958">
              <w:rPr>
                <w:lang w:val="sv-SE"/>
              </w:rPr>
              <w:t>)*</w:t>
            </w:r>
          </w:p>
        </w:tc>
      </w:tr>
      <w:tr w:rsidR="005E7CBE" w:rsidRPr="00156958" w14:paraId="4214C0A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B5C843" w14:textId="77777777" w:rsidR="005E7CBE" w:rsidRPr="00156958" w:rsidRDefault="005E7CBE" w:rsidP="00BF022C">
            <w:pPr>
              <w:pStyle w:val="TAC"/>
              <w:rPr>
                <w:lang w:val="sv-SE"/>
              </w:rPr>
            </w:pPr>
          </w:p>
          <w:p w14:paraId="21D093F9" w14:textId="77777777" w:rsidR="005E7CBE" w:rsidRPr="00156958" w:rsidRDefault="005E7CBE" w:rsidP="00BF022C">
            <w:pPr>
              <w:pStyle w:val="TAC"/>
            </w:pPr>
            <w:r w:rsidRPr="00156958">
              <w:t>Authorized PLMN 2</w:t>
            </w:r>
          </w:p>
        </w:tc>
        <w:tc>
          <w:tcPr>
            <w:tcW w:w="1346" w:type="dxa"/>
            <w:gridSpan w:val="2"/>
            <w:tcBorders>
              <w:top w:val="nil"/>
              <w:left w:val="single" w:sz="6" w:space="0" w:color="auto"/>
              <w:bottom w:val="nil"/>
              <w:right w:val="nil"/>
            </w:tcBorders>
          </w:tcPr>
          <w:p w14:paraId="59C984EE" w14:textId="254C72DC" w:rsidR="005E7CBE" w:rsidRPr="00156958" w:rsidRDefault="005E7CBE" w:rsidP="00BF022C">
            <w:pPr>
              <w:pStyle w:val="TAL"/>
              <w:rPr>
                <w:lang w:val="sv-SE"/>
              </w:rPr>
            </w:pPr>
            <w:r w:rsidRPr="00156958">
              <w:rPr>
                <w:lang w:val="sv-SE"/>
              </w:rPr>
              <w:t>octet (k+</w:t>
            </w:r>
            <w:r w:rsidR="00E85EA7" w:rsidRPr="00156958">
              <w:rPr>
                <w:lang w:val="sv-SE"/>
              </w:rPr>
              <w:t>16</w:t>
            </w:r>
            <w:r w:rsidRPr="00156958">
              <w:rPr>
                <w:lang w:val="sv-SE"/>
              </w:rPr>
              <w:t>)*</w:t>
            </w:r>
          </w:p>
          <w:p w14:paraId="22FD979F" w14:textId="77777777" w:rsidR="005E7CBE" w:rsidRPr="00156958" w:rsidRDefault="005E7CBE" w:rsidP="00BF022C">
            <w:pPr>
              <w:pStyle w:val="TAL"/>
              <w:rPr>
                <w:lang w:val="sv-SE"/>
              </w:rPr>
            </w:pPr>
          </w:p>
          <w:p w14:paraId="75AE7D95" w14:textId="00DF2849" w:rsidR="005E7CBE" w:rsidRPr="00156958" w:rsidRDefault="005E7CBE" w:rsidP="00BF022C">
            <w:pPr>
              <w:pStyle w:val="TAL"/>
              <w:rPr>
                <w:lang w:val="sv-SE"/>
              </w:rPr>
            </w:pPr>
            <w:r w:rsidRPr="00156958">
              <w:rPr>
                <w:lang w:val="sv-SE"/>
              </w:rPr>
              <w:t>octet (k+</w:t>
            </w:r>
            <w:r w:rsidR="00E85EA7" w:rsidRPr="00156958">
              <w:rPr>
                <w:lang w:val="sv-SE"/>
              </w:rPr>
              <w:t>18</w:t>
            </w:r>
            <w:r w:rsidRPr="00156958">
              <w:rPr>
                <w:lang w:val="sv-SE"/>
              </w:rPr>
              <w:t>)*</w:t>
            </w:r>
          </w:p>
        </w:tc>
      </w:tr>
      <w:tr w:rsidR="005E7CBE" w:rsidRPr="00156958" w14:paraId="02CEDF41"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EB1F0" w14:textId="77777777" w:rsidR="005E7CBE" w:rsidRPr="00156958" w:rsidRDefault="005E7CBE" w:rsidP="00BF022C">
            <w:pPr>
              <w:pStyle w:val="TAC"/>
              <w:rPr>
                <w:lang w:val="sv-SE"/>
              </w:rPr>
            </w:pPr>
          </w:p>
          <w:p w14:paraId="676D08AB"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5CF28912" w14:textId="0C191B24" w:rsidR="005E7CBE" w:rsidRPr="00156958" w:rsidRDefault="005E7CBE" w:rsidP="00BF022C">
            <w:pPr>
              <w:pStyle w:val="TAL"/>
            </w:pPr>
            <w:r w:rsidRPr="00156958">
              <w:t>octet (</w:t>
            </w:r>
            <w:r w:rsidRPr="00156958">
              <w:rPr>
                <w:lang w:val="sv-SE"/>
              </w:rPr>
              <w:t>k+</w:t>
            </w:r>
            <w:r w:rsidR="00E85EA7" w:rsidRPr="00156958">
              <w:rPr>
                <w:lang w:val="sv-SE"/>
              </w:rPr>
              <w:t>19</w:t>
            </w:r>
            <w:r w:rsidRPr="00156958">
              <w:t>)*</w:t>
            </w:r>
          </w:p>
          <w:p w14:paraId="5F816888" w14:textId="77777777" w:rsidR="005E7CBE" w:rsidRPr="00156958" w:rsidRDefault="005E7CBE" w:rsidP="00BF022C">
            <w:pPr>
              <w:pStyle w:val="TAL"/>
            </w:pPr>
          </w:p>
          <w:p w14:paraId="0293FFF4" w14:textId="77777777" w:rsidR="005E7CBE" w:rsidRPr="00156958" w:rsidRDefault="005E7CBE" w:rsidP="00BF022C">
            <w:pPr>
              <w:pStyle w:val="TAL"/>
            </w:pPr>
            <w:r w:rsidRPr="00156958">
              <w:t>octet (o50-3)*</w:t>
            </w:r>
          </w:p>
        </w:tc>
      </w:tr>
      <w:tr w:rsidR="005E7CBE" w:rsidRPr="00156958" w14:paraId="16BD13E5"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576927" w14:textId="77777777" w:rsidR="005E7CBE" w:rsidRPr="00156958" w:rsidRDefault="005E7CBE" w:rsidP="00BF022C">
            <w:pPr>
              <w:pStyle w:val="TAC"/>
            </w:pPr>
          </w:p>
          <w:p w14:paraId="1569D1E9" w14:textId="77777777" w:rsidR="005E7CBE" w:rsidRPr="00156958" w:rsidRDefault="005E7CBE" w:rsidP="00BF022C">
            <w:pPr>
              <w:pStyle w:val="TAC"/>
            </w:pPr>
            <w:r w:rsidRPr="00156958">
              <w:t xml:space="preserve">Authorized PLMN </w:t>
            </w:r>
            <w:r w:rsidRPr="00156958">
              <w:rPr>
                <w:noProof/>
                <w:lang w:val="en-US"/>
              </w:rPr>
              <w:t>n</w:t>
            </w:r>
          </w:p>
        </w:tc>
        <w:tc>
          <w:tcPr>
            <w:tcW w:w="1346" w:type="dxa"/>
            <w:gridSpan w:val="2"/>
            <w:tcBorders>
              <w:top w:val="nil"/>
              <w:left w:val="single" w:sz="6" w:space="0" w:color="auto"/>
              <w:bottom w:val="nil"/>
              <w:right w:val="nil"/>
            </w:tcBorders>
          </w:tcPr>
          <w:p w14:paraId="17A69430" w14:textId="77777777" w:rsidR="005E7CBE" w:rsidRPr="00156958" w:rsidRDefault="005E7CBE" w:rsidP="00BF022C">
            <w:pPr>
              <w:pStyle w:val="TAL"/>
            </w:pPr>
            <w:r w:rsidRPr="00156958">
              <w:t>octet (o50-2)*</w:t>
            </w:r>
          </w:p>
          <w:p w14:paraId="6C8FC648" w14:textId="77777777" w:rsidR="005E7CBE" w:rsidRPr="00156958" w:rsidRDefault="005E7CBE" w:rsidP="00BF022C">
            <w:pPr>
              <w:pStyle w:val="TAL"/>
            </w:pPr>
          </w:p>
          <w:p w14:paraId="62B6B7FB" w14:textId="77777777" w:rsidR="005E7CBE" w:rsidRPr="00156958" w:rsidRDefault="005E7CBE" w:rsidP="00BF022C">
            <w:pPr>
              <w:pStyle w:val="TAL"/>
              <w:rPr>
                <w:lang w:val="sv-SE"/>
              </w:rPr>
            </w:pPr>
            <w:r w:rsidRPr="00156958">
              <w:rPr>
                <w:lang w:val="sv-SE"/>
              </w:rPr>
              <w:t>octet o50*</w:t>
            </w:r>
          </w:p>
        </w:tc>
      </w:tr>
    </w:tbl>
    <w:p w14:paraId="6EB0E765" w14:textId="77777777" w:rsidR="005E7CBE" w:rsidRPr="00156958" w:rsidRDefault="005E7CBE" w:rsidP="005E7CBE">
      <w:pPr>
        <w:pStyle w:val="TF"/>
      </w:pPr>
      <w:r w:rsidRPr="00156958">
        <w:t>Figure 5.6.2.3: Authorized PLMN list</w:t>
      </w:r>
    </w:p>
    <w:p w14:paraId="13A9F82B" w14:textId="77777777" w:rsidR="005E7CBE" w:rsidRPr="00156958" w:rsidRDefault="005E7CBE" w:rsidP="005E7CBE">
      <w:pPr>
        <w:pStyle w:val="TH"/>
      </w:pPr>
      <w:r w:rsidRPr="00156958">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4ECF829"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A24170" w14:textId="77777777" w:rsidR="005E7CBE" w:rsidRPr="00156958" w:rsidRDefault="005E7CBE" w:rsidP="00BF022C">
            <w:pPr>
              <w:pStyle w:val="TAL"/>
            </w:pPr>
            <w:r w:rsidRPr="00156958">
              <w:t>Authorized PLMN:</w:t>
            </w:r>
          </w:p>
          <w:p w14:paraId="3DB57241" w14:textId="77777777" w:rsidR="005E7CBE" w:rsidRPr="00156958" w:rsidRDefault="005E7CBE" w:rsidP="00BF022C">
            <w:pPr>
              <w:pStyle w:val="TAL"/>
              <w:rPr>
                <w:noProof/>
                <w:lang w:val="en-US"/>
              </w:rPr>
            </w:pPr>
            <w:r w:rsidRPr="00156958">
              <w:t>The authorized PLMN field is coded according to figure 5.6.2.4 and table 5.6.2.4.</w:t>
            </w:r>
          </w:p>
        </w:tc>
      </w:tr>
      <w:tr w:rsidR="005E7CBE" w:rsidRPr="00156958" w14:paraId="0D6E0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41F920D9" w14:textId="77777777" w:rsidR="005E7CBE" w:rsidRPr="00156958" w:rsidRDefault="005E7CBE" w:rsidP="00BF022C">
            <w:pPr>
              <w:pStyle w:val="TAL"/>
            </w:pPr>
          </w:p>
        </w:tc>
      </w:tr>
    </w:tbl>
    <w:p w14:paraId="519BC977"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606F78F9" w14:textId="77777777" w:rsidTr="00BF022C">
        <w:trPr>
          <w:cantSplit/>
          <w:jc w:val="center"/>
        </w:trPr>
        <w:tc>
          <w:tcPr>
            <w:tcW w:w="708" w:type="dxa"/>
            <w:hideMark/>
          </w:tcPr>
          <w:p w14:paraId="608CAC6D" w14:textId="77777777" w:rsidR="005E7CBE" w:rsidRPr="00156958" w:rsidRDefault="005E7CBE" w:rsidP="00BF022C">
            <w:pPr>
              <w:pStyle w:val="TAC"/>
            </w:pPr>
            <w:r w:rsidRPr="00156958">
              <w:t>8</w:t>
            </w:r>
          </w:p>
        </w:tc>
        <w:tc>
          <w:tcPr>
            <w:tcW w:w="709" w:type="dxa"/>
            <w:hideMark/>
          </w:tcPr>
          <w:p w14:paraId="0FBFB568" w14:textId="77777777" w:rsidR="005E7CBE" w:rsidRPr="00156958" w:rsidRDefault="005E7CBE" w:rsidP="00BF022C">
            <w:pPr>
              <w:pStyle w:val="TAC"/>
            </w:pPr>
            <w:r w:rsidRPr="00156958">
              <w:t>7</w:t>
            </w:r>
          </w:p>
        </w:tc>
        <w:tc>
          <w:tcPr>
            <w:tcW w:w="709" w:type="dxa"/>
            <w:hideMark/>
          </w:tcPr>
          <w:p w14:paraId="489F0829" w14:textId="77777777" w:rsidR="005E7CBE" w:rsidRPr="00156958" w:rsidRDefault="005E7CBE" w:rsidP="00BF022C">
            <w:pPr>
              <w:pStyle w:val="TAC"/>
            </w:pPr>
            <w:r w:rsidRPr="00156958">
              <w:t>6</w:t>
            </w:r>
          </w:p>
        </w:tc>
        <w:tc>
          <w:tcPr>
            <w:tcW w:w="709" w:type="dxa"/>
            <w:hideMark/>
          </w:tcPr>
          <w:p w14:paraId="1808DB46" w14:textId="77777777" w:rsidR="005E7CBE" w:rsidRPr="00156958" w:rsidRDefault="005E7CBE" w:rsidP="00BF022C">
            <w:pPr>
              <w:pStyle w:val="TAC"/>
            </w:pPr>
            <w:r w:rsidRPr="00156958">
              <w:t>5</w:t>
            </w:r>
          </w:p>
        </w:tc>
        <w:tc>
          <w:tcPr>
            <w:tcW w:w="709" w:type="dxa"/>
            <w:hideMark/>
          </w:tcPr>
          <w:p w14:paraId="26D0BFC2" w14:textId="77777777" w:rsidR="005E7CBE" w:rsidRPr="00156958" w:rsidRDefault="005E7CBE" w:rsidP="00BF022C">
            <w:pPr>
              <w:pStyle w:val="TAC"/>
            </w:pPr>
            <w:r w:rsidRPr="00156958">
              <w:t>4</w:t>
            </w:r>
          </w:p>
        </w:tc>
        <w:tc>
          <w:tcPr>
            <w:tcW w:w="709" w:type="dxa"/>
            <w:hideMark/>
          </w:tcPr>
          <w:p w14:paraId="31593937" w14:textId="77777777" w:rsidR="005E7CBE" w:rsidRPr="00156958" w:rsidRDefault="005E7CBE" w:rsidP="00BF022C">
            <w:pPr>
              <w:pStyle w:val="TAC"/>
            </w:pPr>
            <w:r w:rsidRPr="00156958">
              <w:t>3</w:t>
            </w:r>
          </w:p>
        </w:tc>
        <w:tc>
          <w:tcPr>
            <w:tcW w:w="709" w:type="dxa"/>
            <w:hideMark/>
          </w:tcPr>
          <w:p w14:paraId="46F4AE40" w14:textId="77777777" w:rsidR="005E7CBE" w:rsidRPr="00156958" w:rsidRDefault="005E7CBE" w:rsidP="00BF022C">
            <w:pPr>
              <w:pStyle w:val="TAC"/>
            </w:pPr>
            <w:r w:rsidRPr="00156958">
              <w:t>2</w:t>
            </w:r>
          </w:p>
        </w:tc>
        <w:tc>
          <w:tcPr>
            <w:tcW w:w="709" w:type="dxa"/>
            <w:hideMark/>
          </w:tcPr>
          <w:p w14:paraId="33CD9ABA" w14:textId="77777777" w:rsidR="005E7CBE" w:rsidRPr="00156958" w:rsidRDefault="005E7CBE" w:rsidP="00BF022C">
            <w:pPr>
              <w:pStyle w:val="TAC"/>
            </w:pPr>
            <w:r w:rsidRPr="00156958">
              <w:t>1</w:t>
            </w:r>
          </w:p>
        </w:tc>
        <w:tc>
          <w:tcPr>
            <w:tcW w:w="1416" w:type="dxa"/>
          </w:tcPr>
          <w:p w14:paraId="71B5A45D" w14:textId="77777777" w:rsidR="005E7CBE" w:rsidRPr="00156958" w:rsidRDefault="005E7CBE" w:rsidP="00BF022C">
            <w:pPr>
              <w:pStyle w:val="TAL"/>
            </w:pPr>
          </w:p>
        </w:tc>
      </w:tr>
      <w:tr w:rsidR="005E7CBE" w:rsidRPr="00156958" w14:paraId="213E3015"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F80C598" w14:textId="77777777" w:rsidR="005E7CBE" w:rsidRPr="00156958" w:rsidRDefault="005E7CBE" w:rsidP="00BF022C">
            <w:pPr>
              <w:pStyle w:val="TAC"/>
            </w:pPr>
            <w:r w:rsidRPr="00156958">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A292996" w14:textId="77777777" w:rsidR="005E7CBE" w:rsidRPr="00156958" w:rsidRDefault="005E7CBE" w:rsidP="00BF022C">
            <w:pPr>
              <w:pStyle w:val="TAC"/>
            </w:pPr>
            <w:r w:rsidRPr="00156958">
              <w:t>MCC digit 1</w:t>
            </w:r>
          </w:p>
        </w:tc>
        <w:tc>
          <w:tcPr>
            <w:tcW w:w="1416" w:type="dxa"/>
            <w:tcBorders>
              <w:top w:val="nil"/>
              <w:left w:val="single" w:sz="6" w:space="0" w:color="auto"/>
              <w:bottom w:val="nil"/>
              <w:right w:val="nil"/>
            </w:tcBorders>
            <w:hideMark/>
          </w:tcPr>
          <w:p w14:paraId="182D69BD" w14:textId="3A32E469" w:rsidR="005E7CBE" w:rsidRPr="00156958" w:rsidRDefault="005E7CBE" w:rsidP="00BF022C">
            <w:pPr>
              <w:pStyle w:val="TAL"/>
            </w:pPr>
            <w:r w:rsidRPr="00156958">
              <w:t xml:space="preserve">octet </w:t>
            </w:r>
            <w:r w:rsidRPr="00156958">
              <w:rPr>
                <w:lang w:val="sv-SE"/>
              </w:rPr>
              <w:t>k+1</w:t>
            </w:r>
            <w:r w:rsidR="00FD6256" w:rsidRPr="00156958">
              <w:rPr>
                <w:lang w:val="sv-SE"/>
              </w:rPr>
              <w:t>6</w:t>
            </w:r>
          </w:p>
        </w:tc>
      </w:tr>
      <w:tr w:rsidR="005E7CBE" w:rsidRPr="00156958" w14:paraId="3AC821A0"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9C766D9" w14:textId="77777777" w:rsidR="005E7CBE" w:rsidRPr="00156958" w:rsidRDefault="005E7CBE" w:rsidP="00BF022C">
            <w:pPr>
              <w:pStyle w:val="TAC"/>
            </w:pPr>
            <w:r w:rsidRPr="00156958">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1C18F24" w14:textId="77777777" w:rsidR="005E7CBE" w:rsidRPr="00156958" w:rsidRDefault="005E7CBE" w:rsidP="00BF022C">
            <w:pPr>
              <w:pStyle w:val="TAC"/>
            </w:pPr>
            <w:r w:rsidRPr="00156958">
              <w:t>MCC digit 3</w:t>
            </w:r>
          </w:p>
        </w:tc>
        <w:tc>
          <w:tcPr>
            <w:tcW w:w="1416" w:type="dxa"/>
            <w:tcBorders>
              <w:top w:val="nil"/>
              <w:left w:val="single" w:sz="6" w:space="0" w:color="auto"/>
              <w:bottom w:val="nil"/>
              <w:right w:val="nil"/>
            </w:tcBorders>
            <w:hideMark/>
          </w:tcPr>
          <w:p w14:paraId="199D18AB" w14:textId="4D715531" w:rsidR="005E7CBE" w:rsidRPr="00156958" w:rsidRDefault="005E7CBE" w:rsidP="00BF022C">
            <w:pPr>
              <w:pStyle w:val="TAL"/>
            </w:pPr>
            <w:r w:rsidRPr="00156958">
              <w:t xml:space="preserve">octet </w:t>
            </w:r>
            <w:r w:rsidRPr="00156958">
              <w:rPr>
                <w:lang w:val="sv-SE"/>
              </w:rPr>
              <w:t>k+1</w:t>
            </w:r>
            <w:r w:rsidR="00FD6256" w:rsidRPr="00156958">
              <w:rPr>
                <w:lang w:val="sv-SE"/>
              </w:rPr>
              <w:t>7</w:t>
            </w:r>
          </w:p>
        </w:tc>
      </w:tr>
      <w:tr w:rsidR="005E7CBE" w:rsidRPr="00156958" w14:paraId="4EA7AC3E" w14:textId="77777777" w:rsidTr="00BF022C">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ABED83C" w14:textId="77777777" w:rsidR="005E7CBE" w:rsidRPr="00156958" w:rsidRDefault="005E7CBE" w:rsidP="00BF022C">
            <w:pPr>
              <w:pStyle w:val="TAC"/>
            </w:pPr>
            <w:r w:rsidRPr="00156958">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7A38DB" w14:textId="77777777" w:rsidR="005E7CBE" w:rsidRPr="00156958" w:rsidRDefault="005E7CBE" w:rsidP="00BF022C">
            <w:pPr>
              <w:pStyle w:val="TAC"/>
            </w:pPr>
            <w:r w:rsidRPr="00156958">
              <w:t>MNC digit 1</w:t>
            </w:r>
          </w:p>
        </w:tc>
        <w:tc>
          <w:tcPr>
            <w:tcW w:w="1416" w:type="dxa"/>
            <w:tcBorders>
              <w:top w:val="nil"/>
              <w:left w:val="single" w:sz="6" w:space="0" w:color="auto"/>
              <w:bottom w:val="nil"/>
              <w:right w:val="nil"/>
            </w:tcBorders>
            <w:hideMark/>
          </w:tcPr>
          <w:p w14:paraId="49E41934" w14:textId="0FDE0E13" w:rsidR="005E7CBE" w:rsidRPr="00156958" w:rsidRDefault="005E7CBE" w:rsidP="00BF022C">
            <w:pPr>
              <w:pStyle w:val="TAL"/>
            </w:pPr>
            <w:r w:rsidRPr="00156958">
              <w:t xml:space="preserve">octet </w:t>
            </w:r>
            <w:r w:rsidRPr="00156958">
              <w:rPr>
                <w:lang w:val="sv-SE"/>
              </w:rPr>
              <w:t>k+1</w:t>
            </w:r>
            <w:r w:rsidR="00FD6256" w:rsidRPr="00156958">
              <w:rPr>
                <w:lang w:val="sv-SE"/>
              </w:rPr>
              <w:t>8</w:t>
            </w:r>
          </w:p>
        </w:tc>
      </w:tr>
    </w:tbl>
    <w:p w14:paraId="1187A3E3" w14:textId="77777777" w:rsidR="005E7CBE" w:rsidRPr="00156958" w:rsidRDefault="005E7CBE" w:rsidP="005E7CBE">
      <w:pPr>
        <w:pStyle w:val="TF"/>
      </w:pPr>
      <w:r w:rsidRPr="00156958">
        <w:t>Figure 5.6.2.4: PLMN ID</w:t>
      </w:r>
    </w:p>
    <w:p w14:paraId="1BA6FB62" w14:textId="77777777" w:rsidR="005E7CBE" w:rsidRPr="00156958" w:rsidRDefault="005E7CBE" w:rsidP="005E7CBE">
      <w:pPr>
        <w:pStyle w:val="TH"/>
      </w:pPr>
      <w:r w:rsidRPr="00156958">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B3B300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0068FC0" w14:textId="14890850" w:rsidR="005E7CBE" w:rsidRPr="00156958" w:rsidRDefault="005E7CBE" w:rsidP="00BF022C">
            <w:pPr>
              <w:pStyle w:val="TAL"/>
            </w:pPr>
            <w:r w:rsidRPr="00156958">
              <w:t xml:space="preserve">Mobile country code (MCC) (octet </w:t>
            </w:r>
            <w:r w:rsidRPr="00156958">
              <w:rPr>
                <w:lang w:val="sv-SE"/>
              </w:rPr>
              <w:t>k+1</w:t>
            </w:r>
            <w:r w:rsidR="004B17EC" w:rsidRPr="00156958">
              <w:rPr>
                <w:lang w:val="sv-SE"/>
              </w:rPr>
              <w:t>6</w:t>
            </w:r>
            <w:r w:rsidRPr="00156958">
              <w:t xml:space="preserve">, octet </w:t>
            </w:r>
            <w:r w:rsidRPr="00156958">
              <w:rPr>
                <w:lang w:val="sv-SE"/>
              </w:rPr>
              <w:t>k+1</w:t>
            </w:r>
            <w:r w:rsidR="004B17EC" w:rsidRPr="00156958">
              <w:rPr>
                <w:lang w:val="sv-SE"/>
              </w:rPr>
              <w:t>7</w:t>
            </w:r>
            <w:r w:rsidRPr="00156958">
              <w:rPr>
                <w:lang w:val="sv-SE"/>
              </w:rPr>
              <w:t xml:space="preserve"> </w:t>
            </w:r>
            <w:r w:rsidRPr="00156958">
              <w:t>bit 1 to 4):</w:t>
            </w:r>
          </w:p>
          <w:p w14:paraId="46C5BEF2" w14:textId="77777777" w:rsidR="005E7CBE" w:rsidRPr="00156958" w:rsidRDefault="005E7CBE" w:rsidP="00BF022C">
            <w:pPr>
              <w:pStyle w:val="TAL"/>
              <w:rPr>
                <w:noProof/>
                <w:lang w:val="en-US"/>
              </w:rPr>
            </w:pPr>
            <w:r w:rsidRPr="00156958">
              <w:t>The MCC field is coded as in ITU-T Recommendation E.212 [5], annex A.</w:t>
            </w:r>
          </w:p>
        </w:tc>
      </w:tr>
      <w:tr w:rsidR="005E7CBE" w:rsidRPr="00156958" w14:paraId="07C3F27B" w14:textId="77777777" w:rsidTr="00BF022C">
        <w:trPr>
          <w:cantSplit/>
          <w:jc w:val="center"/>
        </w:trPr>
        <w:tc>
          <w:tcPr>
            <w:tcW w:w="7094" w:type="dxa"/>
            <w:tcBorders>
              <w:top w:val="nil"/>
              <w:left w:val="single" w:sz="4" w:space="0" w:color="auto"/>
              <w:bottom w:val="nil"/>
              <w:right w:val="single" w:sz="4" w:space="0" w:color="auto"/>
            </w:tcBorders>
          </w:tcPr>
          <w:p w14:paraId="18AEDF94" w14:textId="77777777" w:rsidR="005E7CBE" w:rsidRPr="00156958" w:rsidRDefault="005E7CBE" w:rsidP="00BF022C">
            <w:pPr>
              <w:pStyle w:val="TAL"/>
            </w:pPr>
          </w:p>
        </w:tc>
      </w:tr>
      <w:tr w:rsidR="005E7CBE" w:rsidRPr="00156958" w14:paraId="010EA758" w14:textId="77777777" w:rsidTr="00BF022C">
        <w:trPr>
          <w:cantSplit/>
          <w:jc w:val="center"/>
        </w:trPr>
        <w:tc>
          <w:tcPr>
            <w:tcW w:w="7094" w:type="dxa"/>
            <w:tcBorders>
              <w:top w:val="nil"/>
              <w:left w:val="single" w:sz="4" w:space="0" w:color="auto"/>
              <w:bottom w:val="nil"/>
              <w:right w:val="single" w:sz="4" w:space="0" w:color="auto"/>
            </w:tcBorders>
            <w:hideMark/>
          </w:tcPr>
          <w:p w14:paraId="033A17A1" w14:textId="604E3114" w:rsidR="005E7CBE" w:rsidRPr="00156958" w:rsidRDefault="005E7CBE" w:rsidP="00BF022C">
            <w:pPr>
              <w:pStyle w:val="TAL"/>
            </w:pPr>
            <w:r w:rsidRPr="00156958">
              <w:t xml:space="preserve">Mobile network code (MNC) (octet </w:t>
            </w:r>
            <w:r w:rsidRPr="00156958">
              <w:rPr>
                <w:lang w:val="sv-SE"/>
              </w:rPr>
              <w:t>k+1</w:t>
            </w:r>
            <w:r w:rsidR="004B17EC" w:rsidRPr="00156958">
              <w:rPr>
                <w:lang w:val="sv-SE"/>
              </w:rPr>
              <w:t>7</w:t>
            </w:r>
            <w:r w:rsidRPr="00156958">
              <w:t xml:space="preserve"> bit 5 to 8, octet </w:t>
            </w:r>
            <w:r w:rsidRPr="00156958">
              <w:rPr>
                <w:lang w:val="sv-SE"/>
              </w:rPr>
              <w:t>k+1</w:t>
            </w:r>
            <w:r w:rsidR="004B17EC" w:rsidRPr="00156958">
              <w:rPr>
                <w:lang w:val="sv-SE"/>
              </w:rPr>
              <w:t>8</w:t>
            </w:r>
            <w:r w:rsidRPr="00156958">
              <w:t>):</w:t>
            </w:r>
          </w:p>
          <w:p w14:paraId="66A91EC7" w14:textId="77777777" w:rsidR="005E7CBE" w:rsidRPr="00156958" w:rsidRDefault="005E7CBE" w:rsidP="00BF022C">
            <w:pPr>
              <w:pStyle w:val="TAL"/>
            </w:pPr>
            <w:r w:rsidRPr="00156958">
              <w:t>The coding of MNC field is the responsibility of each administration but BCD coding shall be used. The MNC shall consist of 2 or 3 digits. If a network operator decides to use only two digits in the MNC, MNC digit 3 shall be coded as "1111".</w:t>
            </w:r>
          </w:p>
        </w:tc>
      </w:tr>
      <w:tr w:rsidR="005E7CBE" w:rsidRPr="00156958" w14:paraId="08CFEAEE"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2A36866E" w14:textId="77777777" w:rsidR="005E7CBE" w:rsidRPr="00156958" w:rsidRDefault="005E7CBE" w:rsidP="00BF022C">
            <w:pPr>
              <w:pStyle w:val="TAL"/>
            </w:pPr>
          </w:p>
        </w:tc>
      </w:tr>
    </w:tbl>
    <w:p w14:paraId="2B745795"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526BE291" w14:textId="77777777" w:rsidTr="00BF022C">
        <w:trPr>
          <w:cantSplit/>
          <w:jc w:val="center"/>
        </w:trPr>
        <w:tc>
          <w:tcPr>
            <w:tcW w:w="708" w:type="dxa"/>
            <w:hideMark/>
          </w:tcPr>
          <w:p w14:paraId="2950CA48" w14:textId="77777777" w:rsidR="005E7CBE" w:rsidRPr="00156958" w:rsidRDefault="005E7CBE" w:rsidP="00BF022C">
            <w:pPr>
              <w:pStyle w:val="TAC"/>
            </w:pPr>
            <w:r w:rsidRPr="00156958">
              <w:lastRenderedPageBreak/>
              <w:t>8</w:t>
            </w:r>
          </w:p>
        </w:tc>
        <w:tc>
          <w:tcPr>
            <w:tcW w:w="709" w:type="dxa"/>
            <w:hideMark/>
          </w:tcPr>
          <w:p w14:paraId="1B6CF181" w14:textId="77777777" w:rsidR="005E7CBE" w:rsidRPr="00156958" w:rsidRDefault="005E7CBE" w:rsidP="00BF022C">
            <w:pPr>
              <w:pStyle w:val="TAC"/>
            </w:pPr>
            <w:r w:rsidRPr="00156958">
              <w:t>7</w:t>
            </w:r>
          </w:p>
        </w:tc>
        <w:tc>
          <w:tcPr>
            <w:tcW w:w="709" w:type="dxa"/>
            <w:hideMark/>
          </w:tcPr>
          <w:p w14:paraId="3D79ACAE" w14:textId="77777777" w:rsidR="005E7CBE" w:rsidRPr="00156958" w:rsidRDefault="005E7CBE" w:rsidP="00BF022C">
            <w:pPr>
              <w:pStyle w:val="TAC"/>
            </w:pPr>
            <w:r w:rsidRPr="00156958">
              <w:t>6</w:t>
            </w:r>
          </w:p>
        </w:tc>
        <w:tc>
          <w:tcPr>
            <w:tcW w:w="709" w:type="dxa"/>
            <w:hideMark/>
          </w:tcPr>
          <w:p w14:paraId="7FE263FD" w14:textId="77777777" w:rsidR="005E7CBE" w:rsidRPr="00156958" w:rsidRDefault="005E7CBE" w:rsidP="00BF022C">
            <w:pPr>
              <w:pStyle w:val="TAC"/>
            </w:pPr>
            <w:r w:rsidRPr="00156958">
              <w:t>5</w:t>
            </w:r>
          </w:p>
        </w:tc>
        <w:tc>
          <w:tcPr>
            <w:tcW w:w="709" w:type="dxa"/>
            <w:hideMark/>
          </w:tcPr>
          <w:p w14:paraId="2B22E217" w14:textId="77777777" w:rsidR="005E7CBE" w:rsidRPr="00156958" w:rsidRDefault="005E7CBE" w:rsidP="00BF022C">
            <w:pPr>
              <w:pStyle w:val="TAC"/>
            </w:pPr>
            <w:r w:rsidRPr="00156958">
              <w:t>4</w:t>
            </w:r>
          </w:p>
        </w:tc>
        <w:tc>
          <w:tcPr>
            <w:tcW w:w="709" w:type="dxa"/>
            <w:hideMark/>
          </w:tcPr>
          <w:p w14:paraId="74484586" w14:textId="77777777" w:rsidR="005E7CBE" w:rsidRPr="00156958" w:rsidRDefault="005E7CBE" w:rsidP="00BF022C">
            <w:pPr>
              <w:pStyle w:val="TAC"/>
            </w:pPr>
            <w:r w:rsidRPr="00156958">
              <w:t>3</w:t>
            </w:r>
          </w:p>
        </w:tc>
        <w:tc>
          <w:tcPr>
            <w:tcW w:w="709" w:type="dxa"/>
            <w:hideMark/>
          </w:tcPr>
          <w:p w14:paraId="13A0163A" w14:textId="77777777" w:rsidR="005E7CBE" w:rsidRPr="00156958" w:rsidRDefault="005E7CBE" w:rsidP="00BF022C">
            <w:pPr>
              <w:pStyle w:val="TAC"/>
            </w:pPr>
            <w:r w:rsidRPr="00156958">
              <w:t>2</w:t>
            </w:r>
          </w:p>
        </w:tc>
        <w:tc>
          <w:tcPr>
            <w:tcW w:w="709" w:type="dxa"/>
            <w:hideMark/>
          </w:tcPr>
          <w:p w14:paraId="7F815BF3" w14:textId="77777777" w:rsidR="005E7CBE" w:rsidRPr="00156958" w:rsidRDefault="005E7CBE" w:rsidP="00BF022C">
            <w:pPr>
              <w:pStyle w:val="TAC"/>
            </w:pPr>
            <w:r w:rsidRPr="00156958">
              <w:t>1</w:t>
            </w:r>
          </w:p>
        </w:tc>
        <w:tc>
          <w:tcPr>
            <w:tcW w:w="1416" w:type="dxa"/>
          </w:tcPr>
          <w:p w14:paraId="20B171EA" w14:textId="77777777" w:rsidR="005E7CBE" w:rsidRPr="00156958" w:rsidRDefault="005E7CBE" w:rsidP="00BF022C">
            <w:pPr>
              <w:pStyle w:val="TAL"/>
            </w:pPr>
          </w:p>
        </w:tc>
      </w:tr>
      <w:tr w:rsidR="005E7CBE" w:rsidRPr="00156958" w14:paraId="167660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DFB63C" w14:textId="77777777" w:rsidR="005E7CBE" w:rsidRPr="00156958" w:rsidRDefault="005E7CBE" w:rsidP="00BF022C">
            <w:pPr>
              <w:pStyle w:val="TAC"/>
            </w:pPr>
          </w:p>
          <w:p w14:paraId="145EE24F" w14:textId="77777777" w:rsidR="005E7CBE" w:rsidRPr="00156958" w:rsidRDefault="005E7CBE" w:rsidP="00BF022C">
            <w:pPr>
              <w:pStyle w:val="TAC"/>
            </w:pPr>
            <w:r w:rsidRPr="00156958">
              <w:rPr>
                <w:lang w:val="en-US"/>
              </w:rPr>
              <w:t xml:space="preserve">Length of </w:t>
            </w:r>
            <w:r w:rsidRPr="00156958">
              <w:t xml:space="preserve">not served by NG-RAN </w:t>
            </w:r>
            <w:r w:rsidRPr="00156958">
              <w:rPr>
                <w:lang w:val="en-US"/>
              </w:rPr>
              <w:t>contents</w:t>
            </w:r>
          </w:p>
        </w:tc>
        <w:tc>
          <w:tcPr>
            <w:tcW w:w="1416" w:type="dxa"/>
            <w:tcBorders>
              <w:top w:val="nil"/>
              <w:left w:val="single" w:sz="6" w:space="0" w:color="auto"/>
              <w:bottom w:val="nil"/>
              <w:right w:val="nil"/>
            </w:tcBorders>
          </w:tcPr>
          <w:p w14:paraId="171CA141" w14:textId="77777777" w:rsidR="005E7CBE" w:rsidRPr="00156958" w:rsidRDefault="005E7CBE" w:rsidP="00BF022C">
            <w:pPr>
              <w:pStyle w:val="TAL"/>
            </w:pPr>
            <w:r w:rsidRPr="00156958">
              <w:t>octet o1+1</w:t>
            </w:r>
          </w:p>
          <w:p w14:paraId="40630910" w14:textId="77777777" w:rsidR="005E7CBE" w:rsidRPr="00156958" w:rsidRDefault="005E7CBE" w:rsidP="00BF022C">
            <w:pPr>
              <w:pStyle w:val="TAL"/>
            </w:pPr>
          </w:p>
          <w:p w14:paraId="325F8B79" w14:textId="77777777" w:rsidR="005E7CBE" w:rsidRPr="00156958" w:rsidRDefault="005E7CBE" w:rsidP="00BF022C">
            <w:pPr>
              <w:pStyle w:val="TAL"/>
            </w:pPr>
            <w:r w:rsidRPr="00156958">
              <w:t>octet o1+2</w:t>
            </w:r>
          </w:p>
        </w:tc>
      </w:tr>
      <w:tr w:rsidR="005E7CBE" w:rsidRPr="00156958" w14:paraId="36C8101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63A30B" w14:textId="77777777" w:rsidR="005E7CBE" w:rsidRPr="00156958" w:rsidRDefault="005E7CBE" w:rsidP="00BF022C">
            <w:pPr>
              <w:pStyle w:val="TAC"/>
            </w:pPr>
          </w:p>
          <w:p w14:paraId="4772CD50" w14:textId="77777777" w:rsidR="005E7CBE" w:rsidRPr="00156958" w:rsidRDefault="005E7CBE" w:rsidP="00BF022C">
            <w:pPr>
              <w:pStyle w:val="TAC"/>
            </w:pPr>
            <w:r w:rsidRPr="00156958">
              <w:rPr>
                <w:lang w:eastAsia="zh-CN"/>
              </w:rPr>
              <w:t>NR r</w:t>
            </w:r>
            <w:r w:rsidRPr="00156958">
              <w:t>adio parameters per geographical area list for UE-to-network relay discovery</w:t>
            </w:r>
          </w:p>
        </w:tc>
        <w:tc>
          <w:tcPr>
            <w:tcW w:w="1416" w:type="dxa"/>
            <w:tcBorders>
              <w:top w:val="nil"/>
              <w:left w:val="single" w:sz="6" w:space="0" w:color="auto"/>
              <w:bottom w:val="nil"/>
              <w:right w:val="nil"/>
            </w:tcBorders>
          </w:tcPr>
          <w:p w14:paraId="1A3B5A9E" w14:textId="77777777" w:rsidR="005E7CBE" w:rsidRPr="00156958" w:rsidRDefault="005E7CBE" w:rsidP="00BF022C">
            <w:pPr>
              <w:pStyle w:val="TAL"/>
              <w:rPr>
                <w:lang w:eastAsia="zh-CN"/>
              </w:rPr>
            </w:pPr>
            <w:r w:rsidRPr="00156958">
              <w:t>octet o1+3</w:t>
            </w:r>
          </w:p>
          <w:p w14:paraId="72103018" w14:textId="77777777" w:rsidR="005E7CBE" w:rsidRPr="00156958" w:rsidRDefault="005E7CBE" w:rsidP="00BF022C">
            <w:pPr>
              <w:pStyle w:val="TAL"/>
              <w:rPr>
                <w:lang w:eastAsia="zh-CN"/>
              </w:rPr>
            </w:pPr>
          </w:p>
          <w:p w14:paraId="7211FA9B" w14:textId="77777777" w:rsidR="005E7CBE" w:rsidRPr="00156958" w:rsidRDefault="005E7CBE" w:rsidP="00BF022C">
            <w:pPr>
              <w:pStyle w:val="TAL"/>
              <w:rPr>
                <w:lang w:eastAsia="zh-CN"/>
              </w:rPr>
            </w:pPr>
            <w:r w:rsidRPr="00156958">
              <w:t>octet o</w:t>
            </w:r>
            <w:r w:rsidRPr="00156958">
              <w:rPr>
                <w:lang w:eastAsia="zh-CN"/>
              </w:rPr>
              <w:t>51</w:t>
            </w:r>
          </w:p>
        </w:tc>
      </w:tr>
      <w:tr w:rsidR="005E7CBE" w:rsidRPr="00156958" w14:paraId="4FDFFB5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1EC921" w14:textId="77777777" w:rsidR="005E7CBE" w:rsidRPr="00156958" w:rsidRDefault="005E7CBE" w:rsidP="00BF022C">
            <w:pPr>
              <w:pStyle w:val="TAC"/>
            </w:pPr>
          </w:p>
          <w:p w14:paraId="1C16D15B" w14:textId="77777777" w:rsidR="005E7CBE" w:rsidRPr="00156958" w:rsidRDefault="005E7CBE" w:rsidP="00BF022C">
            <w:pPr>
              <w:pStyle w:val="TAC"/>
            </w:pPr>
            <w:r w:rsidRPr="00156958">
              <w:rPr>
                <w:lang w:eastAsia="zh-CN"/>
              </w:rPr>
              <w:t>NR r</w:t>
            </w:r>
            <w:r w:rsidRPr="00156958">
              <w:t>adio parameters per geographical area list for UE-to-network relay communication</w:t>
            </w:r>
          </w:p>
        </w:tc>
        <w:tc>
          <w:tcPr>
            <w:tcW w:w="1416" w:type="dxa"/>
            <w:tcBorders>
              <w:top w:val="nil"/>
              <w:left w:val="single" w:sz="6" w:space="0" w:color="auto"/>
              <w:bottom w:val="nil"/>
              <w:right w:val="nil"/>
            </w:tcBorders>
          </w:tcPr>
          <w:p w14:paraId="326A45C9" w14:textId="77777777" w:rsidR="005E7CBE" w:rsidRPr="00156958" w:rsidRDefault="005E7CBE" w:rsidP="00BF022C">
            <w:pPr>
              <w:pStyle w:val="TAL"/>
              <w:rPr>
                <w:lang w:eastAsia="zh-CN"/>
              </w:rPr>
            </w:pPr>
            <w:r w:rsidRPr="00156958">
              <w:t>octet o51+1</w:t>
            </w:r>
          </w:p>
          <w:p w14:paraId="3203EC90" w14:textId="77777777" w:rsidR="005E7CBE" w:rsidRPr="00156958" w:rsidRDefault="005E7CBE" w:rsidP="00BF022C">
            <w:pPr>
              <w:pStyle w:val="TAL"/>
              <w:rPr>
                <w:lang w:eastAsia="zh-CN"/>
              </w:rPr>
            </w:pPr>
          </w:p>
          <w:p w14:paraId="5B972129" w14:textId="77777777" w:rsidR="005E7CBE" w:rsidRPr="00156958" w:rsidRDefault="005E7CBE" w:rsidP="00BF022C">
            <w:pPr>
              <w:pStyle w:val="TAL"/>
            </w:pPr>
            <w:r w:rsidRPr="00156958">
              <w:t>octet o</w:t>
            </w:r>
            <w:r w:rsidRPr="00156958">
              <w:rPr>
                <w:lang w:eastAsia="zh-CN"/>
              </w:rPr>
              <w:t>2</w:t>
            </w:r>
          </w:p>
        </w:tc>
      </w:tr>
    </w:tbl>
    <w:p w14:paraId="5EBACD9D" w14:textId="77777777" w:rsidR="005E7CBE" w:rsidRPr="00156958" w:rsidRDefault="005E7CBE" w:rsidP="005E7CBE">
      <w:pPr>
        <w:pStyle w:val="TF"/>
        <w:rPr>
          <w:noProof/>
          <w:lang w:val="en-US"/>
        </w:rPr>
      </w:pPr>
      <w:r w:rsidRPr="00156958">
        <w:t>Figure 5.6.2.5: Not served by NG-RAN</w:t>
      </w:r>
    </w:p>
    <w:p w14:paraId="3F6EEE08" w14:textId="77777777" w:rsidR="005E7CBE" w:rsidRPr="00156958" w:rsidRDefault="005E7CBE" w:rsidP="005E7CBE">
      <w:pPr>
        <w:pStyle w:val="TH"/>
      </w:pPr>
      <w:r w:rsidRPr="00156958">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85EC38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1DAE7543" w14:textId="77777777" w:rsidR="005E7CBE" w:rsidRPr="00156958" w:rsidRDefault="005E7CBE" w:rsidP="00BF022C">
            <w:pPr>
              <w:pStyle w:val="TAL"/>
              <w:rPr>
                <w:lang w:val="en-US"/>
              </w:rPr>
            </w:pPr>
            <w:r w:rsidRPr="00156958">
              <w:rPr>
                <w:lang w:val="en-US"/>
              </w:rPr>
              <w:t xml:space="preserve">NR radio parameters per geographical area list for UE-to-network relay discovery (octet </w:t>
            </w:r>
            <w:r w:rsidRPr="00156958">
              <w:t>o1+3 to o51</w:t>
            </w:r>
            <w:r w:rsidRPr="00156958">
              <w:rPr>
                <w:lang w:val="en-US"/>
              </w:rPr>
              <w:t>):</w:t>
            </w:r>
          </w:p>
          <w:p w14:paraId="48D54256" w14:textId="77777777" w:rsidR="005E7CBE" w:rsidRPr="00156958" w:rsidRDefault="005E7CBE" w:rsidP="00BF022C">
            <w:pPr>
              <w:pStyle w:val="TAL"/>
              <w:rPr>
                <w:lang w:val="en-US" w:eastAsia="zh-CN"/>
              </w:rPr>
            </w:pPr>
            <w:r w:rsidRPr="00156958">
              <w:rPr>
                <w:lang w:val="en-US"/>
              </w:rPr>
              <w:t xml:space="preserve">The NR radio parameters per geographical area list </w:t>
            </w:r>
            <w:r w:rsidRPr="00156958">
              <w:t>for UE-to-network relay discovery</w:t>
            </w:r>
            <w:r w:rsidRPr="00156958">
              <w:rPr>
                <w:lang w:val="en-US"/>
              </w:rPr>
              <w:t xml:space="preserve"> field is coded according to figure 5.6.2.6 and table 5.6.2.6.</w:t>
            </w:r>
          </w:p>
        </w:tc>
      </w:tr>
      <w:tr w:rsidR="005E7CBE" w:rsidRPr="00156958" w14:paraId="08B07737" w14:textId="77777777" w:rsidTr="00BF022C">
        <w:trPr>
          <w:cantSplit/>
          <w:jc w:val="center"/>
        </w:trPr>
        <w:tc>
          <w:tcPr>
            <w:tcW w:w="7094" w:type="dxa"/>
            <w:tcBorders>
              <w:top w:val="nil"/>
              <w:left w:val="single" w:sz="4" w:space="0" w:color="auto"/>
              <w:bottom w:val="nil"/>
              <w:right w:val="single" w:sz="4" w:space="0" w:color="auto"/>
            </w:tcBorders>
          </w:tcPr>
          <w:p w14:paraId="267F9CD6" w14:textId="77777777" w:rsidR="005E7CBE" w:rsidRPr="00156958" w:rsidRDefault="005E7CBE" w:rsidP="00BF022C">
            <w:pPr>
              <w:pStyle w:val="TAL"/>
              <w:rPr>
                <w:lang w:eastAsia="zh-CN"/>
              </w:rPr>
            </w:pPr>
          </w:p>
        </w:tc>
      </w:tr>
      <w:tr w:rsidR="005E7CBE" w:rsidRPr="00156958" w14:paraId="4B3472E2" w14:textId="77777777" w:rsidTr="00BF022C">
        <w:trPr>
          <w:cantSplit/>
          <w:jc w:val="center"/>
        </w:trPr>
        <w:tc>
          <w:tcPr>
            <w:tcW w:w="7094" w:type="dxa"/>
            <w:tcBorders>
              <w:top w:val="nil"/>
              <w:left w:val="single" w:sz="4" w:space="0" w:color="auto"/>
              <w:bottom w:val="nil"/>
              <w:right w:val="single" w:sz="4" w:space="0" w:color="auto"/>
            </w:tcBorders>
          </w:tcPr>
          <w:p w14:paraId="74DA38AB" w14:textId="77777777" w:rsidR="005E7CBE" w:rsidRPr="00156958" w:rsidRDefault="005E7CBE" w:rsidP="00BF022C">
            <w:pPr>
              <w:pStyle w:val="TAL"/>
              <w:rPr>
                <w:lang w:val="en-US"/>
              </w:rPr>
            </w:pPr>
            <w:r w:rsidRPr="00156958">
              <w:rPr>
                <w:lang w:val="en-US"/>
              </w:rPr>
              <w:t>NR radio parameters per geographical area list</w:t>
            </w:r>
            <w:r w:rsidRPr="00156958">
              <w:t xml:space="preserve"> for UE-to-network relay communication</w:t>
            </w:r>
            <w:r w:rsidRPr="00156958">
              <w:rPr>
                <w:lang w:val="en-US"/>
              </w:rPr>
              <w:t xml:space="preserve"> (octet </w:t>
            </w:r>
            <w:r w:rsidRPr="00156958">
              <w:t>o51+1 to o2</w:t>
            </w:r>
            <w:r w:rsidRPr="00156958">
              <w:rPr>
                <w:lang w:val="en-US"/>
              </w:rPr>
              <w:t>):</w:t>
            </w:r>
          </w:p>
          <w:p w14:paraId="72BCE118" w14:textId="77777777" w:rsidR="005E7CBE" w:rsidRPr="00156958" w:rsidRDefault="005E7CBE" w:rsidP="00BF022C">
            <w:pPr>
              <w:pStyle w:val="TAL"/>
              <w:rPr>
                <w:lang w:val="en-US" w:eastAsia="zh-CN"/>
              </w:rPr>
            </w:pPr>
            <w:r w:rsidRPr="00156958">
              <w:rPr>
                <w:lang w:val="en-US"/>
              </w:rPr>
              <w:t>The NR radio parameters per geographical area list</w:t>
            </w:r>
            <w:r w:rsidRPr="00156958">
              <w:t xml:space="preserve"> for UE-to-network relay communication</w:t>
            </w:r>
            <w:r w:rsidRPr="00156958">
              <w:rPr>
                <w:lang w:val="en-US"/>
              </w:rPr>
              <w:t xml:space="preserve"> field is coded according to figure 5.6.2.7 and table 5.6.2.7.</w:t>
            </w:r>
          </w:p>
          <w:p w14:paraId="531441FD" w14:textId="77777777" w:rsidR="005E7CBE" w:rsidRPr="00156958" w:rsidRDefault="005E7CBE" w:rsidP="00BF022C">
            <w:pPr>
              <w:pStyle w:val="TAL"/>
            </w:pPr>
          </w:p>
        </w:tc>
      </w:tr>
      <w:tr w:rsidR="005E7CBE" w:rsidRPr="00156958" w14:paraId="3B325D2A"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36281820" w14:textId="77777777" w:rsidR="005E7CBE" w:rsidRPr="00156958" w:rsidRDefault="005E7CBE" w:rsidP="00BF022C">
            <w:pPr>
              <w:pStyle w:val="TAL"/>
            </w:pPr>
            <w:r w:rsidRPr="00156958">
              <w:rPr>
                <w:lang w:val="en-US"/>
              </w:rPr>
              <w:t xml:space="preserve">If the length of </w:t>
            </w:r>
            <w:r w:rsidRPr="00156958">
              <w:t xml:space="preserve">not served by NG-RAN </w:t>
            </w:r>
            <w:r w:rsidRPr="00156958">
              <w:rPr>
                <w:noProof/>
                <w:lang w:val="en-US"/>
              </w:rPr>
              <w:t>contents</w:t>
            </w:r>
            <w:r w:rsidRPr="00156958">
              <w:rPr>
                <w:lang w:val="en-US"/>
              </w:rPr>
              <w:t xml:space="preserve"> field is bigger than indicated in figure </w:t>
            </w:r>
            <w:r w:rsidRPr="00156958">
              <w:t>5.6.2.5</w:t>
            </w:r>
            <w:r w:rsidRPr="00156958">
              <w:rPr>
                <w:lang w:val="en-US"/>
              </w:rPr>
              <w:t xml:space="preserve">, receiving entity shall ignore any superfluous octets located at the end of the </w:t>
            </w:r>
            <w:r w:rsidRPr="00156958">
              <w:t xml:space="preserve">not served by NG-RAN </w:t>
            </w:r>
            <w:r w:rsidRPr="00156958">
              <w:rPr>
                <w:noProof/>
                <w:lang w:val="en-US"/>
              </w:rPr>
              <w:t>contents</w:t>
            </w:r>
            <w:r w:rsidRPr="00156958">
              <w:rPr>
                <w:lang w:val="en-US"/>
              </w:rPr>
              <w:t>.</w:t>
            </w:r>
          </w:p>
        </w:tc>
      </w:tr>
    </w:tbl>
    <w:p w14:paraId="162CF06C"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18227549" w14:textId="77777777" w:rsidTr="00BF022C">
        <w:trPr>
          <w:cantSplit/>
          <w:jc w:val="center"/>
        </w:trPr>
        <w:tc>
          <w:tcPr>
            <w:tcW w:w="708" w:type="dxa"/>
            <w:hideMark/>
          </w:tcPr>
          <w:p w14:paraId="551022BE" w14:textId="77777777" w:rsidR="005E7CBE" w:rsidRPr="00156958" w:rsidRDefault="005E7CBE" w:rsidP="00BF022C">
            <w:pPr>
              <w:pStyle w:val="TAC"/>
            </w:pPr>
            <w:r w:rsidRPr="00156958">
              <w:t>8</w:t>
            </w:r>
          </w:p>
        </w:tc>
        <w:tc>
          <w:tcPr>
            <w:tcW w:w="709" w:type="dxa"/>
            <w:hideMark/>
          </w:tcPr>
          <w:p w14:paraId="6711C61C" w14:textId="77777777" w:rsidR="005E7CBE" w:rsidRPr="00156958" w:rsidRDefault="005E7CBE" w:rsidP="00BF022C">
            <w:pPr>
              <w:pStyle w:val="TAC"/>
            </w:pPr>
            <w:r w:rsidRPr="00156958">
              <w:t>7</w:t>
            </w:r>
          </w:p>
        </w:tc>
        <w:tc>
          <w:tcPr>
            <w:tcW w:w="709" w:type="dxa"/>
            <w:hideMark/>
          </w:tcPr>
          <w:p w14:paraId="2FEA2060" w14:textId="77777777" w:rsidR="005E7CBE" w:rsidRPr="00156958" w:rsidRDefault="005E7CBE" w:rsidP="00BF022C">
            <w:pPr>
              <w:pStyle w:val="TAC"/>
            </w:pPr>
            <w:r w:rsidRPr="00156958">
              <w:t>6</w:t>
            </w:r>
          </w:p>
        </w:tc>
        <w:tc>
          <w:tcPr>
            <w:tcW w:w="709" w:type="dxa"/>
            <w:hideMark/>
          </w:tcPr>
          <w:p w14:paraId="43E8D48C" w14:textId="77777777" w:rsidR="005E7CBE" w:rsidRPr="00156958" w:rsidRDefault="005E7CBE" w:rsidP="00BF022C">
            <w:pPr>
              <w:pStyle w:val="TAC"/>
            </w:pPr>
            <w:r w:rsidRPr="00156958">
              <w:t>5</w:t>
            </w:r>
          </w:p>
        </w:tc>
        <w:tc>
          <w:tcPr>
            <w:tcW w:w="709" w:type="dxa"/>
            <w:hideMark/>
          </w:tcPr>
          <w:p w14:paraId="562ED83F" w14:textId="77777777" w:rsidR="005E7CBE" w:rsidRPr="00156958" w:rsidRDefault="005E7CBE" w:rsidP="00BF022C">
            <w:pPr>
              <w:pStyle w:val="TAC"/>
            </w:pPr>
            <w:r w:rsidRPr="00156958">
              <w:t>4</w:t>
            </w:r>
          </w:p>
        </w:tc>
        <w:tc>
          <w:tcPr>
            <w:tcW w:w="709" w:type="dxa"/>
            <w:hideMark/>
          </w:tcPr>
          <w:p w14:paraId="5E2ADD79" w14:textId="77777777" w:rsidR="005E7CBE" w:rsidRPr="00156958" w:rsidRDefault="005E7CBE" w:rsidP="00BF022C">
            <w:pPr>
              <w:pStyle w:val="TAC"/>
            </w:pPr>
            <w:r w:rsidRPr="00156958">
              <w:t>3</w:t>
            </w:r>
          </w:p>
        </w:tc>
        <w:tc>
          <w:tcPr>
            <w:tcW w:w="709" w:type="dxa"/>
            <w:hideMark/>
          </w:tcPr>
          <w:p w14:paraId="2D7F5D13" w14:textId="77777777" w:rsidR="005E7CBE" w:rsidRPr="00156958" w:rsidRDefault="005E7CBE" w:rsidP="00BF022C">
            <w:pPr>
              <w:pStyle w:val="TAC"/>
            </w:pPr>
            <w:r w:rsidRPr="00156958">
              <w:t>2</w:t>
            </w:r>
          </w:p>
        </w:tc>
        <w:tc>
          <w:tcPr>
            <w:tcW w:w="709" w:type="dxa"/>
            <w:hideMark/>
          </w:tcPr>
          <w:p w14:paraId="0A226DE2" w14:textId="77777777" w:rsidR="005E7CBE" w:rsidRPr="00156958" w:rsidRDefault="005E7CBE" w:rsidP="00BF022C">
            <w:pPr>
              <w:pStyle w:val="TAC"/>
            </w:pPr>
            <w:r w:rsidRPr="00156958">
              <w:t>1</w:t>
            </w:r>
          </w:p>
        </w:tc>
        <w:tc>
          <w:tcPr>
            <w:tcW w:w="1346" w:type="dxa"/>
          </w:tcPr>
          <w:p w14:paraId="65DE319E" w14:textId="77777777" w:rsidR="005E7CBE" w:rsidRPr="00156958" w:rsidRDefault="005E7CBE" w:rsidP="00BF022C">
            <w:pPr>
              <w:pStyle w:val="TAL"/>
            </w:pPr>
          </w:p>
        </w:tc>
      </w:tr>
      <w:tr w:rsidR="005E7CBE" w:rsidRPr="00156958" w14:paraId="58A776CC"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FA20CC" w14:textId="77777777" w:rsidR="005E7CBE" w:rsidRPr="00156958" w:rsidRDefault="005E7CBE" w:rsidP="00BF022C">
            <w:pPr>
              <w:pStyle w:val="TAC"/>
              <w:rPr>
                <w:noProof/>
                <w:lang w:val="en-US"/>
              </w:rPr>
            </w:pPr>
          </w:p>
          <w:p w14:paraId="22C9238E" w14:textId="77777777" w:rsidR="005E7CBE" w:rsidRPr="00156958" w:rsidRDefault="005E7CBE" w:rsidP="00BF022C">
            <w:pPr>
              <w:pStyle w:val="TAC"/>
            </w:pPr>
            <w:r w:rsidRPr="00156958">
              <w:rPr>
                <w:noProof/>
                <w:lang w:val="en-US"/>
              </w:rPr>
              <w:t xml:space="preserve">Length of NR </w:t>
            </w:r>
            <w:r w:rsidRPr="00156958">
              <w:t>radio parameters per geographical area list for UE-to-network relay discovery</w:t>
            </w:r>
            <w:r w:rsidRPr="00156958">
              <w:rPr>
                <w:noProof/>
                <w:lang w:val="en-US"/>
              </w:rPr>
              <w:t xml:space="preserve"> contents</w:t>
            </w:r>
          </w:p>
        </w:tc>
        <w:tc>
          <w:tcPr>
            <w:tcW w:w="1346" w:type="dxa"/>
          </w:tcPr>
          <w:p w14:paraId="1965B25D" w14:textId="77777777" w:rsidR="005E7CBE" w:rsidRPr="00156958" w:rsidRDefault="005E7CBE" w:rsidP="00BF022C">
            <w:pPr>
              <w:pStyle w:val="TAL"/>
            </w:pPr>
            <w:r w:rsidRPr="00156958">
              <w:t>octet o1+3</w:t>
            </w:r>
          </w:p>
          <w:p w14:paraId="6D7860F7" w14:textId="77777777" w:rsidR="005E7CBE" w:rsidRPr="00156958" w:rsidRDefault="005E7CBE" w:rsidP="00BF022C">
            <w:pPr>
              <w:pStyle w:val="TAL"/>
            </w:pPr>
          </w:p>
          <w:p w14:paraId="3E2CD300" w14:textId="77777777" w:rsidR="005E7CBE" w:rsidRPr="00156958" w:rsidRDefault="005E7CBE" w:rsidP="00BF022C">
            <w:pPr>
              <w:pStyle w:val="TAL"/>
            </w:pPr>
            <w:r w:rsidRPr="00156958">
              <w:t>octet o1+4</w:t>
            </w:r>
          </w:p>
        </w:tc>
      </w:tr>
      <w:tr w:rsidR="005E7CBE" w:rsidRPr="00156958" w14:paraId="43B6986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855B1C" w14:textId="77777777" w:rsidR="005E7CBE" w:rsidRPr="00156958" w:rsidRDefault="005E7CBE" w:rsidP="00BF022C">
            <w:pPr>
              <w:pStyle w:val="TAC"/>
            </w:pPr>
          </w:p>
          <w:p w14:paraId="36050356" w14:textId="77777777" w:rsidR="005E7CBE" w:rsidRPr="00156958" w:rsidRDefault="005E7CBE" w:rsidP="00BF022C">
            <w:pPr>
              <w:pStyle w:val="TAC"/>
            </w:pPr>
            <w:r w:rsidRPr="00156958">
              <w:t>Radio parameters per geographical area info 1</w:t>
            </w:r>
          </w:p>
        </w:tc>
        <w:tc>
          <w:tcPr>
            <w:tcW w:w="1346" w:type="dxa"/>
            <w:tcBorders>
              <w:top w:val="nil"/>
              <w:left w:val="single" w:sz="6" w:space="0" w:color="auto"/>
              <w:bottom w:val="nil"/>
              <w:right w:val="nil"/>
            </w:tcBorders>
          </w:tcPr>
          <w:p w14:paraId="795DBCA0" w14:textId="77777777" w:rsidR="005E7CBE" w:rsidRPr="00156958" w:rsidRDefault="005E7CBE" w:rsidP="00BF022C">
            <w:pPr>
              <w:pStyle w:val="TAL"/>
            </w:pPr>
            <w:r w:rsidRPr="00156958">
              <w:t>octet o1+5</w:t>
            </w:r>
          </w:p>
          <w:p w14:paraId="1C1A43C8" w14:textId="77777777" w:rsidR="005E7CBE" w:rsidRPr="00156958" w:rsidRDefault="005E7CBE" w:rsidP="00BF022C">
            <w:pPr>
              <w:pStyle w:val="TAL"/>
            </w:pPr>
          </w:p>
          <w:p w14:paraId="36A71AA9" w14:textId="77777777" w:rsidR="005E7CBE" w:rsidRPr="00156958" w:rsidRDefault="005E7CBE" w:rsidP="00BF022C">
            <w:pPr>
              <w:pStyle w:val="TAL"/>
            </w:pPr>
            <w:r w:rsidRPr="00156958">
              <w:t>octet o510</w:t>
            </w:r>
          </w:p>
        </w:tc>
      </w:tr>
      <w:tr w:rsidR="005E7CBE" w:rsidRPr="00156958" w14:paraId="73D5070C"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1FE3D" w14:textId="77777777" w:rsidR="005E7CBE" w:rsidRPr="00156958" w:rsidRDefault="005E7CBE" w:rsidP="00BF022C">
            <w:pPr>
              <w:pStyle w:val="TAC"/>
            </w:pPr>
          </w:p>
          <w:p w14:paraId="1A833AEF" w14:textId="77777777" w:rsidR="005E7CBE" w:rsidRPr="00156958" w:rsidRDefault="005E7CBE" w:rsidP="00BF022C">
            <w:pPr>
              <w:pStyle w:val="TAC"/>
            </w:pPr>
            <w:r w:rsidRPr="00156958">
              <w:t>Radio parameters per geographical area info 2</w:t>
            </w:r>
          </w:p>
        </w:tc>
        <w:tc>
          <w:tcPr>
            <w:tcW w:w="1346" w:type="dxa"/>
            <w:tcBorders>
              <w:top w:val="nil"/>
              <w:left w:val="single" w:sz="6" w:space="0" w:color="auto"/>
              <w:bottom w:val="nil"/>
              <w:right w:val="nil"/>
            </w:tcBorders>
          </w:tcPr>
          <w:p w14:paraId="3778B552" w14:textId="77777777" w:rsidR="005E7CBE" w:rsidRPr="00156958" w:rsidRDefault="005E7CBE" w:rsidP="00BF022C">
            <w:pPr>
              <w:pStyle w:val="TAL"/>
            </w:pPr>
            <w:r w:rsidRPr="00156958">
              <w:t>octet (o510+1)*</w:t>
            </w:r>
          </w:p>
          <w:p w14:paraId="2CD0E41B" w14:textId="77777777" w:rsidR="005E7CBE" w:rsidRPr="00156958" w:rsidRDefault="005E7CBE" w:rsidP="00BF022C">
            <w:pPr>
              <w:pStyle w:val="TAL"/>
            </w:pPr>
          </w:p>
          <w:p w14:paraId="64CBA710" w14:textId="77777777" w:rsidR="005E7CBE" w:rsidRPr="00156958" w:rsidRDefault="005E7CBE" w:rsidP="00BF022C">
            <w:pPr>
              <w:pStyle w:val="TAL"/>
            </w:pPr>
            <w:r w:rsidRPr="00156958">
              <w:t>octet o511*</w:t>
            </w:r>
          </w:p>
        </w:tc>
      </w:tr>
      <w:tr w:rsidR="005E7CBE" w:rsidRPr="00156958" w14:paraId="3561F477"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7C4953" w14:textId="77777777" w:rsidR="005E7CBE" w:rsidRPr="00156958" w:rsidRDefault="005E7CBE" w:rsidP="00BF022C">
            <w:pPr>
              <w:pStyle w:val="TAC"/>
            </w:pPr>
          </w:p>
          <w:p w14:paraId="1115D9A2"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0E4AE596" w14:textId="77777777" w:rsidR="005E7CBE" w:rsidRPr="00156958" w:rsidRDefault="005E7CBE" w:rsidP="00BF022C">
            <w:pPr>
              <w:pStyle w:val="TAL"/>
              <w:rPr>
                <w:lang w:val="sv-SE"/>
              </w:rPr>
            </w:pPr>
            <w:r w:rsidRPr="00156958">
              <w:rPr>
                <w:lang w:val="sv-SE"/>
              </w:rPr>
              <w:t>octet (</w:t>
            </w:r>
            <w:r w:rsidRPr="00156958">
              <w:t>o511+1)</w:t>
            </w:r>
            <w:r w:rsidRPr="00156958">
              <w:rPr>
                <w:lang w:val="sv-SE"/>
              </w:rPr>
              <w:t>*</w:t>
            </w:r>
          </w:p>
          <w:p w14:paraId="6A5654C7" w14:textId="77777777" w:rsidR="005E7CBE" w:rsidRPr="00156958" w:rsidRDefault="005E7CBE" w:rsidP="00BF022C">
            <w:pPr>
              <w:pStyle w:val="TAL"/>
              <w:rPr>
                <w:lang w:val="sv-SE"/>
              </w:rPr>
            </w:pPr>
          </w:p>
          <w:p w14:paraId="0CFF335B" w14:textId="77777777" w:rsidR="005E7CBE" w:rsidRPr="00156958" w:rsidRDefault="005E7CBE" w:rsidP="00BF022C">
            <w:pPr>
              <w:pStyle w:val="TAL"/>
              <w:rPr>
                <w:lang w:val="sv-SE"/>
              </w:rPr>
            </w:pPr>
            <w:r w:rsidRPr="00156958">
              <w:rPr>
                <w:lang w:val="sv-SE"/>
              </w:rPr>
              <w:t xml:space="preserve">octet </w:t>
            </w:r>
            <w:r w:rsidRPr="00156958">
              <w:t>o512</w:t>
            </w:r>
            <w:r w:rsidRPr="00156958">
              <w:rPr>
                <w:lang w:val="sv-SE"/>
              </w:rPr>
              <w:t>*</w:t>
            </w:r>
          </w:p>
        </w:tc>
      </w:tr>
      <w:tr w:rsidR="005E7CBE" w:rsidRPr="00156958" w14:paraId="495BA9E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EC3ADF" w14:textId="77777777" w:rsidR="005E7CBE" w:rsidRPr="00156958" w:rsidRDefault="005E7CBE" w:rsidP="00BF022C">
            <w:pPr>
              <w:pStyle w:val="TAC"/>
              <w:rPr>
                <w:lang w:val="en-US"/>
              </w:rPr>
            </w:pPr>
          </w:p>
          <w:p w14:paraId="469B34FC" w14:textId="77777777" w:rsidR="005E7CBE" w:rsidRPr="00156958" w:rsidRDefault="005E7CBE" w:rsidP="00BF022C">
            <w:pPr>
              <w:pStyle w:val="TAC"/>
            </w:pPr>
            <w:r w:rsidRPr="00156958">
              <w:t>Radio parameters per geographical area</w:t>
            </w:r>
            <w:r w:rsidRPr="00156958">
              <w:rPr>
                <w:noProof/>
                <w:lang w:val="en-US"/>
              </w:rPr>
              <w:t xml:space="preserve"> info n</w:t>
            </w:r>
          </w:p>
        </w:tc>
        <w:tc>
          <w:tcPr>
            <w:tcW w:w="1346" w:type="dxa"/>
            <w:tcBorders>
              <w:top w:val="nil"/>
              <w:left w:val="single" w:sz="6" w:space="0" w:color="auto"/>
              <w:bottom w:val="nil"/>
              <w:right w:val="nil"/>
            </w:tcBorders>
          </w:tcPr>
          <w:p w14:paraId="4B4C7552" w14:textId="77777777" w:rsidR="005E7CBE" w:rsidRPr="00156958" w:rsidRDefault="005E7CBE" w:rsidP="00BF022C">
            <w:pPr>
              <w:pStyle w:val="TAL"/>
              <w:rPr>
                <w:lang w:val="sv-SE"/>
              </w:rPr>
            </w:pPr>
            <w:r w:rsidRPr="00156958">
              <w:rPr>
                <w:lang w:val="sv-SE"/>
              </w:rPr>
              <w:t>octet (o512+1)*</w:t>
            </w:r>
          </w:p>
          <w:p w14:paraId="4F3DB975" w14:textId="77777777" w:rsidR="005E7CBE" w:rsidRPr="00156958" w:rsidRDefault="005E7CBE" w:rsidP="00BF022C">
            <w:pPr>
              <w:pStyle w:val="TAL"/>
              <w:rPr>
                <w:lang w:val="sv-SE"/>
              </w:rPr>
            </w:pPr>
          </w:p>
          <w:p w14:paraId="0E00A236" w14:textId="77777777" w:rsidR="005E7CBE" w:rsidRPr="00156958" w:rsidRDefault="005E7CBE" w:rsidP="00BF022C">
            <w:pPr>
              <w:pStyle w:val="TAL"/>
              <w:rPr>
                <w:lang w:val="sv-SE"/>
              </w:rPr>
            </w:pPr>
            <w:r w:rsidRPr="00156958">
              <w:rPr>
                <w:lang w:val="sv-SE"/>
              </w:rPr>
              <w:t>octet o51*</w:t>
            </w:r>
          </w:p>
        </w:tc>
      </w:tr>
    </w:tbl>
    <w:p w14:paraId="5C91531D" w14:textId="77777777" w:rsidR="005E7CBE" w:rsidRPr="00156958" w:rsidRDefault="005E7CBE" w:rsidP="005E7CBE">
      <w:pPr>
        <w:pStyle w:val="TF"/>
      </w:pPr>
      <w:r w:rsidRPr="00156958">
        <w:t>Figure 5.6.2.6: NR radio parameters per geographical area list for UE-to-network relay discovery</w:t>
      </w:r>
    </w:p>
    <w:p w14:paraId="4E2E5DB8" w14:textId="77777777" w:rsidR="005E7CBE" w:rsidRPr="00156958" w:rsidRDefault="005E7CBE" w:rsidP="005E7CBE">
      <w:pPr>
        <w:pStyle w:val="TH"/>
      </w:pPr>
      <w:r w:rsidRPr="00156958">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C52263B"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3CE420B" w14:textId="77777777" w:rsidR="005E7CBE" w:rsidRPr="00156958" w:rsidRDefault="005E7CBE" w:rsidP="00BF022C">
            <w:pPr>
              <w:pStyle w:val="TAL"/>
            </w:pPr>
            <w:r w:rsidRPr="00156958">
              <w:t>Radio parameters per geographical area info:</w:t>
            </w:r>
          </w:p>
          <w:p w14:paraId="7AC896E7" w14:textId="77777777" w:rsidR="005E7CBE" w:rsidRPr="00156958" w:rsidRDefault="005E7CBE" w:rsidP="00BF022C">
            <w:pPr>
              <w:pStyle w:val="TAL"/>
            </w:pPr>
            <w:r w:rsidRPr="00156958">
              <w:t>The radio parameters per geographical area info field is coded according to figure 5.6.2.8 and table 5.6.2.8</w:t>
            </w:r>
            <w:r w:rsidRPr="00156958">
              <w:rPr>
                <w:noProof/>
                <w:lang w:val="en-US"/>
              </w:rPr>
              <w:t>.</w:t>
            </w:r>
          </w:p>
        </w:tc>
      </w:tr>
      <w:tr w:rsidR="005E7CBE" w:rsidRPr="00156958" w14:paraId="4E581B4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691B19F" w14:textId="77777777" w:rsidR="005E7CBE" w:rsidRPr="00156958" w:rsidRDefault="005E7CBE" w:rsidP="00BF022C">
            <w:pPr>
              <w:pStyle w:val="TAL"/>
            </w:pPr>
          </w:p>
        </w:tc>
      </w:tr>
    </w:tbl>
    <w:p w14:paraId="251AFF4F"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45C790D0" w14:textId="77777777" w:rsidTr="00BF022C">
        <w:trPr>
          <w:cantSplit/>
          <w:jc w:val="center"/>
        </w:trPr>
        <w:tc>
          <w:tcPr>
            <w:tcW w:w="708" w:type="dxa"/>
            <w:hideMark/>
          </w:tcPr>
          <w:p w14:paraId="17C139FE" w14:textId="77777777" w:rsidR="005E7CBE" w:rsidRPr="00156958" w:rsidRDefault="005E7CBE" w:rsidP="00BF022C">
            <w:pPr>
              <w:pStyle w:val="TAC"/>
            </w:pPr>
            <w:r w:rsidRPr="00156958">
              <w:lastRenderedPageBreak/>
              <w:t>8</w:t>
            </w:r>
          </w:p>
        </w:tc>
        <w:tc>
          <w:tcPr>
            <w:tcW w:w="709" w:type="dxa"/>
            <w:hideMark/>
          </w:tcPr>
          <w:p w14:paraId="6ADA72E7" w14:textId="77777777" w:rsidR="005E7CBE" w:rsidRPr="00156958" w:rsidRDefault="005E7CBE" w:rsidP="00BF022C">
            <w:pPr>
              <w:pStyle w:val="TAC"/>
            </w:pPr>
            <w:r w:rsidRPr="00156958">
              <w:t>7</w:t>
            </w:r>
          </w:p>
        </w:tc>
        <w:tc>
          <w:tcPr>
            <w:tcW w:w="709" w:type="dxa"/>
            <w:hideMark/>
          </w:tcPr>
          <w:p w14:paraId="5976F982" w14:textId="77777777" w:rsidR="005E7CBE" w:rsidRPr="00156958" w:rsidRDefault="005E7CBE" w:rsidP="00BF022C">
            <w:pPr>
              <w:pStyle w:val="TAC"/>
            </w:pPr>
            <w:r w:rsidRPr="00156958">
              <w:t>6</w:t>
            </w:r>
          </w:p>
        </w:tc>
        <w:tc>
          <w:tcPr>
            <w:tcW w:w="709" w:type="dxa"/>
            <w:hideMark/>
          </w:tcPr>
          <w:p w14:paraId="444ED827" w14:textId="77777777" w:rsidR="005E7CBE" w:rsidRPr="00156958" w:rsidRDefault="005E7CBE" w:rsidP="00BF022C">
            <w:pPr>
              <w:pStyle w:val="TAC"/>
            </w:pPr>
            <w:r w:rsidRPr="00156958">
              <w:t>5</w:t>
            </w:r>
          </w:p>
        </w:tc>
        <w:tc>
          <w:tcPr>
            <w:tcW w:w="709" w:type="dxa"/>
            <w:hideMark/>
          </w:tcPr>
          <w:p w14:paraId="1FC72789" w14:textId="77777777" w:rsidR="005E7CBE" w:rsidRPr="00156958" w:rsidRDefault="005E7CBE" w:rsidP="00BF022C">
            <w:pPr>
              <w:pStyle w:val="TAC"/>
            </w:pPr>
            <w:r w:rsidRPr="00156958">
              <w:t>4</w:t>
            </w:r>
          </w:p>
        </w:tc>
        <w:tc>
          <w:tcPr>
            <w:tcW w:w="709" w:type="dxa"/>
            <w:hideMark/>
          </w:tcPr>
          <w:p w14:paraId="364484AB" w14:textId="77777777" w:rsidR="005E7CBE" w:rsidRPr="00156958" w:rsidRDefault="005E7CBE" w:rsidP="00BF022C">
            <w:pPr>
              <w:pStyle w:val="TAC"/>
            </w:pPr>
            <w:r w:rsidRPr="00156958">
              <w:t>3</w:t>
            </w:r>
          </w:p>
        </w:tc>
        <w:tc>
          <w:tcPr>
            <w:tcW w:w="709" w:type="dxa"/>
            <w:hideMark/>
          </w:tcPr>
          <w:p w14:paraId="7DA25C0C" w14:textId="77777777" w:rsidR="005E7CBE" w:rsidRPr="00156958" w:rsidRDefault="005E7CBE" w:rsidP="00BF022C">
            <w:pPr>
              <w:pStyle w:val="TAC"/>
            </w:pPr>
            <w:r w:rsidRPr="00156958">
              <w:t>2</w:t>
            </w:r>
          </w:p>
        </w:tc>
        <w:tc>
          <w:tcPr>
            <w:tcW w:w="709" w:type="dxa"/>
            <w:hideMark/>
          </w:tcPr>
          <w:p w14:paraId="58B246F2" w14:textId="77777777" w:rsidR="005E7CBE" w:rsidRPr="00156958" w:rsidRDefault="005E7CBE" w:rsidP="00BF022C">
            <w:pPr>
              <w:pStyle w:val="TAC"/>
            </w:pPr>
            <w:r w:rsidRPr="00156958">
              <w:t>1</w:t>
            </w:r>
          </w:p>
        </w:tc>
        <w:tc>
          <w:tcPr>
            <w:tcW w:w="1346" w:type="dxa"/>
          </w:tcPr>
          <w:p w14:paraId="4A58A53A" w14:textId="77777777" w:rsidR="005E7CBE" w:rsidRPr="00156958" w:rsidRDefault="005E7CBE" w:rsidP="00BF022C">
            <w:pPr>
              <w:pStyle w:val="TAL"/>
            </w:pPr>
          </w:p>
        </w:tc>
      </w:tr>
      <w:tr w:rsidR="005E7CBE" w:rsidRPr="00156958" w14:paraId="40A5DD18"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0B673D" w14:textId="77777777" w:rsidR="005E7CBE" w:rsidRPr="00156958" w:rsidRDefault="005E7CBE" w:rsidP="00BF022C">
            <w:pPr>
              <w:pStyle w:val="TAC"/>
              <w:rPr>
                <w:noProof/>
                <w:lang w:val="en-US"/>
              </w:rPr>
            </w:pPr>
          </w:p>
          <w:p w14:paraId="14844350" w14:textId="77777777" w:rsidR="005E7CBE" w:rsidRPr="00156958" w:rsidRDefault="005E7CBE" w:rsidP="00BF022C">
            <w:pPr>
              <w:pStyle w:val="TAC"/>
            </w:pPr>
            <w:r w:rsidRPr="00156958">
              <w:rPr>
                <w:noProof/>
                <w:lang w:val="en-US"/>
              </w:rPr>
              <w:t xml:space="preserve">Length of NR </w:t>
            </w:r>
            <w:r w:rsidRPr="00156958">
              <w:t>radio parameters per geographical area list for UE-to-network relay communication</w:t>
            </w:r>
            <w:r w:rsidRPr="00156958">
              <w:rPr>
                <w:noProof/>
                <w:lang w:val="en-US"/>
              </w:rPr>
              <w:t xml:space="preserve"> contents</w:t>
            </w:r>
          </w:p>
        </w:tc>
        <w:tc>
          <w:tcPr>
            <w:tcW w:w="1346" w:type="dxa"/>
          </w:tcPr>
          <w:p w14:paraId="311717B9" w14:textId="77777777" w:rsidR="005E7CBE" w:rsidRPr="00156958" w:rsidRDefault="005E7CBE" w:rsidP="00BF022C">
            <w:pPr>
              <w:pStyle w:val="TAL"/>
            </w:pPr>
            <w:r w:rsidRPr="00156958">
              <w:t>octet o51+1</w:t>
            </w:r>
          </w:p>
          <w:p w14:paraId="5DF5EEDE" w14:textId="77777777" w:rsidR="005E7CBE" w:rsidRPr="00156958" w:rsidRDefault="005E7CBE" w:rsidP="00BF022C">
            <w:pPr>
              <w:pStyle w:val="TAL"/>
            </w:pPr>
          </w:p>
          <w:p w14:paraId="3ED9B29C" w14:textId="77777777" w:rsidR="005E7CBE" w:rsidRPr="00156958" w:rsidRDefault="005E7CBE" w:rsidP="00BF022C">
            <w:pPr>
              <w:pStyle w:val="TAL"/>
            </w:pPr>
            <w:r w:rsidRPr="00156958">
              <w:t>octet o51+2</w:t>
            </w:r>
          </w:p>
        </w:tc>
      </w:tr>
      <w:tr w:rsidR="005E7CBE" w:rsidRPr="00156958" w14:paraId="36FFE3A4"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FB411" w14:textId="77777777" w:rsidR="005E7CBE" w:rsidRPr="00156958" w:rsidRDefault="005E7CBE" w:rsidP="00BF022C">
            <w:pPr>
              <w:pStyle w:val="TAC"/>
            </w:pPr>
          </w:p>
          <w:p w14:paraId="794BBB8D" w14:textId="77777777" w:rsidR="005E7CBE" w:rsidRPr="00156958" w:rsidRDefault="005E7CBE" w:rsidP="00BF022C">
            <w:pPr>
              <w:pStyle w:val="TAC"/>
            </w:pPr>
            <w:r w:rsidRPr="00156958">
              <w:t>Radio parameters per geographical area info 1</w:t>
            </w:r>
          </w:p>
        </w:tc>
        <w:tc>
          <w:tcPr>
            <w:tcW w:w="1346" w:type="dxa"/>
            <w:tcBorders>
              <w:top w:val="nil"/>
              <w:left w:val="single" w:sz="6" w:space="0" w:color="auto"/>
              <w:bottom w:val="nil"/>
              <w:right w:val="nil"/>
            </w:tcBorders>
          </w:tcPr>
          <w:p w14:paraId="69670615" w14:textId="77777777" w:rsidR="005E7CBE" w:rsidRPr="00156958" w:rsidRDefault="005E7CBE" w:rsidP="00BF022C">
            <w:pPr>
              <w:pStyle w:val="TAL"/>
            </w:pPr>
            <w:r w:rsidRPr="00156958">
              <w:t>octet o51+3</w:t>
            </w:r>
          </w:p>
          <w:p w14:paraId="30614931" w14:textId="77777777" w:rsidR="005E7CBE" w:rsidRPr="00156958" w:rsidRDefault="005E7CBE" w:rsidP="00BF022C">
            <w:pPr>
              <w:pStyle w:val="TAL"/>
            </w:pPr>
          </w:p>
          <w:p w14:paraId="1F41B66B" w14:textId="77777777" w:rsidR="005E7CBE" w:rsidRPr="00156958" w:rsidRDefault="005E7CBE" w:rsidP="00BF022C">
            <w:pPr>
              <w:pStyle w:val="TAL"/>
            </w:pPr>
            <w:r w:rsidRPr="00156958">
              <w:t>octet o513</w:t>
            </w:r>
          </w:p>
        </w:tc>
      </w:tr>
      <w:tr w:rsidR="005E7CBE" w:rsidRPr="00156958" w14:paraId="6681BE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CCC9F8" w14:textId="77777777" w:rsidR="005E7CBE" w:rsidRPr="00156958" w:rsidRDefault="005E7CBE" w:rsidP="00BF022C">
            <w:pPr>
              <w:pStyle w:val="TAC"/>
            </w:pPr>
          </w:p>
          <w:p w14:paraId="786CFC31" w14:textId="77777777" w:rsidR="005E7CBE" w:rsidRPr="00156958" w:rsidRDefault="005E7CBE" w:rsidP="00BF022C">
            <w:pPr>
              <w:pStyle w:val="TAC"/>
            </w:pPr>
            <w:r w:rsidRPr="00156958">
              <w:t>Radio parameters per geographical area info 2</w:t>
            </w:r>
          </w:p>
        </w:tc>
        <w:tc>
          <w:tcPr>
            <w:tcW w:w="1346" w:type="dxa"/>
            <w:tcBorders>
              <w:top w:val="nil"/>
              <w:left w:val="single" w:sz="6" w:space="0" w:color="auto"/>
              <w:bottom w:val="nil"/>
              <w:right w:val="nil"/>
            </w:tcBorders>
          </w:tcPr>
          <w:p w14:paraId="0813E07C" w14:textId="77777777" w:rsidR="005E7CBE" w:rsidRPr="00156958" w:rsidRDefault="005E7CBE" w:rsidP="00BF022C">
            <w:pPr>
              <w:pStyle w:val="TAL"/>
            </w:pPr>
            <w:r w:rsidRPr="00156958">
              <w:t>octet (o513+1)*</w:t>
            </w:r>
          </w:p>
          <w:p w14:paraId="7D97B21C" w14:textId="77777777" w:rsidR="005E7CBE" w:rsidRPr="00156958" w:rsidRDefault="005E7CBE" w:rsidP="00BF022C">
            <w:pPr>
              <w:pStyle w:val="TAL"/>
            </w:pPr>
          </w:p>
          <w:p w14:paraId="3F98DDCC" w14:textId="77777777" w:rsidR="005E7CBE" w:rsidRPr="00156958" w:rsidRDefault="005E7CBE" w:rsidP="00BF022C">
            <w:pPr>
              <w:pStyle w:val="TAL"/>
            </w:pPr>
            <w:r w:rsidRPr="00156958">
              <w:t>octet o514*</w:t>
            </w:r>
          </w:p>
        </w:tc>
      </w:tr>
      <w:tr w:rsidR="005E7CBE" w:rsidRPr="00156958" w14:paraId="55CF372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C0FEA" w14:textId="77777777" w:rsidR="005E7CBE" w:rsidRPr="00156958" w:rsidRDefault="005E7CBE" w:rsidP="00BF022C">
            <w:pPr>
              <w:pStyle w:val="TAC"/>
            </w:pPr>
          </w:p>
          <w:p w14:paraId="3EAB511C"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4D53757D" w14:textId="77777777" w:rsidR="005E7CBE" w:rsidRPr="00156958" w:rsidRDefault="005E7CBE" w:rsidP="00BF022C">
            <w:pPr>
              <w:pStyle w:val="TAL"/>
              <w:rPr>
                <w:lang w:val="sv-SE"/>
              </w:rPr>
            </w:pPr>
            <w:r w:rsidRPr="00156958">
              <w:rPr>
                <w:lang w:val="sv-SE"/>
              </w:rPr>
              <w:t>octet (</w:t>
            </w:r>
            <w:r w:rsidRPr="00156958">
              <w:t>o514+1)</w:t>
            </w:r>
            <w:r w:rsidRPr="00156958">
              <w:rPr>
                <w:lang w:val="sv-SE"/>
              </w:rPr>
              <w:t>*</w:t>
            </w:r>
          </w:p>
          <w:p w14:paraId="15CF1FD8" w14:textId="77777777" w:rsidR="005E7CBE" w:rsidRPr="00156958" w:rsidRDefault="005E7CBE" w:rsidP="00BF022C">
            <w:pPr>
              <w:pStyle w:val="TAL"/>
              <w:rPr>
                <w:lang w:val="sv-SE"/>
              </w:rPr>
            </w:pPr>
          </w:p>
          <w:p w14:paraId="4605565E" w14:textId="77777777" w:rsidR="005E7CBE" w:rsidRPr="00156958" w:rsidRDefault="005E7CBE" w:rsidP="00BF022C">
            <w:pPr>
              <w:pStyle w:val="TAL"/>
              <w:rPr>
                <w:lang w:val="sv-SE"/>
              </w:rPr>
            </w:pPr>
            <w:r w:rsidRPr="00156958">
              <w:rPr>
                <w:lang w:val="sv-SE"/>
              </w:rPr>
              <w:t xml:space="preserve">octet </w:t>
            </w:r>
            <w:r w:rsidRPr="00156958">
              <w:t>o515</w:t>
            </w:r>
            <w:r w:rsidRPr="00156958">
              <w:rPr>
                <w:lang w:val="sv-SE"/>
              </w:rPr>
              <w:t>*</w:t>
            </w:r>
          </w:p>
        </w:tc>
      </w:tr>
      <w:tr w:rsidR="005E7CBE" w:rsidRPr="00156958" w14:paraId="674D7C9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82C4CF" w14:textId="77777777" w:rsidR="005E7CBE" w:rsidRPr="00156958" w:rsidRDefault="005E7CBE" w:rsidP="00BF022C">
            <w:pPr>
              <w:pStyle w:val="TAC"/>
              <w:rPr>
                <w:lang w:val="en-US"/>
              </w:rPr>
            </w:pPr>
          </w:p>
          <w:p w14:paraId="78C4E82D" w14:textId="77777777" w:rsidR="005E7CBE" w:rsidRPr="00156958" w:rsidRDefault="005E7CBE" w:rsidP="00BF022C">
            <w:pPr>
              <w:pStyle w:val="TAC"/>
            </w:pPr>
            <w:r w:rsidRPr="00156958">
              <w:t>Radio parameters per geographical area</w:t>
            </w:r>
            <w:r w:rsidRPr="00156958">
              <w:rPr>
                <w:noProof/>
                <w:lang w:val="en-US"/>
              </w:rPr>
              <w:t xml:space="preserve"> info n</w:t>
            </w:r>
          </w:p>
        </w:tc>
        <w:tc>
          <w:tcPr>
            <w:tcW w:w="1346" w:type="dxa"/>
            <w:tcBorders>
              <w:top w:val="nil"/>
              <w:left w:val="single" w:sz="6" w:space="0" w:color="auto"/>
              <w:bottom w:val="nil"/>
              <w:right w:val="nil"/>
            </w:tcBorders>
          </w:tcPr>
          <w:p w14:paraId="350C0248" w14:textId="77777777" w:rsidR="005E7CBE" w:rsidRPr="00156958" w:rsidRDefault="005E7CBE" w:rsidP="00BF022C">
            <w:pPr>
              <w:pStyle w:val="TAL"/>
              <w:rPr>
                <w:lang w:val="sv-SE"/>
              </w:rPr>
            </w:pPr>
            <w:r w:rsidRPr="00156958">
              <w:rPr>
                <w:lang w:val="sv-SE"/>
              </w:rPr>
              <w:t>octet (o515+1)*</w:t>
            </w:r>
          </w:p>
          <w:p w14:paraId="28C0486B" w14:textId="77777777" w:rsidR="005E7CBE" w:rsidRPr="00156958" w:rsidRDefault="005E7CBE" w:rsidP="00BF022C">
            <w:pPr>
              <w:pStyle w:val="TAL"/>
              <w:rPr>
                <w:lang w:val="sv-SE"/>
              </w:rPr>
            </w:pPr>
          </w:p>
          <w:p w14:paraId="73A6F68D" w14:textId="77777777" w:rsidR="005E7CBE" w:rsidRPr="00156958" w:rsidRDefault="005E7CBE" w:rsidP="00BF022C">
            <w:pPr>
              <w:pStyle w:val="TAL"/>
              <w:rPr>
                <w:lang w:val="sv-SE"/>
              </w:rPr>
            </w:pPr>
            <w:r w:rsidRPr="00156958">
              <w:rPr>
                <w:lang w:val="sv-SE"/>
              </w:rPr>
              <w:t>octet o2*</w:t>
            </w:r>
          </w:p>
        </w:tc>
      </w:tr>
    </w:tbl>
    <w:p w14:paraId="22B10F43" w14:textId="77777777" w:rsidR="005E7CBE" w:rsidRPr="00156958" w:rsidRDefault="005E7CBE" w:rsidP="005E7CBE">
      <w:pPr>
        <w:pStyle w:val="TF"/>
      </w:pPr>
      <w:r w:rsidRPr="00156958">
        <w:t>Figure 5.6.2.7: NR radio parameters per geographical area list for UE-to-network relay communication</w:t>
      </w:r>
    </w:p>
    <w:p w14:paraId="7DA33A7A" w14:textId="77777777" w:rsidR="005E7CBE" w:rsidRPr="00156958" w:rsidRDefault="005E7CBE" w:rsidP="005E7CBE">
      <w:pPr>
        <w:pStyle w:val="TH"/>
      </w:pPr>
      <w:r w:rsidRPr="00156958">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A3AC1C8"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A0762E9" w14:textId="77777777" w:rsidR="005E7CBE" w:rsidRPr="00156958" w:rsidRDefault="005E7CBE" w:rsidP="00BF022C">
            <w:pPr>
              <w:pStyle w:val="TAL"/>
            </w:pPr>
            <w:r w:rsidRPr="00156958">
              <w:t>Radio parameters per geographical area info:</w:t>
            </w:r>
          </w:p>
          <w:p w14:paraId="086A89F2" w14:textId="77777777" w:rsidR="005E7CBE" w:rsidRPr="00156958" w:rsidRDefault="005E7CBE" w:rsidP="00BF022C">
            <w:pPr>
              <w:pStyle w:val="TAL"/>
            </w:pPr>
            <w:r w:rsidRPr="00156958">
              <w:t>The radio parameters per geographical area info field is coded according to figure 5.6.2.8 and table 5.6.2.8</w:t>
            </w:r>
            <w:r w:rsidRPr="00156958">
              <w:rPr>
                <w:noProof/>
                <w:lang w:val="en-US"/>
              </w:rPr>
              <w:t>.</w:t>
            </w:r>
          </w:p>
        </w:tc>
      </w:tr>
      <w:tr w:rsidR="005E7CBE" w:rsidRPr="00156958" w14:paraId="317213AB"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B2910B0" w14:textId="77777777" w:rsidR="005E7CBE" w:rsidRPr="00156958" w:rsidRDefault="005E7CBE" w:rsidP="00BF022C">
            <w:pPr>
              <w:pStyle w:val="TAL"/>
            </w:pPr>
          </w:p>
        </w:tc>
      </w:tr>
    </w:tbl>
    <w:p w14:paraId="006957E6"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5E7CBE" w:rsidRPr="00156958" w14:paraId="2C19AB7A" w14:textId="77777777" w:rsidTr="00BF022C">
        <w:trPr>
          <w:cantSplit/>
          <w:jc w:val="center"/>
        </w:trPr>
        <w:tc>
          <w:tcPr>
            <w:tcW w:w="708" w:type="dxa"/>
            <w:hideMark/>
          </w:tcPr>
          <w:p w14:paraId="645DBEB0" w14:textId="77777777" w:rsidR="005E7CBE" w:rsidRPr="00156958" w:rsidRDefault="005E7CBE" w:rsidP="00BF022C">
            <w:pPr>
              <w:pStyle w:val="TAC"/>
            </w:pPr>
            <w:r w:rsidRPr="00156958">
              <w:t>8</w:t>
            </w:r>
          </w:p>
        </w:tc>
        <w:tc>
          <w:tcPr>
            <w:tcW w:w="709" w:type="dxa"/>
            <w:hideMark/>
          </w:tcPr>
          <w:p w14:paraId="7B693F40" w14:textId="77777777" w:rsidR="005E7CBE" w:rsidRPr="00156958" w:rsidRDefault="005E7CBE" w:rsidP="00BF022C">
            <w:pPr>
              <w:pStyle w:val="TAC"/>
            </w:pPr>
            <w:r w:rsidRPr="00156958">
              <w:t>7</w:t>
            </w:r>
          </w:p>
        </w:tc>
        <w:tc>
          <w:tcPr>
            <w:tcW w:w="709" w:type="dxa"/>
            <w:hideMark/>
          </w:tcPr>
          <w:p w14:paraId="0FAC7642" w14:textId="77777777" w:rsidR="005E7CBE" w:rsidRPr="00156958" w:rsidRDefault="005E7CBE" w:rsidP="00BF022C">
            <w:pPr>
              <w:pStyle w:val="TAC"/>
            </w:pPr>
            <w:r w:rsidRPr="00156958">
              <w:t>6</w:t>
            </w:r>
          </w:p>
        </w:tc>
        <w:tc>
          <w:tcPr>
            <w:tcW w:w="709" w:type="dxa"/>
            <w:hideMark/>
          </w:tcPr>
          <w:p w14:paraId="66418D21" w14:textId="77777777" w:rsidR="005E7CBE" w:rsidRPr="00156958" w:rsidRDefault="005E7CBE" w:rsidP="00BF022C">
            <w:pPr>
              <w:pStyle w:val="TAC"/>
            </w:pPr>
            <w:r w:rsidRPr="00156958">
              <w:t>5</w:t>
            </w:r>
          </w:p>
        </w:tc>
        <w:tc>
          <w:tcPr>
            <w:tcW w:w="709" w:type="dxa"/>
            <w:hideMark/>
          </w:tcPr>
          <w:p w14:paraId="7BD00BF1" w14:textId="77777777" w:rsidR="005E7CBE" w:rsidRPr="00156958" w:rsidRDefault="005E7CBE" w:rsidP="00BF022C">
            <w:pPr>
              <w:pStyle w:val="TAC"/>
            </w:pPr>
            <w:r w:rsidRPr="00156958">
              <w:t>4</w:t>
            </w:r>
          </w:p>
        </w:tc>
        <w:tc>
          <w:tcPr>
            <w:tcW w:w="709" w:type="dxa"/>
            <w:hideMark/>
          </w:tcPr>
          <w:p w14:paraId="77671E66" w14:textId="77777777" w:rsidR="005E7CBE" w:rsidRPr="00156958" w:rsidRDefault="005E7CBE" w:rsidP="00BF022C">
            <w:pPr>
              <w:pStyle w:val="TAC"/>
            </w:pPr>
            <w:r w:rsidRPr="00156958">
              <w:t>3</w:t>
            </w:r>
          </w:p>
        </w:tc>
        <w:tc>
          <w:tcPr>
            <w:tcW w:w="709" w:type="dxa"/>
            <w:hideMark/>
          </w:tcPr>
          <w:p w14:paraId="4A062704" w14:textId="77777777" w:rsidR="005E7CBE" w:rsidRPr="00156958" w:rsidRDefault="005E7CBE" w:rsidP="00BF022C">
            <w:pPr>
              <w:pStyle w:val="TAC"/>
            </w:pPr>
            <w:r w:rsidRPr="00156958">
              <w:t>2</w:t>
            </w:r>
          </w:p>
        </w:tc>
        <w:tc>
          <w:tcPr>
            <w:tcW w:w="709" w:type="dxa"/>
            <w:hideMark/>
          </w:tcPr>
          <w:p w14:paraId="691396F2" w14:textId="77777777" w:rsidR="005E7CBE" w:rsidRPr="00156958" w:rsidRDefault="005E7CBE" w:rsidP="00BF022C">
            <w:pPr>
              <w:pStyle w:val="TAC"/>
            </w:pPr>
            <w:r w:rsidRPr="00156958">
              <w:t>1</w:t>
            </w:r>
          </w:p>
        </w:tc>
        <w:tc>
          <w:tcPr>
            <w:tcW w:w="1416" w:type="dxa"/>
          </w:tcPr>
          <w:p w14:paraId="2F92C198" w14:textId="77777777" w:rsidR="005E7CBE" w:rsidRPr="00156958" w:rsidRDefault="005E7CBE" w:rsidP="00BF022C">
            <w:pPr>
              <w:pStyle w:val="TAL"/>
            </w:pPr>
          </w:p>
        </w:tc>
      </w:tr>
      <w:tr w:rsidR="005E7CBE" w:rsidRPr="00156958" w14:paraId="5DBFF19B"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D43731" w14:textId="77777777" w:rsidR="005E7CBE" w:rsidRPr="00156958" w:rsidRDefault="005E7CBE" w:rsidP="00BF022C">
            <w:pPr>
              <w:pStyle w:val="TAC"/>
            </w:pPr>
          </w:p>
          <w:p w14:paraId="3B5644C4" w14:textId="77777777" w:rsidR="005E7CBE" w:rsidRPr="00156958" w:rsidRDefault="005E7CBE" w:rsidP="00BF022C">
            <w:pPr>
              <w:pStyle w:val="TAC"/>
            </w:pPr>
            <w:r w:rsidRPr="00156958">
              <w:rPr>
                <w:noProof/>
                <w:lang w:val="en-US"/>
              </w:rPr>
              <w:t xml:space="preserve">Length of </w:t>
            </w:r>
            <w:r w:rsidRPr="00156958">
              <w:t xml:space="preserve">radio parameters per geographical area </w:t>
            </w:r>
            <w:r w:rsidRPr="00156958">
              <w:rPr>
                <w:noProof/>
                <w:lang w:val="en-US"/>
              </w:rPr>
              <w:t>contents</w:t>
            </w:r>
          </w:p>
        </w:tc>
        <w:tc>
          <w:tcPr>
            <w:tcW w:w="1416" w:type="dxa"/>
            <w:tcBorders>
              <w:top w:val="nil"/>
              <w:left w:val="single" w:sz="6" w:space="0" w:color="auto"/>
              <w:bottom w:val="nil"/>
              <w:right w:val="nil"/>
            </w:tcBorders>
          </w:tcPr>
          <w:p w14:paraId="7798F7AE" w14:textId="77777777" w:rsidR="005E7CBE" w:rsidRPr="00156958" w:rsidRDefault="005E7CBE" w:rsidP="00BF022C">
            <w:pPr>
              <w:pStyle w:val="TAL"/>
            </w:pPr>
            <w:r w:rsidRPr="00156958">
              <w:t>octet o510+1</w:t>
            </w:r>
          </w:p>
          <w:p w14:paraId="4262BE4E" w14:textId="77777777" w:rsidR="005E7CBE" w:rsidRPr="00156958" w:rsidRDefault="005E7CBE" w:rsidP="00BF022C">
            <w:pPr>
              <w:pStyle w:val="TAL"/>
            </w:pPr>
          </w:p>
          <w:p w14:paraId="612B85FC" w14:textId="77777777" w:rsidR="005E7CBE" w:rsidRPr="00156958" w:rsidRDefault="005E7CBE" w:rsidP="00BF022C">
            <w:pPr>
              <w:pStyle w:val="TAL"/>
            </w:pPr>
            <w:r w:rsidRPr="00156958">
              <w:t>octet o510+2</w:t>
            </w:r>
          </w:p>
        </w:tc>
      </w:tr>
      <w:tr w:rsidR="005E7CBE" w:rsidRPr="00156958" w14:paraId="1D73707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A4B814" w14:textId="77777777" w:rsidR="005E7CBE" w:rsidRPr="00156958" w:rsidRDefault="005E7CBE" w:rsidP="00BF022C">
            <w:pPr>
              <w:pStyle w:val="TAC"/>
            </w:pPr>
          </w:p>
          <w:p w14:paraId="753698E6" w14:textId="77777777" w:rsidR="005E7CBE" w:rsidRPr="00156958" w:rsidRDefault="005E7CBE" w:rsidP="00BF022C">
            <w:pPr>
              <w:pStyle w:val="TAC"/>
            </w:pPr>
            <w:r w:rsidRPr="00156958">
              <w:t>Geographical area</w:t>
            </w:r>
          </w:p>
        </w:tc>
        <w:tc>
          <w:tcPr>
            <w:tcW w:w="1416" w:type="dxa"/>
            <w:tcBorders>
              <w:top w:val="nil"/>
              <w:left w:val="single" w:sz="6" w:space="0" w:color="auto"/>
              <w:bottom w:val="nil"/>
              <w:right w:val="nil"/>
            </w:tcBorders>
          </w:tcPr>
          <w:p w14:paraId="4A94B441" w14:textId="77777777" w:rsidR="005E7CBE" w:rsidRPr="00156958" w:rsidRDefault="005E7CBE" w:rsidP="00BF022C">
            <w:pPr>
              <w:pStyle w:val="TAL"/>
            </w:pPr>
            <w:r w:rsidRPr="00156958">
              <w:t>octet o510+3</w:t>
            </w:r>
          </w:p>
          <w:p w14:paraId="45D3EF77" w14:textId="77777777" w:rsidR="005E7CBE" w:rsidRPr="00156958" w:rsidRDefault="005E7CBE" w:rsidP="00BF022C">
            <w:pPr>
              <w:pStyle w:val="TAL"/>
            </w:pPr>
          </w:p>
          <w:p w14:paraId="6E967781" w14:textId="77777777" w:rsidR="005E7CBE" w:rsidRPr="00156958" w:rsidRDefault="005E7CBE" w:rsidP="00BF022C">
            <w:pPr>
              <w:pStyle w:val="TAL"/>
            </w:pPr>
            <w:r w:rsidRPr="00156958">
              <w:t>octet o5100</w:t>
            </w:r>
          </w:p>
        </w:tc>
      </w:tr>
      <w:tr w:rsidR="005E7CBE" w:rsidRPr="00156958" w14:paraId="3A306BA2"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DA47F" w14:textId="77777777" w:rsidR="005E7CBE" w:rsidRPr="00156958" w:rsidRDefault="005E7CBE" w:rsidP="00BF022C">
            <w:pPr>
              <w:pStyle w:val="TAC"/>
            </w:pPr>
          </w:p>
          <w:p w14:paraId="508C893B" w14:textId="77777777" w:rsidR="005E7CBE" w:rsidRPr="00156958" w:rsidRDefault="005E7CBE" w:rsidP="00BF022C">
            <w:pPr>
              <w:pStyle w:val="TAC"/>
            </w:pPr>
            <w:r w:rsidRPr="00156958">
              <w:t>Radio parameters</w:t>
            </w:r>
          </w:p>
        </w:tc>
        <w:tc>
          <w:tcPr>
            <w:tcW w:w="1416" w:type="dxa"/>
            <w:tcBorders>
              <w:top w:val="nil"/>
              <w:left w:val="single" w:sz="6" w:space="0" w:color="auto"/>
              <w:bottom w:val="nil"/>
              <w:right w:val="nil"/>
            </w:tcBorders>
          </w:tcPr>
          <w:p w14:paraId="3A798842" w14:textId="77777777" w:rsidR="005E7CBE" w:rsidRPr="00156958" w:rsidRDefault="005E7CBE" w:rsidP="00BF022C">
            <w:pPr>
              <w:pStyle w:val="TAL"/>
            </w:pPr>
            <w:r w:rsidRPr="00156958">
              <w:t>octet o5100+1</w:t>
            </w:r>
          </w:p>
          <w:p w14:paraId="636D0E10" w14:textId="77777777" w:rsidR="005E7CBE" w:rsidRPr="00156958" w:rsidRDefault="005E7CBE" w:rsidP="00BF022C">
            <w:pPr>
              <w:pStyle w:val="TAL"/>
            </w:pPr>
          </w:p>
          <w:p w14:paraId="69C15D97" w14:textId="77777777" w:rsidR="005E7CBE" w:rsidRPr="00156958" w:rsidRDefault="005E7CBE" w:rsidP="00BF022C">
            <w:pPr>
              <w:pStyle w:val="TAL"/>
            </w:pPr>
            <w:r w:rsidRPr="00156958">
              <w:t>octet o511-1</w:t>
            </w:r>
          </w:p>
        </w:tc>
      </w:tr>
      <w:tr w:rsidR="005E7CBE" w:rsidRPr="00156958" w14:paraId="55E77AE8" w14:textId="77777777" w:rsidTr="00BF022C">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E9DF067" w14:textId="77777777" w:rsidR="005E7CBE" w:rsidRPr="00156958" w:rsidRDefault="005E7CBE" w:rsidP="00BF022C">
            <w:pPr>
              <w:pStyle w:val="TAC"/>
            </w:pPr>
            <w:r w:rsidRPr="00156958">
              <w:t>MI</w:t>
            </w:r>
          </w:p>
        </w:tc>
        <w:tc>
          <w:tcPr>
            <w:tcW w:w="709" w:type="dxa"/>
            <w:tcBorders>
              <w:top w:val="single" w:sz="6" w:space="0" w:color="auto"/>
              <w:left w:val="single" w:sz="6" w:space="0" w:color="auto"/>
              <w:bottom w:val="single" w:sz="6" w:space="0" w:color="auto"/>
              <w:right w:val="single" w:sz="6" w:space="0" w:color="auto"/>
            </w:tcBorders>
            <w:hideMark/>
          </w:tcPr>
          <w:p w14:paraId="3C1C955B" w14:textId="77777777" w:rsidR="005E7CBE" w:rsidRPr="00156958" w:rsidRDefault="005E7CBE" w:rsidP="00BF022C">
            <w:pPr>
              <w:pStyle w:val="TAC"/>
            </w:pPr>
            <w:r w:rsidRPr="00156958">
              <w:t>0</w:t>
            </w:r>
          </w:p>
          <w:p w14:paraId="2F9A9A4D"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591E586F" w14:textId="77777777" w:rsidR="005E7CBE" w:rsidRPr="00156958" w:rsidRDefault="005E7CBE" w:rsidP="00BF022C">
            <w:pPr>
              <w:pStyle w:val="TAC"/>
            </w:pPr>
            <w:r w:rsidRPr="00156958">
              <w:t>0</w:t>
            </w:r>
          </w:p>
          <w:p w14:paraId="7C3379B4"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5DD0F75C" w14:textId="77777777" w:rsidR="005E7CBE" w:rsidRPr="00156958" w:rsidRDefault="005E7CBE" w:rsidP="00BF022C">
            <w:pPr>
              <w:pStyle w:val="TAC"/>
            </w:pPr>
            <w:r w:rsidRPr="00156958">
              <w:t>0</w:t>
            </w:r>
          </w:p>
          <w:p w14:paraId="34AE5FC3"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209C7F6D" w14:textId="77777777" w:rsidR="005E7CBE" w:rsidRPr="00156958" w:rsidRDefault="005E7CBE" w:rsidP="00BF022C">
            <w:pPr>
              <w:pStyle w:val="TAC"/>
            </w:pPr>
            <w:r w:rsidRPr="00156958">
              <w:t>0</w:t>
            </w:r>
          </w:p>
          <w:p w14:paraId="2ED14C4B"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2E68AEF7" w14:textId="77777777" w:rsidR="005E7CBE" w:rsidRPr="00156958" w:rsidRDefault="005E7CBE" w:rsidP="00BF022C">
            <w:pPr>
              <w:pStyle w:val="TAC"/>
            </w:pPr>
            <w:r w:rsidRPr="00156958">
              <w:t>0</w:t>
            </w:r>
          </w:p>
          <w:p w14:paraId="010D0BC8"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6C89A729" w14:textId="77777777" w:rsidR="005E7CBE" w:rsidRPr="00156958" w:rsidRDefault="005E7CBE" w:rsidP="00BF022C">
            <w:pPr>
              <w:pStyle w:val="TAC"/>
            </w:pPr>
            <w:r w:rsidRPr="00156958">
              <w:t>0</w:t>
            </w:r>
          </w:p>
          <w:p w14:paraId="77DEAFE0" w14:textId="77777777" w:rsidR="005E7CBE" w:rsidRPr="00156958" w:rsidRDefault="005E7CBE" w:rsidP="00BF022C">
            <w:pPr>
              <w:pStyle w:val="TAC"/>
            </w:pPr>
            <w:r w:rsidRPr="00156958">
              <w:t>Spare</w:t>
            </w:r>
          </w:p>
        </w:tc>
        <w:tc>
          <w:tcPr>
            <w:tcW w:w="709" w:type="dxa"/>
            <w:tcBorders>
              <w:top w:val="single" w:sz="6" w:space="0" w:color="auto"/>
              <w:left w:val="single" w:sz="6" w:space="0" w:color="auto"/>
              <w:bottom w:val="single" w:sz="6" w:space="0" w:color="auto"/>
              <w:right w:val="single" w:sz="6" w:space="0" w:color="auto"/>
            </w:tcBorders>
            <w:hideMark/>
          </w:tcPr>
          <w:p w14:paraId="350E23FB" w14:textId="77777777" w:rsidR="005E7CBE" w:rsidRPr="00156958" w:rsidRDefault="005E7CBE" w:rsidP="00BF022C">
            <w:pPr>
              <w:pStyle w:val="TAC"/>
            </w:pPr>
            <w:r w:rsidRPr="00156958">
              <w:t>0</w:t>
            </w:r>
          </w:p>
          <w:p w14:paraId="7A87148B" w14:textId="77777777" w:rsidR="005E7CBE" w:rsidRPr="00156958" w:rsidRDefault="005E7CBE" w:rsidP="00BF022C">
            <w:pPr>
              <w:pStyle w:val="TAC"/>
            </w:pPr>
            <w:r w:rsidRPr="00156958">
              <w:t>Spare</w:t>
            </w:r>
          </w:p>
        </w:tc>
        <w:tc>
          <w:tcPr>
            <w:tcW w:w="1416" w:type="dxa"/>
            <w:tcBorders>
              <w:top w:val="nil"/>
              <w:left w:val="single" w:sz="6" w:space="0" w:color="auto"/>
              <w:bottom w:val="nil"/>
              <w:right w:val="nil"/>
            </w:tcBorders>
            <w:hideMark/>
          </w:tcPr>
          <w:p w14:paraId="2B2C19D3" w14:textId="77777777" w:rsidR="005E7CBE" w:rsidRPr="00156958" w:rsidRDefault="005E7CBE" w:rsidP="00BF022C">
            <w:pPr>
              <w:pStyle w:val="TAL"/>
            </w:pPr>
            <w:r w:rsidRPr="00156958">
              <w:t>octet o511</w:t>
            </w:r>
          </w:p>
        </w:tc>
      </w:tr>
    </w:tbl>
    <w:p w14:paraId="2C630C85" w14:textId="77777777" w:rsidR="005E7CBE" w:rsidRPr="00156958" w:rsidRDefault="005E7CBE" w:rsidP="005E7CBE">
      <w:pPr>
        <w:pStyle w:val="TF"/>
      </w:pPr>
      <w:r w:rsidRPr="00156958">
        <w:t>Figure 5.6.2.8: Radio parameters per geographical area info</w:t>
      </w:r>
    </w:p>
    <w:p w14:paraId="6EE415EB" w14:textId="77777777" w:rsidR="005E7CBE" w:rsidRPr="00156958" w:rsidRDefault="005E7CBE" w:rsidP="005E7CBE">
      <w:pPr>
        <w:pStyle w:val="TH"/>
      </w:pPr>
      <w:r w:rsidRPr="00156958">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7735A9D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3F29BCC6" w14:textId="77777777" w:rsidR="005E7CBE" w:rsidRPr="00156958" w:rsidRDefault="005E7CBE" w:rsidP="00BF022C">
            <w:pPr>
              <w:pStyle w:val="TAL"/>
            </w:pPr>
            <w:r w:rsidRPr="00156958">
              <w:t>Geographical area (octet o510+3 to o5100):</w:t>
            </w:r>
          </w:p>
          <w:p w14:paraId="3F3BE10E" w14:textId="77777777" w:rsidR="005E7CBE" w:rsidRPr="00156958" w:rsidRDefault="005E7CBE" w:rsidP="00BF022C">
            <w:pPr>
              <w:pStyle w:val="TAL"/>
              <w:rPr>
                <w:noProof/>
                <w:lang w:val="en-US"/>
              </w:rPr>
            </w:pPr>
            <w:r w:rsidRPr="00156958">
              <w:t>The geographical area field is coded according to figure 5.6.2.9 and table 5.6.2.9</w:t>
            </w:r>
            <w:r w:rsidRPr="00156958">
              <w:rPr>
                <w:noProof/>
                <w:lang w:val="en-US"/>
              </w:rPr>
              <w:t>.</w:t>
            </w:r>
          </w:p>
        </w:tc>
      </w:tr>
      <w:tr w:rsidR="005E7CBE" w:rsidRPr="00156958" w14:paraId="106925E4" w14:textId="77777777" w:rsidTr="00BF022C">
        <w:trPr>
          <w:cantSplit/>
          <w:jc w:val="center"/>
        </w:trPr>
        <w:tc>
          <w:tcPr>
            <w:tcW w:w="7094" w:type="dxa"/>
            <w:tcBorders>
              <w:top w:val="nil"/>
              <w:left w:val="single" w:sz="4" w:space="0" w:color="auto"/>
              <w:bottom w:val="nil"/>
              <w:right w:val="single" w:sz="4" w:space="0" w:color="auto"/>
            </w:tcBorders>
          </w:tcPr>
          <w:p w14:paraId="60C2133E" w14:textId="77777777" w:rsidR="005E7CBE" w:rsidRPr="00156958" w:rsidRDefault="005E7CBE" w:rsidP="00BF022C">
            <w:pPr>
              <w:pStyle w:val="TAL"/>
            </w:pPr>
          </w:p>
        </w:tc>
      </w:tr>
      <w:tr w:rsidR="005E7CBE" w:rsidRPr="00156958" w14:paraId="02490433" w14:textId="77777777" w:rsidTr="00BF022C">
        <w:trPr>
          <w:cantSplit/>
          <w:jc w:val="center"/>
        </w:trPr>
        <w:tc>
          <w:tcPr>
            <w:tcW w:w="7094" w:type="dxa"/>
            <w:tcBorders>
              <w:top w:val="nil"/>
              <w:left w:val="single" w:sz="4" w:space="0" w:color="auto"/>
              <w:bottom w:val="nil"/>
              <w:right w:val="single" w:sz="4" w:space="0" w:color="auto"/>
            </w:tcBorders>
            <w:hideMark/>
          </w:tcPr>
          <w:p w14:paraId="2CDF52AD" w14:textId="77777777" w:rsidR="005E7CBE" w:rsidRPr="00156958" w:rsidRDefault="005E7CBE" w:rsidP="00BF022C">
            <w:pPr>
              <w:pStyle w:val="TAL"/>
            </w:pPr>
            <w:r w:rsidRPr="00156958">
              <w:t>Radio parameters (octet o5100+1 to o511-1):</w:t>
            </w:r>
          </w:p>
          <w:p w14:paraId="0E738F31" w14:textId="6EEFE63F" w:rsidR="005E7CBE" w:rsidRPr="00156958" w:rsidRDefault="005E7CBE" w:rsidP="00CB28F2">
            <w:pPr>
              <w:pStyle w:val="TAL"/>
              <w:rPr>
                <w:noProof/>
                <w:lang w:val="en-US"/>
              </w:rPr>
            </w:pPr>
            <w:r w:rsidRPr="00156958">
              <w:t>The radio parameters field is coded according to figure 5.3.</w:t>
            </w:r>
            <w:r w:rsidR="00CB28F2" w:rsidRPr="00156958">
              <w:t>2</w:t>
            </w:r>
            <w:r w:rsidRPr="00156958">
              <w:t>.11 and table 5.3.</w:t>
            </w:r>
            <w:r w:rsidR="00CB28F2" w:rsidRPr="00156958">
              <w:t>2</w:t>
            </w:r>
            <w:r w:rsidRPr="00156958">
              <w:t>.11, applicable in the geographical area indicated by the geographical area field when not served by NG-RAN</w:t>
            </w:r>
            <w:r w:rsidRPr="00156958">
              <w:rPr>
                <w:noProof/>
                <w:lang w:val="en-US"/>
              </w:rPr>
              <w:t>.</w:t>
            </w:r>
          </w:p>
        </w:tc>
      </w:tr>
      <w:tr w:rsidR="005E7CBE" w:rsidRPr="00156958" w14:paraId="26924AFD" w14:textId="77777777" w:rsidTr="00BF022C">
        <w:trPr>
          <w:cantSplit/>
          <w:jc w:val="center"/>
        </w:trPr>
        <w:tc>
          <w:tcPr>
            <w:tcW w:w="7094" w:type="dxa"/>
            <w:tcBorders>
              <w:top w:val="nil"/>
              <w:left w:val="single" w:sz="4" w:space="0" w:color="auto"/>
              <w:bottom w:val="nil"/>
              <w:right w:val="single" w:sz="4" w:space="0" w:color="auto"/>
            </w:tcBorders>
          </w:tcPr>
          <w:p w14:paraId="4632D13F" w14:textId="77777777" w:rsidR="005E7CBE" w:rsidRPr="00156958" w:rsidRDefault="005E7CBE" w:rsidP="00BF022C">
            <w:pPr>
              <w:pStyle w:val="TAL"/>
            </w:pPr>
          </w:p>
        </w:tc>
      </w:tr>
      <w:tr w:rsidR="005E7CBE" w:rsidRPr="00156958" w14:paraId="3EC02E52" w14:textId="77777777" w:rsidTr="00BF022C">
        <w:trPr>
          <w:cantSplit/>
          <w:jc w:val="center"/>
        </w:trPr>
        <w:tc>
          <w:tcPr>
            <w:tcW w:w="7094" w:type="dxa"/>
            <w:tcBorders>
              <w:top w:val="nil"/>
              <w:left w:val="single" w:sz="4" w:space="0" w:color="auto"/>
              <w:bottom w:val="nil"/>
              <w:right w:val="single" w:sz="4" w:space="0" w:color="auto"/>
            </w:tcBorders>
            <w:hideMark/>
          </w:tcPr>
          <w:p w14:paraId="55538202" w14:textId="77777777" w:rsidR="005E7CBE" w:rsidRPr="00156958" w:rsidRDefault="005E7CBE" w:rsidP="00BF022C">
            <w:pPr>
              <w:pStyle w:val="TAL"/>
              <w:rPr>
                <w:noProof/>
                <w:lang w:val="en-US"/>
              </w:rPr>
            </w:pPr>
            <w:r w:rsidRPr="00156958">
              <w:t>Managed indicator (MI) (octet o511 bit 8):</w:t>
            </w:r>
          </w:p>
          <w:p w14:paraId="7FAF661B" w14:textId="77777777" w:rsidR="005E7CBE" w:rsidRPr="00156958" w:rsidRDefault="005E7CBE" w:rsidP="00BF022C">
            <w:pPr>
              <w:pStyle w:val="TAL"/>
            </w:pPr>
            <w:r w:rsidRPr="00156958">
              <w:rPr>
                <w:noProof/>
                <w:lang w:val="en-US"/>
              </w:rPr>
              <w:t xml:space="preserve">The </w:t>
            </w:r>
            <w:r w:rsidR="0011194C" w:rsidRPr="00156958">
              <w:t>m</w:t>
            </w:r>
            <w:r w:rsidRPr="00156958">
              <w:t>anaged indicator indicates how the radio parameters indicated in the radio parameters field in the geographical area indicated by the geographical area field are managed.</w:t>
            </w:r>
          </w:p>
          <w:p w14:paraId="06ED22C8" w14:textId="77777777" w:rsidR="005E7CBE" w:rsidRPr="00156958" w:rsidRDefault="005E7CBE" w:rsidP="00BF022C">
            <w:pPr>
              <w:pStyle w:val="TAL"/>
            </w:pPr>
            <w:r w:rsidRPr="00156958">
              <w:t>Bit</w:t>
            </w:r>
          </w:p>
          <w:p w14:paraId="525C07A1" w14:textId="77777777" w:rsidR="005E7CBE" w:rsidRPr="00156958" w:rsidRDefault="005E7CBE" w:rsidP="00BF022C">
            <w:pPr>
              <w:pStyle w:val="TAL"/>
              <w:rPr>
                <w:b/>
              </w:rPr>
            </w:pPr>
            <w:r w:rsidRPr="00156958">
              <w:rPr>
                <w:b/>
              </w:rPr>
              <w:t>8</w:t>
            </w:r>
          </w:p>
          <w:p w14:paraId="2F9D9570" w14:textId="77777777" w:rsidR="005E7CBE" w:rsidRPr="00156958" w:rsidRDefault="005E7CBE" w:rsidP="00BF022C">
            <w:pPr>
              <w:pStyle w:val="TAL"/>
            </w:pPr>
            <w:r w:rsidRPr="00156958">
              <w:t>0</w:t>
            </w:r>
            <w:r w:rsidRPr="00156958">
              <w:tab/>
              <w:t>Non-operator managed</w:t>
            </w:r>
          </w:p>
          <w:p w14:paraId="4B7ABD62" w14:textId="77777777" w:rsidR="005E7CBE" w:rsidRPr="00156958" w:rsidRDefault="005E7CBE" w:rsidP="00BF022C">
            <w:pPr>
              <w:pStyle w:val="TAL"/>
            </w:pPr>
            <w:r w:rsidRPr="00156958">
              <w:t>1</w:t>
            </w:r>
            <w:r w:rsidRPr="00156958">
              <w:tab/>
              <w:t>Operator managed</w:t>
            </w:r>
          </w:p>
        </w:tc>
      </w:tr>
      <w:tr w:rsidR="005E7CBE" w:rsidRPr="00156958" w14:paraId="2627D49D" w14:textId="77777777" w:rsidTr="00BF022C">
        <w:trPr>
          <w:cantSplit/>
          <w:jc w:val="center"/>
        </w:trPr>
        <w:tc>
          <w:tcPr>
            <w:tcW w:w="7094" w:type="dxa"/>
            <w:tcBorders>
              <w:top w:val="nil"/>
              <w:left w:val="single" w:sz="4" w:space="0" w:color="auto"/>
              <w:bottom w:val="nil"/>
              <w:right w:val="single" w:sz="4" w:space="0" w:color="auto"/>
            </w:tcBorders>
          </w:tcPr>
          <w:p w14:paraId="6DBDD1D5" w14:textId="77777777" w:rsidR="005E7CBE" w:rsidRPr="00156958" w:rsidRDefault="005E7CBE" w:rsidP="00BF022C">
            <w:pPr>
              <w:pStyle w:val="TAL"/>
            </w:pPr>
          </w:p>
        </w:tc>
      </w:tr>
      <w:tr w:rsidR="005E7CBE" w:rsidRPr="00156958" w14:paraId="61A06E66" w14:textId="77777777" w:rsidTr="00BF022C">
        <w:trPr>
          <w:cantSplit/>
          <w:jc w:val="center"/>
        </w:trPr>
        <w:tc>
          <w:tcPr>
            <w:tcW w:w="7094" w:type="dxa"/>
            <w:tcBorders>
              <w:top w:val="nil"/>
              <w:left w:val="single" w:sz="4" w:space="0" w:color="auto"/>
              <w:bottom w:val="single" w:sz="4" w:space="0" w:color="auto"/>
              <w:right w:val="single" w:sz="4" w:space="0" w:color="auto"/>
            </w:tcBorders>
            <w:hideMark/>
          </w:tcPr>
          <w:p w14:paraId="611444CE" w14:textId="77777777" w:rsidR="005E7CBE" w:rsidRPr="00156958" w:rsidRDefault="005E7CBE" w:rsidP="00BF022C">
            <w:pPr>
              <w:pStyle w:val="TAL"/>
            </w:pPr>
            <w:r w:rsidRPr="00156958">
              <w:rPr>
                <w:lang w:val="en-US"/>
              </w:rPr>
              <w:t xml:space="preserve">If the length of </w:t>
            </w:r>
            <w:r w:rsidRPr="00156958">
              <w:t xml:space="preserve">radio parameters per geographical area </w:t>
            </w:r>
            <w:r w:rsidRPr="00156958">
              <w:rPr>
                <w:noProof/>
                <w:lang w:val="en-US"/>
              </w:rPr>
              <w:t>contents</w:t>
            </w:r>
            <w:r w:rsidRPr="00156958">
              <w:rPr>
                <w:lang w:val="en-US"/>
              </w:rPr>
              <w:t xml:space="preserve"> field is bigger than indicated in figure </w:t>
            </w:r>
            <w:r w:rsidRPr="00156958">
              <w:t>5.6.2.8</w:t>
            </w:r>
            <w:r w:rsidRPr="00156958">
              <w:rPr>
                <w:lang w:val="en-US"/>
              </w:rPr>
              <w:t xml:space="preserve">, receiving entity shall ignore any superfluous octets located at the end of the </w:t>
            </w:r>
            <w:r w:rsidRPr="00156958">
              <w:rPr>
                <w:noProof/>
                <w:lang w:val="en-US"/>
              </w:rPr>
              <w:t>radio</w:t>
            </w:r>
            <w:r w:rsidRPr="00156958">
              <w:t xml:space="preserve"> parameters per geographical area </w:t>
            </w:r>
            <w:r w:rsidRPr="00156958">
              <w:rPr>
                <w:noProof/>
                <w:lang w:val="en-US"/>
              </w:rPr>
              <w:t>contents</w:t>
            </w:r>
            <w:r w:rsidRPr="00156958">
              <w:rPr>
                <w:lang w:val="en-US"/>
              </w:rPr>
              <w:t>.</w:t>
            </w:r>
          </w:p>
        </w:tc>
      </w:tr>
    </w:tbl>
    <w:p w14:paraId="62B8178B"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566EEDDA" w14:textId="77777777" w:rsidTr="00BF022C">
        <w:trPr>
          <w:cantSplit/>
          <w:jc w:val="center"/>
        </w:trPr>
        <w:tc>
          <w:tcPr>
            <w:tcW w:w="708" w:type="dxa"/>
            <w:hideMark/>
          </w:tcPr>
          <w:p w14:paraId="4B6C1D31" w14:textId="77777777" w:rsidR="005E7CBE" w:rsidRPr="00156958" w:rsidRDefault="005E7CBE" w:rsidP="00BF022C">
            <w:pPr>
              <w:pStyle w:val="TAC"/>
            </w:pPr>
            <w:r w:rsidRPr="00156958">
              <w:lastRenderedPageBreak/>
              <w:t>8</w:t>
            </w:r>
          </w:p>
        </w:tc>
        <w:tc>
          <w:tcPr>
            <w:tcW w:w="709" w:type="dxa"/>
            <w:hideMark/>
          </w:tcPr>
          <w:p w14:paraId="0DA8B7A5" w14:textId="77777777" w:rsidR="005E7CBE" w:rsidRPr="00156958" w:rsidRDefault="005E7CBE" w:rsidP="00BF022C">
            <w:pPr>
              <w:pStyle w:val="TAC"/>
            </w:pPr>
            <w:r w:rsidRPr="00156958">
              <w:t>7</w:t>
            </w:r>
          </w:p>
        </w:tc>
        <w:tc>
          <w:tcPr>
            <w:tcW w:w="709" w:type="dxa"/>
            <w:hideMark/>
          </w:tcPr>
          <w:p w14:paraId="1C99FC6D" w14:textId="77777777" w:rsidR="005E7CBE" w:rsidRPr="00156958" w:rsidRDefault="005E7CBE" w:rsidP="00BF022C">
            <w:pPr>
              <w:pStyle w:val="TAC"/>
            </w:pPr>
            <w:r w:rsidRPr="00156958">
              <w:t>6</w:t>
            </w:r>
          </w:p>
        </w:tc>
        <w:tc>
          <w:tcPr>
            <w:tcW w:w="709" w:type="dxa"/>
            <w:hideMark/>
          </w:tcPr>
          <w:p w14:paraId="5A75A003" w14:textId="77777777" w:rsidR="005E7CBE" w:rsidRPr="00156958" w:rsidRDefault="005E7CBE" w:rsidP="00BF022C">
            <w:pPr>
              <w:pStyle w:val="TAC"/>
            </w:pPr>
            <w:r w:rsidRPr="00156958">
              <w:t>5</w:t>
            </w:r>
          </w:p>
        </w:tc>
        <w:tc>
          <w:tcPr>
            <w:tcW w:w="709" w:type="dxa"/>
            <w:hideMark/>
          </w:tcPr>
          <w:p w14:paraId="6D8878B1" w14:textId="77777777" w:rsidR="005E7CBE" w:rsidRPr="00156958" w:rsidRDefault="005E7CBE" w:rsidP="00BF022C">
            <w:pPr>
              <w:pStyle w:val="TAC"/>
            </w:pPr>
            <w:r w:rsidRPr="00156958">
              <w:t>4</w:t>
            </w:r>
          </w:p>
        </w:tc>
        <w:tc>
          <w:tcPr>
            <w:tcW w:w="709" w:type="dxa"/>
            <w:hideMark/>
          </w:tcPr>
          <w:p w14:paraId="278B03D5" w14:textId="77777777" w:rsidR="005E7CBE" w:rsidRPr="00156958" w:rsidRDefault="005E7CBE" w:rsidP="00BF022C">
            <w:pPr>
              <w:pStyle w:val="TAC"/>
            </w:pPr>
            <w:r w:rsidRPr="00156958">
              <w:t>3</w:t>
            </w:r>
          </w:p>
        </w:tc>
        <w:tc>
          <w:tcPr>
            <w:tcW w:w="709" w:type="dxa"/>
            <w:hideMark/>
          </w:tcPr>
          <w:p w14:paraId="1B1EBAA7" w14:textId="77777777" w:rsidR="005E7CBE" w:rsidRPr="00156958" w:rsidRDefault="005E7CBE" w:rsidP="00BF022C">
            <w:pPr>
              <w:pStyle w:val="TAC"/>
            </w:pPr>
            <w:r w:rsidRPr="00156958">
              <w:t>2</w:t>
            </w:r>
          </w:p>
        </w:tc>
        <w:tc>
          <w:tcPr>
            <w:tcW w:w="709" w:type="dxa"/>
            <w:hideMark/>
          </w:tcPr>
          <w:p w14:paraId="04EB5BF5" w14:textId="77777777" w:rsidR="005E7CBE" w:rsidRPr="00156958" w:rsidRDefault="005E7CBE" w:rsidP="00BF022C">
            <w:pPr>
              <w:pStyle w:val="TAC"/>
            </w:pPr>
            <w:r w:rsidRPr="00156958">
              <w:t>1</w:t>
            </w:r>
          </w:p>
        </w:tc>
        <w:tc>
          <w:tcPr>
            <w:tcW w:w="1346" w:type="dxa"/>
          </w:tcPr>
          <w:p w14:paraId="54337DD3" w14:textId="77777777" w:rsidR="005E7CBE" w:rsidRPr="00156958" w:rsidRDefault="005E7CBE" w:rsidP="00BF022C">
            <w:pPr>
              <w:pStyle w:val="TAL"/>
            </w:pPr>
          </w:p>
        </w:tc>
      </w:tr>
      <w:tr w:rsidR="005E7CBE" w:rsidRPr="00156958" w14:paraId="1D4BE772"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A7BB1A" w14:textId="77777777" w:rsidR="005E7CBE" w:rsidRPr="00156958" w:rsidRDefault="005E7CBE" w:rsidP="00BF022C">
            <w:pPr>
              <w:pStyle w:val="TAC"/>
              <w:rPr>
                <w:noProof/>
                <w:lang w:val="en-US"/>
              </w:rPr>
            </w:pPr>
          </w:p>
          <w:p w14:paraId="55C1DEC3" w14:textId="77777777" w:rsidR="005E7CBE" w:rsidRPr="00156958" w:rsidRDefault="005E7CBE" w:rsidP="00BF022C">
            <w:pPr>
              <w:pStyle w:val="TAC"/>
            </w:pPr>
            <w:r w:rsidRPr="00156958">
              <w:rPr>
                <w:noProof/>
                <w:lang w:val="en-US"/>
              </w:rPr>
              <w:t xml:space="preserve">Length of </w:t>
            </w:r>
            <w:r w:rsidRPr="00156958">
              <w:t>geographical area</w:t>
            </w:r>
            <w:r w:rsidRPr="00156958">
              <w:rPr>
                <w:noProof/>
                <w:lang w:val="en-US"/>
              </w:rPr>
              <w:t xml:space="preserve"> contents</w:t>
            </w:r>
          </w:p>
        </w:tc>
        <w:tc>
          <w:tcPr>
            <w:tcW w:w="1346" w:type="dxa"/>
          </w:tcPr>
          <w:p w14:paraId="098BC4AC" w14:textId="77777777" w:rsidR="005E7CBE" w:rsidRPr="00156958" w:rsidRDefault="005E7CBE" w:rsidP="00BF022C">
            <w:pPr>
              <w:pStyle w:val="TAL"/>
            </w:pPr>
            <w:r w:rsidRPr="00156958">
              <w:t>octet o510+3</w:t>
            </w:r>
          </w:p>
          <w:p w14:paraId="5204A831" w14:textId="77777777" w:rsidR="005E7CBE" w:rsidRPr="00156958" w:rsidRDefault="005E7CBE" w:rsidP="00BF022C">
            <w:pPr>
              <w:pStyle w:val="TAL"/>
            </w:pPr>
          </w:p>
          <w:p w14:paraId="17B53200" w14:textId="77777777" w:rsidR="005E7CBE" w:rsidRPr="00156958" w:rsidRDefault="005E7CBE" w:rsidP="00BF022C">
            <w:pPr>
              <w:pStyle w:val="TAL"/>
            </w:pPr>
            <w:r w:rsidRPr="00156958">
              <w:t>octet o510+4</w:t>
            </w:r>
          </w:p>
        </w:tc>
      </w:tr>
      <w:tr w:rsidR="005E7CBE" w:rsidRPr="00156958" w14:paraId="66589DB3"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FAB1CC" w14:textId="77777777" w:rsidR="005E7CBE" w:rsidRPr="00156958" w:rsidRDefault="005E7CBE" w:rsidP="00BF022C">
            <w:pPr>
              <w:pStyle w:val="TAC"/>
            </w:pPr>
          </w:p>
          <w:p w14:paraId="4383871F" w14:textId="77777777" w:rsidR="005E7CBE" w:rsidRPr="00156958" w:rsidRDefault="005E7CBE" w:rsidP="00BF022C">
            <w:pPr>
              <w:pStyle w:val="TAC"/>
            </w:pPr>
            <w:r w:rsidRPr="00156958">
              <w:t>Coordinate</w:t>
            </w:r>
            <w:r w:rsidRPr="00156958">
              <w:rPr>
                <w:noProof/>
                <w:lang w:val="en-US"/>
              </w:rPr>
              <w:t xml:space="preserve"> 1</w:t>
            </w:r>
          </w:p>
        </w:tc>
        <w:tc>
          <w:tcPr>
            <w:tcW w:w="1346" w:type="dxa"/>
            <w:tcBorders>
              <w:top w:val="nil"/>
              <w:left w:val="single" w:sz="6" w:space="0" w:color="auto"/>
              <w:bottom w:val="nil"/>
              <w:right w:val="nil"/>
            </w:tcBorders>
          </w:tcPr>
          <w:p w14:paraId="27E389F4" w14:textId="77777777" w:rsidR="005E7CBE" w:rsidRPr="00156958" w:rsidRDefault="005E7CBE" w:rsidP="00BF022C">
            <w:pPr>
              <w:pStyle w:val="TAL"/>
            </w:pPr>
            <w:r w:rsidRPr="00156958">
              <w:t>octet (o510+5)*</w:t>
            </w:r>
          </w:p>
          <w:p w14:paraId="5F301960" w14:textId="77777777" w:rsidR="005E7CBE" w:rsidRPr="00156958" w:rsidRDefault="005E7CBE" w:rsidP="00BF022C">
            <w:pPr>
              <w:pStyle w:val="TAL"/>
            </w:pPr>
          </w:p>
          <w:p w14:paraId="534A5981" w14:textId="77777777" w:rsidR="005E7CBE" w:rsidRPr="00156958" w:rsidRDefault="005E7CBE" w:rsidP="00BF022C">
            <w:pPr>
              <w:pStyle w:val="TAL"/>
            </w:pPr>
            <w:r w:rsidRPr="00156958">
              <w:t>octet (o510+10)*</w:t>
            </w:r>
          </w:p>
        </w:tc>
      </w:tr>
      <w:tr w:rsidR="005E7CBE" w:rsidRPr="00156958" w14:paraId="47245A3D"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A6D52F" w14:textId="77777777" w:rsidR="005E7CBE" w:rsidRPr="00156958" w:rsidRDefault="005E7CBE" w:rsidP="00BF022C">
            <w:pPr>
              <w:pStyle w:val="TAC"/>
            </w:pPr>
          </w:p>
          <w:p w14:paraId="4B4D6143" w14:textId="77777777" w:rsidR="005E7CBE" w:rsidRPr="00156958" w:rsidRDefault="005E7CBE" w:rsidP="00BF022C">
            <w:pPr>
              <w:pStyle w:val="TAC"/>
            </w:pPr>
            <w:r w:rsidRPr="00156958">
              <w:t>Coordinate</w:t>
            </w:r>
            <w:r w:rsidRPr="00156958">
              <w:rPr>
                <w:noProof/>
                <w:lang w:val="en-US"/>
              </w:rPr>
              <w:t xml:space="preserve"> 2</w:t>
            </w:r>
          </w:p>
        </w:tc>
        <w:tc>
          <w:tcPr>
            <w:tcW w:w="1346" w:type="dxa"/>
            <w:tcBorders>
              <w:top w:val="nil"/>
              <w:left w:val="single" w:sz="6" w:space="0" w:color="auto"/>
              <w:bottom w:val="nil"/>
              <w:right w:val="nil"/>
            </w:tcBorders>
          </w:tcPr>
          <w:p w14:paraId="72992479" w14:textId="77777777" w:rsidR="005E7CBE" w:rsidRPr="00156958" w:rsidRDefault="005E7CBE" w:rsidP="00BF022C">
            <w:pPr>
              <w:pStyle w:val="TAL"/>
            </w:pPr>
            <w:r w:rsidRPr="00156958">
              <w:t>octet (o510+11)*</w:t>
            </w:r>
          </w:p>
          <w:p w14:paraId="78192DB0" w14:textId="77777777" w:rsidR="005E7CBE" w:rsidRPr="00156958" w:rsidRDefault="005E7CBE" w:rsidP="00BF022C">
            <w:pPr>
              <w:pStyle w:val="TAL"/>
            </w:pPr>
          </w:p>
          <w:p w14:paraId="78FAC354" w14:textId="77777777" w:rsidR="005E7CBE" w:rsidRPr="00156958" w:rsidRDefault="005E7CBE" w:rsidP="00BF022C">
            <w:pPr>
              <w:pStyle w:val="TAL"/>
            </w:pPr>
            <w:r w:rsidRPr="00156958">
              <w:t>octet (o510+16)*</w:t>
            </w:r>
          </w:p>
        </w:tc>
      </w:tr>
      <w:tr w:rsidR="005E7CBE" w:rsidRPr="00156958" w14:paraId="1F725A0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69F37" w14:textId="77777777" w:rsidR="005E7CBE" w:rsidRPr="00156958" w:rsidRDefault="005E7CBE" w:rsidP="00BF022C">
            <w:pPr>
              <w:pStyle w:val="TAC"/>
            </w:pPr>
          </w:p>
          <w:p w14:paraId="0B36DEA5" w14:textId="77777777" w:rsidR="005E7CBE" w:rsidRPr="00156958" w:rsidRDefault="005E7CBE" w:rsidP="00BF022C">
            <w:pPr>
              <w:pStyle w:val="TAC"/>
            </w:pPr>
            <w:r w:rsidRPr="00156958">
              <w:t>...</w:t>
            </w:r>
          </w:p>
        </w:tc>
        <w:tc>
          <w:tcPr>
            <w:tcW w:w="1346" w:type="dxa"/>
            <w:tcBorders>
              <w:top w:val="nil"/>
              <w:left w:val="single" w:sz="6" w:space="0" w:color="auto"/>
              <w:bottom w:val="nil"/>
              <w:right w:val="nil"/>
            </w:tcBorders>
          </w:tcPr>
          <w:p w14:paraId="5308155D" w14:textId="77777777" w:rsidR="005E7CBE" w:rsidRPr="00156958" w:rsidRDefault="005E7CBE" w:rsidP="00BF022C">
            <w:pPr>
              <w:pStyle w:val="TAL"/>
            </w:pPr>
            <w:r w:rsidRPr="00156958">
              <w:t>octet (o510+17)*</w:t>
            </w:r>
          </w:p>
          <w:p w14:paraId="78287E2D" w14:textId="77777777" w:rsidR="005E7CBE" w:rsidRPr="00156958" w:rsidRDefault="005E7CBE" w:rsidP="00BF022C">
            <w:pPr>
              <w:pStyle w:val="TAL"/>
            </w:pPr>
          </w:p>
          <w:p w14:paraId="447D8C0B" w14:textId="77777777" w:rsidR="005E7CBE" w:rsidRPr="00156958" w:rsidRDefault="005E7CBE" w:rsidP="00BF022C">
            <w:pPr>
              <w:pStyle w:val="TAL"/>
            </w:pPr>
            <w:r w:rsidRPr="00156958">
              <w:t>octet (o510-2+6*n)*</w:t>
            </w:r>
          </w:p>
        </w:tc>
      </w:tr>
      <w:tr w:rsidR="005E7CBE" w:rsidRPr="00156958" w14:paraId="44ED25B5"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F4F586" w14:textId="77777777" w:rsidR="005E7CBE" w:rsidRPr="00156958" w:rsidRDefault="005E7CBE" w:rsidP="00BF022C">
            <w:pPr>
              <w:pStyle w:val="TAC"/>
            </w:pPr>
          </w:p>
          <w:p w14:paraId="507BB885" w14:textId="77777777" w:rsidR="005E7CBE" w:rsidRPr="00156958" w:rsidRDefault="005E7CBE" w:rsidP="00BF022C">
            <w:pPr>
              <w:pStyle w:val="TAC"/>
            </w:pPr>
            <w:r w:rsidRPr="00156958">
              <w:t>Coordinate</w:t>
            </w:r>
            <w:r w:rsidRPr="00156958">
              <w:rPr>
                <w:noProof/>
                <w:lang w:val="en-US"/>
              </w:rPr>
              <w:t xml:space="preserve"> n</w:t>
            </w:r>
          </w:p>
        </w:tc>
        <w:tc>
          <w:tcPr>
            <w:tcW w:w="1346" w:type="dxa"/>
            <w:tcBorders>
              <w:top w:val="nil"/>
              <w:left w:val="single" w:sz="6" w:space="0" w:color="auto"/>
              <w:bottom w:val="nil"/>
              <w:right w:val="nil"/>
            </w:tcBorders>
          </w:tcPr>
          <w:p w14:paraId="3562B1EA" w14:textId="77777777" w:rsidR="005E7CBE" w:rsidRPr="00156958" w:rsidRDefault="005E7CBE" w:rsidP="00BF022C">
            <w:pPr>
              <w:pStyle w:val="TAL"/>
            </w:pPr>
            <w:r w:rsidRPr="00156958">
              <w:t>octet (o510-1+6*n)*</w:t>
            </w:r>
          </w:p>
          <w:p w14:paraId="26503D05" w14:textId="77777777" w:rsidR="005E7CBE" w:rsidRPr="00156958" w:rsidRDefault="005E7CBE" w:rsidP="00BF022C">
            <w:pPr>
              <w:pStyle w:val="TAL"/>
            </w:pPr>
          </w:p>
          <w:p w14:paraId="6F41A894" w14:textId="77777777" w:rsidR="005E7CBE" w:rsidRPr="00156958" w:rsidRDefault="005E7CBE" w:rsidP="00BF022C">
            <w:pPr>
              <w:pStyle w:val="TAL"/>
            </w:pPr>
            <w:r w:rsidRPr="00156958">
              <w:t>octet (o510+4+6*n)* = octet o5100*</w:t>
            </w:r>
          </w:p>
        </w:tc>
      </w:tr>
    </w:tbl>
    <w:p w14:paraId="58CC78FA" w14:textId="77777777" w:rsidR="005E7CBE" w:rsidRPr="00156958" w:rsidRDefault="005E7CBE" w:rsidP="005E7CBE">
      <w:pPr>
        <w:pStyle w:val="TF"/>
      </w:pPr>
      <w:r w:rsidRPr="00156958">
        <w:t>Figure 5.6.2.9: Geographical area</w:t>
      </w:r>
    </w:p>
    <w:p w14:paraId="374A0210" w14:textId="77777777" w:rsidR="005E7CBE" w:rsidRPr="00156958" w:rsidRDefault="005E7CBE" w:rsidP="005E7CBE">
      <w:pPr>
        <w:pStyle w:val="TH"/>
      </w:pPr>
      <w:r w:rsidRPr="00156958">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35BC03A4"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D3DE13A" w14:textId="77777777" w:rsidR="005E7CBE" w:rsidRPr="00156958" w:rsidRDefault="005E7CBE" w:rsidP="00BF022C">
            <w:pPr>
              <w:pStyle w:val="TAL"/>
              <w:rPr>
                <w:noProof/>
              </w:rPr>
            </w:pPr>
            <w:r w:rsidRPr="00156958">
              <w:t>Coordinate:</w:t>
            </w:r>
          </w:p>
          <w:p w14:paraId="39F63780" w14:textId="77777777" w:rsidR="005E7CBE" w:rsidRPr="00156958" w:rsidRDefault="005E7CBE" w:rsidP="00BF022C">
            <w:pPr>
              <w:pStyle w:val="TAL"/>
            </w:pPr>
            <w:r w:rsidRPr="00156958">
              <w:rPr>
                <w:noProof/>
                <w:lang w:val="en-US"/>
              </w:rPr>
              <w:t xml:space="preserve">The </w:t>
            </w:r>
            <w:r w:rsidRPr="00156958">
              <w:t>coordinate</w:t>
            </w:r>
            <w:r w:rsidRPr="00156958">
              <w:rPr>
                <w:noProof/>
                <w:lang w:val="en-US"/>
              </w:rPr>
              <w:t xml:space="preserve"> </w:t>
            </w:r>
            <w:r w:rsidRPr="00156958">
              <w:t>field is coded according to figure 5.6.2.10 and table 5.6.2.10.</w:t>
            </w:r>
          </w:p>
        </w:tc>
      </w:tr>
      <w:tr w:rsidR="005E7CBE" w:rsidRPr="00156958" w14:paraId="3EED0EB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08E471C4" w14:textId="77777777" w:rsidR="005E7CBE" w:rsidRPr="00156958" w:rsidRDefault="005E7CBE" w:rsidP="00BF022C">
            <w:pPr>
              <w:pStyle w:val="TAL"/>
              <w:rPr>
                <w:noProof/>
                <w:lang w:val="en-US"/>
              </w:rPr>
            </w:pPr>
          </w:p>
        </w:tc>
      </w:tr>
    </w:tbl>
    <w:p w14:paraId="275B851D"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54A081B7" w14:textId="77777777" w:rsidTr="00BF022C">
        <w:trPr>
          <w:cantSplit/>
          <w:jc w:val="center"/>
        </w:trPr>
        <w:tc>
          <w:tcPr>
            <w:tcW w:w="708" w:type="dxa"/>
            <w:hideMark/>
          </w:tcPr>
          <w:p w14:paraId="7D0E6733" w14:textId="77777777" w:rsidR="005E7CBE" w:rsidRPr="00156958" w:rsidRDefault="005E7CBE" w:rsidP="00BF022C">
            <w:pPr>
              <w:pStyle w:val="TAC"/>
            </w:pPr>
            <w:r w:rsidRPr="00156958">
              <w:t>8</w:t>
            </w:r>
          </w:p>
        </w:tc>
        <w:tc>
          <w:tcPr>
            <w:tcW w:w="709" w:type="dxa"/>
            <w:hideMark/>
          </w:tcPr>
          <w:p w14:paraId="2C99FC2D" w14:textId="77777777" w:rsidR="005E7CBE" w:rsidRPr="00156958" w:rsidRDefault="005E7CBE" w:rsidP="00BF022C">
            <w:pPr>
              <w:pStyle w:val="TAC"/>
            </w:pPr>
            <w:r w:rsidRPr="00156958">
              <w:t>7</w:t>
            </w:r>
          </w:p>
        </w:tc>
        <w:tc>
          <w:tcPr>
            <w:tcW w:w="709" w:type="dxa"/>
            <w:hideMark/>
          </w:tcPr>
          <w:p w14:paraId="2A6C0C83" w14:textId="77777777" w:rsidR="005E7CBE" w:rsidRPr="00156958" w:rsidRDefault="005E7CBE" w:rsidP="00BF022C">
            <w:pPr>
              <w:pStyle w:val="TAC"/>
            </w:pPr>
            <w:r w:rsidRPr="00156958">
              <w:t>6</w:t>
            </w:r>
          </w:p>
        </w:tc>
        <w:tc>
          <w:tcPr>
            <w:tcW w:w="709" w:type="dxa"/>
            <w:hideMark/>
          </w:tcPr>
          <w:p w14:paraId="0E28BFFB" w14:textId="77777777" w:rsidR="005E7CBE" w:rsidRPr="00156958" w:rsidRDefault="005E7CBE" w:rsidP="00BF022C">
            <w:pPr>
              <w:pStyle w:val="TAC"/>
            </w:pPr>
            <w:r w:rsidRPr="00156958">
              <w:t>5</w:t>
            </w:r>
          </w:p>
        </w:tc>
        <w:tc>
          <w:tcPr>
            <w:tcW w:w="709" w:type="dxa"/>
            <w:hideMark/>
          </w:tcPr>
          <w:p w14:paraId="4C59B11D" w14:textId="77777777" w:rsidR="005E7CBE" w:rsidRPr="00156958" w:rsidRDefault="005E7CBE" w:rsidP="00BF022C">
            <w:pPr>
              <w:pStyle w:val="TAC"/>
            </w:pPr>
            <w:r w:rsidRPr="00156958">
              <w:t>4</w:t>
            </w:r>
          </w:p>
        </w:tc>
        <w:tc>
          <w:tcPr>
            <w:tcW w:w="709" w:type="dxa"/>
            <w:hideMark/>
          </w:tcPr>
          <w:p w14:paraId="27EC7077" w14:textId="77777777" w:rsidR="005E7CBE" w:rsidRPr="00156958" w:rsidRDefault="005E7CBE" w:rsidP="00BF022C">
            <w:pPr>
              <w:pStyle w:val="TAC"/>
            </w:pPr>
            <w:r w:rsidRPr="00156958">
              <w:t>3</w:t>
            </w:r>
          </w:p>
        </w:tc>
        <w:tc>
          <w:tcPr>
            <w:tcW w:w="709" w:type="dxa"/>
            <w:hideMark/>
          </w:tcPr>
          <w:p w14:paraId="34A35149" w14:textId="77777777" w:rsidR="005E7CBE" w:rsidRPr="00156958" w:rsidRDefault="005E7CBE" w:rsidP="00BF022C">
            <w:pPr>
              <w:pStyle w:val="TAC"/>
            </w:pPr>
            <w:r w:rsidRPr="00156958">
              <w:t>2</w:t>
            </w:r>
          </w:p>
        </w:tc>
        <w:tc>
          <w:tcPr>
            <w:tcW w:w="709" w:type="dxa"/>
            <w:hideMark/>
          </w:tcPr>
          <w:p w14:paraId="78721F01" w14:textId="77777777" w:rsidR="005E7CBE" w:rsidRPr="00156958" w:rsidRDefault="005E7CBE" w:rsidP="00BF022C">
            <w:pPr>
              <w:pStyle w:val="TAC"/>
            </w:pPr>
            <w:r w:rsidRPr="00156958">
              <w:t>1</w:t>
            </w:r>
          </w:p>
        </w:tc>
        <w:tc>
          <w:tcPr>
            <w:tcW w:w="1346" w:type="dxa"/>
          </w:tcPr>
          <w:p w14:paraId="4D1C6020" w14:textId="77777777" w:rsidR="005E7CBE" w:rsidRPr="00156958" w:rsidRDefault="005E7CBE" w:rsidP="00BF022C">
            <w:pPr>
              <w:pStyle w:val="TAL"/>
            </w:pPr>
          </w:p>
        </w:tc>
      </w:tr>
      <w:tr w:rsidR="005E7CBE" w:rsidRPr="00156958" w14:paraId="7CB63924"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9D3E5F" w14:textId="77777777" w:rsidR="005E7CBE" w:rsidRPr="00156958" w:rsidRDefault="005E7CBE" w:rsidP="00BF022C">
            <w:pPr>
              <w:pStyle w:val="TAC"/>
              <w:rPr>
                <w:noProof/>
                <w:lang w:val="en-US"/>
              </w:rPr>
            </w:pPr>
          </w:p>
          <w:p w14:paraId="276E83C7" w14:textId="77777777" w:rsidR="005E7CBE" w:rsidRPr="00156958" w:rsidRDefault="005E7CBE" w:rsidP="00BF022C">
            <w:pPr>
              <w:pStyle w:val="TAC"/>
            </w:pPr>
            <w:r w:rsidRPr="00156958">
              <w:rPr>
                <w:noProof/>
                <w:lang w:val="en-US"/>
              </w:rPr>
              <w:t>Latitude</w:t>
            </w:r>
          </w:p>
        </w:tc>
        <w:tc>
          <w:tcPr>
            <w:tcW w:w="1346" w:type="dxa"/>
          </w:tcPr>
          <w:p w14:paraId="55C224C9" w14:textId="77777777" w:rsidR="005E7CBE" w:rsidRPr="00156958" w:rsidRDefault="005E7CBE" w:rsidP="00BF022C">
            <w:pPr>
              <w:pStyle w:val="TAL"/>
            </w:pPr>
            <w:r w:rsidRPr="00156958">
              <w:t>octet o510+11</w:t>
            </w:r>
          </w:p>
          <w:p w14:paraId="140A1567" w14:textId="77777777" w:rsidR="005E7CBE" w:rsidRPr="00156958" w:rsidRDefault="005E7CBE" w:rsidP="00BF022C">
            <w:pPr>
              <w:pStyle w:val="TAL"/>
            </w:pPr>
          </w:p>
          <w:p w14:paraId="61E3D6D9" w14:textId="77777777" w:rsidR="005E7CBE" w:rsidRPr="00156958" w:rsidRDefault="005E7CBE" w:rsidP="00BF022C">
            <w:pPr>
              <w:pStyle w:val="TAL"/>
            </w:pPr>
            <w:r w:rsidRPr="00156958">
              <w:t>octet o510+13</w:t>
            </w:r>
          </w:p>
        </w:tc>
      </w:tr>
      <w:tr w:rsidR="005E7CBE" w:rsidRPr="00156958" w14:paraId="099ECEC1"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BB1302" w14:textId="77777777" w:rsidR="005E7CBE" w:rsidRPr="00156958" w:rsidRDefault="005E7CBE" w:rsidP="00BF022C">
            <w:pPr>
              <w:pStyle w:val="TAC"/>
            </w:pPr>
          </w:p>
          <w:p w14:paraId="24D53A86" w14:textId="77777777" w:rsidR="005E7CBE" w:rsidRPr="00156958" w:rsidRDefault="005E7CBE" w:rsidP="00BF022C">
            <w:pPr>
              <w:pStyle w:val="TAC"/>
            </w:pPr>
            <w:r w:rsidRPr="00156958">
              <w:t>Longitude</w:t>
            </w:r>
          </w:p>
        </w:tc>
        <w:tc>
          <w:tcPr>
            <w:tcW w:w="1346" w:type="dxa"/>
            <w:tcBorders>
              <w:top w:val="nil"/>
              <w:left w:val="single" w:sz="6" w:space="0" w:color="auto"/>
              <w:bottom w:val="nil"/>
              <w:right w:val="nil"/>
            </w:tcBorders>
          </w:tcPr>
          <w:p w14:paraId="2332F7D4" w14:textId="77777777" w:rsidR="005E7CBE" w:rsidRPr="00156958" w:rsidRDefault="005E7CBE" w:rsidP="00BF022C">
            <w:pPr>
              <w:pStyle w:val="TAL"/>
            </w:pPr>
            <w:r w:rsidRPr="00156958">
              <w:t>octet o510+14</w:t>
            </w:r>
          </w:p>
          <w:p w14:paraId="755A4EFD" w14:textId="77777777" w:rsidR="005E7CBE" w:rsidRPr="00156958" w:rsidRDefault="005E7CBE" w:rsidP="00BF022C">
            <w:pPr>
              <w:pStyle w:val="TAL"/>
            </w:pPr>
          </w:p>
          <w:p w14:paraId="24952AFC" w14:textId="77777777" w:rsidR="005E7CBE" w:rsidRPr="00156958" w:rsidRDefault="005E7CBE" w:rsidP="00BF022C">
            <w:pPr>
              <w:pStyle w:val="TAL"/>
            </w:pPr>
            <w:r w:rsidRPr="00156958">
              <w:t>octet o510+17</w:t>
            </w:r>
          </w:p>
        </w:tc>
      </w:tr>
    </w:tbl>
    <w:p w14:paraId="2C6E8759" w14:textId="77777777" w:rsidR="005E7CBE" w:rsidRPr="00156958" w:rsidRDefault="005E7CBE" w:rsidP="005E7CBE">
      <w:pPr>
        <w:pStyle w:val="TF"/>
      </w:pPr>
      <w:r w:rsidRPr="00156958">
        <w:t>Figure 5.6.2.10: Coordinate area</w:t>
      </w:r>
    </w:p>
    <w:p w14:paraId="274B34E1" w14:textId="77777777" w:rsidR="005E7CBE" w:rsidRPr="00156958" w:rsidRDefault="005E7CBE" w:rsidP="005E7CBE">
      <w:pPr>
        <w:pStyle w:val="TH"/>
      </w:pPr>
      <w:r w:rsidRPr="00156958">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119726E"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B386386" w14:textId="77777777" w:rsidR="005E7CBE" w:rsidRPr="00156958" w:rsidRDefault="005E7CBE" w:rsidP="00BF022C">
            <w:pPr>
              <w:pStyle w:val="TAL"/>
            </w:pPr>
            <w:r w:rsidRPr="00156958">
              <w:rPr>
                <w:noProof/>
                <w:lang w:val="en-US"/>
              </w:rPr>
              <w:t>Latitude (</w:t>
            </w:r>
            <w:r w:rsidRPr="00156958">
              <w:t>octet o510+11 to o510+13</w:t>
            </w:r>
            <w:r w:rsidRPr="00156958">
              <w:rPr>
                <w:noProof/>
                <w:lang w:val="en-US"/>
              </w:rPr>
              <w:t>):</w:t>
            </w:r>
          </w:p>
          <w:p w14:paraId="0D4EBF9C" w14:textId="77777777" w:rsidR="005E7CBE" w:rsidRPr="00156958" w:rsidRDefault="005E7CBE" w:rsidP="00BF022C">
            <w:pPr>
              <w:pStyle w:val="TAL"/>
            </w:pPr>
            <w:r w:rsidRPr="00156958">
              <w:rPr>
                <w:noProof/>
                <w:lang w:val="en-US"/>
              </w:rPr>
              <w:t xml:space="preserve">The latitude </w:t>
            </w:r>
            <w:r w:rsidRPr="00156958">
              <w:t>field is coded according to clause 6.1 of 3GPP TS 23.032 [6].</w:t>
            </w:r>
          </w:p>
        </w:tc>
      </w:tr>
      <w:tr w:rsidR="005E7CBE" w:rsidRPr="00156958" w14:paraId="1FD0189A" w14:textId="77777777" w:rsidTr="00BF022C">
        <w:trPr>
          <w:cantSplit/>
          <w:jc w:val="center"/>
        </w:trPr>
        <w:tc>
          <w:tcPr>
            <w:tcW w:w="7094" w:type="dxa"/>
            <w:tcBorders>
              <w:top w:val="nil"/>
              <w:left w:val="single" w:sz="4" w:space="0" w:color="auto"/>
              <w:bottom w:val="nil"/>
              <w:right w:val="single" w:sz="4" w:space="0" w:color="auto"/>
            </w:tcBorders>
          </w:tcPr>
          <w:p w14:paraId="6847A69F" w14:textId="77777777" w:rsidR="005E7CBE" w:rsidRPr="00156958" w:rsidRDefault="005E7CBE" w:rsidP="00BF022C">
            <w:pPr>
              <w:pStyle w:val="TAL"/>
              <w:rPr>
                <w:noProof/>
              </w:rPr>
            </w:pPr>
          </w:p>
        </w:tc>
      </w:tr>
      <w:tr w:rsidR="005E7CBE" w:rsidRPr="00156958" w14:paraId="0618B415" w14:textId="77777777" w:rsidTr="00BF022C">
        <w:trPr>
          <w:cantSplit/>
          <w:jc w:val="center"/>
        </w:trPr>
        <w:tc>
          <w:tcPr>
            <w:tcW w:w="7094" w:type="dxa"/>
            <w:tcBorders>
              <w:top w:val="nil"/>
              <w:left w:val="single" w:sz="4" w:space="0" w:color="auto"/>
              <w:bottom w:val="nil"/>
              <w:right w:val="single" w:sz="4" w:space="0" w:color="auto"/>
            </w:tcBorders>
            <w:hideMark/>
          </w:tcPr>
          <w:p w14:paraId="0D4C8292" w14:textId="77777777" w:rsidR="005E7CBE" w:rsidRPr="00156958" w:rsidRDefault="005E7CBE" w:rsidP="00BF022C">
            <w:pPr>
              <w:pStyle w:val="TAL"/>
            </w:pPr>
            <w:r w:rsidRPr="00156958">
              <w:t>Longitude (octet o510+14 to o510+17):</w:t>
            </w:r>
          </w:p>
          <w:p w14:paraId="4B39DE79" w14:textId="77777777" w:rsidR="005E7CBE" w:rsidRPr="00156958" w:rsidRDefault="005E7CBE" w:rsidP="00BF022C">
            <w:pPr>
              <w:pStyle w:val="TAL"/>
              <w:rPr>
                <w:noProof/>
                <w:lang w:val="en-US"/>
              </w:rPr>
            </w:pPr>
            <w:r w:rsidRPr="00156958">
              <w:rPr>
                <w:noProof/>
                <w:lang w:val="en-US"/>
              </w:rPr>
              <w:t xml:space="preserve">The </w:t>
            </w:r>
            <w:r w:rsidRPr="00156958">
              <w:t>longitude field is coded according to clause 6.1 of 3GPP TS 23.032 [6].</w:t>
            </w:r>
          </w:p>
        </w:tc>
      </w:tr>
      <w:tr w:rsidR="005E7CBE" w:rsidRPr="00156958" w14:paraId="1CF01F5F"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7CC14139" w14:textId="77777777" w:rsidR="005E7CBE" w:rsidRPr="00156958" w:rsidRDefault="005E7CBE" w:rsidP="00BF022C">
            <w:pPr>
              <w:pStyle w:val="TAL"/>
              <w:rPr>
                <w:noProof/>
              </w:rPr>
            </w:pPr>
          </w:p>
        </w:tc>
      </w:tr>
    </w:tbl>
    <w:p w14:paraId="42F03622"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5E7CBE" w:rsidRPr="00156958" w14:paraId="006CE405" w14:textId="77777777" w:rsidTr="00BF022C">
        <w:trPr>
          <w:cantSplit/>
          <w:jc w:val="center"/>
        </w:trPr>
        <w:tc>
          <w:tcPr>
            <w:tcW w:w="708" w:type="dxa"/>
            <w:hideMark/>
          </w:tcPr>
          <w:p w14:paraId="1459A027" w14:textId="77777777" w:rsidR="005E7CBE" w:rsidRPr="00156958" w:rsidRDefault="005E7CBE" w:rsidP="00BF022C">
            <w:pPr>
              <w:pStyle w:val="TAC"/>
            </w:pPr>
            <w:r w:rsidRPr="00156958">
              <w:t>8</w:t>
            </w:r>
          </w:p>
        </w:tc>
        <w:tc>
          <w:tcPr>
            <w:tcW w:w="709" w:type="dxa"/>
            <w:hideMark/>
          </w:tcPr>
          <w:p w14:paraId="4D61BDED" w14:textId="77777777" w:rsidR="005E7CBE" w:rsidRPr="00156958" w:rsidRDefault="005E7CBE" w:rsidP="00BF022C">
            <w:pPr>
              <w:pStyle w:val="TAC"/>
            </w:pPr>
            <w:r w:rsidRPr="00156958">
              <w:t>7</w:t>
            </w:r>
          </w:p>
        </w:tc>
        <w:tc>
          <w:tcPr>
            <w:tcW w:w="709" w:type="dxa"/>
            <w:hideMark/>
          </w:tcPr>
          <w:p w14:paraId="39C00B0F" w14:textId="77777777" w:rsidR="005E7CBE" w:rsidRPr="00156958" w:rsidRDefault="005E7CBE" w:rsidP="00BF022C">
            <w:pPr>
              <w:pStyle w:val="TAC"/>
            </w:pPr>
            <w:r w:rsidRPr="00156958">
              <w:t>6</w:t>
            </w:r>
          </w:p>
        </w:tc>
        <w:tc>
          <w:tcPr>
            <w:tcW w:w="709" w:type="dxa"/>
            <w:hideMark/>
          </w:tcPr>
          <w:p w14:paraId="17750FC0" w14:textId="77777777" w:rsidR="005E7CBE" w:rsidRPr="00156958" w:rsidRDefault="005E7CBE" w:rsidP="00BF022C">
            <w:pPr>
              <w:pStyle w:val="TAC"/>
            </w:pPr>
            <w:r w:rsidRPr="00156958">
              <w:t>5</w:t>
            </w:r>
          </w:p>
        </w:tc>
        <w:tc>
          <w:tcPr>
            <w:tcW w:w="709" w:type="dxa"/>
            <w:hideMark/>
          </w:tcPr>
          <w:p w14:paraId="00E9EF4D" w14:textId="77777777" w:rsidR="005E7CBE" w:rsidRPr="00156958" w:rsidRDefault="005E7CBE" w:rsidP="00BF022C">
            <w:pPr>
              <w:pStyle w:val="TAC"/>
            </w:pPr>
            <w:r w:rsidRPr="00156958">
              <w:t>4</w:t>
            </w:r>
          </w:p>
        </w:tc>
        <w:tc>
          <w:tcPr>
            <w:tcW w:w="709" w:type="dxa"/>
            <w:hideMark/>
          </w:tcPr>
          <w:p w14:paraId="298E1971" w14:textId="77777777" w:rsidR="005E7CBE" w:rsidRPr="00156958" w:rsidRDefault="005E7CBE" w:rsidP="00BF022C">
            <w:pPr>
              <w:pStyle w:val="TAC"/>
            </w:pPr>
            <w:r w:rsidRPr="00156958">
              <w:t>3</w:t>
            </w:r>
          </w:p>
        </w:tc>
        <w:tc>
          <w:tcPr>
            <w:tcW w:w="709" w:type="dxa"/>
            <w:hideMark/>
          </w:tcPr>
          <w:p w14:paraId="4B72CDEE" w14:textId="77777777" w:rsidR="005E7CBE" w:rsidRPr="00156958" w:rsidRDefault="005E7CBE" w:rsidP="00BF022C">
            <w:pPr>
              <w:pStyle w:val="TAC"/>
            </w:pPr>
            <w:r w:rsidRPr="00156958">
              <w:t>2</w:t>
            </w:r>
          </w:p>
        </w:tc>
        <w:tc>
          <w:tcPr>
            <w:tcW w:w="709" w:type="dxa"/>
            <w:hideMark/>
          </w:tcPr>
          <w:p w14:paraId="0E530C8D" w14:textId="77777777" w:rsidR="005E7CBE" w:rsidRPr="00156958" w:rsidRDefault="005E7CBE" w:rsidP="00BF022C">
            <w:pPr>
              <w:pStyle w:val="TAC"/>
            </w:pPr>
            <w:r w:rsidRPr="00156958">
              <w:t>1</w:t>
            </w:r>
          </w:p>
        </w:tc>
        <w:tc>
          <w:tcPr>
            <w:tcW w:w="1346" w:type="dxa"/>
          </w:tcPr>
          <w:p w14:paraId="23153A5E" w14:textId="77777777" w:rsidR="005E7CBE" w:rsidRPr="00156958" w:rsidRDefault="005E7CBE" w:rsidP="00BF022C">
            <w:pPr>
              <w:pStyle w:val="TAL"/>
            </w:pPr>
          </w:p>
        </w:tc>
      </w:tr>
      <w:tr w:rsidR="005E7CBE" w:rsidRPr="00156958" w14:paraId="1B4F1BAD" w14:textId="77777777" w:rsidTr="00BF022C">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744C4F" w14:textId="77777777" w:rsidR="005E7CBE" w:rsidRPr="00156958" w:rsidRDefault="005E7CBE" w:rsidP="00BF022C">
            <w:pPr>
              <w:pStyle w:val="TAC"/>
              <w:rPr>
                <w:noProof/>
                <w:lang w:val="en-US"/>
              </w:rPr>
            </w:pPr>
          </w:p>
          <w:p w14:paraId="44A07141" w14:textId="77777777" w:rsidR="005E7CBE" w:rsidRPr="00156958" w:rsidRDefault="005E7CBE" w:rsidP="00BF022C">
            <w:pPr>
              <w:pStyle w:val="TAC"/>
            </w:pPr>
            <w:r w:rsidRPr="00156958">
              <w:rPr>
                <w:noProof/>
                <w:lang w:val="en-US"/>
              </w:rPr>
              <w:t xml:space="preserve">Length of </w:t>
            </w:r>
            <w:r w:rsidRPr="00156958">
              <w:t xml:space="preserve">radio parameters </w:t>
            </w:r>
            <w:r w:rsidRPr="00156958">
              <w:rPr>
                <w:noProof/>
                <w:lang w:val="en-US"/>
              </w:rPr>
              <w:t>contents</w:t>
            </w:r>
          </w:p>
        </w:tc>
        <w:tc>
          <w:tcPr>
            <w:tcW w:w="1346" w:type="dxa"/>
          </w:tcPr>
          <w:p w14:paraId="5A25A80C" w14:textId="77777777" w:rsidR="005E7CBE" w:rsidRPr="00156958" w:rsidRDefault="005E7CBE" w:rsidP="00BF022C">
            <w:pPr>
              <w:pStyle w:val="TAL"/>
            </w:pPr>
            <w:r w:rsidRPr="00156958">
              <w:t>octet o5100+1</w:t>
            </w:r>
          </w:p>
          <w:p w14:paraId="71ACC19A" w14:textId="77777777" w:rsidR="005E7CBE" w:rsidRPr="00156958" w:rsidRDefault="005E7CBE" w:rsidP="00BF022C">
            <w:pPr>
              <w:pStyle w:val="TAL"/>
            </w:pPr>
          </w:p>
          <w:p w14:paraId="0B8C2AB5" w14:textId="77777777" w:rsidR="005E7CBE" w:rsidRPr="00156958" w:rsidRDefault="005E7CBE" w:rsidP="00BF022C">
            <w:pPr>
              <w:pStyle w:val="TAL"/>
            </w:pPr>
            <w:r w:rsidRPr="00156958">
              <w:t>octet o5100+2</w:t>
            </w:r>
          </w:p>
        </w:tc>
      </w:tr>
      <w:tr w:rsidR="005E7CBE" w:rsidRPr="00156958" w14:paraId="7C6B984A" w14:textId="77777777" w:rsidTr="00BF022C">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57EFC" w14:textId="77777777" w:rsidR="005E7CBE" w:rsidRPr="00156958" w:rsidRDefault="005E7CBE" w:rsidP="00BF022C">
            <w:pPr>
              <w:pStyle w:val="TAC"/>
            </w:pPr>
          </w:p>
          <w:p w14:paraId="334559CC" w14:textId="77777777" w:rsidR="005E7CBE" w:rsidRPr="00156958" w:rsidRDefault="005E7CBE" w:rsidP="00BF022C">
            <w:pPr>
              <w:pStyle w:val="TAC"/>
            </w:pPr>
            <w:r w:rsidRPr="00156958">
              <w:t>Radio parameters contents</w:t>
            </w:r>
          </w:p>
        </w:tc>
        <w:tc>
          <w:tcPr>
            <w:tcW w:w="1346" w:type="dxa"/>
            <w:tcBorders>
              <w:top w:val="nil"/>
              <w:left w:val="single" w:sz="6" w:space="0" w:color="auto"/>
              <w:bottom w:val="nil"/>
              <w:right w:val="nil"/>
            </w:tcBorders>
          </w:tcPr>
          <w:p w14:paraId="0692AF32" w14:textId="77777777" w:rsidR="005E7CBE" w:rsidRPr="00156958" w:rsidRDefault="005E7CBE" w:rsidP="00BF022C">
            <w:pPr>
              <w:pStyle w:val="TAL"/>
            </w:pPr>
            <w:r w:rsidRPr="00156958">
              <w:t>octet o5100+3</w:t>
            </w:r>
          </w:p>
          <w:p w14:paraId="4457BA99" w14:textId="77777777" w:rsidR="005E7CBE" w:rsidRPr="00156958" w:rsidRDefault="005E7CBE" w:rsidP="00BF022C">
            <w:pPr>
              <w:pStyle w:val="TAL"/>
            </w:pPr>
          </w:p>
          <w:p w14:paraId="749E6A94" w14:textId="77777777" w:rsidR="005E7CBE" w:rsidRPr="00156958" w:rsidRDefault="005E7CBE" w:rsidP="00BF022C">
            <w:pPr>
              <w:pStyle w:val="TAL"/>
            </w:pPr>
            <w:r w:rsidRPr="00156958">
              <w:t>octet o511-1</w:t>
            </w:r>
          </w:p>
        </w:tc>
      </w:tr>
    </w:tbl>
    <w:p w14:paraId="46BE37B5" w14:textId="77777777" w:rsidR="005E7CBE" w:rsidRPr="00156958" w:rsidRDefault="005E7CBE" w:rsidP="005E7CBE">
      <w:pPr>
        <w:pStyle w:val="TF"/>
      </w:pPr>
      <w:r w:rsidRPr="00156958">
        <w:t>Figure 5.6.2.11: Radio parameters</w:t>
      </w:r>
    </w:p>
    <w:p w14:paraId="0A6BF918" w14:textId="77777777" w:rsidR="005E7CBE" w:rsidRPr="00156958" w:rsidRDefault="005E7CBE" w:rsidP="005E7CBE">
      <w:pPr>
        <w:pStyle w:val="TH"/>
      </w:pPr>
      <w:r w:rsidRPr="00156958">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608A8ECF"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6B3FB521" w14:textId="77777777" w:rsidR="005E7CBE" w:rsidRPr="00156958" w:rsidRDefault="005E7CBE" w:rsidP="00BF022C">
            <w:pPr>
              <w:pStyle w:val="TAL"/>
            </w:pPr>
            <w:r w:rsidRPr="00156958">
              <w:t>Radio parameters contents (</w:t>
            </w:r>
            <w:r w:rsidRPr="00156958">
              <w:rPr>
                <w:lang w:val="sv-SE"/>
              </w:rPr>
              <w:t>octet o5100+3 to o511-1)</w:t>
            </w:r>
            <w:r w:rsidRPr="00156958">
              <w:t>:</w:t>
            </w:r>
          </w:p>
          <w:p w14:paraId="0614A1A9" w14:textId="77777777" w:rsidR="005E7CBE" w:rsidRPr="00156958" w:rsidRDefault="005E7CBE" w:rsidP="00BF022C">
            <w:pPr>
              <w:pStyle w:val="TAL"/>
            </w:pPr>
            <w:r w:rsidRPr="00156958">
              <w:rPr>
                <w:lang w:eastAsia="zh-CN"/>
              </w:rPr>
              <w:t>R</w:t>
            </w:r>
            <w:r w:rsidRPr="00156958">
              <w:rPr>
                <w:lang w:eastAsia="ko-KR"/>
              </w:rPr>
              <w:t xml:space="preserve">adio parameters are defined as </w:t>
            </w:r>
            <w:r w:rsidRPr="00156958">
              <w:rPr>
                <w:i/>
                <w:iCs/>
              </w:rPr>
              <w:t>SL-PreconfigurationNR</w:t>
            </w:r>
            <w:r w:rsidRPr="00156958">
              <w:rPr>
                <w:lang w:eastAsia="ko-KR"/>
              </w:rPr>
              <w:t xml:space="preserve"> in clause</w:t>
            </w:r>
            <w:r w:rsidRPr="00156958">
              <w:t> </w:t>
            </w:r>
            <w:r w:rsidRPr="00156958">
              <w:rPr>
                <w:lang w:eastAsia="ko-KR"/>
              </w:rPr>
              <w:t>9.3 of 3GPP</w:t>
            </w:r>
            <w:r w:rsidRPr="00156958">
              <w:t> </w:t>
            </w:r>
            <w:r w:rsidRPr="00156958">
              <w:rPr>
                <w:lang w:eastAsia="ko-KR"/>
              </w:rPr>
              <w:t>TS</w:t>
            </w:r>
            <w:r w:rsidRPr="00156958">
              <w:t> </w:t>
            </w:r>
            <w:r w:rsidRPr="00156958">
              <w:rPr>
                <w:lang w:eastAsia="ko-KR"/>
              </w:rPr>
              <w:t>38.331</w:t>
            </w:r>
            <w:r w:rsidRPr="00156958">
              <w:t> </w:t>
            </w:r>
            <w:r w:rsidRPr="00156958">
              <w:rPr>
                <w:lang w:eastAsia="ko-KR"/>
              </w:rPr>
              <w:t>[7].</w:t>
            </w:r>
          </w:p>
        </w:tc>
      </w:tr>
      <w:tr w:rsidR="005E7CBE" w:rsidRPr="00156958" w14:paraId="087B1E01"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E9580CD" w14:textId="77777777" w:rsidR="005E7CBE" w:rsidRPr="00156958" w:rsidRDefault="005E7CBE" w:rsidP="00BF022C">
            <w:pPr>
              <w:pStyle w:val="TAL"/>
              <w:rPr>
                <w:noProof/>
                <w:lang w:val="en-US"/>
              </w:rPr>
            </w:pPr>
          </w:p>
        </w:tc>
      </w:tr>
    </w:tbl>
    <w:p w14:paraId="12CB7A41" w14:textId="77777777" w:rsidR="00B84FF2" w:rsidRPr="00156958" w:rsidRDefault="00B84FF2" w:rsidP="00B84FF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B84FF2" w:rsidRPr="00156958" w14:paraId="27F219FD" w14:textId="77777777" w:rsidTr="00B84FF2">
        <w:trPr>
          <w:cantSplit/>
          <w:jc w:val="center"/>
        </w:trPr>
        <w:tc>
          <w:tcPr>
            <w:tcW w:w="708" w:type="dxa"/>
            <w:hideMark/>
          </w:tcPr>
          <w:p w14:paraId="231DBFCB" w14:textId="77777777" w:rsidR="00B84FF2" w:rsidRPr="00156958" w:rsidRDefault="00B84FF2">
            <w:pPr>
              <w:pStyle w:val="TAC"/>
            </w:pPr>
            <w:r w:rsidRPr="00156958">
              <w:t>8</w:t>
            </w:r>
          </w:p>
        </w:tc>
        <w:tc>
          <w:tcPr>
            <w:tcW w:w="709" w:type="dxa"/>
            <w:hideMark/>
          </w:tcPr>
          <w:p w14:paraId="4753A0B8" w14:textId="77777777" w:rsidR="00B84FF2" w:rsidRPr="00156958" w:rsidRDefault="00B84FF2">
            <w:pPr>
              <w:pStyle w:val="TAC"/>
            </w:pPr>
            <w:r w:rsidRPr="00156958">
              <w:t>7</w:t>
            </w:r>
          </w:p>
        </w:tc>
        <w:tc>
          <w:tcPr>
            <w:tcW w:w="709" w:type="dxa"/>
            <w:hideMark/>
          </w:tcPr>
          <w:p w14:paraId="6E4981BE" w14:textId="77777777" w:rsidR="00B84FF2" w:rsidRPr="00156958" w:rsidRDefault="00B84FF2">
            <w:pPr>
              <w:pStyle w:val="TAC"/>
            </w:pPr>
            <w:r w:rsidRPr="00156958">
              <w:t>6</w:t>
            </w:r>
          </w:p>
        </w:tc>
        <w:tc>
          <w:tcPr>
            <w:tcW w:w="709" w:type="dxa"/>
            <w:hideMark/>
          </w:tcPr>
          <w:p w14:paraId="15033A21" w14:textId="77777777" w:rsidR="00B84FF2" w:rsidRPr="00156958" w:rsidRDefault="00B84FF2">
            <w:pPr>
              <w:pStyle w:val="TAC"/>
            </w:pPr>
            <w:r w:rsidRPr="00156958">
              <w:t>5</w:t>
            </w:r>
          </w:p>
        </w:tc>
        <w:tc>
          <w:tcPr>
            <w:tcW w:w="709" w:type="dxa"/>
            <w:hideMark/>
          </w:tcPr>
          <w:p w14:paraId="37D9D13D" w14:textId="77777777" w:rsidR="00B84FF2" w:rsidRPr="00156958" w:rsidRDefault="00B84FF2">
            <w:pPr>
              <w:pStyle w:val="TAC"/>
            </w:pPr>
            <w:r w:rsidRPr="00156958">
              <w:t>4</w:t>
            </w:r>
          </w:p>
        </w:tc>
        <w:tc>
          <w:tcPr>
            <w:tcW w:w="709" w:type="dxa"/>
            <w:hideMark/>
          </w:tcPr>
          <w:p w14:paraId="3A3CF56A" w14:textId="77777777" w:rsidR="00B84FF2" w:rsidRPr="00156958" w:rsidRDefault="00B84FF2">
            <w:pPr>
              <w:pStyle w:val="TAC"/>
            </w:pPr>
            <w:r w:rsidRPr="00156958">
              <w:t>3</w:t>
            </w:r>
          </w:p>
        </w:tc>
        <w:tc>
          <w:tcPr>
            <w:tcW w:w="709" w:type="dxa"/>
            <w:hideMark/>
          </w:tcPr>
          <w:p w14:paraId="4F9FBEB2" w14:textId="77777777" w:rsidR="00B84FF2" w:rsidRPr="00156958" w:rsidRDefault="00B84FF2">
            <w:pPr>
              <w:pStyle w:val="TAC"/>
            </w:pPr>
            <w:r w:rsidRPr="00156958">
              <w:t>2</w:t>
            </w:r>
          </w:p>
        </w:tc>
        <w:tc>
          <w:tcPr>
            <w:tcW w:w="709" w:type="dxa"/>
            <w:hideMark/>
          </w:tcPr>
          <w:p w14:paraId="3E638EAD" w14:textId="77777777" w:rsidR="00B84FF2" w:rsidRPr="00156958" w:rsidRDefault="00B84FF2">
            <w:pPr>
              <w:pStyle w:val="TAC"/>
            </w:pPr>
            <w:r w:rsidRPr="00156958">
              <w:t>1</w:t>
            </w:r>
          </w:p>
        </w:tc>
        <w:tc>
          <w:tcPr>
            <w:tcW w:w="1346" w:type="dxa"/>
          </w:tcPr>
          <w:p w14:paraId="0C655ECA" w14:textId="77777777" w:rsidR="00B84FF2" w:rsidRPr="00156958" w:rsidRDefault="00B84FF2">
            <w:pPr>
              <w:pStyle w:val="TAL"/>
            </w:pPr>
          </w:p>
        </w:tc>
      </w:tr>
      <w:tr w:rsidR="00B84FF2" w:rsidRPr="00156958" w14:paraId="639201B0" w14:textId="77777777" w:rsidTr="00B84FF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BD801" w14:textId="77777777" w:rsidR="00B84FF2" w:rsidRPr="00156958" w:rsidRDefault="00B84FF2">
            <w:pPr>
              <w:pStyle w:val="TAC"/>
              <w:rPr>
                <w:noProof/>
                <w:lang w:val="en-US"/>
              </w:rPr>
            </w:pPr>
          </w:p>
          <w:p w14:paraId="45FA50B7" w14:textId="55C4B8BA" w:rsidR="00B84FF2" w:rsidRPr="00156958" w:rsidRDefault="00B84FF2">
            <w:pPr>
              <w:pStyle w:val="TAC"/>
            </w:pPr>
            <w:r w:rsidRPr="00156958">
              <w:rPr>
                <w:noProof/>
                <w:lang w:val="en-US"/>
              </w:rPr>
              <w:t xml:space="preserve">Length of </w:t>
            </w:r>
            <w:r w:rsidRPr="00156958">
              <w:t xml:space="preserve">default </w:t>
            </w:r>
            <w:r w:rsidRPr="00156958">
              <w:rPr>
                <w:lang w:eastAsia="zh-CN"/>
              </w:rPr>
              <w:t>destination layer-2 IDs for</w:t>
            </w:r>
            <w:r w:rsidRPr="00156958">
              <w:t xml:space="preserve"> </w:t>
            </w:r>
            <w:r w:rsidR="00A538CA" w:rsidRPr="00156958">
              <w:t xml:space="preserve">sending the discovery signalling for </w:t>
            </w:r>
            <w:r w:rsidR="00553056" w:rsidRPr="00156958">
              <w:t>solicitation</w:t>
            </w:r>
            <w:r w:rsidR="00A538CA" w:rsidRPr="00156958">
              <w:t xml:space="preserve"> and for receiving the discovery signalling for announcement and additional information</w:t>
            </w:r>
            <w:r w:rsidRPr="00156958">
              <w:rPr>
                <w:lang w:val="en-US"/>
              </w:rPr>
              <w:t xml:space="preserve"> contents</w:t>
            </w:r>
          </w:p>
        </w:tc>
        <w:tc>
          <w:tcPr>
            <w:tcW w:w="1346" w:type="dxa"/>
          </w:tcPr>
          <w:p w14:paraId="2EF758B8" w14:textId="77777777" w:rsidR="00B84FF2" w:rsidRPr="00156958" w:rsidRDefault="00B84FF2">
            <w:pPr>
              <w:pStyle w:val="TAL"/>
              <w:rPr>
                <w:lang w:val="sv-SE"/>
              </w:rPr>
            </w:pPr>
            <w:r w:rsidRPr="00156958">
              <w:rPr>
                <w:lang w:val="sv-SE"/>
              </w:rPr>
              <w:t>octet o2+1</w:t>
            </w:r>
          </w:p>
          <w:p w14:paraId="62135552" w14:textId="77777777" w:rsidR="00B84FF2" w:rsidRPr="00156958" w:rsidRDefault="00B84FF2">
            <w:pPr>
              <w:pStyle w:val="TAL"/>
              <w:rPr>
                <w:lang w:val="sv-SE"/>
              </w:rPr>
            </w:pPr>
          </w:p>
          <w:p w14:paraId="1ABD19C3" w14:textId="77777777" w:rsidR="00B84FF2" w:rsidRPr="00156958" w:rsidRDefault="00B84FF2">
            <w:pPr>
              <w:pStyle w:val="TAL"/>
              <w:rPr>
                <w:lang w:val="sv-SE"/>
              </w:rPr>
            </w:pPr>
            <w:r w:rsidRPr="00156958">
              <w:rPr>
                <w:lang w:val="sv-SE"/>
              </w:rPr>
              <w:t>octet o2+2</w:t>
            </w:r>
          </w:p>
        </w:tc>
      </w:tr>
      <w:tr w:rsidR="00B84FF2" w:rsidRPr="00156958" w14:paraId="2F3C5A56"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7B173" w14:textId="77777777" w:rsidR="00B84FF2" w:rsidRPr="00156958" w:rsidRDefault="00B84FF2">
            <w:pPr>
              <w:pStyle w:val="TAC"/>
              <w:rPr>
                <w:lang w:val="sv-SE"/>
              </w:rPr>
            </w:pPr>
          </w:p>
          <w:p w14:paraId="063F73EE" w14:textId="77777777" w:rsidR="00B84FF2" w:rsidRPr="00156958" w:rsidRDefault="00B84FF2">
            <w:pPr>
              <w:pStyle w:val="TAC"/>
            </w:pPr>
            <w:r w:rsidRPr="00156958">
              <w:t xml:space="preserve">Default </w:t>
            </w:r>
            <w:r w:rsidRPr="00156958">
              <w:rPr>
                <w:lang w:eastAsia="zh-CN"/>
              </w:rPr>
              <w:t>destination layer-2 ID</w:t>
            </w:r>
            <w:r w:rsidRPr="00156958">
              <w:t xml:space="preserve"> 1</w:t>
            </w:r>
          </w:p>
        </w:tc>
        <w:tc>
          <w:tcPr>
            <w:tcW w:w="1346" w:type="dxa"/>
            <w:tcBorders>
              <w:top w:val="nil"/>
              <w:left w:val="single" w:sz="6" w:space="0" w:color="auto"/>
              <w:bottom w:val="nil"/>
              <w:right w:val="nil"/>
            </w:tcBorders>
          </w:tcPr>
          <w:p w14:paraId="4B4F1B58" w14:textId="77777777" w:rsidR="00B84FF2" w:rsidRPr="00156958" w:rsidRDefault="00B84FF2">
            <w:pPr>
              <w:pStyle w:val="TAL"/>
              <w:rPr>
                <w:lang w:val="sv-SE"/>
              </w:rPr>
            </w:pPr>
            <w:r w:rsidRPr="00156958">
              <w:rPr>
                <w:lang w:val="sv-SE"/>
              </w:rPr>
              <w:t>octet o2+3</w:t>
            </w:r>
          </w:p>
          <w:p w14:paraId="34D8ED6A" w14:textId="77777777" w:rsidR="00B84FF2" w:rsidRPr="00156958" w:rsidRDefault="00B84FF2">
            <w:pPr>
              <w:pStyle w:val="TAL"/>
              <w:rPr>
                <w:lang w:val="sv-SE"/>
              </w:rPr>
            </w:pPr>
          </w:p>
          <w:p w14:paraId="0118CB50" w14:textId="77777777" w:rsidR="00B84FF2" w:rsidRPr="00156958" w:rsidRDefault="00B84FF2">
            <w:pPr>
              <w:pStyle w:val="TAL"/>
              <w:rPr>
                <w:lang w:val="sv-SE"/>
              </w:rPr>
            </w:pPr>
            <w:r w:rsidRPr="00156958">
              <w:rPr>
                <w:lang w:val="sv-SE"/>
              </w:rPr>
              <w:t>octet o2+5</w:t>
            </w:r>
          </w:p>
        </w:tc>
      </w:tr>
      <w:tr w:rsidR="00B84FF2" w:rsidRPr="00156958" w14:paraId="75E69C3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25768" w14:textId="77777777" w:rsidR="00B84FF2" w:rsidRPr="00156958" w:rsidRDefault="00B84FF2">
            <w:pPr>
              <w:pStyle w:val="TAC"/>
              <w:rPr>
                <w:lang w:val="sv-SE"/>
              </w:rPr>
            </w:pPr>
          </w:p>
          <w:p w14:paraId="0CBFFEAC" w14:textId="77777777" w:rsidR="00B84FF2" w:rsidRPr="00156958" w:rsidRDefault="00B84FF2">
            <w:pPr>
              <w:pStyle w:val="TAC"/>
            </w:pPr>
            <w:r w:rsidRPr="00156958">
              <w:t xml:space="preserve">Default </w:t>
            </w:r>
            <w:r w:rsidRPr="00156958">
              <w:rPr>
                <w:lang w:eastAsia="zh-CN"/>
              </w:rPr>
              <w:t>destination layer-2 ID</w:t>
            </w:r>
            <w:r w:rsidRPr="00156958">
              <w:t xml:space="preserve"> 2</w:t>
            </w:r>
          </w:p>
        </w:tc>
        <w:tc>
          <w:tcPr>
            <w:tcW w:w="1346" w:type="dxa"/>
            <w:tcBorders>
              <w:top w:val="nil"/>
              <w:left w:val="single" w:sz="6" w:space="0" w:color="auto"/>
              <w:bottom w:val="nil"/>
              <w:right w:val="nil"/>
            </w:tcBorders>
          </w:tcPr>
          <w:p w14:paraId="3C99CC06" w14:textId="77777777" w:rsidR="00B84FF2" w:rsidRPr="00156958" w:rsidRDefault="00B84FF2">
            <w:pPr>
              <w:pStyle w:val="TAL"/>
              <w:rPr>
                <w:lang w:val="sv-SE"/>
              </w:rPr>
            </w:pPr>
            <w:r w:rsidRPr="00156958">
              <w:rPr>
                <w:lang w:val="sv-SE"/>
              </w:rPr>
              <w:t>octet (o2+6)*</w:t>
            </w:r>
          </w:p>
          <w:p w14:paraId="7334DD37" w14:textId="77777777" w:rsidR="00B84FF2" w:rsidRPr="00156958" w:rsidRDefault="00B84FF2">
            <w:pPr>
              <w:pStyle w:val="TAL"/>
              <w:rPr>
                <w:lang w:val="sv-SE"/>
              </w:rPr>
            </w:pPr>
          </w:p>
          <w:p w14:paraId="4E177B6B" w14:textId="77777777" w:rsidR="00B84FF2" w:rsidRPr="00156958" w:rsidRDefault="00B84FF2">
            <w:pPr>
              <w:pStyle w:val="TAL"/>
              <w:rPr>
                <w:lang w:val="sv-SE"/>
              </w:rPr>
            </w:pPr>
            <w:r w:rsidRPr="00156958">
              <w:rPr>
                <w:lang w:val="sv-SE"/>
              </w:rPr>
              <w:t>octet (o2+8)*</w:t>
            </w:r>
          </w:p>
        </w:tc>
      </w:tr>
      <w:tr w:rsidR="00B84FF2" w:rsidRPr="00156958" w14:paraId="1DE3E762"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0332AF" w14:textId="77777777" w:rsidR="00B84FF2" w:rsidRPr="00156958" w:rsidRDefault="00B84FF2">
            <w:pPr>
              <w:pStyle w:val="TAC"/>
              <w:rPr>
                <w:lang w:val="sv-SE"/>
              </w:rPr>
            </w:pPr>
          </w:p>
          <w:p w14:paraId="34BC3B9E" w14:textId="77777777" w:rsidR="00B84FF2" w:rsidRPr="00156958" w:rsidRDefault="00B84FF2">
            <w:pPr>
              <w:pStyle w:val="TAC"/>
            </w:pPr>
            <w:r w:rsidRPr="00156958">
              <w:t>...</w:t>
            </w:r>
          </w:p>
        </w:tc>
        <w:tc>
          <w:tcPr>
            <w:tcW w:w="1346" w:type="dxa"/>
            <w:tcBorders>
              <w:top w:val="nil"/>
              <w:left w:val="single" w:sz="6" w:space="0" w:color="auto"/>
              <w:bottom w:val="nil"/>
              <w:right w:val="nil"/>
            </w:tcBorders>
          </w:tcPr>
          <w:p w14:paraId="3447E049" w14:textId="77777777" w:rsidR="00B84FF2" w:rsidRPr="00156958" w:rsidRDefault="00B84FF2">
            <w:pPr>
              <w:pStyle w:val="TAL"/>
            </w:pPr>
            <w:r w:rsidRPr="00156958">
              <w:t>octet (</w:t>
            </w:r>
            <w:r w:rsidRPr="00156958">
              <w:rPr>
                <w:lang w:val="sv-SE"/>
              </w:rPr>
              <w:t>o2+9</w:t>
            </w:r>
            <w:r w:rsidRPr="00156958">
              <w:t>)*</w:t>
            </w:r>
          </w:p>
          <w:p w14:paraId="447419B9" w14:textId="77777777" w:rsidR="00B84FF2" w:rsidRPr="00156958" w:rsidRDefault="00B84FF2">
            <w:pPr>
              <w:pStyle w:val="TAL"/>
            </w:pPr>
          </w:p>
          <w:p w14:paraId="350BB9CE" w14:textId="77777777" w:rsidR="00B84FF2" w:rsidRPr="00156958" w:rsidRDefault="00B84FF2">
            <w:pPr>
              <w:pStyle w:val="TAL"/>
            </w:pPr>
            <w:r w:rsidRPr="00156958">
              <w:t>octet (o3-3)*</w:t>
            </w:r>
          </w:p>
        </w:tc>
      </w:tr>
      <w:tr w:rsidR="00B84FF2" w:rsidRPr="00156958" w14:paraId="3C43C12B" w14:textId="77777777" w:rsidTr="00B84FF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06262" w14:textId="77777777" w:rsidR="00B84FF2" w:rsidRPr="00156958" w:rsidRDefault="00B84FF2">
            <w:pPr>
              <w:pStyle w:val="TAC"/>
            </w:pPr>
          </w:p>
          <w:p w14:paraId="1A3B23E5" w14:textId="77777777" w:rsidR="00B84FF2" w:rsidRPr="00156958" w:rsidRDefault="00B84FF2">
            <w:pPr>
              <w:pStyle w:val="TAC"/>
            </w:pPr>
            <w:r w:rsidRPr="00156958">
              <w:t xml:space="preserve">Default </w:t>
            </w:r>
            <w:r w:rsidRPr="00156958">
              <w:rPr>
                <w:lang w:eastAsia="zh-CN"/>
              </w:rPr>
              <w:t>destination layer-2 ID</w:t>
            </w:r>
            <w:r w:rsidRPr="00156958">
              <w:t xml:space="preserve"> </w:t>
            </w:r>
            <w:r w:rsidRPr="00156958">
              <w:rPr>
                <w:noProof/>
                <w:lang w:val="en-US"/>
              </w:rPr>
              <w:t>n</w:t>
            </w:r>
          </w:p>
        </w:tc>
        <w:tc>
          <w:tcPr>
            <w:tcW w:w="1346" w:type="dxa"/>
            <w:tcBorders>
              <w:top w:val="nil"/>
              <w:left w:val="single" w:sz="6" w:space="0" w:color="auto"/>
              <w:bottom w:val="nil"/>
              <w:right w:val="nil"/>
            </w:tcBorders>
          </w:tcPr>
          <w:p w14:paraId="69DCB6F2" w14:textId="77777777" w:rsidR="00B84FF2" w:rsidRPr="00156958" w:rsidRDefault="00B84FF2">
            <w:pPr>
              <w:pStyle w:val="TAL"/>
            </w:pPr>
            <w:r w:rsidRPr="00156958">
              <w:t>octet (o3-2)*</w:t>
            </w:r>
          </w:p>
          <w:p w14:paraId="536348F1" w14:textId="77777777" w:rsidR="00B84FF2" w:rsidRPr="00156958" w:rsidRDefault="00B84FF2">
            <w:pPr>
              <w:pStyle w:val="TAL"/>
            </w:pPr>
          </w:p>
          <w:p w14:paraId="22F21607" w14:textId="77777777" w:rsidR="00B84FF2" w:rsidRPr="00156958" w:rsidRDefault="00B84FF2">
            <w:pPr>
              <w:pStyle w:val="TAL"/>
              <w:rPr>
                <w:lang w:val="sv-SE"/>
              </w:rPr>
            </w:pPr>
            <w:r w:rsidRPr="00156958">
              <w:rPr>
                <w:lang w:val="sv-SE"/>
              </w:rPr>
              <w:t>octet o3*</w:t>
            </w:r>
          </w:p>
        </w:tc>
      </w:tr>
    </w:tbl>
    <w:p w14:paraId="0E56520F" w14:textId="457CD92C" w:rsidR="00B84FF2" w:rsidRPr="00156958" w:rsidRDefault="00B84FF2" w:rsidP="00B84FF2">
      <w:pPr>
        <w:pStyle w:val="TF"/>
      </w:pPr>
      <w:r w:rsidRPr="00156958">
        <w:t xml:space="preserve">Figure 5.6.2.11a: Default </w:t>
      </w:r>
      <w:r w:rsidRPr="00156958">
        <w:rPr>
          <w:lang w:eastAsia="zh-CN"/>
        </w:rPr>
        <w:t>destination layer-2 IDs for</w:t>
      </w:r>
      <w:r w:rsidRPr="00156958">
        <w:t xml:space="preserve"> </w:t>
      </w:r>
      <w:r w:rsidR="00A538CA" w:rsidRPr="00156958">
        <w:t xml:space="preserve">sending the discovery signalling for </w:t>
      </w:r>
      <w:r w:rsidR="00553056" w:rsidRPr="00156958">
        <w:t>solicitation</w:t>
      </w:r>
      <w:r w:rsidR="00A538CA" w:rsidRPr="00156958">
        <w:t xml:space="preserve"> and for receiving the discovery signalling for announcement and additional information</w:t>
      </w:r>
    </w:p>
    <w:p w14:paraId="2096CF36" w14:textId="0BBD85B5" w:rsidR="00B84FF2" w:rsidRPr="00156958" w:rsidRDefault="00B84FF2" w:rsidP="00B84FF2">
      <w:pPr>
        <w:pStyle w:val="TH"/>
      </w:pPr>
      <w:r w:rsidRPr="00156958">
        <w:t xml:space="preserve">Table 5.6.2.11a: Default </w:t>
      </w:r>
      <w:r w:rsidRPr="00156958">
        <w:rPr>
          <w:lang w:eastAsia="zh-CN"/>
        </w:rPr>
        <w:t>destination layer-2 IDs for</w:t>
      </w:r>
      <w:r w:rsidRPr="00156958">
        <w:t xml:space="preserve"> </w:t>
      </w:r>
      <w:r w:rsidR="00A538CA" w:rsidRPr="00156958">
        <w:t xml:space="preserve">sending the discovery signalling for </w:t>
      </w:r>
      <w:r w:rsidR="00553056" w:rsidRPr="00156958">
        <w:t>solicitation</w:t>
      </w:r>
      <w:r w:rsidR="00A538CA" w:rsidRPr="00156958">
        <w:t xml:space="preserve">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84FF2" w:rsidRPr="00156958" w14:paraId="34CB85B4" w14:textId="77777777" w:rsidTr="00B84FF2">
        <w:trPr>
          <w:cantSplit/>
          <w:jc w:val="center"/>
        </w:trPr>
        <w:tc>
          <w:tcPr>
            <w:tcW w:w="7094" w:type="dxa"/>
            <w:tcBorders>
              <w:top w:val="single" w:sz="4" w:space="0" w:color="auto"/>
              <w:left w:val="single" w:sz="4" w:space="0" w:color="auto"/>
              <w:bottom w:val="nil"/>
              <w:right w:val="single" w:sz="4" w:space="0" w:color="auto"/>
            </w:tcBorders>
            <w:hideMark/>
          </w:tcPr>
          <w:p w14:paraId="54980237" w14:textId="77777777" w:rsidR="00B84FF2" w:rsidRPr="00156958" w:rsidRDefault="00B84FF2">
            <w:pPr>
              <w:pStyle w:val="TAL"/>
            </w:pPr>
            <w:r w:rsidRPr="00156958">
              <w:t>Default destination layer-2 ID (octet o2+3 to o2+5):</w:t>
            </w:r>
          </w:p>
          <w:p w14:paraId="6699C947" w14:textId="77777777" w:rsidR="00B84FF2" w:rsidRPr="00156958" w:rsidRDefault="00B84FF2">
            <w:pPr>
              <w:pStyle w:val="TAL"/>
            </w:pPr>
            <w:r w:rsidRPr="00156958">
              <w:t xml:space="preserve">The default </w:t>
            </w:r>
            <w:r w:rsidRPr="00156958">
              <w:rPr>
                <w:lang w:eastAsia="zh-CN"/>
              </w:rPr>
              <w:t>destination layer-2 ID is a 24-bit long bit string</w:t>
            </w:r>
            <w:r w:rsidRPr="00156958">
              <w:rPr>
                <w:lang w:eastAsia="ko-KR"/>
              </w:rPr>
              <w:t>.</w:t>
            </w:r>
          </w:p>
        </w:tc>
      </w:tr>
      <w:tr w:rsidR="00B84FF2" w:rsidRPr="00156958" w14:paraId="5334AD96" w14:textId="77777777" w:rsidTr="00B84FF2">
        <w:trPr>
          <w:cantSplit/>
          <w:jc w:val="center"/>
        </w:trPr>
        <w:tc>
          <w:tcPr>
            <w:tcW w:w="7094" w:type="dxa"/>
            <w:tcBorders>
              <w:top w:val="nil"/>
              <w:left w:val="single" w:sz="4" w:space="0" w:color="auto"/>
              <w:bottom w:val="single" w:sz="4" w:space="0" w:color="auto"/>
              <w:right w:val="single" w:sz="4" w:space="0" w:color="auto"/>
            </w:tcBorders>
          </w:tcPr>
          <w:p w14:paraId="7ED52D38" w14:textId="77777777" w:rsidR="00B84FF2" w:rsidRPr="00156958" w:rsidRDefault="00B84FF2">
            <w:pPr>
              <w:pStyle w:val="TAL"/>
              <w:rPr>
                <w:noProof/>
                <w:lang w:val="en-US"/>
              </w:rPr>
            </w:pPr>
          </w:p>
        </w:tc>
      </w:tr>
    </w:tbl>
    <w:p w14:paraId="763AC48E"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20C5628F" w14:textId="77777777" w:rsidTr="00B84FF2">
        <w:trPr>
          <w:gridAfter w:val="1"/>
          <w:wAfter w:w="8" w:type="dxa"/>
          <w:cantSplit/>
          <w:jc w:val="center"/>
        </w:trPr>
        <w:tc>
          <w:tcPr>
            <w:tcW w:w="708" w:type="dxa"/>
            <w:gridSpan w:val="2"/>
            <w:hideMark/>
          </w:tcPr>
          <w:p w14:paraId="4C36AF2B" w14:textId="77777777" w:rsidR="00B84FF2" w:rsidRPr="00156958" w:rsidRDefault="00B84FF2">
            <w:pPr>
              <w:pStyle w:val="TAC"/>
            </w:pPr>
            <w:r w:rsidRPr="00156958">
              <w:t>8</w:t>
            </w:r>
          </w:p>
        </w:tc>
        <w:tc>
          <w:tcPr>
            <w:tcW w:w="709" w:type="dxa"/>
            <w:hideMark/>
          </w:tcPr>
          <w:p w14:paraId="68EAD35E" w14:textId="77777777" w:rsidR="00B84FF2" w:rsidRPr="00156958" w:rsidRDefault="00B84FF2">
            <w:pPr>
              <w:pStyle w:val="TAC"/>
            </w:pPr>
            <w:r w:rsidRPr="00156958">
              <w:t>7</w:t>
            </w:r>
          </w:p>
        </w:tc>
        <w:tc>
          <w:tcPr>
            <w:tcW w:w="709" w:type="dxa"/>
            <w:hideMark/>
          </w:tcPr>
          <w:p w14:paraId="13BBB9AF" w14:textId="77777777" w:rsidR="00B84FF2" w:rsidRPr="00156958" w:rsidRDefault="00B84FF2">
            <w:pPr>
              <w:pStyle w:val="TAC"/>
            </w:pPr>
            <w:r w:rsidRPr="00156958">
              <w:t>6</w:t>
            </w:r>
          </w:p>
        </w:tc>
        <w:tc>
          <w:tcPr>
            <w:tcW w:w="709" w:type="dxa"/>
            <w:hideMark/>
          </w:tcPr>
          <w:p w14:paraId="23CF1DB5" w14:textId="77777777" w:rsidR="00B84FF2" w:rsidRPr="00156958" w:rsidRDefault="00B84FF2">
            <w:pPr>
              <w:pStyle w:val="TAC"/>
            </w:pPr>
            <w:r w:rsidRPr="00156958">
              <w:t>5</w:t>
            </w:r>
          </w:p>
        </w:tc>
        <w:tc>
          <w:tcPr>
            <w:tcW w:w="709" w:type="dxa"/>
            <w:hideMark/>
          </w:tcPr>
          <w:p w14:paraId="5BB365E5" w14:textId="77777777" w:rsidR="00B84FF2" w:rsidRPr="00156958" w:rsidRDefault="00B84FF2">
            <w:pPr>
              <w:pStyle w:val="TAC"/>
            </w:pPr>
            <w:r w:rsidRPr="00156958">
              <w:t>4</w:t>
            </w:r>
          </w:p>
        </w:tc>
        <w:tc>
          <w:tcPr>
            <w:tcW w:w="709" w:type="dxa"/>
            <w:hideMark/>
          </w:tcPr>
          <w:p w14:paraId="0C58E46D" w14:textId="77777777" w:rsidR="00B84FF2" w:rsidRPr="00156958" w:rsidRDefault="00B84FF2">
            <w:pPr>
              <w:pStyle w:val="TAC"/>
            </w:pPr>
            <w:r w:rsidRPr="00156958">
              <w:t>3</w:t>
            </w:r>
          </w:p>
        </w:tc>
        <w:tc>
          <w:tcPr>
            <w:tcW w:w="709" w:type="dxa"/>
            <w:hideMark/>
          </w:tcPr>
          <w:p w14:paraId="493FE218" w14:textId="77777777" w:rsidR="00B84FF2" w:rsidRPr="00156958" w:rsidRDefault="00B84FF2">
            <w:pPr>
              <w:pStyle w:val="TAC"/>
            </w:pPr>
            <w:r w:rsidRPr="00156958">
              <w:t>2</w:t>
            </w:r>
          </w:p>
        </w:tc>
        <w:tc>
          <w:tcPr>
            <w:tcW w:w="709" w:type="dxa"/>
            <w:hideMark/>
          </w:tcPr>
          <w:p w14:paraId="32D18AE9" w14:textId="77777777" w:rsidR="00B84FF2" w:rsidRPr="00156958" w:rsidRDefault="00B84FF2">
            <w:pPr>
              <w:pStyle w:val="TAC"/>
            </w:pPr>
            <w:r w:rsidRPr="00156958">
              <w:t>1</w:t>
            </w:r>
          </w:p>
        </w:tc>
        <w:tc>
          <w:tcPr>
            <w:tcW w:w="1346" w:type="dxa"/>
            <w:gridSpan w:val="2"/>
          </w:tcPr>
          <w:p w14:paraId="2BCADE78" w14:textId="77777777" w:rsidR="00B84FF2" w:rsidRPr="00156958" w:rsidRDefault="00B84FF2">
            <w:pPr>
              <w:pStyle w:val="TAL"/>
            </w:pPr>
          </w:p>
        </w:tc>
      </w:tr>
      <w:tr w:rsidR="005E7CBE" w:rsidRPr="00156958" w14:paraId="4496D174"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9384A1" w14:textId="77777777" w:rsidR="005E7CBE" w:rsidRPr="00156958" w:rsidRDefault="005E7CBE" w:rsidP="00BF022C">
            <w:pPr>
              <w:pStyle w:val="TAC"/>
              <w:rPr>
                <w:noProof/>
                <w:lang w:val="en-US"/>
              </w:rPr>
            </w:pPr>
          </w:p>
          <w:p w14:paraId="0153F6E0" w14:textId="77777777" w:rsidR="005E7CBE" w:rsidRPr="00156958" w:rsidRDefault="005E7CBE" w:rsidP="00BF022C">
            <w:pPr>
              <w:pStyle w:val="TAC"/>
            </w:pPr>
            <w:r w:rsidRPr="00156958">
              <w:rPr>
                <w:noProof/>
                <w:lang w:val="en-US"/>
              </w:rPr>
              <w:t>Length of RSC info list</w:t>
            </w:r>
            <w:r w:rsidRPr="00156958">
              <w:t xml:space="preserve"> </w:t>
            </w:r>
            <w:r w:rsidRPr="00156958">
              <w:rPr>
                <w:noProof/>
                <w:lang w:val="en-US"/>
              </w:rPr>
              <w:t>contents</w:t>
            </w:r>
          </w:p>
        </w:tc>
        <w:tc>
          <w:tcPr>
            <w:tcW w:w="1346" w:type="dxa"/>
            <w:gridSpan w:val="2"/>
          </w:tcPr>
          <w:p w14:paraId="0D328F73" w14:textId="77777777" w:rsidR="005E7CBE" w:rsidRPr="00156958" w:rsidRDefault="005E7CBE" w:rsidP="00BF022C">
            <w:pPr>
              <w:pStyle w:val="TAL"/>
              <w:rPr>
                <w:lang w:val="sv-SE"/>
              </w:rPr>
            </w:pPr>
            <w:r w:rsidRPr="00156958">
              <w:rPr>
                <w:lang w:val="sv-SE"/>
              </w:rPr>
              <w:t>octet o3+7</w:t>
            </w:r>
          </w:p>
          <w:p w14:paraId="67B5D85D" w14:textId="77777777" w:rsidR="005E7CBE" w:rsidRPr="00156958" w:rsidRDefault="005E7CBE" w:rsidP="00BF022C">
            <w:pPr>
              <w:pStyle w:val="TAL"/>
              <w:rPr>
                <w:lang w:val="sv-SE"/>
              </w:rPr>
            </w:pPr>
          </w:p>
          <w:p w14:paraId="463A45DC" w14:textId="77777777" w:rsidR="005E7CBE" w:rsidRPr="00156958" w:rsidRDefault="005E7CBE" w:rsidP="00BF022C">
            <w:pPr>
              <w:pStyle w:val="TAL"/>
              <w:rPr>
                <w:lang w:val="sv-SE"/>
              </w:rPr>
            </w:pPr>
            <w:r w:rsidRPr="00156958">
              <w:rPr>
                <w:lang w:val="sv-SE"/>
              </w:rPr>
              <w:t>octet o3+8</w:t>
            </w:r>
          </w:p>
        </w:tc>
      </w:tr>
      <w:tr w:rsidR="005E7CBE" w:rsidRPr="00156958" w14:paraId="1A63399D"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EE2262" w14:textId="77777777" w:rsidR="005E7CBE" w:rsidRPr="00156958" w:rsidRDefault="005E7CBE" w:rsidP="00BF022C">
            <w:pPr>
              <w:pStyle w:val="TAC"/>
              <w:rPr>
                <w:lang w:val="sv-SE"/>
              </w:rPr>
            </w:pPr>
          </w:p>
          <w:p w14:paraId="12AA023D" w14:textId="77777777" w:rsidR="005E7CBE" w:rsidRPr="00156958" w:rsidRDefault="005E7CBE" w:rsidP="00BF022C">
            <w:pPr>
              <w:pStyle w:val="TAC"/>
            </w:pPr>
            <w:r w:rsidRPr="00156958">
              <w:t>RSC info 1</w:t>
            </w:r>
          </w:p>
        </w:tc>
        <w:tc>
          <w:tcPr>
            <w:tcW w:w="1346" w:type="dxa"/>
            <w:gridSpan w:val="2"/>
            <w:tcBorders>
              <w:top w:val="nil"/>
              <w:left w:val="single" w:sz="6" w:space="0" w:color="auto"/>
              <w:bottom w:val="nil"/>
              <w:right w:val="nil"/>
            </w:tcBorders>
          </w:tcPr>
          <w:p w14:paraId="1F24A292" w14:textId="77777777" w:rsidR="005E7CBE" w:rsidRPr="00156958" w:rsidRDefault="005E7CBE" w:rsidP="00BF022C">
            <w:pPr>
              <w:pStyle w:val="TAL"/>
              <w:rPr>
                <w:lang w:val="sv-SE"/>
              </w:rPr>
            </w:pPr>
            <w:r w:rsidRPr="00156958">
              <w:rPr>
                <w:lang w:val="sv-SE"/>
              </w:rPr>
              <w:t>octet o3+9</w:t>
            </w:r>
          </w:p>
          <w:p w14:paraId="5B7D8EA8" w14:textId="77777777" w:rsidR="005E7CBE" w:rsidRPr="00156958" w:rsidRDefault="005E7CBE" w:rsidP="00BF022C">
            <w:pPr>
              <w:pStyle w:val="TAL"/>
              <w:rPr>
                <w:lang w:val="sv-SE"/>
              </w:rPr>
            </w:pPr>
          </w:p>
          <w:p w14:paraId="7AD6B824" w14:textId="77777777" w:rsidR="005E7CBE" w:rsidRPr="00156958" w:rsidRDefault="005E7CBE" w:rsidP="00BF022C">
            <w:pPr>
              <w:pStyle w:val="TAL"/>
              <w:rPr>
                <w:lang w:val="sv-SE"/>
              </w:rPr>
            </w:pPr>
            <w:r w:rsidRPr="00156958">
              <w:rPr>
                <w:lang w:val="sv-SE"/>
              </w:rPr>
              <w:t>octet o52</w:t>
            </w:r>
          </w:p>
        </w:tc>
      </w:tr>
      <w:tr w:rsidR="005E7CBE" w:rsidRPr="00156958" w14:paraId="2028A2A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A5EB50" w14:textId="77777777" w:rsidR="005E7CBE" w:rsidRPr="00156958" w:rsidRDefault="005E7CBE" w:rsidP="00BF022C">
            <w:pPr>
              <w:pStyle w:val="TAC"/>
              <w:rPr>
                <w:lang w:val="sv-SE"/>
              </w:rPr>
            </w:pPr>
          </w:p>
          <w:p w14:paraId="57414D81" w14:textId="77777777" w:rsidR="005E7CBE" w:rsidRPr="00156958" w:rsidRDefault="005E7CBE" w:rsidP="00BF022C">
            <w:pPr>
              <w:pStyle w:val="TAC"/>
            </w:pPr>
            <w:r w:rsidRPr="00156958">
              <w:t>RSC info 2</w:t>
            </w:r>
          </w:p>
        </w:tc>
        <w:tc>
          <w:tcPr>
            <w:tcW w:w="1346" w:type="dxa"/>
            <w:gridSpan w:val="2"/>
            <w:tcBorders>
              <w:top w:val="nil"/>
              <w:left w:val="single" w:sz="6" w:space="0" w:color="auto"/>
              <w:bottom w:val="nil"/>
              <w:right w:val="nil"/>
            </w:tcBorders>
          </w:tcPr>
          <w:p w14:paraId="7F472800" w14:textId="77777777" w:rsidR="005E7CBE" w:rsidRPr="00156958" w:rsidRDefault="005E7CBE" w:rsidP="00BF022C">
            <w:pPr>
              <w:pStyle w:val="TAL"/>
              <w:rPr>
                <w:lang w:val="sv-SE"/>
              </w:rPr>
            </w:pPr>
            <w:r w:rsidRPr="00156958">
              <w:rPr>
                <w:lang w:val="sv-SE"/>
              </w:rPr>
              <w:t>octet (o52+1)*</w:t>
            </w:r>
          </w:p>
          <w:p w14:paraId="67D6758B" w14:textId="77777777" w:rsidR="005E7CBE" w:rsidRPr="00156958" w:rsidRDefault="005E7CBE" w:rsidP="00BF022C">
            <w:pPr>
              <w:pStyle w:val="TAL"/>
              <w:rPr>
                <w:lang w:val="sv-SE"/>
              </w:rPr>
            </w:pPr>
          </w:p>
          <w:p w14:paraId="296844EB" w14:textId="32EA50D7" w:rsidR="005E7CBE" w:rsidRPr="00156958" w:rsidRDefault="005E7CBE" w:rsidP="00BF022C">
            <w:pPr>
              <w:pStyle w:val="TAL"/>
              <w:rPr>
                <w:lang w:val="sv-SE"/>
              </w:rPr>
            </w:pPr>
            <w:r w:rsidRPr="00156958">
              <w:rPr>
                <w:lang w:val="sv-SE"/>
              </w:rPr>
              <w:t>octet o53*</w:t>
            </w:r>
          </w:p>
        </w:tc>
      </w:tr>
      <w:tr w:rsidR="005E7CBE" w:rsidRPr="00156958" w14:paraId="48BFE30E"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F555E8" w14:textId="77777777" w:rsidR="005E7CBE" w:rsidRPr="00156958" w:rsidRDefault="005E7CBE" w:rsidP="00BF022C">
            <w:pPr>
              <w:pStyle w:val="TAC"/>
              <w:rPr>
                <w:lang w:val="sv-SE"/>
              </w:rPr>
            </w:pPr>
          </w:p>
          <w:p w14:paraId="4BED92AD"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7420D82D" w14:textId="77777777" w:rsidR="005E7CBE" w:rsidRPr="00156958" w:rsidRDefault="005E7CBE" w:rsidP="00BF022C">
            <w:pPr>
              <w:pStyle w:val="TAL"/>
            </w:pPr>
            <w:r w:rsidRPr="00156958">
              <w:t>octet (</w:t>
            </w:r>
            <w:r w:rsidRPr="00156958">
              <w:rPr>
                <w:lang w:val="sv-SE"/>
              </w:rPr>
              <w:t>o53+1</w:t>
            </w:r>
            <w:r w:rsidRPr="00156958">
              <w:t>)*</w:t>
            </w:r>
          </w:p>
          <w:p w14:paraId="2B1234AE" w14:textId="77777777" w:rsidR="005E7CBE" w:rsidRPr="00156958" w:rsidRDefault="005E7CBE" w:rsidP="00BF022C">
            <w:pPr>
              <w:pStyle w:val="TAL"/>
            </w:pPr>
          </w:p>
          <w:p w14:paraId="747BB446" w14:textId="51501BE6" w:rsidR="005E7CBE" w:rsidRPr="00156958" w:rsidRDefault="005E7CBE" w:rsidP="00BF022C">
            <w:pPr>
              <w:pStyle w:val="TAL"/>
            </w:pPr>
            <w:r w:rsidRPr="00156958">
              <w:t>octet o54*</w:t>
            </w:r>
          </w:p>
        </w:tc>
      </w:tr>
      <w:tr w:rsidR="005E7CBE" w:rsidRPr="00156958" w14:paraId="326479E4"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67338" w14:textId="77777777" w:rsidR="005E7CBE" w:rsidRPr="00156958" w:rsidRDefault="005E7CBE" w:rsidP="00BF022C">
            <w:pPr>
              <w:pStyle w:val="TAC"/>
            </w:pPr>
          </w:p>
          <w:p w14:paraId="4F2EEABC" w14:textId="77777777" w:rsidR="005E7CBE" w:rsidRPr="00156958" w:rsidRDefault="005E7CBE" w:rsidP="00BF022C">
            <w:pPr>
              <w:pStyle w:val="TAC"/>
            </w:pPr>
            <w:r w:rsidRPr="00156958">
              <w:t xml:space="preserve">RSC info </w:t>
            </w:r>
            <w:r w:rsidRPr="00156958">
              <w:rPr>
                <w:noProof/>
                <w:lang w:val="en-US"/>
              </w:rPr>
              <w:t>n</w:t>
            </w:r>
          </w:p>
        </w:tc>
        <w:tc>
          <w:tcPr>
            <w:tcW w:w="1346" w:type="dxa"/>
            <w:gridSpan w:val="2"/>
            <w:tcBorders>
              <w:top w:val="nil"/>
              <w:left w:val="single" w:sz="6" w:space="0" w:color="auto"/>
              <w:bottom w:val="nil"/>
              <w:right w:val="nil"/>
            </w:tcBorders>
          </w:tcPr>
          <w:p w14:paraId="55EFFB66" w14:textId="77777777" w:rsidR="005E7CBE" w:rsidRPr="00156958" w:rsidRDefault="005E7CBE" w:rsidP="00BF022C">
            <w:pPr>
              <w:pStyle w:val="TAL"/>
            </w:pPr>
            <w:r w:rsidRPr="00156958">
              <w:t>octet (o54+1)*</w:t>
            </w:r>
          </w:p>
          <w:p w14:paraId="728C4E5F" w14:textId="77777777" w:rsidR="005E7CBE" w:rsidRPr="00156958" w:rsidRDefault="005E7CBE" w:rsidP="00BF022C">
            <w:pPr>
              <w:pStyle w:val="TAL"/>
            </w:pPr>
          </w:p>
          <w:p w14:paraId="0BA775F2" w14:textId="77777777" w:rsidR="005E7CBE" w:rsidRPr="00156958" w:rsidRDefault="005E7CBE" w:rsidP="00BF022C">
            <w:pPr>
              <w:pStyle w:val="TAL"/>
              <w:rPr>
                <w:lang w:val="sv-SE"/>
              </w:rPr>
            </w:pPr>
            <w:r w:rsidRPr="00156958">
              <w:rPr>
                <w:lang w:val="sv-SE"/>
              </w:rPr>
              <w:t>octet o4*</w:t>
            </w:r>
          </w:p>
        </w:tc>
      </w:tr>
    </w:tbl>
    <w:p w14:paraId="53A4E36A" w14:textId="77777777" w:rsidR="005E7CBE" w:rsidRPr="00156958" w:rsidRDefault="005E7CBE" w:rsidP="005E7CBE">
      <w:pPr>
        <w:pStyle w:val="TF"/>
      </w:pPr>
      <w:r w:rsidRPr="00156958">
        <w:t>Figure 5.6.2.12: RSC info list</w:t>
      </w:r>
    </w:p>
    <w:p w14:paraId="77B52D33" w14:textId="77777777" w:rsidR="005E7CBE" w:rsidRPr="00156958" w:rsidRDefault="005E7CBE" w:rsidP="005E7CBE">
      <w:pPr>
        <w:pStyle w:val="TH"/>
      </w:pPr>
      <w:r w:rsidRPr="00156958">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CBE13CA"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7C93F99B" w14:textId="77777777" w:rsidR="005E7CBE" w:rsidRPr="00156958" w:rsidRDefault="005E7CBE" w:rsidP="00BF022C">
            <w:pPr>
              <w:pStyle w:val="TAL"/>
            </w:pPr>
            <w:r w:rsidRPr="00156958">
              <w:t>RSC info:</w:t>
            </w:r>
          </w:p>
          <w:p w14:paraId="53DBA7B8" w14:textId="77777777" w:rsidR="005E7CBE" w:rsidRPr="00156958" w:rsidRDefault="005E7CBE" w:rsidP="00BF022C">
            <w:pPr>
              <w:pStyle w:val="TAL"/>
              <w:rPr>
                <w:noProof/>
                <w:lang w:val="en-US"/>
              </w:rPr>
            </w:pPr>
            <w:r w:rsidRPr="00156958">
              <w:t>The RSC info field is coded according to figure 5.6.2.13 and table 5.6.2.13.</w:t>
            </w:r>
          </w:p>
        </w:tc>
      </w:tr>
      <w:tr w:rsidR="005E7CBE" w:rsidRPr="00156958" w14:paraId="7ED4D5F5"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309ECF9" w14:textId="77777777" w:rsidR="005E7CBE" w:rsidRPr="00156958" w:rsidRDefault="005E7CBE" w:rsidP="00BF022C">
            <w:pPr>
              <w:pStyle w:val="TAL"/>
            </w:pPr>
          </w:p>
        </w:tc>
      </w:tr>
    </w:tbl>
    <w:p w14:paraId="46211F79"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B84FF2" w:rsidRPr="00156958" w14:paraId="4FA8B1D6" w14:textId="77777777" w:rsidTr="00B84FF2">
        <w:trPr>
          <w:gridAfter w:val="1"/>
          <w:wAfter w:w="8" w:type="dxa"/>
          <w:cantSplit/>
          <w:jc w:val="center"/>
        </w:trPr>
        <w:tc>
          <w:tcPr>
            <w:tcW w:w="708" w:type="dxa"/>
            <w:gridSpan w:val="2"/>
            <w:hideMark/>
          </w:tcPr>
          <w:p w14:paraId="68CDFF09" w14:textId="77777777" w:rsidR="00B84FF2" w:rsidRPr="00156958" w:rsidRDefault="00B84FF2">
            <w:pPr>
              <w:pStyle w:val="TAC"/>
            </w:pPr>
            <w:r w:rsidRPr="00156958">
              <w:lastRenderedPageBreak/>
              <w:t>8</w:t>
            </w:r>
          </w:p>
        </w:tc>
        <w:tc>
          <w:tcPr>
            <w:tcW w:w="709" w:type="dxa"/>
            <w:gridSpan w:val="2"/>
            <w:hideMark/>
          </w:tcPr>
          <w:p w14:paraId="41BDF1AF" w14:textId="77777777" w:rsidR="00B84FF2" w:rsidRPr="00156958" w:rsidRDefault="00B84FF2">
            <w:pPr>
              <w:pStyle w:val="TAC"/>
            </w:pPr>
            <w:r w:rsidRPr="00156958">
              <w:t>7</w:t>
            </w:r>
          </w:p>
        </w:tc>
        <w:tc>
          <w:tcPr>
            <w:tcW w:w="709" w:type="dxa"/>
            <w:gridSpan w:val="2"/>
            <w:hideMark/>
          </w:tcPr>
          <w:p w14:paraId="2EED9241" w14:textId="77777777" w:rsidR="00B84FF2" w:rsidRPr="00156958" w:rsidRDefault="00B84FF2">
            <w:pPr>
              <w:pStyle w:val="TAC"/>
            </w:pPr>
            <w:r w:rsidRPr="00156958">
              <w:t>6</w:t>
            </w:r>
          </w:p>
        </w:tc>
        <w:tc>
          <w:tcPr>
            <w:tcW w:w="709" w:type="dxa"/>
            <w:gridSpan w:val="2"/>
            <w:hideMark/>
          </w:tcPr>
          <w:p w14:paraId="6B108C9F" w14:textId="77777777" w:rsidR="00B84FF2" w:rsidRPr="00156958" w:rsidRDefault="00B84FF2">
            <w:pPr>
              <w:pStyle w:val="TAC"/>
            </w:pPr>
            <w:r w:rsidRPr="00156958">
              <w:t>5</w:t>
            </w:r>
          </w:p>
        </w:tc>
        <w:tc>
          <w:tcPr>
            <w:tcW w:w="709" w:type="dxa"/>
            <w:gridSpan w:val="2"/>
            <w:hideMark/>
          </w:tcPr>
          <w:p w14:paraId="74EF94C3" w14:textId="77777777" w:rsidR="00B84FF2" w:rsidRPr="00156958" w:rsidRDefault="00B84FF2">
            <w:pPr>
              <w:pStyle w:val="TAC"/>
            </w:pPr>
            <w:r w:rsidRPr="00156958">
              <w:t>4</w:t>
            </w:r>
          </w:p>
        </w:tc>
        <w:tc>
          <w:tcPr>
            <w:tcW w:w="709" w:type="dxa"/>
            <w:gridSpan w:val="2"/>
            <w:hideMark/>
          </w:tcPr>
          <w:p w14:paraId="262AF759" w14:textId="77777777" w:rsidR="00B84FF2" w:rsidRPr="00156958" w:rsidRDefault="00B84FF2">
            <w:pPr>
              <w:pStyle w:val="TAC"/>
            </w:pPr>
            <w:r w:rsidRPr="00156958">
              <w:t>3</w:t>
            </w:r>
          </w:p>
        </w:tc>
        <w:tc>
          <w:tcPr>
            <w:tcW w:w="709" w:type="dxa"/>
            <w:gridSpan w:val="2"/>
            <w:hideMark/>
          </w:tcPr>
          <w:p w14:paraId="595FEA92" w14:textId="77777777" w:rsidR="00B84FF2" w:rsidRPr="00156958" w:rsidRDefault="00B84FF2">
            <w:pPr>
              <w:pStyle w:val="TAC"/>
            </w:pPr>
            <w:r w:rsidRPr="00156958">
              <w:t>2</w:t>
            </w:r>
          </w:p>
        </w:tc>
        <w:tc>
          <w:tcPr>
            <w:tcW w:w="709" w:type="dxa"/>
            <w:hideMark/>
          </w:tcPr>
          <w:p w14:paraId="4FB6C9B1" w14:textId="77777777" w:rsidR="00B84FF2" w:rsidRPr="00156958" w:rsidRDefault="00B84FF2">
            <w:pPr>
              <w:pStyle w:val="TAC"/>
            </w:pPr>
            <w:r w:rsidRPr="00156958">
              <w:t>1</w:t>
            </w:r>
          </w:p>
        </w:tc>
        <w:tc>
          <w:tcPr>
            <w:tcW w:w="1346" w:type="dxa"/>
            <w:gridSpan w:val="2"/>
          </w:tcPr>
          <w:p w14:paraId="32645F4C" w14:textId="77777777" w:rsidR="00B84FF2" w:rsidRPr="00156958" w:rsidRDefault="00B84FF2">
            <w:pPr>
              <w:pStyle w:val="TAL"/>
            </w:pPr>
          </w:p>
        </w:tc>
      </w:tr>
      <w:tr w:rsidR="005E7CBE" w:rsidRPr="00156958" w14:paraId="61B7E4CF" w14:textId="77777777" w:rsidTr="00BF022C">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FC14E61" w14:textId="77777777" w:rsidR="005E7CBE" w:rsidRPr="00156958" w:rsidRDefault="005E7CBE" w:rsidP="00BF022C">
            <w:pPr>
              <w:pStyle w:val="TAC"/>
              <w:rPr>
                <w:noProof/>
                <w:lang w:val="en-US"/>
              </w:rPr>
            </w:pPr>
          </w:p>
          <w:p w14:paraId="35E8CEE2" w14:textId="77777777" w:rsidR="005E7CBE" w:rsidRPr="00156958" w:rsidRDefault="005E7CBE" w:rsidP="00BF022C">
            <w:pPr>
              <w:pStyle w:val="TAC"/>
            </w:pPr>
            <w:r w:rsidRPr="00156958">
              <w:rPr>
                <w:noProof/>
                <w:lang w:val="en-US"/>
              </w:rPr>
              <w:t>Length of RSC info</w:t>
            </w:r>
            <w:r w:rsidRPr="00156958">
              <w:t xml:space="preserve"> </w:t>
            </w:r>
            <w:r w:rsidRPr="00156958">
              <w:rPr>
                <w:noProof/>
                <w:lang w:val="en-US"/>
              </w:rPr>
              <w:t>contents</w:t>
            </w:r>
          </w:p>
        </w:tc>
        <w:tc>
          <w:tcPr>
            <w:tcW w:w="1346" w:type="dxa"/>
            <w:gridSpan w:val="2"/>
          </w:tcPr>
          <w:p w14:paraId="3F558074" w14:textId="77777777" w:rsidR="005E7CBE" w:rsidRPr="00156958" w:rsidRDefault="005E7CBE" w:rsidP="00BF022C">
            <w:pPr>
              <w:pStyle w:val="TAL"/>
              <w:rPr>
                <w:lang w:val="sv-SE"/>
              </w:rPr>
            </w:pPr>
            <w:r w:rsidRPr="00156958">
              <w:rPr>
                <w:lang w:val="sv-SE"/>
              </w:rPr>
              <w:t>octet o52+1</w:t>
            </w:r>
          </w:p>
          <w:p w14:paraId="4E2DBF80" w14:textId="77777777" w:rsidR="005E7CBE" w:rsidRPr="00156958" w:rsidRDefault="005E7CBE" w:rsidP="00BF022C">
            <w:pPr>
              <w:pStyle w:val="TAL"/>
              <w:rPr>
                <w:lang w:val="sv-SE"/>
              </w:rPr>
            </w:pPr>
          </w:p>
          <w:p w14:paraId="4C1877C7" w14:textId="77777777" w:rsidR="005E7CBE" w:rsidRPr="00156958" w:rsidRDefault="005E7CBE" w:rsidP="00BF022C">
            <w:pPr>
              <w:pStyle w:val="TAL"/>
              <w:rPr>
                <w:lang w:val="sv-SE"/>
              </w:rPr>
            </w:pPr>
            <w:r w:rsidRPr="00156958">
              <w:rPr>
                <w:lang w:val="sv-SE"/>
              </w:rPr>
              <w:t>octet o52+2</w:t>
            </w:r>
          </w:p>
        </w:tc>
      </w:tr>
      <w:tr w:rsidR="005E7CBE" w:rsidRPr="00156958" w14:paraId="67BAF5C7"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6D1B908" w14:textId="77777777" w:rsidR="005E7CBE" w:rsidRPr="00156958" w:rsidRDefault="005E7CBE" w:rsidP="00BF022C">
            <w:pPr>
              <w:pStyle w:val="TAC"/>
              <w:rPr>
                <w:lang w:val="sv-SE"/>
              </w:rPr>
            </w:pPr>
          </w:p>
          <w:p w14:paraId="16B44DF6" w14:textId="77777777" w:rsidR="005E7CBE" w:rsidRPr="00156958" w:rsidRDefault="005E7CBE" w:rsidP="00BF022C">
            <w:pPr>
              <w:pStyle w:val="TAC"/>
            </w:pPr>
            <w:r w:rsidRPr="00156958">
              <w:t>RSC list</w:t>
            </w:r>
          </w:p>
        </w:tc>
        <w:tc>
          <w:tcPr>
            <w:tcW w:w="1346" w:type="dxa"/>
            <w:gridSpan w:val="2"/>
            <w:tcBorders>
              <w:top w:val="nil"/>
              <w:left w:val="single" w:sz="6" w:space="0" w:color="auto"/>
              <w:bottom w:val="nil"/>
              <w:right w:val="nil"/>
            </w:tcBorders>
          </w:tcPr>
          <w:p w14:paraId="1E1F98FB" w14:textId="77777777" w:rsidR="005E7CBE" w:rsidRPr="00156958" w:rsidRDefault="005E7CBE" w:rsidP="00BF022C">
            <w:pPr>
              <w:pStyle w:val="TAL"/>
              <w:rPr>
                <w:lang w:val="sv-SE"/>
              </w:rPr>
            </w:pPr>
            <w:r w:rsidRPr="00156958">
              <w:rPr>
                <w:lang w:val="sv-SE"/>
              </w:rPr>
              <w:t>octet o52+3</w:t>
            </w:r>
          </w:p>
          <w:p w14:paraId="3D3C9B04" w14:textId="77777777" w:rsidR="005E7CBE" w:rsidRPr="00156958" w:rsidRDefault="005E7CBE" w:rsidP="00BF022C">
            <w:pPr>
              <w:pStyle w:val="TAL"/>
              <w:rPr>
                <w:lang w:val="sv-SE"/>
              </w:rPr>
            </w:pPr>
          </w:p>
          <w:p w14:paraId="5913CD61" w14:textId="77777777" w:rsidR="005E7CBE" w:rsidRPr="00156958" w:rsidRDefault="005E7CBE" w:rsidP="00BF022C">
            <w:pPr>
              <w:pStyle w:val="TAL"/>
              <w:rPr>
                <w:lang w:val="sv-SE"/>
              </w:rPr>
            </w:pPr>
            <w:r w:rsidRPr="00156958">
              <w:rPr>
                <w:lang w:val="sv-SE"/>
              </w:rPr>
              <w:t>octet o520</w:t>
            </w:r>
          </w:p>
        </w:tc>
      </w:tr>
      <w:tr w:rsidR="005E7CBE" w:rsidRPr="00156958" w14:paraId="4F143B2D"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A73B095" w14:textId="77777777" w:rsidR="005E7CBE" w:rsidRPr="00156958" w:rsidRDefault="005E7CBE" w:rsidP="00BF022C">
            <w:pPr>
              <w:pStyle w:val="TAC"/>
              <w:rPr>
                <w:lang w:val="sv-SE"/>
              </w:rPr>
            </w:pPr>
          </w:p>
          <w:p w14:paraId="1349FD14" w14:textId="77777777" w:rsidR="005E7CBE" w:rsidRPr="00156958" w:rsidRDefault="005E7CBE" w:rsidP="00BF022C">
            <w:pPr>
              <w:pStyle w:val="TAC"/>
            </w:pPr>
            <w:r w:rsidRPr="00156958">
              <w:t>Security related parameters for discovery</w:t>
            </w:r>
          </w:p>
        </w:tc>
        <w:tc>
          <w:tcPr>
            <w:tcW w:w="1346" w:type="dxa"/>
            <w:gridSpan w:val="2"/>
            <w:tcBorders>
              <w:top w:val="nil"/>
              <w:left w:val="single" w:sz="6" w:space="0" w:color="auto"/>
              <w:bottom w:val="nil"/>
              <w:right w:val="nil"/>
            </w:tcBorders>
          </w:tcPr>
          <w:p w14:paraId="187E9D8B" w14:textId="77777777" w:rsidR="005E7CBE" w:rsidRPr="00156958" w:rsidRDefault="005E7CBE" w:rsidP="00BF022C">
            <w:pPr>
              <w:pStyle w:val="TAL"/>
              <w:rPr>
                <w:lang w:val="sv-SE"/>
              </w:rPr>
            </w:pPr>
            <w:r w:rsidRPr="00156958">
              <w:rPr>
                <w:lang w:val="sv-SE"/>
              </w:rPr>
              <w:t>octet o520+1</w:t>
            </w:r>
          </w:p>
          <w:p w14:paraId="4C6E9697" w14:textId="77777777" w:rsidR="005E7CBE" w:rsidRPr="00156958" w:rsidRDefault="005E7CBE" w:rsidP="00BF022C">
            <w:pPr>
              <w:pStyle w:val="TAL"/>
              <w:rPr>
                <w:lang w:val="sv-SE"/>
              </w:rPr>
            </w:pPr>
          </w:p>
          <w:p w14:paraId="4994086E" w14:textId="77777777" w:rsidR="005E7CBE" w:rsidRPr="00156958" w:rsidRDefault="005E7CBE" w:rsidP="00BF022C">
            <w:pPr>
              <w:pStyle w:val="TAL"/>
              <w:rPr>
                <w:lang w:val="sv-SE"/>
              </w:rPr>
            </w:pPr>
            <w:r w:rsidRPr="00156958">
              <w:rPr>
                <w:lang w:val="sv-SE"/>
              </w:rPr>
              <w:t>octet o511</w:t>
            </w:r>
          </w:p>
        </w:tc>
      </w:tr>
      <w:tr w:rsidR="00B84FF2" w:rsidRPr="00156958" w14:paraId="6902D9CE" w14:textId="77777777" w:rsidTr="00B84FF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40529082" w14:textId="77777777" w:rsidR="00B84FF2" w:rsidRPr="00156958" w:rsidRDefault="00B84FF2">
            <w:pPr>
              <w:pStyle w:val="TAC"/>
              <w:rPr>
                <w:lang w:val="sv-SE" w:eastAsia="zh-CN"/>
              </w:rPr>
            </w:pPr>
            <w:r w:rsidRPr="00156958">
              <w:rPr>
                <w:lang w:val="sv-SE" w:eastAsia="zh-CN"/>
              </w:rPr>
              <w:t>0</w:t>
            </w:r>
          </w:p>
          <w:p w14:paraId="3A7E982E" w14:textId="77777777" w:rsidR="00B84FF2" w:rsidRPr="00156958" w:rsidRDefault="00B84FF2">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A0E518" w14:textId="77777777" w:rsidR="00B84FF2" w:rsidRPr="00156958" w:rsidRDefault="00B84FF2">
            <w:pPr>
              <w:pStyle w:val="TAC"/>
              <w:rPr>
                <w:lang w:val="sv-SE" w:eastAsia="zh-CN"/>
              </w:rPr>
            </w:pPr>
            <w:r w:rsidRPr="00156958">
              <w:rPr>
                <w:lang w:val="sv-SE" w:eastAsia="zh-CN"/>
              </w:rPr>
              <w:t>0</w:t>
            </w:r>
          </w:p>
          <w:p w14:paraId="28818F07" w14:textId="77777777" w:rsidR="00B84FF2" w:rsidRPr="00156958" w:rsidRDefault="00B84FF2">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58DA0F" w14:textId="77777777" w:rsidR="00B84FF2" w:rsidRPr="00156958" w:rsidRDefault="00B84FF2">
            <w:pPr>
              <w:pStyle w:val="TAC"/>
              <w:rPr>
                <w:lang w:val="sv-SE" w:eastAsia="zh-CN"/>
              </w:rPr>
            </w:pPr>
            <w:r w:rsidRPr="00156958">
              <w:rPr>
                <w:lang w:val="sv-SE" w:eastAsia="zh-CN"/>
              </w:rPr>
              <w:t>0</w:t>
            </w:r>
          </w:p>
          <w:p w14:paraId="24B2351D" w14:textId="77777777" w:rsidR="00B84FF2" w:rsidRPr="00156958" w:rsidRDefault="00B84FF2">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3AC4DD5" w14:textId="77777777" w:rsidR="00B84FF2" w:rsidRPr="00156958" w:rsidRDefault="00B84FF2">
            <w:pPr>
              <w:pStyle w:val="TAC"/>
              <w:rPr>
                <w:lang w:val="sv-SE" w:eastAsia="zh-CN"/>
              </w:rPr>
            </w:pPr>
            <w:r w:rsidRPr="00156958">
              <w:rPr>
                <w:lang w:val="sv-SE" w:eastAsia="zh-CN"/>
              </w:rPr>
              <w:t>0</w:t>
            </w:r>
          </w:p>
          <w:p w14:paraId="6432DC56" w14:textId="77777777" w:rsidR="00B84FF2" w:rsidRPr="00156958" w:rsidRDefault="00B84FF2">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E3BC808" w14:textId="77777777" w:rsidR="00B84FF2" w:rsidRPr="00156958" w:rsidRDefault="00B84FF2">
            <w:pPr>
              <w:pStyle w:val="TAC"/>
              <w:rPr>
                <w:lang w:val="sv-SE" w:eastAsia="zh-CN"/>
              </w:rPr>
            </w:pPr>
            <w:r w:rsidRPr="00156958">
              <w:rPr>
                <w:lang w:val="sv-SE" w:eastAsia="zh-CN"/>
              </w:rPr>
              <w:t>0</w:t>
            </w:r>
          </w:p>
          <w:p w14:paraId="267586E4" w14:textId="77777777" w:rsidR="00B84FF2" w:rsidRPr="00156958" w:rsidRDefault="00B84FF2">
            <w:pPr>
              <w:pStyle w:val="TAC"/>
              <w:rPr>
                <w:lang w:val="sv-SE" w:eastAsia="zh-CN"/>
              </w:rPr>
            </w:pPr>
            <w:r w:rsidRPr="00156958">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5C4A436" w14:textId="77777777" w:rsidR="00B84FF2" w:rsidRPr="00156958" w:rsidRDefault="00B84FF2">
            <w:pPr>
              <w:pStyle w:val="TAC"/>
              <w:rPr>
                <w:lang w:val="sv-SE" w:eastAsia="zh-CN"/>
              </w:rPr>
            </w:pPr>
            <w:r w:rsidRPr="00156958">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63DC54C0" w14:textId="77777777" w:rsidR="00B84FF2" w:rsidRPr="00156958" w:rsidRDefault="00B84FF2">
            <w:pPr>
              <w:pStyle w:val="TAC"/>
              <w:rPr>
                <w:lang w:val="sv-SE" w:eastAsia="zh-CN"/>
              </w:rPr>
            </w:pPr>
            <w:r w:rsidRPr="00156958">
              <w:rPr>
                <w:lang w:val="sv-SE" w:eastAsia="zh-CN"/>
              </w:rPr>
              <w:t>LI</w:t>
            </w:r>
          </w:p>
        </w:tc>
        <w:tc>
          <w:tcPr>
            <w:tcW w:w="1346" w:type="dxa"/>
            <w:gridSpan w:val="2"/>
            <w:tcBorders>
              <w:top w:val="nil"/>
              <w:left w:val="single" w:sz="6" w:space="0" w:color="auto"/>
              <w:bottom w:val="nil"/>
              <w:right w:val="nil"/>
            </w:tcBorders>
            <w:hideMark/>
          </w:tcPr>
          <w:p w14:paraId="16AC3F3E" w14:textId="77777777" w:rsidR="00B84FF2" w:rsidRPr="00156958" w:rsidRDefault="00B84FF2">
            <w:pPr>
              <w:pStyle w:val="TAL"/>
              <w:rPr>
                <w:lang w:eastAsia="zh-CN"/>
              </w:rPr>
            </w:pPr>
            <w:r w:rsidRPr="00156958">
              <w:rPr>
                <w:lang w:eastAsia="zh-CN"/>
              </w:rPr>
              <w:t>octet o511+1</w:t>
            </w:r>
          </w:p>
        </w:tc>
      </w:tr>
      <w:tr w:rsidR="005E7CBE" w:rsidRPr="00156958" w14:paraId="7AAE5BDB" w14:textId="77777777" w:rsidTr="00BF022C">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2F17AB" w14:textId="77777777" w:rsidR="005E7CBE" w:rsidRPr="00156958" w:rsidRDefault="005E7CBE" w:rsidP="00BF022C">
            <w:pPr>
              <w:pStyle w:val="TAC"/>
              <w:rPr>
                <w:lang w:val="sv-SE"/>
              </w:rPr>
            </w:pPr>
          </w:p>
          <w:p w14:paraId="67ABF1A8" w14:textId="77777777" w:rsidR="005E7CBE" w:rsidRPr="00156958" w:rsidRDefault="005E7CBE" w:rsidP="00BF022C">
            <w:pPr>
              <w:pStyle w:val="TAC"/>
            </w:pPr>
            <w:r w:rsidRPr="00156958">
              <w:t xml:space="preserve">PDU session parameters for </w:t>
            </w:r>
            <w:r w:rsidR="00722EA3" w:rsidRPr="00156958">
              <w:t>layer-3</w:t>
            </w:r>
            <w:r w:rsidRPr="00156958">
              <w:t xml:space="preserve"> remote UE</w:t>
            </w:r>
          </w:p>
        </w:tc>
        <w:tc>
          <w:tcPr>
            <w:tcW w:w="1346" w:type="dxa"/>
            <w:gridSpan w:val="2"/>
            <w:tcBorders>
              <w:top w:val="nil"/>
              <w:left w:val="single" w:sz="6" w:space="0" w:color="auto"/>
              <w:bottom w:val="nil"/>
              <w:right w:val="nil"/>
            </w:tcBorders>
          </w:tcPr>
          <w:p w14:paraId="4A62A182" w14:textId="094B15C2" w:rsidR="005E7CBE" w:rsidRPr="00156958" w:rsidRDefault="005E7CBE" w:rsidP="00BF022C">
            <w:pPr>
              <w:pStyle w:val="TAL"/>
            </w:pPr>
            <w:r w:rsidRPr="00156958">
              <w:t>octet (o511+</w:t>
            </w:r>
            <w:r w:rsidR="00B84FF2" w:rsidRPr="00156958">
              <w:t>2</w:t>
            </w:r>
            <w:r w:rsidRPr="00156958">
              <w:t>)*</w:t>
            </w:r>
          </w:p>
          <w:p w14:paraId="44DACC25" w14:textId="77777777" w:rsidR="005E7CBE" w:rsidRPr="00156958" w:rsidRDefault="005E7CBE" w:rsidP="00BF022C">
            <w:pPr>
              <w:pStyle w:val="TAL"/>
            </w:pPr>
          </w:p>
          <w:p w14:paraId="18D69211" w14:textId="50DE48C7" w:rsidR="005E7CBE" w:rsidRPr="00156958" w:rsidRDefault="005E7CBE" w:rsidP="00BF022C">
            <w:pPr>
              <w:pStyle w:val="TAL"/>
            </w:pPr>
            <w:r w:rsidRPr="00156958">
              <w:t>octet o5</w:t>
            </w:r>
            <w:r w:rsidR="001711D8" w:rsidRPr="00156958">
              <w:t>3</w:t>
            </w:r>
            <w:r w:rsidRPr="00156958">
              <w:t>*</w:t>
            </w:r>
          </w:p>
        </w:tc>
      </w:tr>
    </w:tbl>
    <w:p w14:paraId="0E06DDEB" w14:textId="77777777" w:rsidR="005E7CBE" w:rsidRPr="00156958" w:rsidRDefault="005E7CBE" w:rsidP="005E7CBE">
      <w:pPr>
        <w:pStyle w:val="TF"/>
      </w:pPr>
      <w:r w:rsidRPr="00156958">
        <w:t>Figure 5.6.2.13: RSC info</w:t>
      </w:r>
    </w:p>
    <w:p w14:paraId="387C2F80" w14:textId="77777777" w:rsidR="005E7CBE" w:rsidRPr="00156958" w:rsidRDefault="005E7CBE" w:rsidP="005E7CBE">
      <w:pPr>
        <w:pStyle w:val="TH"/>
      </w:pPr>
      <w:r w:rsidRPr="00156958">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21AC9B15"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0F372502" w14:textId="77777777" w:rsidR="005E7CBE" w:rsidRPr="00156958" w:rsidRDefault="005E7CBE" w:rsidP="00BF022C">
            <w:pPr>
              <w:pStyle w:val="TAL"/>
            </w:pPr>
            <w:r w:rsidRPr="00156958">
              <w:t>RSC list (octet o52+3 to o520):</w:t>
            </w:r>
          </w:p>
          <w:p w14:paraId="51937998" w14:textId="77777777" w:rsidR="005E7CBE" w:rsidRPr="00156958" w:rsidRDefault="005E7CBE" w:rsidP="00BF022C">
            <w:pPr>
              <w:pStyle w:val="TAL"/>
              <w:rPr>
                <w:noProof/>
              </w:rPr>
            </w:pPr>
            <w:r w:rsidRPr="00156958">
              <w:t>The RSC list field is coded according to figure 5.6.2.14 and table 5.6.2.14.</w:t>
            </w:r>
          </w:p>
        </w:tc>
      </w:tr>
      <w:tr w:rsidR="005E7CBE" w:rsidRPr="00156958" w14:paraId="4DBE2853" w14:textId="77777777" w:rsidTr="00BF022C">
        <w:trPr>
          <w:cantSplit/>
          <w:jc w:val="center"/>
        </w:trPr>
        <w:tc>
          <w:tcPr>
            <w:tcW w:w="7094" w:type="dxa"/>
            <w:tcBorders>
              <w:top w:val="nil"/>
              <w:left w:val="single" w:sz="4" w:space="0" w:color="auto"/>
              <w:bottom w:val="nil"/>
              <w:right w:val="single" w:sz="4" w:space="0" w:color="auto"/>
            </w:tcBorders>
          </w:tcPr>
          <w:p w14:paraId="75C62674" w14:textId="77777777" w:rsidR="005E7CBE" w:rsidRPr="00156958" w:rsidRDefault="005E7CBE" w:rsidP="00BF022C">
            <w:pPr>
              <w:pStyle w:val="TAL"/>
            </w:pPr>
          </w:p>
        </w:tc>
      </w:tr>
      <w:tr w:rsidR="005E7CBE" w:rsidRPr="00156958" w14:paraId="084B67A0" w14:textId="77777777" w:rsidTr="00BF022C">
        <w:trPr>
          <w:cantSplit/>
          <w:jc w:val="center"/>
        </w:trPr>
        <w:tc>
          <w:tcPr>
            <w:tcW w:w="7094" w:type="dxa"/>
            <w:tcBorders>
              <w:top w:val="nil"/>
              <w:left w:val="single" w:sz="4" w:space="0" w:color="auto"/>
              <w:bottom w:val="nil"/>
              <w:right w:val="single" w:sz="4" w:space="0" w:color="auto"/>
            </w:tcBorders>
          </w:tcPr>
          <w:p w14:paraId="131DDF7B" w14:textId="77777777" w:rsidR="005E7CBE" w:rsidRPr="00156958" w:rsidRDefault="005E7CBE" w:rsidP="00BF022C">
            <w:pPr>
              <w:pStyle w:val="TAL"/>
            </w:pPr>
            <w:r w:rsidRPr="00156958">
              <w:t>Security related parameters for discovery (octet o520+1 to o511):</w:t>
            </w:r>
          </w:p>
          <w:p w14:paraId="7C1337AA" w14:textId="77777777" w:rsidR="005E7CBE" w:rsidRPr="00156958" w:rsidRDefault="005E7CBE" w:rsidP="00BF022C">
            <w:pPr>
              <w:pStyle w:val="TAL"/>
            </w:pPr>
            <w:r w:rsidRPr="00156958">
              <w:t>The security related parameters for discovery field is coded according to figure 5.6.2.15 and table 5.6.2.15.</w:t>
            </w:r>
          </w:p>
        </w:tc>
      </w:tr>
      <w:tr w:rsidR="00B84FF2" w:rsidRPr="00156958" w14:paraId="1A05E549" w14:textId="77777777" w:rsidTr="00B84FF2">
        <w:trPr>
          <w:cantSplit/>
          <w:jc w:val="center"/>
        </w:trPr>
        <w:tc>
          <w:tcPr>
            <w:tcW w:w="7094" w:type="dxa"/>
            <w:tcBorders>
              <w:top w:val="nil"/>
              <w:left w:val="single" w:sz="4" w:space="0" w:color="auto"/>
              <w:bottom w:val="nil"/>
              <w:right w:val="single" w:sz="4" w:space="0" w:color="auto"/>
            </w:tcBorders>
          </w:tcPr>
          <w:p w14:paraId="3E353382" w14:textId="77777777" w:rsidR="00B84FF2" w:rsidRPr="00156958" w:rsidRDefault="00B84FF2">
            <w:pPr>
              <w:pStyle w:val="TAL"/>
              <w:rPr>
                <w:lang w:eastAsia="zh-CN"/>
              </w:rPr>
            </w:pPr>
          </w:p>
        </w:tc>
      </w:tr>
      <w:tr w:rsidR="00B84FF2" w:rsidRPr="00156958" w14:paraId="1D5C8F58" w14:textId="77777777" w:rsidTr="00B84FF2">
        <w:trPr>
          <w:cantSplit/>
          <w:jc w:val="center"/>
        </w:trPr>
        <w:tc>
          <w:tcPr>
            <w:tcW w:w="7094" w:type="dxa"/>
            <w:tcBorders>
              <w:top w:val="nil"/>
              <w:left w:val="single" w:sz="4" w:space="0" w:color="auto"/>
              <w:bottom w:val="nil"/>
              <w:right w:val="single" w:sz="4" w:space="0" w:color="auto"/>
            </w:tcBorders>
            <w:hideMark/>
          </w:tcPr>
          <w:p w14:paraId="6F39D9F0" w14:textId="77777777" w:rsidR="00B84FF2" w:rsidRPr="00156958" w:rsidRDefault="00B84FF2">
            <w:pPr>
              <w:pStyle w:val="TAL"/>
              <w:rPr>
                <w:lang w:eastAsia="zh-CN"/>
              </w:rPr>
            </w:pPr>
            <w:r w:rsidRPr="00156958">
              <w:rPr>
                <w:lang w:eastAsia="zh-CN"/>
              </w:rPr>
              <w:t>Layer indication (LI) (octet o511+1 bit 1 to 2):</w:t>
            </w:r>
          </w:p>
          <w:p w14:paraId="196AC3C7" w14:textId="77777777" w:rsidR="00B84FF2" w:rsidRPr="00156958" w:rsidRDefault="00B84FF2">
            <w:pPr>
              <w:pStyle w:val="TAL"/>
              <w:rPr>
                <w:lang w:eastAsia="zh-CN"/>
              </w:rPr>
            </w:pPr>
            <w:r w:rsidRPr="00156958">
              <w:rPr>
                <w:lang w:eastAsia="zh-CN"/>
              </w:rPr>
              <w:t>Bits</w:t>
            </w:r>
          </w:p>
          <w:p w14:paraId="2FE558E0" w14:textId="77777777" w:rsidR="00B84FF2" w:rsidRPr="00156958" w:rsidRDefault="00B84FF2">
            <w:pPr>
              <w:pStyle w:val="TAL"/>
              <w:rPr>
                <w:lang w:eastAsia="zh-CN"/>
              </w:rPr>
            </w:pPr>
            <w:r w:rsidRPr="00156958">
              <w:rPr>
                <w:lang w:eastAsia="zh-CN"/>
              </w:rPr>
              <w:t>2 1</w:t>
            </w:r>
          </w:p>
          <w:p w14:paraId="0C8F49F7" w14:textId="77777777" w:rsidR="00B84FF2" w:rsidRPr="00156958" w:rsidRDefault="00B84FF2">
            <w:pPr>
              <w:pStyle w:val="TAL"/>
              <w:rPr>
                <w:lang w:eastAsia="zh-CN"/>
              </w:rPr>
            </w:pPr>
            <w:r w:rsidRPr="00156958">
              <w:rPr>
                <w:lang w:eastAsia="zh-CN"/>
              </w:rPr>
              <w:t>0 1</w:t>
            </w:r>
            <w:r w:rsidRPr="00156958">
              <w:rPr>
                <w:lang w:eastAsia="zh-CN"/>
              </w:rPr>
              <w:tab/>
              <w:t>Layer 3</w:t>
            </w:r>
          </w:p>
          <w:p w14:paraId="7015523C" w14:textId="77777777" w:rsidR="00B84FF2" w:rsidRPr="00156958" w:rsidRDefault="00B84FF2">
            <w:pPr>
              <w:pStyle w:val="TAL"/>
              <w:rPr>
                <w:lang w:eastAsia="zh-CN"/>
              </w:rPr>
            </w:pPr>
            <w:r w:rsidRPr="00156958">
              <w:rPr>
                <w:lang w:eastAsia="zh-CN"/>
              </w:rPr>
              <w:t>1 0</w:t>
            </w:r>
            <w:r w:rsidRPr="00156958">
              <w:rPr>
                <w:lang w:eastAsia="zh-CN"/>
              </w:rPr>
              <w:tab/>
              <w:t>Layer 2</w:t>
            </w:r>
          </w:p>
          <w:p w14:paraId="7D00A8E7" w14:textId="77777777" w:rsidR="00B84FF2" w:rsidRPr="00156958" w:rsidRDefault="00B84FF2">
            <w:pPr>
              <w:pStyle w:val="TAL"/>
              <w:rPr>
                <w:lang w:eastAsia="zh-CN"/>
              </w:rPr>
            </w:pPr>
            <w:r w:rsidRPr="00156958">
              <w:rPr>
                <w:lang w:eastAsia="zh-CN"/>
              </w:rPr>
              <w:t>The other values are reserved.</w:t>
            </w:r>
          </w:p>
        </w:tc>
      </w:tr>
      <w:tr w:rsidR="00B84FF2" w:rsidRPr="00156958" w14:paraId="62BDFF52" w14:textId="77777777" w:rsidTr="00B84FF2">
        <w:trPr>
          <w:cantSplit/>
          <w:jc w:val="center"/>
        </w:trPr>
        <w:tc>
          <w:tcPr>
            <w:tcW w:w="7094" w:type="dxa"/>
            <w:tcBorders>
              <w:top w:val="nil"/>
              <w:left w:val="single" w:sz="4" w:space="0" w:color="auto"/>
              <w:bottom w:val="nil"/>
              <w:right w:val="single" w:sz="4" w:space="0" w:color="auto"/>
            </w:tcBorders>
          </w:tcPr>
          <w:p w14:paraId="02F3EC54" w14:textId="77777777" w:rsidR="00B84FF2" w:rsidRPr="00156958" w:rsidRDefault="00B84FF2">
            <w:pPr>
              <w:pStyle w:val="TAL"/>
              <w:rPr>
                <w:lang w:eastAsia="zh-CN"/>
              </w:rPr>
            </w:pPr>
          </w:p>
        </w:tc>
      </w:tr>
      <w:tr w:rsidR="00B84FF2" w:rsidRPr="00156958" w14:paraId="58CBB4C8" w14:textId="77777777" w:rsidTr="00B84FF2">
        <w:trPr>
          <w:cantSplit/>
          <w:jc w:val="center"/>
        </w:trPr>
        <w:tc>
          <w:tcPr>
            <w:tcW w:w="7094" w:type="dxa"/>
            <w:tcBorders>
              <w:top w:val="nil"/>
              <w:left w:val="single" w:sz="4" w:space="0" w:color="auto"/>
              <w:bottom w:val="nil"/>
              <w:right w:val="single" w:sz="4" w:space="0" w:color="auto"/>
            </w:tcBorders>
          </w:tcPr>
          <w:p w14:paraId="2DF8DE76" w14:textId="77777777" w:rsidR="00B84FF2" w:rsidRPr="00156958" w:rsidRDefault="00B84FF2">
            <w:pPr>
              <w:pStyle w:val="TAL"/>
              <w:rPr>
                <w:lang w:eastAsia="zh-CN"/>
              </w:rPr>
            </w:pPr>
            <w:r w:rsidRPr="00156958">
              <w:rPr>
                <w:lang w:eastAsia="zh-CN"/>
              </w:rPr>
              <w:t>N3IWF support indication (NSI) (octet o511+1 bit 3):</w:t>
            </w:r>
          </w:p>
          <w:p w14:paraId="3F7B0E0A" w14:textId="77777777" w:rsidR="00B84FF2" w:rsidRPr="00156958" w:rsidRDefault="00B84FF2">
            <w:pPr>
              <w:pStyle w:val="TAL"/>
              <w:rPr>
                <w:lang w:eastAsia="zh-CN"/>
              </w:rPr>
            </w:pPr>
            <w:r w:rsidRPr="00156958">
              <w:rPr>
                <w:lang w:eastAsia="zh-CN"/>
              </w:rPr>
              <w:t>Bit</w:t>
            </w:r>
          </w:p>
          <w:p w14:paraId="6ED65FCF" w14:textId="77777777" w:rsidR="00B84FF2" w:rsidRPr="00156958" w:rsidRDefault="00B84FF2">
            <w:pPr>
              <w:pStyle w:val="TAL"/>
              <w:rPr>
                <w:lang w:eastAsia="zh-CN"/>
              </w:rPr>
            </w:pPr>
            <w:r w:rsidRPr="00156958">
              <w:rPr>
                <w:lang w:eastAsia="zh-CN"/>
              </w:rPr>
              <w:t>5</w:t>
            </w:r>
          </w:p>
          <w:p w14:paraId="312681A9" w14:textId="77777777" w:rsidR="00B84FF2" w:rsidRPr="00156958" w:rsidRDefault="00B84FF2">
            <w:pPr>
              <w:pStyle w:val="TAL"/>
              <w:rPr>
                <w:lang w:eastAsia="zh-CN"/>
              </w:rPr>
            </w:pPr>
            <w:r w:rsidRPr="00156958">
              <w:rPr>
                <w:lang w:eastAsia="zh-CN"/>
              </w:rPr>
              <w:t>0</w:t>
            </w:r>
            <w:r w:rsidRPr="00156958">
              <w:rPr>
                <w:lang w:eastAsia="zh-CN"/>
              </w:rPr>
              <w:tab/>
              <w:t>Using N3IWF access for the relayed traffic is not supported</w:t>
            </w:r>
          </w:p>
          <w:p w14:paraId="2D48F4CE" w14:textId="77777777" w:rsidR="00B84FF2" w:rsidRPr="00156958" w:rsidRDefault="00B84FF2">
            <w:pPr>
              <w:pStyle w:val="TAL"/>
              <w:rPr>
                <w:lang w:eastAsia="zh-CN"/>
              </w:rPr>
            </w:pPr>
            <w:r w:rsidRPr="00156958">
              <w:rPr>
                <w:lang w:eastAsia="zh-CN"/>
              </w:rPr>
              <w:t>1</w:t>
            </w:r>
            <w:r w:rsidRPr="00156958">
              <w:rPr>
                <w:lang w:eastAsia="zh-CN"/>
              </w:rPr>
              <w:tab/>
              <w:t>Using N3IWF access for the relayed traffic is supported</w:t>
            </w:r>
          </w:p>
          <w:p w14:paraId="62E45674" w14:textId="77777777" w:rsidR="00B84FF2" w:rsidRPr="00156958" w:rsidRDefault="00B84FF2">
            <w:pPr>
              <w:pStyle w:val="TAL"/>
              <w:rPr>
                <w:lang w:eastAsia="zh-CN"/>
              </w:rPr>
            </w:pPr>
          </w:p>
          <w:p w14:paraId="6CD59540" w14:textId="77777777" w:rsidR="00B84FF2" w:rsidRPr="00156958" w:rsidRDefault="00B84FF2">
            <w:pPr>
              <w:pStyle w:val="TAL"/>
              <w:rPr>
                <w:lang w:eastAsia="zh-CN"/>
              </w:rPr>
            </w:pPr>
            <w:r w:rsidRPr="00156958">
              <w:rPr>
                <w:lang w:eastAsia="zh-CN"/>
              </w:rPr>
              <w:t>The NSI is set to "Using N3IWF access for the relayed traffic is supported" only when the LI is set to "Layer 3".</w:t>
            </w:r>
          </w:p>
        </w:tc>
      </w:tr>
      <w:tr w:rsidR="005E7CBE" w:rsidRPr="00156958" w14:paraId="73043F5A" w14:textId="77777777" w:rsidTr="00BF022C">
        <w:trPr>
          <w:cantSplit/>
          <w:jc w:val="center"/>
        </w:trPr>
        <w:tc>
          <w:tcPr>
            <w:tcW w:w="7094" w:type="dxa"/>
            <w:tcBorders>
              <w:top w:val="nil"/>
              <w:left w:val="single" w:sz="4" w:space="0" w:color="auto"/>
              <w:bottom w:val="nil"/>
              <w:right w:val="single" w:sz="4" w:space="0" w:color="auto"/>
            </w:tcBorders>
          </w:tcPr>
          <w:p w14:paraId="4FD32A22" w14:textId="77777777" w:rsidR="005E7CBE" w:rsidRPr="00156958" w:rsidRDefault="005E7CBE" w:rsidP="00BF022C">
            <w:pPr>
              <w:pStyle w:val="TAL"/>
            </w:pPr>
          </w:p>
        </w:tc>
      </w:tr>
      <w:tr w:rsidR="005E7CBE" w:rsidRPr="00156958" w14:paraId="19D916A5" w14:textId="77777777" w:rsidTr="00BF022C">
        <w:trPr>
          <w:cantSplit/>
          <w:jc w:val="center"/>
        </w:trPr>
        <w:tc>
          <w:tcPr>
            <w:tcW w:w="7094" w:type="dxa"/>
            <w:tcBorders>
              <w:top w:val="nil"/>
              <w:left w:val="single" w:sz="4" w:space="0" w:color="auto"/>
              <w:bottom w:val="nil"/>
              <w:right w:val="single" w:sz="4" w:space="0" w:color="auto"/>
            </w:tcBorders>
          </w:tcPr>
          <w:p w14:paraId="04FF5A35" w14:textId="24A001CC" w:rsidR="005E7CBE" w:rsidRPr="00156958" w:rsidRDefault="005E7CBE" w:rsidP="00BF022C">
            <w:pPr>
              <w:pStyle w:val="TAL"/>
              <w:rPr>
                <w:lang w:eastAsia="zh-CN"/>
              </w:rPr>
            </w:pP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remote UE</w:t>
            </w:r>
            <w:r w:rsidRPr="00156958">
              <w:rPr>
                <w:lang w:eastAsia="zh-CN"/>
              </w:rPr>
              <w:t xml:space="preserve"> (octet o511+</w:t>
            </w:r>
            <w:r w:rsidR="00B84FF2" w:rsidRPr="00156958">
              <w:rPr>
                <w:lang w:eastAsia="zh-CN"/>
              </w:rPr>
              <w:t>2</w:t>
            </w:r>
            <w:r w:rsidRPr="00156958">
              <w:rPr>
                <w:lang w:eastAsia="zh-CN"/>
              </w:rPr>
              <w:t xml:space="preserve"> to o5</w:t>
            </w:r>
            <w:r w:rsidR="001711D8" w:rsidRPr="00156958">
              <w:rPr>
                <w:lang w:eastAsia="zh-CN"/>
              </w:rPr>
              <w:t>3</w:t>
            </w:r>
            <w:r w:rsidRPr="00156958">
              <w:rPr>
                <w:lang w:eastAsia="zh-CN"/>
              </w:rPr>
              <w:t>):</w:t>
            </w:r>
          </w:p>
          <w:p w14:paraId="53345621" w14:textId="77777777" w:rsidR="005E7CBE" w:rsidRPr="00156958" w:rsidRDefault="005E7CBE" w:rsidP="00BF022C">
            <w:pPr>
              <w:pStyle w:val="TAL"/>
              <w:rPr>
                <w:lang w:eastAsia="zh-CN"/>
              </w:rPr>
            </w:pPr>
            <w:r w:rsidRPr="00156958">
              <w:t xml:space="preserve">The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remote UE field is coded according to figure 5.6.2.16 and table 5.6.2.16.</w:t>
            </w:r>
          </w:p>
        </w:tc>
      </w:tr>
      <w:tr w:rsidR="005E7CBE" w:rsidRPr="00156958" w14:paraId="7FB383A0"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38466593" w14:textId="77777777" w:rsidR="005E7CBE" w:rsidRPr="00156958" w:rsidRDefault="005E7CBE" w:rsidP="00BF022C">
            <w:pPr>
              <w:pStyle w:val="TAL"/>
            </w:pPr>
          </w:p>
        </w:tc>
      </w:tr>
    </w:tbl>
    <w:p w14:paraId="24CD9F6A"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066570BE" w14:textId="77777777" w:rsidTr="00B84FF2">
        <w:trPr>
          <w:gridAfter w:val="1"/>
          <w:wAfter w:w="8" w:type="dxa"/>
          <w:cantSplit/>
          <w:jc w:val="center"/>
        </w:trPr>
        <w:tc>
          <w:tcPr>
            <w:tcW w:w="708" w:type="dxa"/>
            <w:gridSpan w:val="2"/>
            <w:hideMark/>
          </w:tcPr>
          <w:p w14:paraId="2E73AF36" w14:textId="77777777" w:rsidR="00B84FF2" w:rsidRPr="00156958" w:rsidRDefault="00B84FF2">
            <w:pPr>
              <w:pStyle w:val="TAC"/>
            </w:pPr>
            <w:r w:rsidRPr="00156958">
              <w:t>8</w:t>
            </w:r>
          </w:p>
        </w:tc>
        <w:tc>
          <w:tcPr>
            <w:tcW w:w="709" w:type="dxa"/>
            <w:hideMark/>
          </w:tcPr>
          <w:p w14:paraId="271575EC" w14:textId="77777777" w:rsidR="00B84FF2" w:rsidRPr="00156958" w:rsidRDefault="00B84FF2">
            <w:pPr>
              <w:pStyle w:val="TAC"/>
            </w:pPr>
            <w:r w:rsidRPr="00156958">
              <w:t>7</w:t>
            </w:r>
          </w:p>
        </w:tc>
        <w:tc>
          <w:tcPr>
            <w:tcW w:w="709" w:type="dxa"/>
            <w:hideMark/>
          </w:tcPr>
          <w:p w14:paraId="7D59B5A6" w14:textId="77777777" w:rsidR="00B84FF2" w:rsidRPr="00156958" w:rsidRDefault="00B84FF2">
            <w:pPr>
              <w:pStyle w:val="TAC"/>
            </w:pPr>
            <w:r w:rsidRPr="00156958">
              <w:t>6</w:t>
            </w:r>
          </w:p>
        </w:tc>
        <w:tc>
          <w:tcPr>
            <w:tcW w:w="709" w:type="dxa"/>
            <w:hideMark/>
          </w:tcPr>
          <w:p w14:paraId="759A961D" w14:textId="77777777" w:rsidR="00B84FF2" w:rsidRPr="00156958" w:rsidRDefault="00B84FF2">
            <w:pPr>
              <w:pStyle w:val="TAC"/>
            </w:pPr>
            <w:r w:rsidRPr="00156958">
              <w:t>5</w:t>
            </w:r>
          </w:p>
        </w:tc>
        <w:tc>
          <w:tcPr>
            <w:tcW w:w="709" w:type="dxa"/>
            <w:hideMark/>
          </w:tcPr>
          <w:p w14:paraId="467DDDA1" w14:textId="77777777" w:rsidR="00B84FF2" w:rsidRPr="00156958" w:rsidRDefault="00B84FF2">
            <w:pPr>
              <w:pStyle w:val="TAC"/>
            </w:pPr>
            <w:r w:rsidRPr="00156958">
              <w:t>4</w:t>
            </w:r>
          </w:p>
        </w:tc>
        <w:tc>
          <w:tcPr>
            <w:tcW w:w="709" w:type="dxa"/>
            <w:hideMark/>
          </w:tcPr>
          <w:p w14:paraId="65AC5682" w14:textId="77777777" w:rsidR="00B84FF2" w:rsidRPr="00156958" w:rsidRDefault="00B84FF2">
            <w:pPr>
              <w:pStyle w:val="TAC"/>
            </w:pPr>
            <w:r w:rsidRPr="00156958">
              <w:t>3</w:t>
            </w:r>
          </w:p>
        </w:tc>
        <w:tc>
          <w:tcPr>
            <w:tcW w:w="709" w:type="dxa"/>
            <w:hideMark/>
          </w:tcPr>
          <w:p w14:paraId="1F7F9E15" w14:textId="77777777" w:rsidR="00B84FF2" w:rsidRPr="00156958" w:rsidRDefault="00B84FF2">
            <w:pPr>
              <w:pStyle w:val="TAC"/>
            </w:pPr>
            <w:r w:rsidRPr="00156958">
              <w:t>2</w:t>
            </w:r>
          </w:p>
        </w:tc>
        <w:tc>
          <w:tcPr>
            <w:tcW w:w="709" w:type="dxa"/>
            <w:hideMark/>
          </w:tcPr>
          <w:p w14:paraId="7DE051D5" w14:textId="77777777" w:rsidR="00B84FF2" w:rsidRPr="00156958" w:rsidRDefault="00B84FF2">
            <w:pPr>
              <w:pStyle w:val="TAC"/>
            </w:pPr>
            <w:r w:rsidRPr="00156958">
              <w:t>1</w:t>
            </w:r>
          </w:p>
        </w:tc>
        <w:tc>
          <w:tcPr>
            <w:tcW w:w="1346" w:type="dxa"/>
            <w:gridSpan w:val="2"/>
          </w:tcPr>
          <w:p w14:paraId="21B06027" w14:textId="77777777" w:rsidR="00B84FF2" w:rsidRPr="00156958" w:rsidRDefault="00B84FF2">
            <w:pPr>
              <w:pStyle w:val="TAL"/>
            </w:pPr>
          </w:p>
        </w:tc>
      </w:tr>
      <w:tr w:rsidR="005E7CBE" w:rsidRPr="00156958" w14:paraId="6CDA79DF" w14:textId="77777777" w:rsidTr="00BF022C">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697CF2" w14:textId="77777777" w:rsidR="005E7CBE" w:rsidRPr="00156958" w:rsidRDefault="005E7CBE" w:rsidP="00BF022C">
            <w:pPr>
              <w:pStyle w:val="TAC"/>
              <w:rPr>
                <w:noProof/>
                <w:lang w:val="en-US"/>
              </w:rPr>
            </w:pPr>
          </w:p>
          <w:p w14:paraId="0CEB4F25" w14:textId="77777777" w:rsidR="005E7CBE" w:rsidRPr="00156958" w:rsidRDefault="005E7CBE" w:rsidP="00BF022C">
            <w:pPr>
              <w:pStyle w:val="TAC"/>
            </w:pPr>
            <w:r w:rsidRPr="00156958">
              <w:rPr>
                <w:noProof/>
                <w:lang w:val="en-US"/>
              </w:rPr>
              <w:t>Length of RSC list</w:t>
            </w:r>
            <w:r w:rsidRPr="00156958">
              <w:t xml:space="preserve"> </w:t>
            </w:r>
            <w:r w:rsidRPr="00156958">
              <w:rPr>
                <w:noProof/>
                <w:lang w:val="en-US"/>
              </w:rPr>
              <w:t>contents</w:t>
            </w:r>
          </w:p>
        </w:tc>
        <w:tc>
          <w:tcPr>
            <w:tcW w:w="1346" w:type="dxa"/>
            <w:gridSpan w:val="2"/>
          </w:tcPr>
          <w:p w14:paraId="3A480267" w14:textId="77777777" w:rsidR="005E7CBE" w:rsidRPr="00156958" w:rsidRDefault="005E7CBE" w:rsidP="00BF022C">
            <w:pPr>
              <w:pStyle w:val="TAL"/>
              <w:rPr>
                <w:lang w:val="sv-SE"/>
              </w:rPr>
            </w:pPr>
            <w:r w:rsidRPr="00156958">
              <w:rPr>
                <w:lang w:val="sv-SE"/>
              </w:rPr>
              <w:t>octet o52+3</w:t>
            </w:r>
          </w:p>
          <w:p w14:paraId="7790F997" w14:textId="77777777" w:rsidR="005E7CBE" w:rsidRPr="00156958" w:rsidRDefault="005E7CBE" w:rsidP="00BF022C">
            <w:pPr>
              <w:pStyle w:val="TAL"/>
              <w:rPr>
                <w:lang w:val="sv-SE"/>
              </w:rPr>
            </w:pPr>
          </w:p>
          <w:p w14:paraId="0FC3FD56" w14:textId="77777777" w:rsidR="005E7CBE" w:rsidRPr="00156958" w:rsidRDefault="005E7CBE" w:rsidP="00BF022C">
            <w:pPr>
              <w:pStyle w:val="TAL"/>
              <w:rPr>
                <w:lang w:val="sv-SE"/>
              </w:rPr>
            </w:pPr>
            <w:r w:rsidRPr="00156958">
              <w:rPr>
                <w:lang w:val="sv-SE"/>
              </w:rPr>
              <w:t>octet o52+4</w:t>
            </w:r>
          </w:p>
        </w:tc>
      </w:tr>
      <w:tr w:rsidR="005E7CBE" w:rsidRPr="00156958" w14:paraId="4F34752B"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82519B" w14:textId="77777777" w:rsidR="005E7CBE" w:rsidRPr="00156958" w:rsidRDefault="005E7CBE" w:rsidP="00BF022C">
            <w:pPr>
              <w:pStyle w:val="TAC"/>
              <w:rPr>
                <w:lang w:val="sv-SE"/>
              </w:rPr>
            </w:pPr>
          </w:p>
          <w:p w14:paraId="668168DE" w14:textId="77777777" w:rsidR="005E7CBE" w:rsidRPr="00156958" w:rsidRDefault="005E7CBE" w:rsidP="00BF022C">
            <w:pPr>
              <w:pStyle w:val="TAC"/>
            </w:pPr>
            <w:r w:rsidRPr="00156958">
              <w:t>RSC 1</w:t>
            </w:r>
          </w:p>
        </w:tc>
        <w:tc>
          <w:tcPr>
            <w:tcW w:w="1346" w:type="dxa"/>
            <w:gridSpan w:val="2"/>
            <w:tcBorders>
              <w:top w:val="nil"/>
              <w:left w:val="single" w:sz="6" w:space="0" w:color="auto"/>
              <w:bottom w:val="nil"/>
              <w:right w:val="nil"/>
            </w:tcBorders>
          </w:tcPr>
          <w:p w14:paraId="0DA10A62" w14:textId="77777777" w:rsidR="005E7CBE" w:rsidRPr="00156958" w:rsidRDefault="005E7CBE" w:rsidP="00BF022C">
            <w:pPr>
              <w:pStyle w:val="TAL"/>
              <w:rPr>
                <w:lang w:val="sv-SE"/>
              </w:rPr>
            </w:pPr>
            <w:r w:rsidRPr="00156958">
              <w:rPr>
                <w:lang w:val="sv-SE"/>
              </w:rPr>
              <w:t>octet o52+5</w:t>
            </w:r>
          </w:p>
          <w:p w14:paraId="7617FD22" w14:textId="77777777" w:rsidR="005E7CBE" w:rsidRPr="00156958" w:rsidRDefault="005E7CBE" w:rsidP="00BF022C">
            <w:pPr>
              <w:pStyle w:val="TAL"/>
              <w:rPr>
                <w:lang w:val="sv-SE"/>
              </w:rPr>
            </w:pPr>
          </w:p>
          <w:p w14:paraId="1156EFA6" w14:textId="77777777" w:rsidR="005E7CBE" w:rsidRPr="00156958" w:rsidRDefault="005E7CBE" w:rsidP="00BF022C">
            <w:pPr>
              <w:pStyle w:val="TAL"/>
              <w:rPr>
                <w:lang w:val="sv-SE"/>
              </w:rPr>
            </w:pPr>
            <w:r w:rsidRPr="00156958">
              <w:rPr>
                <w:lang w:val="sv-SE"/>
              </w:rPr>
              <w:t>octet o52+7</w:t>
            </w:r>
          </w:p>
        </w:tc>
      </w:tr>
      <w:tr w:rsidR="005E7CBE" w:rsidRPr="00156958" w14:paraId="145E27BC"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7FBF80" w14:textId="77777777" w:rsidR="005E7CBE" w:rsidRPr="00156958" w:rsidRDefault="005E7CBE" w:rsidP="00BF022C">
            <w:pPr>
              <w:pStyle w:val="TAC"/>
              <w:rPr>
                <w:lang w:val="sv-SE"/>
              </w:rPr>
            </w:pPr>
          </w:p>
          <w:p w14:paraId="01E252EB" w14:textId="77777777" w:rsidR="005E7CBE" w:rsidRPr="00156958" w:rsidRDefault="005E7CBE" w:rsidP="00BF022C">
            <w:pPr>
              <w:pStyle w:val="TAC"/>
            </w:pPr>
            <w:r w:rsidRPr="00156958">
              <w:t>RSC 2</w:t>
            </w:r>
          </w:p>
        </w:tc>
        <w:tc>
          <w:tcPr>
            <w:tcW w:w="1346" w:type="dxa"/>
            <w:gridSpan w:val="2"/>
            <w:tcBorders>
              <w:top w:val="nil"/>
              <w:left w:val="single" w:sz="6" w:space="0" w:color="auto"/>
              <w:bottom w:val="nil"/>
              <w:right w:val="nil"/>
            </w:tcBorders>
          </w:tcPr>
          <w:p w14:paraId="6293A470" w14:textId="77777777" w:rsidR="005E7CBE" w:rsidRPr="00156958" w:rsidRDefault="005E7CBE" w:rsidP="00BF022C">
            <w:pPr>
              <w:pStyle w:val="TAL"/>
              <w:rPr>
                <w:lang w:val="sv-SE"/>
              </w:rPr>
            </w:pPr>
            <w:r w:rsidRPr="00156958">
              <w:rPr>
                <w:lang w:val="sv-SE"/>
              </w:rPr>
              <w:t>octet (o52+8)*</w:t>
            </w:r>
          </w:p>
          <w:p w14:paraId="551836D4" w14:textId="77777777" w:rsidR="005E7CBE" w:rsidRPr="00156958" w:rsidRDefault="005E7CBE" w:rsidP="00BF022C">
            <w:pPr>
              <w:pStyle w:val="TAL"/>
              <w:rPr>
                <w:lang w:val="sv-SE"/>
              </w:rPr>
            </w:pPr>
          </w:p>
          <w:p w14:paraId="1CFC4134" w14:textId="77777777" w:rsidR="005E7CBE" w:rsidRPr="00156958" w:rsidRDefault="005E7CBE" w:rsidP="00BF022C">
            <w:pPr>
              <w:pStyle w:val="TAL"/>
              <w:rPr>
                <w:lang w:val="sv-SE"/>
              </w:rPr>
            </w:pPr>
            <w:r w:rsidRPr="00156958">
              <w:rPr>
                <w:lang w:val="sv-SE"/>
              </w:rPr>
              <w:t>octet (o52+10)*</w:t>
            </w:r>
          </w:p>
        </w:tc>
      </w:tr>
      <w:tr w:rsidR="005E7CBE" w:rsidRPr="00156958" w14:paraId="1A0E8E5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27017A" w14:textId="77777777" w:rsidR="005E7CBE" w:rsidRPr="00156958" w:rsidRDefault="005E7CBE" w:rsidP="00BF022C">
            <w:pPr>
              <w:pStyle w:val="TAC"/>
              <w:rPr>
                <w:lang w:val="sv-SE"/>
              </w:rPr>
            </w:pPr>
          </w:p>
          <w:p w14:paraId="2270AFA4" w14:textId="77777777" w:rsidR="005E7CBE" w:rsidRPr="00156958" w:rsidRDefault="005E7CBE" w:rsidP="00BF022C">
            <w:pPr>
              <w:pStyle w:val="TAC"/>
            </w:pPr>
            <w:r w:rsidRPr="00156958">
              <w:t>…</w:t>
            </w:r>
          </w:p>
        </w:tc>
        <w:tc>
          <w:tcPr>
            <w:tcW w:w="1346" w:type="dxa"/>
            <w:gridSpan w:val="2"/>
            <w:tcBorders>
              <w:top w:val="nil"/>
              <w:left w:val="single" w:sz="6" w:space="0" w:color="auto"/>
              <w:bottom w:val="nil"/>
              <w:right w:val="nil"/>
            </w:tcBorders>
          </w:tcPr>
          <w:p w14:paraId="580EE60B" w14:textId="77777777" w:rsidR="005E7CBE" w:rsidRPr="00156958" w:rsidRDefault="005E7CBE" w:rsidP="00BF022C">
            <w:pPr>
              <w:pStyle w:val="TAL"/>
            </w:pPr>
            <w:r w:rsidRPr="00156958">
              <w:t>octet (o52+11)*</w:t>
            </w:r>
          </w:p>
          <w:p w14:paraId="4E9C0811" w14:textId="77777777" w:rsidR="005E7CBE" w:rsidRPr="00156958" w:rsidRDefault="005E7CBE" w:rsidP="00BF022C">
            <w:pPr>
              <w:pStyle w:val="TAL"/>
            </w:pPr>
          </w:p>
          <w:p w14:paraId="52EE465F" w14:textId="77777777" w:rsidR="005E7CBE" w:rsidRPr="00156958" w:rsidRDefault="005E7CBE" w:rsidP="00BF022C">
            <w:pPr>
              <w:pStyle w:val="TAL"/>
            </w:pPr>
            <w:r w:rsidRPr="00156958">
              <w:t>octet (o520-3)*</w:t>
            </w:r>
          </w:p>
        </w:tc>
      </w:tr>
      <w:tr w:rsidR="005E7CBE" w:rsidRPr="00156958" w14:paraId="124B56E2" w14:textId="77777777" w:rsidTr="00BF022C">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76912B" w14:textId="77777777" w:rsidR="005E7CBE" w:rsidRPr="00156958" w:rsidRDefault="005E7CBE" w:rsidP="00BF022C">
            <w:pPr>
              <w:pStyle w:val="TAC"/>
              <w:rPr>
                <w:lang w:val="sv-SE" w:eastAsia="zh-CN"/>
              </w:rPr>
            </w:pPr>
            <w:r w:rsidRPr="00156958">
              <w:rPr>
                <w:rFonts w:hint="eastAsia"/>
                <w:lang w:val="sv-SE" w:eastAsia="zh-CN"/>
              </w:rPr>
              <w:t>R</w:t>
            </w:r>
            <w:r w:rsidRPr="00156958">
              <w:rPr>
                <w:lang w:val="sv-SE" w:eastAsia="zh-CN"/>
              </w:rPr>
              <w:t>SC n</w:t>
            </w:r>
          </w:p>
        </w:tc>
        <w:tc>
          <w:tcPr>
            <w:tcW w:w="1346" w:type="dxa"/>
            <w:gridSpan w:val="2"/>
            <w:tcBorders>
              <w:top w:val="nil"/>
              <w:left w:val="single" w:sz="6" w:space="0" w:color="auto"/>
              <w:bottom w:val="nil"/>
              <w:right w:val="nil"/>
            </w:tcBorders>
          </w:tcPr>
          <w:p w14:paraId="4EABECFF" w14:textId="77777777" w:rsidR="005E7CBE" w:rsidRPr="00156958" w:rsidRDefault="005E7CBE" w:rsidP="00BF022C">
            <w:pPr>
              <w:pStyle w:val="TAL"/>
            </w:pPr>
            <w:r w:rsidRPr="00156958">
              <w:t>octet (o520-2)*</w:t>
            </w:r>
          </w:p>
          <w:p w14:paraId="34AFCC54" w14:textId="77777777" w:rsidR="005E7CBE" w:rsidRPr="00156958" w:rsidRDefault="005E7CBE" w:rsidP="00BF022C">
            <w:pPr>
              <w:pStyle w:val="TAL"/>
            </w:pPr>
          </w:p>
          <w:p w14:paraId="573E7640" w14:textId="08E7159D" w:rsidR="005E7CBE" w:rsidRPr="00156958" w:rsidRDefault="005E7CBE" w:rsidP="00BF022C">
            <w:pPr>
              <w:pStyle w:val="TAL"/>
            </w:pPr>
            <w:r w:rsidRPr="00156958">
              <w:t>octet o520*</w:t>
            </w:r>
          </w:p>
        </w:tc>
      </w:tr>
    </w:tbl>
    <w:p w14:paraId="6F50E993" w14:textId="77777777" w:rsidR="005E7CBE" w:rsidRPr="00156958" w:rsidRDefault="005E7CBE" w:rsidP="005E7CBE">
      <w:pPr>
        <w:pStyle w:val="TF"/>
      </w:pPr>
      <w:r w:rsidRPr="00156958">
        <w:t>Figure 5.6.2.14: RSC list</w:t>
      </w:r>
    </w:p>
    <w:p w14:paraId="0E1DA591" w14:textId="77777777" w:rsidR="005E7CBE" w:rsidRPr="00156958" w:rsidRDefault="005E7CBE" w:rsidP="005E7CBE">
      <w:pPr>
        <w:pStyle w:val="TH"/>
      </w:pPr>
      <w:r w:rsidRPr="00156958">
        <w:lastRenderedPageBreak/>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E7CBE" w:rsidRPr="00156958" w14:paraId="0B9CA976" w14:textId="77777777" w:rsidTr="00BF022C">
        <w:trPr>
          <w:cantSplit/>
          <w:jc w:val="center"/>
        </w:trPr>
        <w:tc>
          <w:tcPr>
            <w:tcW w:w="7094" w:type="dxa"/>
            <w:tcBorders>
              <w:top w:val="single" w:sz="4" w:space="0" w:color="auto"/>
              <w:left w:val="single" w:sz="4" w:space="0" w:color="auto"/>
              <w:bottom w:val="nil"/>
              <w:right w:val="single" w:sz="4" w:space="0" w:color="auto"/>
            </w:tcBorders>
            <w:hideMark/>
          </w:tcPr>
          <w:p w14:paraId="22655437" w14:textId="77777777" w:rsidR="005E7CBE" w:rsidRPr="00156958" w:rsidRDefault="005E7CBE" w:rsidP="00BF022C">
            <w:pPr>
              <w:pStyle w:val="TAL"/>
            </w:pPr>
            <w:r w:rsidRPr="00156958">
              <w:t>RSC (octet o52+5 to o52+7):</w:t>
            </w:r>
          </w:p>
          <w:p w14:paraId="245C7FB9" w14:textId="455E2FED" w:rsidR="005E7CBE" w:rsidRPr="00156958" w:rsidRDefault="005E7CBE" w:rsidP="00BF022C">
            <w:pPr>
              <w:pStyle w:val="TAL"/>
              <w:rPr>
                <w:noProof/>
              </w:rPr>
            </w:pPr>
            <w:r w:rsidRPr="00156958">
              <w:t xml:space="preserve">The RSC identifies a connectivity service that the remote UE wants. The value of the RSC is a 24-bit long bit string. </w:t>
            </w:r>
            <w:r w:rsidR="00A42B9B" w:rsidRPr="00156958">
              <w:t>The values of the RSC from "000001" to "00000F" in hexadecimal representation are spare and shall not be used in this release of the specification. The UE shall ignore the spare value of the RSC in this release of specification. For all other values, t</w:t>
            </w:r>
            <w:r w:rsidRPr="00156958">
              <w:t>he format of the RSC is out of scope of this specification.</w:t>
            </w:r>
          </w:p>
        </w:tc>
      </w:tr>
      <w:tr w:rsidR="005E7CBE" w:rsidRPr="00156958" w14:paraId="5704DAAA" w14:textId="77777777" w:rsidTr="00BF022C">
        <w:trPr>
          <w:cantSplit/>
          <w:jc w:val="center"/>
        </w:trPr>
        <w:tc>
          <w:tcPr>
            <w:tcW w:w="7094" w:type="dxa"/>
            <w:tcBorders>
              <w:top w:val="nil"/>
              <w:left w:val="single" w:sz="4" w:space="0" w:color="auto"/>
              <w:bottom w:val="single" w:sz="4" w:space="0" w:color="auto"/>
              <w:right w:val="single" w:sz="4" w:space="0" w:color="auto"/>
            </w:tcBorders>
          </w:tcPr>
          <w:p w14:paraId="141DD1C3" w14:textId="77777777" w:rsidR="005E7CBE" w:rsidRPr="00156958" w:rsidRDefault="005E7CBE" w:rsidP="00BF022C">
            <w:pPr>
              <w:pStyle w:val="TAL"/>
            </w:pPr>
          </w:p>
        </w:tc>
      </w:tr>
    </w:tbl>
    <w:p w14:paraId="704587C4" w14:textId="77777777" w:rsidR="005E7CBE" w:rsidRPr="00156958" w:rsidRDefault="005E7CBE" w:rsidP="005E7CB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B84FF2" w:rsidRPr="00156958" w14:paraId="56A48F93" w14:textId="77777777" w:rsidTr="00B84FF2">
        <w:trPr>
          <w:gridAfter w:val="1"/>
          <w:wAfter w:w="8" w:type="dxa"/>
          <w:cantSplit/>
          <w:jc w:val="center"/>
        </w:trPr>
        <w:tc>
          <w:tcPr>
            <w:tcW w:w="708" w:type="dxa"/>
            <w:gridSpan w:val="2"/>
            <w:hideMark/>
          </w:tcPr>
          <w:p w14:paraId="15C7A294" w14:textId="77777777" w:rsidR="00B84FF2" w:rsidRPr="00156958" w:rsidRDefault="00B84FF2">
            <w:pPr>
              <w:pStyle w:val="TAC"/>
            </w:pPr>
            <w:r w:rsidRPr="00156958">
              <w:t>8</w:t>
            </w:r>
          </w:p>
        </w:tc>
        <w:tc>
          <w:tcPr>
            <w:tcW w:w="709" w:type="dxa"/>
            <w:gridSpan w:val="2"/>
            <w:hideMark/>
          </w:tcPr>
          <w:p w14:paraId="26B4C07D" w14:textId="77777777" w:rsidR="00B84FF2" w:rsidRPr="00156958" w:rsidRDefault="00B84FF2">
            <w:pPr>
              <w:pStyle w:val="TAC"/>
            </w:pPr>
            <w:r w:rsidRPr="00156958">
              <w:t>7</w:t>
            </w:r>
          </w:p>
        </w:tc>
        <w:tc>
          <w:tcPr>
            <w:tcW w:w="709" w:type="dxa"/>
            <w:gridSpan w:val="3"/>
            <w:hideMark/>
          </w:tcPr>
          <w:p w14:paraId="7F494224" w14:textId="77777777" w:rsidR="00B84FF2" w:rsidRPr="00156958" w:rsidRDefault="00B84FF2">
            <w:pPr>
              <w:pStyle w:val="TAC"/>
            </w:pPr>
            <w:r w:rsidRPr="00156958">
              <w:t>6</w:t>
            </w:r>
          </w:p>
        </w:tc>
        <w:tc>
          <w:tcPr>
            <w:tcW w:w="709" w:type="dxa"/>
            <w:gridSpan w:val="2"/>
            <w:hideMark/>
          </w:tcPr>
          <w:p w14:paraId="387B4AE7" w14:textId="77777777" w:rsidR="00B84FF2" w:rsidRPr="00156958" w:rsidRDefault="00B84FF2">
            <w:pPr>
              <w:pStyle w:val="TAC"/>
            </w:pPr>
            <w:r w:rsidRPr="00156958">
              <w:t>5</w:t>
            </w:r>
          </w:p>
        </w:tc>
        <w:tc>
          <w:tcPr>
            <w:tcW w:w="709" w:type="dxa"/>
            <w:gridSpan w:val="2"/>
            <w:hideMark/>
          </w:tcPr>
          <w:p w14:paraId="6CF54214" w14:textId="77777777" w:rsidR="00B84FF2" w:rsidRPr="00156958" w:rsidRDefault="00B84FF2">
            <w:pPr>
              <w:pStyle w:val="TAC"/>
            </w:pPr>
            <w:r w:rsidRPr="00156958">
              <w:t>4</w:t>
            </w:r>
          </w:p>
        </w:tc>
        <w:tc>
          <w:tcPr>
            <w:tcW w:w="709" w:type="dxa"/>
            <w:gridSpan w:val="3"/>
            <w:hideMark/>
          </w:tcPr>
          <w:p w14:paraId="17F4E205" w14:textId="77777777" w:rsidR="00B84FF2" w:rsidRPr="00156958" w:rsidRDefault="00B84FF2">
            <w:pPr>
              <w:pStyle w:val="TAC"/>
            </w:pPr>
            <w:r w:rsidRPr="00156958">
              <w:t>3</w:t>
            </w:r>
          </w:p>
        </w:tc>
        <w:tc>
          <w:tcPr>
            <w:tcW w:w="709" w:type="dxa"/>
            <w:hideMark/>
          </w:tcPr>
          <w:p w14:paraId="288F8AE5" w14:textId="77777777" w:rsidR="00B84FF2" w:rsidRPr="00156958" w:rsidRDefault="00B84FF2">
            <w:pPr>
              <w:pStyle w:val="TAC"/>
            </w:pPr>
            <w:r w:rsidRPr="00156958">
              <w:t>2</w:t>
            </w:r>
          </w:p>
        </w:tc>
        <w:tc>
          <w:tcPr>
            <w:tcW w:w="709" w:type="dxa"/>
            <w:hideMark/>
          </w:tcPr>
          <w:p w14:paraId="25D04C0F" w14:textId="77777777" w:rsidR="00B84FF2" w:rsidRPr="00156958" w:rsidRDefault="00B84FF2">
            <w:pPr>
              <w:pStyle w:val="TAC"/>
            </w:pPr>
            <w:r w:rsidRPr="00156958">
              <w:t>1</w:t>
            </w:r>
          </w:p>
        </w:tc>
        <w:tc>
          <w:tcPr>
            <w:tcW w:w="1346" w:type="dxa"/>
            <w:gridSpan w:val="2"/>
          </w:tcPr>
          <w:p w14:paraId="43029F42" w14:textId="77777777" w:rsidR="00B84FF2" w:rsidRPr="00156958" w:rsidRDefault="00B84FF2">
            <w:pPr>
              <w:pStyle w:val="TAL"/>
            </w:pPr>
          </w:p>
        </w:tc>
      </w:tr>
      <w:tr w:rsidR="005E7CBE" w:rsidRPr="00156958" w14:paraId="482DDF48" w14:textId="77777777" w:rsidTr="00BF022C">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36766C81" w14:textId="77777777" w:rsidR="005E7CBE" w:rsidRPr="00156958" w:rsidRDefault="005E7CBE" w:rsidP="00BF022C">
            <w:pPr>
              <w:pStyle w:val="TAC"/>
              <w:rPr>
                <w:noProof/>
                <w:lang w:val="en-US"/>
              </w:rPr>
            </w:pPr>
          </w:p>
          <w:p w14:paraId="782D65E7" w14:textId="77777777" w:rsidR="005E7CBE" w:rsidRPr="00156958" w:rsidRDefault="005E7CBE" w:rsidP="00BF022C">
            <w:pPr>
              <w:pStyle w:val="TAC"/>
            </w:pPr>
            <w:r w:rsidRPr="00156958">
              <w:rPr>
                <w:noProof/>
                <w:lang w:val="en-US"/>
              </w:rPr>
              <w:t xml:space="preserve">Length of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 </w:t>
            </w:r>
            <w:r w:rsidRPr="00156958">
              <w:rPr>
                <w:noProof/>
                <w:lang w:val="en-US"/>
              </w:rPr>
              <w:t>contents</w:t>
            </w:r>
          </w:p>
        </w:tc>
        <w:tc>
          <w:tcPr>
            <w:tcW w:w="1346" w:type="dxa"/>
            <w:gridSpan w:val="2"/>
          </w:tcPr>
          <w:p w14:paraId="00AB5558" w14:textId="2434E4A7" w:rsidR="005E7CBE" w:rsidRPr="00156958" w:rsidRDefault="005E7CBE" w:rsidP="00BF022C">
            <w:pPr>
              <w:pStyle w:val="TAL"/>
              <w:rPr>
                <w:lang w:val="sv-SE"/>
              </w:rPr>
            </w:pPr>
            <w:r w:rsidRPr="00156958">
              <w:rPr>
                <w:lang w:val="sv-SE"/>
              </w:rPr>
              <w:t>octet o511+</w:t>
            </w:r>
            <w:r w:rsidR="00B84FF2" w:rsidRPr="00156958">
              <w:rPr>
                <w:lang w:val="sv-SE"/>
              </w:rPr>
              <w:t>2</w:t>
            </w:r>
          </w:p>
          <w:p w14:paraId="47F5BF59" w14:textId="77777777" w:rsidR="005E7CBE" w:rsidRPr="00156958" w:rsidRDefault="005E7CBE" w:rsidP="00BF022C">
            <w:pPr>
              <w:pStyle w:val="TAL"/>
              <w:rPr>
                <w:lang w:val="sv-SE"/>
              </w:rPr>
            </w:pPr>
          </w:p>
          <w:p w14:paraId="39BAA3E2" w14:textId="1C34B27D" w:rsidR="005E7CBE" w:rsidRPr="00156958" w:rsidRDefault="005E7CBE" w:rsidP="00BF022C">
            <w:pPr>
              <w:pStyle w:val="TAL"/>
              <w:rPr>
                <w:lang w:val="sv-SE"/>
              </w:rPr>
            </w:pPr>
            <w:r w:rsidRPr="00156958">
              <w:rPr>
                <w:lang w:val="sv-SE"/>
              </w:rPr>
              <w:t>octet o511+</w:t>
            </w:r>
            <w:r w:rsidR="00B84FF2" w:rsidRPr="00156958">
              <w:rPr>
                <w:lang w:val="sv-SE"/>
              </w:rPr>
              <w:t>3</w:t>
            </w:r>
          </w:p>
        </w:tc>
      </w:tr>
      <w:tr w:rsidR="0082519A" w:rsidRPr="00156958" w14:paraId="0E478456" w14:textId="77777777" w:rsidTr="005A3A22">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8235B47" w14:textId="4DC26B43" w:rsidR="0082519A" w:rsidRPr="00156958" w:rsidRDefault="0082519A" w:rsidP="00BF022C">
            <w:pPr>
              <w:pStyle w:val="TAC"/>
              <w:rPr>
                <w:lang w:eastAsia="zh-CN"/>
              </w:rPr>
            </w:pPr>
            <w:r w:rsidRPr="00156958">
              <w:rPr>
                <w:rFonts w:hint="eastAsia"/>
                <w:lang w:eastAsia="zh-CN"/>
              </w:rPr>
              <w:t>S</w:t>
            </w:r>
            <w:r w:rsidRPr="00156958">
              <w:rPr>
                <w:lang w:eastAsia="zh-CN"/>
              </w:rPr>
              <w:t>pare</w:t>
            </w:r>
          </w:p>
          <w:p w14:paraId="5CDD7B1E" w14:textId="1CCD547B" w:rsidR="0082519A" w:rsidRPr="00156958"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026EE02" w14:textId="7E085DA7" w:rsidR="0082519A" w:rsidRPr="00156958" w:rsidRDefault="0082519A" w:rsidP="00BF022C">
            <w:pPr>
              <w:pStyle w:val="TAC"/>
              <w:rPr>
                <w:lang w:eastAsia="zh-CN"/>
              </w:rPr>
            </w:pPr>
            <w:r w:rsidRPr="00156958">
              <w:rPr>
                <w:lang w:eastAsia="zh-CN"/>
              </w:rPr>
              <w:t>PATP</w:t>
            </w:r>
          </w:p>
          <w:p w14:paraId="1AC66746" w14:textId="60CAD3A9" w:rsidR="0082519A" w:rsidRPr="00156958" w:rsidRDefault="0082519A" w:rsidP="00BF022C">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4237BF62" w14:textId="77777777" w:rsidR="0082519A" w:rsidRPr="00156958" w:rsidRDefault="0082519A" w:rsidP="00BF022C">
            <w:pPr>
              <w:pStyle w:val="TAC"/>
              <w:rPr>
                <w:lang w:eastAsia="zh-CN"/>
              </w:rPr>
            </w:pPr>
            <w:r w:rsidRPr="00156958">
              <w:rPr>
                <w:rFonts w:hint="eastAsia"/>
                <w:lang w:eastAsia="zh-CN"/>
              </w:rPr>
              <w:t>P</w:t>
            </w:r>
            <w:r w:rsidRPr="00156958">
              <w:rPr>
                <w:lang w:eastAsia="zh-CN"/>
              </w:rPr>
              <w:t>SSCM</w:t>
            </w:r>
          </w:p>
          <w:p w14:paraId="4874BBAD" w14:textId="32AA16C1" w:rsidR="0082519A" w:rsidRPr="00156958"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862BB2E" w14:textId="77777777" w:rsidR="0082519A" w:rsidRPr="00156958" w:rsidRDefault="0082519A" w:rsidP="00BF022C">
            <w:pPr>
              <w:pStyle w:val="TAC"/>
              <w:rPr>
                <w:lang w:eastAsia="zh-CN"/>
              </w:rPr>
            </w:pPr>
            <w:r w:rsidRPr="00156958">
              <w:rPr>
                <w:rFonts w:hint="eastAsia"/>
                <w:lang w:eastAsia="zh-CN"/>
              </w:rPr>
              <w:t>P</w:t>
            </w:r>
            <w:r w:rsidRPr="00156958">
              <w:rPr>
                <w:lang w:eastAsia="zh-CN"/>
              </w:rPr>
              <w:t>SNSSAI</w:t>
            </w:r>
          </w:p>
          <w:p w14:paraId="4150AE1F" w14:textId="5AB838AA" w:rsidR="0082519A" w:rsidRPr="00156958" w:rsidRDefault="0082519A" w:rsidP="00BF022C">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4A5229B" w14:textId="77777777" w:rsidR="0082519A" w:rsidRPr="00156958" w:rsidRDefault="0082519A" w:rsidP="00BF022C">
            <w:pPr>
              <w:pStyle w:val="TAC"/>
              <w:rPr>
                <w:lang w:eastAsia="zh-CN"/>
              </w:rPr>
            </w:pPr>
            <w:r w:rsidRPr="00156958">
              <w:rPr>
                <w:rFonts w:hint="eastAsia"/>
                <w:lang w:eastAsia="zh-CN"/>
              </w:rPr>
              <w:t>P</w:t>
            </w:r>
            <w:r w:rsidRPr="00156958">
              <w:rPr>
                <w:lang w:eastAsia="zh-CN"/>
              </w:rPr>
              <w:t>DNN</w:t>
            </w:r>
          </w:p>
          <w:p w14:paraId="4F349FAC" w14:textId="7107D5E2" w:rsidR="0082519A" w:rsidRPr="00156958" w:rsidRDefault="0082519A" w:rsidP="00BF022C">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12B7E080" w14:textId="77777777" w:rsidR="0082519A" w:rsidRPr="00156958" w:rsidRDefault="0082519A" w:rsidP="00BF022C">
            <w:pPr>
              <w:pStyle w:val="TAC"/>
              <w:rPr>
                <w:lang w:eastAsia="zh-CN"/>
              </w:rPr>
            </w:pPr>
          </w:p>
          <w:p w14:paraId="5E9FA1F2" w14:textId="771B891E" w:rsidR="0082519A" w:rsidRPr="00156958" w:rsidRDefault="0082519A" w:rsidP="00BF022C">
            <w:pPr>
              <w:pStyle w:val="TAC"/>
              <w:rPr>
                <w:lang w:eastAsia="zh-CN"/>
              </w:rPr>
            </w:pPr>
            <w:r w:rsidRPr="00156958">
              <w:rPr>
                <w:rFonts w:hint="eastAsia"/>
                <w:lang w:eastAsia="zh-CN"/>
              </w:rPr>
              <w:t>P</w:t>
            </w:r>
            <w:r w:rsidRPr="00156958">
              <w:rPr>
                <w:lang w:eastAsia="zh-CN"/>
              </w:rPr>
              <w:t>DU session type</w:t>
            </w:r>
          </w:p>
        </w:tc>
        <w:tc>
          <w:tcPr>
            <w:tcW w:w="1346" w:type="dxa"/>
            <w:gridSpan w:val="2"/>
            <w:tcBorders>
              <w:top w:val="nil"/>
              <w:left w:val="single" w:sz="6" w:space="0" w:color="auto"/>
              <w:bottom w:val="nil"/>
              <w:right w:val="nil"/>
            </w:tcBorders>
          </w:tcPr>
          <w:p w14:paraId="2D14B3EE" w14:textId="2CB01464" w:rsidR="0082519A" w:rsidRPr="00156958" w:rsidRDefault="0082519A" w:rsidP="00BF022C">
            <w:pPr>
              <w:pStyle w:val="TAL"/>
              <w:rPr>
                <w:lang w:val="sv-SE"/>
              </w:rPr>
            </w:pPr>
            <w:r w:rsidRPr="00156958">
              <w:rPr>
                <w:lang w:val="sv-SE"/>
              </w:rPr>
              <w:t>octet o511+4</w:t>
            </w:r>
          </w:p>
        </w:tc>
      </w:tr>
      <w:tr w:rsidR="005E7CBE" w:rsidRPr="00156958" w14:paraId="3675647A"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AC86AB" w14:textId="77777777" w:rsidR="005E7CBE" w:rsidRPr="00156958" w:rsidRDefault="005E7CBE" w:rsidP="00BF022C">
            <w:pPr>
              <w:pStyle w:val="TAC"/>
              <w:rPr>
                <w:lang w:val="sv-SE"/>
              </w:rPr>
            </w:pPr>
          </w:p>
          <w:p w14:paraId="3DB74D80" w14:textId="77777777" w:rsidR="005E7CBE" w:rsidRPr="00156958" w:rsidRDefault="005E7CBE" w:rsidP="00BF022C">
            <w:pPr>
              <w:pStyle w:val="TAC"/>
            </w:pPr>
            <w:r w:rsidRPr="00156958">
              <w:t>DNN</w:t>
            </w:r>
          </w:p>
        </w:tc>
        <w:tc>
          <w:tcPr>
            <w:tcW w:w="1346" w:type="dxa"/>
            <w:gridSpan w:val="2"/>
            <w:tcBorders>
              <w:top w:val="nil"/>
              <w:left w:val="single" w:sz="6" w:space="0" w:color="auto"/>
              <w:bottom w:val="nil"/>
              <w:right w:val="nil"/>
            </w:tcBorders>
          </w:tcPr>
          <w:p w14:paraId="3C24F93F" w14:textId="7A0B15E5" w:rsidR="005E7CBE" w:rsidRPr="00156958" w:rsidRDefault="005E7CBE" w:rsidP="00BF022C">
            <w:pPr>
              <w:pStyle w:val="TAL"/>
              <w:rPr>
                <w:lang w:val="sv-SE"/>
              </w:rPr>
            </w:pPr>
            <w:r w:rsidRPr="00156958">
              <w:rPr>
                <w:lang w:val="sv-SE"/>
              </w:rPr>
              <w:t>octet (o511+</w:t>
            </w:r>
            <w:r w:rsidR="00B84FF2" w:rsidRPr="00156958">
              <w:rPr>
                <w:lang w:val="sv-SE"/>
              </w:rPr>
              <w:t>5</w:t>
            </w:r>
            <w:r w:rsidRPr="00156958">
              <w:rPr>
                <w:lang w:val="sv-SE"/>
              </w:rPr>
              <w:t>)*</w:t>
            </w:r>
          </w:p>
          <w:p w14:paraId="717AC63E" w14:textId="77777777" w:rsidR="005E7CBE" w:rsidRPr="00156958" w:rsidRDefault="005E7CBE" w:rsidP="00BF022C">
            <w:pPr>
              <w:pStyle w:val="TAL"/>
              <w:rPr>
                <w:lang w:val="sv-SE"/>
              </w:rPr>
            </w:pPr>
          </w:p>
          <w:p w14:paraId="0E1428FF" w14:textId="77777777" w:rsidR="005E7CBE" w:rsidRPr="00156958" w:rsidRDefault="005E7CBE" w:rsidP="00BF022C">
            <w:pPr>
              <w:pStyle w:val="TAL"/>
              <w:rPr>
                <w:lang w:val="sv-SE"/>
              </w:rPr>
            </w:pPr>
            <w:r w:rsidRPr="00156958">
              <w:rPr>
                <w:lang w:val="sv-SE"/>
              </w:rPr>
              <w:t>octet o512*</w:t>
            </w:r>
          </w:p>
        </w:tc>
      </w:tr>
      <w:tr w:rsidR="005E7CBE" w:rsidRPr="00156958" w14:paraId="4E5320F7" w14:textId="77777777" w:rsidTr="00BF022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9C6BBE" w14:textId="77777777" w:rsidR="005E7CBE" w:rsidRPr="00156958" w:rsidRDefault="005E7CBE" w:rsidP="00BF022C">
            <w:pPr>
              <w:pStyle w:val="TAC"/>
              <w:rPr>
                <w:lang w:val="sv-SE"/>
              </w:rPr>
            </w:pPr>
          </w:p>
          <w:p w14:paraId="1BDE468C" w14:textId="77777777" w:rsidR="005E7CBE" w:rsidRPr="00156958" w:rsidRDefault="005E7CBE" w:rsidP="00BF022C">
            <w:pPr>
              <w:pStyle w:val="TAC"/>
            </w:pPr>
            <w:r w:rsidRPr="00156958">
              <w:t>S-NSSAI</w:t>
            </w:r>
          </w:p>
        </w:tc>
        <w:tc>
          <w:tcPr>
            <w:tcW w:w="1346" w:type="dxa"/>
            <w:gridSpan w:val="2"/>
            <w:tcBorders>
              <w:top w:val="nil"/>
              <w:left w:val="single" w:sz="6" w:space="0" w:color="auto"/>
              <w:bottom w:val="nil"/>
              <w:right w:val="nil"/>
            </w:tcBorders>
          </w:tcPr>
          <w:p w14:paraId="39451944" w14:textId="77777777" w:rsidR="005E7CBE" w:rsidRPr="00156958" w:rsidRDefault="005E7CBE" w:rsidP="00BF022C">
            <w:pPr>
              <w:pStyle w:val="TAL"/>
            </w:pPr>
            <w:r w:rsidRPr="00156958">
              <w:t>octet (o512+1)*</w:t>
            </w:r>
          </w:p>
          <w:p w14:paraId="2AE70638" w14:textId="77777777" w:rsidR="005E7CBE" w:rsidRPr="00156958" w:rsidRDefault="005E7CBE" w:rsidP="00BF022C">
            <w:pPr>
              <w:pStyle w:val="TAL"/>
            </w:pPr>
          </w:p>
          <w:p w14:paraId="7BE654E0" w14:textId="21FDDE7C" w:rsidR="005E7CBE" w:rsidRPr="00156958" w:rsidRDefault="005E7CBE" w:rsidP="00BF022C">
            <w:pPr>
              <w:pStyle w:val="TAL"/>
            </w:pPr>
            <w:r w:rsidRPr="00156958">
              <w:t>octet (o5</w:t>
            </w:r>
            <w:r w:rsidR="00927458" w:rsidRPr="00156958">
              <w:t>3</w:t>
            </w:r>
            <w:r w:rsidRPr="00156958">
              <w:t>-</w:t>
            </w:r>
            <w:r w:rsidR="0082519A" w:rsidRPr="00156958">
              <w:t>1</w:t>
            </w:r>
            <w:r w:rsidRPr="00156958">
              <w:t>)*</w:t>
            </w:r>
          </w:p>
        </w:tc>
      </w:tr>
      <w:tr w:rsidR="0082519A" w:rsidRPr="00156958" w14:paraId="2610302C" w14:textId="77777777" w:rsidTr="00D97FB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58BE0B1" w14:textId="77777777" w:rsidR="0082519A" w:rsidRPr="00156958" w:rsidRDefault="0082519A" w:rsidP="00BF022C">
            <w:pPr>
              <w:pStyle w:val="TAC"/>
              <w:rPr>
                <w:lang w:val="sv-SE" w:eastAsia="zh-CN"/>
              </w:rPr>
            </w:pPr>
          </w:p>
          <w:p w14:paraId="127F43E1" w14:textId="55F0FB4F" w:rsidR="00B55968" w:rsidRPr="00156958" w:rsidRDefault="00B55968" w:rsidP="00BF022C">
            <w:pPr>
              <w:pStyle w:val="TAC"/>
              <w:rPr>
                <w:lang w:val="sv-SE" w:eastAsia="zh-CN"/>
              </w:rPr>
            </w:pPr>
            <w:r w:rsidRPr="00156958">
              <w:rPr>
                <w:rFonts w:hint="eastAsia"/>
                <w:lang w:val="sv-SE" w:eastAsia="zh-CN"/>
              </w:rPr>
              <w:t>S</w:t>
            </w:r>
            <w:r w:rsidRPr="00156958">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0A281CC2" w14:textId="234CF69E" w:rsidR="0082519A" w:rsidRPr="00156958" w:rsidRDefault="0082519A" w:rsidP="00BF022C">
            <w:pPr>
              <w:pStyle w:val="TAC"/>
              <w:rPr>
                <w:lang w:val="sv-SE" w:eastAsia="zh-CN"/>
              </w:rPr>
            </w:pPr>
          </w:p>
          <w:p w14:paraId="3E104DA3" w14:textId="1F9A3E2F" w:rsidR="00B55968" w:rsidRPr="00156958" w:rsidRDefault="00B55968" w:rsidP="00BF022C">
            <w:pPr>
              <w:pStyle w:val="TAC"/>
              <w:rPr>
                <w:lang w:val="sv-SE" w:eastAsia="zh-CN"/>
              </w:rPr>
            </w:pPr>
            <w:r w:rsidRPr="00156958">
              <w:rPr>
                <w:rFonts w:hint="eastAsia"/>
                <w:lang w:val="sv-SE" w:eastAsia="zh-CN"/>
              </w:rPr>
              <w:t>A</w:t>
            </w:r>
            <w:r w:rsidRPr="00156958">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709F26A" w14:textId="77777777" w:rsidR="00B55968" w:rsidRPr="00156958" w:rsidRDefault="00B55968" w:rsidP="00BF022C">
            <w:pPr>
              <w:pStyle w:val="TAC"/>
              <w:rPr>
                <w:lang w:val="sv-SE" w:eastAsia="zh-CN"/>
              </w:rPr>
            </w:pPr>
          </w:p>
          <w:p w14:paraId="233C8155" w14:textId="43657A19" w:rsidR="0082519A" w:rsidRPr="00156958" w:rsidRDefault="0082519A" w:rsidP="00BF022C">
            <w:pPr>
              <w:pStyle w:val="TAC"/>
              <w:rPr>
                <w:lang w:val="sv-SE" w:eastAsia="zh-CN"/>
              </w:rPr>
            </w:pPr>
            <w:r w:rsidRPr="00156958">
              <w:rPr>
                <w:lang w:val="sv-SE" w:eastAsia="zh-CN"/>
              </w:rPr>
              <w:t>SSC mode</w:t>
            </w:r>
          </w:p>
        </w:tc>
        <w:tc>
          <w:tcPr>
            <w:tcW w:w="1346" w:type="dxa"/>
            <w:gridSpan w:val="2"/>
            <w:tcBorders>
              <w:top w:val="nil"/>
              <w:left w:val="single" w:sz="6" w:space="0" w:color="auto"/>
              <w:bottom w:val="nil"/>
              <w:right w:val="nil"/>
            </w:tcBorders>
          </w:tcPr>
          <w:p w14:paraId="633A5033" w14:textId="73036E46" w:rsidR="0082519A" w:rsidRPr="00156958" w:rsidRDefault="0082519A" w:rsidP="00BF022C">
            <w:pPr>
              <w:pStyle w:val="TAL"/>
            </w:pPr>
            <w:r w:rsidRPr="00156958">
              <w:t>octet o53*</w:t>
            </w:r>
          </w:p>
          <w:p w14:paraId="4F23A8D1" w14:textId="77777777" w:rsidR="0082519A" w:rsidRPr="00156958" w:rsidRDefault="0082519A" w:rsidP="00BF022C">
            <w:pPr>
              <w:pStyle w:val="TAL"/>
            </w:pPr>
          </w:p>
        </w:tc>
      </w:tr>
    </w:tbl>
    <w:p w14:paraId="606B4606" w14:textId="77777777" w:rsidR="005E7CBE" w:rsidRPr="00156958" w:rsidRDefault="005E7CBE" w:rsidP="005E7CBE">
      <w:pPr>
        <w:pStyle w:val="TF"/>
      </w:pPr>
      <w:r w:rsidRPr="00156958">
        <w:t xml:space="preserve">Figure 5.6.2.16: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w:t>
      </w:r>
    </w:p>
    <w:p w14:paraId="0E6A2ED9" w14:textId="77777777" w:rsidR="005E7CBE" w:rsidRPr="00156958" w:rsidRDefault="005E7CBE" w:rsidP="005E7CBE">
      <w:pPr>
        <w:pStyle w:val="TH"/>
      </w:pPr>
      <w:r w:rsidRPr="00156958">
        <w:lastRenderedPageBreak/>
        <w:t xml:space="preserve">Table 5.6.2.16: </w:t>
      </w:r>
      <w:r w:rsidRPr="00156958">
        <w:rPr>
          <w:rFonts w:hint="eastAsia"/>
          <w:lang w:eastAsia="zh-CN"/>
        </w:rPr>
        <w:t>P</w:t>
      </w:r>
      <w:r w:rsidRPr="00156958">
        <w:rPr>
          <w:lang w:eastAsia="zh-CN"/>
        </w:rPr>
        <w:t>DU session parameters</w:t>
      </w:r>
      <w:r w:rsidRPr="00156958">
        <w:t xml:space="preserve"> for </w:t>
      </w:r>
      <w:r w:rsidR="00722EA3" w:rsidRPr="00156958">
        <w:t>layer-3</w:t>
      </w:r>
      <w:r w:rsidRPr="00156958">
        <w:t xml:space="preserve">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5E7CBE" w:rsidRPr="00156958" w14:paraId="609A7BED" w14:textId="77777777" w:rsidTr="003627A3">
        <w:trPr>
          <w:cantSplit/>
          <w:jc w:val="center"/>
        </w:trPr>
        <w:tc>
          <w:tcPr>
            <w:tcW w:w="7083" w:type="dxa"/>
            <w:gridSpan w:val="2"/>
            <w:tcBorders>
              <w:top w:val="single" w:sz="4" w:space="0" w:color="auto"/>
              <w:left w:val="single" w:sz="4" w:space="0" w:color="auto"/>
              <w:bottom w:val="nil"/>
              <w:right w:val="single" w:sz="4" w:space="0" w:color="auto"/>
            </w:tcBorders>
            <w:hideMark/>
          </w:tcPr>
          <w:p w14:paraId="1A93E611" w14:textId="5967A29C" w:rsidR="005E7CBE" w:rsidRPr="00156958" w:rsidRDefault="005E7CBE" w:rsidP="00BF022C">
            <w:pPr>
              <w:pStyle w:val="TAL"/>
            </w:pPr>
            <w:r w:rsidRPr="00156958">
              <w:t>PDU session type (</w:t>
            </w:r>
            <w:r w:rsidR="00EC1AB2" w:rsidRPr="00156958">
              <w:t xml:space="preserve">bits 3 to 1 of </w:t>
            </w:r>
            <w:r w:rsidRPr="00156958">
              <w:t>octet o511+</w:t>
            </w:r>
            <w:r w:rsidR="00B84FF2" w:rsidRPr="00156958">
              <w:t>4</w:t>
            </w:r>
            <w:r w:rsidRPr="00156958">
              <w:t>):</w:t>
            </w:r>
          </w:p>
          <w:p w14:paraId="36EDEC99" w14:textId="10E557EF" w:rsidR="005E7CBE" w:rsidRPr="00156958" w:rsidRDefault="005E7CBE" w:rsidP="00BF022C">
            <w:pPr>
              <w:pStyle w:val="TAL"/>
              <w:rPr>
                <w:noProof/>
              </w:rPr>
            </w:pPr>
            <w:r w:rsidRPr="00156958">
              <w:t xml:space="preserve">The PDU session type field shall be encoded as the </w:t>
            </w:r>
            <w:r w:rsidR="00EC1AB2" w:rsidRPr="00156958">
              <w:t xml:space="preserve">PDU session type </w:t>
            </w:r>
            <w:r w:rsidRPr="00156958">
              <w:t xml:space="preserve">value part of the PDU session type information element defined in </w:t>
            </w:r>
            <w:r w:rsidR="00156958">
              <w:t>clause</w:t>
            </w:r>
            <w:r w:rsidRPr="00156958">
              <w:t> 9.11.4.11 of 3GPP TS 24.501 [4].</w:t>
            </w:r>
          </w:p>
        </w:tc>
      </w:tr>
      <w:tr w:rsidR="005E7CBE" w:rsidRPr="00156958" w14:paraId="583F1B9A" w14:textId="77777777" w:rsidTr="003627A3">
        <w:trPr>
          <w:cantSplit/>
          <w:jc w:val="center"/>
        </w:trPr>
        <w:tc>
          <w:tcPr>
            <w:tcW w:w="7083" w:type="dxa"/>
            <w:gridSpan w:val="2"/>
            <w:tcBorders>
              <w:top w:val="nil"/>
              <w:left w:val="single" w:sz="4" w:space="0" w:color="auto"/>
              <w:bottom w:val="nil"/>
              <w:right w:val="single" w:sz="4" w:space="0" w:color="auto"/>
            </w:tcBorders>
          </w:tcPr>
          <w:p w14:paraId="219124D7" w14:textId="77777777" w:rsidR="005E7CBE" w:rsidRPr="00156958" w:rsidRDefault="005E7CBE" w:rsidP="00BF022C">
            <w:pPr>
              <w:pStyle w:val="TAL"/>
            </w:pPr>
          </w:p>
        </w:tc>
      </w:tr>
      <w:tr w:rsidR="00EC1AB2" w:rsidRPr="00156958" w14:paraId="312C3357" w14:textId="77777777" w:rsidTr="003627A3">
        <w:trPr>
          <w:cantSplit/>
          <w:jc w:val="center"/>
        </w:trPr>
        <w:tc>
          <w:tcPr>
            <w:tcW w:w="7083" w:type="dxa"/>
            <w:gridSpan w:val="2"/>
            <w:tcBorders>
              <w:top w:val="nil"/>
              <w:left w:val="single" w:sz="4" w:space="0" w:color="auto"/>
              <w:bottom w:val="nil"/>
              <w:right w:val="single" w:sz="4" w:space="0" w:color="auto"/>
            </w:tcBorders>
          </w:tcPr>
          <w:p w14:paraId="3B75CC52" w14:textId="77777777" w:rsidR="00EC1AB2" w:rsidRPr="00156958" w:rsidRDefault="00EC1AB2" w:rsidP="00B81915">
            <w:pPr>
              <w:pStyle w:val="TAL"/>
            </w:pPr>
            <w:r w:rsidRPr="00156958">
              <w:rPr>
                <w:rFonts w:hint="eastAsia"/>
              </w:rPr>
              <w:t>P</w:t>
            </w:r>
            <w:r w:rsidRPr="00156958">
              <w:t>resence of DNN (PDNN) (bit 4 of octet o511+4)</w:t>
            </w:r>
          </w:p>
        </w:tc>
      </w:tr>
      <w:tr w:rsidR="00EC1AB2" w:rsidRPr="00156958" w14:paraId="158F8938" w14:textId="77777777" w:rsidTr="003627A3">
        <w:trPr>
          <w:cantSplit/>
          <w:jc w:val="center"/>
        </w:trPr>
        <w:tc>
          <w:tcPr>
            <w:tcW w:w="7083" w:type="dxa"/>
            <w:gridSpan w:val="2"/>
            <w:tcBorders>
              <w:top w:val="nil"/>
              <w:left w:val="single" w:sz="4" w:space="0" w:color="auto"/>
              <w:bottom w:val="nil"/>
              <w:right w:val="single" w:sz="4" w:space="0" w:color="auto"/>
            </w:tcBorders>
          </w:tcPr>
          <w:p w14:paraId="07BA6A60" w14:textId="77777777" w:rsidR="00EC1AB2" w:rsidRPr="00156958" w:rsidRDefault="00EC1AB2" w:rsidP="00B81915">
            <w:pPr>
              <w:pStyle w:val="TAL"/>
            </w:pPr>
            <w:r w:rsidRPr="00156958">
              <w:t>PDNN indicates whether the DNN field is present or not.</w:t>
            </w:r>
          </w:p>
        </w:tc>
      </w:tr>
      <w:tr w:rsidR="00EC1AB2" w:rsidRPr="00156958" w14:paraId="30A40FA0" w14:textId="77777777" w:rsidTr="003627A3">
        <w:trPr>
          <w:cantSplit/>
          <w:jc w:val="center"/>
        </w:trPr>
        <w:tc>
          <w:tcPr>
            <w:tcW w:w="7083" w:type="dxa"/>
            <w:gridSpan w:val="2"/>
            <w:tcBorders>
              <w:top w:val="nil"/>
              <w:left w:val="single" w:sz="4" w:space="0" w:color="auto"/>
              <w:bottom w:val="nil"/>
              <w:right w:val="single" w:sz="4" w:space="0" w:color="auto"/>
            </w:tcBorders>
          </w:tcPr>
          <w:p w14:paraId="3E8FE07E" w14:textId="77777777" w:rsidR="00EC1AB2" w:rsidRPr="00156958" w:rsidRDefault="00EC1AB2" w:rsidP="00B81915">
            <w:pPr>
              <w:pStyle w:val="TAL"/>
            </w:pPr>
            <w:r w:rsidRPr="00156958">
              <w:rPr>
                <w:rFonts w:hint="eastAsia"/>
              </w:rPr>
              <w:t>B</w:t>
            </w:r>
            <w:r w:rsidRPr="00156958">
              <w:t>it</w:t>
            </w:r>
          </w:p>
        </w:tc>
      </w:tr>
      <w:tr w:rsidR="00EC1AB2" w:rsidRPr="00156958" w14:paraId="0DA94D3A" w14:textId="77777777" w:rsidTr="003627A3">
        <w:trPr>
          <w:cantSplit/>
          <w:jc w:val="center"/>
        </w:trPr>
        <w:tc>
          <w:tcPr>
            <w:tcW w:w="156" w:type="dxa"/>
            <w:tcBorders>
              <w:top w:val="nil"/>
              <w:left w:val="single" w:sz="4" w:space="0" w:color="auto"/>
              <w:bottom w:val="nil"/>
              <w:right w:val="nil"/>
            </w:tcBorders>
          </w:tcPr>
          <w:p w14:paraId="20F83C67" w14:textId="77777777" w:rsidR="00EC1AB2" w:rsidRPr="00156958" w:rsidRDefault="00EC1AB2" w:rsidP="00B81915">
            <w:pPr>
              <w:pStyle w:val="TAL"/>
              <w:rPr>
                <w:b/>
                <w:lang w:eastAsia="zh-CN"/>
              </w:rPr>
            </w:pPr>
            <w:r w:rsidRPr="00156958">
              <w:rPr>
                <w:b/>
                <w:lang w:eastAsia="zh-CN"/>
              </w:rPr>
              <w:t>4</w:t>
            </w:r>
          </w:p>
        </w:tc>
        <w:tc>
          <w:tcPr>
            <w:tcW w:w="6927" w:type="dxa"/>
            <w:tcBorders>
              <w:top w:val="nil"/>
              <w:left w:val="nil"/>
              <w:bottom w:val="nil"/>
              <w:right w:val="single" w:sz="4" w:space="0" w:color="auto"/>
            </w:tcBorders>
          </w:tcPr>
          <w:p w14:paraId="6E31F5A2" w14:textId="77777777" w:rsidR="00EC1AB2" w:rsidRPr="00156958" w:rsidRDefault="00EC1AB2" w:rsidP="00B81915">
            <w:pPr>
              <w:pStyle w:val="TAL"/>
              <w:rPr>
                <w:b/>
                <w:lang w:eastAsia="zh-CN"/>
              </w:rPr>
            </w:pPr>
          </w:p>
        </w:tc>
      </w:tr>
      <w:tr w:rsidR="00EC1AB2" w:rsidRPr="00156958" w14:paraId="49E231DD" w14:textId="77777777" w:rsidTr="003627A3">
        <w:trPr>
          <w:cantSplit/>
          <w:jc w:val="center"/>
        </w:trPr>
        <w:tc>
          <w:tcPr>
            <w:tcW w:w="156" w:type="dxa"/>
            <w:tcBorders>
              <w:top w:val="nil"/>
              <w:left w:val="single" w:sz="4" w:space="0" w:color="auto"/>
              <w:bottom w:val="nil"/>
              <w:right w:val="nil"/>
            </w:tcBorders>
          </w:tcPr>
          <w:p w14:paraId="330469D6" w14:textId="77777777" w:rsidR="00EC1AB2" w:rsidRPr="00156958" w:rsidRDefault="00EC1AB2"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4B5D0052" w14:textId="77777777" w:rsidR="00EC1AB2" w:rsidRPr="00156958" w:rsidRDefault="00EC1AB2" w:rsidP="00B81915">
            <w:pPr>
              <w:pStyle w:val="TAL"/>
            </w:pPr>
            <w:r w:rsidRPr="00156958">
              <w:t>DNN field is not included</w:t>
            </w:r>
          </w:p>
        </w:tc>
      </w:tr>
      <w:tr w:rsidR="00EC1AB2" w:rsidRPr="00156958" w14:paraId="4FC43C45" w14:textId="77777777" w:rsidTr="003627A3">
        <w:trPr>
          <w:cantSplit/>
          <w:jc w:val="center"/>
        </w:trPr>
        <w:tc>
          <w:tcPr>
            <w:tcW w:w="156" w:type="dxa"/>
            <w:tcBorders>
              <w:top w:val="nil"/>
              <w:left w:val="single" w:sz="4" w:space="0" w:color="auto"/>
              <w:bottom w:val="nil"/>
              <w:right w:val="nil"/>
            </w:tcBorders>
          </w:tcPr>
          <w:p w14:paraId="059FD098" w14:textId="77777777" w:rsidR="00EC1AB2" w:rsidRPr="00156958" w:rsidRDefault="00EC1AB2"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5F11FA82" w14:textId="77777777" w:rsidR="00EC1AB2" w:rsidRPr="00156958" w:rsidRDefault="00EC1AB2" w:rsidP="00B81915">
            <w:pPr>
              <w:pStyle w:val="TAL"/>
              <w:rPr>
                <w:lang w:eastAsia="zh-CN"/>
              </w:rPr>
            </w:pPr>
            <w:r w:rsidRPr="00156958">
              <w:rPr>
                <w:rFonts w:hint="eastAsia"/>
                <w:lang w:eastAsia="zh-CN"/>
              </w:rPr>
              <w:t>D</w:t>
            </w:r>
            <w:r w:rsidRPr="00156958">
              <w:rPr>
                <w:lang w:eastAsia="zh-CN"/>
              </w:rPr>
              <w:t>NN field is included</w:t>
            </w:r>
          </w:p>
        </w:tc>
      </w:tr>
      <w:tr w:rsidR="00EC1AB2" w:rsidRPr="00156958" w14:paraId="2A34D548" w14:textId="77777777" w:rsidTr="003627A3">
        <w:trPr>
          <w:cantSplit/>
          <w:jc w:val="center"/>
        </w:trPr>
        <w:tc>
          <w:tcPr>
            <w:tcW w:w="7083" w:type="dxa"/>
            <w:gridSpan w:val="2"/>
            <w:tcBorders>
              <w:top w:val="nil"/>
              <w:left w:val="single" w:sz="4" w:space="0" w:color="auto"/>
              <w:bottom w:val="nil"/>
              <w:right w:val="single" w:sz="4" w:space="0" w:color="auto"/>
            </w:tcBorders>
          </w:tcPr>
          <w:p w14:paraId="36490440" w14:textId="77777777" w:rsidR="00EC1AB2" w:rsidRPr="00156958" w:rsidRDefault="00EC1AB2" w:rsidP="00B81915">
            <w:pPr>
              <w:pStyle w:val="TAL"/>
            </w:pPr>
          </w:p>
        </w:tc>
      </w:tr>
      <w:tr w:rsidR="00EC1AB2" w:rsidRPr="00156958" w14:paraId="019E2002" w14:textId="77777777" w:rsidTr="003627A3">
        <w:trPr>
          <w:cantSplit/>
          <w:jc w:val="center"/>
        </w:trPr>
        <w:tc>
          <w:tcPr>
            <w:tcW w:w="7083" w:type="dxa"/>
            <w:gridSpan w:val="2"/>
            <w:tcBorders>
              <w:top w:val="nil"/>
              <w:left w:val="single" w:sz="4" w:space="0" w:color="auto"/>
              <w:bottom w:val="nil"/>
              <w:right w:val="single" w:sz="4" w:space="0" w:color="auto"/>
            </w:tcBorders>
          </w:tcPr>
          <w:p w14:paraId="47E6F051" w14:textId="77777777" w:rsidR="00EC1AB2" w:rsidRPr="00156958" w:rsidRDefault="00EC1AB2" w:rsidP="00B81915">
            <w:pPr>
              <w:pStyle w:val="TAL"/>
              <w:rPr>
                <w:lang w:eastAsia="zh-CN"/>
              </w:rPr>
            </w:pPr>
            <w:r w:rsidRPr="00156958">
              <w:rPr>
                <w:rFonts w:hint="eastAsia"/>
                <w:lang w:eastAsia="zh-CN"/>
              </w:rPr>
              <w:t>P</w:t>
            </w:r>
            <w:r w:rsidRPr="00156958">
              <w:rPr>
                <w:lang w:eastAsia="zh-CN"/>
              </w:rPr>
              <w:t>resence of S-NSSAI (PSNSSAI) (bit 5 of octet o511+4)</w:t>
            </w:r>
          </w:p>
        </w:tc>
      </w:tr>
      <w:tr w:rsidR="00EC1AB2" w:rsidRPr="00156958" w14:paraId="3D7E149E" w14:textId="77777777" w:rsidTr="003627A3">
        <w:trPr>
          <w:cantSplit/>
          <w:jc w:val="center"/>
        </w:trPr>
        <w:tc>
          <w:tcPr>
            <w:tcW w:w="7083" w:type="dxa"/>
            <w:gridSpan w:val="2"/>
            <w:tcBorders>
              <w:top w:val="nil"/>
              <w:left w:val="single" w:sz="4" w:space="0" w:color="auto"/>
              <w:bottom w:val="nil"/>
              <w:right w:val="single" w:sz="4" w:space="0" w:color="auto"/>
            </w:tcBorders>
          </w:tcPr>
          <w:p w14:paraId="2A3E9244" w14:textId="77777777" w:rsidR="00EC1AB2" w:rsidRPr="00156958" w:rsidRDefault="00EC1AB2" w:rsidP="00B81915">
            <w:pPr>
              <w:pStyle w:val="TAL"/>
            </w:pPr>
            <w:r w:rsidRPr="00156958">
              <w:rPr>
                <w:lang w:eastAsia="zh-CN"/>
              </w:rPr>
              <w:t>PSNSSAI</w:t>
            </w:r>
            <w:r w:rsidRPr="00156958">
              <w:t xml:space="preserve"> indicates whether the </w:t>
            </w:r>
            <w:r w:rsidRPr="00156958">
              <w:rPr>
                <w:lang w:eastAsia="zh-CN"/>
              </w:rPr>
              <w:t>S-NSSAI</w:t>
            </w:r>
            <w:r w:rsidRPr="00156958">
              <w:t xml:space="preserve"> field is present or not.</w:t>
            </w:r>
          </w:p>
        </w:tc>
      </w:tr>
      <w:tr w:rsidR="00EC1AB2" w:rsidRPr="00156958" w14:paraId="2DB1F317" w14:textId="77777777" w:rsidTr="003627A3">
        <w:trPr>
          <w:cantSplit/>
          <w:jc w:val="center"/>
        </w:trPr>
        <w:tc>
          <w:tcPr>
            <w:tcW w:w="7083" w:type="dxa"/>
            <w:gridSpan w:val="2"/>
            <w:tcBorders>
              <w:top w:val="nil"/>
              <w:left w:val="single" w:sz="4" w:space="0" w:color="auto"/>
              <w:bottom w:val="nil"/>
              <w:right w:val="single" w:sz="4" w:space="0" w:color="auto"/>
            </w:tcBorders>
          </w:tcPr>
          <w:p w14:paraId="28E9D58B" w14:textId="77777777" w:rsidR="00EC1AB2" w:rsidRPr="00156958" w:rsidRDefault="00EC1AB2" w:rsidP="00B81915">
            <w:pPr>
              <w:pStyle w:val="TAL"/>
              <w:rPr>
                <w:lang w:eastAsia="zh-CN"/>
              </w:rPr>
            </w:pPr>
            <w:r w:rsidRPr="00156958">
              <w:rPr>
                <w:rFonts w:hint="eastAsia"/>
                <w:lang w:eastAsia="zh-CN"/>
              </w:rPr>
              <w:t>B</w:t>
            </w:r>
            <w:r w:rsidRPr="00156958">
              <w:rPr>
                <w:lang w:eastAsia="zh-CN"/>
              </w:rPr>
              <w:t>it</w:t>
            </w:r>
          </w:p>
        </w:tc>
      </w:tr>
      <w:tr w:rsidR="00EC1AB2" w:rsidRPr="00156958" w14:paraId="27229BD7" w14:textId="77777777" w:rsidTr="003627A3">
        <w:trPr>
          <w:cantSplit/>
          <w:jc w:val="center"/>
        </w:trPr>
        <w:tc>
          <w:tcPr>
            <w:tcW w:w="156" w:type="dxa"/>
            <w:tcBorders>
              <w:top w:val="nil"/>
              <w:left w:val="single" w:sz="4" w:space="0" w:color="auto"/>
              <w:bottom w:val="nil"/>
              <w:right w:val="nil"/>
            </w:tcBorders>
          </w:tcPr>
          <w:p w14:paraId="1EC778AC" w14:textId="77777777" w:rsidR="00EC1AB2" w:rsidRPr="00156958" w:rsidRDefault="00EC1AB2" w:rsidP="00B81915">
            <w:pPr>
              <w:pStyle w:val="TAL"/>
              <w:rPr>
                <w:b/>
                <w:lang w:eastAsia="zh-CN"/>
              </w:rPr>
            </w:pPr>
            <w:r w:rsidRPr="00156958">
              <w:rPr>
                <w:b/>
                <w:lang w:eastAsia="zh-CN"/>
              </w:rPr>
              <w:t>5</w:t>
            </w:r>
          </w:p>
        </w:tc>
        <w:tc>
          <w:tcPr>
            <w:tcW w:w="6927" w:type="dxa"/>
            <w:tcBorders>
              <w:top w:val="nil"/>
              <w:left w:val="nil"/>
              <w:bottom w:val="nil"/>
              <w:right w:val="single" w:sz="4" w:space="0" w:color="auto"/>
            </w:tcBorders>
          </w:tcPr>
          <w:p w14:paraId="656D249E" w14:textId="77777777" w:rsidR="00EC1AB2" w:rsidRPr="00156958" w:rsidRDefault="00EC1AB2" w:rsidP="00B81915">
            <w:pPr>
              <w:pStyle w:val="TAL"/>
              <w:rPr>
                <w:b/>
                <w:lang w:eastAsia="zh-CN"/>
              </w:rPr>
            </w:pPr>
          </w:p>
        </w:tc>
      </w:tr>
      <w:tr w:rsidR="00EC1AB2" w:rsidRPr="00156958" w14:paraId="0CCB6D7E" w14:textId="77777777" w:rsidTr="003627A3">
        <w:trPr>
          <w:cantSplit/>
          <w:jc w:val="center"/>
        </w:trPr>
        <w:tc>
          <w:tcPr>
            <w:tcW w:w="156" w:type="dxa"/>
            <w:tcBorders>
              <w:top w:val="nil"/>
              <w:left w:val="single" w:sz="4" w:space="0" w:color="auto"/>
              <w:bottom w:val="nil"/>
              <w:right w:val="nil"/>
            </w:tcBorders>
          </w:tcPr>
          <w:p w14:paraId="75C143CB" w14:textId="77777777" w:rsidR="00EC1AB2" w:rsidRPr="00156958" w:rsidRDefault="00EC1AB2"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1252C7E6" w14:textId="77777777" w:rsidR="00EC1AB2" w:rsidRPr="00156958" w:rsidRDefault="00EC1AB2" w:rsidP="00B81915">
            <w:pPr>
              <w:pStyle w:val="TAL"/>
            </w:pPr>
            <w:r w:rsidRPr="00156958">
              <w:t>S-NSSAI field is not included</w:t>
            </w:r>
          </w:p>
        </w:tc>
      </w:tr>
      <w:tr w:rsidR="00EC1AB2" w:rsidRPr="00156958" w14:paraId="3AF912B7" w14:textId="77777777" w:rsidTr="003627A3">
        <w:trPr>
          <w:cantSplit/>
          <w:jc w:val="center"/>
        </w:trPr>
        <w:tc>
          <w:tcPr>
            <w:tcW w:w="156" w:type="dxa"/>
            <w:tcBorders>
              <w:top w:val="nil"/>
              <w:left w:val="single" w:sz="4" w:space="0" w:color="auto"/>
              <w:bottom w:val="nil"/>
              <w:right w:val="nil"/>
            </w:tcBorders>
          </w:tcPr>
          <w:p w14:paraId="73343152" w14:textId="77777777" w:rsidR="00EC1AB2" w:rsidRPr="00156958" w:rsidRDefault="00EC1AB2"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3454F99F" w14:textId="77777777" w:rsidR="00EC1AB2" w:rsidRPr="00156958" w:rsidRDefault="00EC1AB2" w:rsidP="00B81915">
            <w:pPr>
              <w:pStyle w:val="TAL"/>
              <w:rPr>
                <w:lang w:eastAsia="zh-CN"/>
              </w:rPr>
            </w:pPr>
            <w:r w:rsidRPr="00156958">
              <w:rPr>
                <w:lang w:eastAsia="zh-CN"/>
              </w:rPr>
              <w:t>S-NSSAI field is included</w:t>
            </w:r>
          </w:p>
        </w:tc>
      </w:tr>
      <w:tr w:rsidR="00EC1AB2" w:rsidRPr="00156958" w14:paraId="1292B8F8" w14:textId="77777777" w:rsidTr="003627A3">
        <w:trPr>
          <w:cantSplit/>
          <w:jc w:val="center"/>
        </w:trPr>
        <w:tc>
          <w:tcPr>
            <w:tcW w:w="7083" w:type="dxa"/>
            <w:gridSpan w:val="2"/>
            <w:tcBorders>
              <w:top w:val="nil"/>
              <w:left w:val="single" w:sz="4" w:space="0" w:color="auto"/>
              <w:bottom w:val="nil"/>
              <w:right w:val="single" w:sz="4" w:space="0" w:color="auto"/>
            </w:tcBorders>
          </w:tcPr>
          <w:p w14:paraId="004FDB0A" w14:textId="77777777" w:rsidR="00EC1AB2" w:rsidRPr="00156958" w:rsidRDefault="00EC1AB2" w:rsidP="00B81915">
            <w:pPr>
              <w:pStyle w:val="TAL"/>
            </w:pPr>
          </w:p>
        </w:tc>
      </w:tr>
      <w:tr w:rsidR="00EC1AB2" w:rsidRPr="00156958" w14:paraId="15B33891" w14:textId="77777777" w:rsidTr="003627A3">
        <w:trPr>
          <w:cantSplit/>
          <w:jc w:val="center"/>
        </w:trPr>
        <w:tc>
          <w:tcPr>
            <w:tcW w:w="7083" w:type="dxa"/>
            <w:gridSpan w:val="2"/>
            <w:tcBorders>
              <w:top w:val="nil"/>
              <w:left w:val="single" w:sz="4" w:space="0" w:color="auto"/>
              <w:bottom w:val="nil"/>
              <w:right w:val="single" w:sz="4" w:space="0" w:color="auto"/>
            </w:tcBorders>
          </w:tcPr>
          <w:p w14:paraId="21CECDA0" w14:textId="77777777" w:rsidR="00EC1AB2" w:rsidRPr="00156958" w:rsidRDefault="00EC1AB2" w:rsidP="00B81915">
            <w:pPr>
              <w:pStyle w:val="TAL"/>
              <w:rPr>
                <w:lang w:eastAsia="zh-CN"/>
              </w:rPr>
            </w:pPr>
            <w:r w:rsidRPr="00156958">
              <w:rPr>
                <w:rFonts w:hint="eastAsia"/>
                <w:lang w:eastAsia="zh-CN"/>
              </w:rPr>
              <w:t>P</w:t>
            </w:r>
            <w:r w:rsidRPr="00156958">
              <w:rPr>
                <w:lang w:eastAsia="zh-CN"/>
              </w:rPr>
              <w:t>resence of SSC mode (PSSCM) (bit 6 of octet o511+4)</w:t>
            </w:r>
          </w:p>
        </w:tc>
      </w:tr>
      <w:tr w:rsidR="00EC1AB2" w:rsidRPr="00156958" w14:paraId="3855F10B" w14:textId="77777777" w:rsidTr="003627A3">
        <w:trPr>
          <w:cantSplit/>
          <w:jc w:val="center"/>
        </w:trPr>
        <w:tc>
          <w:tcPr>
            <w:tcW w:w="7083" w:type="dxa"/>
            <w:gridSpan w:val="2"/>
            <w:tcBorders>
              <w:top w:val="nil"/>
              <w:left w:val="single" w:sz="4" w:space="0" w:color="auto"/>
              <w:bottom w:val="nil"/>
              <w:right w:val="single" w:sz="4" w:space="0" w:color="auto"/>
            </w:tcBorders>
          </w:tcPr>
          <w:p w14:paraId="178DDCA2" w14:textId="77777777" w:rsidR="00EC1AB2" w:rsidRPr="00156958" w:rsidRDefault="00EC1AB2" w:rsidP="00B81915">
            <w:pPr>
              <w:pStyle w:val="TAL"/>
            </w:pPr>
            <w:r w:rsidRPr="00156958">
              <w:rPr>
                <w:lang w:eastAsia="zh-CN"/>
              </w:rPr>
              <w:t>PSSCM</w:t>
            </w:r>
            <w:r w:rsidRPr="00156958">
              <w:t xml:space="preserve"> indicates whether the </w:t>
            </w:r>
            <w:r w:rsidRPr="00156958">
              <w:rPr>
                <w:lang w:eastAsia="zh-CN"/>
              </w:rPr>
              <w:t>SSC mode</w:t>
            </w:r>
            <w:r w:rsidRPr="00156958">
              <w:t xml:space="preserve"> field is present or not.</w:t>
            </w:r>
          </w:p>
        </w:tc>
      </w:tr>
      <w:tr w:rsidR="00EC1AB2" w:rsidRPr="00156958" w14:paraId="12538F32" w14:textId="77777777" w:rsidTr="003627A3">
        <w:trPr>
          <w:cantSplit/>
          <w:jc w:val="center"/>
        </w:trPr>
        <w:tc>
          <w:tcPr>
            <w:tcW w:w="7083" w:type="dxa"/>
            <w:gridSpan w:val="2"/>
            <w:tcBorders>
              <w:top w:val="nil"/>
              <w:left w:val="single" w:sz="4" w:space="0" w:color="auto"/>
              <w:bottom w:val="nil"/>
              <w:right w:val="single" w:sz="4" w:space="0" w:color="auto"/>
            </w:tcBorders>
          </w:tcPr>
          <w:p w14:paraId="540D03B1" w14:textId="77777777" w:rsidR="00EC1AB2" w:rsidRPr="00156958" w:rsidRDefault="00EC1AB2" w:rsidP="00B81915">
            <w:pPr>
              <w:pStyle w:val="TAL"/>
              <w:rPr>
                <w:lang w:eastAsia="zh-CN"/>
              </w:rPr>
            </w:pPr>
            <w:r w:rsidRPr="00156958">
              <w:rPr>
                <w:rFonts w:hint="eastAsia"/>
                <w:lang w:eastAsia="zh-CN"/>
              </w:rPr>
              <w:t>B</w:t>
            </w:r>
            <w:r w:rsidRPr="00156958">
              <w:rPr>
                <w:lang w:eastAsia="zh-CN"/>
              </w:rPr>
              <w:t>it</w:t>
            </w:r>
          </w:p>
        </w:tc>
      </w:tr>
      <w:tr w:rsidR="00EC1AB2" w:rsidRPr="00156958" w14:paraId="6C3F4064" w14:textId="77777777" w:rsidTr="003627A3">
        <w:trPr>
          <w:cantSplit/>
          <w:jc w:val="center"/>
        </w:trPr>
        <w:tc>
          <w:tcPr>
            <w:tcW w:w="156" w:type="dxa"/>
            <w:tcBorders>
              <w:top w:val="nil"/>
              <w:left w:val="single" w:sz="4" w:space="0" w:color="auto"/>
              <w:bottom w:val="nil"/>
              <w:right w:val="nil"/>
            </w:tcBorders>
          </w:tcPr>
          <w:p w14:paraId="2AA9283D" w14:textId="77777777" w:rsidR="00EC1AB2" w:rsidRPr="00156958" w:rsidRDefault="00EC1AB2" w:rsidP="00B81915">
            <w:pPr>
              <w:pStyle w:val="TAL"/>
              <w:rPr>
                <w:b/>
                <w:lang w:eastAsia="zh-CN"/>
              </w:rPr>
            </w:pPr>
            <w:r w:rsidRPr="00156958">
              <w:rPr>
                <w:b/>
                <w:lang w:eastAsia="zh-CN"/>
              </w:rPr>
              <w:t>6</w:t>
            </w:r>
          </w:p>
        </w:tc>
        <w:tc>
          <w:tcPr>
            <w:tcW w:w="6927" w:type="dxa"/>
            <w:tcBorders>
              <w:top w:val="nil"/>
              <w:left w:val="nil"/>
              <w:bottom w:val="nil"/>
              <w:right w:val="single" w:sz="4" w:space="0" w:color="auto"/>
            </w:tcBorders>
          </w:tcPr>
          <w:p w14:paraId="3679730B" w14:textId="77777777" w:rsidR="00EC1AB2" w:rsidRPr="00156958" w:rsidRDefault="00EC1AB2" w:rsidP="00B81915">
            <w:pPr>
              <w:pStyle w:val="TAL"/>
              <w:rPr>
                <w:b/>
                <w:lang w:eastAsia="zh-CN"/>
              </w:rPr>
            </w:pPr>
          </w:p>
        </w:tc>
      </w:tr>
      <w:tr w:rsidR="00EC1AB2" w:rsidRPr="00156958" w14:paraId="317FDC58" w14:textId="77777777" w:rsidTr="003627A3">
        <w:trPr>
          <w:cantSplit/>
          <w:jc w:val="center"/>
        </w:trPr>
        <w:tc>
          <w:tcPr>
            <w:tcW w:w="156" w:type="dxa"/>
            <w:tcBorders>
              <w:top w:val="nil"/>
              <w:left w:val="single" w:sz="4" w:space="0" w:color="auto"/>
              <w:bottom w:val="nil"/>
              <w:right w:val="nil"/>
            </w:tcBorders>
          </w:tcPr>
          <w:p w14:paraId="51961C89" w14:textId="77777777" w:rsidR="00EC1AB2" w:rsidRPr="00156958" w:rsidRDefault="00EC1AB2"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06D1964E" w14:textId="77777777" w:rsidR="00EC1AB2" w:rsidRPr="00156958" w:rsidRDefault="00EC1AB2" w:rsidP="00B81915">
            <w:pPr>
              <w:pStyle w:val="TAL"/>
            </w:pPr>
            <w:r w:rsidRPr="00156958">
              <w:t>SSC mode field is not included (NOTE)</w:t>
            </w:r>
          </w:p>
        </w:tc>
      </w:tr>
      <w:tr w:rsidR="00EC1AB2" w:rsidRPr="00156958" w14:paraId="23C445DD" w14:textId="77777777" w:rsidTr="003627A3">
        <w:trPr>
          <w:cantSplit/>
          <w:jc w:val="center"/>
        </w:trPr>
        <w:tc>
          <w:tcPr>
            <w:tcW w:w="156" w:type="dxa"/>
            <w:tcBorders>
              <w:top w:val="nil"/>
              <w:left w:val="single" w:sz="4" w:space="0" w:color="auto"/>
              <w:bottom w:val="nil"/>
              <w:right w:val="nil"/>
            </w:tcBorders>
          </w:tcPr>
          <w:p w14:paraId="1134E3AE" w14:textId="77777777" w:rsidR="00EC1AB2" w:rsidRPr="00156958" w:rsidRDefault="00EC1AB2"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350F372B" w14:textId="77777777" w:rsidR="00EC1AB2" w:rsidRPr="00156958" w:rsidRDefault="00EC1AB2" w:rsidP="00B81915">
            <w:pPr>
              <w:pStyle w:val="TAL"/>
              <w:rPr>
                <w:lang w:eastAsia="zh-CN"/>
              </w:rPr>
            </w:pPr>
            <w:r w:rsidRPr="00156958">
              <w:rPr>
                <w:lang w:eastAsia="zh-CN"/>
              </w:rPr>
              <w:t>SSC mode field is included</w:t>
            </w:r>
          </w:p>
        </w:tc>
      </w:tr>
      <w:tr w:rsidR="00EC1AB2" w:rsidRPr="00156958" w14:paraId="60EE4A48" w14:textId="77777777" w:rsidTr="003627A3">
        <w:trPr>
          <w:cantSplit/>
          <w:jc w:val="center"/>
        </w:trPr>
        <w:tc>
          <w:tcPr>
            <w:tcW w:w="156" w:type="dxa"/>
            <w:tcBorders>
              <w:top w:val="nil"/>
              <w:left w:val="single" w:sz="4" w:space="0" w:color="auto"/>
              <w:bottom w:val="nil"/>
              <w:right w:val="nil"/>
            </w:tcBorders>
          </w:tcPr>
          <w:p w14:paraId="3BB8EF93" w14:textId="77777777" w:rsidR="00EC1AB2" w:rsidRPr="00156958" w:rsidRDefault="00EC1AB2" w:rsidP="00B81915">
            <w:pPr>
              <w:pStyle w:val="TAL"/>
              <w:rPr>
                <w:lang w:eastAsia="zh-CN"/>
              </w:rPr>
            </w:pPr>
          </w:p>
        </w:tc>
        <w:tc>
          <w:tcPr>
            <w:tcW w:w="6927" w:type="dxa"/>
            <w:tcBorders>
              <w:top w:val="nil"/>
              <w:left w:val="nil"/>
              <w:bottom w:val="nil"/>
              <w:right w:val="single" w:sz="4" w:space="0" w:color="auto"/>
            </w:tcBorders>
          </w:tcPr>
          <w:p w14:paraId="40CBAE66" w14:textId="77777777" w:rsidR="00EC1AB2" w:rsidRPr="00156958" w:rsidRDefault="00EC1AB2" w:rsidP="00B81915">
            <w:pPr>
              <w:pStyle w:val="TAL"/>
              <w:rPr>
                <w:lang w:eastAsia="zh-CN"/>
              </w:rPr>
            </w:pPr>
          </w:p>
        </w:tc>
      </w:tr>
      <w:tr w:rsidR="00EC1AB2" w:rsidRPr="00156958" w14:paraId="34D1C0FF" w14:textId="77777777" w:rsidTr="003627A3">
        <w:trPr>
          <w:cantSplit/>
          <w:jc w:val="center"/>
        </w:trPr>
        <w:tc>
          <w:tcPr>
            <w:tcW w:w="7083" w:type="dxa"/>
            <w:gridSpan w:val="2"/>
            <w:tcBorders>
              <w:top w:val="nil"/>
              <w:left w:val="single" w:sz="4" w:space="0" w:color="auto"/>
              <w:bottom w:val="nil"/>
              <w:right w:val="single" w:sz="4" w:space="0" w:color="auto"/>
            </w:tcBorders>
          </w:tcPr>
          <w:p w14:paraId="30A49415" w14:textId="77777777" w:rsidR="00EC1AB2" w:rsidRPr="00156958" w:rsidRDefault="00EC1AB2" w:rsidP="00B81915">
            <w:pPr>
              <w:pStyle w:val="TAL"/>
              <w:rPr>
                <w:lang w:eastAsia="zh-CN"/>
              </w:rPr>
            </w:pPr>
            <w:r w:rsidRPr="00156958">
              <w:rPr>
                <w:rFonts w:hint="eastAsia"/>
                <w:lang w:eastAsia="zh-CN"/>
              </w:rPr>
              <w:t>P</w:t>
            </w:r>
            <w:r w:rsidRPr="00156958">
              <w:rPr>
                <w:lang w:eastAsia="zh-CN"/>
              </w:rPr>
              <w:t>resence of access type preference (PATP) (bit 7 of octet o511+4)</w:t>
            </w:r>
          </w:p>
        </w:tc>
      </w:tr>
      <w:tr w:rsidR="00EC1AB2" w:rsidRPr="00156958" w14:paraId="234AF7B4" w14:textId="77777777" w:rsidTr="003627A3">
        <w:trPr>
          <w:cantSplit/>
          <w:jc w:val="center"/>
        </w:trPr>
        <w:tc>
          <w:tcPr>
            <w:tcW w:w="7083" w:type="dxa"/>
            <w:gridSpan w:val="2"/>
            <w:tcBorders>
              <w:top w:val="nil"/>
              <w:left w:val="single" w:sz="4" w:space="0" w:color="auto"/>
              <w:bottom w:val="nil"/>
              <w:right w:val="single" w:sz="4" w:space="0" w:color="auto"/>
            </w:tcBorders>
          </w:tcPr>
          <w:p w14:paraId="6DE5C888" w14:textId="77777777" w:rsidR="00EC1AB2" w:rsidRPr="00156958" w:rsidRDefault="00EC1AB2" w:rsidP="00B81915">
            <w:pPr>
              <w:pStyle w:val="TAL"/>
            </w:pPr>
            <w:r w:rsidRPr="00156958">
              <w:rPr>
                <w:lang w:eastAsia="zh-CN"/>
              </w:rPr>
              <w:t>PATP</w:t>
            </w:r>
            <w:r w:rsidRPr="00156958">
              <w:t xml:space="preserve"> indicates whether the </w:t>
            </w:r>
            <w:r w:rsidRPr="00156958">
              <w:rPr>
                <w:lang w:eastAsia="zh-CN"/>
              </w:rPr>
              <w:t>access type preference mode</w:t>
            </w:r>
            <w:r w:rsidRPr="00156958">
              <w:t xml:space="preserve"> field is present or not.</w:t>
            </w:r>
          </w:p>
        </w:tc>
      </w:tr>
      <w:tr w:rsidR="00EC1AB2" w:rsidRPr="00156958" w14:paraId="357E687E" w14:textId="77777777" w:rsidTr="003627A3">
        <w:trPr>
          <w:cantSplit/>
          <w:jc w:val="center"/>
        </w:trPr>
        <w:tc>
          <w:tcPr>
            <w:tcW w:w="7083" w:type="dxa"/>
            <w:gridSpan w:val="2"/>
            <w:tcBorders>
              <w:top w:val="nil"/>
              <w:left w:val="single" w:sz="4" w:space="0" w:color="auto"/>
              <w:bottom w:val="nil"/>
              <w:right w:val="single" w:sz="4" w:space="0" w:color="auto"/>
            </w:tcBorders>
          </w:tcPr>
          <w:p w14:paraId="0E0D7642" w14:textId="77777777" w:rsidR="00EC1AB2" w:rsidRPr="00156958" w:rsidRDefault="00EC1AB2" w:rsidP="00B81915">
            <w:pPr>
              <w:pStyle w:val="TAL"/>
              <w:rPr>
                <w:lang w:eastAsia="zh-CN"/>
              </w:rPr>
            </w:pPr>
            <w:r w:rsidRPr="00156958">
              <w:rPr>
                <w:rFonts w:hint="eastAsia"/>
                <w:lang w:eastAsia="zh-CN"/>
              </w:rPr>
              <w:t>B</w:t>
            </w:r>
            <w:r w:rsidRPr="00156958">
              <w:rPr>
                <w:lang w:eastAsia="zh-CN"/>
              </w:rPr>
              <w:t>it</w:t>
            </w:r>
          </w:p>
        </w:tc>
      </w:tr>
      <w:tr w:rsidR="00EC1AB2" w:rsidRPr="00156958" w14:paraId="3171F3CA" w14:textId="77777777" w:rsidTr="003627A3">
        <w:trPr>
          <w:cantSplit/>
          <w:jc w:val="center"/>
        </w:trPr>
        <w:tc>
          <w:tcPr>
            <w:tcW w:w="156" w:type="dxa"/>
            <w:tcBorders>
              <w:top w:val="nil"/>
              <w:left w:val="single" w:sz="4" w:space="0" w:color="auto"/>
              <w:bottom w:val="nil"/>
              <w:right w:val="nil"/>
            </w:tcBorders>
          </w:tcPr>
          <w:p w14:paraId="4D7B6B2F" w14:textId="77777777" w:rsidR="00EC1AB2" w:rsidRPr="00156958" w:rsidRDefault="00EC1AB2" w:rsidP="00B81915">
            <w:pPr>
              <w:pStyle w:val="TAL"/>
              <w:rPr>
                <w:b/>
                <w:lang w:eastAsia="zh-CN"/>
              </w:rPr>
            </w:pPr>
            <w:r w:rsidRPr="00156958">
              <w:rPr>
                <w:b/>
                <w:lang w:eastAsia="zh-CN"/>
              </w:rPr>
              <w:t>7</w:t>
            </w:r>
          </w:p>
        </w:tc>
        <w:tc>
          <w:tcPr>
            <w:tcW w:w="6927" w:type="dxa"/>
            <w:tcBorders>
              <w:top w:val="nil"/>
              <w:left w:val="nil"/>
              <w:bottom w:val="nil"/>
              <w:right w:val="single" w:sz="4" w:space="0" w:color="auto"/>
            </w:tcBorders>
          </w:tcPr>
          <w:p w14:paraId="12CBD9DF" w14:textId="77777777" w:rsidR="00EC1AB2" w:rsidRPr="00156958" w:rsidRDefault="00EC1AB2" w:rsidP="00B81915">
            <w:pPr>
              <w:pStyle w:val="TAL"/>
              <w:rPr>
                <w:b/>
                <w:lang w:eastAsia="zh-CN"/>
              </w:rPr>
            </w:pPr>
          </w:p>
        </w:tc>
      </w:tr>
      <w:tr w:rsidR="00EC1AB2" w:rsidRPr="00156958" w14:paraId="6CD8E5ED" w14:textId="77777777" w:rsidTr="003627A3">
        <w:trPr>
          <w:cantSplit/>
          <w:jc w:val="center"/>
        </w:trPr>
        <w:tc>
          <w:tcPr>
            <w:tcW w:w="156" w:type="dxa"/>
            <w:tcBorders>
              <w:top w:val="nil"/>
              <w:left w:val="single" w:sz="4" w:space="0" w:color="auto"/>
              <w:bottom w:val="nil"/>
              <w:right w:val="nil"/>
            </w:tcBorders>
          </w:tcPr>
          <w:p w14:paraId="7BA25390" w14:textId="77777777" w:rsidR="00EC1AB2" w:rsidRPr="00156958" w:rsidRDefault="00EC1AB2" w:rsidP="00B81915">
            <w:pPr>
              <w:pStyle w:val="TAL"/>
              <w:rPr>
                <w:lang w:eastAsia="zh-CN"/>
              </w:rPr>
            </w:pPr>
            <w:r w:rsidRPr="00156958">
              <w:rPr>
                <w:lang w:eastAsia="zh-CN"/>
              </w:rPr>
              <w:t>0</w:t>
            </w:r>
          </w:p>
        </w:tc>
        <w:tc>
          <w:tcPr>
            <w:tcW w:w="6927" w:type="dxa"/>
            <w:tcBorders>
              <w:top w:val="nil"/>
              <w:left w:val="nil"/>
              <w:bottom w:val="nil"/>
              <w:right w:val="single" w:sz="4" w:space="0" w:color="auto"/>
            </w:tcBorders>
          </w:tcPr>
          <w:p w14:paraId="1D6CAA95" w14:textId="77777777" w:rsidR="00EC1AB2" w:rsidRPr="00156958" w:rsidRDefault="00EC1AB2" w:rsidP="00B81915">
            <w:pPr>
              <w:pStyle w:val="TAL"/>
            </w:pPr>
            <w:r w:rsidRPr="00156958">
              <w:t>Access type preference field is not included (NOTE)</w:t>
            </w:r>
          </w:p>
        </w:tc>
      </w:tr>
      <w:tr w:rsidR="00EC1AB2" w:rsidRPr="00156958" w14:paraId="2159B046" w14:textId="77777777" w:rsidTr="003627A3">
        <w:trPr>
          <w:cantSplit/>
          <w:jc w:val="center"/>
        </w:trPr>
        <w:tc>
          <w:tcPr>
            <w:tcW w:w="156" w:type="dxa"/>
            <w:tcBorders>
              <w:top w:val="nil"/>
              <w:left w:val="single" w:sz="4" w:space="0" w:color="auto"/>
              <w:bottom w:val="nil"/>
              <w:right w:val="nil"/>
            </w:tcBorders>
          </w:tcPr>
          <w:p w14:paraId="57F9A018" w14:textId="77777777" w:rsidR="00EC1AB2" w:rsidRPr="00156958" w:rsidRDefault="00EC1AB2" w:rsidP="00B81915">
            <w:pPr>
              <w:pStyle w:val="TAL"/>
              <w:rPr>
                <w:lang w:eastAsia="zh-CN"/>
              </w:rPr>
            </w:pPr>
            <w:r w:rsidRPr="00156958">
              <w:rPr>
                <w:rFonts w:hint="eastAsia"/>
                <w:lang w:eastAsia="zh-CN"/>
              </w:rPr>
              <w:t>1</w:t>
            </w:r>
          </w:p>
        </w:tc>
        <w:tc>
          <w:tcPr>
            <w:tcW w:w="6927" w:type="dxa"/>
            <w:tcBorders>
              <w:top w:val="nil"/>
              <w:left w:val="nil"/>
              <w:bottom w:val="nil"/>
              <w:right w:val="single" w:sz="4" w:space="0" w:color="auto"/>
            </w:tcBorders>
          </w:tcPr>
          <w:p w14:paraId="1E7FA13F" w14:textId="77777777" w:rsidR="00EC1AB2" w:rsidRPr="00156958" w:rsidRDefault="00EC1AB2" w:rsidP="00B81915">
            <w:pPr>
              <w:pStyle w:val="TAL"/>
              <w:rPr>
                <w:lang w:eastAsia="zh-CN"/>
              </w:rPr>
            </w:pPr>
            <w:r w:rsidRPr="00156958">
              <w:t>Access type preference field</w:t>
            </w:r>
            <w:r w:rsidRPr="00156958">
              <w:rPr>
                <w:lang w:eastAsia="zh-CN"/>
              </w:rPr>
              <w:t xml:space="preserve"> is included</w:t>
            </w:r>
          </w:p>
        </w:tc>
      </w:tr>
      <w:tr w:rsidR="00EC1AB2" w:rsidRPr="00156958" w14:paraId="1F753823" w14:textId="77777777" w:rsidTr="003627A3">
        <w:trPr>
          <w:cantSplit/>
          <w:jc w:val="center"/>
        </w:trPr>
        <w:tc>
          <w:tcPr>
            <w:tcW w:w="7083" w:type="dxa"/>
            <w:gridSpan w:val="2"/>
            <w:tcBorders>
              <w:top w:val="nil"/>
              <w:left w:val="single" w:sz="4" w:space="0" w:color="auto"/>
              <w:bottom w:val="nil"/>
              <w:right w:val="single" w:sz="4" w:space="0" w:color="auto"/>
            </w:tcBorders>
          </w:tcPr>
          <w:p w14:paraId="08CC44BA" w14:textId="77777777" w:rsidR="00EC1AB2" w:rsidRPr="00156958" w:rsidRDefault="00EC1AB2" w:rsidP="00B81915">
            <w:pPr>
              <w:pStyle w:val="TAL"/>
            </w:pPr>
          </w:p>
        </w:tc>
      </w:tr>
      <w:tr w:rsidR="005E7CBE" w:rsidRPr="00156958" w14:paraId="3C60CD58" w14:textId="77777777" w:rsidTr="003627A3">
        <w:trPr>
          <w:cantSplit/>
          <w:jc w:val="center"/>
        </w:trPr>
        <w:tc>
          <w:tcPr>
            <w:tcW w:w="7083" w:type="dxa"/>
            <w:gridSpan w:val="2"/>
            <w:tcBorders>
              <w:top w:val="nil"/>
              <w:left w:val="single" w:sz="4" w:space="0" w:color="auto"/>
              <w:bottom w:val="nil"/>
              <w:right w:val="single" w:sz="4" w:space="0" w:color="auto"/>
            </w:tcBorders>
          </w:tcPr>
          <w:p w14:paraId="0812D870" w14:textId="54555A39" w:rsidR="005E7CBE" w:rsidRPr="00156958" w:rsidRDefault="005E7CBE" w:rsidP="00BF022C">
            <w:pPr>
              <w:pStyle w:val="TAL"/>
            </w:pPr>
            <w:r w:rsidRPr="00156958">
              <w:t>DNN (octet o511+</w:t>
            </w:r>
            <w:r w:rsidR="00B84FF2" w:rsidRPr="00156958">
              <w:t>5</w:t>
            </w:r>
            <w:r w:rsidRPr="00156958">
              <w:t xml:space="preserve"> to o512):</w:t>
            </w:r>
          </w:p>
          <w:p w14:paraId="5605ECF8" w14:textId="77777777" w:rsidR="005E7CBE" w:rsidRPr="00156958" w:rsidRDefault="005E7CBE" w:rsidP="00BF022C">
            <w:pPr>
              <w:pStyle w:val="TAL"/>
            </w:pPr>
            <w:r w:rsidRPr="00156958">
              <w:t>The DNN field shall be encoded as a sequence of a one octet DNN length field and a DNN value field of a variable size. The DNN value contains an APN as defined in 3GPP TS 23.003 [</w:t>
            </w:r>
            <w:r w:rsidR="000F0DAC" w:rsidRPr="00156958">
              <w:t>10</w:t>
            </w:r>
            <w:r w:rsidRPr="00156958">
              <w:t>].</w:t>
            </w:r>
          </w:p>
        </w:tc>
      </w:tr>
      <w:tr w:rsidR="005E7CBE" w:rsidRPr="00156958" w14:paraId="250BBCF5" w14:textId="77777777" w:rsidTr="003627A3">
        <w:trPr>
          <w:cantSplit/>
          <w:jc w:val="center"/>
        </w:trPr>
        <w:tc>
          <w:tcPr>
            <w:tcW w:w="7083" w:type="dxa"/>
            <w:gridSpan w:val="2"/>
            <w:tcBorders>
              <w:top w:val="nil"/>
              <w:left w:val="single" w:sz="4" w:space="0" w:color="auto"/>
              <w:bottom w:val="nil"/>
              <w:right w:val="single" w:sz="4" w:space="0" w:color="auto"/>
            </w:tcBorders>
          </w:tcPr>
          <w:p w14:paraId="68B28E58" w14:textId="77777777" w:rsidR="005E7CBE" w:rsidRPr="00156958" w:rsidRDefault="005E7CBE" w:rsidP="00BF022C">
            <w:pPr>
              <w:pStyle w:val="TAL"/>
            </w:pPr>
          </w:p>
        </w:tc>
      </w:tr>
      <w:tr w:rsidR="005E7CBE" w:rsidRPr="00156958" w14:paraId="12D3F186" w14:textId="77777777" w:rsidTr="003627A3">
        <w:trPr>
          <w:cantSplit/>
          <w:jc w:val="center"/>
        </w:trPr>
        <w:tc>
          <w:tcPr>
            <w:tcW w:w="7083" w:type="dxa"/>
            <w:gridSpan w:val="2"/>
            <w:tcBorders>
              <w:top w:val="nil"/>
              <w:left w:val="single" w:sz="4" w:space="0" w:color="auto"/>
              <w:bottom w:val="nil"/>
              <w:right w:val="single" w:sz="4" w:space="0" w:color="auto"/>
            </w:tcBorders>
          </w:tcPr>
          <w:p w14:paraId="4E5CC790" w14:textId="55B5CFF2" w:rsidR="005E7CBE" w:rsidRPr="00156958" w:rsidRDefault="005E7CBE" w:rsidP="00BF022C">
            <w:pPr>
              <w:pStyle w:val="TAL"/>
              <w:rPr>
                <w:lang w:eastAsia="zh-CN"/>
              </w:rPr>
            </w:pPr>
            <w:r w:rsidRPr="00156958">
              <w:rPr>
                <w:lang w:eastAsia="zh-CN"/>
              </w:rPr>
              <w:t>S-NSSAI (octet o512+1 to o5</w:t>
            </w:r>
            <w:r w:rsidR="00FC1BF1" w:rsidRPr="00156958">
              <w:rPr>
                <w:lang w:eastAsia="zh-CN"/>
              </w:rPr>
              <w:t>3</w:t>
            </w:r>
            <w:r w:rsidRPr="00156958">
              <w:rPr>
                <w:lang w:eastAsia="zh-CN"/>
              </w:rPr>
              <w:t>-</w:t>
            </w:r>
            <w:r w:rsidR="00883436" w:rsidRPr="00156958">
              <w:rPr>
                <w:lang w:eastAsia="zh-CN"/>
              </w:rPr>
              <w:t>1</w:t>
            </w:r>
            <w:r w:rsidRPr="00156958">
              <w:rPr>
                <w:lang w:eastAsia="zh-CN"/>
              </w:rPr>
              <w:t>):</w:t>
            </w:r>
          </w:p>
          <w:p w14:paraId="5860C0DE" w14:textId="2E68B577" w:rsidR="005E7CBE" w:rsidRPr="00156958" w:rsidRDefault="005E7CBE" w:rsidP="00BF022C">
            <w:pPr>
              <w:pStyle w:val="TAL"/>
              <w:rPr>
                <w:lang w:eastAsia="zh-CN"/>
              </w:rPr>
            </w:pPr>
            <w:r w:rsidRPr="00156958">
              <w:rPr>
                <w:lang w:eastAsia="ko-KR"/>
              </w:rPr>
              <w:t xml:space="preserve">The S-NSSAI field shall be encoded as a sequence of a one octet S-NSSAI length field and an S-NSSAI value field of a variable size. The S-NSSAI value shall be encoded as the value part of the S-NSSAI information element defined in </w:t>
            </w:r>
            <w:r w:rsidR="00156958">
              <w:rPr>
                <w:lang w:eastAsia="ko-KR"/>
              </w:rPr>
              <w:t>clause</w:t>
            </w:r>
            <w:r w:rsidRPr="00156958">
              <w:rPr>
                <w:lang w:eastAsia="ko-KR"/>
              </w:rPr>
              <w:t> 9.11.2.8</w:t>
            </w:r>
            <w:r w:rsidRPr="00156958">
              <w:rPr>
                <w:lang w:val="en-US" w:eastAsia="ko-KR"/>
              </w:rPr>
              <w:t xml:space="preserve"> of 3GPP TS 24.501 [4].</w:t>
            </w:r>
          </w:p>
        </w:tc>
      </w:tr>
      <w:tr w:rsidR="005E7CBE" w:rsidRPr="00156958" w14:paraId="6390963F" w14:textId="77777777" w:rsidTr="003627A3">
        <w:trPr>
          <w:cantSplit/>
          <w:jc w:val="center"/>
        </w:trPr>
        <w:tc>
          <w:tcPr>
            <w:tcW w:w="7083" w:type="dxa"/>
            <w:gridSpan w:val="2"/>
            <w:tcBorders>
              <w:top w:val="nil"/>
              <w:left w:val="single" w:sz="4" w:space="0" w:color="auto"/>
              <w:bottom w:val="nil"/>
              <w:right w:val="single" w:sz="4" w:space="0" w:color="auto"/>
            </w:tcBorders>
          </w:tcPr>
          <w:p w14:paraId="67E5523B" w14:textId="77777777" w:rsidR="005E7CBE" w:rsidRPr="00156958" w:rsidRDefault="005E7CBE" w:rsidP="00BF022C">
            <w:pPr>
              <w:pStyle w:val="TAL"/>
            </w:pPr>
          </w:p>
        </w:tc>
      </w:tr>
      <w:tr w:rsidR="005E7CBE" w:rsidRPr="00156958" w14:paraId="2E511CF7" w14:textId="77777777" w:rsidTr="003627A3">
        <w:trPr>
          <w:cantSplit/>
          <w:jc w:val="center"/>
        </w:trPr>
        <w:tc>
          <w:tcPr>
            <w:tcW w:w="7083" w:type="dxa"/>
            <w:gridSpan w:val="2"/>
            <w:tcBorders>
              <w:top w:val="nil"/>
              <w:left w:val="single" w:sz="4" w:space="0" w:color="auto"/>
              <w:bottom w:val="nil"/>
              <w:right w:val="single" w:sz="4" w:space="0" w:color="auto"/>
            </w:tcBorders>
          </w:tcPr>
          <w:p w14:paraId="3CE0CF8B" w14:textId="3AF768F5" w:rsidR="005E7CBE" w:rsidRPr="00156958" w:rsidRDefault="005E7CBE" w:rsidP="00BF022C">
            <w:pPr>
              <w:pStyle w:val="TAL"/>
              <w:rPr>
                <w:lang w:eastAsia="zh-CN"/>
              </w:rPr>
            </w:pPr>
            <w:r w:rsidRPr="00156958">
              <w:rPr>
                <w:rFonts w:hint="eastAsia"/>
                <w:lang w:eastAsia="zh-CN"/>
              </w:rPr>
              <w:t>S</w:t>
            </w:r>
            <w:r w:rsidRPr="00156958">
              <w:rPr>
                <w:lang w:eastAsia="zh-CN"/>
              </w:rPr>
              <w:t>SC mode (</w:t>
            </w:r>
            <w:r w:rsidR="00883436" w:rsidRPr="00156958">
              <w:rPr>
                <w:lang w:eastAsia="zh-CN"/>
              </w:rPr>
              <w:t xml:space="preserve">bits 3 to 1 of </w:t>
            </w:r>
            <w:r w:rsidRPr="00156958">
              <w:rPr>
                <w:lang w:eastAsia="zh-CN"/>
              </w:rPr>
              <w:t>octet o5</w:t>
            </w:r>
            <w:r w:rsidR="00FC1BF1" w:rsidRPr="00156958">
              <w:rPr>
                <w:lang w:eastAsia="zh-CN"/>
              </w:rPr>
              <w:t>3</w:t>
            </w:r>
            <w:r w:rsidRPr="00156958">
              <w:rPr>
                <w:lang w:eastAsia="zh-CN"/>
              </w:rPr>
              <w:t>):</w:t>
            </w:r>
          </w:p>
          <w:p w14:paraId="1786ED7A" w14:textId="485A3E80" w:rsidR="005E7CBE" w:rsidRPr="00156958" w:rsidRDefault="005E7CBE" w:rsidP="00BF022C">
            <w:pPr>
              <w:pStyle w:val="TAL"/>
              <w:rPr>
                <w:lang w:eastAsia="zh-CN"/>
              </w:rPr>
            </w:pPr>
            <w:r w:rsidRPr="00156958">
              <w:t xml:space="preserve">The SSC mode field shall be encoded as the value part of the SSC mode information element defined in </w:t>
            </w:r>
            <w:r w:rsidR="00156958">
              <w:t>clause</w:t>
            </w:r>
            <w:r w:rsidRPr="00156958">
              <w:t> 9.11.4.16 of 3GPP TS 24.501 [4].</w:t>
            </w:r>
          </w:p>
        </w:tc>
      </w:tr>
      <w:tr w:rsidR="005E7CBE" w:rsidRPr="00156958" w14:paraId="04079322" w14:textId="77777777" w:rsidTr="003627A3">
        <w:trPr>
          <w:cantSplit/>
          <w:jc w:val="center"/>
        </w:trPr>
        <w:tc>
          <w:tcPr>
            <w:tcW w:w="7083" w:type="dxa"/>
            <w:gridSpan w:val="2"/>
            <w:tcBorders>
              <w:top w:val="nil"/>
              <w:left w:val="single" w:sz="4" w:space="0" w:color="auto"/>
              <w:bottom w:val="nil"/>
              <w:right w:val="single" w:sz="4" w:space="0" w:color="auto"/>
            </w:tcBorders>
          </w:tcPr>
          <w:p w14:paraId="78D0F9AE" w14:textId="77777777" w:rsidR="005E7CBE" w:rsidRPr="00156958" w:rsidRDefault="005E7CBE" w:rsidP="00BF022C">
            <w:pPr>
              <w:pStyle w:val="TAL"/>
            </w:pPr>
          </w:p>
        </w:tc>
      </w:tr>
      <w:tr w:rsidR="005E7CBE" w:rsidRPr="00156958" w14:paraId="68715672" w14:textId="77777777" w:rsidTr="003627A3">
        <w:trPr>
          <w:cantSplit/>
          <w:jc w:val="center"/>
        </w:trPr>
        <w:tc>
          <w:tcPr>
            <w:tcW w:w="7083" w:type="dxa"/>
            <w:gridSpan w:val="2"/>
            <w:tcBorders>
              <w:top w:val="nil"/>
              <w:left w:val="single" w:sz="4" w:space="0" w:color="auto"/>
              <w:bottom w:val="nil"/>
              <w:right w:val="single" w:sz="4" w:space="0" w:color="auto"/>
            </w:tcBorders>
          </w:tcPr>
          <w:p w14:paraId="31A429D6" w14:textId="4853B73E" w:rsidR="005E7CBE" w:rsidRPr="00156958" w:rsidRDefault="005E7CBE" w:rsidP="00BF022C">
            <w:pPr>
              <w:pStyle w:val="TAL"/>
              <w:rPr>
                <w:lang w:val="sv-SE" w:eastAsia="zh-CN"/>
              </w:rPr>
            </w:pPr>
            <w:r w:rsidRPr="00156958">
              <w:rPr>
                <w:rFonts w:hint="eastAsia"/>
                <w:lang w:val="sv-SE" w:eastAsia="zh-CN"/>
              </w:rPr>
              <w:t>A</w:t>
            </w:r>
            <w:r w:rsidRPr="00156958">
              <w:rPr>
                <w:lang w:val="sv-SE" w:eastAsia="zh-CN"/>
              </w:rPr>
              <w:t>ccess type preference (</w:t>
            </w:r>
            <w:r w:rsidR="00883436" w:rsidRPr="00156958">
              <w:rPr>
                <w:lang w:eastAsia="zh-CN"/>
              </w:rPr>
              <w:t xml:space="preserve">bits 5 to 4 of </w:t>
            </w:r>
            <w:r w:rsidRPr="00156958">
              <w:rPr>
                <w:lang w:val="sv-SE" w:eastAsia="zh-CN"/>
              </w:rPr>
              <w:t>octet o5</w:t>
            </w:r>
            <w:r w:rsidR="00FC1BF1" w:rsidRPr="00156958">
              <w:rPr>
                <w:lang w:val="sv-SE" w:eastAsia="zh-CN"/>
              </w:rPr>
              <w:t>3</w:t>
            </w:r>
            <w:r w:rsidRPr="00156958">
              <w:rPr>
                <w:lang w:val="sv-SE" w:eastAsia="zh-CN"/>
              </w:rPr>
              <w:t>):</w:t>
            </w:r>
          </w:p>
          <w:p w14:paraId="01E5D036" w14:textId="683720A6" w:rsidR="005E7CBE" w:rsidRPr="00156958" w:rsidRDefault="005E7CBE" w:rsidP="00BF022C">
            <w:pPr>
              <w:pStyle w:val="TAL"/>
              <w:rPr>
                <w:lang w:val="sv-SE" w:eastAsia="zh-CN"/>
              </w:rPr>
            </w:pPr>
            <w:r w:rsidRPr="00156958">
              <w:rPr>
                <w:lang w:val="sv-SE" w:eastAsia="ko-KR"/>
              </w:rPr>
              <w:t>The access type preference</w:t>
            </w:r>
            <w:r w:rsidRPr="00156958">
              <w:rPr>
                <w:lang w:eastAsia="ko-KR"/>
              </w:rPr>
              <w:t xml:space="preserve"> field shall be encoded as the value part of the access type information element defined in </w:t>
            </w:r>
            <w:r w:rsidR="00156958">
              <w:rPr>
                <w:lang w:eastAsia="ko-KR"/>
              </w:rPr>
              <w:t>clause</w:t>
            </w:r>
            <w:r w:rsidRPr="00156958">
              <w:rPr>
                <w:lang w:eastAsia="ko-KR"/>
              </w:rPr>
              <w:t> 9.11.2.1A</w:t>
            </w:r>
            <w:r w:rsidRPr="00156958">
              <w:rPr>
                <w:lang w:val="en-US" w:eastAsia="ko-KR"/>
              </w:rPr>
              <w:t xml:space="preserve"> of 3GPP TS 24.501 [4].</w:t>
            </w:r>
          </w:p>
        </w:tc>
      </w:tr>
      <w:tr w:rsidR="005E7CBE" w:rsidRPr="00156958" w14:paraId="40F03C80" w14:textId="77777777" w:rsidTr="003627A3">
        <w:trPr>
          <w:cantSplit/>
          <w:jc w:val="center"/>
        </w:trPr>
        <w:tc>
          <w:tcPr>
            <w:tcW w:w="7083" w:type="dxa"/>
            <w:gridSpan w:val="2"/>
            <w:tcBorders>
              <w:top w:val="nil"/>
              <w:left w:val="single" w:sz="4" w:space="0" w:color="auto"/>
              <w:bottom w:val="single" w:sz="4" w:space="0" w:color="auto"/>
              <w:right w:val="single" w:sz="4" w:space="0" w:color="auto"/>
            </w:tcBorders>
          </w:tcPr>
          <w:p w14:paraId="5F0E4169" w14:textId="77777777" w:rsidR="005E7CBE" w:rsidRPr="00156958" w:rsidRDefault="005E7CBE" w:rsidP="00BF022C">
            <w:pPr>
              <w:pStyle w:val="TAL"/>
            </w:pPr>
          </w:p>
        </w:tc>
      </w:tr>
      <w:tr w:rsidR="00883436" w:rsidRPr="00156958" w14:paraId="2D45C9E5" w14:textId="77777777" w:rsidTr="00883436">
        <w:trPr>
          <w:cantSplit/>
          <w:jc w:val="center"/>
        </w:trPr>
        <w:tc>
          <w:tcPr>
            <w:tcW w:w="7083" w:type="dxa"/>
            <w:gridSpan w:val="2"/>
            <w:tcBorders>
              <w:top w:val="nil"/>
              <w:left w:val="single" w:sz="4" w:space="0" w:color="auto"/>
              <w:bottom w:val="single" w:sz="4" w:space="0" w:color="auto"/>
              <w:right w:val="single" w:sz="4" w:space="0" w:color="auto"/>
            </w:tcBorders>
          </w:tcPr>
          <w:p w14:paraId="66816620" w14:textId="77777777" w:rsidR="00883436" w:rsidRPr="00156958" w:rsidRDefault="00883436" w:rsidP="003627A3">
            <w:pPr>
              <w:pStyle w:val="TAN"/>
            </w:pPr>
            <w:r w:rsidRPr="00156958">
              <w:t>NOTE:</w:t>
            </w:r>
            <w:r w:rsidRPr="00156958">
              <w:tab/>
              <w:t>Since SSC mode field and access type preference field are coded in the same octet, this octet is not included only when both PSSCM and PATP are set to 0.</w:t>
            </w:r>
          </w:p>
          <w:p w14:paraId="0D37B5CA" w14:textId="77777777" w:rsidR="00883436" w:rsidRPr="00156958" w:rsidRDefault="00883436" w:rsidP="00B81915">
            <w:pPr>
              <w:pStyle w:val="TAL"/>
            </w:pPr>
          </w:p>
        </w:tc>
      </w:tr>
    </w:tbl>
    <w:p w14:paraId="5B4DCECB" w14:textId="094BEA0F" w:rsidR="005E7CBE" w:rsidRPr="00156958" w:rsidRDefault="005E7CBE" w:rsidP="00206F7E">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09D79E16" w14:textId="77777777" w:rsidTr="00B84FF2">
        <w:trPr>
          <w:gridAfter w:val="1"/>
          <w:wAfter w:w="8" w:type="dxa"/>
          <w:cantSplit/>
          <w:jc w:val="center"/>
        </w:trPr>
        <w:tc>
          <w:tcPr>
            <w:tcW w:w="708" w:type="dxa"/>
            <w:gridSpan w:val="2"/>
            <w:hideMark/>
          </w:tcPr>
          <w:p w14:paraId="40F4F88F" w14:textId="77777777" w:rsidR="00B84FF2" w:rsidRPr="00156958" w:rsidRDefault="00B84FF2">
            <w:pPr>
              <w:pStyle w:val="TAC"/>
            </w:pPr>
            <w:r w:rsidRPr="00156958">
              <w:lastRenderedPageBreak/>
              <w:t>8</w:t>
            </w:r>
          </w:p>
        </w:tc>
        <w:tc>
          <w:tcPr>
            <w:tcW w:w="709" w:type="dxa"/>
            <w:hideMark/>
          </w:tcPr>
          <w:p w14:paraId="10F04A70" w14:textId="77777777" w:rsidR="00B84FF2" w:rsidRPr="00156958" w:rsidRDefault="00B84FF2">
            <w:pPr>
              <w:pStyle w:val="TAC"/>
            </w:pPr>
            <w:r w:rsidRPr="00156958">
              <w:t>7</w:t>
            </w:r>
          </w:p>
        </w:tc>
        <w:tc>
          <w:tcPr>
            <w:tcW w:w="709" w:type="dxa"/>
            <w:hideMark/>
          </w:tcPr>
          <w:p w14:paraId="6D645EE9" w14:textId="77777777" w:rsidR="00B84FF2" w:rsidRPr="00156958" w:rsidRDefault="00B84FF2">
            <w:pPr>
              <w:pStyle w:val="TAC"/>
            </w:pPr>
            <w:r w:rsidRPr="00156958">
              <w:t>6</w:t>
            </w:r>
          </w:p>
        </w:tc>
        <w:tc>
          <w:tcPr>
            <w:tcW w:w="709" w:type="dxa"/>
            <w:hideMark/>
          </w:tcPr>
          <w:p w14:paraId="3E9A01A3" w14:textId="77777777" w:rsidR="00B84FF2" w:rsidRPr="00156958" w:rsidRDefault="00B84FF2">
            <w:pPr>
              <w:pStyle w:val="TAC"/>
            </w:pPr>
            <w:r w:rsidRPr="00156958">
              <w:t>5</w:t>
            </w:r>
          </w:p>
        </w:tc>
        <w:tc>
          <w:tcPr>
            <w:tcW w:w="709" w:type="dxa"/>
            <w:hideMark/>
          </w:tcPr>
          <w:p w14:paraId="353DA0C2" w14:textId="77777777" w:rsidR="00B84FF2" w:rsidRPr="00156958" w:rsidRDefault="00B84FF2">
            <w:pPr>
              <w:pStyle w:val="TAC"/>
            </w:pPr>
            <w:r w:rsidRPr="00156958">
              <w:t>4</w:t>
            </w:r>
          </w:p>
        </w:tc>
        <w:tc>
          <w:tcPr>
            <w:tcW w:w="709" w:type="dxa"/>
            <w:hideMark/>
          </w:tcPr>
          <w:p w14:paraId="184D0473" w14:textId="77777777" w:rsidR="00B84FF2" w:rsidRPr="00156958" w:rsidRDefault="00B84FF2">
            <w:pPr>
              <w:pStyle w:val="TAC"/>
            </w:pPr>
            <w:r w:rsidRPr="00156958">
              <w:t>3</w:t>
            </w:r>
          </w:p>
        </w:tc>
        <w:tc>
          <w:tcPr>
            <w:tcW w:w="709" w:type="dxa"/>
            <w:hideMark/>
          </w:tcPr>
          <w:p w14:paraId="5DB07EAD" w14:textId="77777777" w:rsidR="00B84FF2" w:rsidRPr="00156958" w:rsidRDefault="00B84FF2">
            <w:pPr>
              <w:pStyle w:val="TAC"/>
            </w:pPr>
            <w:r w:rsidRPr="00156958">
              <w:t>2</w:t>
            </w:r>
          </w:p>
        </w:tc>
        <w:tc>
          <w:tcPr>
            <w:tcW w:w="709" w:type="dxa"/>
            <w:hideMark/>
          </w:tcPr>
          <w:p w14:paraId="56F896F3" w14:textId="77777777" w:rsidR="00B84FF2" w:rsidRPr="00156958" w:rsidRDefault="00B84FF2">
            <w:pPr>
              <w:pStyle w:val="TAC"/>
            </w:pPr>
            <w:r w:rsidRPr="00156958">
              <w:t>1</w:t>
            </w:r>
          </w:p>
        </w:tc>
        <w:tc>
          <w:tcPr>
            <w:tcW w:w="1346" w:type="dxa"/>
            <w:gridSpan w:val="2"/>
          </w:tcPr>
          <w:p w14:paraId="19C3DBE5" w14:textId="77777777" w:rsidR="00B84FF2" w:rsidRPr="00156958" w:rsidRDefault="00B84FF2">
            <w:pPr>
              <w:pStyle w:val="TAL"/>
            </w:pPr>
          </w:p>
        </w:tc>
      </w:tr>
      <w:tr w:rsidR="00A8462A" w:rsidRPr="00156958" w14:paraId="07548552"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1CFAED1" w14:textId="77777777" w:rsidR="00A8462A" w:rsidRPr="00156958" w:rsidRDefault="00A8462A" w:rsidP="002268C4">
            <w:pPr>
              <w:pStyle w:val="TAC"/>
              <w:rPr>
                <w:lang w:val="en-US" w:eastAsia="zh-CN"/>
              </w:rPr>
            </w:pPr>
          </w:p>
          <w:p w14:paraId="07725721" w14:textId="77777777" w:rsidR="00A8462A" w:rsidRPr="00156958" w:rsidRDefault="00A8462A" w:rsidP="002268C4">
            <w:pPr>
              <w:pStyle w:val="TAC"/>
            </w:pPr>
            <w:r w:rsidRPr="00156958">
              <w:rPr>
                <w:lang w:val="en-US" w:eastAsia="zh-CN"/>
              </w:rPr>
              <w:t xml:space="preserve">Length of </w:t>
            </w:r>
            <w:r w:rsidRPr="00156958">
              <w:rPr>
                <w:lang w:eastAsia="zh-CN"/>
              </w:rPr>
              <w:t>N3IWF selection information for 5G ProSe layer-3 remote UE</w:t>
            </w:r>
          </w:p>
        </w:tc>
        <w:tc>
          <w:tcPr>
            <w:tcW w:w="1346" w:type="dxa"/>
            <w:gridSpan w:val="2"/>
          </w:tcPr>
          <w:p w14:paraId="4885403D" w14:textId="77777777" w:rsidR="00A8462A" w:rsidRPr="00156958" w:rsidRDefault="00A8462A" w:rsidP="002268C4">
            <w:pPr>
              <w:pStyle w:val="TAL"/>
              <w:rPr>
                <w:lang w:val="sv-SE"/>
              </w:rPr>
            </w:pPr>
            <w:r w:rsidRPr="00156958">
              <w:rPr>
                <w:lang w:val="sv-SE"/>
              </w:rPr>
              <w:t>octet l+1</w:t>
            </w:r>
          </w:p>
          <w:p w14:paraId="3AFE474A" w14:textId="77777777" w:rsidR="00A8462A" w:rsidRPr="00156958" w:rsidRDefault="00A8462A" w:rsidP="002268C4">
            <w:pPr>
              <w:pStyle w:val="TAL"/>
              <w:rPr>
                <w:lang w:val="sv-SE"/>
              </w:rPr>
            </w:pPr>
          </w:p>
          <w:p w14:paraId="4801C7A3" w14:textId="77777777" w:rsidR="00A8462A" w:rsidRPr="00156958" w:rsidRDefault="00A8462A" w:rsidP="002268C4">
            <w:pPr>
              <w:pStyle w:val="TAL"/>
              <w:rPr>
                <w:lang w:val="sv-SE"/>
              </w:rPr>
            </w:pPr>
            <w:r w:rsidRPr="00156958">
              <w:rPr>
                <w:lang w:val="sv-SE"/>
              </w:rPr>
              <w:t>octet l+2</w:t>
            </w:r>
          </w:p>
        </w:tc>
      </w:tr>
      <w:tr w:rsidR="00A8462A" w:rsidRPr="00156958" w14:paraId="673F115A"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8B4ABE" w14:textId="77777777" w:rsidR="00A8462A" w:rsidRPr="00156958" w:rsidRDefault="00A8462A" w:rsidP="002268C4">
            <w:pPr>
              <w:pStyle w:val="TAC"/>
              <w:rPr>
                <w:lang w:eastAsia="zh-CN"/>
              </w:rPr>
            </w:pPr>
          </w:p>
          <w:p w14:paraId="0ABF3E75" w14:textId="77777777" w:rsidR="00A8462A" w:rsidRPr="00156958" w:rsidRDefault="00A8462A" w:rsidP="002268C4">
            <w:pPr>
              <w:pStyle w:val="TAC"/>
              <w:rPr>
                <w:lang w:eastAsia="zh-CN"/>
              </w:rPr>
            </w:pPr>
            <w:r w:rsidRPr="00156958">
              <w:t>N3IWF identifier configuration for 5G ProSe layer-3 remote UE</w:t>
            </w:r>
          </w:p>
        </w:tc>
        <w:tc>
          <w:tcPr>
            <w:tcW w:w="1346" w:type="dxa"/>
            <w:gridSpan w:val="2"/>
            <w:tcBorders>
              <w:top w:val="nil"/>
              <w:left w:val="single" w:sz="6" w:space="0" w:color="auto"/>
              <w:bottom w:val="nil"/>
              <w:right w:val="nil"/>
            </w:tcBorders>
          </w:tcPr>
          <w:p w14:paraId="65CBC367" w14:textId="77777777" w:rsidR="00A8462A" w:rsidRPr="00156958" w:rsidRDefault="00A8462A" w:rsidP="002268C4">
            <w:pPr>
              <w:pStyle w:val="TAL"/>
              <w:rPr>
                <w:lang w:val="sv-SE"/>
              </w:rPr>
            </w:pPr>
            <w:r w:rsidRPr="00156958">
              <w:rPr>
                <w:lang w:val="sv-SE"/>
              </w:rPr>
              <w:t>octet l+3*</w:t>
            </w:r>
          </w:p>
          <w:p w14:paraId="55142966" w14:textId="77777777" w:rsidR="00A8462A" w:rsidRPr="00156958" w:rsidRDefault="00A8462A" w:rsidP="002268C4">
            <w:pPr>
              <w:pStyle w:val="TAL"/>
              <w:rPr>
                <w:lang w:val="sv-SE"/>
              </w:rPr>
            </w:pPr>
          </w:p>
          <w:p w14:paraId="018505E0" w14:textId="77777777" w:rsidR="00A8462A" w:rsidRPr="00156958" w:rsidRDefault="00A8462A" w:rsidP="002268C4">
            <w:pPr>
              <w:pStyle w:val="TAL"/>
              <w:rPr>
                <w:lang w:val="sv-SE"/>
              </w:rPr>
            </w:pPr>
            <w:r w:rsidRPr="00156958">
              <w:rPr>
                <w:lang w:val="sv-SE"/>
              </w:rPr>
              <w:t>octet l0*</w:t>
            </w:r>
          </w:p>
        </w:tc>
      </w:tr>
      <w:tr w:rsidR="00A8462A" w:rsidRPr="00156958" w14:paraId="38DB9921"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989A5A0" w14:textId="77777777" w:rsidR="00A8462A" w:rsidRPr="00156958" w:rsidRDefault="00A8462A" w:rsidP="002268C4">
            <w:pPr>
              <w:pStyle w:val="TAC"/>
              <w:rPr>
                <w:lang w:val="sv-SE"/>
              </w:rPr>
            </w:pPr>
          </w:p>
          <w:p w14:paraId="30A3E110" w14:textId="77777777" w:rsidR="00A8462A" w:rsidRPr="00156958" w:rsidRDefault="00A8462A" w:rsidP="002268C4">
            <w:pPr>
              <w:pStyle w:val="TAC"/>
            </w:pPr>
            <w:r w:rsidRPr="00156958">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9FDF90F" w14:textId="77777777" w:rsidR="00A8462A" w:rsidRPr="00156958" w:rsidRDefault="00A8462A" w:rsidP="002268C4">
            <w:pPr>
              <w:pStyle w:val="TAL"/>
              <w:rPr>
                <w:lang w:val="sv-SE"/>
              </w:rPr>
            </w:pPr>
            <w:r w:rsidRPr="00156958">
              <w:rPr>
                <w:lang w:val="sv-SE"/>
              </w:rPr>
              <w:t>octet l0+1*</w:t>
            </w:r>
          </w:p>
          <w:p w14:paraId="3F486A8C" w14:textId="77777777" w:rsidR="00A8462A" w:rsidRPr="00156958" w:rsidRDefault="00A8462A" w:rsidP="002268C4">
            <w:pPr>
              <w:pStyle w:val="TAL"/>
              <w:rPr>
                <w:lang w:val="sv-SE"/>
              </w:rPr>
            </w:pPr>
          </w:p>
          <w:p w14:paraId="582C5C3E" w14:textId="77777777" w:rsidR="00A8462A" w:rsidRPr="00156958" w:rsidRDefault="00A8462A" w:rsidP="002268C4">
            <w:pPr>
              <w:pStyle w:val="TAL"/>
              <w:rPr>
                <w:lang w:val="sv-SE"/>
              </w:rPr>
            </w:pPr>
            <w:r w:rsidRPr="00156958">
              <w:rPr>
                <w:lang w:val="sv-SE"/>
              </w:rPr>
              <w:t>octet m</w:t>
            </w:r>
          </w:p>
        </w:tc>
      </w:tr>
    </w:tbl>
    <w:p w14:paraId="5B8E6253" w14:textId="0460FEB8" w:rsidR="00A8462A" w:rsidRPr="00156958" w:rsidRDefault="00A8462A" w:rsidP="00A8462A">
      <w:pPr>
        <w:pStyle w:val="TF"/>
      </w:pPr>
      <w:r w:rsidRPr="00156958">
        <w:t>Figure </w:t>
      </w:r>
      <w:r w:rsidR="00AB4D25" w:rsidRPr="00156958">
        <w:t>5.6.2.17</w:t>
      </w:r>
      <w:r w:rsidRPr="00156958">
        <w:t>: N3IWF selection information for 5G ProSe layer-3 remote UE</w:t>
      </w:r>
    </w:p>
    <w:p w14:paraId="005EF41B" w14:textId="181887D4" w:rsidR="00A8462A" w:rsidRPr="00156958" w:rsidRDefault="00A8462A" w:rsidP="00A8462A">
      <w:pPr>
        <w:pStyle w:val="TH"/>
      </w:pPr>
      <w:r w:rsidRPr="00156958">
        <w:t>Table </w:t>
      </w:r>
      <w:r w:rsidR="00AB4D25" w:rsidRPr="00156958">
        <w:t>5.6.2.17</w:t>
      </w:r>
      <w:r w:rsidRPr="00156958">
        <w:t>: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156958" w14:paraId="5BF92B0B"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5C75D24" w14:textId="77777777" w:rsidR="00A8462A" w:rsidRPr="00156958" w:rsidRDefault="00A8462A" w:rsidP="002268C4">
            <w:pPr>
              <w:pStyle w:val="TAL"/>
            </w:pPr>
            <w:r w:rsidRPr="00156958">
              <w:t>N3IWF identifier configuration for 5G ProSe layer-3 remote UE (octet l+3* to l0*):</w:t>
            </w:r>
          </w:p>
          <w:p w14:paraId="5C4D03CC" w14:textId="536071D1" w:rsidR="00A8462A" w:rsidRPr="00156958" w:rsidRDefault="00A8462A" w:rsidP="002268C4">
            <w:pPr>
              <w:pStyle w:val="TAL"/>
              <w:rPr>
                <w:lang w:eastAsia="zh-CN"/>
              </w:rPr>
            </w:pPr>
            <w:r w:rsidRPr="00156958">
              <w:rPr>
                <w:rFonts w:hint="eastAsia"/>
                <w:lang w:eastAsia="zh-CN"/>
              </w:rPr>
              <w:t xml:space="preserve">The </w:t>
            </w:r>
            <w:r w:rsidRPr="00156958">
              <w:t>N3IWF identifier configuration for 5G ProSe layer-3 remote UE contains a list of home N3IWF identifier entries and is coded according to figure </w:t>
            </w:r>
            <w:r w:rsidR="00AB4D25" w:rsidRPr="00156958">
              <w:t>5.6.2.18</w:t>
            </w:r>
            <w:r w:rsidRPr="00156958">
              <w:t xml:space="preserve"> and table </w:t>
            </w:r>
            <w:r w:rsidR="00AB4D25" w:rsidRPr="00156958">
              <w:t>5.6.2.18</w:t>
            </w:r>
            <w:r w:rsidRPr="00156958">
              <w:t>.</w:t>
            </w:r>
          </w:p>
          <w:p w14:paraId="1197898C" w14:textId="77777777" w:rsidR="00A8462A" w:rsidRPr="00156958" w:rsidRDefault="00A8462A" w:rsidP="002268C4">
            <w:pPr>
              <w:pStyle w:val="TAL"/>
            </w:pPr>
          </w:p>
          <w:p w14:paraId="7D846A91" w14:textId="77777777" w:rsidR="00A8462A" w:rsidRPr="00156958" w:rsidRDefault="00A8462A" w:rsidP="002268C4">
            <w:pPr>
              <w:pStyle w:val="TAL"/>
              <w:rPr>
                <w:lang w:val="en-US" w:eastAsia="zh-CN"/>
              </w:rPr>
            </w:pPr>
            <w:r w:rsidRPr="00156958">
              <w:rPr>
                <w:lang w:val="sv-SE"/>
              </w:rPr>
              <w:t>5G ProSe layer-3 UE-to-network relays access node selection information (octet l0+1* to m):</w:t>
            </w:r>
          </w:p>
        </w:tc>
      </w:tr>
      <w:tr w:rsidR="00A8462A" w:rsidRPr="00156958" w14:paraId="59E2E46D"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00F53445" w14:textId="02616FE5" w:rsidR="00A8462A" w:rsidRPr="00156958" w:rsidRDefault="00A8462A" w:rsidP="002268C4">
            <w:pPr>
              <w:pStyle w:val="TAL"/>
            </w:pPr>
            <w:r w:rsidRPr="00156958">
              <w:t xml:space="preserve">The </w:t>
            </w:r>
            <w:r w:rsidRPr="00156958">
              <w:rPr>
                <w:lang w:val="sv-SE"/>
              </w:rPr>
              <w:t xml:space="preserve">5G ProSe layer-3 UE-to-network relays access node selection information contains a sequence of the N3AN node selection information entries and is coded according to </w:t>
            </w:r>
            <w:r w:rsidRPr="00156958">
              <w:t>figure </w:t>
            </w:r>
            <w:r w:rsidR="00AB4D25" w:rsidRPr="00156958">
              <w:t>5.6.2.19</w:t>
            </w:r>
            <w:r w:rsidRPr="00156958">
              <w:t xml:space="preserve"> and table </w:t>
            </w:r>
            <w:r w:rsidR="00AB4D25" w:rsidRPr="00156958">
              <w:t>5.6.2.19</w:t>
            </w:r>
            <w:r w:rsidRPr="00156958">
              <w:t>.</w:t>
            </w:r>
          </w:p>
        </w:tc>
      </w:tr>
    </w:tbl>
    <w:p w14:paraId="70620DA0" w14:textId="77777777" w:rsidR="00A8462A" w:rsidRPr="00156958"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0A5F3642" w14:textId="77777777" w:rsidTr="00B84FF2">
        <w:trPr>
          <w:gridAfter w:val="1"/>
          <w:wAfter w:w="8" w:type="dxa"/>
          <w:cantSplit/>
          <w:jc w:val="center"/>
        </w:trPr>
        <w:tc>
          <w:tcPr>
            <w:tcW w:w="708" w:type="dxa"/>
            <w:gridSpan w:val="2"/>
            <w:hideMark/>
          </w:tcPr>
          <w:p w14:paraId="2DBB5B13" w14:textId="77777777" w:rsidR="00B84FF2" w:rsidRPr="00156958" w:rsidRDefault="00B84FF2">
            <w:pPr>
              <w:pStyle w:val="TAC"/>
            </w:pPr>
            <w:r w:rsidRPr="00156958">
              <w:t>8</w:t>
            </w:r>
          </w:p>
        </w:tc>
        <w:tc>
          <w:tcPr>
            <w:tcW w:w="709" w:type="dxa"/>
            <w:hideMark/>
          </w:tcPr>
          <w:p w14:paraId="07A1B648" w14:textId="77777777" w:rsidR="00B84FF2" w:rsidRPr="00156958" w:rsidRDefault="00B84FF2">
            <w:pPr>
              <w:pStyle w:val="TAC"/>
            </w:pPr>
            <w:r w:rsidRPr="00156958">
              <w:t>7</w:t>
            </w:r>
          </w:p>
        </w:tc>
        <w:tc>
          <w:tcPr>
            <w:tcW w:w="709" w:type="dxa"/>
            <w:hideMark/>
          </w:tcPr>
          <w:p w14:paraId="61DA9B7B" w14:textId="77777777" w:rsidR="00B84FF2" w:rsidRPr="00156958" w:rsidRDefault="00B84FF2">
            <w:pPr>
              <w:pStyle w:val="TAC"/>
            </w:pPr>
            <w:r w:rsidRPr="00156958">
              <w:t>6</w:t>
            </w:r>
          </w:p>
        </w:tc>
        <w:tc>
          <w:tcPr>
            <w:tcW w:w="709" w:type="dxa"/>
            <w:hideMark/>
          </w:tcPr>
          <w:p w14:paraId="1A8BA7C9" w14:textId="77777777" w:rsidR="00B84FF2" w:rsidRPr="00156958" w:rsidRDefault="00B84FF2">
            <w:pPr>
              <w:pStyle w:val="TAC"/>
            </w:pPr>
            <w:r w:rsidRPr="00156958">
              <w:t>5</w:t>
            </w:r>
          </w:p>
        </w:tc>
        <w:tc>
          <w:tcPr>
            <w:tcW w:w="709" w:type="dxa"/>
            <w:hideMark/>
          </w:tcPr>
          <w:p w14:paraId="7AB08549" w14:textId="77777777" w:rsidR="00B84FF2" w:rsidRPr="00156958" w:rsidRDefault="00B84FF2">
            <w:pPr>
              <w:pStyle w:val="TAC"/>
            </w:pPr>
            <w:r w:rsidRPr="00156958">
              <w:t>4</w:t>
            </w:r>
          </w:p>
        </w:tc>
        <w:tc>
          <w:tcPr>
            <w:tcW w:w="709" w:type="dxa"/>
            <w:hideMark/>
          </w:tcPr>
          <w:p w14:paraId="60F6355B" w14:textId="77777777" w:rsidR="00B84FF2" w:rsidRPr="00156958" w:rsidRDefault="00B84FF2">
            <w:pPr>
              <w:pStyle w:val="TAC"/>
            </w:pPr>
            <w:r w:rsidRPr="00156958">
              <w:t>3</w:t>
            </w:r>
          </w:p>
        </w:tc>
        <w:tc>
          <w:tcPr>
            <w:tcW w:w="709" w:type="dxa"/>
            <w:hideMark/>
          </w:tcPr>
          <w:p w14:paraId="6069DD5E" w14:textId="77777777" w:rsidR="00B84FF2" w:rsidRPr="00156958" w:rsidRDefault="00B84FF2">
            <w:pPr>
              <w:pStyle w:val="TAC"/>
            </w:pPr>
            <w:r w:rsidRPr="00156958">
              <w:t>2</w:t>
            </w:r>
          </w:p>
        </w:tc>
        <w:tc>
          <w:tcPr>
            <w:tcW w:w="709" w:type="dxa"/>
            <w:hideMark/>
          </w:tcPr>
          <w:p w14:paraId="585E3BE9" w14:textId="77777777" w:rsidR="00B84FF2" w:rsidRPr="00156958" w:rsidRDefault="00B84FF2">
            <w:pPr>
              <w:pStyle w:val="TAC"/>
            </w:pPr>
            <w:r w:rsidRPr="00156958">
              <w:t>1</w:t>
            </w:r>
          </w:p>
        </w:tc>
        <w:tc>
          <w:tcPr>
            <w:tcW w:w="1346" w:type="dxa"/>
            <w:gridSpan w:val="2"/>
          </w:tcPr>
          <w:p w14:paraId="322D2E8A" w14:textId="77777777" w:rsidR="00B84FF2" w:rsidRPr="00156958" w:rsidRDefault="00B84FF2">
            <w:pPr>
              <w:pStyle w:val="TAL"/>
            </w:pPr>
          </w:p>
        </w:tc>
      </w:tr>
      <w:tr w:rsidR="00A8462A" w:rsidRPr="00156958" w14:paraId="03719773"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CB1AB3B" w14:textId="77777777" w:rsidR="00A8462A" w:rsidRPr="00156958" w:rsidRDefault="00A8462A" w:rsidP="002268C4">
            <w:pPr>
              <w:pStyle w:val="TAC"/>
              <w:rPr>
                <w:lang w:val="en-US" w:eastAsia="zh-CN"/>
              </w:rPr>
            </w:pPr>
          </w:p>
          <w:p w14:paraId="4702FD3B" w14:textId="77777777" w:rsidR="00A8462A" w:rsidRPr="00156958" w:rsidRDefault="00A8462A" w:rsidP="002268C4">
            <w:pPr>
              <w:pStyle w:val="TAC"/>
            </w:pPr>
            <w:r w:rsidRPr="00156958">
              <w:rPr>
                <w:lang w:val="en-US" w:eastAsia="zh-CN"/>
              </w:rPr>
              <w:t xml:space="preserve">Length of </w:t>
            </w:r>
            <w:r w:rsidRPr="00156958">
              <w:t>N3IWF identifier configuration for 5G ProSe layer-3 remote UE</w:t>
            </w:r>
          </w:p>
        </w:tc>
        <w:tc>
          <w:tcPr>
            <w:tcW w:w="1346" w:type="dxa"/>
            <w:gridSpan w:val="2"/>
          </w:tcPr>
          <w:p w14:paraId="58B99194" w14:textId="77777777" w:rsidR="00A8462A" w:rsidRPr="00156958" w:rsidRDefault="00A8462A" w:rsidP="002268C4">
            <w:pPr>
              <w:pStyle w:val="TAL"/>
              <w:rPr>
                <w:lang w:val="sv-SE"/>
              </w:rPr>
            </w:pPr>
            <w:r w:rsidRPr="00156958">
              <w:rPr>
                <w:lang w:val="sv-SE"/>
              </w:rPr>
              <w:t>octet l+3*</w:t>
            </w:r>
          </w:p>
          <w:p w14:paraId="6212D01A" w14:textId="77777777" w:rsidR="00A8462A" w:rsidRPr="00156958" w:rsidRDefault="00A8462A" w:rsidP="002268C4">
            <w:pPr>
              <w:pStyle w:val="TAL"/>
              <w:rPr>
                <w:lang w:val="sv-SE"/>
              </w:rPr>
            </w:pPr>
          </w:p>
          <w:p w14:paraId="06C66086" w14:textId="77777777" w:rsidR="00A8462A" w:rsidRPr="00156958" w:rsidRDefault="00A8462A" w:rsidP="002268C4">
            <w:pPr>
              <w:pStyle w:val="TAL"/>
              <w:rPr>
                <w:lang w:val="sv-SE"/>
              </w:rPr>
            </w:pPr>
            <w:r w:rsidRPr="00156958">
              <w:rPr>
                <w:lang w:val="sv-SE"/>
              </w:rPr>
              <w:t>octet l+4*</w:t>
            </w:r>
          </w:p>
        </w:tc>
      </w:tr>
      <w:tr w:rsidR="00A8462A" w:rsidRPr="00156958" w14:paraId="604191B5"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CBD50B" w14:textId="77777777" w:rsidR="00A8462A" w:rsidRPr="00156958" w:rsidRDefault="00A8462A" w:rsidP="002268C4">
            <w:pPr>
              <w:pStyle w:val="TAC"/>
              <w:rPr>
                <w:lang w:eastAsia="zh-CN"/>
              </w:rPr>
            </w:pPr>
          </w:p>
          <w:p w14:paraId="21B8DEAA" w14:textId="77777777" w:rsidR="00A8462A" w:rsidRPr="00156958" w:rsidRDefault="00A8462A" w:rsidP="002268C4">
            <w:pPr>
              <w:pStyle w:val="TAC"/>
              <w:rPr>
                <w:lang w:eastAsia="zh-CN"/>
              </w:rPr>
            </w:pPr>
            <w:r w:rsidRPr="00156958">
              <w:t>Contents of N3IWF identifier configuration for 5G ProSe layer-3 remote UE</w:t>
            </w:r>
          </w:p>
        </w:tc>
        <w:tc>
          <w:tcPr>
            <w:tcW w:w="1346" w:type="dxa"/>
            <w:gridSpan w:val="2"/>
            <w:tcBorders>
              <w:top w:val="nil"/>
              <w:left w:val="single" w:sz="6" w:space="0" w:color="auto"/>
              <w:bottom w:val="nil"/>
              <w:right w:val="nil"/>
            </w:tcBorders>
          </w:tcPr>
          <w:p w14:paraId="4C42E72A" w14:textId="77777777" w:rsidR="00A8462A" w:rsidRPr="00156958" w:rsidRDefault="00A8462A" w:rsidP="002268C4">
            <w:pPr>
              <w:pStyle w:val="TAL"/>
              <w:rPr>
                <w:lang w:val="sv-SE"/>
              </w:rPr>
            </w:pPr>
            <w:r w:rsidRPr="00156958">
              <w:rPr>
                <w:lang w:val="sv-SE"/>
              </w:rPr>
              <w:t>octet l+5*</w:t>
            </w:r>
          </w:p>
          <w:p w14:paraId="3DAB1412" w14:textId="77777777" w:rsidR="00A8462A" w:rsidRPr="00156958" w:rsidRDefault="00A8462A" w:rsidP="002268C4">
            <w:pPr>
              <w:pStyle w:val="TAL"/>
              <w:rPr>
                <w:lang w:val="sv-SE"/>
              </w:rPr>
            </w:pPr>
          </w:p>
          <w:p w14:paraId="672DB9E6" w14:textId="77777777" w:rsidR="00A8462A" w:rsidRPr="00156958" w:rsidRDefault="00A8462A" w:rsidP="002268C4">
            <w:pPr>
              <w:pStyle w:val="TAL"/>
              <w:rPr>
                <w:lang w:val="sv-SE"/>
              </w:rPr>
            </w:pPr>
            <w:r w:rsidRPr="00156958">
              <w:rPr>
                <w:lang w:val="sv-SE"/>
              </w:rPr>
              <w:t>octet l01*</w:t>
            </w:r>
          </w:p>
        </w:tc>
      </w:tr>
    </w:tbl>
    <w:p w14:paraId="4E7FAED6" w14:textId="6F0E4DB3" w:rsidR="00A8462A" w:rsidRPr="00156958" w:rsidRDefault="00A8462A" w:rsidP="00A8462A">
      <w:pPr>
        <w:pStyle w:val="TF"/>
      </w:pPr>
      <w:r w:rsidRPr="00156958">
        <w:t>Figure </w:t>
      </w:r>
      <w:r w:rsidR="00AB4D25" w:rsidRPr="00156958">
        <w:t>5.6.2.18</w:t>
      </w:r>
      <w:r w:rsidRPr="00156958">
        <w:t>: N3IWF identifier configuration for 5G ProSe layer-3 remote UE</w:t>
      </w:r>
    </w:p>
    <w:p w14:paraId="136318AB" w14:textId="12C7BE00" w:rsidR="00A8462A" w:rsidRPr="00156958" w:rsidRDefault="00A8462A" w:rsidP="00A8462A">
      <w:pPr>
        <w:pStyle w:val="TH"/>
      </w:pPr>
      <w:r w:rsidRPr="00156958">
        <w:t>Table </w:t>
      </w:r>
      <w:r w:rsidR="00AB4D25" w:rsidRPr="00156958">
        <w:t>5.6.2.18</w:t>
      </w:r>
      <w:r w:rsidRPr="00156958">
        <w:t>: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156958" w14:paraId="4AAF0361" w14:textId="77777777" w:rsidTr="002268C4">
        <w:trPr>
          <w:cantSplit/>
          <w:jc w:val="center"/>
        </w:trPr>
        <w:tc>
          <w:tcPr>
            <w:tcW w:w="7094" w:type="dxa"/>
            <w:tcBorders>
              <w:top w:val="single" w:sz="4" w:space="0" w:color="auto"/>
              <w:left w:val="single" w:sz="4" w:space="0" w:color="auto"/>
              <w:bottom w:val="nil"/>
              <w:right w:val="single" w:sz="4" w:space="0" w:color="auto"/>
            </w:tcBorders>
          </w:tcPr>
          <w:p w14:paraId="5BB61230" w14:textId="77777777" w:rsidR="00A8462A" w:rsidRPr="00156958" w:rsidRDefault="00A8462A" w:rsidP="002268C4">
            <w:pPr>
              <w:pStyle w:val="TAL"/>
            </w:pPr>
            <w:r w:rsidRPr="00156958">
              <w:t>Contents of N3IWF identifier configuration for 5G ProSe layer-3 remote UE (octet l+5* to l01*):</w:t>
            </w:r>
          </w:p>
          <w:p w14:paraId="72E4B2DF" w14:textId="13D0B4AF" w:rsidR="00A8462A" w:rsidRPr="00156958" w:rsidRDefault="00A8462A" w:rsidP="00AB4D25">
            <w:pPr>
              <w:pStyle w:val="TAL"/>
              <w:rPr>
                <w:lang w:val="en-US" w:eastAsia="zh-CN"/>
              </w:rPr>
            </w:pPr>
            <w:r w:rsidRPr="00156958">
              <w:t xml:space="preserve">The contents of N3IWF identifier configuration for 5G ProSe layer-3 remote UE shall be encoded as the encoding of </w:t>
            </w:r>
            <w:r w:rsidRPr="00156958">
              <w:rPr>
                <w:lang w:val="en-US"/>
              </w:rPr>
              <w:t xml:space="preserve">home </w:t>
            </w:r>
            <w:r w:rsidRPr="00156958">
              <w:t>N3IWF identifier configuration defined in clause 5.3.3.3 of 3GPP TS 24.526 [</w:t>
            </w:r>
            <w:r w:rsidR="00AB4D25" w:rsidRPr="00156958">
              <w:t>11</w:t>
            </w:r>
            <w:r w:rsidRPr="00156958">
              <w:t>].</w:t>
            </w:r>
          </w:p>
        </w:tc>
      </w:tr>
      <w:tr w:rsidR="00A8462A" w:rsidRPr="00156958" w14:paraId="1D8B3DF4" w14:textId="77777777" w:rsidTr="002268C4">
        <w:trPr>
          <w:cantSplit/>
          <w:jc w:val="center"/>
        </w:trPr>
        <w:tc>
          <w:tcPr>
            <w:tcW w:w="7094" w:type="dxa"/>
            <w:tcBorders>
              <w:top w:val="nil"/>
              <w:left w:val="single" w:sz="4" w:space="0" w:color="auto"/>
              <w:bottom w:val="single" w:sz="4" w:space="0" w:color="auto"/>
              <w:right w:val="single" w:sz="4" w:space="0" w:color="auto"/>
            </w:tcBorders>
          </w:tcPr>
          <w:p w14:paraId="37218F82" w14:textId="77777777" w:rsidR="00A8462A" w:rsidRPr="00156958" w:rsidRDefault="00A8462A" w:rsidP="002268C4">
            <w:pPr>
              <w:pStyle w:val="TAL"/>
            </w:pPr>
          </w:p>
        </w:tc>
      </w:tr>
    </w:tbl>
    <w:p w14:paraId="01D47750" w14:textId="77777777" w:rsidR="00A8462A" w:rsidRPr="00156958" w:rsidRDefault="00A8462A" w:rsidP="00A8462A">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B84FF2" w:rsidRPr="00156958" w14:paraId="3435A684" w14:textId="77777777" w:rsidTr="00B84FF2">
        <w:trPr>
          <w:gridAfter w:val="1"/>
          <w:wAfter w:w="8" w:type="dxa"/>
          <w:cantSplit/>
          <w:jc w:val="center"/>
        </w:trPr>
        <w:tc>
          <w:tcPr>
            <w:tcW w:w="708" w:type="dxa"/>
            <w:gridSpan w:val="2"/>
            <w:hideMark/>
          </w:tcPr>
          <w:p w14:paraId="1B3EA958" w14:textId="77777777" w:rsidR="00B84FF2" w:rsidRPr="00156958" w:rsidRDefault="00B84FF2">
            <w:pPr>
              <w:pStyle w:val="TAC"/>
            </w:pPr>
            <w:r w:rsidRPr="00156958">
              <w:t>8</w:t>
            </w:r>
          </w:p>
        </w:tc>
        <w:tc>
          <w:tcPr>
            <w:tcW w:w="709" w:type="dxa"/>
            <w:hideMark/>
          </w:tcPr>
          <w:p w14:paraId="4DF35568" w14:textId="77777777" w:rsidR="00B84FF2" w:rsidRPr="00156958" w:rsidRDefault="00B84FF2">
            <w:pPr>
              <w:pStyle w:val="TAC"/>
            </w:pPr>
            <w:r w:rsidRPr="00156958">
              <w:t>7</w:t>
            </w:r>
          </w:p>
        </w:tc>
        <w:tc>
          <w:tcPr>
            <w:tcW w:w="709" w:type="dxa"/>
            <w:hideMark/>
          </w:tcPr>
          <w:p w14:paraId="0B2058B7" w14:textId="77777777" w:rsidR="00B84FF2" w:rsidRPr="00156958" w:rsidRDefault="00B84FF2">
            <w:pPr>
              <w:pStyle w:val="TAC"/>
            </w:pPr>
            <w:r w:rsidRPr="00156958">
              <w:t>6</w:t>
            </w:r>
          </w:p>
        </w:tc>
        <w:tc>
          <w:tcPr>
            <w:tcW w:w="709" w:type="dxa"/>
            <w:hideMark/>
          </w:tcPr>
          <w:p w14:paraId="72F82777" w14:textId="77777777" w:rsidR="00B84FF2" w:rsidRPr="00156958" w:rsidRDefault="00B84FF2">
            <w:pPr>
              <w:pStyle w:val="TAC"/>
            </w:pPr>
            <w:r w:rsidRPr="00156958">
              <w:t>5</w:t>
            </w:r>
          </w:p>
        </w:tc>
        <w:tc>
          <w:tcPr>
            <w:tcW w:w="709" w:type="dxa"/>
            <w:hideMark/>
          </w:tcPr>
          <w:p w14:paraId="350EE8E8" w14:textId="77777777" w:rsidR="00B84FF2" w:rsidRPr="00156958" w:rsidRDefault="00B84FF2">
            <w:pPr>
              <w:pStyle w:val="TAC"/>
            </w:pPr>
            <w:r w:rsidRPr="00156958">
              <w:t>4</w:t>
            </w:r>
          </w:p>
        </w:tc>
        <w:tc>
          <w:tcPr>
            <w:tcW w:w="709" w:type="dxa"/>
            <w:hideMark/>
          </w:tcPr>
          <w:p w14:paraId="1809DCAF" w14:textId="77777777" w:rsidR="00B84FF2" w:rsidRPr="00156958" w:rsidRDefault="00B84FF2">
            <w:pPr>
              <w:pStyle w:val="TAC"/>
            </w:pPr>
            <w:r w:rsidRPr="00156958">
              <w:t>3</w:t>
            </w:r>
          </w:p>
        </w:tc>
        <w:tc>
          <w:tcPr>
            <w:tcW w:w="709" w:type="dxa"/>
            <w:hideMark/>
          </w:tcPr>
          <w:p w14:paraId="4D63D53A" w14:textId="77777777" w:rsidR="00B84FF2" w:rsidRPr="00156958" w:rsidRDefault="00B84FF2">
            <w:pPr>
              <w:pStyle w:val="TAC"/>
            </w:pPr>
            <w:r w:rsidRPr="00156958">
              <w:t>2</w:t>
            </w:r>
          </w:p>
        </w:tc>
        <w:tc>
          <w:tcPr>
            <w:tcW w:w="709" w:type="dxa"/>
            <w:hideMark/>
          </w:tcPr>
          <w:p w14:paraId="09F7FFFE" w14:textId="77777777" w:rsidR="00B84FF2" w:rsidRPr="00156958" w:rsidRDefault="00B84FF2">
            <w:pPr>
              <w:pStyle w:val="TAC"/>
            </w:pPr>
            <w:r w:rsidRPr="00156958">
              <w:t>1</w:t>
            </w:r>
          </w:p>
        </w:tc>
        <w:tc>
          <w:tcPr>
            <w:tcW w:w="1346" w:type="dxa"/>
            <w:gridSpan w:val="2"/>
          </w:tcPr>
          <w:p w14:paraId="0A2478A9" w14:textId="77777777" w:rsidR="00B84FF2" w:rsidRPr="00156958" w:rsidRDefault="00B84FF2">
            <w:pPr>
              <w:pStyle w:val="TAL"/>
            </w:pPr>
          </w:p>
        </w:tc>
      </w:tr>
      <w:tr w:rsidR="00A8462A" w:rsidRPr="00156958" w14:paraId="6260132C" w14:textId="77777777" w:rsidTr="002268C4">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EF1D7FB" w14:textId="77777777" w:rsidR="00A8462A" w:rsidRPr="00156958" w:rsidRDefault="00A8462A" w:rsidP="002268C4">
            <w:pPr>
              <w:pStyle w:val="TAC"/>
              <w:rPr>
                <w:lang w:val="en-US" w:eastAsia="zh-CN"/>
              </w:rPr>
            </w:pPr>
          </w:p>
          <w:p w14:paraId="2EF7A090" w14:textId="77777777" w:rsidR="00A8462A" w:rsidRPr="00156958" w:rsidRDefault="00A8462A" w:rsidP="002268C4">
            <w:pPr>
              <w:pStyle w:val="TAC"/>
            </w:pPr>
            <w:r w:rsidRPr="00156958">
              <w:rPr>
                <w:lang w:val="en-US" w:eastAsia="zh-CN"/>
              </w:rPr>
              <w:t xml:space="preserve">Length of </w:t>
            </w:r>
            <w:r w:rsidRPr="00156958">
              <w:rPr>
                <w:lang w:val="sv-SE"/>
              </w:rPr>
              <w:t>5G ProSe layer-3 UE-to-network relays access node selection information</w:t>
            </w:r>
          </w:p>
        </w:tc>
        <w:tc>
          <w:tcPr>
            <w:tcW w:w="1346" w:type="dxa"/>
            <w:gridSpan w:val="2"/>
          </w:tcPr>
          <w:p w14:paraId="6CD77FC3" w14:textId="77777777" w:rsidR="00A8462A" w:rsidRPr="00156958" w:rsidRDefault="00A8462A" w:rsidP="002268C4">
            <w:pPr>
              <w:pStyle w:val="TAL"/>
              <w:rPr>
                <w:lang w:val="sv-SE"/>
              </w:rPr>
            </w:pPr>
            <w:r w:rsidRPr="00156958">
              <w:rPr>
                <w:lang w:val="sv-SE"/>
              </w:rPr>
              <w:t>octet l0+1*</w:t>
            </w:r>
          </w:p>
          <w:p w14:paraId="224D58AC" w14:textId="77777777" w:rsidR="00A8462A" w:rsidRPr="00156958" w:rsidRDefault="00A8462A" w:rsidP="002268C4">
            <w:pPr>
              <w:pStyle w:val="TAL"/>
              <w:rPr>
                <w:lang w:val="sv-SE"/>
              </w:rPr>
            </w:pPr>
          </w:p>
          <w:p w14:paraId="0C4F89A4" w14:textId="77777777" w:rsidR="00A8462A" w:rsidRPr="00156958" w:rsidRDefault="00A8462A" w:rsidP="002268C4">
            <w:pPr>
              <w:pStyle w:val="TAL"/>
              <w:rPr>
                <w:lang w:val="sv-SE"/>
              </w:rPr>
            </w:pPr>
            <w:r w:rsidRPr="00156958">
              <w:rPr>
                <w:lang w:val="sv-SE"/>
              </w:rPr>
              <w:t>octet l0+2*</w:t>
            </w:r>
          </w:p>
        </w:tc>
      </w:tr>
      <w:tr w:rsidR="00A8462A" w:rsidRPr="00156958" w14:paraId="68F8E449" w14:textId="77777777" w:rsidTr="002268C4">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CC5A79" w14:textId="77777777" w:rsidR="00A8462A" w:rsidRPr="00156958" w:rsidRDefault="00A8462A" w:rsidP="002268C4">
            <w:pPr>
              <w:pStyle w:val="TAC"/>
              <w:rPr>
                <w:lang w:eastAsia="zh-CN"/>
              </w:rPr>
            </w:pPr>
          </w:p>
          <w:p w14:paraId="2CB7A57B" w14:textId="77777777" w:rsidR="00A8462A" w:rsidRPr="00156958" w:rsidRDefault="00A8462A" w:rsidP="002268C4">
            <w:pPr>
              <w:pStyle w:val="TAC"/>
              <w:rPr>
                <w:lang w:eastAsia="zh-CN"/>
              </w:rPr>
            </w:pPr>
            <w:r w:rsidRPr="00156958">
              <w:t xml:space="preserve">Contents of </w:t>
            </w:r>
            <w:r w:rsidRPr="00156958">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C542B24" w14:textId="77777777" w:rsidR="00A8462A" w:rsidRPr="00156958" w:rsidRDefault="00A8462A" w:rsidP="002268C4">
            <w:pPr>
              <w:pStyle w:val="TAL"/>
              <w:rPr>
                <w:lang w:val="sv-SE"/>
              </w:rPr>
            </w:pPr>
            <w:r w:rsidRPr="00156958">
              <w:rPr>
                <w:lang w:val="sv-SE"/>
              </w:rPr>
              <w:t>octet l0+3*</w:t>
            </w:r>
          </w:p>
          <w:p w14:paraId="6407B42E" w14:textId="77777777" w:rsidR="00A8462A" w:rsidRPr="00156958" w:rsidRDefault="00A8462A" w:rsidP="002268C4">
            <w:pPr>
              <w:pStyle w:val="TAL"/>
              <w:rPr>
                <w:lang w:val="sv-SE"/>
              </w:rPr>
            </w:pPr>
          </w:p>
          <w:p w14:paraId="16983A15" w14:textId="77777777" w:rsidR="00A8462A" w:rsidRPr="00156958" w:rsidRDefault="00A8462A" w:rsidP="002268C4">
            <w:pPr>
              <w:pStyle w:val="TAL"/>
              <w:rPr>
                <w:lang w:val="sv-SE"/>
              </w:rPr>
            </w:pPr>
            <w:r w:rsidRPr="00156958">
              <w:rPr>
                <w:lang w:val="sv-SE"/>
              </w:rPr>
              <w:t>octet m*</w:t>
            </w:r>
          </w:p>
        </w:tc>
      </w:tr>
    </w:tbl>
    <w:p w14:paraId="2F5AA840" w14:textId="48B05745" w:rsidR="00A8462A" w:rsidRPr="00156958" w:rsidRDefault="00A8462A" w:rsidP="00A8462A">
      <w:pPr>
        <w:pStyle w:val="TF"/>
      </w:pPr>
      <w:r w:rsidRPr="00156958">
        <w:t>Figure </w:t>
      </w:r>
      <w:r w:rsidR="00AB4D25" w:rsidRPr="00156958">
        <w:t>5.6.2.19</w:t>
      </w:r>
      <w:r w:rsidRPr="00156958">
        <w:t xml:space="preserve">: </w:t>
      </w:r>
      <w:r w:rsidRPr="00156958">
        <w:rPr>
          <w:lang w:val="sv-SE"/>
        </w:rPr>
        <w:t>5G ProSe layer-3 UE-to-network relays access node selection information</w:t>
      </w:r>
    </w:p>
    <w:p w14:paraId="43F57006" w14:textId="3010C6A9" w:rsidR="00A8462A" w:rsidRPr="00156958" w:rsidRDefault="00A8462A" w:rsidP="00A8462A">
      <w:pPr>
        <w:pStyle w:val="TH"/>
      </w:pPr>
      <w:r w:rsidRPr="00156958">
        <w:t>Table </w:t>
      </w:r>
      <w:r w:rsidR="00AB4D25" w:rsidRPr="00156958">
        <w:t>5.6.2.19</w:t>
      </w:r>
      <w:r w:rsidRPr="00156958">
        <w:t xml:space="preserve">: </w:t>
      </w:r>
      <w:r w:rsidRPr="00156958">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8462A" w:rsidRPr="00156958" w14:paraId="13CE9FD4" w14:textId="77777777" w:rsidTr="00AE4D92">
        <w:trPr>
          <w:cantSplit/>
          <w:jc w:val="center"/>
        </w:trPr>
        <w:tc>
          <w:tcPr>
            <w:tcW w:w="7094" w:type="dxa"/>
            <w:tcBorders>
              <w:top w:val="single" w:sz="4" w:space="0" w:color="auto"/>
              <w:left w:val="single" w:sz="4" w:space="0" w:color="auto"/>
              <w:bottom w:val="nil"/>
              <w:right w:val="single" w:sz="4" w:space="0" w:color="auto"/>
            </w:tcBorders>
          </w:tcPr>
          <w:p w14:paraId="39D768AD" w14:textId="77777777" w:rsidR="00A8462A" w:rsidRPr="00156958" w:rsidRDefault="00A8462A" w:rsidP="002268C4">
            <w:pPr>
              <w:pStyle w:val="TAL"/>
            </w:pPr>
            <w:r w:rsidRPr="00156958">
              <w:t xml:space="preserve">Contents of </w:t>
            </w:r>
            <w:r w:rsidRPr="00156958">
              <w:rPr>
                <w:lang w:val="sv-SE"/>
              </w:rPr>
              <w:t>5G ProSe layer-3 UE-to-network relays access node selection information</w:t>
            </w:r>
            <w:r w:rsidRPr="00156958">
              <w:t xml:space="preserve"> (octet l0+3* to m*):</w:t>
            </w:r>
          </w:p>
          <w:p w14:paraId="17D78E2A" w14:textId="0EA21E02" w:rsidR="00A8462A" w:rsidRPr="00156958" w:rsidRDefault="00A8462A" w:rsidP="002268C4">
            <w:pPr>
              <w:pStyle w:val="TAL"/>
            </w:pPr>
            <w:r w:rsidRPr="00156958">
              <w:t xml:space="preserve">The contents of </w:t>
            </w:r>
            <w:r w:rsidRPr="00156958">
              <w:rPr>
                <w:lang w:val="sv-SE"/>
              </w:rPr>
              <w:t>5G ProSe layer-3 UE-to-network relays access node selection information</w:t>
            </w:r>
            <w:r w:rsidRPr="00156958">
              <w:t xml:space="preserve"> shall be encoded as the encoding of N3AN node selection information defined in clause 5.3.3.2 of 3GPP TS 24.526 [</w:t>
            </w:r>
            <w:r w:rsidR="00AB4D25" w:rsidRPr="00156958">
              <w:t>11</w:t>
            </w:r>
            <w:r w:rsidRPr="00156958">
              <w:t>].</w:t>
            </w:r>
          </w:p>
          <w:p w14:paraId="4375A884" w14:textId="77777777" w:rsidR="00A8462A" w:rsidRPr="00156958" w:rsidRDefault="00A8462A" w:rsidP="002268C4">
            <w:pPr>
              <w:pStyle w:val="TAL"/>
              <w:rPr>
                <w:lang w:val="en-US" w:eastAsia="zh-CN"/>
              </w:rPr>
            </w:pPr>
          </w:p>
        </w:tc>
      </w:tr>
      <w:tr w:rsidR="00AE4D92" w:rsidRPr="00156958" w14:paraId="60A8C645" w14:textId="77777777" w:rsidTr="00AE4D92">
        <w:trPr>
          <w:cantSplit/>
          <w:jc w:val="center"/>
        </w:trPr>
        <w:tc>
          <w:tcPr>
            <w:tcW w:w="7094" w:type="dxa"/>
            <w:tcBorders>
              <w:top w:val="nil"/>
              <w:left w:val="single" w:sz="4" w:space="0" w:color="auto"/>
              <w:bottom w:val="single" w:sz="4" w:space="0" w:color="auto"/>
              <w:right w:val="single" w:sz="4" w:space="0" w:color="auto"/>
            </w:tcBorders>
          </w:tcPr>
          <w:p w14:paraId="5A0A854D" w14:textId="7BF127B3" w:rsidR="00AE4D92" w:rsidRPr="00156958" w:rsidRDefault="00AE4D92" w:rsidP="002268C4">
            <w:pPr>
              <w:pStyle w:val="TAL"/>
            </w:pPr>
            <w:r w:rsidRPr="00156958">
              <w:t>NOTE:</w:t>
            </w:r>
            <w:r w:rsidRPr="00156958">
              <w:tab/>
              <w:t>In this release of specification, the "preference" bit (as shown in figure 5.3.3.2.2 of 3GPP TS 24.526 [11]) is always set to "0".</w:t>
            </w:r>
          </w:p>
        </w:tc>
      </w:tr>
    </w:tbl>
    <w:p w14:paraId="405EFE97" w14:textId="77777777" w:rsidR="00A8462A" w:rsidRPr="00156958" w:rsidRDefault="00A8462A" w:rsidP="00206F7E">
      <w:pPr>
        <w:rPr>
          <w:lang w:eastAsia="zh-CN"/>
        </w:rPr>
      </w:pPr>
    </w:p>
    <w:p w14:paraId="530328D9" w14:textId="77777777" w:rsidR="0010424F" w:rsidRPr="00156958" w:rsidRDefault="0010424F" w:rsidP="0010424F">
      <w:pPr>
        <w:pStyle w:val="Heading2"/>
        <w:rPr>
          <w:lang w:eastAsia="zh-CN"/>
        </w:rPr>
      </w:pPr>
      <w:bookmarkStart w:id="172" w:name="_Toc73369022"/>
      <w:bookmarkStart w:id="173" w:name="_Toc97286390"/>
      <w:r w:rsidRPr="00156958">
        <w:rPr>
          <w:lang w:eastAsia="zh-CN"/>
        </w:rPr>
        <w:lastRenderedPageBreak/>
        <w:t>5.</w:t>
      </w:r>
      <w:r w:rsidR="000F0DAC" w:rsidRPr="00156958">
        <w:rPr>
          <w:lang w:eastAsia="zh-CN"/>
        </w:rPr>
        <w:t>7</w:t>
      </w:r>
      <w:r w:rsidRPr="00156958">
        <w:rPr>
          <w:lang w:eastAsia="zh-CN"/>
        </w:rPr>
        <w:tab/>
        <w:t>Encoding of UE policies for 5G ProSe usage reporting configuration and rules</w:t>
      </w:r>
      <w:bookmarkEnd w:id="172"/>
      <w:bookmarkEnd w:id="173"/>
    </w:p>
    <w:p w14:paraId="3B42E446" w14:textId="77777777" w:rsidR="00054A22" w:rsidRPr="00156958" w:rsidRDefault="00080512" w:rsidP="005160C1">
      <w:pPr>
        <w:pStyle w:val="Heading8"/>
      </w:pPr>
      <w:r w:rsidRPr="00156958">
        <w:br w:type="page"/>
      </w:r>
      <w:bookmarkStart w:id="174" w:name="_Toc73369024"/>
      <w:bookmarkStart w:id="175" w:name="_Toc97286391"/>
      <w:r w:rsidRPr="00156958">
        <w:lastRenderedPageBreak/>
        <w:t xml:space="preserve">Annex </w:t>
      </w:r>
      <w:r w:rsidR="00E4629C" w:rsidRPr="00156958">
        <w:t>A</w:t>
      </w:r>
      <w:r w:rsidRPr="00156958">
        <w:t xml:space="preserve"> (informative):</w:t>
      </w:r>
      <w:r w:rsidRPr="00156958">
        <w:br/>
        <w:t>Change history</w:t>
      </w:r>
      <w:bookmarkStart w:id="176" w:name="historyclause"/>
      <w:bookmarkEnd w:id="174"/>
      <w:bookmarkEnd w:id="175"/>
      <w:bookmarkEnd w:id="1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156958" w14:paraId="6F2F696B" w14:textId="77777777" w:rsidTr="00E1264C">
        <w:trPr>
          <w:cantSplit/>
        </w:trPr>
        <w:tc>
          <w:tcPr>
            <w:tcW w:w="9639" w:type="dxa"/>
            <w:gridSpan w:val="8"/>
            <w:tcBorders>
              <w:bottom w:val="nil"/>
            </w:tcBorders>
            <w:shd w:val="solid" w:color="FFFFFF" w:fill="auto"/>
          </w:tcPr>
          <w:p w14:paraId="103C2A4C" w14:textId="77777777" w:rsidR="003C3971" w:rsidRPr="00156958" w:rsidRDefault="003C3971" w:rsidP="00C72833">
            <w:pPr>
              <w:pStyle w:val="TAL"/>
              <w:jc w:val="center"/>
              <w:rPr>
                <w:b/>
                <w:sz w:val="16"/>
              </w:rPr>
            </w:pPr>
            <w:r w:rsidRPr="00156958">
              <w:rPr>
                <w:b/>
              </w:rPr>
              <w:t>Change history</w:t>
            </w:r>
          </w:p>
        </w:tc>
      </w:tr>
      <w:tr w:rsidR="003C3971" w:rsidRPr="00156958" w14:paraId="28C0040F" w14:textId="77777777" w:rsidTr="00E1264C">
        <w:tc>
          <w:tcPr>
            <w:tcW w:w="800" w:type="dxa"/>
            <w:shd w:val="pct10" w:color="auto" w:fill="FFFFFF"/>
          </w:tcPr>
          <w:p w14:paraId="08EC167A" w14:textId="77777777" w:rsidR="003C3971" w:rsidRPr="00156958" w:rsidRDefault="003C3971" w:rsidP="00C72833">
            <w:pPr>
              <w:pStyle w:val="TAL"/>
              <w:rPr>
                <w:b/>
                <w:sz w:val="16"/>
              </w:rPr>
            </w:pPr>
            <w:r w:rsidRPr="00156958">
              <w:rPr>
                <w:b/>
                <w:sz w:val="16"/>
              </w:rPr>
              <w:t>Date</w:t>
            </w:r>
          </w:p>
        </w:tc>
        <w:tc>
          <w:tcPr>
            <w:tcW w:w="800" w:type="dxa"/>
            <w:shd w:val="pct10" w:color="auto" w:fill="FFFFFF"/>
          </w:tcPr>
          <w:p w14:paraId="6426E94F" w14:textId="77777777" w:rsidR="003C3971" w:rsidRPr="00156958" w:rsidRDefault="00DF2B1F" w:rsidP="00C72833">
            <w:pPr>
              <w:pStyle w:val="TAL"/>
              <w:rPr>
                <w:b/>
                <w:sz w:val="16"/>
              </w:rPr>
            </w:pPr>
            <w:r w:rsidRPr="00156958">
              <w:rPr>
                <w:b/>
                <w:sz w:val="16"/>
              </w:rPr>
              <w:t>Meeting</w:t>
            </w:r>
          </w:p>
        </w:tc>
        <w:tc>
          <w:tcPr>
            <w:tcW w:w="1094" w:type="dxa"/>
            <w:shd w:val="pct10" w:color="auto" w:fill="FFFFFF"/>
          </w:tcPr>
          <w:p w14:paraId="43D1753C" w14:textId="77777777" w:rsidR="003C3971" w:rsidRPr="00156958" w:rsidRDefault="003C3971" w:rsidP="00DF2B1F">
            <w:pPr>
              <w:pStyle w:val="TAL"/>
              <w:rPr>
                <w:b/>
                <w:sz w:val="16"/>
              </w:rPr>
            </w:pPr>
            <w:r w:rsidRPr="00156958">
              <w:rPr>
                <w:b/>
                <w:sz w:val="16"/>
              </w:rPr>
              <w:t>TDoc</w:t>
            </w:r>
          </w:p>
        </w:tc>
        <w:tc>
          <w:tcPr>
            <w:tcW w:w="425" w:type="dxa"/>
            <w:shd w:val="pct10" w:color="auto" w:fill="FFFFFF"/>
          </w:tcPr>
          <w:p w14:paraId="558B4A19" w14:textId="77777777" w:rsidR="003C3971" w:rsidRPr="00156958" w:rsidRDefault="003C3971" w:rsidP="00C72833">
            <w:pPr>
              <w:pStyle w:val="TAL"/>
              <w:rPr>
                <w:b/>
                <w:sz w:val="16"/>
              </w:rPr>
            </w:pPr>
            <w:r w:rsidRPr="00156958">
              <w:rPr>
                <w:b/>
                <w:sz w:val="16"/>
              </w:rPr>
              <w:t>CR</w:t>
            </w:r>
          </w:p>
        </w:tc>
        <w:tc>
          <w:tcPr>
            <w:tcW w:w="425" w:type="dxa"/>
            <w:shd w:val="pct10" w:color="auto" w:fill="FFFFFF"/>
          </w:tcPr>
          <w:p w14:paraId="5BA68FF9" w14:textId="77777777" w:rsidR="003C3971" w:rsidRPr="00156958" w:rsidRDefault="003C3971" w:rsidP="00C72833">
            <w:pPr>
              <w:pStyle w:val="TAL"/>
              <w:rPr>
                <w:b/>
                <w:sz w:val="16"/>
              </w:rPr>
            </w:pPr>
            <w:r w:rsidRPr="00156958">
              <w:rPr>
                <w:b/>
                <w:sz w:val="16"/>
              </w:rPr>
              <w:t>Rev</w:t>
            </w:r>
          </w:p>
        </w:tc>
        <w:tc>
          <w:tcPr>
            <w:tcW w:w="425" w:type="dxa"/>
            <w:shd w:val="pct10" w:color="auto" w:fill="FFFFFF"/>
          </w:tcPr>
          <w:p w14:paraId="1FEE3D11" w14:textId="77777777" w:rsidR="003C3971" w:rsidRPr="00156958" w:rsidRDefault="003C3971" w:rsidP="00C72833">
            <w:pPr>
              <w:pStyle w:val="TAL"/>
              <w:rPr>
                <w:b/>
                <w:sz w:val="16"/>
              </w:rPr>
            </w:pPr>
            <w:r w:rsidRPr="00156958">
              <w:rPr>
                <w:b/>
                <w:sz w:val="16"/>
              </w:rPr>
              <w:t>Cat</w:t>
            </w:r>
          </w:p>
        </w:tc>
        <w:tc>
          <w:tcPr>
            <w:tcW w:w="4962" w:type="dxa"/>
            <w:shd w:val="pct10" w:color="auto" w:fill="FFFFFF"/>
          </w:tcPr>
          <w:p w14:paraId="11A98773" w14:textId="77777777" w:rsidR="003C3971" w:rsidRPr="00156958" w:rsidRDefault="003C3971" w:rsidP="00C72833">
            <w:pPr>
              <w:pStyle w:val="TAL"/>
              <w:rPr>
                <w:b/>
                <w:sz w:val="16"/>
              </w:rPr>
            </w:pPr>
            <w:r w:rsidRPr="00156958">
              <w:rPr>
                <w:b/>
                <w:sz w:val="16"/>
              </w:rPr>
              <w:t>Subject/Comment</w:t>
            </w:r>
          </w:p>
        </w:tc>
        <w:tc>
          <w:tcPr>
            <w:tcW w:w="708" w:type="dxa"/>
            <w:shd w:val="pct10" w:color="auto" w:fill="FFFFFF"/>
          </w:tcPr>
          <w:p w14:paraId="2FBE0B30" w14:textId="77777777" w:rsidR="003C3971" w:rsidRPr="00156958" w:rsidRDefault="003C3971" w:rsidP="00C72833">
            <w:pPr>
              <w:pStyle w:val="TAL"/>
              <w:rPr>
                <w:b/>
                <w:sz w:val="16"/>
              </w:rPr>
            </w:pPr>
            <w:r w:rsidRPr="00156958">
              <w:rPr>
                <w:b/>
                <w:sz w:val="16"/>
              </w:rPr>
              <w:t>New vers</w:t>
            </w:r>
            <w:r w:rsidR="00DF2B1F" w:rsidRPr="00156958">
              <w:rPr>
                <w:b/>
                <w:sz w:val="16"/>
              </w:rPr>
              <w:t>ion</w:t>
            </w:r>
          </w:p>
        </w:tc>
      </w:tr>
      <w:tr w:rsidR="003C3971" w:rsidRPr="00156958" w14:paraId="6F0735E2" w14:textId="77777777" w:rsidTr="00E1264C">
        <w:tc>
          <w:tcPr>
            <w:tcW w:w="800" w:type="dxa"/>
            <w:shd w:val="solid" w:color="FFFFFF" w:fill="auto"/>
          </w:tcPr>
          <w:p w14:paraId="69688232" w14:textId="77777777" w:rsidR="003C3971" w:rsidRPr="00156958" w:rsidRDefault="00E1264C" w:rsidP="00C72833">
            <w:pPr>
              <w:pStyle w:val="TAC"/>
              <w:rPr>
                <w:sz w:val="16"/>
                <w:szCs w:val="16"/>
              </w:rPr>
            </w:pPr>
            <w:r w:rsidRPr="00156958">
              <w:rPr>
                <w:rFonts w:hint="eastAsia"/>
                <w:sz w:val="16"/>
                <w:szCs w:val="16"/>
              </w:rPr>
              <w:t>2021-2</w:t>
            </w:r>
          </w:p>
        </w:tc>
        <w:tc>
          <w:tcPr>
            <w:tcW w:w="800" w:type="dxa"/>
            <w:shd w:val="solid" w:color="FFFFFF" w:fill="auto"/>
          </w:tcPr>
          <w:p w14:paraId="6957B4B1" w14:textId="77777777" w:rsidR="003C3971" w:rsidRPr="00156958" w:rsidRDefault="00E1264C" w:rsidP="00C72833">
            <w:pPr>
              <w:pStyle w:val="TAC"/>
              <w:rPr>
                <w:sz w:val="16"/>
                <w:szCs w:val="16"/>
              </w:rPr>
            </w:pPr>
            <w:r w:rsidRPr="00156958">
              <w:rPr>
                <w:rFonts w:hint="eastAsia"/>
                <w:sz w:val="16"/>
                <w:szCs w:val="16"/>
              </w:rPr>
              <w:t>CT1#128e</w:t>
            </w:r>
          </w:p>
        </w:tc>
        <w:tc>
          <w:tcPr>
            <w:tcW w:w="1094" w:type="dxa"/>
            <w:shd w:val="solid" w:color="FFFFFF" w:fill="auto"/>
          </w:tcPr>
          <w:p w14:paraId="64BBE628" w14:textId="77777777" w:rsidR="003C3971" w:rsidRPr="00156958" w:rsidRDefault="00E1264C" w:rsidP="00C72833">
            <w:pPr>
              <w:pStyle w:val="TAC"/>
              <w:rPr>
                <w:sz w:val="16"/>
                <w:szCs w:val="16"/>
              </w:rPr>
            </w:pPr>
            <w:r w:rsidRPr="00156958">
              <w:rPr>
                <w:rFonts w:hint="eastAsia"/>
                <w:sz w:val="16"/>
                <w:szCs w:val="16"/>
              </w:rPr>
              <w:t>C</w:t>
            </w:r>
            <w:r w:rsidRPr="00156958">
              <w:rPr>
                <w:sz w:val="16"/>
                <w:szCs w:val="16"/>
              </w:rPr>
              <w:t>1-211187</w:t>
            </w:r>
          </w:p>
        </w:tc>
        <w:tc>
          <w:tcPr>
            <w:tcW w:w="425" w:type="dxa"/>
            <w:shd w:val="solid" w:color="FFFFFF" w:fill="auto"/>
          </w:tcPr>
          <w:p w14:paraId="1779700A" w14:textId="77777777" w:rsidR="003C3971" w:rsidRPr="00156958" w:rsidRDefault="003C3971" w:rsidP="00C72833">
            <w:pPr>
              <w:pStyle w:val="TAL"/>
              <w:rPr>
                <w:sz w:val="16"/>
                <w:szCs w:val="16"/>
              </w:rPr>
            </w:pPr>
          </w:p>
        </w:tc>
        <w:tc>
          <w:tcPr>
            <w:tcW w:w="425" w:type="dxa"/>
            <w:shd w:val="solid" w:color="FFFFFF" w:fill="auto"/>
          </w:tcPr>
          <w:p w14:paraId="28CBEB81" w14:textId="77777777" w:rsidR="003C3971" w:rsidRPr="00156958" w:rsidRDefault="003C3971" w:rsidP="00C72833">
            <w:pPr>
              <w:pStyle w:val="TAR"/>
              <w:rPr>
                <w:sz w:val="16"/>
                <w:szCs w:val="16"/>
              </w:rPr>
            </w:pPr>
          </w:p>
        </w:tc>
        <w:tc>
          <w:tcPr>
            <w:tcW w:w="425" w:type="dxa"/>
            <w:shd w:val="solid" w:color="FFFFFF" w:fill="auto"/>
          </w:tcPr>
          <w:p w14:paraId="32166C5C" w14:textId="77777777" w:rsidR="003C3971" w:rsidRPr="00156958" w:rsidRDefault="003C3971" w:rsidP="00C72833">
            <w:pPr>
              <w:pStyle w:val="TAC"/>
              <w:rPr>
                <w:sz w:val="16"/>
                <w:szCs w:val="16"/>
              </w:rPr>
            </w:pPr>
          </w:p>
        </w:tc>
        <w:tc>
          <w:tcPr>
            <w:tcW w:w="4962" w:type="dxa"/>
            <w:shd w:val="solid" w:color="FFFFFF" w:fill="auto"/>
          </w:tcPr>
          <w:p w14:paraId="2147DD9D" w14:textId="77777777" w:rsidR="003C3971" w:rsidRPr="00156958" w:rsidRDefault="00E1264C" w:rsidP="00C72833">
            <w:pPr>
              <w:pStyle w:val="TAL"/>
              <w:rPr>
                <w:sz w:val="16"/>
                <w:szCs w:val="16"/>
              </w:rPr>
            </w:pPr>
            <w:r w:rsidRPr="00156958">
              <w:rPr>
                <w:sz w:val="16"/>
                <w:szCs w:val="16"/>
              </w:rPr>
              <w:t>Draft skeleton provided by the rapporteur.</w:t>
            </w:r>
          </w:p>
        </w:tc>
        <w:tc>
          <w:tcPr>
            <w:tcW w:w="708" w:type="dxa"/>
            <w:shd w:val="solid" w:color="FFFFFF" w:fill="auto"/>
          </w:tcPr>
          <w:p w14:paraId="5D0DA1DB" w14:textId="77777777" w:rsidR="003C3971" w:rsidRPr="00156958" w:rsidRDefault="00E1264C" w:rsidP="00C72833">
            <w:pPr>
              <w:pStyle w:val="TAC"/>
              <w:rPr>
                <w:sz w:val="16"/>
                <w:szCs w:val="16"/>
              </w:rPr>
            </w:pPr>
            <w:r w:rsidRPr="00156958">
              <w:rPr>
                <w:rFonts w:hint="eastAsia"/>
                <w:sz w:val="16"/>
                <w:szCs w:val="16"/>
              </w:rPr>
              <w:t>0.</w:t>
            </w:r>
            <w:r w:rsidRPr="00156958">
              <w:rPr>
                <w:sz w:val="16"/>
                <w:szCs w:val="16"/>
              </w:rPr>
              <w:t>0.0</w:t>
            </w:r>
          </w:p>
        </w:tc>
      </w:tr>
      <w:tr w:rsidR="00E1264C" w:rsidRPr="00156958" w14:paraId="70081B6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B0B74" w14:textId="77777777" w:rsidR="00E1264C" w:rsidRPr="00156958" w:rsidRDefault="00E1264C" w:rsidP="00147474">
            <w:pPr>
              <w:pStyle w:val="TAC"/>
              <w:rPr>
                <w:sz w:val="16"/>
                <w:szCs w:val="16"/>
              </w:rPr>
            </w:pPr>
            <w:r w:rsidRPr="00156958">
              <w:rPr>
                <w:rFonts w:hint="eastAsia"/>
                <w:sz w:val="16"/>
                <w:szCs w:val="16"/>
              </w:rPr>
              <w:t>2021-2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E3076D" w14:textId="77777777" w:rsidR="00E1264C" w:rsidRPr="00156958" w:rsidRDefault="00E1264C" w:rsidP="00147474">
            <w:pPr>
              <w:pStyle w:val="TAC"/>
              <w:rPr>
                <w:sz w:val="16"/>
                <w:szCs w:val="16"/>
              </w:rPr>
            </w:pPr>
            <w:r w:rsidRPr="00156958">
              <w:rPr>
                <w:rFonts w:hint="eastAsia"/>
                <w:sz w:val="16"/>
                <w:szCs w:val="16"/>
              </w:rPr>
              <w:t>CT1#128e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D9D5" w14:textId="77777777" w:rsidR="00E1264C" w:rsidRPr="00156958" w:rsidRDefault="00E1264C" w:rsidP="00147474">
            <w:pPr>
              <w:pStyle w:val="TAC"/>
              <w:rPr>
                <w:sz w:val="16"/>
                <w:szCs w:val="16"/>
              </w:rPr>
            </w:pPr>
            <w:r w:rsidRPr="00156958">
              <w:rPr>
                <w:rFonts w:hint="eastAsia"/>
                <w:sz w:val="16"/>
                <w:szCs w:val="16"/>
              </w:rPr>
              <w:t>C</w:t>
            </w:r>
            <w:r w:rsidRPr="00156958">
              <w:rPr>
                <w:sz w:val="16"/>
                <w:szCs w:val="16"/>
              </w:rPr>
              <w:t>1-210884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1AD3F" w14:textId="77777777" w:rsidR="00E1264C" w:rsidRPr="00156958" w:rsidRDefault="00E1264C"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473E" w14:textId="77777777" w:rsidR="00E1264C" w:rsidRPr="00156958" w:rsidRDefault="00E1264C"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9EB04" w14:textId="77777777" w:rsidR="00E1264C" w:rsidRPr="00156958" w:rsidRDefault="00E1264C"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E9DBF5" w14:textId="77777777" w:rsidR="00E1264C" w:rsidRPr="00156958" w:rsidRDefault="00E1264C" w:rsidP="00147474">
            <w:pPr>
              <w:pStyle w:val="TAL"/>
              <w:rPr>
                <w:sz w:val="16"/>
                <w:szCs w:val="16"/>
              </w:rPr>
            </w:pPr>
            <w:r w:rsidRPr="00156958">
              <w:rPr>
                <w:sz w:val="16"/>
                <w:szCs w:val="16"/>
              </w:rPr>
              <w:t>Implementing the following p-CR agreed by CT1:</w:t>
            </w:r>
            <w:r w:rsidRPr="00156958">
              <w:rPr>
                <w:sz w:val="16"/>
                <w:szCs w:val="16"/>
              </w:rPr>
              <w:br/>
              <w:t>C1-210884</w:t>
            </w:r>
          </w:p>
          <w:p w14:paraId="33A8283C" w14:textId="77777777" w:rsidR="00E1264C" w:rsidRPr="00156958" w:rsidRDefault="00E1264C" w:rsidP="00147474">
            <w:pPr>
              <w:pStyle w:val="TAL"/>
              <w:rPr>
                <w:sz w:val="16"/>
                <w:szCs w:val="16"/>
              </w:rPr>
            </w:pPr>
            <w:r w:rsidRPr="00156958">
              <w:rPr>
                <w:sz w:val="16"/>
                <w:szCs w:val="16"/>
              </w:rPr>
              <w:t>Editorial change from the rapporteur.</w:t>
            </w:r>
          </w:p>
          <w:p w14:paraId="551C64BB" w14:textId="77777777" w:rsidR="007836AE" w:rsidRPr="00156958" w:rsidRDefault="007836AE" w:rsidP="00147474">
            <w:pPr>
              <w:pStyle w:val="TAL"/>
              <w:rPr>
                <w:sz w:val="16"/>
                <w:szCs w:val="16"/>
              </w:rPr>
            </w:pPr>
            <w:r w:rsidRPr="00156958">
              <w:rPr>
                <w:bCs/>
                <w:sz w:val="16"/>
                <w:szCs w:val="16"/>
              </w:rPr>
              <w:t>Specification number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13918" w14:textId="77777777" w:rsidR="00E1264C" w:rsidRPr="00156958" w:rsidRDefault="00E1264C" w:rsidP="00147474">
            <w:pPr>
              <w:pStyle w:val="TAC"/>
              <w:rPr>
                <w:sz w:val="16"/>
                <w:szCs w:val="16"/>
              </w:rPr>
            </w:pPr>
            <w:r w:rsidRPr="00156958">
              <w:rPr>
                <w:sz w:val="16"/>
                <w:szCs w:val="16"/>
              </w:rPr>
              <w:t>0.1.0</w:t>
            </w:r>
          </w:p>
        </w:tc>
      </w:tr>
      <w:tr w:rsidR="00CD18BD" w:rsidRPr="00156958" w14:paraId="116550C1"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BF93" w14:textId="77777777" w:rsidR="00CD18BD" w:rsidRPr="00156958" w:rsidRDefault="00CD18BD" w:rsidP="00147474">
            <w:pPr>
              <w:pStyle w:val="TAC"/>
              <w:rPr>
                <w:sz w:val="16"/>
                <w:szCs w:val="16"/>
                <w:lang w:eastAsia="zh-CN"/>
              </w:rPr>
            </w:pPr>
            <w:r w:rsidRPr="00156958">
              <w:rPr>
                <w:rFonts w:hint="eastAsia"/>
                <w:sz w:val="16"/>
                <w:szCs w:val="16"/>
                <w:lang w:eastAsia="zh-CN"/>
              </w:rPr>
              <w:t>2</w:t>
            </w:r>
            <w:r w:rsidRPr="00156958">
              <w:rPr>
                <w:sz w:val="16"/>
                <w:szCs w:val="16"/>
                <w:lang w:eastAsia="zh-CN"/>
              </w:rPr>
              <w:t>021-4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22CDD" w14:textId="77777777" w:rsidR="00CD18BD" w:rsidRPr="00156958" w:rsidRDefault="00CD18BD" w:rsidP="00147474">
            <w:pPr>
              <w:pStyle w:val="TAC"/>
              <w:rPr>
                <w:sz w:val="16"/>
                <w:szCs w:val="16"/>
                <w:lang w:eastAsia="zh-CN"/>
              </w:rPr>
            </w:pPr>
            <w:r w:rsidRPr="00156958">
              <w:rPr>
                <w:rFonts w:hint="eastAsia"/>
                <w:sz w:val="16"/>
                <w:szCs w:val="16"/>
                <w:lang w:eastAsia="zh-CN"/>
              </w:rPr>
              <w:t>C</w:t>
            </w:r>
            <w:r w:rsidRPr="00156958">
              <w:rPr>
                <w:sz w:val="16"/>
                <w:szCs w:val="16"/>
                <w:lang w:eastAsia="zh-CN"/>
              </w:rPr>
              <w:t>T1#129e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FF88D" w14:textId="77777777" w:rsidR="00CD18BD" w:rsidRPr="00156958" w:rsidRDefault="00CD18BD" w:rsidP="0014747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EF0AB" w14:textId="77777777" w:rsidR="00CD18BD" w:rsidRPr="00156958" w:rsidRDefault="00CD18BD" w:rsidP="00147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E3B9D8" w14:textId="77777777" w:rsidR="00CD18BD" w:rsidRPr="00156958" w:rsidRDefault="00CD18BD" w:rsidP="0014747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D78A0" w14:textId="77777777" w:rsidR="00CD18BD" w:rsidRPr="00156958" w:rsidRDefault="00CD18BD" w:rsidP="0014747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94DFE" w14:textId="77777777" w:rsidR="00CD18BD" w:rsidRPr="00156958" w:rsidRDefault="00CD18BD" w:rsidP="00147474">
            <w:pPr>
              <w:pStyle w:val="TAL"/>
              <w:rPr>
                <w:sz w:val="16"/>
                <w:szCs w:val="16"/>
              </w:rPr>
            </w:pPr>
            <w:r w:rsidRPr="00156958">
              <w:rPr>
                <w:sz w:val="16"/>
                <w:szCs w:val="16"/>
              </w:rPr>
              <w:t>Implementing the following p-CR agreed by CT1:</w:t>
            </w:r>
          </w:p>
          <w:p w14:paraId="5E61E822" w14:textId="77777777" w:rsidR="00CD18BD" w:rsidRPr="00156958" w:rsidRDefault="00CD18BD" w:rsidP="00147474">
            <w:pPr>
              <w:pStyle w:val="TAL"/>
              <w:rPr>
                <w:sz w:val="16"/>
                <w:szCs w:val="16"/>
                <w:lang w:eastAsia="zh-CN"/>
              </w:rPr>
            </w:pPr>
            <w:r w:rsidRPr="00156958">
              <w:rPr>
                <w:rFonts w:hint="eastAsia"/>
                <w:sz w:val="16"/>
                <w:szCs w:val="16"/>
                <w:lang w:eastAsia="zh-CN"/>
              </w:rPr>
              <w:t>C</w:t>
            </w:r>
            <w:r w:rsidRPr="00156958">
              <w:rPr>
                <w:sz w:val="16"/>
                <w:szCs w:val="16"/>
                <w:lang w:eastAsia="zh-CN"/>
              </w:rPr>
              <w:t xml:space="preserve">1-212386, C1-212396, </w:t>
            </w:r>
            <w:r w:rsidRPr="00156958">
              <w:rPr>
                <w:rFonts w:hint="eastAsia"/>
                <w:sz w:val="16"/>
                <w:szCs w:val="16"/>
                <w:lang w:eastAsia="zh-CN"/>
              </w:rPr>
              <w:t>C</w:t>
            </w:r>
            <w:r w:rsidRPr="00156958">
              <w:rPr>
                <w:sz w:val="16"/>
                <w:szCs w:val="16"/>
                <w:lang w:eastAsia="zh-CN"/>
              </w:rPr>
              <w:t>1-212530</w:t>
            </w:r>
          </w:p>
          <w:p w14:paraId="6D13388A" w14:textId="42F71969" w:rsidR="00CD18BD" w:rsidRPr="00156958" w:rsidRDefault="00445C24" w:rsidP="00147474">
            <w:pPr>
              <w:pStyle w:val="TAL"/>
              <w:rPr>
                <w:sz w:val="16"/>
                <w:szCs w:val="16"/>
              </w:rPr>
            </w:pPr>
            <w:r w:rsidRPr="00156958">
              <w:rPr>
                <w:snapToGrid w:val="0"/>
                <w:sz w:val="16"/>
                <w:lang w:val="en-AU"/>
              </w:rPr>
              <w:t xml:space="preserve">Editorial </w:t>
            </w:r>
            <w:r w:rsidRPr="00156958">
              <w:rPr>
                <w:sz w:val="16"/>
                <w:szCs w:val="16"/>
              </w:rPr>
              <w:t xml:space="preserve">change </w:t>
            </w:r>
            <w:r w:rsidR="00CD18BD" w:rsidRPr="00156958">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CFE52" w14:textId="77777777" w:rsidR="00CD18BD" w:rsidRPr="00156958" w:rsidRDefault="00CD18BD" w:rsidP="00147474">
            <w:pPr>
              <w:pStyle w:val="TAC"/>
              <w:rPr>
                <w:sz w:val="16"/>
                <w:szCs w:val="16"/>
                <w:lang w:eastAsia="zh-CN"/>
              </w:rPr>
            </w:pPr>
            <w:r w:rsidRPr="00156958">
              <w:rPr>
                <w:rFonts w:hint="eastAsia"/>
                <w:sz w:val="16"/>
                <w:szCs w:val="16"/>
                <w:lang w:eastAsia="zh-CN"/>
              </w:rPr>
              <w:t>0</w:t>
            </w:r>
            <w:r w:rsidRPr="00156958">
              <w:rPr>
                <w:sz w:val="16"/>
                <w:szCs w:val="16"/>
                <w:lang w:eastAsia="zh-CN"/>
              </w:rPr>
              <w:t>.2.0</w:t>
            </w:r>
          </w:p>
        </w:tc>
      </w:tr>
      <w:tr w:rsidR="00F05A7C" w:rsidRPr="00156958" w14:paraId="74566B3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6D7C218" w14:textId="77777777" w:rsidR="00F05A7C" w:rsidRPr="00156958" w:rsidRDefault="00F05A7C" w:rsidP="00F05A7C">
            <w:pPr>
              <w:pStyle w:val="TAC"/>
              <w:rPr>
                <w:sz w:val="16"/>
                <w:szCs w:val="16"/>
                <w:lang w:eastAsia="zh-CN"/>
              </w:rPr>
            </w:pPr>
            <w:r w:rsidRPr="00156958">
              <w:rPr>
                <w:rFonts w:hint="eastAsia"/>
                <w:sz w:val="16"/>
                <w:szCs w:val="16"/>
                <w:lang w:eastAsia="zh-CN"/>
              </w:rPr>
              <w:t>2</w:t>
            </w:r>
            <w:r w:rsidRPr="00156958">
              <w:rPr>
                <w:sz w:val="16"/>
                <w:szCs w:val="16"/>
                <w:lang w:eastAsia="zh-CN"/>
              </w:rPr>
              <w:t>021-5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3E0595" w14:textId="77777777" w:rsidR="00F05A7C" w:rsidRPr="00156958" w:rsidRDefault="00F05A7C" w:rsidP="00F05A7C">
            <w:pPr>
              <w:pStyle w:val="TAC"/>
              <w:rPr>
                <w:sz w:val="16"/>
                <w:szCs w:val="16"/>
                <w:lang w:eastAsia="zh-CN"/>
              </w:rPr>
            </w:pPr>
            <w:r w:rsidRPr="00156958">
              <w:rPr>
                <w:rFonts w:hint="eastAsia"/>
                <w:sz w:val="16"/>
                <w:szCs w:val="16"/>
                <w:lang w:eastAsia="zh-CN"/>
              </w:rPr>
              <w:t>C</w:t>
            </w:r>
            <w:r w:rsidRPr="00156958">
              <w:rPr>
                <w:sz w:val="16"/>
                <w:szCs w:val="16"/>
                <w:lang w:eastAsia="zh-CN"/>
              </w:rPr>
              <w:t>T1#130e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91080" w14:textId="77777777" w:rsidR="00F05A7C" w:rsidRPr="00156958" w:rsidRDefault="00F05A7C"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AE381" w14:textId="77777777" w:rsidR="00F05A7C" w:rsidRPr="00156958" w:rsidRDefault="00F05A7C"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A002" w14:textId="77777777" w:rsidR="00F05A7C" w:rsidRPr="00156958" w:rsidRDefault="00F05A7C"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545E4" w14:textId="77777777" w:rsidR="00F05A7C" w:rsidRPr="00156958" w:rsidRDefault="00F05A7C"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A71B83" w14:textId="77777777" w:rsidR="00F05A7C" w:rsidRPr="00156958" w:rsidRDefault="00F05A7C" w:rsidP="00F05A7C">
            <w:pPr>
              <w:pStyle w:val="TAL"/>
              <w:rPr>
                <w:sz w:val="16"/>
                <w:szCs w:val="16"/>
              </w:rPr>
            </w:pPr>
            <w:r w:rsidRPr="00156958">
              <w:rPr>
                <w:sz w:val="16"/>
                <w:szCs w:val="16"/>
              </w:rPr>
              <w:t>Implementing the following p-CR agreed by CT1:</w:t>
            </w:r>
          </w:p>
          <w:p w14:paraId="57D748B4" w14:textId="77777777" w:rsidR="00F05A7C" w:rsidRPr="00156958" w:rsidRDefault="00F05A7C" w:rsidP="00F05A7C">
            <w:pPr>
              <w:pStyle w:val="TAL"/>
              <w:rPr>
                <w:sz w:val="16"/>
                <w:szCs w:val="16"/>
                <w:lang w:eastAsia="zh-CN"/>
              </w:rPr>
            </w:pPr>
            <w:r w:rsidRPr="00156958">
              <w:rPr>
                <w:rFonts w:hint="eastAsia"/>
                <w:sz w:val="16"/>
                <w:szCs w:val="16"/>
                <w:lang w:eastAsia="zh-CN"/>
              </w:rPr>
              <w:t>C</w:t>
            </w:r>
            <w:r w:rsidRPr="00156958">
              <w:rPr>
                <w:sz w:val="16"/>
                <w:szCs w:val="16"/>
                <w:lang w:eastAsia="zh-CN"/>
              </w:rPr>
              <w:t xml:space="preserve">1-213021, C1-213574, </w:t>
            </w:r>
            <w:r w:rsidRPr="00156958">
              <w:rPr>
                <w:rFonts w:hint="eastAsia"/>
                <w:sz w:val="16"/>
                <w:szCs w:val="16"/>
                <w:lang w:eastAsia="zh-CN"/>
              </w:rPr>
              <w:t>C</w:t>
            </w:r>
            <w:r w:rsidRPr="00156958">
              <w:rPr>
                <w:sz w:val="16"/>
                <w:szCs w:val="16"/>
                <w:lang w:eastAsia="zh-CN"/>
              </w:rPr>
              <w:t>1-213746</w:t>
            </w:r>
          </w:p>
          <w:p w14:paraId="790D129B" w14:textId="5D1E8C2E" w:rsidR="00F05A7C" w:rsidRPr="00156958" w:rsidRDefault="00F05A7C" w:rsidP="00F05A7C">
            <w:pPr>
              <w:pStyle w:val="TAL"/>
              <w:rPr>
                <w:sz w:val="16"/>
                <w:szCs w:val="16"/>
              </w:rPr>
            </w:pPr>
            <w:r w:rsidRPr="00156958">
              <w:rPr>
                <w:snapToGrid w:val="0"/>
                <w:sz w:val="16"/>
                <w:lang w:val="en-AU"/>
              </w:rPr>
              <w:t xml:space="preserve">Editorial </w:t>
            </w:r>
            <w:r w:rsidRPr="00156958">
              <w:rPr>
                <w:sz w:val="16"/>
                <w:szCs w:val="16"/>
              </w:rPr>
              <w:t xml:space="preserve">change </w:t>
            </w:r>
            <w:r w:rsidRPr="00156958">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FAFC2" w14:textId="77777777" w:rsidR="00F05A7C" w:rsidRPr="00156958" w:rsidRDefault="00F05A7C" w:rsidP="00F05A7C">
            <w:pPr>
              <w:pStyle w:val="TAC"/>
              <w:rPr>
                <w:sz w:val="16"/>
                <w:szCs w:val="16"/>
                <w:lang w:eastAsia="zh-CN"/>
              </w:rPr>
            </w:pPr>
            <w:r w:rsidRPr="00156958">
              <w:rPr>
                <w:rFonts w:hint="eastAsia"/>
                <w:sz w:val="16"/>
                <w:szCs w:val="16"/>
                <w:lang w:eastAsia="zh-CN"/>
              </w:rPr>
              <w:t>0</w:t>
            </w:r>
            <w:r w:rsidRPr="00156958">
              <w:rPr>
                <w:sz w:val="16"/>
                <w:szCs w:val="16"/>
                <w:lang w:eastAsia="zh-CN"/>
              </w:rPr>
              <w:t>.3.0</w:t>
            </w:r>
          </w:p>
        </w:tc>
      </w:tr>
      <w:tr w:rsidR="00604B64" w:rsidRPr="00156958" w14:paraId="79AA7F68"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325CBAC2" w14:textId="77777777" w:rsidR="00604B64" w:rsidRPr="00156958" w:rsidRDefault="00604B64" w:rsidP="00F05A7C">
            <w:pPr>
              <w:pStyle w:val="TAC"/>
              <w:rPr>
                <w:sz w:val="16"/>
                <w:szCs w:val="16"/>
                <w:lang w:eastAsia="zh-CN"/>
              </w:rPr>
            </w:pPr>
            <w:r w:rsidRPr="00156958">
              <w:rPr>
                <w:rFonts w:hint="eastAsia"/>
                <w:sz w:val="16"/>
                <w:szCs w:val="16"/>
                <w:lang w:eastAsia="zh-CN"/>
              </w:rPr>
              <w:t>2</w:t>
            </w:r>
            <w:r w:rsidRPr="00156958">
              <w:rPr>
                <w:sz w:val="16"/>
                <w:szCs w:val="16"/>
                <w:lang w:eastAsia="zh-CN"/>
              </w:rPr>
              <w:t>021-8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575ED" w14:textId="77777777" w:rsidR="00604B64" w:rsidRPr="00156958" w:rsidRDefault="00604B64" w:rsidP="00F05A7C">
            <w:pPr>
              <w:pStyle w:val="TAC"/>
              <w:rPr>
                <w:sz w:val="16"/>
                <w:szCs w:val="16"/>
                <w:lang w:eastAsia="zh-CN"/>
              </w:rPr>
            </w:pPr>
            <w:r w:rsidRPr="00156958">
              <w:rPr>
                <w:rFonts w:hint="eastAsia"/>
                <w:sz w:val="16"/>
                <w:szCs w:val="16"/>
                <w:lang w:eastAsia="zh-CN"/>
              </w:rPr>
              <w:t>C</w:t>
            </w:r>
            <w:r w:rsidRPr="00156958">
              <w:rPr>
                <w:sz w:val="16"/>
                <w:szCs w:val="16"/>
                <w:lang w:eastAsia="zh-CN"/>
              </w:rPr>
              <w:t>T1#131e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39C994" w14:textId="77777777" w:rsidR="00604B64" w:rsidRPr="00156958" w:rsidRDefault="00604B6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733B7" w14:textId="77777777" w:rsidR="00604B64" w:rsidRPr="00156958" w:rsidRDefault="00604B6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7E48B" w14:textId="77777777" w:rsidR="00604B64" w:rsidRPr="00156958" w:rsidRDefault="00604B6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7AC72" w14:textId="77777777" w:rsidR="00604B64" w:rsidRPr="00156958" w:rsidRDefault="00604B6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F664F" w14:textId="77777777" w:rsidR="00604B64" w:rsidRPr="00156958" w:rsidRDefault="00604B64" w:rsidP="00604B64">
            <w:pPr>
              <w:pStyle w:val="TAL"/>
              <w:rPr>
                <w:sz w:val="16"/>
                <w:szCs w:val="16"/>
              </w:rPr>
            </w:pPr>
            <w:r w:rsidRPr="00156958">
              <w:rPr>
                <w:sz w:val="16"/>
                <w:szCs w:val="16"/>
              </w:rPr>
              <w:t>Implementing the following p-CR agreed by CT1:</w:t>
            </w:r>
          </w:p>
          <w:p w14:paraId="0C84B6D3" w14:textId="77777777" w:rsidR="00604B64" w:rsidRPr="00156958" w:rsidRDefault="00604B64" w:rsidP="00604B64">
            <w:pPr>
              <w:pStyle w:val="TAL"/>
              <w:rPr>
                <w:sz w:val="16"/>
                <w:szCs w:val="16"/>
                <w:lang w:eastAsia="zh-CN"/>
              </w:rPr>
            </w:pPr>
            <w:r w:rsidRPr="00156958">
              <w:rPr>
                <w:rFonts w:hint="eastAsia"/>
                <w:sz w:val="16"/>
                <w:szCs w:val="16"/>
                <w:lang w:eastAsia="zh-CN"/>
              </w:rPr>
              <w:t>C</w:t>
            </w:r>
            <w:r w:rsidRPr="00156958">
              <w:rPr>
                <w:sz w:val="16"/>
                <w:szCs w:val="16"/>
                <w:lang w:eastAsia="zh-CN"/>
              </w:rPr>
              <w:t>1-214796</w:t>
            </w:r>
            <w:r w:rsidR="003D3139" w:rsidRPr="00156958">
              <w:rPr>
                <w:sz w:val="16"/>
                <w:szCs w:val="16"/>
                <w:lang w:eastAsia="zh-CN"/>
              </w:rPr>
              <w:t>, C1-214797</w:t>
            </w:r>
          </w:p>
          <w:p w14:paraId="5A667320" w14:textId="7E5B3F12" w:rsidR="00604B64" w:rsidRPr="00156958" w:rsidRDefault="00604B64" w:rsidP="00604B64">
            <w:pPr>
              <w:pStyle w:val="TAL"/>
              <w:rPr>
                <w:sz w:val="16"/>
                <w:szCs w:val="16"/>
              </w:rPr>
            </w:pPr>
            <w:r w:rsidRPr="00156958">
              <w:rPr>
                <w:snapToGrid w:val="0"/>
                <w:sz w:val="16"/>
                <w:lang w:val="en-AU"/>
              </w:rPr>
              <w:t xml:space="preserve">Editorial </w:t>
            </w:r>
            <w:r w:rsidRPr="00156958">
              <w:rPr>
                <w:sz w:val="16"/>
                <w:szCs w:val="16"/>
              </w:rPr>
              <w:t xml:space="preserve">change </w:t>
            </w:r>
            <w:r w:rsidRPr="00156958">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6E7D" w14:textId="77777777" w:rsidR="00604B64" w:rsidRPr="00156958" w:rsidRDefault="00604B64" w:rsidP="00F05A7C">
            <w:pPr>
              <w:pStyle w:val="TAC"/>
              <w:rPr>
                <w:sz w:val="16"/>
                <w:szCs w:val="16"/>
                <w:lang w:eastAsia="zh-CN"/>
              </w:rPr>
            </w:pPr>
            <w:r w:rsidRPr="00156958">
              <w:rPr>
                <w:rFonts w:hint="eastAsia"/>
                <w:sz w:val="16"/>
                <w:szCs w:val="16"/>
                <w:lang w:eastAsia="zh-CN"/>
              </w:rPr>
              <w:t>0</w:t>
            </w:r>
            <w:r w:rsidRPr="00156958">
              <w:rPr>
                <w:sz w:val="16"/>
                <w:szCs w:val="16"/>
                <w:lang w:eastAsia="zh-CN"/>
              </w:rPr>
              <w:t>.4.0</w:t>
            </w:r>
          </w:p>
        </w:tc>
      </w:tr>
      <w:tr w:rsidR="00CB28F2" w:rsidRPr="00156958" w14:paraId="1F4740BE"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26D6C1" w14:textId="24D5D7B5" w:rsidR="00CB28F2" w:rsidRPr="00156958" w:rsidRDefault="00CB28F2" w:rsidP="00F05A7C">
            <w:pPr>
              <w:pStyle w:val="TAC"/>
              <w:rPr>
                <w:sz w:val="16"/>
                <w:szCs w:val="16"/>
                <w:lang w:eastAsia="zh-CN"/>
              </w:rPr>
            </w:pPr>
            <w:r w:rsidRPr="00156958">
              <w:rPr>
                <w:rFonts w:hint="eastAsia"/>
                <w:sz w:val="16"/>
                <w:szCs w:val="16"/>
                <w:lang w:eastAsia="zh-CN"/>
              </w:rPr>
              <w:t>2</w:t>
            </w:r>
            <w:r w:rsidRPr="00156958">
              <w:rPr>
                <w:sz w:val="16"/>
                <w:szCs w:val="16"/>
                <w:lang w:eastAsia="zh-CN"/>
              </w:rPr>
              <w:t>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9FE8" w14:textId="271BF5E7" w:rsidR="00CB28F2" w:rsidRPr="00156958" w:rsidRDefault="00CB28F2" w:rsidP="00F05A7C">
            <w:pPr>
              <w:pStyle w:val="TAC"/>
              <w:rPr>
                <w:sz w:val="16"/>
                <w:szCs w:val="16"/>
                <w:lang w:eastAsia="zh-CN"/>
              </w:rPr>
            </w:pPr>
            <w:r w:rsidRPr="00156958">
              <w:rPr>
                <w:rFonts w:hint="eastAsia"/>
                <w:sz w:val="16"/>
                <w:szCs w:val="16"/>
                <w:lang w:eastAsia="zh-CN"/>
              </w:rPr>
              <w:t>C</w:t>
            </w:r>
            <w:r w:rsidRPr="00156958">
              <w:rPr>
                <w:sz w:val="16"/>
                <w:szCs w:val="16"/>
                <w:lang w:eastAsia="zh-CN"/>
              </w:rPr>
              <w:t>T1#132e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82913" w14:textId="77777777" w:rsidR="00CB28F2" w:rsidRPr="00156958" w:rsidRDefault="00CB28F2"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C94AC" w14:textId="77777777" w:rsidR="00CB28F2" w:rsidRPr="00156958" w:rsidRDefault="00CB28F2"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04AFF" w14:textId="77777777" w:rsidR="00CB28F2" w:rsidRPr="00156958" w:rsidRDefault="00CB28F2"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A018A" w14:textId="77777777" w:rsidR="00CB28F2" w:rsidRPr="00156958" w:rsidRDefault="00CB28F2"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600CC" w14:textId="77777777" w:rsidR="00CB28F2" w:rsidRPr="00156958" w:rsidRDefault="00CB28F2" w:rsidP="00CB28F2">
            <w:pPr>
              <w:pStyle w:val="TAL"/>
              <w:rPr>
                <w:sz w:val="16"/>
                <w:szCs w:val="16"/>
              </w:rPr>
            </w:pPr>
            <w:r w:rsidRPr="00156958">
              <w:rPr>
                <w:sz w:val="16"/>
                <w:szCs w:val="16"/>
              </w:rPr>
              <w:t>Implementing the following p-CR agreed by CT1:</w:t>
            </w:r>
          </w:p>
          <w:p w14:paraId="5A39965B" w14:textId="1ADD0064" w:rsidR="00CB28F2" w:rsidRPr="00156958" w:rsidRDefault="00CB28F2" w:rsidP="00CB28F2">
            <w:pPr>
              <w:pStyle w:val="TAL"/>
              <w:rPr>
                <w:sz w:val="16"/>
                <w:szCs w:val="16"/>
                <w:lang w:eastAsia="zh-CN"/>
              </w:rPr>
            </w:pPr>
            <w:r w:rsidRPr="00156958">
              <w:rPr>
                <w:rFonts w:hint="eastAsia"/>
                <w:sz w:val="16"/>
                <w:szCs w:val="16"/>
                <w:lang w:eastAsia="zh-CN"/>
              </w:rPr>
              <w:t>C</w:t>
            </w:r>
            <w:r w:rsidRPr="00156958">
              <w:rPr>
                <w:sz w:val="16"/>
                <w:szCs w:val="16"/>
                <w:lang w:eastAsia="zh-CN"/>
              </w:rPr>
              <w:t>1-215653</w:t>
            </w:r>
            <w:r w:rsidR="004C05D4" w:rsidRPr="00156958">
              <w:rPr>
                <w:sz w:val="16"/>
                <w:szCs w:val="16"/>
                <w:lang w:eastAsia="zh-CN"/>
              </w:rPr>
              <w:t>, C1-216108</w:t>
            </w:r>
          </w:p>
          <w:p w14:paraId="24E9CA00" w14:textId="5956616C" w:rsidR="00CB28F2" w:rsidRPr="00156958" w:rsidRDefault="00CB28F2" w:rsidP="00CB28F2">
            <w:pPr>
              <w:pStyle w:val="TAL"/>
              <w:rPr>
                <w:sz w:val="16"/>
                <w:szCs w:val="16"/>
              </w:rPr>
            </w:pPr>
            <w:r w:rsidRPr="00156958">
              <w:rPr>
                <w:snapToGrid w:val="0"/>
                <w:sz w:val="16"/>
                <w:lang w:val="en-AU"/>
              </w:rPr>
              <w:t xml:space="preserve">Editorial </w:t>
            </w:r>
            <w:r w:rsidRPr="00156958">
              <w:rPr>
                <w:sz w:val="16"/>
                <w:szCs w:val="16"/>
              </w:rPr>
              <w:t xml:space="preserve">change </w:t>
            </w:r>
            <w:r w:rsidRPr="00156958">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724B0" w14:textId="4DF67AFB" w:rsidR="00CB28F2" w:rsidRPr="00156958" w:rsidRDefault="00CB28F2" w:rsidP="00F05A7C">
            <w:pPr>
              <w:pStyle w:val="TAC"/>
              <w:rPr>
                <w:sz w:val="16"/>
                <w:szCs w:val="16"/>
                <w:lang w:eastAsia="zh-CN"/>
              </w:rPr>
            </w:pPr>
            <w:r w:rsidRPr="00156958">
              <w:rPr>
                <w:rFonts w:hint="eastAsia"/>
                <w:sz w:val="16"/>
                <w:szCs w:val="16"/>
                <w:lang w:eastAsia="zh-CN"/>
              </w:rPr>
              <w:t>0</w:t>
            </w:r>
            <w:r w:rsidRPr="00156958">
              <w:rPr>
                <w:sz w:val="16"/>
                <w:szCs w:val="16"/>
                <w:lang w:eastAsia="zh-CN"/>
              </w:rPr>
              <w:t>.5.0</w:t>
            </w:r>
          </w:p>
        </w:tc>
      </w:tr>
      <w:tr w:rsidR="00E33563" w:rsidRPr="00156958" w14:paraId="11BD228B"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05DBE23" w14:textId="388EBE4B" w:rsidR="00E33563" w:rsidRPr="00156958" w:rsidRDefault="00E33563" w:rsidP="00F05A7C">
            <w:pPr>
              <w:pStyle w:val="TAC"/>
              <w:rPr>
                <w:sz w:val="16"/>
                <w:szCs w:val="16"/>
                <w:lang w:eastAsia="zh-CN"/>
              </w:rPr>
            </w:pPr>
            <w:r w:rsidRPr="00156958">
              <w:rPr>
                <w:rFonts w:hint="eastAsia"/>
                <w:sz w:val="16"/>
                <w:szCs w:val="16"/>
                <w:lang w:eastAsia="zh-CN"/>
              </w:rPr>
              <w:t>2</w:t>
            </w:r>
            <w:r w:rsidRPr="00156958">
              <w:rPr>
                <w:sz w:val="16"/>
                <w:szCs w:val="16"/>
                <w:lang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43E2C" w14:textId="4C5DD95C" w:rsidR="00E33563" w:rsidRPr="00156958" w:rsidRDefault="00E33563" w:rsidP="00F05A7C">
            <w:pPr>
              <w:pStyle w:val="TAC"/>
              <w:rPr>
                <w:sz w:val="16"/>
                <w:szCs w:val="16"/>
                <w:lang w:eastAsia="zh-CN"/>
              </w:rPr>
            </w:pPr>
            <w:r w:rsidRPr="00156958">
              <w:rPr>
                <w:rFonts w:hint="eastAsia"/>
                <w:sz w:val="16"/>
                <w:szCs w:val="16"/>
                <w:lang w:eastAsia="zh-CN"/>
              </w:rPr>
              <w:t>C</w:t>
            </w:r>
            <w:r w:rsidRPr="00156958">
              <w:rPr>
                <w:sz w:val="16"/>
                <w:szCs w:val="16"/>
                <w:lang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208C2" w14:textId="77777777" w:rsidR="00E33563" w:rsidRPr="00156958" w:rsidRDefault="00E3356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6CE18" w14:textId="77777777" w:rsidR="00E33563" w:rsidRPr="00156958" w:rsidRDefault="00E3356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D63D4" w14:textId="77777777" w:rsidR="00E33563" w:rsidRPr="00156958" w:rsidRDefault="00E3356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7BB88D" w14:textId="77777777" w:rsidR="00E33563" w:rsidRPr="00156958" w:rsidRDefault="00E3356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25E2BA" w14:textId="77777777" w:rsidR="00E33563" w:rsidRPr="00156958" w:rsidRDefault="00E33563" w:rsidP="00E33563">
            <w:pPr>
              <w:pStyle w:val="TAL"/>
              <w:rPr>
                <w:sz w:val="16"/>
                <w:szCs w:val="16"/>
              </w:rPr>
            </w:pPr>
            <w:r w:rsidRPr="00156958">
              <w:rPr>
                <w:sz w:val="16"/>
                <w:szCs w:val="16"/>
              </w:rPr>
              <w:t>Implementing the following p-CR agreed by CT1:</w:t>
            </w:r>
          </w:p>
          <w:p w14:paraId="4377C7CC" w14:textId="6CFFE76B" w:rsidR="00E33563" w:rsidRPr="00156958" w:rsidRDefault="00E33563" w:rsidP="00E33563">
            <w:pPr>
              <w:pStyle w:val="TAL"/>
              <w:rPr>
                <w:sz w:val="16"/>
                <w:szCs w:val="16"/>
                <w:lang w:eastAsia="zh-CN"/>
              </w:rPr>
            </w:pPr>
            <w:r w:rsidRPr="00156958">
              <w:rPr>
                <w:rFonts w:hint="eastAsia"/>
                <w:sz w:val="16"/>
                <w:szCs w:val="16"/>
                <w:lang w:eastAsia="zh-CN"/>
              </w:rPr>
              <w:t>C</w:t>
            </w:r>
            <w:r w:rsidRPr="00156958">
              <w:rPr>
                <w:sz w:val="16"/>
                <w:szCs w:val="16"/>
                <w:lang w:eastAsia="zh-CN"/>
              </w:rPr>
              <w:t>1-217146, C1-217147</w:t>
            </w:r>
          </w:p>
          <w:p w14:paraId="2E63A881" w14:textId="10B1126D" w:rsidR="00E33563" w:rsidRPr="00156958" w:rsidRDefault="00E33563" w:rsidP="00E33563">
            <w:pPr>
              <w:pStyle w:val="TAL"/>
              <w:rPr>
                <w:sz w:val="16"/>
                <w:szCs w:val="16"/>
              </w:rPr>
            </w:pPr>
            <w:r w:rsidRPr="00156958">
              <w:rPr>
                <w:snapToGrid w:val="0"/>
                <w:sz w:val="16"/>
                <w:lang w:val="en-AU"/>
              </w:rPr>
              <w:t xml:space="preserve">Editorial </w:t>
            </w:r>
            <w:r w:rsidRPr="00156958">
              <w:rPr>
                <w:sz w:val="16"/>
                <w:szCs w:val="16"/>
              </w:rPr>
              <w:t xml:space="preserve">change </w:t>
            </w:r>
            <w:r w:rsidRPr="00156958">
              <w:rPr>
                <w:snapToGrid w:val="0"/>
                <w:sz w:val="16"/>
                <w:lang w:val="en-AU"/>
              </w:rPr>
              <w:t>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27F1" w14:textId="66CE0281" w:rsidR="00E33563" w:rsidRPr="00156958" w:rsidRDefault="00E33563" w:rsidP="00F05A7C">
            <w:pPr>
              <w:pStyle w:val="TAC"/>
              <w:rPr>
                <w:sz w:val="16"/>
                <w:szCs w:val="16"/>
                <w:lang w:eastAsia="zh-CN"/>
              </w:rPr>
            </w:pPr>
            <w:r w:rsidRPr="00156958">
              <w:rPr>
                <w:sz w:val="16"/>
                <w:szCs w:val="16"/>
                <w:lang w:eastAsia="zh-CN"/>
              </w:rPr>
              <w:t>1.0.0</w:t>
            </w:r>
          </w:p>
        </w:tc>
      </w:tr>
      <w:tr w:rsidR="00BA2CC3" w:rsidRPr="00156958" w14:paraId="4391927C"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0687F8DD" w14:textId="39A6DA83" w:rsidR="00BA2CC3" w:rsidRPr="00156958" w:rsidRDefault="00BA2CC3" w:rsidP="00F05A7C">
            <w:pPr>
              <w:pStyle w:val="TAC"/>
              <w:rPr>
                <w:sz w:val="16"/>
                <w:szCs w:val="16"/>
                <w:lang w:eastAsia="zh-CN"/>
              </w:rPr>
            </w:pPr>
            <w:r w:rsidRPr="00156958">
              <w:rPr>
                <w:rFonts w:hint="eastAsia"/>
                <w:sz w:val="16"/>
                <w:szCs w:val="16"/>
                <w:lang w:eastAsia="zh-CN"/>
              </w:rPr>
              <w:t>2</w:t>
            </w:r>
            <w:r w:rsidRPr="00156958">
              <w:rPr>
                <w:sz w:val="16"/>
                <w:szCs w:val="16"/>
                <w:lang w:eastAsia="zh-CN"/>
              </w:rPr>
              <w:t>022-1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2F84C" w14:textId="144A5ED6" w:rsidR="00BA2CC3" w:rsidRPr="00156958" w:rsidRDefault="00BA2CC3" w:rsidP="00F05A7C">
            <w:pPr>
              <w:pStyle w:val="TAC"/>
              <w:rPr>
                <w:sz w:val="16"/>
                <w:szCs w:val="16"/>
                <w:lang w:eastAsia="zh-CN"/>
              </w:rPr>
            </w:pPr>
            <w:r w:rsidRPr="00156958">
              <w:rPr>
                <w:rFonts w:hint="eastAsia"/>
                <w:sz w:val="16"/>
                <w:szCs w:val="16"/>
                <w:lang w:eastAsia="zh-CN"/>
              </w:rPr>
              <w:t>C</w:t>
            </w:r>
            <w:r w:rsidRPr="00156958">
              <w:rPr>
                <w:sz w:val="16"/>
                <w:szCs w:val="16"/>
                <w:lang w:eastAsia="zh-CN"/>
              </w:rPr>
              <w:t>T1#133bis</w:t>
            </w:r>
            <w:r w:rsidR="009809D6" w:rsidRPr="00156958">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DC566C" w14:textId="77777777" w:rsidR="00BA2CC3" w:rsidRPr="00156958" w:rsidRDefault="00BA2CC3"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C4CC5" w14:textId="77777777" w:rsidR="00BA2CC3" w:rsidRPr="00156958" w:rsidRDefault="00BA2CC3"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9EBBF" w14:textId="77777777" w:rsidR="00BA2CC3" w:rsidRPr="00156958" w:rsidRDefault="00BA2CC3"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5D17C" w14:textId="77777777" w:rsidR="00BA2CC3" w:rsidRPr="00156958" w:rsidRDefault="00BA2CC3"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A99EE6" w14:textId="77777777" w:rsidR="00BA2CC3" w:rsidRPr="00156958" w:rsidRDefault="00BA2CC3" w:rsidP="00BA2CC3">
            <w:pPr>
              <w:pStyle w:val="TAL"/>
              <w:rPr>
                <w:sz w:val="16"/>
                <w:szCs w:val="16"/>
              </w:rPr>
            </w:pPr>
            <w:r w:rsidRPr="00156958">
              <w:rPr>
                <w:sz w:val="16"/>
                <w:szCs w:val="16"/>
              </w:rPr>
              <w:t>Implementing the following p-CR agreed by CT1:</w:t>
            </w:r>
          </w:p>
          <w:p w14:paraId="7E41B8E4" w14:textId="4237AF1D" w:rsidR="00BA2CC3" w:rsidRPr="00156958" w:rsidRDefault="00BA2CC3" w:rsidP="00BA2CC3">
            <w:pPr>
              <w:pStyle w:val="TAL"/>
              <w:rPr>
                <w:sz w:val="16"/>
                <w:szCs w:val="16"/>
                <w:lang w:eastAsia="zh-CN"/>
              </w:rPr>
            </w:pPr>
            <w:r w:rsidRPr="00156958">
              <w:rPr>
                <w:rFonts w:hint="eastAsia"/>
                <w:sz w:val="16"/>
                <w:szCs w:val="16"/>
                <w:lang w:eastAsia="zh-CN"/>
              </w:rPr>
              <w:t>C</w:t>
            </w:r>
            <w:r w:rsidRPr="00156958">
              <w:rPr>
                <w:sz w:val="16"/>
                <w:szCs w:val="16"/>
                <w:lang w:eastAsia="zh-CN"/>
              </w:rPr>
              <w:t>1-</w:t>
            </w:r>
            <w:r w:rsidR="00D532A9" w:rsidRPr="00156958">
              <w:rPr>
                <w:sz w:val="16"/>
                <w:szCs w:val="16"/>
                <w:lang w:eastAsia="zh-CN"/>
              </w:rPr>
              <w:t>220067</w:t>
            </w:r>
            <w:r w:rsidRPr="00156958">
              <w:rPr>
                <w:sz w:val="16"/>
                <w:szCs w:val="16"/>
                <w:lang w:eastAsia="zh-CN"/>
              </w:rPr>
              <w:t>, C1-2</w:t>
            </w:r>
            <w:r w:rsidR="00D532A9" w:rsidRPr="00156958">
              <w:rPr>
                <w:sz w:val="16"/>
                <w:szCs w:val="16"/>
                <w:lang w:eastAsia="zh-CN"/>
              </w:rPr>
              <w:t>20068, C1-220743</w:t>
            </w:r>
          </w:p>
          <w:p w14:paraId="56024E9D" w14:textId="2F440B58" w:rsidR="00BA2CC3" w:rsidRPr="00156958" w:rsidRDefault="00BA2CC3" w:rsidP="00BA2CC3">
            <w:pPr>
              <w:pStyle w:val="TAL"/>
              <w:rPr>
                <w:sz w:val="16"/>
                <w:szCs w:val="16"/>
                <w:lang w:eastAsia="zh-CN"/>
              </w:rPr>
            </w:pPr>
            <w:r w:rsidRPr="00156958">
              <w:rPr>
                <w:rFonts w:hint="eastAsia"/>
                <w:sz w:val="16"/>
                <w:szCs w:val="16"/>
                <w:lang w:eastAsia="zh-CN"/>
              </w:rPr>
              <w:t>C</w:t>
            </w:r>
            <w:r w:rsidRPr="00156958">
              <w:rPr>
                <w:sz w:val="16"/>
                <w:szCs w:val="16"/>
                <w:lang w:eastAsia="zh-CN"/>
              </w:rPr>
              <w:t>orrection by rapporteur</w:t>
            </w:r>
            <w:r w:rsidR="00D532A9" w:rsidRPr="00156958">
              <w:rPr>
                <w:sz w:val="16"/>
                <w:szCs w:val="16"/>
                <w:lang w:eastAsia="zh-CN"/>
              </w:rPr>
              <w:t>.</w:t>
            </w:r>
          </w:p>
          <w:p w14:paraId="14A24662" w14:textId="2FECAD06" w:rsidR="00BA2CC3" w:rsidRPr="00156958" w:rsidRDefault="00BA2CC3" w:rsidP="00BA2CC3">
            <w:pPr>
              <w:pStyle w:val="TAL"/>
              <w:rPr>
                <w:sz w:val="16"/>
                <w:szCs w:val="16"/>
              </w:rPr>
            </w:pPr>
            <w:r w:rsidRPr="00156958">
              <w:rPr>
                <w:snapToGrid w:val="0"/>
                <w:sz w:val="16"/>
                <w:lang w:val="en-AU"/>
              </w:rPr>
              <w:t xml:space="preserve">Editorial </w:t>
            </w:r>
            <w:r w:rsidRPr="00156958">
              <w:rPr>
                <w:sz w:val="16"/>
                <w:szCs w:val="16"/>
              </w:rPr>
              <w:t>change</w:t>
            </w:r>
            <w:r w:rsidRPr="00156958">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EA41" w14:textId="7356162A" w:rsidR="00BA2CC3" w:rsidRPr="00156958" w:rsidRDefault="00BA2CC3" w:rsidP="00F05A7C">
            <w:pPr>
              <w:pStyle w:val="TAC"/>
              <w:rPr>
                <w:sz w:val="16"/>
                <w:szCs w:val="16"/>
                <w:lang w:eastAsia="zh-CN"/>
              </w:rPr>
            </w:pPr>
            <w:r w:rsidRPr="00156958">
              <w:rPr>
                <w:rFonts w:hint="eastAsia"/>
                <w:sz w:val="16"/>
                <w:szCs w:val="16"/>
                <w:lang w:eastAsia="zh-CN"/>
              </w:rPr>
              <w:t>1</w:t>
            </w:r>
            <w:r w:rsidRPr="00156958">
              <w:rPr>
                <w:sz w:val="16"/>
                <w:szCs w:val="16"/>
                <w:lang w:eastAsia="zh-CN"/>
              </w:rPr>
              <w:t>.1.0</w:t>
            </w:r>
          </w:p>
        </w:tc>
      </w:tr>
      <w:tr w:rsidR="00703739" w:rsidRPr="00156958" w14:paraId="26B7796A"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4137" w14:textId="00299EC8" w:rsidR="00703739" w:rsidRPr="00156958" w:rsidRDefault="00703739" w:rsidP="00F05A7C">
            <w:pPr>
              <w:pStyle w:val="TAC"/>
              <w:rPr>
                <w:sz w:val="16"/>
                <w:szCs w:val="16"/>
                <w:lang w:eastAsia="zh-CN"/>
              </w:rPr>
            </w:pPr>
            <w:r w:rsidRPr="00156958">
              <w:rPr>
                <w:rFonts w:hint="eastAsia"/>
                <w:sz w:val="16"/>
                <w:szCs w:val="16"/>
                <w:lang w:eastAsia="zh-CN"/>
              </w:rPr>
              <w:t>2</w:t>
            </w:r>
            <w:r w:rsidRPr="00156958">
              <w:rPr>
                <w:sz w:val="16"/>
                <w:szCs w:val="16"/>
                <w:lang w:eastAsia="zh-CN"/>
              </w:rPr>
              <w:t>022-2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ACD8C" w14:textId="0B2D96CA" w:rsidR="00703739" w:rsidRPr="00156958" w:rsidRDefault="00703739" w:rsidP="00F05A7C">
            <w:pPr>
              <w:pStyle w:val="TAC"/>
              <w:rPr>
                <w:sz w:val="16"/>
                <w:szCs w:val="16"/>
                <w:lang w:eastAsia="zh-CN"/>
              </w:rPr>
            </w:pPr>
            <w:r w:rsidRPr="00156958">
              <w:rPr>
                <w:rFonts w:hint="eastAsia"/>
                <w:sz w:val="16"/>
                <w:szCs w:val="16"/>
                <w:lang w:eastAsia="zh-CN"/>
              </w:rPr>
              <w:t>C</w:t>
            </w:r>
            <w:r w:rsidRPr="00156958">
              <w:rPr>
                <w:sz w:val="16"/>
                <w:szCs w:val="16"/>
                <w:lang w:eastAsia="zh-CN"/>
              </w:rPr>
              <w:t>T</w:t>
            </w:r>
            <w:r w:rsidR="00C4504C" w:rsidRPr="00156958">
              <w:rPr>
                <w:sz w:val="16"/>
                <w:szCs w:val="16"/>
                <w:lang w:eastAsia="zh-CN"/>
              </w:rPr>
              <w:t>1</w:t>
            </w:r>
            <w:r w:rsidRPr="00156958">
              <w:rPr>
                <w:sz w:val="16"/>
                <w:szCs w:val="16"/>
                <w:lang w:eastAsia="zh-CN"/>
              </w:rPr>
              <w:t>#</w:t>
            </w:r>
            <w:r w:rsidR="00C4504C" w:rsidRPr="00156958">
              <w:rPr>
                <w:sz w:val="16"/>
                <w:szCs w:val="16"/>
                <w:lang w:eastAsia="zh-CN"/>
              </w:rPr>
              <w:t>134</w:t>
            </w:r>
            <w:r w:rsidRPr="00156958">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CC435C" w14:textId="77777777" w:rsidR="00703739" w:rsidRPr="00156958" w:rsidRDefault="00703739"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40EF8D" w14:textId="77777777" w:rsidR="00703739" w:rsidRPr="00156958" w:rsidRDefault="00703739"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2A081" w14:textId="77777777" w:rsidR="00703739" w:rsidRPr="00156958" w:rsidRDefault="00703739"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445C1E" w14:textId="77777777" w:rsidR="00703739" w:rsidRPr="00156958" w:rsidRDefault="00703739"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5969DB" w14:textId="77777777" w:rsidR="00C172DF" w:rsidRPr="00156958" w:rsidRDefault="00C172DF" w:rsidP="00C172DF">
            <w:pPr>
              <w:pStyle w:val="TAL"/>
              <w:rPr>
                <w:sz w:val="16"/>
                <w:szCs w:val="16"/>
              </w:rPr>
            </w:pPr>
            <w:r w:rsidRPr="00156958">
              <w:rPr>
                <w:sz w:val="16"/>
                <w:szCs w:val="16"/>
              </w:rPr>
              <w:t>Implementing the following p-CR agreed by CT1:</w:t>
            </w:r>
          </w:p>
          <w:p w14:paraId="0A3EB128" w14:textId="1147A1AA" w:rsidR="00C172DF" w:rsidRPr="00156958" w:rsidRDefault="00C172DF" w:rsidP="00C172DF">
            <w:pPr>
              <w:pStyle w:val="TAL"/>
              <w:rPr>
                <w:sz w:val="16"/>
                <w:szCs w:val="16"/>
                <w:lang w:eastAsia="zh-CN"/>
              </w:rPr>
            </w:pPr>
            <w:r w:rsidRPr="00156958">
              <w:rPr>
                <w:rFonts w:hint="eastAsia"/>
                <w:sz w:val="16"/>
                <w:szCs w:val="16"/>
                <w:lang w:eastAsia="zh-CN"/>
              </w:rPr>
              <w:t>C</w:t>
            </w:r>
            <w:r w:rsidRPr="00156958">
              <w:rPr>
                <w:sz w:val="16"/>
                <w:szCs w:val="16"/>
                <w:lang w:eastAsia="zh-CN"/>
              </w:rPr>
              <w:t>1-221160, C1-221161, C1-221315, C1-221497, C1-221498, C1-221825, C1-221874</w:t>
            </w:r>
          </w:p>
          <w:p w14:paraId="221F00A8" w14:textId="77777777" w:rsidR="00C172DF" w:rsidRPr="00156958" w:rsidRDefault="00C172DF" w:rsidP="00C172DF">
            <w:pPr>
              <w:pStyle w:val="TAL"/>
              <w:rPr>
                <w:sz w:val="16"/>
                <w:szCs w:val="16"/>
                <w:lang w:eastAsia="zh-CN"/>
              </w:rPr>
            </w:pPr>
            <w:r w:rsidRPr="00156958">
              <w:rPr>
                <w:rFonts w:hint="eastAsia"/>
                <w:sz w:val="16"/>
                <w:szCs w:val="16"/>
                <w:lang w:eastAsia="zh-CN"/>
              </w:rPr>
              <w:t>C</w:t>
            </w:r>
            <w:r w:rsidRPr="00156958">
              <w:rPr>
                <w:sz w:val="16"/>
                <w:szCs w:val="16"/>
                <w:lang w:eastAsia="zh-CN"/>
              </w:rPr>
              <w:t>orrection by rapporteur.</w:t>
            </w:r>
          </w:p>
          <w:p w14:paraId="068EA9EB" w14:textId="1A68FE8E" w:rsidR="00703739" w:rsidRPr="00156958" w:rsidRDefault="00C172DF" w:rsidP="00C172DF">
            <w:pPr>
              <w:pStyle w:val="TAL"/>
              <w:rPr>
                <w:sz w:val="16"/>
                <w:szCs w:val="16"/>
              </w:rPr>
            </w:pPr>
            <w:r w:rsidRPr="00156958">
              <w:rPr>
                <w:snapToGrid w:val="0"/>
                <w:sz w:val="16"/>
                <w:lang w:val="en-AU"/>
              </w:rPr>
              <w:t xml:space="preserve">Editorial </w:t>
            </w:r>
            <w:r w:rsidRPr="00156958">
              <w:rPr>
                <w:sz w:val="16"/>
                <w:szCs w:val="16"/>
              </w:rPr>
              <w:t>change</w:t>
            </w:r>
            <w:r w:rsidRPr="00156958">
              <w:rPr>
                <w:snapToGrid w:val="0"/>
                <w:sz w:val="16"/>
                <w:lang w:val="en-AU"/>
              </w:rPr>
              <w:t xml:space="preserve"> by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946A2" w14:textId="6BB0BDCE" w:rsidR="00703739" w:rsidRPr="00156958" w:rsidRDefault="00C4504C" w:rsidP="00F05A7C">
            <w:pPr>
              <w:pStyle w:val="TAC"/>
              <w:rPr>
                <w:sz w:val="16"/>
                <w:szCs w:val="16"/>
                <w:lang w:eastAsia="zh-CN"/>
              </w:rPr>
            </w:pPr>
            <w:r w:rsidRPr="00156958">
              <w:rPr>
                <w:sz w:val="16"/>
                <w:szCs w:val="16"/>
                <w:lang w:eastAsia="zh-CN"/>
              </w:rPr>
              <w:t>1</w:t>
            </w:r>
            <w:r w:rsidR="007D41F2" w:rsidRPr="00156958">
              <w:rPr>
                <w:sz w:val="16"/>
                <w:szCs w:val="16"/>
                <w:lang w:eastAsia="zh-CN"/>
              </w:rPr>
              <w:t>.</w:t>
            </w:r>
            <w:r w:rsidRPr="00156958">
              <w:rPr>
                <w:sz w:val="16"/>
                <w:szCs w:val="16"/>
                <w:lang w:eastAsia="zh-CN"/>
              </w:rPr>
              <w:t>2</w:t>
            </w:r>
            <w:r w:rsidR="007D41F2" w:rsidRPr="00156958">
              <w:rPr>
                <w:sz w:val="16"/>
                <w:szCs w:val="16"/>
                <w:lang w:eastAsia="zh-CN"/>
              </w:rPr>
              <w:t>.0</w:t>
            </w:r>
          </w:p>
        </w:tc>
      </w:tr>
      <w:tr w:rsidR="000D1D94" w:rsidRPr="00156958" w14:paraId="7417ABAD" w14:textId="77777777" w:rsidTr="00E1264C">
        <w:tc>
          <w:tcPr>
            <w:tcW w:w="800" w:type="dxa"/>
            <w:tcBorders>
              <w:top w:val="single" w:sz="6" w:space="0" w:color="auto"/>
              <w:left w:val="single" w:sz="6" w:space="0" w:color="auto"/>
              <w:bottom w:val="single" w:sz="6" w:space="0" w:color="auto"/>
              <w:right w:val="single" w:sz="6" w:space="0" w:color="auto"/>
            </w:tcBorders>
            <w:shd w:val="solid" w:color="FFFFFF" w:fill="auto"/>
          </w:tcPr>
          <w:p w14:paraId="2B563190" w14:textId="7C08B56E" w:rsidR="000D1D94" w:rsidRPr="00156958" w:rsidRDefault="000D1D94" w:rsidP="00F05A7C">
            <w:pPr>
              <w:pStyle w:val="TAC"/>
              <w:rPr>
                <w:rFonts w:hint="eastAsia"/>
                <w:sz w:val="16"/>
                <w:szCs w:val="16"/>
                <w:lang w:eastAsia="zh-CN"/>
              </w:rPr>
            </w:pPr>
            <w:r>
              <w:rPr>
                <w:sz w:val="16"/>
                <w:szCs w:val="16"/>
                <w:lang w:eastAsia="zh-CN"/>
              </w:rPr>
              <w:t>2022-3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83B3A" w14:textId="367FAD34" w:rsidR="000D1D94" w:rsidRPr="00156958" w:rsidRDefault="000D1D94" w:rsidP="00F05A7C">
            <w:pPr>
              <w:pStyle w:val="TAC"/>
              <w:rPr>
                <w:rFonts w:hint="eastAsia"/>
                <w:sz w:val="16"/>
                <w:szCs w:val="16"/>
                <w:lang w:eastAsia="zh-CN"/>
              </w:rPr>
            </w:pPr>
            <w:r>
              <w:rPr>
                <w:sz w:val="16"/>
                <w:szCs w:val="16"/>
                <w:lang w:eastAsia="zh-CN"/>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C4F8B6" w14:textId="77777777" w:rsidR="000D1D94" w:rsidRPr="00156958" w:rsidRDefault="000D1D94" w:rsidP="00F05A7C">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63364" w14:textId="77777777" w:rsidR="000D1D94" w:rsidRPr="00156958" w:rsidRDefault="000D1D94" w:rsidP="00F05A7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E2B91" w14:textId="77777777" w:rsidR="000D1D94" w:rsidRPr="00156958" w:rsidRDefault="000D1D94" w:rsidP="00F05A7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A21E8" w14:textId="77777777" w:rsidR="000D1D94" w:rsidRPr="00156958" w:rsidRDefault="000D1D94" w:rsidP="00F05A7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3AA86" w14:textId="73CB37D8" w:rsidR="000D1D94" w:rsidRPr="00156958" w:rsidRDefault="000D1D94" w:rsidP="00C172DF">
            <w:pPr>
              <w:pStyle w:val="TAL"/>
              <w:rPr>
                <w:sz w:val="16"/>
                <w:szCs w:val="16"/>
              </w:rPr>
            </w:pPr>
            <w:r>
              <w:rPr>
                <w:sz w:val="16"/>
                <w:szCs w:val="16"/>
              </w:rPr>
              <w:t>TS 25.555 v2.0.0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17B65" w14:textId="5B240A9B" w:rsidR="000D1D94" w:rsidRPr="00156958" w:rsidRDefault="000D1D94" w:rsidP="00F05A7C">
            <w:pPr>
              <w:pStyle w:val="TAC"/>
              <w:rPr>
                <w:sz w:val="16"/>
                <w:szCs w:val="16"/>
                <w:lang w:eastAsia="zh-CN"/>
              </w:rPr>
            </w:pPr>
            <w:r>
              <w:rPr>
                <w:sz w:val="16"/>
                <w:szCs w:val="16"/>
                <w:lang w:eastAsia="zh-CN"/>
              </w:rPr>
              <w:t>2.0.0</w:t>
            </w:r>
          </w:p>
        </w:tc>
      </w:tr>
    </w:tbl>
    <w:p w14:paraId="44DCEB5C" w14:textId="188513B6" w:rsidR="00703739" w:rsidRDefault="00703739">
      <w:pPr>
        <w:pStyle w:val="Guidance"/>
      </w:pPr>
    </w:p>
    <w:sectPr w:rsidR="0070373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0B3C6" w14:textId="77777777" w:rsidR="00EE2C9A" w:rsidRDefault="00EE2C9A">
      <w:r>
        <w:separator/>
      </w:r>
    </w:p>
  </w:endnote>
  <w:endnote w:type="continuationSeparator" w:id="0">
    <w:p w14:paraId="5C952DF3" w14:textId="77777777" w:rsidR="00EE2C9A" w:rsidRDefault="00EE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FD5C2" w14:textId="77777777" w:rsidR="00B01AE9" w:rsidRDefault="00B01A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A9BD2" w14:textId="77777777" w:rsidR="00EE2C9A" w:rsidRDefault="00EE2C9A">
      <w:r>
        <w:separator/>
      </w:r>
    </w:p>
  </w:footnote>
  <w:footnote w:type="continuationSeparator" w:id="0">
    <w:p w14:paraId="300CA427" w14:textId="77777777" w:rsidR="00EE2C9A" w:rsidRDefault="00EE2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BB362" w14:textId="546FE104" w:rsidR="00B01AE9" w:rsidRDefault="00B01AE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D1D94">
      <w:rPr>
        <w:rFonts w:ascii="Arial" w:hAnsi="Arial" w:cs="Arial"/>
        <w:b/>
        <w:noProof/>
        <w:sz w:val="18"/>
        <w:szCs w:val="18"/>
      </w:rPr>
      <w:t>3GPP TS 24.555 V2.0.0 (2022-03)</w:t>
    </w:r>
    <w:r>
      <w:rPr>
        <w:rFonts w:ascii="Arial" w:hAnsi="Arial" w:cs="Arial"/>
        <w:b/>
        <w:sz w:val="18"/>
        <w:szCs w:val="18"/>
      </w:rPr>
      <w:fldChar w:fldCharType="end"/>
    </w:r>
  </w:p>
  <w:p w14:paraId="6B8D7EE8" w14:textId="747039E9" w:rsidR="00B01AE9" w:rsidRDefault="00B01AE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3465">
      <w:rPr>
        <w:rFonts w:ascii="Arial" w:hAnsi="Arial" w:cs="Arial"/>
        <w:b/>
        <w:noProof/>
        <w:sz w:val="18"/>
        <w:szCs w:val="18"/>
      </w:rPr>
      <w:t>21</w:t>
    </w:r>
    <w:r>
      <w:rPr>
        <w:rFonts w:ascii="Arial" w:hAnsi="Arial" w:cs="Arial"/>
        <w:b/>
        <w:sz w:val="18"/>
        <w:szCs w:val="18"/>
      </w:rPr>
      <w:fldChar w:fldCharType="end"/>
    </w:r>
  </w:p>
  <w:p w14:paraId="2E4A6EFC" w14:textId="32BC5683" w:rsidR="00B01AE9" w:rsidRDefault="00B01AE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D1D94">
      <w:rPr>
        <w:rFonts w:ascii="Arial" w:hAnsi="Arial" w:cs="Arial"/>
        <w:b/>
        <w:noProof/>
        <w:sz w:val="18"/>
        <w:szCs w:val="18"/>
      </w:rPr>
      <w:t>Release 17</w:t>
    </w:r>
    <w:r>
      <w:rPr>
        <w:rFonts w:ascii="Arial" w:hAnsi="Arial" w:cs="Arial"/>
        <w:b/>
        <w:sz w:val="18"/>
        <w:szCs w:val="18"/>
      </w:rPr>
      <w:fldChar w:fldCharType="end"/>
    </w:r>
  </w:p>
  <w:p w14:paraId="7890982E" w14:textId="77777777" w:rsidR="00B01AE9" w:rsidRDefault="00B0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2"/>
  </w:num>
  <w:num w:numId="7">
    <w:abstractNumId w:val="1"/>
  </w:num>
  <w:num w:numId="8">
    <w:abstractNumId w:val="1"/>
  </w:num>
  <w:num w:numId="9">
    <w:abstractNumId w:val="6"/>
  </w:num>
  <w:num w:numId="10">
    <w:abstractNumId w:val="5"/>
  </w:num>
  <w:num w:numId="11">
    <w:abstractNumId w:val="4"/>
  </w:num>
  <w:num w:numId="12">
    <w:abstractNumId w:val="3"/>
  </w:num>
  <w:num w:numId="13">
    <w:abstractNumId w:val="0"/>
  </w:num>
  <w:num w:numId="14">
    <w:abstractNumId w:val="6"/>
  </w:num>
  <w:num w:numId="15">
    <w:abstractNumId w:val="5"/>
    <w:lvlOverride w:ilvl="0">
      <w:startOverride w:val="1"/>
    </w:lvlOverride>
  </w:num>
  <w:num w:numId="16">
    <w:abstractNumId w:val="4"/>
  </w:num>
  <w:num w:numId="17">
    <w:abstractNumId w:val="3"/>
  </w:num>
  <w:num w:numId="1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B4"/>
    <w:rsid w:val="00033397"/>
    <w:rsid w:val="00040095"/>
    <w:rsid w:val="000414C8"/>
    <w:rsid w:val="00046BDF"/>
    <w:rsid w:val="00051834"/>
    <w:rsid w:val="00054A22"/>
    <w:rsid w:val="00055CA2"/>
    <w:rsid w:val="00062023"/>
    <w:rsid w:val="000655A6"/>
    <w:rsid w:val="00066020"/>
    <w:rsid w:val="00066354"/>
    <w:rsid w:val="00072753"/>
    <w:rsid w:val="00076692"/>
    <w:rsid w:val="00077775"/>
    <w:rsid w:val="00080512"/>
    <w:rsid w:val="000921FC"/>
    <w:rsid w:val="000B14D3"/>
    <w:rsid w:val="000B55CA"/>
    <w:rsid w:val="000C47C3"/>
    <w:rsid w:val="000D1D94"/>
    <w:rsid w:val="000D5766"/>
    <w:rsid w:val="000D58AB"/>
    <w:rsid w:val="000D70C0"/>
    <w:rsid w:val="000E47F5"/>
    <w:rsid w:val="000F00A0"/>
    <w:rsid w:val="000F042F"/>
    <w:rsid w:val="000F0DAC"/>
    <w:rsid w:val="000F3E60"/>
    <w:rsid w:val="000F586B"/>
    <w:rsid w:val="0010424F"/>
    <w:rsid w:val="00105918"/>
    <w:rsid w:val="00106416"/>
    <w:rsid w:val="0011194C"/>
    <w:rsid w:val="00131382"/>
    <w:rsid w:val="00133525"/>
    <w:rsid w:val="00134A1C"/>
    <w:rsid w:val="00146451"/>
    <w:rsid w:val="00147474"/>
    <w:rsid w:val="00156958"/>
    <w:rsid w:val="0016108E"/>
    <w:rsid w:val="00162130"/>
    <w:rsid w:val="00164307"/>
    <w:rsid w:val="00170710"/>
    <w:rsid w:val="001711D8"/>
    <w:rsid w:val="001730D1"/>
    <w:rsid w:val="00173D53"/>
    <w:rsid w:val="00174FA6"/>
    <w:rsid w:val="00184230"/>
    <w:rsid w:val="00195DD0"/>
    <w:rsid w:val="001967C3"/>
    <w:rsid w:val="00196A4B"/>
    <w:rsid w:val="001A3C4C"/>
    <w:rsid w:val="001A4C42"/>
    <w:rsid w:val="001A4D4D"/>
    <w:rsid w:val="001A7420"/>
    <w:rsid w:val="001B6637"/>
    <w:rsid w:val="001C21C3"/>
    <w:rsid w:val="001D02C2"/>
    <w:rsid w:val="001D40B3"/>
    <w:rsid w:val="001E3198"/>
    <w:rsid w:val="001E6A97"/>
    <w:rsid w:val="001F0C1D"/>
    <w:rsid w:val="001F1132"/>
    <w:rsid w:val="001F168B"/>
    <w:rsid w:val="00203465"/>
    <w:rsid w:val="00206F7E"/>
    <w:rsid w:val="0022123F"/>
    <w:rsid w:val="0022177F"/>
    <w:rsid w:val="00223F3B"/>
    <w:rsid w:val="002347A2"/>
    <w:rsid w:val="00236269"/>
    <w:rsid w:val="00263815"/>
    <w:rsid w:val="002669B2"/>
    <w:rsid w:val="002675F0"/>
    <w:rsid w:val="00273B5E"/>
    <w:rsid w:val="00273ED1"/>
    <w:rsid w:val="002875F2"/>
    <w:rsid w:val="00294FB0"/>
    <w:rsid w:val="002A5095"/>
    <w:rsid w:val="002B6339"/>
    <w:rsid w:val="002E00EE"/>
    <w:rsid w:val="002E3CFA"/>
    <w:rsid w:val="002F5A08"/>
    <w:rsid w:val="00307A64"/>
    <w:rsid w:val="003172DC"/>
    <w:rsid w:val="0032072C"/>
    <w:rsid w:val="00321CDF"/>
    <w:rsid w:val="00321D63"/>
    <w:rsid w:val="003336BB"/>
    <w:rsid w:val="0033645C"/>
    <w:rsid w:val="0035462D"/>
    <w:rsid w:val="003627A3"/>
    <w:rsid w:val="00363586"/>
    <w:rsid w:val="00364E10"/>
    <w:rsid w:val="003765B8"/>
    <w:rsid w:val="00383E4D"/>
    <w:rsid w:val="00392DDA"/>
    <w:rsid w:val="003B28BE"/>
    <w:rsid w:val="003C2DE1"/>
    <w:rsid w:val="003C3971"/>
    <w:rsid w:val="003C7BF5"/>
    <w:rsid w:val="003D3139"/>
    <w:rsid w:val="003D497C"/>
    <w:rsid w:val="003E5131"/>
    <w:rsid w:val="003F0803"/>
    <w:rsid w:val="003F22EA"/>
    <w:rsid w:val="00400999"/>
    <w:rsid w:val="004064B5"/>
    <w:rsid w:val="0041502D"/>
    <w:rsid w:val="00423334"/>
    <w:rsid w:val="00424E6C"/>
    <w:rsid w:val="004252BC"/>
    <w:rsid w:val="00425E6B"/>
    <w:rsid w:val="004345EC"/>
    <w:rsid w:val="00436615"/>
    <w:rsid w:val="0044236C"/>
    <w:rsid w:val="00445C24"/>
    <w:rsid w:val="00450A1B"/>
    <w:rsid w:val="00455A44"/>
    <w:rsid w:val="00465515"/>
    <w:rsid w:val="00467252"/>
    <w:rsid w:val="00470AAF"/>
    <w:rsid w:val="004741DD"/>
    <w:rsid w:val="004755F0"/>
    <w:rsid w:val="004776EC"/>
    <w:rsid w:val="004825F5"/>
    <w:rsid w:val="004927CB"/>
    <w:rsid w:val="00492B84"/>
    <w:rsid w:val="004957FA"/>
    <w:rsid w:val="00495B46"/>
    <w:rsid w:val="004B17EC"/>
    <w:rsid w:val="004C05D4"/>
    <w:rsid w:val="004C50C8"/>
    <w:rsid w:val="004D3578"/>
    <w:rsid w:val="004D6044"/>
    <w:rsid w:val="004E213A"/>
    <w:rsid w:val="004F0988"/>
    <w:rsid w:val="004F3340"/>
    <w:rsid w:val="005101E6"/>
    <w:rsid w:val="005160C1"/>
    <w:rsid w:val="0053388B"/>
    <w:rsid w:val="00533FEB"/>
    <w:rsid w:val="00535773"/>
    <w:rsid w:val="00541B4A"/>
    <w:rsid w:val="00541C00"/>
    <w:rsid w:val="00543E6C"/>
    <w:rsid w:val="00550F7D"/>
    <w:rsid w:val="00553056"/>
    <w:rsid w:val="00564584"/>
    <w:rsid w:val="00564666"/>
    <w:rsid w:val="00565087"/>
    <w:rsid w:val="00571EC1"/>
    <w:rsid w:val="00572186"/>
    <w:rsid w:val="00580EC5"/>
    <w:rsid w:val="0059111D"/>
    <w:rsid w:val="00597B11"/>
    <w:rsid w:val="005A0928"/>
    <w:rsid w:val="005A67EB"/>
    <w:rsid w:val="005A6BDF"/>
    <w:rsid w:val="005B1D9F"/>
    <w:rsid w:val="005B2E2D"/>
    <w:rsid w:val="005B6D33"/>
    <w:rsid w:val="005D0098"/>
    <w:rsid w:val="005D0E8E"/>
    <w:rsid w:val="005D1E00"/>
    <w:rsid w:val="005D2E01"/>
    <w:rsid w:val="005D7526"/>
    <w:rsid w:val="005E13D9"/>
    <w:rsid w:val="005E4BB2"/>
    <w:rsid w:val="005E7CBE"/>
    <w:rsid w:val="005F37E3"/>
    <w:rsid w:val="00602AEA"/>
    <w:rsid w:val="00604B64"/>
    <w:rsid w:val="00611DCB"/>
    <w:rsid w:val="00614FDF"/>
    <w:rsid w:val="00624A3B"/>
    <w:rsid w:val="0063543D"/>
    <w:rsid w:val="00643BDB"/>
    <w:rsid w:val="006461C3"/>
    <w:rsid w:val="00647114"/>
    <w:rsid w:val="00656A1B"/>
    <w:rsid w:val="006606DB"/>
    <w:rsid w:val="0068042C"/>
    <w:rsid w:val="00681641"/>
    <w:rsid w:val="00683C4E"/>
    <w:rsid w:val="006A323F"/>
    <w:rsid w:val="006B2059"/>
    <w:rsid w:val="006B30D0"/>
    <w:rsid w:val="006C199F"/>
    <w:rsid w:val="006C3D95"/>
    <w:rsid w:val="006D2211"/>
    <w:rsid w:val="006E5C86"/>
    <w:rsid w:val="006E714D"/>
    <w:rsid w:val="00701116"/>
    <w:rsid w:val="00703739"/>
    <w:rsid w:val="00703EAA"/>
    <w:rsid w:val="00713C44"/>
    <w:rsid w:val="00722EA3"/>
    <w:rsid w:val="00734102"/>
    <w:rsid w:val="00734A5B"/>
    <w:rsid w:val="0074026F"/>
    <w:rsid w:val="007429F6"/>
    <w:rsid w:val="007430D9"/>
    <w:rsid w:val="007434ED"/>
    <w:rsid w:val="00744E76"/>
    <w:rsid w:val="0074523D"/>
    <w:rsid w:val="00746E85"/>
    <w:rsid w:val="00747BDF"/>
    <w:rsid w:val="00754632"/>
    <w:rsid w:val="00755FF3"/>
    <w:rsid w:val="00757310"/>
    <w:rsid w:val="0075787A"/>
    <w:rsid w:val="00771022"/>
    <w:rsid w:val="00774DA4"/>
    <w:rsid w:val="00781F0F"/>
    <w:rsid w:val="00783616"/>
    <w:rsid w:val="007836AE"/>
    <w:rsid w:val="007852CA"/>
    <w:rsid w:val="007A247B"/>
    <w:rsid w:val="007A34B7"/>
    <w:rsid w:val="007B5862"/>
    <w:rsid w:val="007B600E"/>
    <w:rsid w:val="007D41F2"/>
    <w:rsid w:val="007F04F1"/>
    <w:rsid w:val="007F0F4A"/>
    <w:rsid w:val="008028A4"/>
    <w:rsid w:val="00810BBE"/>
    <w:rsid w:val="00813C74"/>
    <w:rsid w:val="00813C82"/>
    <w:rsid w:val="0082519A"/>
    <w:rsid w:val="00830747"/>
    <w:rsid w:val="00834C90"/>
    <w:rsid w:val="00847E18"/>
    <w:rsid w:val="008502B6"/>
    <w:rsid w:val="00852D75"/>
    <w:rsid w:val="00854C90"/>
    <w:rsid w:val="00860D87"/>
    <w:rsid w:val="008622E5"/>
    <w:rsid w:val="008654C7"/>
    <w:rsid w:val="008666FB"/>
    <w:rsid w:val="0086777B"/>
    <w:rsid w:val="008768CA"/>
    <w:rsid w:val="00883436"/>
    <w:rsid w:val="00895A55"/>
    <w:rsid w:val="008A451C"/>
    <w:rsid w:val="008B381D"/>
    <w:rsid w:val="008C384C"/>
    <w:rsid w:val="0090271F"/>
    <w:rsid w:val="00902E23"/>
    <w:rsid w:val="009114D7"/>
    <w:rsid w:val="0091348E"/>
    <w:rsid w:val="00913F52"/>
    <w:rsid w:val="00917CCB"/>
    <w:rsid w:val="00924AF9"/>
    <w:rsid w:val="00927458"/>
    <w:rsid w:val="00942D8B"/>
    <w:rsid w:val="00942EC2"/>
    <w:rsid w:val="009809D6"/>
    <w:rsid w:val="00996128"/>
    <w:rsid w:val="009B4033"/>
    <w:rsid w:val="009D0D21"/>
    <w:rsid w:val="009D411E"/>
    <w:rsid w:val="009D6769"/>
    <w:rsid w:val="009F323B"/>
    <w:rsid w:val="009F37B7"/>
    <w:rsid w:val="009F4B35"/>
    <w:rsid w:val="009F5F3F"/>
    <w:rsid w:val="009F71D6"/>
    <w:rsid w:val="00A02593"/>
    <w:rsid w:val="00A10F02"/>
    <w:rsid w:val="00A14696"/>
    <w:rsid w:val="00A164B4"/>
    <w:rsid w:val="00A207F1"/>
    <w:rsid w:val="00A20A3D"/>
    <w:rsid w:val="00A21AFA"/>
    <w:rsid w:val="00A26956"/>
    <w:rsid w:val="00A27486"/>
    <w:rsid w:val="00A31D00"/>
    <w:rsid w:val="00A42B9B"/>
    <w:rsid w:val="00A473DB"/>
    <w:rsid w:val="00A53724"/>
    <w:rsid w:val="00A538CA"/>
    <w:rsid w:val="00A53D4E"/>
    <w:rsid w:val="00A557BC"/>
    <w:rsid w:val="00A56066"/>
    <w:rsid w:val="00A73129"/>
    <w:rsid w:val="00A81457"/>
    <w:rsid w:val="00A82346"/>
    <w:rsid w:val="00A8462A"/>
    <w:rsid w:val="00A92BA1"/>
    <w:rsid w:val="00AA04B5"/>
    <w:rsid w:val="00AB3E0B"/>
    <w:rsid w:val="00AB4D25"/>
    <w:rsid w:val="00AB6C6A"/>
    <w:rsid w:val="00AB7096"/>
    <w:rsid w:val="00AC5424"/>
    <w:rsid w:val="00AC6BC6"/>
    <w:rsid w:val="00AD49A5"/>
    <w:rsid w:val="00AE4D92"/>
    <w:rsid w:val="00AE65E2"/>
    <w:rsid w:val="00B01AE9"/>
    <w:rsid w:val="00B07CD3"/>
    <w:rsid w:val="00B15449"/>
    <w:rsid w:val="00B15524"/>
    <w:rsid w:val="00B276D9"/>
    <w:rsid w:val="00B43C39"/>
    <w:rsid w:val="00B55968"/>
    <w:rsid w:val="00B55E98"/>
    <w:rsid w:val="00B816CB"/>
    <w:rsid w:val="00B84FF2"/>
    <w:rsid w:val="00B93086"/>
    <w:rsid w:val="00BA19ED"/>
    <w:rsid w:val="00BA2CC3"/>
    <w:rsid w:val="00BA4B8D"/>
    <w:rsid w:val="00BB0A4B"/>
    <w:rsid w:val="00BB0CB1"/>
    <w:rsid w:val="00BB10E8"/>
    <w:rsid w:val="00BC0F7D"/>
    <w:rsid w:val="00BC1F25"/>
    <w:rsid w:val="00BC46D3"/>
    <w:rsid w:val="00BC55CE"/>
    <w:rsid w:val="00BC7409"/>
    <w:rsid w:val="00BD037B"/>
    <w:rsid w:val="00BD7D31"/>
    <w:rsid w:val="00BE3255"/>
    <w:rsid w:val="00BF022C"/>
    <w:rsid w:val="00BF128E"/>
    <w:rsid w:val="00C00E3D"/>
    <w:rsid w:val="00C04095"/>
    <w:rsid w:val="00C074DD"/>
    <w:rsid w:val="00C1496A"/>
    <w:rsid w:val="00C172DF"/>
    <w:rsid w:val="00C20C46"/>
    <w:rsid w:val="00C33079"/>
    <w:rsid w:val="00C420FB"/>
    <w:rsid w:val="00C4504C"/>
    <w:rsid w:val="00C45231"/>
    <w:rsid w:val="00C47208"/>
    <w:rsid w:val="00C516C3"/>
    <w:rsid w:val="00C611B7"/>
    <w:rsid w:val="00C6260A"/>
    <w:rsid w:val="00C723D8"/>
    <w:rsid w:val="00C72833"/>
    <w:rsid w:val="00C76FEA"/>
    <w:rsid w:val="00C7740D"/>
    <w:rsid w:val="00C80F1D"/>
    <w:rsid w:val="00C8181C"/>
    <w:rsid w:val="00C87203"/>
    <w:rsid w:val="00C93F40"/>
    <w:rsid w:val="00CA1268"/>
    <w:rsid w:val="00CA3D0C"/>
    <w:rsid w:val="00CA78E4"/>
    <w:rsid w:val="00CB28F2"/>
    <w:rsid w:val="00CB2D60"/>
    <w:rsid w:val="00CC25F0"/>
    <w:rsid w:val="00CC74AE"/>
    <w:rsid w:val="00CD18BD"/>
    <w:rsid w:val="00CF3504"/>
    <w:rsid w:val="00CF66CD"/>
    <w:rsid w:val="00D23FC9"/>
    <w:rsid w:val="00D43946"/>
    <w:rsid w:val="00D4598F"/>
    <w:rsid w:val="00D532A9"/>
    <w:rsid w:val="00D57972"/>
    <w:rsid w:val="00D65353"/>
    <w:rsid w:val="00D675A9"/>
    <w:rsid w:val="00D67D51"/>
    <w:rsid w:val="00D71E77"/>
    <w:rsid w:val="00D738D6"/>
    <w:rsid w:val="00D7392A"/>
    <w:rsid w:val="00D755EB"/>
    <w:rsid w:val="00D76048"/>
    <w:rsid w:val="00D87E00"/>
    <w:rsid w:val="00D9134D"/>
    <w:rsid w:val="00DA4878"/>
    <w:rsid w:val="00DA7A03"/>
    <w:rsid w:val="00DB1818"/>
    <w:rsid w:val="00DB24A0"/>
    <w:rsid w:val="00DB5941"/>
    <w:rsid w:val="00DC309B"/>
    <w:rsid w:val="00DC3D1E"/>
    <w:rsid w:val="00DC4DA2"/>
    <w:rsid w:val="00DC5613"/>
    <w:rsid w:val="00DD4C17"/>
    <w:rsid w:val="00DD74A5"/>
    <w:rsid w:val="00DE1192"/>
    <w:rsid w:val="00DE7CB9"/>
    <w:rsid w:val="00DF2B1F"/>
    <w:rsid w:val="00DF62CD"/>
    <w:rsid w:val="00E06B1C"/>
    <w:rsid w:val="00E1264C"/>
    <w:rsid w:val="00E16509"/>
    <w:rsid w:val="00E1751F"/>
    <w:rsid w:val="00E20A81"/>
    <w:rsid w:val="00E329BD"/>
    <w:rsid w:val="00E33563"/>
    <w:rsid w:val="00E44582"/>
    <w:rsid w:val="00E4629C"/>
    <w:rsid w:val="00E521D3"/>
    <w:rsid w:val="00E56D77"/>
    <w:rsid w:val="00E62818"/>
    <w:rsid w:val="00E77553"/>
    <w:rsid w:val="00E77645"/>
    <w:rsid w:val="00E85EA7"/>
    <w:rsid w:val="00E91BD8"/>
    <w:rsid w:val="00E94267"/>
    <w:rsid w:val="00E956F4"/>
    <w:rsid w:val="00E97769"/>
    <w:rsid w:val="00EA15B0"/>
    <w:rsid w:val="00EA473B"/>
    <w:rsid w:val="00EA5EA7"/>
    <w:rsid w:val="00EC1AB2"/>
    <w:rsid w:val="00EC2AAF"/>
    <w:rsid w:val="00EC4A25"/>
    <w:rsid w:val="00EE16B8"/>
    <w:rsid w:val="00EE2C9A"/>
    <w:rsid w:val="00EF7219"/>
    <w:rsid w:val="00F006FB"/>
    <w:rsid w:val="00F025A2"/>
    <w:rsid w:val="00F03984"/>
    <w:rsid w:val="00F04712"/>
    <w:rsid w:val="00F054B9"/>
    <w:rsid w:val="00F05A7C"/>
    <w:rsid w:val="00F13360"/>
    <w:rsid w:val="00F163FE"/>
    <w:rsid w:val="00F178B5"/>
    <w:rsid w:val="00F22EC7"/>
    <w:rsid w:val="00F325C8"/>
    <w:rsid w:val="00F36FFD"/>
    <w:rsid w:val="00F37B05"/>
    <w:rsid w:val="00F43110"/>
    <w:rsid w:val="00F652C4"/>
    <w:rsid w:val="00F653B8"/>
    <w:rsid w:val="00F87152"/>
    <w:rsid w:val="00F9008D"/>
    <w:rsid w:val="00F956F1"/>
    <w:rsid w:val="00F96DD6"/>
    <w:rsid w:val="00FA0636"/>
    <w:rsid w:val="00FA1266"/>
    <w:rsid w:val="00FB0D6F"/>
    <w:rsid w:val="00FB4E63"/>
    <w:rsid w:val="00FC1192"/>
    <w:rsid w:val="00FC1BF1"/>
    <w:rsid w:val="00FC4755"/>
    <w:rsid w:val="00FD0FEF"/>
    <w:rsid w:val="00FD6256"/>
    <w:rsid w:val="00FD6276"/>
    <w:rsid w:val="00FE29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9295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6F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956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956F1"/>
    <w:pPr>
      <w:pBdr>
        <w:top w:val="none" w:sz="0" w:space="0" w:color="auto"/>
      </w:pBdr>
      <w:spacing w:before="180"/>
      <w:outlineLvl w:val="1"/>
    </w:pPr>
    <w:rPr>
      <w:sz w:val="32"/>
    </w:rPr>
  </w:style>
  <w:style w:type="paragraph" w:styleId="Heading3">
    <w:name w:val="heading 3"/>
    <w:basedOn w:val="Heading2"/>
    <w:next w:val="Normal"/>
    <w:link w:val="Heading3Char"/>
    <w:qFormat/>
    <w:rsid w:val="00F956F1"/>
    <w:pPr>
      <w:spacing w:before="120"/>
      <w:outlineLvl w:val="2"/>
    </w:pPr>
    <w:rPr>
      <w:sz w:val="28"/>
    </w:rPr>
  </w:style>
  <w:style w:type="paragraph" w:styleId="Heading4">
    <w:name w:val="heading 4"/>
    <w:basedOn w:val="Heading3"/>
    <w:next w:val="Normal"/>
    <w:link w:val="Heading4Char"/>
    <w:qFormat/>
    <w:rsid w:val="00F956F1"/>
    <w:pPr>
      <w:ind w:left="1418" w:hanging="1418"/>
      <w:outlineLvl w:val="3"/>
    </w:pPr>
    <w:rPr>
      <w:sz w:val="24"/>
    </w:rPr>
  </w:style>
  <w:style w:type="paragraph" w:styleId="Heading5">
    <w:name w:val="heading 5"/>
    <w:basedOn w:val="Heading4"/>
    <w:next w:val="Normal"/>
    <w:link w:val="Heading5Char"/>
    <w:qFormat/>
    <w:rsid w:val="00F956F1"/>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F956F1"/>
    <w:pPr>
      <w:ind w:left="0" w:firstLine="0"/>
      <w:outlineLvl w:val="7"/>
    </w:pPr>
  </w:style>
  <w:style w:type="paragraph" w:styleId="Heading9">
    <w:name w:val="heading 9"/>
    <w:basedOn w:val="Heading8"/>
    <w:next w:val="Normal"/>
    <w:link w:val="Heading9Char"/>
    <w:qFormat/>
    <w:rsid w:val="00F956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956F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F956F1"/>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F956F1"/>
    <w:pPr>
      <w:keepNext/>
      <w:spacing w:after="0"/>
    </w:pPr>
    <w:rPr>
      <w:rFonts w:ascii="Arial" w:hAnsi="Arial"/>
      <w:sz w:val="18"/>
    </w:rPr>
  </w:style>
  <w:style w:type="paragraph" w:customStyle="1" w:styleId="NO">
    <w:name w:val="NO"/>
    <w:basedOn w:val="Normal"/>
    <w:link w:val="NOZchn"/>
    <w:rsid w:val="00F956F1"/>
    <w:pPr>
      <w:keepLines/>
      <w:ind w:left="1135" w:hanging="851"/>
    </w:pPr>
  </w:style>
  <w:style w:type="paragraph" w:customStyle="1" w:styleId="PL">
    <w:name w:val="PL"/>
    <w:rsid w:val="00F956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956F1"/>
    <w:pPr>
      <w:jc w:val="right"/>
    </w:pPr>
  </w:style>
  <w:style w:type="paragraph" w:customStyle="1" w:styleId="TAL">
    <w:name w:val="TAL"/>
    <w:basedOn w:val="Normal"/>
    <w:link w:val="TALChar"/>
    <w:rsid w:val="00F956F1"/>
    <w:pPr>
      <w:keepNext/>
      <w:keepLines/>
      <w:spacing w:after="0"/>
    </w:pPr>
    <w:rPr>
      <w:rFonts w:ascii="Arial" w:hAnsi="Arial"/>
      <w:sz w:val="18"/>
    </w:rPr>
  </w:style>
  <w:style w:type="paragraph" w:customStyle="1" w:styleId="TAH">
    <w:name w:val="TAH"/>
    <w:basedOn w:val="TAC"/>
    <w:link w:val="TAHCar"/>
    <w:rsid w:val="00F956F1"/>
    <w:rPr>
      <w:b/>
    </w:rPr>
  </w:style>
  <w:style w:type="paragraph" w:customStyle="1" w:styleId="TAC">
    <w:name w:val="TAC"/>
    <w:basedOn w:val="TAL"/>
    <w:link w:val="TACChar"/>
    <w:rsid w:val="00F956F1"/>
    <w:pPr>
      <w:jc w:val="center"/>
    </w:pPr>
  </w:style>
  <w:style w:type="paragraph" w:customStyle="1" w:styleId="LD">
    <w:name w:val="LD"/>
    <w:rsid w:val="00F956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F956F1"/>
    <w:pPr>
      <w:keepLines/>
      <w:ind w:left="1702" w:hanging="1418"/>
    </w:pPr>
  </w:style>
  <w:style w:type="paragraph" w:customStyle="1" w:styleId="FP">
    <w:name w:val="FP"/>
    <w:basedOn w:val="Normal"/>
    <w:rsid w:val="00F956F1"/>
    <w:pPr>
      <w:spacing w:after="0"/>
    </w:pPr>
  </w:style>
  <w:style w:type="paragraph" w:customStyle="1" w:styleId="NW">
    <w:name w:val="NW"/>
    <w:basedOn w:val="NO"/>
    <w:rsid w:val="00F956F1"/>
    <w:pPr>
      <w:spacing w:after="0"/>
    </w:pPr>
  </w:style>
  <w:style w:type="paragraph" w:customStyle="1" w:styleId="EW">
    <w:name w:val="EW"/>
    <w:basedOn w:val="EX"/>
    <w:rsid w:val="00F956F1"/>
    <w:pPr>
      <w:spacing w:after="0"/>
    </w:pPr>
  </w:style>
  <w:style w:type="paragraph" w:customStyle="1" w:styleId="B1">
    <w:name w:val="B1"/>
    <w:basedOn w:val="List"/>
    <w:link w:val="B1Char"/>
    <w:rsid w:val="00F956F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0"/>
    <w:rsid w:val="00F956F1"/>
    <w:rPr>
      <w:color w:val="FF0000"/>
    </w:rPr>
  </w:style>
  <w:style w:type="paragraph" w:customStyle="1" w:styleId="TH">
    <w:name w:val="TH"/>
    <w:basedOn w:val="Normal"/>
    <w:link w:val="THChar"/>
    <w:rsid w:val="00F956F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F956F1"/>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F956F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rsid w:val="00F956F1"/>
  </w:style>
  <w:style w:type="paragraph" w:customStyle="1" w:styleId="B3">
    <w:name w:val="B3"/>
    <w:basedOn w:val="List3"/>
    <w:link w:val="B3Car"/>
    <w:rsid w:val="00F956F1"/>
  </w:style>
  <w:style w:type="paragraph" w:customStyle="1" w:styleId="B4">
    <w:name w:val="B4"/>
    <w:basedOn w:val="List4"/>
    <w:rsid w:val="00F956F1"/>
  </w:style>
  <w:style w:type="paragraph" w:customStyle="1" w:styleId="B5">
    <w:name w:val="B5"/>
    <w:basedOn w:val="List5"/>
    <w:rsid w:val="00F956F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F96DD6"/>
    <w:rPr>
      <w:rFonts w:eastAsia="Times New Roman"/>
      <w:lang w:val="en-GB" w:eastAsia="en-GB"/>
    </w:rPr>
  </w:style>
  <w:style w:type="character" w:customStyle="1" w:styleId="EXChar">
    <w:name w:val="EX Char"/>
    <w:link w:val="EX"/>
    <w:locked/>
    <w:rsid w:val="00A557BC"/>
    <w:rPr>
      <w:rFonts w:eastAsia="Times New Roman"/>
      <w:lang w:val="en-GB" w:eastAsia="en-GB"/>
    </w:rPr>
  </w:style>
  <w:style w:type="character" w:customStyle="1" w:styleId="TALChar">
    <w:name w:val="TAL Char"/>
    <w:link w:val="TAL"/>
    <w:locked/>
    <w:rsid w:val="0010424F"/>
    <w:rPr>
      <w:rFonts w:ascii="Arial" w:eastAsia="Times New Roman" w:hAnsi="Arial"/>
      <w:sz w:val="18"/>
      <w:lang w:val="en-GB" w:eastAsia="en-GB"/>
    </w:rPr>
  </w:style>
  <w:style w:type="character" w:customStyle="1" w:styleId="TACChar">
    <w:name w:val="TAC Char"/>
    <w:link w:val="TAC"/>
    <w:locked/>
    <w:rsid w:val="0010424F"/>
    <w:rPr>
      <w:rFonts w:ascii="Arial" w:eastAsia="Times New Roman" w:hAnsi="Arial"/>
      <w:sz w:val="18"/>
      <w:lang w:val="en-GB" w:eastAsia="en-GB"/>
    </w:rPr>
  </w:style>
  <w:style w:type="character" w:customStyle="1" w:styleId="THChar">
    <w:name w:val="TH Char"/>
    <w:link w:val="TH"/>
    <w:qFormat/>
    <w:locked/>
    <w:rsid w:val="0010424F"/>
    <w:rPr>
      <w:rFonts w:ascii="Arial" w:eastAsia="Times New Roman" w:hAnsi="Arial"/>
      <w:b/>
      <w:lang w:val="en-GB" w:eastAsia="en-GB"/>
    </w:rPr>
  </w:style>
  <w:style w:type="character" w:customStyle="1" w:styleId="TFChar">
    <w:name w:val="TF Char"/>
    <w:link w:val="TF"/>
    <w:qFormat/>
    <w:locked/>
    <w:rsid w:val="0010424F"/>
    <w:rPr>
      <w:rFonts w:ascii="Arial" w:eastAsia="Times New Roman" w:hAnsi="Arial"/>
      <w:b/>
      <w:lang w:val="en-GB" w:eastAsia="en-GB"/>
    </w:rPr>
  </w:style>
  <w:style w:type="character" w:customStyle="1" w:styleId="TAHCar">
    <w:name w:val="TAH Car"/>
    <w:link w:val="TAH"/>
    <w:locked/>
    <w:rsid w:val="0010424F"/>
    <w:rPr>
      <w:rFonts w:ascii="Arial" w:eastAsia="Times New Roman" w:hAnsi="Arial"/>
      <w:b/>
      <w:sz w:val="18"/>
      <w:lang w:val="en-GB" w:eastAsia="en-GB"/>
    </w:rPr>
  </w:style>
  <w:style w:type="character" w:customStyle="1" w:styleId="Heading1Char">
    <w:name w:val="Heading 1 Char"/>
    <w:basedOn w:val="DefaultParagraphFont"/>
    <w:link w:val="Heading1"/>
    <w:rsid w:val="001E6A97"/>
    <w:rPr>
      <w:rFonts w:ascii="Arial" w:eastAsia="Times New Roman" w:hAnsi="Arial"/>
      <w:sz w:val="36"/>
      <w:lang w:val="en-GB" w:eastAsia="en-GB"/>
    </w:rPr>
  </w:style>
  <w:style w:type="character" w:customStyle="1" w:styleId="Heading2Char">
    <w:name w:val="Heading 2 Char"/>
    <w:basedOn w:val="DefaultParagraphFont"/>
    <w:link w:val="Heading2"/>
    <w:rsid w:val="001E6A97"/>
    <w:rPr>
      <w:rFonts w:ascii="Arial" w:eastAsia="Times New Roman" w:hAnsi="Arial"/>
      <w:sz w:val="32"/>
      <w:lang w:val="en-GB" w:eastAsia="en-GB"/>
    </w:rPr>
  </w:style>
  <w:style w:type="character" w:customStyle="1" w:styleId="Heading3Char">
    <w:name w:val="Heading 3 Char"/>
    <w:basedOn w:val="DefaultParagraphFont"/>
    <w:link w:val="Heading3"/>
    <w:rsid w:val="001E6A97"/>
    <w:rPr>
      <w:rFonts w:ascii="Arial" w:eastAsia="Times New Roman" w:hAnsi="Arial"/>
      <w:sz w:val="28"/>
      <w:lang w:val="en-GB" w:eastAsia="en-GB"/>
    </w:rPr>
  </w:style>
  <w:style w:type="character" w:customStyle="1" w:styleId="Heading4Char">
    <w:name w:val="Heading 4 Char"/>
    <w:basedOn w:val="DefaultParagraphFont"/>
    <w:link w:val="Heading4"/>
    <w:rsid w:val="001E6A97"/>
    <w:rPr>
      <w:rFonts w:ascii="Arial" w:eastAsia="Times New Roman" w:hAnsi="Arial"/>
      <w:sz w:val="24"/>
      <w:lang w:val="en-GB" w:eastAsia="en-GB"/>
    </w:rPr>
  </w:style>
  <w:style w:type="character" w:customStyle="1" w:styleId="Heading5Char">
    <w:name w:val="Heading 5 Char"/>
    <w:basedOn w:val="DefaultParagraphFont"/>
    <w:link w:val="Heading5"/>
    <w:rsid w:val="001E6A97"/>
    <w:rPr>
      <w:rFonts w:ascii="Arial" w:eastAsia="Times New Roman" w:hAnsi="Arial"/>
      <w:sz w:val="22"/>
      <w:lang w:val="en-GB" w:eastAsia="en-GB"/>
    </w:rPr>
  </w:style>
  <w:style w:type="character" w:customStyle="1" w:styleId="Heading6Char">
    <w:name w:val="Heading 6 Char"/>
    <w:basedOn w:val="DefaultParagraphFont"/>
    <w:link w:val="Heading6"/>
    <w:rsid w:val="001E6A97"/>
    <w:rPr>
      <w:rFonts w:ascii="Arial" w:hAnsi="Arial"/>
      <w:lang w:val="en-GB" w:eastAsia="en-US"/>
    </w:rPr>
  </w:style>
  <w:style w:type="character" w:customStyle="1" w:styleId="Heading7Char">
    <w:name w:val="Heading 7 Char"/>
    <w:basedOn w:val="DefaultParagraphFont"/>
    <w:link w:val="Heading7"/>
    <w:rsid w:val="001E6A97"/>
    <w:rPr>
      <w:rFonts w:ascii="Arial" w:hAnsi="Arial"/>
      <w:lang w:val="en-GB" w:eastAsia="en-US"/>
    </w:rPr>
  </w:style>
  <w:style w:type="character" w:customStyle="1" w:styleId="Heading8Char">
    <w:name w:val="Heading 8 Char"/>
    <w:basedOn w:val="DefaultParagraphFont"/>
    <w:link w:val="Heading8"/>
    <w:rsid w:val="001E6A97"/>
    <w:rPr>
      <w:rFonts w:ascii="Arial" w:eastAsia="Times New Roman" w:hAnsi="Arial"/>
      <w:sz w:val="36"/>
      <w:lang w:val="en-GB" w:eastAsia="en-GB"/>
    </w:rPr>
  </w:style>
  <w:style w:type="character" w:customStyle="1" w:styleId="Heading9Char">
    <w:name w:val="Heading 9 Char"/>
    <w:basedOn w:val="DefaultParagraphFont"/>
    <w:link w:val="Heading9"/>
    <w:rsid w:val="001E6A97"/>
    <w:rPr>
      <w:rFonts w:ascii="Arial" w:eastAsia="Times New Roman" w:hAnsi="Arial"/>
      <w:sz w:val="36"/>
      <w:lang w:val="en-GB" w:eastAsia="en-GB"/>
    </w:rPr>
  </w:style>
  <w:style w:type="paragraph" w:customStyle="1" w:styleId="msonormal0">
    <w:name w:val="msonormal"/>
    <w:basedOn w:val="Normal"/>
    <w:rsid w:val="001E6A97"/>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autoRedefine/>
    <w:unhideWhenUsed/>
    <w:rsid w:val="001E6A97"/>
    <w:pPr>
      <w:keepLines/>
      <w:spacing w:after="0"/>
    </w:pPr>
  </w:style>
  <w:style w:type="paragraph" w:styleId="Index2">
    <w:name w:val="index 2"/>
    <w:basedOn w:val="Index1"/>
    <w:autoRedefine/>
    <w:unhideWhenUsed/>
    <w:rsid w:val="001E6A97"/>
    <w:pPr>
      <w:ind w:left="284"/>
    </w:pPr>
  </w:style>
  <w:style w:type="paragraph" w:styleId="FootnoteText">
    <w:name w:val="footnote text"/>
    <w:basedOn w:val="Normal"/>
    <w:link w:val="FootnoteTextChar"/>
    <w:unhideWhenUsed/>
    <w:rsid w:val="001E6A97"/>
    <w:pPr>
      <w:keepLines/>
      <w:spacing w:after="0"/>
      <w:ind w:left="454" w:hanging="454"/>
    </w:pPr>
    <w:rPr>
      <w:sz w:val="16"/>
    </w:rPr>
  </w:style>
  <w:style w:type="character" w:customStyle="1" w:styleId="FootnoteTextChar">
    <w:name w:val="Footnote Text Char"/>
    <w:basedOn w:val="DefaultParagraphFont"/>
    <w:link w:val="FootnoteText"/>
    <w:rsid w:val="001E6A97"/>
    <w:rPr>
      <w:sz w:val="16"/>
      <w:lang w:val="en-GB" w:eastAsia="en-US"/>
    </w:rPr>
  </w:style>
  <w:style w:type="paragraph" w:styleId="CommentText">
    <w:name w:val="annotation text"/>
    <w:basedOn w:val="Normal"/>
    <w:link w:val="CommentTextChar"/>
    <w:unhideWhenUsed/>
    <w:rsid w:val="001E6A97"/>
  </w:style>
  <w:style w:type="character" w:customStyle="1" w:styleId="CommentTextChar">
    <w:name w:val="Comment Text Char"/>
    <w:basedOn w:val="DefaultParagraphFont"/>
    <w:link w:val="CommentText"/>
    <w:rsid w:val="001E6A97"/>
    <w:rPr>
      <w:lang w:val="en-GB" w:eastAsia="en-US"/>
    </w:rPr>
  </w:style>
  <w:style w:type="character" w:customStyle="1" w:styleId="HeaderChar">
    <w:name w:val="Header Char"/>
    <w:basedOn w:val="DefaultParagraphFont"/>
    <w:link w:val="Header"/>
    <w:rsid w:val="001E6A97"/>
    <w:rPr>
      <w:rFonts w:ascii="Arial" w:hAnsi="Arial"/>
      <w:b/>
      <w:noProof/>
      <w:sz w:val="18"/>
      <w:lang w:val="en-GB" w:eastAsia="ja-JP"/>
    </w:rPr>
  </w:style>
  <w:style w:type="character" w:customStyle="1" w:styleId="FooterChar">
    <w:name w:val="Footer Char"/>
    <w:basedOn w:val="DefaultParagraphFont"/>
    <w:link w:val="Footer"/>
    <w:rsid w:val="001E6A97"/>
    <w:rPr>
      <w:rFonts w:ascii="Arial" w:hAnsi="Arial"/>
      <w:b/>
      <w:i/>
      <w:noProof/>
      <w:sz w:val="18"/>
      <w:lang w:val="en-GB" w:eastAsia="ja-JP"/>
    </w:rPr>
  </w:style>
  <w:style w:type="paragraph" w:styleId="List">
    <w:name w:val="List"/>
    <w:basedOn w:val="Normal"/>
    <w:unhideWhenUsed/>
    <w:rsid w:val="001E6A97"/>
    <w:pPr>
      <w:ind w:left="568" w:hanging="284"/>
    </w:pPr>
  </w:style>
  <w:style w:type="paragraph" w:styleId="ListBullet">
    <w:name w:val="List Bullet"/>
    <w:basedOn w:val="List"/>
    <w:unhideWhenUsed/>
    <w:rsid w:val="001E6A97"/>
    <w:pPr>
      <w:numPr>
        <w:numId w:val="9"/>
      </w:numPr>
      <w:tabs>
        <w:tab w:val="clear" w:pos="360"/>
      </w:tabs>
      <w:ind w:left="568" w:firstLineChars="0" w:hanging="284"/>
    </w:pPr>
  </w:style>
  <w:style w:type="paragraph" w:styleId="ListNumber">
    <w:name w:val="List Number"/>
    <w:basedOn w:val="List"/>
    <w:unhideWhenUsed/>
    <w:rsid w:val="001E6A97"/>
    <w:pPr>
      <w:numPr>
        <w:numId w:val="10"/>
      </w:numPr>
      <w:tabs>
        <w:tab w:val="clear" w:pos="360"/>
      </w:tabs>
      <w:ind w:left="568" w:firstLineChars="0" w:hanging="284"/>
    </w:pPr>
  </w:style>
  <w:style w:type="paragraph" w:styleId="List2">
    <w:name w:val="List 2"/>
    <w:basedOn w:val="List"/>
    <w:unhideWhenUsed/>
    <w:rsid w:val="001E6A97"/>
    <w:pPr>
      <w:ind w:left="851"/>
    </w:pPr>
  </w:style>
  <w:style w:type="paragraph" w:styleId="List3">
    <w:name w:val="List 3"/>
    <w:basedOn w:val="List2"/>
    <w:unhideWhenUsed/>
    <w:rsid w:val="001E6A97"/>
    <w:pPr>
      <w:ind w:left="1135"/>
    </w:pPr>
  </w:style>
  <w:style w:type="paragraph" w:styleId="List4">
    <w:name w:val="List 4"/>
    <w:basedOn w:val="List3"/>
    <w:unhideWhenUsed/>
    <w:rsid w:val="001E6A97"/>
    <w:pPr>
      <w:ind w:left="1418"/>
    </w:pPr>
  </w:style>
  <w:style w:type="paragraph" w:styleId="List5">
    <w:name w:val="List 5"/>
    <w:basedOn w:val="List4"/>
    <w:unhideWhenUsed/>
    <w:rsid w:val="001E6A97"/>
    <w:pPr>
      <w:ind w:left="1702"/>
    </w:pPr>
  </w:style>
  <w:style w:type="paragraph" w:styleId="ListBullet2">
    <w:name w:val="List Bullet 2"/>
    <w:basedOn w:val="ListBullet"/>
    <w:unhideWhenUsed/>
    <w:rsid w:val="001E6A97"/>
    <w:pPr>
      <w:numPr>
        <w:numId w:val="11"/>
      </w:numPr>
      <w:tabs>
        <w:tab w:val="clear" w:pos="780"/>
      </w:tabs>
      <w:ind w:leftChars="0" w:left="851" w:firstLineChars="0" w:hanging="284"/>
    </w:pPr>
  </w:style>
  <w:style w:type="paragraph" w:styleId="ListBullet3">
    <w:name w:val="List Bullet 3"/>
    <w:basedOn w:val="ListBullet2"/>
    <w:unhideWhenUsed/>
    <w:rsid w:val="001E6A97"/>
    <w:pPr>
      <w:numPr>
        <w:numId w:val="12"/>
      </w:numPr>
      <w:tabs>
        <w:tab w:val="clear" w:pos="1200"/>
      </w:tabs>
      <w:ind w:leftChars="0" w:left="1135" w:firstLineChars="0" w:hanging="284"/>
    </w:pPr>
  </w:style>
  <w:style w:type="paragraph" w:styleId="ListBullet4">
    <w:name w:val="List Bullet 4"/>
    <w:basedOn w:val="ListBullet3"/>
    <w:unhideWhenUsed/>
    <w:rsid w:val="001E6A97"/>
    <w:pPr>
      <w:ind w:left="1418"/>
    </w:pPr>
  </w:style>
  <w:style w:type="paragraph" w:styleId="ListBullet5">
    <w:name w:val="List Bullet 5"/>
    <w:basedOn w:val="ListBullet4"/>
    <w:unhideWhenUsed/>
    <w:rsid w:val="001E6A97"/>
    <w:pPr>
      <w:ind w:left="1702"/>
    </w:pPr>
  </w:style>
  <w:style w:type="paragraph" w:styleId="ListNumber2">
    <w:name w:val="List Number 2"/>
    <w:basedOn w:val="ListNumber"/>
    <w:unhideWhenUsed/>
    <w:rsid w:val="001E6A97"/>
    <w:pPr>
      <w:numPr>
        <w:numId w:val="13"/>
      </w:numPr>
      <w:tabs>
        <w:tab w:val="clear" w:pos="780"/>
      </w:tabs>
      <w:ind w:leftChars="0" w:left="851" w:firstLineChars="0" w:hanging="284"/>
    </w:pPr>
  </w:style>
  <w:style w:type="paragraph" w:styleId="BodyText">
    <w:name w:val="Body Text"/>
    <w:basedOn w:val="Normal"/>
    <w:link w:val="BodyTextChar"/>
    <w:unhideWhenUsed/>
    <w:rsid w:val="001E6A97"/>
  </w:style>
  <w:style w:type="character" w:customStyle="1" w:styleId="BodyTextChar">
    <w:name w:val="Body Text Char"/>
    <w:basedOn w:val="DefaultParagraphFont"/>
    <w:link w:val="BodyText"/>
    <w:rsid w:val="001E6A97"/>
    <w:rPr>
      <w:lang w:val="en-GB" w:eastAsia="en-US"/>
    </w:rPr>
  </w:style>
  <w:style w:type="paragraph" w:styleId="DocumentMap">
    <w:name w:val="Document Map"/>
    <w:basedOn w:val="Normal"/>
    <w:link w:val="DocumentMapChar"/>
    <w:unhideWhenUsed/>
    <w:rsid w:val="001E6A97"/>
    <w:pPr>
      <w:shd w:val="clear" w:color="auto" w:fill="000080"/>
    </w:pPr>
    <w:rPr>
      <w:rFonts w:ascii="Tahoma" w:hAnsi="Tahoma" w:cs="Tahoma"/>
    </w:rPr>
  </w:style>
  <w:style w:type="character" w:customStyle="1" w:styleId="DocumentMapChar">
    <w:name w:val="Document Map Char"/>
    <w:basedOn w:val="DefaultParagraphFont"/>
    <w:link w:val="DocumentMap"/>
    <w:rsid w:val="001E6A97"/>
    <w:rPr>
      <w:rFonts w:ascii="Tahoma" w:hAnsi="Tahoma" w:cs="Tahoma"/>
      <w:shd w:val="clear" w:color="auto" w:fill="000080"/>
      <w:lang w:val="en-GB" w:eastAsia="en-US"/>
    </w:rPr>
  </w:style>
  <w:style w:type="paragraph" w:styleId="CommentSubject">
    <w:name w:val="annotation subject"/>
    <w:basedOn w:val="CommentText"/>
    <w:next w:val="CommentText"/>
    <w:link w:val="CommentSubjectChar"/>
    <w:unhideWhenUsed/>
    <w:rsid w:val="001E6A97"/>
    <w:rPr>
      <w:b/>
      <w:bCs/>
    </w:rPr>
  </w:style>
  <w:style w:type="character" w:customStyle="1" w:styleId="CommentSubjectChar">
    <w:name w:val="Comment Subject Char"/>
    <w:basedOn w:val="CommentTextChar"/>
    <w:link w:val="CommentSubject"/>
    <w:rsid w:val="001E6A97"/>
    <w:rPr>
      <w:b/>
      <w:bCs/>
      <w:lang w:val="en-GB" w:eastAsia="en-US"/>
    </w:rPr>
  </w:style>
  <w:style w:type="paragraph" w:styleId="Revision">
    <w:name w:val="Revision"/>
    <w:uiPriority w:val="99"/>
    <w:semiHidden/>
    <w:rsid w:val="001E6A97"/>
    <w:rPr>
      <w:lang w:val="en-GB" w:eastAsia="en-US"/>
    </w:rPr>
  </w:style>
  <w:style w:type="character" w:customStyle="1" w:styleId="NOZchn">
    <w:name w:val="NO Zchn"/>
    <w:link w:val="NO"/>
    <w:qFormat/>
    <w:locked/>
    <w:rsid w:val="001E6A97"/>
    <w:rPr>
      <w:rFonts w:eastAsia="Times New Roman"/>
      <w:lang w:val="en-GB" w:eastAsia="en-GB"/>
    </w:rPr>
  </w:style>
  <w:style w:type="character" w:customStyle="1" w:styleId="EditorsNote0">
    <w:name w:val="Editor's Note 字符"/>
    <w:link w:val="EditorsNote"/>
    <w:locked/>
    <w:rsid w:val="0074523D"/>
    <w:rPr>
      <w:rFonts w:eastAsia="Times New Roman"/>
      <w:color w:val="FF0000"/>
      <w:lang w:val="en-GB" w:eastAsia="en-GB"/>
    </w:rPr>
  </w:style>
  <w:style w:type="character" w:customStyle="1" w:styleId="B2Char">
    <w:name w:val="B2 Char"/>
    <w:link w:val="B2"/>
    <w:qFormat/>
    <w:locked/>
    <w:rsid w:val="001E6A97"/>
    <w:rPr>
      <w:rFonts w:eastAsia="Times New Roman"/>
      <w:lang w:val="en-GB" w:eastAsia="en-GB"/>
    </w:rPr>
  </w:style>
  <w:style w:type="character" w:customStyle="1" w:styleId="B3Car">
    <w:name w:val="B3 Car"/>
    <w:link w:val="B3"/>
    <w:locked/>
    <w:rsid w:val="001E6A97"/>
    <w:rPr>
      <w:rFonts w:eastAsia="Times New Roman"/>
      <w:lang w:val="en-GB" w:eastAsia="en-GB"/>
    </w:rPr>
  </w:style>
  <w:style w:type="character" w:styleId="FootnoteReference">
    <w:name w:val="footnote reference"/>
    <w:unhideWhenUsed/>
    <w:rsid w:val="001E6A97"/>
    <w:rPr>
      <w:b/>
      <w:bCs w:val="0"/>
      <w:position w:val="6"/>
      <w:sz w:val="16"/>
    </w:rPr>
  </w:style>
  <w:style w:type="character" w:styleId="CommentReference">
    <w:name w:val="annotation reference"/>
    <w:unhideWhenUsed/>
    <w:rsid w:val="001E6A97"/>
    <w:rPr>
      <w:sz w:val="16"/>
    </w:rPr>
  </w:style>
  <w:style w:type="character" w:customStyle="1" w:styleId="UnresolvedMention1">
    <w:name w:val="Unresolved Mention1"/>
    <w:uiPriority w:val="99"/>
    <w:semiHidden/>
    <w:rsid w:val="001E6A97"/>
    <w:rPr>
      <w:color w:val="605E5C"/>
      <w:shd w:val="clear" w:color="auto" w:fill="E1DFDD"/>
    </w:rPr>
  </w:style>
  <w:style w:type="character" w:customStyle="1" w:styleId="TANChar">
    <w:name w:val="TAN Char"/>
    <w:link w:val="TAN"/>
    <w:locked/>
    <w:rsid w:val="00066354"/>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6827">
      <w:bodyDiv w:val="1"/>
      <w:marLeft w:val="0"/>
      <w:marRight w:val="0"/>
      <w:marTop w:val="0"/>
      <w:marBottom w:val="0"/>
      <w:divBdr>
        <w:top w:val="none" w:sz="0" w:space="0" w:color="auto"/>
        <w:left w:val="none" w:sz="0" w:space="0" w:color="auto"/>
        <w:bottom w:val="none" w:sz="0" w:space="0" w:color="auto"/>
        <w:right w:val="none" w:sz="0" w:space="0" w:color="auto"/>
      </w:divBdr>
    </w:div>
    <w:div w:id="40636659">
      <w:bodyDiv w:val="1"/>
      <w:marLeft w:val="0"/>
      <w:marRight w:val="0"/>
      <w:marTop w:val="0"/>
      <w:marBottom w:val="0"/>
      <w:divBdr>
        <w:top w:val="none" w:sz="0" w:space="0" w:color="auto"/>
        <w:left w:val="none" w:sz="0" w:space="0" w:color="auto"/>
        <w:bottom w:val="none" w:sz="0" w:space="0" w:color="auto"/>
        <w:right w:val="none" w:sz="0" w:space="0" w:color="auto"/>
      </w:divBdr>
    </w:div>
    <w:div w:id="43872590">
      <w:bodyDiv w:val="1"/>
      <w:marLeft w:val="0"/>
      <w:marRight w:val="0"/>
      <w:marTop w:val="0"/>
      <w:marBottom w:val="0"/>
      <w:divBdr>
        <w:top w:val="none" w:sz="0" w:space="0" w:color="auto"/>
        <w:left w:val="none" w:sz="0" w:space="0" w:color="auto"/>
        <w:bottom w:val="none" w:sz="0" w:space="0" w:color="auto"/>
        <w:right w:val="none" w:sz="0" w:space="0" w:color="auto"/>
      </w:divBdr>
    </w:div>
    <w:div w:id="61562345">
      <w:bodyDiv w:val="1"/>
      <w:marLeft w:val="0"/>
      <w:marRight w:val="0"/>
      <w:marTop w:val="0"/>
      <w:marBottom w:val="0"/>
      <w:divBdr>
        <w:top w:val="none" w:sz="0" w:space="0" w:color="auto"/>
        <w:left w:val="none" w:sz="0" w:space="0" w:color="auto"/>
        <w:bottom w:val="none" w:sz="0" w:space="0" w:color="auto"/>
        <w:right w:val="none" w:sz="0" w:space="0" w:color="auto"/>
      </w:divBdr>
    </w:div>
    <w:div w:id="76051330">
      <w:bodyDiv w:val="1"/>
      <w:marLeft w:val="0"/>
      <w:marRight w:val="0"/>
      <w:marTop w:val="0"/>
      <w:marBottom w:val="0"/>
      <w:divBdr>
        <w:top w:val="none" w:sz="0" w:space="0" w:color="auto"/>
        <w:left w:val="none" w:sz="0" w:space="0" w:color="auto"/>
        <w:bottom w:val="none" w:sz="0" w:space="0" w:color="auto"/>
        <w:right w:val="none" w:sz="0" w:space="0" w:color="auto"/>
      </w:divBdr>
    </w:div>
    <w:div w:id="91826251">
      <w:bodyDiv w:val="1"/>
      <w:marLeft w:val="0"/>
      <w:marRight w:val="0"/>
      <w:marTop w:val="0"/>
      <w:marBottom w:val="0"/>
      <w:divBdr>
        <w:top w:val="none" w:sz="0" w:space="0" w:color="auto"/>
        <w:left w:val="none" w:sz="0" w:space="0" w:color="auto"/>
        <w:bottom w:val="none" w:sz="0" w:space="0" w:color="auto"/>
        <w:right w:val="none" w:sz="0" w:space="0" w:color="auto"/>
      </w:divBdr>
    </w:div>
    <w:div w:id="99642913">
      <w:bodyDiv w:val="1"/>
      <w:marLeft w:val="0"/>
      <w:marRight w:val="0"/>
      <w:marTop w:val="0"/>
      <w:marBottom w:val="0"/>
      <w:divBdr>
        <w:top w:val="none" w:sz="0" w:space="0" w:color="auto"/>
        <w:left w:val="none" w:sz="0" w:space="0" w:color="auto"/>
        <w:bottom w:val="none" w:sz="0" w:space="0" w:color="auto"/>
        <w:right w:val="none" w:sz="0" w:space="0" w:color="auto"/>
      </w:divBdr>
    </w:div>
    <w:div w:id="135803978">
      <w:bodyDiv w:val="1"/>
      <w:marLeft w:val="0"/>
      <w:marRight w:val="0"/>
      <w:marTop w:val="0"/>
      <w:marBottom w:val="0"/>
      <w:divBdr>
        <w:top w:val="none" w:sz="0" w:space="0" w:color="auto"/>
        <w:left w:val="none" w:sz="0" w:space="0" w:color="auto"/>
        <w:bottom w:val="none" w:sz="0" w:space="0" w:color="auto"/>
        <w:right w:val="none" w:sz="0" w:space="0" w:color="auto"/>
      </w:divBdr>
    </w:div>
    <w:div w:id="238177313">
      <w:bodyDiv w:val="1"/>
      <w:marLeft w:val="0"/>
      <w:marRight w:val="0"/>
      <w:marTop w:val="0"/>
      <w:marBottom w:val="0"/>
      <w:divBdr>
        <w:top w:val="none" w:sz="0" w:space="0" w:color="auto"/>
        <w:left w:val="none" w:sz="0" w:space="0" w:color="auto"/>
        <w:bottom w:val="none" w:sz="0" w:space="0" w:color="auto"/>
        <w:right w:val="none" w:sz="0" w:space="0" w:color="auto"/>
      </w:divBdr>
    </w:div>
    <w:div w:id="242222566">
      <w:bodyDiv w:val="1"/>
      <w:marLeft w:val="0"/>
      <w:marRight w:val="0"/>
      <w:marTop w:val="0"/>
      <w:marBottom w:val="0"/>
      <w:divBdr>
        <w:top w:val="none" w:sz="0" w:space="0" w:color="auto"/>
        <w:left w:val="none" w:sz="0" w:space="0" w:color="auto"/>
        <w:bottom w:val="none" w:sz="0" w:space="0" w:color="auto"/>
        <w:right w:val="none" w:sz="0" w:space="0" w:color="auto"/>
      </w:divBdr>
    </w:div>
    <w:div w:id="248537623">
      <w:bodyDiv w:val="1"/>
      <w:marLeft w:val="0"/>
      <w:marRight w:val="0"/>
      <w:marTop w:val="0"/>
      <w:marBottom w:val="0"/>
      <w:divBdr>
        <w:top w:val="none" w:sz="0" w:space="0" w:color="auto"/>
        <w:left w:val="none" w:sz="0" w:space="0" w:color="auto"/>
        <w:bottom w:val="none" w:sz="0" w:space="0" w:color="auto"/>
        <w:right w:val="none" w:sz="0" w:space="0" w:color="auto"/>
      </w:divBdr>
    </w:div>
    <w:div w:id="286619420">
      <w:bodyDiv w:val="1"/>
      <w:marLeft w:val="0"/>
      <w:marRight w:val="0"/>
      <w:marTop w:val="0"/>
      <w:marBottom w:val="0"/>
      <w:divBdr>
        <w:top w:val="none" w:sz="0" w:space="0" w:color="auto"/>
        <w:left w:val="none" w:sz="0" w:space="0" w:color="auto"/>
        <w:bottom w:val="none" w:sz="0" w:space="0" w:color="auto"/>
        <w:right w:val="none" w:sz="0" w:space="0" w:color="auto"/>
      </w:divBdr>
    </w:div>
    <w:div w:id="325017875">
      <w:bodyDiv w:val="1"/>
      <w:marLeft w:val="0"/>
      <w:marRight w:val="0"/>
      <w:marTop w:val="0"/>
      <w:marBottom w:val="0"/>
      <w:divBdr>
        <w:top w:val="none" w:sz="0" w:space="0" w:color="auto"/>
        <w:left w:val="none" w:sz="0" w:space="0" w:color="auto"/>
        <w:bottom w:val="none" w:sz="0" w:space="0" w:color="auto"/>
        <w:right w:val="none" w:sz="0" w:space="0" w:color="auto"/>
      </w:divBdr>
    </w:div>
    <w:div w:id="487478903">
      <w:bodyDiv w:val="1"/>
      <w:marLeft w:val="0"/>
      <w:marRight w:val="0"/>
      <w:marTop w:val="0"/>
      <w:marBottom w:val="0"/>
      <w:divBdr>
        <w:top w:val="none" w:sz="0" w:space="0" w:color="auto"/>
        <w:left w:val="none" w:sz="0" w:space="0" w:color="auto"/>
        <w:bottom w:val="none" w:sz="0" w:space="0" w:color="auto"/>
        <w:right w:val="none" w:sz="0" w:space="0" w:color="auto"/>
      </w:divBdr>
    </w:div>
    <w:div w:id="542257000">
      <w:bodyDiv w:val="1"/>
      <w:marLeft w:val="0"/>
      <w:marRight w:val="0"/>
      <w:marTop w:val="0"/>
      <w:marBottom w:val="0"/>
      <w:divBdr>
        <w:top w:val="none" w:sz="0" w:space="0" w:color="auto"/>
        <w:left w:val="none" w:sz="0" w:space="0" w:color="auto"/>
        <w:bottom w:val="none" w:sz="0" w:space="0" w:color="auto"/>
        <w:right w:val="none" w:sz="0" w:space="0" w:color="auto"/>
      </w:divBdr>
    </w:div>
    <w:div w:id="562524694">
      <w:bodyDiv w:val="1"/>
      <w:marLeft w:val="0"/>
      <w:marRight w:val="0"/>
      <w:marTop w:val="0"/>
      <w:marBottom w:val="0"/>
      <w:divBdr>
        <w:top w:val="none" w:sz="0" w:space="0" w:color="auto"/>
        <w:left w:val="none" w:sz="0" w:space="0" w:color="auto"/>
        <w:bottom w:val="none" w:sz="0" w:space="0" w:color="auto"/>
        <w:right w:val="none" w:sz="0" w:space="0" w:color="auto"/>
      </w:divBdr>
    </w:div>
    <w:div w:id="568001743">
      <w:bodyDiv w:val="1"/>
      <w:marLeft w:val="0"/>
      <w:marRight w:val="0"/>
      <w:marTop w:val="0"/>
      <w:marBottom w:val="0"/>
      <w:divBdr>
        <w:top w:val="none" w:sz="0" w:space="0" w:color="auto"/>
        <w:left w:val="none" w:sz="0" w:space="0" w:color="auto"/>
        <w:bottom w:val="none" w:sz="0" w:space="0" w:color="auto"/>
        <w:right w:val="none" w:sz="0" w:space="0" w:color="auto"/>
      </w:divBdr>
    </w:div>
    <w:div w:id="573048965">
      <w:bodyDiv w:val="1"/>
      <w:marLeft w:val="0"/>
      <w:marRight w:val="0"/>
      <w:marTop w:val="0"/>
      <w:marBottom w:val="0"/>
      <w:divBdr>
        <w:top w:val="none" w:sz="0" w:space="0" w:color="auto"/>
        <w:left w:val="none" w:sz="0" w:space="0" w:color="auto"/>
        <w:bottom w:val="none" w:sz="0" w:space="0" w:color="auto"/>
        <w:right w:val="none" w:sz="0" w:space="0" w:color="auto"/>
      </w:divBdr>
    </w:div>
    <w:div w:id="573705496">
      <w:bodyDiv w:val="1"/>
      <w:marLeft w:val="0"/>
      <w:marRight w:val="0"/>
      <w:marTop w:val="0"/>
      <w:marBottom w:val="0"/>
      <w:divBdr>
        <w:top w:val="none" w:sz="0" w:space="0" w:color="auto"/>
        <w:left w:val="none" w:sz="0" w:space="0" w:color="auto"/>
        <w:bottom w:val="none" w:sz="0" w:space="0" w:color="auto"/>
        <w:right w:val="none" w:sz="0" w:space="0" w:color="auto"/>
      </w:divBdr>
    </w:div>
    <w:div w:id="634066188">
      <w:bodyDiv w:val="1"/>
      <w:marLeft w:val="0"/>
      <w:marRight w:val="0"/>
      <w:marTop w:val="0"/>
      <w:marBottom w:val="0"/>
      <w:divBdr>
        <w:top w:val="none" w:sz="0" w:space="0" w:color="auto"/>
        <w:left w:val="none" w:sz="0" w:space="0" w:color="auto"/>
        <w:bottom w:val="none" w:sz="0" w:space="0" w:color="auto"/>
        <w:right w:val="none" w:sz="0" w:space="0" w:color="auto"/>
      </w:divBdr>
    </w:div>
    <w:div w:id="656883559">
      <w:bodyDiv w:val="1"/>
      <w:marLeft w:val="0"/>
      <w:marRight w:val="0"/>
      <w:marTop w:val="0"/>
      <w:marBottom w:val="0"/>
      <w:divBdr>
        <w:top w:val="none" w:sz="0" w:space="0" w:color="auto"/>
        <w:left w:val="none" w:sz="0" w:space="0" w:color="auto"/>
        <w:bottom w:val="none" w:sz="0" w:space="0" w:color="auto"/>
        <w:right w:val="none" w:sz="0" w:space="0" w:color="auto"/>
      </w:divBdr>
    </w:div>
    <w:div w:id="725182262">
      <w:bodyDiv w:val="1"/>
      <w:marLeft w:val="0"/>
      <w:marRight w:val="0"/>
      <w:marTop w:val="0"/>
      <w:marBottom w:val="0"/>
      <w:divBdr>
        <w:top w:val="none" w:sz="0" w:space="0" w:color="auto"/>
        <w:left w:val="none" w:sz="0" w:space="0" w:color="auto"/>
        <w:bottom w:val="none" w:sz="0" w:space="0" w:color="auto"/>
        <w:right w:val="none" w:sz="0" w:space="0" w:color="auto"/>
      </w:divBdr>
    </w:div>
    <w:div w:id="864901387">
      <w:bodyDiv w:val="1"/>
      <w:marLeft w:val="0"/>
      <w:marRight w:val="0"/>
      <w:marTop w:val="0"/>
      <w:marBottom w:val="0"/>
      <w:divBdr>
        <w:top w:val="none" w:sz="0" w:space="0" w:color="auto"/>
        <w:left w:val="none" w:sz="0" w:space="0" w:color="auto"/>
        <w:bottom w:val="none" w:sz="0" w:space="0" w:color="auto"/>
        <w:right w:val="none" w:sz="0" w:space="0" w:color="auto"/>
      </w:divBdr>
    </w:div>
    <w:div w:id="896670883">
      <w:bodyDiv w:val="1"/>
      <w:marLeft w:val="0"/>
      <w:marRight w:val="0"/>
      <w:marTop w:val="0"/>
      <w:marBottom w:val="0"/>
      <w:divBdr>
        <w:top w:val="none" w:sz="0" w:space="0" w:color="auto"/>
        <w:left w:val="none" w:sz="0" w:space="0" w:color="auto"/>
        <w:bottom w:val="none" w:sz="0" w:space="0" w:color="auto"/>
        <w:right w:val="none" w:sz="0" w:space="0" w:color="auto"/>
      </w:divBdr>
    </w:div>
    <w:div w:id="906956936">
      <w:bodyDiv w:val="1"/>
      <w:marLeft w:val="0"/>
      <w:marRight w:val="0"/>
      <w:marTop w:val="0"/>
      <w:marBottom w:val="0"/>
      <w:divBdr>
        <w:top w:val="none" w:sz="0" w:space="0" w:color="auto"/>
        <w:left w:val="none" w:sz="0" w:space="0" w:color="auto"/>
        <w:bottom w:val="none" w:sz="0" w:space="0" w:color="auto"/>
        <w:right w:val="none" w:sz="0" w:space="0" w:color="auto"/>
      </w:divBdr>
    </w:div>
    <w:div w:id="1009719657">
      <w:bodyDiv w:val="1"/>
      <w:marLeft w:val="0"/>
      <w:marRight w:val="0"/>
      <w:marTop w:val="0"/>
      <w:marBottom w:val="0"/>
      <w:divBdr>
        <w:top w:val="none" w:sz="0" w:space="0" w:color="auto"/>
        <w:left w:val="none" w:sz="0" w:space="0" w:color="auto"/>
        <w:bottom w:val="none" w:sz="0" w:space="0" w:color="auto"/>
        <w:right w:val="none" w:sz="0" w:space="0" w:color="auto"/>
      </w:divBdr>
    </w:div>
    <w:div w:id="1025180617">
      <w:bodyDiv w:val="1"/>
      <w:marLeft w:val="0"/>
      <w:marRight w:val="0"/>
      <w:marTop w:val="0"/>
      <w:marBottom w:val="0"/>
      <w:divBdr>
        <w:top w:val="none" w:sz="0" w:space="0" w:color="auto"/>
        <w:left w:val="none" w:sz="0" w:space="0" w:color="auto"/>
        <w:bottom w:val="none" w:sz="0" w:space="0" w:color="auto"/>
        <w:right w:val="none" w:sz="0" w:space="0" w:color="auto"/>
      </w:divBdr>
    </w:div>
    <w:div w:id="1042511863">
      <w:bodyDiv w:val="1"/>
      <w:marLeft w:val="0"/>
      <w:marRight w:val="0"/>
      <w:marTop w:val="0"/>
      <w:marBottom w:val="0"/>
      <w:divBdr>
        <w:top w:val="none" w:sz="0" w:space="0" w:color="auto"/>
        <w:left w:val="none" w:sz="0" w:space="0" w:color="auto"/>
        <w:bottom w:val="none" w:sz="0" w:space="0" w:color="auto"/>
        <w:right w:val="none" w:sz="0" w:space="0" w:color="auto"/>
      </w:divBdr>
    </w:div>
    <w:div w:id="1084063189">
      <w:bodyDiv w:val="1"/>
      <w:marLeft w:val="0"/>
      <w:marRight w:val="0"/>
      <w:marTop w:val="0"/>
      <w:marBottom w:val="0"/>
      <w:divBdr>
        <w:top w:val="none" w:sz="0" w:space="0" w:color="auto"/>
        <w:left w:val="none" w:sz="0" w:space="0" w:color="auto"/>
        <w:bottom w:val="none" w:sz="0" w:space="0" w:color="auto"/>
        <w:right w:val="none" w:sz="0" w:space="0" w:color="auto"/>
      </w:divBdr>
    </w:div>
    <w:div w:id="1084492285">
      <w:bodyDiv w:val="1"/>
      <w:marLeft w:val="0"/>
      <w:marRight w:val="0"/>
      <w:marTop w:val="0"/>
      <w:marBottom w:val="0"/>
      <w:divBdr>
        <w:top w:val="none" w:sz="0" w:space="0" w:color="auto"/>
        <w:left w:val="none" w:sz="0" w:space="0" w:color="auto"/>
        <w:bottom w:val="none" w:sz="0" w:space="0" w:color="auto"/>
        <w:right w:val="none" w:sz="0" w:space="0" w:color="auto"/>
      </w:divBdr>
    </w:div>
    <w:div w:id="1096823975">
      <w:bodyDiv w:val="1"/>
      <w:marLeft w:val="0"/>
      <w:marRight w:val="0"/>
      <w:marTop w:val="0"/>
      <w:marBottom w:val="0"/>
      <w:divBdr>
        <w:top w:val="none" w:sz="0" w:space="0" w:color="auto"/>
        <w:left w:val="none" w:sz="0" w:space="0" w:color="auto"/>
        <w:bottom w:val="none" w:sz="0" w:space="0" w:color="auto"/>
        <w:right w:val="none" w:sz="0" w:space="0" w:color="auto"/>
      </w:divBdr>
    </w:div>
    <w:div w:id="1153567065">
      <w:bodyDiv w:val="1"/>
      <w:marLeft w:val="0"/>
      <w:marRight w:val="0"/>
      <w:marTop w:val="0"/>
      <w:marBottom w:val="0"/>
      <w:divBdr>
        <w:top w:val="none" w:sz="0" w:space="0" w:color="auto"/>
        <w:left w:val="none" w:sz="0" w:space="0" w:color="auto"/>
        <w:bottom w:val="none" w:sz="0" w:space="0" w:color="auto"/>
        <w:right w:val="none" w:sz="0" w:space="0" w:color="auto"/>
      </w:divBdr>
    </w:div>
    <w:div w:id="1181236058">
      <w:bodyDiv w:val="1"/>
      <w:marLeft w:val="0"/>
      <w:marRight w:val="0"/>
      <w:marTop w:val="0"/>
      <w:marBottom w:val="0"/>
      <w:divBdr>
        <w:top w:val="none" w:sz="0" w:space="0" w:color="auto"/>
        <w:left w:val="none" w:sz="0" w:space="0" w:color="auto"/>
        <w:bottom w:val="none" w:sz="0" w:space="0" w:color="auto"/>
        <w:right w:val="none" w:sz="0" w:space="0" w:color="auto"/>
      </w:divBdr>
    </w:div>
    <w:div w:id="1206793286">
      <w:bodyDiv w:val="1"/>
      <w:marLeft w:val="0"/>
      <w:marRight w:val="0"/>
      <w:marTop w:val="0"/>
      <w:marBottom w:val="0"/>
      <w:divBdr>
        <w:top w:val="none" w:sz="0" w:space="0" w:color="auto"/>
        <w:left w:val="none" w:sz="0" w:space="0" w:color="auto"/>
        <w:bottom w:val="none" w:sz="0" w:space="0" w:color="auto"/>
        <w:right w:val="none" w:sz="0" w:space="0" w:color="auto"/>
      </w:divBdr>
    </w:div>
    <w:div w:id="1564097641">
      <w:bodyDiv w:val="1"/>
      <w:marLeft w:val="0"/>
      <w:marRight w:val="0"/>
      <w:marTop w:val="0"/>
      <w:marBottom w:val="0"/>
      <w:divBdr>
        <w:top w:val="none" w:sz="0" w:space="0" w:color="auto"/>
        <w:left w:val="none" w:sz="0" w:space="0" w:color="auto"/>
        <w:bottom w:val="none" w:sz="0" w:space="0" w:color="auto"/>
        <w:right w:val="none" w:sz="0" w:space="0" w:color="auto"/>
      </w:divBdr>
    </w:div>
    <w:div w:id="1596523872">
      <w:bodyDiv w:val="1"/>
      <w:marLeft w:val="0"/>
      <w:marRight w:val="0"/>
      <w:marTop w:val="0"/>
      <w:marBottom w:val="0"/>
      <w:divBdr>
        <w:top w:val="none" w:sz="0" w:space="0" w:color="auto"/>
        <w:left w:val="none" w:sz="0" w:space="0" w:color="auto"/>
        <w:bottom w:val="none" w:sz="0" w:space="0" w:color="auto"/>
        <w:right w:val="none" w:sz="0" w:space="0" w:color="auto"/>
      </w:divBdr>
    </w:div>
    <w:div w:id="1688828095">
      <w:bodyDiv w:val="1"/>
      <w:marLeft w:val="0"/>
      <w:marRight w:val="0"/>
      <w:marTop w:val="0"/>
      <w:marBottom w:val="0"/>
      <w:divBdr>
        <w:top w:val="none" w:sz="0" w:space="0" w:color="auto"/>
        <w:left w:val="none" w:sz="0" w:space="0" w:color="auto"/>
        <w:bottom w:val="none" w:sz="0" w:space="0" w:color="auto"/>
        <w:right w:val="none" w:sz="0" w:space="0" w:color="auto"/>
      </w:divBdr>
    </w:div>
    <w:div w:id="1731532685">
      <w:bodyDiv w:val="1"/>
      <w:marLeft w:val="0"/>
      <w:marRight w:val="0"/>
      <w:marTop w:val="0"/>
      <w:marBottom w:val="0"/>
      <w:divBdr>
        <w:top w:val="none" w:sz="0" w:space="0" w:color="auto"/>
        <w:left w:val="none" w:sz="0" w:space="0" w:color="auto"/>
        <w:bottom w:val="none" w:sz="0" w:space="0" w:color="auto"/>
        <w:right w:val="none" w:sz="0" w:space="0" w:color="auto"/>
      </w:divBdr>
    </w:div>
    <w:div w:id="1806699655">
      <w:bodyDiv w:val="1"/>
      <w:marLeft w:val="0"/>
      <w:marRight w:val="0"/>
      <w:marTop w:val="0"/>
      <w:marBottom w:val="0"/>
      <w:divBdr>
        <w:top w:val="none" w:sz="0" w:space="0" w:color="auto"/>
        <w:left w:val="none" w:sz="0" w:space="0" w:color="auto"/>
        <w:bottom w:val="none" w:sz="0" w:space="0" w:color="auto"/>
        <w:right w:val="none" w:sz="0" w:space="0" w:color="auto"/>
      </w:divBdr>
    </w:div>
    <w:div w:id="1819223856">
      <w:bodyDiv w:val="1"/>
      <w:marLeft w:val="0"/>
      <w:marRight w:val="0"/>
      <w:marTop w:val="0"/>
      <w:marBottom w:val="0"/>
      <w:divBdr>
        <w:top w:val="none" w:sz="0" w:space="0" w:color="auto"/>
        <w:left w:val="none" w:sz="0" w:space="0" w:color="auto"/>
        <w:bottom w:val="none" w:sz="0" w:space="0" w:color="auto"/>
        <w:right w:val="none" w:sz="0" w:space="0" w:color="auto"/>
      </w:divBdr>
    </w:div>
    <w:div w:id="1821651464">
      <w:bodyDiv w:val="1"/>
      <w:marLeft w:val="0"/>
      <w:marRight w:val="0"/>
      <w:marTop w:val="0"/>
      <w:marBottom w:val="0"/>
      <w:divBdr>
        <w:top w:val="none" w:sz="0" w:space="0" w:color="auto"/>
        <w:left w:val="none" w:sz="0" w:space="0" w:color="auto"/>
        <w:bottom w:val="none" w:sz="0" w:space="0" w:color="auto"/>
        <w:right w:val="none" w:sz="0" w:space="0" w:color="auto"/>
      </w:divBdr>
    </w:div>
    <w:div w:id="1862234320">
      <w:bodyDiv w:val="1"/>
      <w:marLeft w:val="0"/>
      <w:marRight w:val="0"/>
      <w:marTop w:val="0"/>
      <w:marBottom w:val="0"/>
      <w:divBdr>
        <w:top w:val="none" w:sz="0" w:space="0" w:color="auto"/>
        <w:left w:val="none" w:sz="0" w:space="0" w:color="auto"/>
        <w:bottom w:val="none" w:sz="0" w:space="0" w:color="auto"/>
        <w:right w:val="none" w:sz="0" w:space="0" w:color="auto"/>
      </w:divBdr>
    </w:div>
    <w:div w:id="1862434176">
      <w:bodyDiv w:val="1"/>
      <w:marLeft w:val="0"/>
      <w:marRight w:val="0"/>
      <w:marTop w:val="0"/>
      <w:marBottom w:val="0"/>
      <w:divBdr>
        <w:top w:val="none" w:sz="0" w:space="0" w:color="auto"/>
        <w:left w:val="none" w:sz="0" w:space="0" w:color="auto"/>
        <w:bottom w:val="none" w:sz="0" w:space="0" w:color="auto"/>
        <w:right w:val="none" w:sz="0" w:space="0" w:color="auto"/>
      </w:divBdr>
    </w:div>
    <w:div w:id="1864900682">
      <w:bodyDiv w:val="1"/>
      <w:marLeft w:val="0"/>
      <w:marRight w:val="0"/>
      <w:marTop w:val="0"/>
      <w:marBottom w:val="0"/>
      <w:divBdr>
        <w:top w:val="none" w:sz="0" w:space="0" w:color="auto"/>
        <w:left w:val="none" w:sz="0" w:space="0" w:color="auto"/>
        <w:bottom w:val="none" w:sz="0" w:space="0" w:color="auto"/>
        <w:right w:val="none" w:sz="0" w:space="0" w:color="auto"/>
      </w:divBdr>
    </w:div>
    <w:div w:id="1910843385">
      <w:bodyDiv w:val="1"/>
      <w:marLeft w:val="0"/>
      <w:marRight w:val="0"/>
      <w:marTop w:val="0"/>
      <w:marBottom w:val="0"/>
      <w:divBdr>
        <w:top w:val="none" w:sz="0" w:space="0" w:color="auto"/>
        <w:left w:val="none" w:sz="0" w:space="0" w:color="auto"/>
        <w:bottom w:val="none" w:sz="0" w:space="0" w:color="auto"/>
        <w:right w:val="none" w:sz="0" w:space="0" w:color="auto"/>
      </w:divBdr>
    </w:div>
    <w:div w:id="1953977486">
      <w:bodyDiv w:val="1"/>
      <w:marLeft w:val="0"/>
      <w:marRight w:val="0"/>
      <w:marTop w:val="0"/>
      <w:marBottom w:val="0"/>
      <w:divBdr>
        <w:top w:val="none" w:sz="0" w:space="0" w:color="auto"/>
        <w:left w:val="none" w:sz="0" w:space="0" w:color="auto"/>
        <w:bottom w:val="none" w:sz="0" w:space="0" w:color="auto"/>
        <w:right w:val="none" w:sz="0" w:space="0" w:color="auto"/>
      </w:divBdr>
    </w:div>
    <w:div w:id="2035381839">
      <w:bodyDiv w:val="1"/>
      <w:marLeft w:val="0"/>
      <w:marRight w:val="0"/>
      <w:marTop w:val="0"/>
      <w:marBottom w:val="0"/>
      <w:divBdr>
        <w:top w:val="none" w:sz="0" w:space="0" w:color="auto"/>
        <w:left w:val="none" w:sz="0" w:space="0" w:color="auto"/>
        <w:bottom w:val="none" w:sz="0" w:space="0" w:color="auto"/>
        <w:right w:val="none" w:sz="0" w:space="0" w:color="auto"/>
      </w:divBdr>
    </w:div>
    <w:div w:id="2048213089">
      <w:bodyDiv w:val="1"/>
      <w:marLeft w:val="0"/>
      <w:marRight w:val="0"/>
      <w:marTop w:val="0"/>
      <w:marBottom w:val="0"/>
      <w:divBdr>
        <w:top w:val="none" w:sz="0" w:space="0" w:color="auto"/>
        <w:left w:val="none" w:sz="0" w:space="0" w:color="auto"/>
        <w:bottom w:val="none" w:sz="0" w:space="0" w:color="auto"/>
        <w:right w:val="none" w:sz="0" w:space="0" w:color="auto"/>
      </w:divBdr>
    </w:div>
    <w:div w:id="209513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77673-7B01-413B-B369-BB5D810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84</Pages>
  <Words>18932</Words>
  <Characters>107913</Characters>
  <Application>Microsoft Office Word</Application>
  <DocSecurity>0</DocSecurity>
  <Lines>899</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24.501_CR3849_(Rel-17)_eNPN</cp:lastModifiedBy>
  <cp:revision>60</cp:revision>
  <cp:lastPrinted>2019-02-25T14:05:00Z</cp:lastPrinted>
  <dcterms:created xsi:type="dcterms:W3CDTF">2022-01-27T06:09:00Z</dcterms:created>
  <dcterms:modified xsi:type="dcterms:W3CDTF">2022-03-04T13:08:00Z</dcterms:modified>
</cp:coreProperties>
</file>