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EC13EF" w:rsidR="004F0988" w:rsidRDefault="004F0988" w:rsidP="00292847">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292847">
              <w:t>2</w:t>
            </w:r>
            <w:r w:rsidRPr="00BF4ABD">
              <w:t>.</w:t>
            </w:r>
            <w:r w:rsidR="00BF4ABD">
              <w:t>0</w:t>
            </w:r>
            <w:bookmarkEnd w:id="4"/>
            <w:r w:rsidRPr="00BF4ABD">
              <w:t xml:space="preserve"> </w:t>
            </w:r>
            <w:r w:rsidRPr="00BF4ABD">
              <w:rPr>
                <w:sz w:val="32"/>
              </w:rPr>
              <w:t>(</w:t>
            </w:r>
            <w:bookmarkStart w:id="5" w:name="issueDate"/>
            <w:r w:rsidR="00BF4ABD">
              <w:rPr>
                <w:sz w:val="32"/>
              </w:rPr>
              <w:t>202</w:t>
            </w:r>
            <w:r w:rsidR="00092A5B">
              <w:rPr>
                <w:sz w:val="32"/>
              </w:rPr>
              <w:t>4</w:t>
            </w:r>
            <w:r w:rsidRPr="00BF4ABD">
              <w:rPr>
                <w:sz w:val="32"/>
              </w:rPr>
              <w:t>-</w:t>
            </w:r>
            <w:r w:rsidR="00092A5B">
              <w:rPr>
                <w:sz w:val="32"/>
              </w:rPr>
              <w:t>0</w:t>
            </w:r>
            <w:r w:rsidR="00292847">
              <w:rPr>
                <w:sz w:val="32"/>
              </w:rPr>
              <w:t>3</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9284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A69EB"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21A87DB" w14:textId="77777777" w:rsidR="009B4AC2" w:rsidRPr="00274FF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9B4AC2">
        <w:t>Foreword</w:t>
      </w:r>
      <w:r w:rsidR="009B4AC2">
        <w:tab/>
      </w:r>
      <w:r w:rsidR="009B4AC2">
        <w:fldChar w:fldCharType="begin"/>
      </w:r>
      <w:r w:rsidR="009B4AC2">
        <w:instrText xml:space="preserve"> PAGEREF _Toc160528586 \h </w:instrText>
      </w:r>
      <w:r w:rsidR="009B4AC2">
        <w:fldChar w:fldCharType="separate"/>
      </w:r>
      <w:r w:rsidR="009B4AC2">
        <w:t>7</w:t>
      </w:r>
      <w:r w:rsidR="009B4AC2">
        <w:fldChar w:fldCharType="end"/>
      </w:r>
    </w:p>
    <w:p w14:paraId="0EDABA26" w14:textId="77777777" w:rsidR="009B4AC2" w:rsidRPr="00274FF4" w:rsidRDefault="009B4AC2">
      <w:pPr>
        <w:pStyle w:val="TOC1"/>
        <w:rPr>
          <w:rFonts w:ascii="Calibri" w:hAnsi="Calibri"/>
          <w:szCs w:val="22"/>
          <w:lang w:val="en-US"/>
        </w:rPr>
      </w:pPr>
      <w:r>
        <w:t>1</w:t>
      </w:r>
      <w:r w:rsidRPr="00274FF4">
        <w:rPr>
          <w:rFonts w:ascii="Calibri" w:hAnsi="Calibri"/>
          <w:szCs w:val="22"/>
          <w:lang w:val="en-US"/>
        </w:rPr>
        <w:tab/>
      </w:r>
      <w:r>
        <w:t>Scope</w:t>
      </w:r>
      <w:r>
        <w:tab/>
      </w:r>
      <w:r>
        <w:fldChar w:fldCharType="begin"/>
      </w:r>
      <w:r>
        <w:instrText xml:space="preserve"> PAGEREF _Toc160528587 \h </w:instrText>
      </w:r>
      <w:r>
        <w:fldChar w:fldCharType="separate"/>
      </w:r>
      <w:r>
        <w:t>9</w:t>
      </w:r>
      <w:r>
        <w:fldChar w:fldCharType="end"/>
      </w:r>
    </w:p>
    <w:p w14:paraId="7823F242" w14:textId="77777777" w:rsidR="009B4AC2" w:rsidRPr="00274FF4" w:rsidRDefault="009B4AC2">
      <w:pPr>
        <w:pStyle w:val="TOC1"/>
        <w:rPr>
          <w:rFonts w:ascii="Calibri" w:hAnsi="Calibri"/>
          <w:szCs w:val="22"/>
          <w:lang w:val="en-US"/>
        </w:rPr>
      </w:pPr>
      <w:r>
        <w:t>2</w:t>
      </w:r>
      <w:r w:rsidRPr="00274FF4">
        <w:rPr>
          <w:rFonts w:ascii="Calibri" w:hAnsi="Calibri"/>
          <w:szCs w:val="22"/>
          <w:lang w:val="en-US"/>
        </w:rPr>
        <w:tab/>
      </w:r>
      <w:r>
        <w:t>References</w:t>
      </w:r>
      <w:r>
        <w:tab/>
      </w:r>
      <w:r>
        <w:fldChar w:fldCharType="begin"/>
      </w:r>
      <w:r>
        <w:instrText xml:space="preserve"> PAGEREF _Toc160528588 \h </w:instrText>
      </w:r>
      <w:r>
        <w:fldChar w:fldCharType="separate"/>
      </w:r>
      <w:r>
        <w:t>9</w:t>
      </w:r>
      <w:r>
        <w:fldChar w:fldCharType="end"/>
      </w:r>
    </w:p>
    <w:p w14:paraId="1611BF7F" w14:textId="77777777" w:rsidR="009B4AC2" w:rsidRPr="00274FF4" w:rsidRDefault="009B4AC2">
      <w:pPr>
        <w:pStyle w:val="TOC1"/>
        <w:rPr>
          <w:rFonts w:ascii="Calibri" w:hAnsi="Calibri"/>
          <w:szCs w:val="22"/>
          <w:lang w:val="en-US"/>
        </w:rPr>
      </w:pPr>
      <w:r>
        <w:t>3</w:t>
      </w:r>
      <w:r w:rsidRPr="00274FF4">
        <w:rPr>
          <w:rFonts w:ascii="Calibri" w:hAnsi="Calibri"/>
          <w:szCs w:val="22"/>
          <w:lang w:val="en-US"/>
        </w:rPr>
        <w:tab/>
      </w:r>
      <w:r>
        <w:t>Definitions of terms, symbols and abbreviations</w:t>
      </w:r>
      <w:r>
        <w:tab/>
      </w:r>
      <w:r>
        <w:fldChar w:fldCharType="begin"/>
      </w:r>
      <w:r>
        <w:instrText xml:space="preserve"> PAGEREF _Toc160528589 \h </w:instrText>
      </w:r>
      <w:r>
        <w:fldChar w:fldCharType="separate"/>
      </w:r>
      <w:r>
        <w:t>10</w:t>
      </w:r>
      <w:r>
        <w:fldChar w:fldCharType="end"/>
      </w:r>
    </w:p>
    <w:p w14:paraId="41EC25CE" w14:textId="77777777" w:rsidR="009B4AC2" w:rsidRPr="00274FF4" w:rsidRDefault="009B4AC2">
      <w:pPr>
        <w:pStyle w:val="TOC2"/>
        <w:rPr>
          <w:rFonts w:ascii="Calibri" w:hAnsi="Calibri"/>
          <w:sz w:val="22"/>
          <w:szCs w:val="22"/>
          <w:lang w:val="en-US"/>
        </w:rPr>
      </w:pPr>
      <w:r>
        <w:t>3.1</w:t>
      </w:r>
      <w:r w:rsidRPr="00274FF4">
        <w:rPr>
          <w:rFonts w:ascii="Calibri" w:hAnsi="Calibri"/>
          <w:sz w:val="22"/>
          <w:szCs w:val="22"/>
          <w:lang w:val="en-US"/>
        </w:rPr>
        <w:tab/>
      </w:r>
      <w:r>
        <w:t>Terms</w:t>
      </w:r>
      <w:r>
        <w:tab/>
      </w:r>
      <w:r>
        <w:fldChar w:fldCharType="begin"/>
      </w:r>
      <w:r>
        <w:instrText xml:space="preserve"> PAGEREF _Toc160528590 \h </w:instrText>
      </w:r>
      <w:r>
        <w:fldChar w:fldCharType="separate"/>
      </w:r>
      <w:r>
        <w:t>10</w:t>
      </w:r>
      <w:r>
        <w:fldChar w:fldCharType="end"/>
      </w:r>
    </w:p>
    <w:p w14:paraId="1B73324B" w14:textId="77777777" w:rsidR="009B4AC2" w:rsidRPr="00274FF4" w:rsidRDefault="009B4AC2">
      <w:pPr>
        <w:pStyle w:val="TOC2"/>
        <w:rPr>
          <w:rFonts w:ascii="Calibri" w:hAnsi="Calibri"/>
          <w:sz w:val="22"/>
          <w:szCs w:val="22"/>
          <w:lang w:val="en-US"/>
        </w:rPr>
      </w:pPr>
      <w:r>
        <w:t>3.2</w:t>
      </w:r>
      <w:r w:rsidRPr="00274FF4">
        <w:rPr>
          <w:rFonts w:ascii="Calibri" w:hAnsi="Calibri"/>
          <w:sz w:val="22"/>
          <w:szCs w:val="22"/>
          <w:lang w:val="en-US"/>
        </w:rPr>
        <w:tab/>
      </w:r>
      <w:r>
        <w:t>Abbreviations</w:t>
      </w:r>
      <w:r>
        <w:tab/>
      </w:r>
      <w:r>
        <w:fldChar w:fldCharType="begin"/>
      </w:r>
      <w:r>
        <w:instrText xml:space="preserve"> PAGEREF _Toc160528591 \h </w:instrText>
      </w:r>
      <w:r>
        <w:fldChar w:fldCharType="separate"/>
      </w:r>
      <w:r>
        <w:t>10</w:t>
      </w:r>
      <w:r>
        <w:fldChar w:fldCharType="end"/>
      </w:r>
    </w:p>
    <w:p w14:paraId="2D5D34A6" w14:textId="77777777" w:rsidR="009B4AC2" w:rsidRPr="00274FF4" w:rsidRDefault="009B4AC2">
      <w:pPr>
        <w:pStyle w:val="TOC1"/>
        <w:rPr>
          <w:rFonts w:ascii="Calibri" w:hAnsi="Calibri"/>
          <w:szCs w:val="22"/>
          <w:lang w:val="en-US"/>
        </w:rPr>
      </w:pPr>
      <w:r>
        <w:t>4</w:t>
      </w:r>
      <w:r w:rsidRPr="00274FF4">
        <w:rPr>
          <w:rFonts w:ascii="Calibri" w:hAnsi="Calibri"/>
          <w:szCs w:val="22"/>
          <w:lang w:val="en-US"/>
        </w:rPr>
        <w:tab/>
      </w:r>
      <w:r>
        <w:t>General description</w:t>
      </w:r>
      <w:r>
        <w:tab/>
      </w:r>
      <w:r>
        <w:fldChar w:fldCharType="begin"/>
      </w:r>
      <w:r>
        <w:instrText xml:space="preserve"> PAGEREF _Toc160528592 \h </w:instrText>
      </w:r>
      <w:r>
        <w:fldChar w:fldCharType="separate"/>
      </w:r>
      <w:r>
        <w:t>11</w:t>
      </w:r>
      <w:r>
        <w:fldChar w:fldCharType="end"/>
      </w:r>
    </w:p>
    <w:p w14:paraId="6BB99021" w14:textId="77777777" w:rsidR="009B4AC2" w:rsidRPr="00274FF4" w:rsidRDefault="009B4AC2">
      <w:pPr>
        <w:pStyle w:val="TOC1"/>
        <w:rPr>
          <w:rFonts w:ascii="Calibri" w:hAnsi="Calibri"/>
          <w:szCs w:val="22"/>
          <w:lang w:val="en-US"/>
        </w:rPr>
      </w:pPr>
      <w:r>
        <w:t>5</w:t>
      </w:r>
      <w:r w:rsidRPr="00274FF4">
        <w:rPr>
          <w:rFonts w:ascii="Calibri" w:hAnsi="Calibri"/>
          <w:szCs w:val="22"/>
          <w:lang w:val="en-US"/>
        </w:rPr>
        <w:tab/>
      </w:r>
      <w:r>
        <w:t>Edge applications over 3GPP services</w:t>
      </w:r>
      <w:r>
        <w:tab/>
      </w:r>
      <w:r>
        <w:fldChar w:fldCharType="begin"/>
      </w:r>
      <w:r>
        <w:instrText xml:space="preserve"> PAGEREF _Toc160528593 \h </w:instrText>
      </w:r>
      <w:r>
        <w:fldChar w:fldCharType="separate"/>
      </w:r>
      <w:r>
        <w:t>11</w:t>
      </w:r>
      <w:r>
        <w:fldChar w:fldCharType="end"/>
      </w:r>
    </w:p>
    <w:p w14:paraId="48DB3B4C" w14:textId="77777777" w:rsidR="009B4AC2" w:rsidRPr="00274FF4" w:rsidRDefault="009B4AC2">
      <w:pPr>
        <w:pStyle w:val="TOC1"/>
        <w:rPr>
          <w:rFonts w:ascii="Calibri" w:hAnsi="Calibri"/>
          <w:szCs w:val="22"/>
          <w:lang w:val="en-US"/>
        </w:rPr>
      </w:pPr>
      <w:r>
        <w:t>6</w:t>
      </w:r>
      <w:r w:rsidRPr="00274FF4">
        <w:rPr>
          <w:rFonts w:ascii="Calibri" w:hAnsi="Calibri"/>
          <w:szCs w:val="22"/>
          <w:lang w:val="en-US"/>
        </w:rPr>
        <w:tab/>
      </w:r>
      <w:r>
        <w:t>Functional entities</w:t>
      </w:r>
      <w:r>
        <w:tab/>
      </w:r>
      <w:r>
        <w:fldChar w:fldCharType="begin"/>
      </w:r>
      <w:r>
        <w:instrText xml:space="preserve"> PAGEREF _Toc160528594 \h </w:instrText>
      </w:r>
      <w:r>
        <w:fldChar w:fldCharType="separate"/>
      </w:r>
      <w:r>
        <w:t>11</w:t>
      </w:r>
      <w:r>
        <w:fldChar w:fldCharType="end"/>
      </w:r>
    </w:p>
    <w:p w14:paraId="1D7EAF73" w14:textId="77777777" w:rsidR="009B4AC2" w:rsidRPr="00274FF4" w:rsidRDefault="009B4AC2">
      <w:pPr>
        <w:pStyle w:val="TOC2"/>
        <w:rPr>
          <w:rFonts w:ascii="Calibri" w:hAnsi="Calibri"/>
          <w:sz w:val="22"/>
          <w:szCs w:val="22"/>
          <w:lang w:val="en-US"/>
        </w:rPr>
      </w:pPr>
      <w:r w:rsidRPr="0091686F">
        <w:rPr>
          <w:lang w:val="en-US"/>
        </w:rPr>
        <w:t>6.1</w:t>
      </w:r>
      <w:r w:rsidRPr="00274FF4">
        <w:rPr>
          <w:rFonts w:ascii="Calibri" w:hAnsi="Calibri"/>
          <w:sz w:val="22"/>
          <w:szCs w:val="22"/>
          <w:lang w:val="en-US"/>
        </w:rPr>
        <w:tab/>
      </w:r>
      <w:r w:rsidRPr="0091686F">
        <w:rPr>
          <w:lang w:val="en-US"/>
        </w:rPr>
        <w:t>SEAL data delivery management client (SDDM-C)</w:t>
      </w:r>
      <w:r>
        <w:tab/>
      </w:r>
      <w:r>
        <w:fldChar w:fldCharType="begin"/>
      </w:r>
      <w:r>
        <w:instrText xml:space="preserve"> PAGEREF _Toc160528595 \h </w:instrText>
      </w:r>
      <w:r>
        <w:fldChar w:fldCharType="separate"/>
      </w:r>
      <w:r>
        <w:t>11</w:t>
      </w:r>
      <w:r>
        <w:fldChar w:fldCharType="end"/>
      </w:r>
    </w:p>
    <w:p w14:paraId="201D8447" w14:textId="77777777" w:rsidR="009B4AC2" w:rsidRPr="00274FF4" w:rsidRDefault="009B4AC2">
      <w:pPr>
        <w:pStyle w:val="TOC2"/>
        <w:rPr>
          <w:rFonts w:ascii="Calibri" w:hAnsi="Calibri"/>
          <w:sz w:val="22"/>
          <w:szCs w:val="22"/>
          <w:lang w:val="en-US"/>
        </w:rPr>
      </w:pPr>
      <w:r w:rsidRPr="0091686F">
        <w:rPr>
          <w:lang w:val="en-US"/>
        </w:rPr>
        <w:t>6.2</w:t>
      </w:r>
      <w:r w:rsidRPr="00274FF4">
        <w:rPr>
          <w:rFonts w:ascii="Calibri" w:hAnsi="Calibri"/>
          <w:sz w:val="22"/>
          <w:szCs w:val="22"/>
          <w:lang w:val="en-US"/>
        </w:rPr>
        <w:tab/>
      </w:r>
      <w:r w:rsidRPr="0091686F">
        <w:rPr>
          <w:lang w:val="en-US"/>
        </w:rPr>
        <w:t>SEAL data delivery management server (SDDM-S)</w:t>
      </w:r>
      <w:r>
        <w:tab/>
      </w:r>
      <w:r>
        <w:fldChar w:fldCharType="begin"/>
      </w:r>
      <w:r>
        <w:instrText xml:space="preserve"> PAGEREF _Toc160528596 \h </w:instrText>
      </w:r>
      <w:r>
        <w:fldChar w:fldCharType="separate"/>
      </w:r>
      <w:r>
        <w:t>12</w:t>
      </w:r>
      <w:r>
        <w:fldChar w:fldCharType="end"/>
      </w:r>
    </w:p>
    <w:p w14:paraId="276865CC" w14:textId="77777777" w:rsidR="009B4AC2" w:rsidRPr="00274FF4" w:rsidRDefault="009B4AC2">
      <w:pPr>
        <w:pStyle w:val="TOC1"/>
        <w:rPr>
          <w:rFonts w:ascii="Calibri" w:hAnsi="Calibri"/>
          <w:szCs w:val="22"/>
          <w:lang w:val="en-US"/>
        </w:rPr>
      </w:pPr>
      <w:r>
        <w:t>7</w:t>
      </w:r>
      <w:r w:rsidRPr="00274FF4">
        <w:rPr>
          <w:rFonts w:ascii="Calibri" w:hAnsi="Calibri"/>
          <w:szCs w:val="22"/>
          <w:lang w:val="en-US"/>
        </w:rPr>
        <w:tab/>
      </w:r>
      <w:r w:rsidRPr="0091686F">
        <w:rPr>
          <w:lang w:val="en-US"/>
        </w:rPr>
        <w:t>Data delivery management procedures</w:t>
      </w:r>
      <w:r>
        <w:tab/>
      </w:r>
      <w:r>
        <w:fldChar w:fldCharType="begin"/>
      </w:r>
      <w:r>
        <w:instrText xml:space="preserve"> PAGEREF _Toc160528597 \h </w:instrText>
      </w:r>
      <w:r>
        <w:fldChar w:fldCharType="separate"/>
      </w:r>
      <w:r>
        <w:t>12</w:t>
      </w:r>
      <w:r>
        <w:fldChar w:fldCharType="end"/>
      </w:r>
    </w:p>
    <w:p w14:paraId="6B15F9F4" w14:textId="77777777" w:rsidR="009B4AC2" w:rsidRPr="00274FF4" w:rsidRDefault="009B4AC2">
      <w:pPr>
        <w:pStyle w:val="TOC2"/>
        <w:rPr>
          <w:rFonts w:ascii="Calibri" w:hAnsi="Calibri"/>
          <w:sz w:val="22"/>
          <w:szCs w:val="22"/>
          <w:lang w:val="en-US"/>
        </w:rPr>
      </w:pPr>
      <w:r>
        <w:t>7.1</w:t>
      </w:r>
      <w:r w:rsidRPr="00274FF4">
        <w:rPr>
          <w:rFonts w:ascii="Calibri" w:hAnsi="Calibri"/>
          <w:sz w:val="22"/>
          <w:szCs w:val="22"/>
          <w:lang w:val="en-US"/>
        </w:rPr>
        <w:tab/>
      </w:r>
      <w:r>
        <w:t>General</w:t>
      </w:r>
      <w:r>
        <w:tab/>
      </w:r>
      <w:r>
        <w:fldChar w:fldCharType="begin"/>
      </w:r>
      <w:r>
        <w:instrText xml:space="preserve"> PAGEREF _Toc160528598 \h </w:instrText>
      </w:r>
      <w:r>
        <w:fldChar w:fldCharType="separate"/>
      </w:r>
      <w:r>
        <w:t>12</w:t>
      </w:r>
      <w:r>
        <w:fldChar w:fldCharType="end"/>
      </w:r>
    </w:p>
    <w:p w14:paraId="45230458" w14:textId="77777777" w:rsidR="009B4AC2" w:rsidRPr="00274FF4" w:rsidRDefault="009B4AC2">
      <w:pPr>
        <w:pStyle w:val="TOC2"/>
        <w:rPr>
          <w:rFonts w:ascii="Calibri" w:hAnsi="Calibri"/>
          <w:sz w:val="22"/>
          <w:szCs w:val="22"/>
          <w:lang w:val="en-US"/>
        </w:rPr>
      </w:pPr>
      <w:r>
        <w:t>7.2</w:t>
      </w:r>
      <w:r w:rsidRPr="00274FF4">
        <w:rPr>
          <w:rFonts w:ascii="Calibri" w:hAnsi="Calibri"/>
          <w:sz w:val="22"/>
          <w:szCs w:val="22"/>
          <w:lang w:val="en-US"/>
        </w:rPr>
        <w:tab/>
      </w:r>
      <w:r>
        <w:t>On-network procedures</w:t>
      </w:r>
      <w:r>
        <w:tab/>
      </w:r>
      <w:r>
        <w:fldChar w:fldCharType="begin"/>
      </w:r>
      <w:r>
        <w:instrText xml:space="preserve"> PAGEREF _Toc160528599 \h </w:instrText>
      </w:r>
      <w:r>
        <w:fldChar w:fldCharType="separate"/>
      </w:r>
      <w:r>
        <w:t>12</w:t>
      </w:r>
      <w:r>
        <w:fldChar w:fldCharType="end"/>
      </w:r>
    </w:p>
    <w:p w14:paraId="6B6A83CD" w14:textId="77777777" w:rsidR="009B4AC2" w:rsidRPr="00274FF4" w:rsidRDefault="009B4AC2">
      <w:pPr>
        <w:pStyle w:val="TOC3"/>
        <w:rPr>
          <w:rFonts w:ascii="Calibri" w:hAnsi="Calibri"/>
          <w:sz w:val="22"/>
          <w:szCs w:val="22"/>
          <w:lang w:val="en-US"/>
        </w:rPr>
      </w:pPr>
      <w:r>
        <w:t>7.2.1</w:t>
      </w:r>
      <w:r w:rsidRPr="00274FF4">
        <w:rPr>
          <w:rFonts w:ascii="Calibri" w:hAnsi="Calibri"/>
          <w:sz w:val="22"/>
          <w:szCs w:val="22"/>
          <w:lang w:val="en-US"/>
        </w:rPr>
        <w:tab/>
      </w:r>
      <w:r>
        <w:t>General</w:t>
      </w:r>
      <w:r>
        <w:tab/>
      </w:r>
      <w:r>
        <w:fldChar w:fldCharType="begin"/>
      </w:r>
      <w:r>
        <w:instrText xml:space="preserve"> PAGEREF _Toc160528600 \h </w:instrText>
      </w:r>
      <w:r>
        <w:fldChar w:fldCharType="separate"/>
      </w:r>
      <w:r>
        <w:t>12</w:t>
      </w:r>
      <w:r>
        <w:fldChar w:fldCharType="end"/>
      </w:r>
    </w:p>
    <w:p w14:paraId="704F3586" w14:textId="77777777" w:rsidR="009B4AC2" w:rsidRPr="00274FF4" w:rsidRDefault="009B4AC2">
      <w:pPr>
        <w:pStyle w:val="TOC4"/>
        <w:rPr>
          <w:rFonts w:ascii="Calibri" w:hAnsi="Calibri"/>
          <w:sz w:val="22"/>
          <w:szCs w:val="22"/>
          <w:lang w:val="en-US"/>
        </w:rPr>
      </w:pPr>
      <w:r>
        <w:t>7.2.1.1</w:t>
      </w:r>
      <w:r w:rsidRPr="00274FF4">
        <w:rPr>
          <w:rFonts w:ascii="Calibri" w:hAnsi="Calibri"/>
          <w:sz w:val="22"/>
          <w:szCs w:val="22"/>
          <w:lang w:val="en-US"/>
        </w:rPr>
        <w:tab/>
      </w:r>
      <w:r>
        <w:t>Authenticated identity in HTTP request</w:t>
      </w:r>
      <w:r>
        <w:tab/>
      </w:r>
      <w:r>
        <w:fldChar w:fldCharType="begin"/>
      </w:r>
      <w:r>
        <w:instrText xml:space="preserve"> PAGEREF _Toc160528601 \h </w:instrText>
      </w:r>
      <w:r>
        <w:fldChar w:fldCharType="separate"/>
      </w:r>
      <w:r>
        <w:t>12</w:t>
      </w:r>
      <w:r>
        <w:fldChar w:fldCharType="end"/>
      </w:r>
    </w:p>
    <w:p w14:paraId="29C53ECE" w14:textId="77777777" w:rsidR="009B4AC2" w:rsidRPr="00274FF4" w:rsidRDefault="009B4AC2">
      <w:pPr>
        <w:pStyle w:val="TOC4"/>
        <w:rPr>
          <w:rFonts w:ascii="Calibri" w:hAnsi="Calibri"/>
          <w:sz w:val="22"/>
          <w:szCs w:val="22"/>
          <w:lang w:val="en-US"/>
        </w:rPr>
      </w:pPr>
      <w:r>
        <w:t>7.2.1.2</w:t>
      </w:r>
      <w:r w:rsidRPr="00274FF4">
        <w:rPr>
          <w:rFonts w:ascii="Calibri" w:hAnsi="Calibri"/>
          <w:sz w:val="22"/>
          <w:szCs w:val="22"/>
          <w:lang w:val="en-US"/>
        </w:rPr>
        <w:tab/>
      </w:r>
      <w:r>
        <w:t>Authenticated identity in CoAP request</w:t>
      </w:r>
      <w:r>
        <w:tab/>
      </w:r>
      <w:r>
        <w:fldChar w:fldCharType="begin"/>
      </w:r>
      <w:r>
        <w:instrText xml:space="preserve"> PAGEREF _Toc160528602 \h </w:instrText>
      </w:r>
      <w:r>
        <w:fldChar w:fldCharType="separate"/>
      </w:r>
      <w:r>
        <w:t>13</w:t>
      </w:r>
      <w:r>
        <w:fldChar w:fldCharType="end"/>
      </w:r>
    </w:p>
    <w:p w14:paraId="0F0738AF" w14:textId="77777777" w:rsidR="009B4AC2" w:rsidRPr="00274FF4" w:rsidRDefault="009B4AC2">
      <w:pPr>
        <w:pStyle w:val="TOC3"/>
        <w:rPr>
          <w:rFonts w:ascii="Calibri" w:hAnsi="Calibri"/>
          <w:sz w:val="22"/>
          <w:szCs w:val="22"/>
          <w:lang w:val="en-US"/>
        </w:rPr>
      </w:pPr>
      <w:r>
        <w:t>7.2.2</w:t>
      </w:r>
      <w:r w:rsidRPr="00274FF4">
        <w:rPr>
          <w:rFonts w:ascii="Calibri" w:hAnsi="Calibri"/>
          <w:sz w:val="22"/>
          <w:szCs w:val="22"/>
          <w:lang w:val="en-US"/>
        </w:rPr>
        <w:tab/>
      </w:r>
      <w:r>
        <w:t>SEALDD enabled signalling transmission connection establishment procedure</w:t>
      </w:r>
      <w:r>
        <w:tab/>
      </w:r>
      <w:r>
        <w:fldChar w:fldCharType="begin"/>
      </w:r>
      <w:r>
        <w:instrText xml:space="preserve"> PAGEREF _Toc160528603 \h </w:instrText>
      </w:r>
      <w:r>
        <w:fldChar w:fldCharType="separate"/>
      </w:r>
      <w:r>
        <w:t>13</w:t>
      </w:r>
      <w:r>
        <w:fldChar w:fldCharType="end"/>
      </w:r>
    </w:p>
    <w:p w14:paraId="23164EDE" w14:textId="77777777" w:rsidR="009B4AC2" w:rsidRPr="00274FF4" w:rsidRDefault="009B4AC2">
      <w:pPr>
        <w:pStyle w:val="TOC4"/>
        <w:rPr>
          <w:rFonts w:ascii="Calibri" w:hAnsi="Calibri"/>
          <w:sz w:val="22"/>
          <w:szCs w:val="22"/>
          <w:lang w:val="en-US"/>
        </w:rPr>
      </w:pPr>
      <w:r>
        <w:t>7.2.2.</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_Toc160528604 \h </w:instrText>
      </w:r>
      <w:r>
        <w:fldChar w:fldCharType="separate"/>
      </w:r>
      <w:r>
        <w:t>13</w:t>
      </w:r>
      <w:r>
        <w:fldChar w:fldCharType="end"/>
      </w:r>
    </w:p>
    <w:p w14:paraId="29DC6474" w14:textId="77777777" w:rsidR="009B4AC2" w:rsidRPr="00274FF4" w:rsidRDefault="009B4AC2">
      <w:pPr>
        <w:pStyle w:val="TOC4"/>
        <w:rPr>
          <w:rFonts w:ascii="Calibri" w:hAnsi="Calibri"/>
          <w:sz w:val="22"/>
          <w:szCs w:val="22"/>
          <w:lang w:val="en-US"/>
        </w:rPr>
      </w:pPr>
      <w:r>
        <w:t>7.2.2.</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_Toc160528605 \h </w:instrText>
      </w:r>
      <w:r>
        <w:fldChar w:fldCharType="separate"/>
      </w:r>
      <w:r>
        <w:t>14</w:t>
      </w:r>
      <w:r>
        <w:fldChar w:fldCharType="end"/>
      </w:r>
    </w:p>
    <w:p w14:paraId="07068CC3" w14:textId="77777777" w:rsidR="009B4AC2" w:rsidRPr="00274FF4" w:rsidRDefault="009B4AC2">
      <w:pPr>
        <w:pStyle w:val="TOC4"/>
        <w:rPr>
          <w:rFonts w:ascii="Calibri" w:hAnsi="Calibri"/>
          <w:sz w:val="22"/>
          <w:szCs w:val="22"/>
          <w:lang w:val="en-US"/>
        </w:rPr>
      </w:pPr>
      <w:r w:rsidRPr="0091686F">
        <w:rPr>
          <w:lang w:val="en-US"/>
        </w:rPr>
        <w:t>7.2.2.3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_Toc160528606 \h </w:instrText>
      </w:r>
      <w:r>
        <w:fldChar w:fldCharType="separate"/>
      </w:r>
      <w:r>
        <w:t>15</w:t>
      </w:r>
      <w:r>
        <w:fldChar w:fldCharType="end"/>
      </w:r>
    </w:p>
    <w:p w14:paraId="2152C76B" w14:textId="77777777" w:rsidR="009B4AC2" w:rsidRPr="00274FF4" w:rsidRDefault="009B4AC2">
      <w:pPr>
        <w:pStyle w:val="TOC4"/>
        <w:rPr>
          <w:rFonts w:ascii="Calibri" w:hAnsi="Calibri"/>
          <w:sz w:val="22"/>
          <w:szCs w:val="22"/>
          <w:lang w:val="en-US"/>
        </w:rPr>
      </w:pPr>
      <w:r w:rsidRPr="0091686F">
        <w:rPr>
          <w:lang w:val="en-US"/>
        </w:rPr>
        <w:t>7.2.2.4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_Toc160528607 \h </w:instrText>
      </w:r>
      <w:r>
        <w:fldChar w:fldCharType="separate"/>
      </w:r>
      <w:r>
        <w:t>16</w:t>
      </w:r>
      <w:r>
        <w:fldChar w:fldCharType="end"/>
      </w:r>
    </w:p>
    <w:p w14:paraId="7FB91EA5" w14:textId="77777777" w:rsidR="009B4AC2" w:rsidRPr="00274FF4" w:rsidRDefault="009B4AC2">
      <w:pPr>
        <w:pStyle w:val="TOC3"/>
        <w:rPr>
          <w:rFonts w:ascii="Calibri" w:hAnsi="Calibri"/>
          <w:sz w:val="22"/>
          <w:szCs w:val="22"/>
          <w:lang w:val="en-US"/>
        </w:rPr>
      </w:pPr>
      <w:r>
        <w:t>7.2.3</w:t>
      </w:r>
      <w:r w:rsidRPr="00274FF4">
        <w:rPr>
          <w:rFonts w:ascii="Calibri" w:hAnsi="Calibri"/>
          <w:sz w:val="22"/>
          <w:szCs w:val="22"/>
          <w:lang w:val="en-US"/>
        </w:rPr>
        <w:tab/>
      </w:r>
      <w:r>
        <w:t>SEALDD enabled signalling transmission connection release procedure</w:t>
      </w:r>
      <w:r>
        <w:tab/>
      </w:r>
      <w:r>
        <w:fldChar w:fldCharType="begin"/>
      </w:r>
      <w:r>
        <w:instrText xml:space="preserve"> PAGEREF _Toc160528608 \h </w:instrText>
      </w:r>
      <w:r>
        <w:fldChar w:fldCharType="separate"/>
      </w:r>
      <w:r>
        <w:t>18</w:t>
      </w:r>
      <w:r>
        <w:fldChar w:fldCharType="end"/>
      </w:r>
    </w:p>
    <w:p w14:paraId="7BD9AAC8" w14:textId="77777777" w:rsidR="009B4AC2" w:rsidRPr="00274FF4" w:rsidRDefault="009B4AC2">
      <w:pPr>
        <w:pStyle w:val="TOC4"/>
        <w:rPr>
          <w:rFonts w:ascii="Calibri" w:hAnsi="Calibri"/>
          <w:sz w:val="22"/>
          <w:szCs w:val="22"/>
          <w:lang w:val="en-US"/>
        </w:rPr>
      </w:pPr>
      <w:r>
        <w:t>7.2.3.</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_Toc160528609 \h </w:instrText>
      </w:r>
      <w:r>
        <w:fldChar w:fldCharType="separate"/>
      </w:r>
      <w:r>
        <w:t>18</w:t>
      </w:r>
      <w:r>
        <w:fldChar w:fldCharType="end"/>
      </w:r>
    </w:p>
    <w:p w14:paraId="6879AAD2" w14:textId="77777777" w:rsidR="009B4AC2" w:rsidRPr="00274FF4" w:rsidRDefault="009B4AC2">
      <w:pPr>
        <w:pStyle w:val="TOC4"/>
        <w:rPr>
          <w:rFonts w:ascii="Calibri" w:hAnsi="Calibri"/>
          <w:sz w:val="22"/>
          <w:szCs w:val="22"/>
          <w:lang w:val="en-US"/>
        </w:rPr>
      </w:pPr>
      <w:r>
        <w:t>7.2.3.</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_Toc160528610 \h </w:instrText>
      </w:r>
      <w:r>
        <w:fldChar w:fldCharType="separate"/>
      </w:r>
      <w:r>
        <w:t>18</w:t>
      </w:r>
      <w:r>
        <w:fldChar w:fldCharType="end"/>
      </w:r>
    </w:p>
    <w:p w14:paraId="1E9B3759" w14:textId="77777777" w:rsidR="009B4AC2" w:rsidRPr="00274FF4" w:rsidRDefault="009B4AC2">
      <w:pPr>
        <w:pStyle w:val="TOC4"/>
        <w:rPr>
          <w:rFonts w:ascii="Calibri" w:hAnsi="Calibri"/>
          <w:sz w:val="22"/>
          <w:szCs w:val="22"/>
          <w:lang w:val="en-US"/>
        </w:rPr>
      </w:pPr>
      <w:r w:rsidRPr="0091686F">
        <w:rPr>
          <w:lang w:val="en-US"/>
        </w:rPr>
        <w:t>7.2.3.3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_Toc160528611 \h </w:instrText>
      </w:r>
      <w:r>
        <w:fldChar w:fldCharType="separate"/>
      </w:r>
      <w:r>
        <w:t>19</w:t>
      </w:r>
      <w:r>
        <w:fldChar w:fldCharType="end"/>
      </w:r>
    </w:p>
    <w:p w14:paraId="43A70AE1" w14:textId="77777777" w:rsidR="009B4AC2" w:rsidRPr="00274FF4" w:rsidRDefault="009B4AC2">
      <w:pPr>
        <w:pStyle w:val="TOC4"/>
        <w:rPr>
          <w:rFonts w:ascii="Calibri" w:hAnsi="Calibri"/>
          <w:sz w:val="22"/>
          <w:szCs w:val="22"/>
          <w:lang w:val="en-US"/>
        </w:rPr>
      </w:pPr>
      <w:r w:rsidRPr="0091686F">
        <w:rPr>
          <w:lang w:val="en-US"/>
        </w:rPr>
        <w:t>7.2.3.4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_Toc160528612 \h </w:instrText>
      </w:r>
      <w:r>
        <w:fldChar w:fldCharType="separate"/>
      </w:r>
      <w:r>
        <w:t>20</w:t>
      </w:r>
      <w:r>
        <w:fldChar w:fldCharType="end"/>
      </w:r>
    </w:p>
    <w:p w14:paraId="7A592064" w14:textId="77777777" w:rsidR="009B4AC2" w:rsidRPr="00274FF4" w:rsidRDefault="009B4AC2">
      <w:pPr>
        <w:pStyle w:val="TOC3"/>
        <w:rPr>
          <w:rFonts w:ascii="Calibri" w:hAnsi="Calibri"/>
          <w:sz w:val="22"/>
          <w:szCs w:val="22"/>
          <w:lang w:val="en-US"/>
        </w:rPr>
      </w:pPr>
      <w:r>
        <w:t>7.2.4</w:t>
      </w:r>
      <w:r w:rsidRPr="00274FF4">
        <w:rPr>
          <w:rFonts w:ascii="Calibri" w:hAnsi="Calibri"/>
          <w:sz w:val="22"/>
          <w:szCs w:val="22"/>
          <w:lang w:val="en-US"/>
        </w:rPr>
        <w:tab/>
      </w:r>
      <w:r>
        <w:t>SEALDD enabled E2E redundant transmission path establishment procedure</w:t>
      </w:r>
      <w:r>
        <w:tab/>
      </w:r>
      <w:r>
        <w:fldChar w:fldCharType="begin"/>
      </w:r>
      <w:r>
        <w:instrText xml:space="preserve"> PAGEREF _Toc160528613 \h </w:instrText>
      </w:r>
      <w:r>
        <w:fldChar w:fldCharType="separate"/>
      </w:r>
      <w:r>
        <w:t>20</w:t>
      </w:r>
      <w:r>
        <w:fldChar w:fldCharType="end"/>
      </w:r>
    </w:p>
    <w:p w14:paraId="483CA78B" w14:textId="77777777" w:rsidR="009B4AC2" w:rsidRPr="00274FF4" w:rsidRDefault="009B4AC2">
      <w:pPr>
        <w:pStyle w:val="TOC4"/>
        <w:rPr>
          <w:rFonts w:ascii="Calibri" w:hAnsi="Calibri"/>
          <w:sz w:val="22"/>
          <w:szCs w:val="22"/>
          <w:lang w:val="en-US"/>
        </w:rPr>
      </w:pPr>
      <w:r>
        <w:t>7.2.4.</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_Toc160528614 \h </w:instrText>
      </w:r>
      <w:r>
        <w:fldChar w:fldCharType="separate"/>
      </w:r>
      <w:r>
        <w:t>20</w:t>
      </w:r>
      <w:r>
        <w:fldChar w:fldCharType="end"/>
      </w:r>
    </w:p>
    <w:p w14:paraId="59F46C37" w14:textId="77777777" w:rsidR="009B4AC2" w:rsidRPr="00274FF4" w:rsidRDefault="009B4AC2">
      <w:pPr>
        <w:pStyle w:val="TOC4"/>
        <w:rPr>
          <w:rFonts w:ascii="Calibri" w:hAnsi="Calibri"/>
          <w:sz w:val="22"/>
          <w:szCs w:val="22"/>
          <w:lang w:val="en-US"/>
        </w:rPr>
      </w:pPr>
      <w:r>
        <w:t>7.2.4.2</w:t>
      </w:r>
      <w:r w:rsidRPr="00274FF4">
        <w:rPr>
          <w:rFonts w:ascii="Calibri" w:hAnsi="Calibri"/>
          <w:sz w:val="22"/>
          <w:szCs w:val="22"/>
          <w:lang w:val="en-US"/>
        </w:rPr>
        <w:tab/>
      </w:r>
      <w:r>
        <w:t>SDDM server HTTP procedure</w:t>
      </w:r>
      <w:r>
        <w:tab/>
      </w:r>
      <w:r>
        <w:fldChar w:fldCharType="begin"/>
      </w:r>
      <w:r>
        <w:instrText xml:space="preserve"> PAGEREF _Toc160528615 \h </w:instrText>
      </w:r>
      <w:r>
        <w:fldChar w:fldCharType="separate"/>
      </w:r>
      <w:r>
        <w:t>21</w:t>
      </w:r>
      <w:r>
        <w:fldChar w:fldCharType="end"/>
      </w:r>
    </w:p>
    <w:p w14:paraId="10E86954" w14:textId="77777777" w:rsidR="009B4AC2" w:rsidRPr="00274FF4" w:rsidRDefault="009B4AC2">
      <w:pPr>
        <w:pStyle w:val="TOC4"/>
        <w:rPr>
          <w:rFonts w:ascii="Calibri" w:hAnsi="Calibri"/>
          <w:sz w:val="22"/>
          <w:szCs w:val="22"/>
          <w:lang w:val="en-US"/>
        </w:rPr>
      </w:pPr>
      <w:r w:rsidRPr="0091686F">
        <w:rPr>
          <w:lang w:val="en-US"/>
        </w:rPr>
        <w:t>7.2.4.3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_Toc160528616 \h </w:instrText>
      </w:r>
      <w:r>
        <w:fldChar w:fldCharType="separate"/>
      </w:r>
      <w:r>
        <w:t>22</w:t>
      </w:r>
      <w:r>
        <w:fldChar w:fldCharType="end"/>
      </w:r>
    </w:p>
    <w:p w14:paraId="3F1D6BD8" w14:textId="77777777" w:rsidR="009B4AC2" w:rsidRPr="00274FF4" w:rsidRDefault="009B4AC2">
      <w:pPr>
        <w:pStyle w:val="TOC4"/>
        <w:rPr>
          <w:rFonts w:ascii="Calibri" w:hAnsi="Calibri"/>
          <w:sz w:val="22"/>
          <w:szCs w:val="22"/>
          <w:lang w:val="en-US"/>
        </w:rPr>
      </w:pPr>
      <w:r w:rsidRPr="0091686F">
        <w:rPr>
          <w:lang w:val="en-US"/>
        </w:rPr>
        <w:t>7.2.4.4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_Toc160528617 \h </w:instrText>
      </w:r>
      <w:r>
        <w:fldChar w:fldCharType="separate"/>
      </w:r>
      <w:r>
        <w:t>22</w:t>
      </w:r>
      <w:r>
        <w:fldChar w:fldCharType="end"/>
      </w:r>
    </w:p>
    <w:p w14:paraId="66BF1D60" w14:textId="77777777" w:rsidR="009B4AC2" w:rsidRPr="00274FF4" w:rsidRDefault="009B4AC2">
      <w:pPr>
        <w:pStyle w:val="TOC3"/>
        <w:rPr>
          <w:rFonts w:ascii="Calibri" w:hAnsi="Calibri"/>
          <w:sz w:val="22"/>
          <w:szCs w:val="22"/>
          <w:lang w:val="en-US"/>
        </w:rPr>
      </w:pPr>
      <w:r>
        <w:t>7.2.5</w:t>
      </w:r>
      <w:r w:rsidRPr="00274FF4">
        <w:rPr>
          <w:rFonts w:ascii="Calibri" w:hAnsi="Calibri"/>
          <w:sz w:val="22"/>
          <w:szCs w:val="22"/>
          <w:lang w:val="en-US"/>
        </w:rPr>
        <w:tab/>
      </w:r>
      <w:r>
        <w:t>SEALDD enabled E2E redundant transmission path connection update procedure</w:t>
      </w:r>
      <w:r>
        <w:tab/>
      </w:r>
      <w:r>
        <w:fldChar w:fldCharType="begin"/>
      </w:r>
      <w:r>
        <w:instrText xml:space="preserve"> PAGEREF _Toc160528618 \h </w:instrText>
      </w:r>
      <w:r>
        <w:fldChar w:fldCharType="separate"/>
      </w:r>
      <w:r>
        <w:t>23</w:t>
      </w:r>
      <w:r>
        <w:fldChar w:fldCharType="end"/>
      </w:r>
    </w:p>
    <w:p w14:paraId="4CD6D8E5" w14:textId="77777777" w:rsidR="009B4AC2" w:rsidRPr="00274FF4" w:rsidRDefault="009B4AC2">
      <w:pPr>
        <w:pStyle w:val="TOC4"/>
        <w:rPr>
          <w:rFonts w:ascii="Calibri" w:hAnsi="Calibri"/>
          <w:sz w:val="22"/>
          <w:szCs w:val="22"/>
          <w:lang w:val="en-US"/>
        </w:rPr>
      </w:pPr>
      <w:r>
        <w:t>7.2.5.</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_Toc160528619 \h </w:instrText>
      </w:r>
      <w:r>
        <w:fldChar w:fldCharType="separate"/>
      </w:r>
      <w:r>
        <w:t>23</w:t>
      </w:r>
      <w:r>
        <w:fldChar w:fldCharType="end"/>
      </w:r>
    </w:p>
    <w:p w14:paraId="694BAE0B" w14:textId="77777777" w:rsidR="009B4AC2" w:rsidRPr="00274FF4" w:rsidRDefault="009B4AC2">
      <w:pPr>
        <w:pStyle w:val="TOC4"/>
        <w:rPr>
          <w:rFonts w:ascii="Calibri" w:hAnsi="Calibri"/>
          <w:sz w:val="22"/>
          <w:szCs w:val="22"/>
          <w:lang w:val="en-US"/>
        </w:rPr>
      </w:pPr>
      <w:r>
        <w:t>7.2.5.2</w:t>
      </w:r>
      <w:r w:rsidRPr="00274FF4">
        <w:rPr>
          <w:rFonts w:ascii="Calibri" w:hAnsi="Calibri"/>
          <w:sz w:val="22"/>
          <w:szCs w:val="22"/>
          <w:lang w:val="en-US"/>
        </w:rPr>
        <w:tab/>
      </w:r>
      <w:r>
        <w:t>SDDM server HTTP procedure</w:t>
      </w:r>
      <w:r>
        <w:tab/>
      </w:r>
      <w:r>
        <w:fldChar w:fldCharType="begin"/>
      </w:r>
      <w:r>
        <w:instrText xml:space="preserve"> PAGEREF _Toc160528620 \h </w:instrText>
      </w:r>
      <w:r>
        <w:fldChar w:fldCharType="separate"/>
      </w:r>
      <w:r>
        <w:t>23</w:t>
      </w:r>
      <w:r>
        <w:fldChar w:fldCharType="end"/>
      </w:r>
    </w:p>
    <w:p w14:paraId="1760C892" w14:textId="77777777" w:rsidR="009B4AC2" w:rsidRPr="00274FF4" w:rsidRDefault="009B4AC2">
      <w:pPr>
        <w:pStyle w:val="TOC4"/>
        <w:rPr>
          <w:rFonts w:ascii="Calibri" w:hAnsi="Calibri"/>
          <w:sz w:val="22"/>
          <w:szCs w:val="22"/>
          <w:lang w:val="en-US"/>
        </w:rPr>
      </w:pPr>
      <w:r w:rsidRPr="0091686F">
        <w:rPr>
          <w:lang w:val="en-US"/>
        </w:rPr>
        <w:t>7.2.5.3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_Toc160528621 \h </w:instrText>
      </w:r>
      <w:r>
        <w:fldChar w:fldCharType="separate"/>
      </w:r>
      <w:r>
        <w:t>24</w:t>
      </w:r>
      <w:r>
        <w:fldChar w:fldCharType="end"/>
      </w:r>
    </w:p>
    <w:p w14:paraId="76FB4414" w14:textId="77777777" w:rsidR="009B4AC2" w:rsidRPr="00274FF4" w:rsidRDefault="009B4AC2">
      <w:pPr>
        <w:pStyle w:val="TOC4"/>
        <w:rPr>
          <w:rFonts w:ascii="Calibri" w:hAnsi="Calibri"/>
          <w:sz w:val="22"/>
          <w:szCs w:val="22"/>
          <w:lang w:val="en-US"/>
        </w:rPr>
      </w:pPr>
      <w:r w:rsidRPr="0091686F">
        <w:rPr>
          <w:lang w:val="en-US"/>
        </w:rPr>
        <w:t>7.2.5.4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_Toc160528622 \h </w:instrText>
      </w:r>
      <w:r>
        <w:fldChar w:fldCharType="separate"/>
      </w:r>
      <w:r>
        <w:t>25</w:t>
      </w:r>
      <w:r>
        <w:fldChar w:fldCharType="end"/>
      </w:r>
    </w:p>
    <w:p w14:paraId="206FB891" w14:textId="77777777" w:rsidR="009B4AC2" w:rsidRPr="00274FF4" w:rsidRDefault="009B4AC2">
      <w:pPr>
        <w:pStyle w:val="TOC3"/>
        <w:rPr>
          <w:rFonts w:ascii="Calibri" w:hAnsi="Calibri"/>
          <w:sz w:val="22"/>
          <w:szCs w:val="22"/>
          <w:lang w:val="en-US"/>
        </w:rPr>
      </w:pPr>
      <w:r>
        <w:t>7.2.6</w:t>
      </w:r>
      <w:r w:rsidRPr="00274FF4">
        <w:rPr>
          <w:rFonts w:ascii="Calibri" w:hAnsi="Calibri"/>
          <w:sz w:val="22"/>
          <w:szCs w:val="22"/>
          <w:lang w:val="en-US"/>
        </w:rPr>
        <w:tab/>
      </w:r>
      <w:r>
        <w:t>SEALDD server discovery and selection procedure</w:t>
      </w:r>
      <w:r>
        <w:tab/>
      </w:r>
      <w:r>
        <w:fldChar w:fldCharType="begin"/>
      </w:r>
      <w:r>
        <w:instrText xml:space="preserve"> PAGEREF _Toc160528623 \h </w:instrText>
      </w:r>
      <w:r>
        <w:fldChar w:fldCharType="separate"/>
      </w:r>
      <w:r>
        <w:t>25</w:t>
      </w:r>
      <w:r>
        <w:fldChar w:fldCharType="end"/>
      </w:r>
    </w:p>
    <w:p w14:paraId="79084B8B" w14:textId="77777777" w:rsidR="009B4AC2" w:rsidRPr="00274FF4" w:rsidRDefault="009B4AC2">
      <w:pPr>
        <w:pStyle w:val="TOC3"/>
        <w:rPr>
          <w:rFonts w:ascii="Calibri" w:hAnsi="Calibri"/>
          <w:sz w:val="22"/>
          <w:szCs w:val="22"/>
          <w:lang w:val="en-US"/>
        </w:rPr>
      </w:pPr>
      <w:r>
        <w:t>7.2.7</w:t>
      </w:r>
      <w:r w:rsidRPr="00274FF4">
        <w:rPr>
          <w:rFonts w:ascii="Calibri" w:hAnsi="Calibri"/>
          <w:sz w:val="22"/>
          <w:szCs w:val="22"/>
          <w:lang w:val="en-US"/>
        </w:rPr>
        <w:tab/>
      </w:r>
      <w:r>
        <w:t>SEALDD enabled data storage creation procedure</w:t>
      </w:r>
      <w:r>
        <w:tab/>
      </w:r>
      <w:r>
        <w:fldChar w:fldCharType="begin"/>
      </w:r>
      <w:r>
        <w:instrText xml:space="preserve"> PAGEREF _Toc160528624 \h </w:instrText>
      </w:r>
      <w:r>
        <w:fldChar w:fldCharType="separate"/>
      </w:r>
      <w:r>
        <w:t>25</w:t>
      </w:r>
      <w:r>
        <w:fldChar w:fldCharType="end"/>
      </w:r>
    </w:p>
    <w:p w14:paraId="4E470E87" w14:textId="77777777" w:rsidR="009B4AC2" w:rsidRPr="00274FF4" w:rsidRDefault="009B4AC2">
      <w:pPr>
        <w:pStyle w:val="TOC4"/>
        <w:rPr>
          <w:rFonts w:ascii="Calibri" w:hAnsi="Calibri"/>
          <w:sz w:val="22"/>
          <w:szCs w:val="22"/>
          <w:lang w:val="en-US"/>
        </w:rPr>
      </w:pPr>
      <w:r>
        <w:t>7.2.7.</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_Toc160528625 \h </w:instrText>
      </w:r>
      <w:r>
        <w:fldChar w:fldCharType="separate"/>
      </w:r>
      <w:r>
        <w:t>25</w:t>
      </w:r>
      <w:r>
        <w:fldChar w:fldCharType="end"/>
      </w:r>
    </w:p>
    <w:p w14:paraId="170534C6" w14:textId="77777777" w:rsidR="009B4AC2" w:rsidRPr="00274FF4" w:rsidRDefault="009B4AC2">
      <w:pPr>
        <w:pStyle w:val="TOC4"/>
        <w:rPr>
          <w:rFonts w:ascii="Calibri" w:hAnsi="Calibri"/>
          <w:sz w:val="22"/>
          <w:szCs w:val="22"/>
          <w:lang w:val="en-US"/>
        </w:rPr>
      </w:pPr>
      <w:r>
        <w:t>7.2.7.</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_Toc160528626 \h </w:instrText>
      </w:r>
      <w:r>
        <w:fldChar w:fldCharType="separate"/>
      </w:r>
      <w:r>
        <w:t>26</w:t>
      </w:r>
      <w:r>
        <w:fldChar w:fldCharType="end"/>
      </w:r>
    </w:p>
    <w:p w14:paraId="3DC660B4" w14:textId="77777777" w:rsidR="009B4AC2" w:rsidRPr="00274FF4" w:rsidRDefault="009B4AC2">
      <w:pPr>
        <w:pStyle w:val="TOC4"/>
        <w:rPr>
          <w:rFonts w:ascii="Calibri" w:hAnsi="Calibri"/>
          <w:sz w:val="22"/>
          <w:szCs w:val="22"/>
          <w:lang w:val="en-US"/>
        </w:rPr>
      </w:pPr>
      <w:r w:rsidRPr="0091686F">
        <w:rPr>
          <w:lang w:val="en-US"/>
        </w:rPr>
        <w:t>7.2.7.3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_Toc160528627 \h </w:instrText>
      </w:r>
      <w:r>
        <w:fldChar w:fldCharType="separate"/>
      </w:r>
      <w:r>
        <w:t>26</w:t>
      </w:r>
      <w:r>
        <w:fldChar w:fldCharType="end"/>
      </w:r>
    </w:p>
    <w:p w14:paraId="7E78ABE2" w14:textId="77777777" w:rsidR="009B4AC2" w:rsidRPr="00274FF4" w:rsidRDefault="009B4AC2">
      <w:pPr>
        <w:pStyle w:val="TOC4"/>
        <w:rPr>
          <w:rFonts w:ascii="Calibri" w:hAnsi="Calibri"/>
          <w:sz w:val="22"/>
          <w:szCs w:val="22"/>
          <w:lang w:val="en-US"/>
        </w:rPr>
      </w:pPr>
      <w:r w:rsidRPr="0091686F">
        <w:rPr>
          <w:lang w:val="en-US"/>
        </w:rPr>
        <w:t>7.2.7.4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_Toc160528628 \h </w:instrText>
      </w:r>
      <w:r>
        <w:fldChar w:fldCharType="separate"/>
      </w:r>
      <w:r>
        <w:t>27</w:t>
      </w:r>
      <w:r>
        <w:fldChar w:fldCharType="end"/>
      </w:r>
    </w:p>
    <w:p w14:paraId="7666FCC7" w14:textId="77777777" w:rsidR="009B4AC2" w:rsidRPr="00274FF4" w:rsidRDefault="009B4AC2">
      <w:pPr>
        <w:pStyle w:val="TOC3"/>
        <w:rPr>
          <w:rFonts w:ascii="Calibri" w:hAnsi="Calibri"/>
          <w:sz w:val="22"/>
          <w:szCs w:val="22"/>
          <w:lang w:val="en-US"/>
        </w:rPr>
      </w:pPr>
      <w:r>
        <w:t>7.2.8</w:t>
      </w:r>
      <w:r w:rsidRPr="00274FF4">
        <w:rPr>
          <w:rFonts w:ascii="Calibri" w:hAnsi="Calibri"/>
          <w:sz w:val="22"/>
          <w:szCs w:val="22"/>
          <w:lang w:val="en-US"/>
        </w:rPr>
        <w:tab/>
      </w:r>
      <w:r>
        <w:t>SEALDD enabled data storage reservation procedure</w:t>
      </w:r>
      <w:r>
        <w:tab/>
      </w:r>
      <w:r>
        <w:fldChar w:fldCharType="begin"/>
      </w:r>
      <w:r>
        <w:instrText xml:space="preserve"> PAGEREF _Toc160528629 \h </w:instrText>
      </w:r>
      <w:r>
        <w:fldChar w:fldCharType="separate"/>
      </w:r>
      <w:r>
        <w:t>27</w:t>
      </w:r>
      <w:r>
        <w:fldChar w:fldCharType="end"/>
      </w:r>
    </w:p>
    <w:p w14:paraId="67FC4BE9" w14:textId="77777777" w:rsidR="009B4AC2" w:rsidRPr="00274FF4" w:rsidRDefault="009B4AC2">
      <w:pPr>
        <w:pStyle w:val="TOC4"/>
        <w:rPr>
          <w:rFonts w:ascii="Calibri" w:hAnsi="Calibri"/>
          <w:sz w:val="22"/>
          <w:szCs w:val="22"/>
          <w:lang w:val="en-US"/>
        </w:rPr>
      </w:pPr>
      <w:r>
        <w:t>7.2.8.</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_Toc160528630 \h </w:instrText>
      </w:r>
      <w:r>
        <w:fldChar w:fldCharType="separate"/>
      </w:r>
      <w:r>
        <w:t>27</w:t>
      </w:r>
      <w:r>
        <w:fldChar w:fldCharType="end"/>
      </w:r>
    </w:p>
    <w:p w14:paraId="54F91FF5" w14:textId="77777777" w:rsidR="009B4AC2" w:rsidRPr="00274FF4" w:rsidRDefault="009B4AC2">
      <w:pPr>
        <w:pStyle w:val="TOC4"/>
        <w:rPr>
          <w:rFonts w:ascii="Calibri" w:hAnsi="Calibri"/>
          <w:sz w:val="22"/>
          <w:szCs w:val="22"/>
          <w:lang w:val="en-US"/>
        </w:rPr>
      </w:pPr>
      <w:r>
        <w:t>7.2.8.</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_Toc160528631 \h </w:instrText>
      </w:r>
      <w:r>
        <w:fldChar w:fldCharType="separate"/>
      </w:r>
      <w:r>
        <w:t>27</w:t>
      </w:r>
      <w:r>
        <w:fldChar w:fldCharType="end"/>
      </w:r>
    </w:p>
    <w:p w14:paraId="744BCC92" w14:textId="77777777" w:rsidR="009B4AC2" w:rsidRPr="00274FF4" w:rsidRDefault="009B4AC2">
      <w:pPr>
        <w:pStyle w:val="TOC4"/>
        <w:rPr>
          <w:rFonts w:ascii="Calibri" w:hAnsi="Calibri"/>
          <w:sz w:val="22"/>
          <w:szCs w:val="22"/>
          <w:lang w:val="en-US"/>
        </w:rPr>
      </w:pPr>
      <w:r w:rsidRPr="0091686F">
        <w:rPr>
          <w:lang w:val="en-US"/>
        </w:rPr>
        <w:t>7.2.8.3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_Toc160528632 \h </w:instrText>
      </w:r>
      <w:r>
        <w:fldChar w:fldCharType="separate"/>
      </w:r>
      <w:r>
        <w:t>28</w:t>
      </w:r>
      <w:r>
        <w:fldChar w:fldCharType="end"/>
      </w:r>
    </w:p>
    <w:p w14:paraId="1AF403B0" w14:textId="77777777" w:rsidR="009B4AC2" w:rsidRPr="00274FF4" w:rsidRDefault="009B4AC2">
      <w:pPr>
        <w:pStyle w:val="TOC4"/>
        <w:rPr>
          <w:rFonts w:ascii="Calibri" w:hAnsi="Calibri"/>
          <w:sz w:val="22"/>
          <w:szCs w:val="22"/>
          <w:lang w:val="en-US"/>
        </w:rPr>
      </w:pPr>
      <w:r w:rsidRPr="0091686F">
        <w:rPr>
          <w:lang w:val="en-US"/>
        </w:rPr>
        <w:t>7.2.8.4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_Toc160528633 \h </w:instrText>
      </w:r>
      <w:r>
        <w:fldChar w:fldCharType="separate"/>
      </w:r>
      <w:r>
        <w:t>28</w:t>
      </w:r>
      <w:r>
        <w:fldChar w:fldCharType="end"/>
      </w:r>
    </w:p>
    <w:p w14:paraId="1E3E3A27" w14:textId="77777777" w:rsidR="009B4AC2" w:rsidRPr="00274FF4" w:rsidRDefault="009B4AC2">
      <w:pPr>
        <w:pStyle w:val="TOC3"/>
        <w:rPr>
          <w:rFonts w:ascii="Calibri" w:hAnsi="Calibri"/>
          <w:sz w:val="22"/>
          <w:szCs w:val="22"/>
          <w:lang w:val="en-US"/>
        </w:rPr>
      </w:pPr>
      <w:r>
        <w:t>7.2.9</w:t>
      </w:r>
      <w:r w:rsidRPr="00274FF4">
        <w:rPr>
          <w:rFonts w:ascii="Calibri" w:hAnsi="Calibri"/>
          <w:sz w:val="22"/>
          <w:szCs w:val="22"/>
          <w:lang w:val="en-US"/>
        </w:rPr>
        <w:tab/>
      </w:r>
      <w:r>
        <w:t>SEALDD enabled data storage notification procedure</w:t>
      </w:r>
      <w:r>
        <w:tab/>
      </w:r>
      <w:r>
        <w:fldChar w:fldCharType="begin"/>
      </w:r>
      <w:r>
        <w:instrText xml:space="preserve"> PAGEREF _Toc160528634 \h </w:instrText>
      </w:r>
      <w:r>
        <w:fldChar w:fldCharType="separate"/>
      </w:r>
      <w:r>
        <w:t>29</w:t>
      </w:r>
      <w:r>
        <w:fldChar w:fldCharType="end"/>
      </w:r>
    </w:p>
    <w:p w14:paraId="54499B05" w14:textId="77777777" w:rsidR="009B4AC2" w:rsidRPr="00274FF4" w:rsidRDefault="009B4AC2">
      <w:pPr>
        <w:pStyle w:val="TOC4"/>
        <w:rPr>
          <w:rFonts w:ascii="Calibri" w:hAnsi="Calibri"/>
          <w:sz w:val="22"/>
          <w:szCs w:val="22"/>
          <w:lang w:val="en-US"/>
        </w:rPr>
      </w:pPr>
      <w:r>
        <w:t>7.2.9.</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_Toc160528635 \h </w:instrText>
      </w:r>
      <w:r>
        <w:fldChar w:fldCharType="separate"/>
      </w:r>
      <w:r>
        <w:t>29</w:t>
      </w:r>
      <w:r>
        <w:fldChar w:fldCharType="end"/>
      </w:r>
    </w:p>
    <w:p w14:paraId="26CCF924" w14:textId="77777777" w:rsidR="009B4AC2" w:rsidRPr="00274FF4" w:rsidRDefault="009B4AC2">
      <w:pPr>
        <w:pStyle w:val="TOC4"/>
        <w:rPr>
          <w:rFonts w:ascii="Calibri" w:hAnsi="Calibri"/>
          <w:sz w:val="22"/>
          <w:szCs w:val="22"/>
          <w:lang w:val="en-US"/>
        </w:rPr>
      </w:pPr>
      <w:r>
        <w:t>7.2.9.</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_Toc160528636 \h </w:instrText>
      </w:r>
      <w:r>
        <w:fldChar w:fldCharType="separate"/>
      </w:r>
      <w:r>
        <w:t>29</w:t>
      </w:r>
      <w:r>
        <w:fldChar w:fldCharType="end"/>
      </w:r>
    </w:p>
    <w:p w14:paraId="207EAA41" w14:textId="77777777" w:rsidR="009B4AC2" w:rsidRPr="00274FF4" w:rsidRDefault="009B4AC2">
      <w:pPr>
        <w:pStyle w:val="TOC4"/>
        <w:rPr>
          <w:rFonts w:ascii="Calibri" w:hAnsi="Calibri"/>
          <w:sz w:val="22"/>
          <w:szCs w:val="22"/>
          <w:lang w:val="en-US"/>
        </w:rPr>
      </w:pPr>
      <w:r w:rsidRPr="0091686F">
        <w:rPr>
          <w:lang w:val="en-US"/>
        </w:rPr>
        <w:t>7.2.9.3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_Toc160528637 \h </w:instrText>
      </w:r>
      <w:r>
        <w:fldChar w:fldCharType="separate"/>
      </w:r>
      <w:r>
        <w:t>29</w:t>
      </w:r>
      <w:r>
        <w:fldChar w:fldCharType="end"/>
      </w:r>
    </w:p>
    <w:p w14:paraId="365640BA" w14:textId="77777777" w:rsidR="009B4AC2" w:rsidRPr="00274FF4" w:rsidRDefault="009B4AC2">
      <w:pPr>
        <w:pStyle w:val="TOC4"/>
        <w:rPr>
          <w:rFonts w:ascii="Calibri" w:hAnsi="Calibri"/>
          <w:sz w:val="22"/>
          <w:szCs w:val="22"/>
          <w:lang w:val="en-US"/>
        </w:rPr>
      </w:pPr>
      <w:r w:rsidRPr="0091686F">
        <w:rPr>
          <w:lang w:val="en-US"/>
        </w:rPr>
        <w:t>7.2.9.4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_Toc160528638 \h </w:instrText>
      </w:r>
      <w:r>
        <w:fldChar w:fldCharType="separate"/>
      </w:r>
      <w:r>
        <w:t>30</w:t>
      </w:r>
      <w:r>
        <w:fldChar w:fldCharType="end"/>
      </w:r>
    </w:p>
    <w:p w14:paraId="25FDF37E" w14:textId="77777777" w:rsidR="009B4AC2" w:rsidRPr="00274FF4" w:rsidRDefault="009B4AC2">
      <w:pPr>
        <w:pStyle w:val="TOC3"/>
        <w:rPr>
          <w:rFonts w:ascii="Calibri" w:hAnsi="Calibri"/>
          <w:sz w:val="22"/>
          <w:szCs w:val="22"/>
          <w:lang w:val="en-US"/>
        </w:rPr>
      </w:pPr>
      <w:r>
        <w:lastRenderedPageBreak/>
        <w:t>7.2.10</w:t>
      </w:r>
      <w:r w:rsidRPr="00274FF4">
        <w:rPr>
          <w:rFonts w:ascii="Calibri" w:hAnsi="Calibri"/>
          <w:sz w:val="22"/>
          <w:szCs w:val="22"/>
          <w:lang w:val="en-US"/>
        </w:rPr>
        <w:tab/>
      </w:r>
      <w:r>
        <w:t>SEALDD enabled data storage query procedure</w:t>
      </w:r>
      <w:r>
        <w:tab/>
      </w:r>
      <w:r>
        <w:fldChar w:fldCharType="begin"/>
      </w:r>
      <w:r>
        <w:instrText xml:space="preserve"> PAGEREF _Toc160528639 \h </w:instrText>
      </w:r>
      <w:r>
        <w:fldChar w:fldCharType="separate"/>
      </w:r>
      <w:r>
        <w:t>30</w:t>
      </w:r>
      <w:r>
        <w:fldChar w:fldCharType="end"/>
      </w:r>
    </w:p>
    <w:p w14:paraId="1A72ED09" w14:textId="77777777" w:rsidR="009B4AC2" w:rsidRPr="00274FF4" w:rsidRDefault="009B4AC2">
      <w:pPr>
        <w:pStyle w:val="TOC4"/>
        <w:rPr>
          <w:rFonts w:ascii="Calibri" w:hAnsi="Calibri"/>
          <w:sz w:val="22"/>
          <w:szCs w:val="22"/>
          <w:lang w:val="en-US"/>
        </w:rPr>
      </w:pPr>
      <w:r>
        <w:t>7.2.10.</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_Toc160528640 \h </w:instrText>
      </w:r>
      <w:r>
        <w:fldChar w:fldCharType="separate"/>
      </w:r>
      <w:r>
        <w:t>30</w:t>
      </w:r>
      <w:r>
        <w:fldChar w:fldCharType="end"/>
      </w:r>
    </w:p>
    <w:p w14:paraId="45FC37F4" w14:textId="77777777" w:rsidR="009B4AC2" w:rsidRPr="00274FF4" w:rsidRDefault="009B4AC2">
      <w:pPr>
        <w:pStyle w:val="TOC4"/>
        <w:rPr>
          <w:rFonts w:ascii="Calibri" w:hAnsi="Calibri"/>
          <w:sz w:val="22"/>
          <w:szCs w:val="22"/>
          <w:lang w:val="en-US"/>
        </w:rPr>
      </w:pPr>
      <w:r>
        <w:t>7.2.10.</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_Toc160528641 \h </w:instrText>
      </w:r>
      <w:r>
        <w:fldChar w:fldCharType="separate"/>
      </w:r>
      <w:r>
        <w:t>30</w:t>
      </w:r>
      <w:r>
        <w:fldChar w:fldCharType="end"/>
      </w:r>
    </w:p>
    <w:p w14:paraId="77FB62A1" w14:textId="77777777" w:rsidR="009B4AC2" w:rsidRPr="00274FF4" w:rsidRDefault="009B4AC2">
      <w:pPr>
        <w:pStyle w:val="TOC4"/>
        <w:rPr>
          <w:rFonts w:ascii="Calibri" w:hAnsi="Calibri"/>
          <w:sz w:val="22"/>
          <w:szCs w:val="22"/>
          <w:lang w:val="en-US"/>
        </w:rPr>
      </w:pPr>
      <w:r w:rsidRPr="0091686F">
        <w:rPr>
          <w:lang w:val="en-US"/>
        </w:rPr>
        <w:t>7.2.10.3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_Toc160528642 \h </w:instrText>
      </w:r>
      <w:r>
        <w:fldChar w:fldCharType="separate"/>
      </w:r>
      <w:r>
        <w:t>31</w:t>
      </w:r>
      <w:r>
        <w:fldChar w:fldCharType="end"/>
      </w:r>
    </w:p>
    <w:p w14:paraId="0203B646" w14:textId="77777777" w:rsidR="009B4AC2" w:rsidRPr="00274FF4" w:rsidRDefault="009B4AC2">
      <w:pPr>
        <w:pStyle w:val="TOC4"/>
        <w:rPr>
          <w:rFonts w:ascii="Calibri" w:hAnsi="Calibri"/>
          <w:sz w:val="22"/>
          <w:szCs w:val="22"/>
          <w:lang w:val="en-US"/>
        </w:rPr>
      </w:pPr>
      <w:r w:rsidRPr="0091686F">
        <w:rPr>
          <w:lang w:val="en-US"/>
        </w:rPr>
        <w:t>7.2.10.4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_Toc160528643 \h </w:instrText>
      </w:r>
      <w:r>
        <w:fldChar w:fldCharType="separate"/>
      </w:r>
      <w:r>
        <w:t>31</w:t>
      </w:r>
      <w:r>
        <w:fldChar w:fldCharType="end"/>
      </w:r>
    </w:p>
    <w:p w14:paraId="6374519A" w14:textId="77777777" w:rsidR="009B4AC2" w:rsidRPr="00274FF4" w:rsidRDefault="009B4AC2">
      <w:pPr>
        <w:pStyle w:val="TOC3"/>
        <w:rPr>
          <w:rFonts w:ascii="Calibri" w:hAnsi="Calibri"/>
          <w:sz w:val="22"/>
          <w:szCs w:val="22"/>
          <w:lang w:val="en-US"/>
        </w:rPr>
      </w:pPr>
      <w:r>
        <w:t>7.2.11</w:t>
      </w:r>
      <w:r w:rsidRPr="00274FF4">
        <w:rPr>
          <w:rFonts w:ascii="Calibri" w:hAnsi="Calibri"/>
          <w:sz w:val="22"/>
          <w:szCs w:val="22"/>
          <w:lang w:val="en-US"/>
        </w:rPr>
        <w:tab/>
      </w:r>
      <w:r>
        <w:t>SEALDD enabled data storage management procedure</w:t>
      </w:r>
      <w:r>
        <w:tab/>
      </w:r>
      <w:r>
        <w:fldChar w:fldCharType="begin"/>
      </w:r>
      <w:r>
        <w:instrText xml:space="preserve"> PAGEREF _Toc160528644 \h </w:instrText>
      </w:r>
      <w:r>
        <w:fldChar w:fldCharType="separate"/>
      </w:r>
      <w:r>
        <w:t>31</w:t>
      </w:r>
      <w:r>
        <w:fldChar w:fldCharType="end"/>
      </w:r>
    </w:p>
    <w:p w14:paraId="006B674E" w14:textId="77777777" w:rsidR="009B4AC2" w:rsidRPr="00274FF4" w:rsidRDefault="009B4AC2">
      <w:pPr>
        <w:pStyle w:val="TOC4"/>
        <w:rPr>
          <w:rFonts w:ascii="Calibri" w:hAnsi="Calibri"/>
          <w:sz w:val="22"/>
          <w:szCs w:val="22"/>
          <w:lang w:val="en-US"/>
        </w:rPr>
      </w:pPr>
      <w:r>
        <w:t>7.2.11.</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_Toc160528645 \h </w:instrText>
      </w:r>
      <w:r>
        <w:fldChar w:fldCharType="separate"/>
      </w:r>
      <w:r>
        <w:t>31</w:t>
      </w:r>
      <w:r>
        <w:fldChar w:fldCharType="end"/>
      </w:r>
    </w:p>
    <w:p w14:paraId="3366C419" w14:textId="77777777" w:rsidR="009B4AC2" w:rsidRPr="00274FF4" w:rsidRDefault="009B4AC2">
      <w:pPr>
        <w:pStyle w:val="TOC4"/>
        <w:rPr>
          <w:rFonts w:ascii="Calibri" w:hAnsi="Calibri"/>
          <w:sz w:val="22"/>
          <w:szCs w:val="22"/>
          <w:lang w:val="en-US"/>
        </w:rPr>
      </w:pPr>
      <w:r>
        <w:t>7.2.11.</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_Toc160528646 \h </w:instrText>
      </w:r>
      <w:r>
        <w:fldChar w:fldCharType="separate"/>
      </w:r>
      <w:r>
        <w:t>32</w:t>
      </w:r>
      <w:r>
        <w:fldChar w:fldCharType="end"/>
      </w:r>
    </w:p>
    <w:p w14:paraId="087DC5BC" w14:textId="77777777" w:rsidR="009B4AC2" w:rsidRPr="00274FF4" w:rsidRDefault="009B4AC2">
      <w:pPr>
        <w:pStyle w:val="TOC4"/>
        <w:rPr>
          <w:rFonts w:ascii="Calibri" w:hAnsi="Calibri"/>
          <w:sz w:val="22"/>
          <w:szCs w:val="22"/>
          <w:lang w:val="en-US"/>
        </w:rPr>
      </w:pPr>
      <w:r w:rsidRPr="0091686F">
        <w:rPr>
          <w:lang w:val="en-US"/>
        </w:rPr>
        <w:t>7.2.11.3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_Toc160528647 \h </w:instrText>
      </w:r>
      <w:r>
        <w:fldChar w:fldCharType="separate"/>
      </w:r>
      <w:r>
        <w:t>32</w:t>
      </w:r>
      <w:r>
        <w:fldChar w:fldCharType="end"/>
      </w:r>
    </w:p>
    <w:p w14:paraId="5C176352" w14:textId="77777777" w:rsidR="009B4AC2" w:rsidRPr="00274FF4" w:rsidRDefault="009B4AC2">
      <w:pPr>
        <w:pStyle w:val="TOC4"/>
        <w:rPr>
          <w:rFonts w:ascii="Calibri" w:hAnsi="Calibri"/>
          <w:sz w:val="22"/>
          <w:szCs w:val="22"/>
          <w:lang w:val="en-US"/>
        </w:rPr>
      </w:pPr>
      <w:r w:rsidRPr="0091686F">
        <w:rPr>
          <w:lang w:val="en-US"/>
        </w:rPr>
        <w:t>7.2.11.4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_Toc160528648 \h </w:instrText>
      </w:r>
      <w:r>
        <w:fldChar w:fldCharType="separate"/>
      </w:r>
      <w:r>
        <w:t>33</w:t>
      </w:r>
      <w:r>
        <w:fldChar w:fldCharType="end"/>
      </w:r>
    </w:p>
    <w:p w14:paraId="084A34D2" w14:textId="77777777" w:rsidR="009B4AC2" w:rsidRPr="00274FF4" w:rsidRDefault="009B4AC2">
      <w:pPr>
        <w:pStyle w:val="TOC3"/>
        <w:rPr>
          <w:rFonts w:ascii="Calibri" w:hAnsi="Calibri"/>
          <w:sz w:val="22"/>
          <w:szCs w:val="22"/>
          <w:lang w:val="en-US"/>
        </w:rPr>
      </w:pPr>
      <w:r>
        <w:t>7.2.12</w:t>
      </w:r>
      <w:r w:rsidRPr="00274FF4">
        <w:rPr>
          <w:rFonts w:ascii="Calibri" w:hAnsi="Calibri"/>
          <w:sz w:val="22"/>
          <w:szCs w:val="22"/>
          <w:lang w:val="en-US"/>
        </w:rPr>
        <w:tab/>
      </w:r>
      <w:r>
        <w:t>SEALDD server relocation procedure</w:t>
      </w:r>
      <w:r>
        <w:tab/>
      </w:r>
      <w:r>
        <w:fldChar w:fldCharType="begin"/>
      </w:r>
      <w:r>
        <w:instrText xml:space="preserve"> PAGEREF _Toc160528649 \h </w:instrText>
      </w:r>
      <w:r>
        <w:fldChar w:fldCharType="separate"/>
      </w:r>
      <w:r>
        <w:t>33</w:t>
      </w:r>
      <w:r>
        <w:fldChar w:fldCharType="end"/>
      </w:r>
    </w:p>
    <w:p w14:paraId="21D90700" w14:textId="77777777" w:rsidR="009B4AC2" w:rsidRPr="00274FF4" w:rsidRDefault="009B4AC2">
      <w:pPr>
        <w:pStyle w:val="TOC3"/>
        <w:rPr>
          <w:rFonts w:ascii="Calibri" w:hAnsi="Calibri"/>
          <w:sz w:val="22"/>
          <w:szCs w:val="22"/>
          <w:lang w:val="en-US"/>
        </w:rPr>
      </w:pPr>
      <w:r>
        <w:t>7.2.13</w:t>
      </w:r>
      <w:r w:rsidRPr="00274FF4">
        <w:rPr>
          <w:rFonts w:ascii="Calibri" w:hAnsi="Calibri"/>
          <w:sz w:val="22"/>
          <w:szCs w:val="22"/>
          <w:lang w:val="en-US"/>
        </w:rPr>
        <w:tab/>
      </w:r>
      <w:r>
        <w:t>SEALDD enabled data transmission quality measurement subscription procedure</w:t>
      </w:r>
      <w:r>
        <w:tab/>
      </w:r>
      <w:r>
        <w:fldChar w:fldCharType="begin"/>
      </w:r>
      <w:r>
        <w:instrText xml:space="preserve"> PAGEREF _Toc160528650 \h </w:instrText>
      </w:r>
      <w:r>
        <w:fldChar w:fldCharType="separate"/>
      </w:r>
      <w:r>
        <w:t>34</w:t>
      </w:r>
      <w:r>
        <w:fldChar w:fldCharType="end"/>
      </w:r>
    </w:p>
    <w:p w14:paraId="1DEE5302" w14:textId="77777777" w:rsidR="009B4AC2" w:rsidRPr="00274FF4" w:rsidRDefault="009B4AC2">
      <w:pPr>
        <w:pStyle w:val="TOC4"/>
        <w:rPr>
          <w:rFonts w:ascii="Calibri" w:hAnsi="Calibri"/>
          <w:sz w:val="22"/>
          <w:szCs w:val="22"/>
          <w:lang w:val="en-US"/>
        </w:rPr>
      </w:pPr>
      <w:r>
        <w:t>7.2.13.</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_Toc160528651 \h </w:instrText>
      </w:r>
      <w:r>
        <w:fldChar w:fldCharType="separate"/>
      </w:r>
      <w:r>
        <w:t>34</w:t>
      </w:r>
      <w:r>
        <w:fldChar w:fldCharType="end"/>
      </w:r>
    </w:p>
    <w:p w14:paraId="5AF33C8E" w14:textId="77777777" w:rsidR="009B4AC2" w:rsidRPr="00274FF4" w:rsidRDefault="009B4AC2">
      <w:pPr>
        <w:pStyle w:val="TOC4"/>
        <w:rPr>
          <w:rFonts w:ascii="Calibri" w:hAnsi="Calibri"/>
          <w:sz w:val="22"/>
          <w:szCs w:val="22"/>
          <w:lang w:val="en-US"/>
        </w:rPr>
      </w:pPr>
      <w:r>
        <w:t>7.2.13.</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_Toc160528652 \h </w:instrText>
      </w:r>
      <w:r>
        <w:fldChar w:fldCharType="separate"/>
      </w:r>
      <w:r>
        <w:t>34</w:t>
      </w:r>
      <w:r>
        <w:fldChar w:fldCharType="end"/>
      </w:r>
    </w:p>
    <w:p w14:paraId="406702B4" w14:textId="77777777" w:rsidR="009B4AC2" w:rsidRPr="00274FF4" w:rsidRDefault="009B4AC2">
      <w:pPr>
        <w:pStyle w:val="TOC4"/>
        <w:rPr>
          <w:rFonts w:ascii="Calibri" w:hAnsi="Calibri"/>
          <w:sz w:val="22"/>
          <w:szCs w:val="22"/>
          <w:lang w:val="en-US"/>
        </w:rPr>
      </w:pPr>
      <w:r w:rsidRPr="0091686F">
        <w:rPr>
          <w:lang w:val="en-US"/>
        </w:rPr>
        <w:t>7.2.13.3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_Toc160528653 \h </w:instrText>
      </w:r>
      <w:r>
        <w:fldChar w:fldCharType="separate"/>
      </w:r>
      <w:r>
        <w:t>35</w:t>
      </w:r>
      <w:r>
        <w:fldChar w:fldCharType="end"/>
      </w:r>
    </w:p>
    <w:p w14:paraId="4ADF9B8A" w14:textId="77777777" w:rsidR="009B4AC2" w:rsidRPr="00274FF4" w:rsidRDefault="009B4AC2">
      <w:pPr>
        <w:pStyle w:val="TOC4"/>
        <w:rPr>
          <w:rFonts w:ascii="Calibri" w:hAnsi="Calibri"/>
          <w:sz w:val="22"/>
          <w:szCs w:val="22"/>
          <w:lang w:val="en-US"/>
        </w:rPr>
      </w:pPr>
      <w:r w:rsidRPr="0091686F">
        <w:rPr>
          <w:lang w:val="en-US"/>
        </w:rPr>
        <w:t>7.2.13.4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_Toc160528654 \h </w:instrText>
      </w:r>
      <w:r>
        <w:fldChar w:fldCharType="separate"/>
      </w:r>
      <w:r>
        <w:t>35</w:t>
      </w:r>
      <w:r>
        <w:fldChar w:fldCharType="end"/>
      </w:r>
    </w:p>
    <w:p w14:paraId="7F5EE967" w14:textId="77777777" w:rsidR="009B4AC2" w:rsidRPr="00274FF4" w:rsidRDefault="009B4AC2">
      <w:pPr>
        <w:pStyle w:val="TOC3"/>
        <w:rPr>
          <w:rFonts w:ascii="Calibri" w:hAnsi="Calibri"/>
          <w:sz w:val="22"/>
          <w:szCs w:val="22"/>
          <w:lang w:val="en-US"/>
        </w:rPr>
      </w:pPr>
      <w:r>
        <w:t>7.2.14</w:t>
      </w:r>
      <w:r w:rsidRPr="00274FF4">
        <w:rPr>
          <w:rFonts w:ascii="Calibri" w:hAnsi="Calibri"/>
          <w:sz w:val="22"/>
          <w:szCs w:val="22"/>
          <w:lang w:val="en-US"/>
        </w:rPr>
        <w:tab/>
      </w:r>
      <w:r>
        <w:t>SEALDD enabled data transmission quality measurement notification procedure</w:t>
      </w:r>
      <w:r>
        <w:tab/>
      </w:r>
      <w:r>
        <w:fldChar w:fldCharType="begin"/>
      </w:r>
      <w:r>
        <w:instrText xml:space="preserve"> PAGEREF _Toc160528655 \h </w:instrText>
      </w:r>
      <w:r>
        <w:fldChar w:fldCharType="separate"/>
      </w:r>
      <w:r>
        <w:t>36</w:t>
      </w:r>
      <w:r>
        <w:fldChar w:fldCharType="end"/>
      </w:r>
    </w:p>
    <w:p w14:paraId="772D0050" w14:textId="77777777" w:rsidR="009B4AC2" w:rsidRPr="00274FF4" w:rsidRDefault="009B4AC2">
      <w:pPr>
        <w:pStyle w:val="TOC4"/>
        <w:rPr>
          <w:rFonts w:ascii="Calibri" w:hAnsi="Calibri"/>
          <w:sz w:val="22"/>
          <w:szCs w:val="22"/>
          <w:lang w:val="en-US"/>
        </w:rPr>
      </w:pPr>
      <w:r>
        <w:t>7.2.14.</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_Toc160528656 \h </w:instrText>
      </w:r>
      <w:r>
        <w:fldChar w:fldCharType="separate"/>
      </w:r>
      <w:r>
        <w:t>36</w:t>
      </w:r>
      <w:r>
        <w:fldChar w:fldCharType="end"/>
      </w:r>
    </w:p>
    <w:p w14:paraId="1471EC7C" w14:textId="77777777" w:rsidR="009B4AC2" w:rsidRPr="00274FF4" w:rsidRDefault="009B4AC2">
      <w:pPr>
        <w:pStyle w:val="TOC4"/>
        <w:rPr>
          <w:rFonts w:ascii="Calibri" w:hAnsi="Calibri"/>
          <w:sz w:val="22"/>
          <w:szCs w:val="22"/>
          <w:lang w:val="en-US"/>
        </w:rPr>
      </w:pPr>
      <w:r>
        <w:t>7.2.14.</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_Toc160528657 \h </w:instrText>
      </w:r>
      <w:r>
        <w:fldChar w:fldCharType="separate"/>
      </w:r>
      <w:r>
        <w:t>37</w:t>
      </w:r>
      <w:r>
        <w:fldChar w:fldCharType="end"/>
      </w:r>
    </w:p>
    <w:p w14:paraId="718A086B" w14:textId="77777777" w:rsidR="009B4AC2" w:rsidRPr="00274FF4" w:rsidRDefault="009B4AC2">
      <w:pPr>
        <w:pStyle w:val="TOC4"/>
        <w:rPr>
          <w:rFonts w:ascii="Calibri" w:hAnsi="Calibri"/>
          <w:sz w:val="22"/>
          <w:szCs w:val="22"/>
          <w:lang w:val="en-US"/>
        </w:rPr>
      </w:pPr>
      <w:r w:rsidRPr="0091686F">
        <w:rPr>
          <w:lang w:val="en-US"/>
        </w:rPr>
        <w:t>7.2.14.3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_Toc160528658 \h </w:instrText>
      </w:r>
      <w:r>
        <w:fldChar w:fldCharType="separate"/>
      </w:r>
      <w:r>
        <w:t>37</w:t>
      </w:r>
      <w:r>
        <w:fldChar w:fldCharType="end"/>
      </w:r>
    </w:p>
    <w:p w14:paraId="5771D3A0" w14:textId="77777777" w:rsidR="009B4AC2" w:rsidRPr="00274FF4" w:rsidRDefault="009B4AC2">
      <w:pPr>
        <w:pStyle w:val="TOC4"/>
        <w:rPr>
          <w:rFonts w:ascii="Calibri" w:hAnsi="Calibri"/>
          <w:sz w:val="22"/>
          <w:szCs w:val="22"/>
          <w:lang w:val="en-US"/>
        </w:rPr>
      </w:pPr>
      <w:r w:rsidRPr="0091686F">
        <w:rPr>
          <w:lang w:val="en-US"/>
        </w:rPr>
        <w:t>7.2.14.4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_Toc160528659 \h </w:instrText>
      </w:r>
      <w:r>
        <w:fldChar w:fldCharType="separate"/>
      </w:r>
      <w:r>
        <w:t>38</w:t>
      </w:r>
      <w:r>
        <w:fldChar w:fldCharType="end"/>
      </w:r>
    </w:p>
    <w:p w14:paraId="44D08A8D" w14:textId="77777777" w:rsidR="009B4AC2" w:rsidRPr="00274FF4" w:rsidRDefault="009B4AC2">
      <w:pPr>
        <w:pStyle w:val="TOC3"/>
        <w:rPr>
          <w:rFonts w:ascii="Calibri" w:hAnsi="Calibri"/>
          <w:sz w:val="22"/>
          <w:szCs w:val="22"/>
          <w:lang w:val="en-US"/>
        </w:rPr>
      </w:pPr>
      <w:r>
        <w:t>7.2.15</w:t>
      </w:r>
      <w:r w:rsidRPr="00274FF4">
        <w:rPr>
          <w:rFonts w:ascii="Calibri" w:hAnsi="Calibri"/>
          <w:sz w:val="22"/>
          <w:szCs w:val="22"/>
          <w:lang w:val="en-US"/>
        </w:rPr>
        <w:tab/>
      </w:r>
      <w:r>
        <w:t xml:space="preserve">SEALDD enabled </w:t>
      </w:r>
      <w:r w:rsidRPr="0091686F">
        <w:rPr>
          <w:bCs/>
        </w:rPr>
        <w:t>data transmission quality guarantee</w:t>
      </w:r>
      <w:r>
        <w:t xml:space="preserve"> procedure</w:t>
      </w:r>
      <w:r>
        <w:tab/>
      </w:r>
      <w:r>
        <w:fldChar w:fldCharType="begin"/>
      </w:r>
      <w:r>
        <w:instrText xml:space="preserve"> PAGEREF _Toc160528660 \h </w:instrText>
      </w:r>
      <w:r>
        <w:fldChar w:fldCharType="separate"/>
      </w:r>
      <w:r>
        <w:t>38</w:t>
      </w:r>
      <w:r>
        <w:fldChar w:fldCharType="end"/>
      </w:r>
    </w:p>
    <w:p w14:paraId="0F600C81" w14:textId="77777777" w:rsidR="009B4AC2" w:rsidRPr="00274FF4" w:rsidRDefault="009B4AC2">
      <w:pPr>
        <w:pStyle w:val="TOC4"/>
        <w:rPr>
          <w:rFonts w:ascii="Calibri" w:hAnsi="Calibri"/>
          <w:sz w:val="22"/>
          <w:szCs w:val="22"/>
          <w:lang w:val="en-US"/>
        </w:rPr>
      </w:pPr>
      <w:r>
        <w:t>7.2.15.</w:t>
      </w:r>
      <w:r>
        <w:rPr>
          <w:lang w:eastAsia="zh-CN"/>
        </w:rPr>
        <w:t>1</w:t>
      </w:r>
      <w:r w:rsidRPr="00274FF4">
        <w:rPr>
          <w:rFonts w:ascii="Calibri" w:hAnsi="Calibri"/>
          <w:sz w:val="22"/>
          <w:szCs w:val="22"/>
          <w:lang w:val="en-US"/>
        </w:rPr>
        <w:tab/>
      </w:r>
      <w:r>
        <w:t>SDDM client HTTP procedure</w:t>
      </w:r>
      <w:r>
        <w:tab/>
      </w:r>
      <w:r>
        <w:fldChar w:fldCharType="begin"/>
      </w:r>
      <w:r>
        <w:instrText xml:space="preserve"> PAGEREF _Toc160528661 \h </w:instrText>
      </w:r>
      <w:r>
        <w:fldChar w:fldCharType="separate"/>
      </w:r>
      <w:r>
        <w:t>38</w:t>
      </w:r>
      <w:r>
        <w:fldChar w:fldCharType="end"/>
      </w:r>
    </w:p>
    <w:p w14:paraId="72CC7D10" w14:textId="77777777" w:rsidR="009B4AC2" w:rsidRPr="00274FF4" w:rsidRDefault="009B4AC2">
      <w:pPr>
        <w:pStyle w:val="TOC4"/>
        <w:rPr>
          <w:rFonts w:ascii="Calibri" w:hAnsi="Calibri"/>
          <w:sz w:val="22"/>
          <w:szCs w:val="22"/>
          <w:lang w:val="en-US"/>
        </w:rPr>
      </w:pPr>
      <w:r>
        <w:t>7.2.15.</w:t>
      </w:r>
      <w:r>
        <w:rPr>
          <w:lang w:eastAsia="zh-CN"/>
        </w:rPr>
        <w:t>2</w:t>
      </w:r>
      <w:r w:rsidRPr="00274FF4">
        <w:rPr>
          <w:rFonts w:ascii="Calibri" w:hAnsi="Calibri"/>
          <w:sz w:val="22"/>
          <w:szCs w:val="22"/>
          <w:lang w:val="en-US"/>
        </w:rPr>
        <w:tab/>
      </w:r>
      <w:r>
        <w:t>SDDM server HTTP procedure</w:t>
      </w:r>
      <w:r>
        <w:tab/>
      </w:r>
      <w:r>
        <w:fldChar w:fldCharType="begin"/>
      </w:r>
      <w:r>
        <w:instrText xml:space="preserve"> PAGEREF _Toc160528662 \h </w:instrText>
      </w:r>
      <w:r>
        <w:fldChar w:fldCharType="separate"/>
      </w:r>
      <w:r>
        <w:t>39</w:t>
      </w:r>
      <w:r>
        <w:fldChar w:fldCharType="end"/>
      </w:r>
    </w:p>
    <w:p w14:paraId="29E6C49A" w14:textId="77777777" w:rsidR="009B4AC2" w:rsidRPr="00274FF4" w:rsidRDefault="009B4AC2">
      <w:pPr>
        <w:pStyle w:val="TOC4"/>
        <w:rPr>
          <w:rFonts w:ascii="Calibri" w:hAnsi="Calibri"/>
          <w:sz w:val="22"/>
          <w:szCs w:val="22"/>
          <w:lang w:val="en-US"/>
        </w:rPr>
      </w:pPr>
      <w:r w:rsidRPr="0091686F">
        <w:rPr>
          <w:lang w:val="en-US"/>
        </w:rPr>
        <w:t>7.2.15.3</w:t>
      </w:r>
      <w:r w:rsidRPr="00274FF4">
        <w:rPr>
          <w:rFonts w:ascii="Calibri" w:hAnsi="Calibri"/>
          <w:sz w:val="22"/>
          <w:szCs w:val="22"/>
          <w:lang w:val="en-US"/>
        </w:rPr>
        <w:tab/>
      </w:r>
      <w:r w:rsidRPr="0091686F">
        <w:rPr>
          <w:lang w:val="en-US"/>
        </w:rPr>
        <w:t xml:space="preserve">SDDM </w:t>
      </w:r>
      <w:r>
        <w:t>client CoAP procedure</w:t>
      </w:r>
      <w:r>
        <w:tab/>
      </w:r>
      <w:r>
        <w:fldChar w:fldCharType="begin"/>
      </w:r>
      <w:r>
        <w:instrText xml:space="preserve"> PAGEREF _Toc160528663 \h </w:instrText>
      </w:r>
      <w:r>
        <w:fldChar w:fldCharType="separate"/>
      </w:r>
      <w:r>
        <w:t>39</w:t>
      </w:r>
      <w:r>
        <w:fldChar w:fldCharType="end"/>
      </w:r>
    </w:p>
    <w:p w14:paraId="1511101B" w14:textId="77777777" w:rsidR="009B4AC2" w:rsidRPr="00274FF4" w:rsidRDefault="009B4AC2">
      <w:pPr>
        <w:pStyle w:val="TOC4"/>
        <w:rPr>
          <w:rFonts w:ascii="Calibri" w:hAnsi="Calibri"/>
          <w:sz w:val="22"/>
          <w:szCs w:val="22"/>
          <w:lang w:val="en-US"/>
        </w:rPr>
      </w:pPr>
      <w:r w:rsidRPr="0091686F">
        <w:rPr>
          <w:lang w:val="en-US"/>
        </w:rPr>
        <w:t>7.2.15.4</w:t>
      </w:r>
      <w:r w:rsidRPr="00274FF4">
        <w:rPr>
          <w:rFonts w:ascii="Calibri" w:hAnsi="Calibri"/>
          <w:sz w:val="22"/>
          <w:szCs w:val="22"/>
          <w:lang w:val="en-US"/>
        </w:rPr>
        <w:tab/>
      </w:r>
      <w:r w:rsidRPr="0091686F">
        <w:rPr>
          <w:lang w:val="en-US"/>
        </w:rPr>
        <w:t xml:space="preserve">SDDM server </w:t>
      </w:r>
      <w:r w:rsidRPr="0091686F">
        <w:rPr>
          <w:lang w:val="en-US" w:eastAsia="zh-CN"/>
        </w:rPr>
        <w:t xml:space="preserve">CoAP </w:t>
      </w:r>
      <w:r w:rsidRPr="0091686F">
        <w:rPr>
          <w:lang w:val="en-US"/>
        </w:rPr>
        <w:t>procedure</w:t>
      </w:r>
      <w:r>
        <w:tab/>
      </w:r>
      <w:r>
        <w:fldChar w:fldCharType="begin"/>
      </w:r>
      <w:r>
        <w:instrText xml:space="preserve"> PAGEREF _Toc160528664 \h </w:instrText>
      </w:r>
      <w:r>
        <w:fldChar w:fldCharType="separate"/>
      </w:r>
      <w:r>
        <w:t>39</w:t>
      </w:r>
      <w:r>
        <w:fldChar w:fldCharType="end"/>
      </w:r>
    </w:p>
    <w:p w14:paraId="4AA38C36" w14:textId="77777777" w:rsidR="009B4AC2" w:rsidRPr="00274FF4" w:rsidRDefault="009B4AC2">
      <w:pPr>
        <w:pStyle w:val="TOC2"/>
        <w:rPr>
          <w:rFonts w:ascii="Calibri" w:hAnsi="Calibri"/>
          <w:sz w:val="22"/>
          <w:szCs w:val="22"/>
          <w:lang w:val="en-US"/>
        </w:rPr>
      </w:pPr>
      <w:r>
        <w:t>7.3</w:t>
      </w:r>
      <w:r w:rsidRPr="00274FF4">
        <w:rPr>
          <w:rFonts w:ascii="Calibri" w:hAnsi="Calibri"/>
          <w:sz w:val="22"/>
          <w:szCs w:val="22"/>
          <w:lang w:val="en-US"/>
        </w:rPr>
        <w:tab/>
      </w:r>
      <w:r>
        <w:t>Off-network procedures</w:t>
      </w:r>
      <w:r>
        <w:tab/>
      </w:r>
      <w:r>
        <w:fldChar w:fldCharType="begin"/>
      </w:r>
      <w:r>
        <w:instrText xml:space="preserve"> PAGEREF _Toc160528665 \h </w:instrText>
      </w:r>
      <w:r>
        <w:fldChar w:fldCharType="separate"/>
      </w:r>
      <w:r>
        <w:t>40</w:t>
      </w:r>
      <w:r>
        <w:fldChar w:fldCharType="end"/>
      </w:r>
    </w:p>
    <w:p w14:paraId="7F46DA7D" w14:textId="77777777" w:rsidR="009B4AC2" w:rsidRPr="00274FF4" w:rsidRDefault="009B4AC2">
      <w:pPr>
        <w:pStyle w:val="TOC1"/>
        <w:rPr>
          <w:rFonts w:ascii="Calibri" w:hAnsi="Calibri"/>
          <w:szCs w:val="22"/>
          <w:lang w:val="en-US"/>
        </w:rPr>
      </w:pPr>
      <w:r>
        <w:t>8</w:t>
      </w:r>
      <w:r w:rsidRPr="00274FF4">
        <w:rPr>
          <w:rFonts w:ascii="Calibri" w:hAnsi="Calibri"/>
          <w:szCs w:val="22"/>
          <w:lang w:val="en-US"/>
        </w:rPr>
        <w:tab/>
      </w:r>
      <w:r>
        <w:t>Coding</w:t>
      </w:r>
      <w:r>
        <w:tab/>
      </w:r>
      <w:r>
        <w:fldChar w:fldCharType="begin"/>
      </w:r>
      <w:r>
        <w:instrText xml:space="preserve"> PAGEREF _Toc160528666 \h </w:instrText>
      </w:r>
      <w:r>
        <w:fldChar w:fldCharType="separate"/>
      </w:r>
      <w:r>
        <w:t>41</w:t>
      </w:r>
      <w:r>
        <w:fldChar w:fldCharType="end"/>
      </w:r>
    </w:p>
    <w:p w14:paraId="5C38FCAC" w14:textId="77777777" w:rsidR="009B4AC2" w:rsidRPr="00274FF4" w:rsidRDefault="009B4AC2">
      <w:pPr>
        <w:pStyle w:val="TOC2"/>
        <w:rPr>
          <w:rFonts w:ascii="Calibri" w:hAnsi="Calibri"/>
          <w:sz w:val="22"/>
          <w:szCs w:val="22"/>
          <w:lang w:val="en-US"/>
        </w:rPr>
      </w:pPr>
      <w:r>
        <w:t>8.1</w:t>
      </w:r>
      <w:r w:rsidRPr="00274FF4">
        <w:rPr>
          <w:rFonts w:ascii="Calibri" w:hAnsi="Calibri"/>
          <w:sz w:val="22"/>
          <w:szCs w:val="22"/>
          <w:lang w:val="en-US"/>
        </w:rPr>
        <w:tab/>
      </w:r>
      <w:r>
        <w:t>General</w:t>
      </w:r>
      <w:r>
        <w:tab/>
      </w:r>
      <w:r>
        <w:fldChar w:fldCharType="begin"/>
      </w:r>
      <w:r>
        <w:instrText xml:space="preserve"> PAGEREF _Toc160528667 \h </w:instrText>
      </w:r>
      <w:r>
        <w:fldChar w:fldCharType="separate"/>
      </w:r>
      <w:r>
        <w:t>41</w:t>
      </w:r>
      <w:r>
        <w:fldChar w:fldCharType="end"/>
      </w:r>
    </w:p>
    <w:p w14:paraId="114237B7" w14:textId="77777777" w:rsidR="009B4AC2" w:rsidRPr="00274FF4" w:rsidRDefault="009B4AC2">
      <w:pPr>
        <w:pStyle w:val="TOC2"/>
        <w:rPr>
          <w:rFonts w:ascii="Calibri" w:hAnsi="Calibri"/>
          <w:sz w:val="22"/>
          <w:szCs w:val="22"/>
          <w:lang w:val="en-US"/>
        </w:rPr>
      </w:pPr>
      <w:r>
        <w:t>8.2</w:t>
      </w:r>
      <w:r w:rsidRPr="00274FF4">
        <w:rPr>
          <w:rFonts w:ascii="Calibri" w:hAnsi="Calibri"/>
          <w:sz w:val="22"/>
          <w:szCs w:val="22"/>
          <w:lang w:val="en-US"/>
        </w:rPr>
        <w:tab/>
      </w:r>
      <w:r>
        <w:t>Application unique ID</w:t>
      </w:r>
      <w:r>
        <w:tab/>
      </w:r>
      <w:r>
        <w:fldChar w:fldCharType="begin"/>
      </w:r>
      <w:r>
        <w:instrText xml:space="preserve"> PAGEREF _Toc160528668 \h </w:instrText>
      </w:r>
      <w:r>
        <w:fldChar w:fldCharType="separate"/>
      </w:r>
      <w:r>
        <w:t>41</w:t>
      </w:r>
      <w:r>
        <w:fldChar w:fldCharType="end"/>
      </w:r>
    </w:p>
    <w:p w14:paraId="34602A2B" w14:textId="77777777" w:rsidR="009B4AC2" w:rsidRPr="00274FF4" w:rsidRDefault="009B4AC2">
      <w:pPr>
        <w:pStyle w:val="TOC2"/>
        <w:rPr>
          <w:rFonts w:ascii="Calibri" w:hAnsi="Calibri"/>
          <w:sz w:val="22"/>
          <w:szCs w:val="22"/>
          <w:lang w:val="en-US"/>
        </w:rPr>
      </w:pPr>
      <w:r>
        <w:t>8.3</w:t>
      </w:r>
      <w:r w:rsidRPr="00274FF4">
        <w:rPr>
          <w:rFonts w:ascii="Calibri" w:hAnsi="Calibri"/>
          <w:sz w:val="22"/>
          <w:szCs w:val="22"/>
          <w:lang w:val="en-US"/>
        </w:rPr>
        <w:tab/>
      </w:r>
      <w:r>
        <w:t>Structure</w:t>
      </w:r>
      <w:r>
        <w:tab/>
      </w:r>
      <w:r>
        <w:fldChar w:fldCharType="begin"/>
      </w:r>
      <w:r>
        <w:instrText xml:space="preserve"> PAGEREF _Toc160528669 \h </w:instrText>
      </w:r>
      <w:r>
        <w:fldChar w:fldCharType="separate"/>
      </w:r>
      <w:r>
        <w:t>41</w:t>
      </w:r>
      <w:r>
        <w:fldChar w:fldCharType="end"/>
      </w:r>
    </w:p>
    <w:p w14:paraId="683E806C" w14:textId="77777777" w:rsidR="009B4AC2" w:rsidRPr="00274FF4" w:rsidRDefault="009B4AC2">
      <w:pPr>
        <w:pStyle w:val="TOC2"/>
        <w:rPr>
          <w:rFonts w:ascii="Calibri" w:hAnsi="Calibri"/>
          <w:sz w:val="22"/>
          <w:szCs w:val="22"/>
          <w:lang w:val="en-US"/>
        </w:rPr>
      </w:pPr>
      <w:r>
        <w:t>8.4</w:t>
      </w:r>
      <w:r w:rsidRPr="00274FF4">
        <w:rPr>
          <w:rFonts w:ascii="Calibri" w:hAnsi="Calibri"/>
          <w:sz w:val="22"/>
          <w:szCs w:val="22"/>
          <w:lang w:val="en-US"/>
        </w:rPr>
        <w:tab/>
      </w:r>
      <w:r>
        <w:t>XML schema</w:t>
      </w:r>
      <w:r>
        <w:tab/>
      </w:r>
      <w:r>
        <w:fldChar w:fldCharType="begin"/>
      </w:r>
      <w:r>
        <w:instrText xml:space="preserve"> PAGEREF _Toc160528670 \h </w:instrText>
      </w:r>
      <w:r>
        <w:fldChar w:fldCharType="separate"/>
      </w:r>
      <w:r>
        <w:t>45</w:t>
      </w:r>
      <w:r>
        <w:fldChar w:fldCharType="end"/>
      </w:r>
    </w:p>
    <w:p w14:paraId="40D1900B" w14:textId="77777777" w:rsidR="009B4AC2" w:rsidRPr="00274FF4" w:rsidRDefault="009B4AC2">
      <w:pPr>
        <w:pStyle w:val="TOC3"/>
        <w:rPr>
          <w:rFonts w:ascii="Calibri" w:hAnsi="Calibri"/>
          <w:sz w:val="22"/>
          <w:szCs w:val="22"/>
          <w:lang w:val="en-US"/>
        </w:rPr>
      </w:pPr>
      <w:r>
        <w:t>8.4.1</w:t>
      </w:r>
      <w:r w:rsidRPr="00274FF4">
        <w:rPr>
          <w:rFonts w:ascii="Calibri" w:hAnsi="Calibri"/>
          <w:sz w:val="22"/>
          <w:szCs w:val="22"/>
          <w:lang w:val="en-US"/>
        </w:rPr>
        <w:tab/>
      </w:r>
      <w:r>
        <w:t>General</w:t>
      </w:r>
      <w:r>
        <w:tab/>
      </w:r>
      <w:r>
        <w:fldChar w:fldCharType="begin"/>
      </w:r>
      <w:r>
        <w:instrText xml:space="preserve"> PAGEREF _Toc160528671 \h </w:instrText>
      </w:r>
      <w:r>
        <w:fldChar w:fldCharType="separate"/>
      </w:r>
      <w:r>
        <w:t>45</w:t>
      </w:r>
      <w:r>
        <w:fldChar w:fldCharType="end"/>
      </w:r>
    </w:p>
    <w:p w14:paraId="428FC38C" w14:textId="77777777" w:rsidR="009B4AC2" w:rsidRPr="00274FF4" w:rsidRDefault="009B4AC2">
      <w:pPr>
        <w:pStyle w:val="TOC3"/>
        <w:rPr>
          <w:rFonts w:ascii="Calibri" w:hAnsi="Calibri"/>
          <w:sz w:val="22"/>
          <w:szCs w:val="22"/>
          <w:lang w:val="en-US"/>
        </w:rPr>
      </w:pPr>
      <w:r>
        <w:rPr>
          <w:lang w:eastAsia="zh-CN"/>
        </w:rPr>
        <w:t>8.4.2</w:t>
      </w:r>
      <w:r w:rsidRPr="00274FF4">
        <w:rPr>
          <w:rFonts w:ascii="Calibri" w:hAnsi="Calibri"/>
          <w:sz w:val="22"/>
          <w:szCs w:val="22"/>
          <w:lang w:val="en-US"/>
        </w:rPr>
        <w:tab/>
      </w:r>
      <w:r>
        <w:rPr>
          <w:lang w:eastAsia="zh-CN"/>
        </w:rPr>
        <w:t>XML schema</w:t>
      </w:r>
      <w:r>
        <w:tab/>
      </w:r>
      <w:r>
        <w:fldChar w:fldCharType="begin"/>
      </w:r>
      <w:r>
        <w:instrText xml:space="preserve"> PAGEREF _Toc160528672 \h </w:instrText>
      </w:r>
      <w:r>
        <w:fldChar w:fldCharType="separate"/>
      </w:r>
      <w:r>
        <w:t>45</w:t>
      </w:r>
      <w:r>
        <w:fldChar w:fldCharType="end"/>
      </w:r>
    </w:p>
    <w:p w14:paraId="204DABA0" w14:textId="77777777" w:rsidR="009B4AC2" w:rsidRPr="00274FF4" w:rsidRDefault="009B4AC2">
      <w:pPr>
        <w:pStyle w:val="TOC2"/>
        <w:rPr>
          <w:rFonts w:ascii="Calibri" w:hAnsi="Calibri"/>
          <w:sz w:val="22"/>
          <w:szCs w:val="22"/>
          <w:lang w:val="en-US"/>
        </w:rPr>
      </w:pPr>
      <w:r>
        <w:t>8.5</w:t>
      </w:r>
      <w:r w:rsidRPr="00274FF4">
        <w:rPr>
          <w:rFonts w:ascii="Calibri" w:hAnsi="Calibri"/>
          <w:sz w:val="22"/>
          <w:szCs w:val="22"/>
          <w:lang w:val="en-US"/>
        </w:rPr>
        <w:tab/>
      </w:r>
      <w:r>
        <w:t>Data semantics</w:t>
      </w:r>
      <w:r>
        <w:tab/>
      </w:r>
      <w:r>
        <w:fldChar w:fldCharType="begin"/>
      </w:r>
      <w:r>
        <w:instrText xml:space="preserve"> PAGEREF _Toc160528673 \h </w:instrText>
      </w:r>
      <w:r>
        <w:fldChar w:fldCharType="separate"/>
      </w:r>
      <w:r>
        <w:t>53</w:t>
      </w:r>
      <w:r>
        <w:fldChar w:fldCharType="end"/>
      </w:r>
    </w:p>
    <w:p w14:paraId="5EBDE3D4" w14:textId="77777777" w:rsidR="009B4AC2" w:rsidRPr="00274FF4" w:rsidRDefault="009B4AC2">
      <w:pPr>
        <w:pStyle w:val="TOC2"/>
        <w:rPr>
          <w:rFonts w:ascii="Calibri" w:hAnsi="Calibri"/>
          <w:sz w:val="22"/>
          <w:szCs w:val="22"/>
          <w:lang w:val="en-US"/>
        </w:rPr>
      </w:pPr>
      <w:r>
        <w:t>8.6</w:t>
      </w:r>
      <w:r w:rsidRPr="00274FF4">
        <w:rPr>
          <w:rFonts w:ascii="Calibri" w:hAnsi="Calibri"/>
          <w:sz w:val="22"/>
          <w:szCs w:val="22"/>
          <w:lang w:val="en-US"/>
        </w:rPr>
        <w:tab/>
      </w:r>
      <w:r>
        <w:t>MIME type</w:t>
      </w:r>
      <w:r>
        <w:tab/>
      </w:r>
      <w:r>
        <w:fldChar w:fldCharType="begin"/>
      </w:r>
      <w:r>
        <w:instrText xml:space="preserve"> PAGEREF _Toc160528674 \h </w:instrText>
      </w:r>
      <w:r>
        <w:fldChar w:fldCharType="separate"/>
      </w:r>
      <w:r>
        <w:t>57</w:t>
      </w:r>
      <w:r>
        <w:fldChar w:fldCharType="end"/>
      </w:r>
    </w:p>
    <w:p w14:paraId="35DA1987" w14:textId="77777777" w:rsidR="009B4AC2" w:rsidRPr="00274FF4" w:rsidRDefault="009B4AC2">
      <w:pPr>
        <w:pStyle w:val="TOC2"/>
        <w:rPr>
          <w:rFonts w:ascii="Calibri" w:hAnsi="Calibri"/>
          <w:sz w:val="22"/>
          <w:szCs w:val="22"/>
          <w:lang w:val="en-US"/>
        </w:rPr>
      </w:pPr>
      <w:r>
        <w:t>8.7</w:t>
      </w:r>
      <w:r w:rsidRPr="00274FF4">
        <w:rPr>
          <w:rFonts w:ascii="Calibri" w:hAnsi="Calibri"/>
          <w:sz w:val="22"/>
          <w:szCs w:val="22"/>
          <w:lang w:val="en-US"/>
        </w:rPr>
        <w:tab/>
      </w:r>
      <w:r>
        <w:t>IANA registration template</w:t>
      </w:r>
      <w:r>
        <w:tab/>
      </w:r>
      <w:r>
        <w:fldChar w:fldCharType="begin"/>
      </w:r>
      <w:r>
        <w:instrText xml:space="preserve"> PAGEREF _Toc160528675 \h </w:instrText>
      </w:r>
      <w:r>
        <w:fldChar w:fldCharType="separate"/>
      </w:r>
      <w:r>
        <w:t>58</w:t>
      </w:r>
      <w:r>
        <w:fldChar w:fldCharType="end"/>
      </w:r>
    </w:p>
    <w:p w14:paraId="0B121DE6" w14:textId="77777777" w:rsidR="009B4AC2" w:rsidRPr="00274FF4" w:rsidRDefault="009B4AC2">
      <w:pPr>
        <w:pStyle w:val="TOC8"/>
        <w:rPr>
          <w:rFonts w:ascii="Calibri" w:hAnsi="Calibri"/>
          <w:b w:val="0"/>
          <w:szCs w:val="22"/>
          <w:lang w:val="en-US"/>
        </w:rPr>
      </w:pPr>
      <w:r>
        <w:t>Annex A (normative): CoAP resource representation and encoding</w:t>
      </w:r>
      <w:r>
        <w:tab/>
      </w:r>
      <w:r>
        <w:fldChar w:fldCharType="begin"/>
      </w:r>
      <w:r>
        <w:instrText xml:space="preserve"> PAGEREF _Toc160528676 \h </w:instrText>
      </w:r>
      <w:r>
        <w:fldChar w:fldCharType="separate"/>
      </w:r>
      <w:r>
        <w:t>59</w:t>
      </w:r>
      <w:r>
        <w:fldChar w:fldCharType="end"/>
      </w:r>
    </w:p>
    <w:p w14:paraId="5111A977" w14:textId="77777777" w:rsidR="009B4AC2" w:rsidRPr="00274FF4" w:rsidRDefault="009B4AC2">
      <w:pPr>
        <w:pStyle w:val="TOC1"/>
        <w:rPr>
          <w:rFonts w:ascii="Calibri" w:hAnsi="Calibri"/>
          <w:szCs w:val="22"/>
          <w:lang w:val="en-US"/>
        </w:rPr>
      </w:pPr>
      <w:r>
        <w:t>A.1</w:t>
      </w:r>
      <w:r w:rsidRPr="00274FF4">
        <w:rPr>
          <w:rFonts w:ascii="Calibri" w:hAnsi="Calibri"/>
          <w:szCs w:val="22"/>
          <w:lang w:val="en-US"/>
        </w:rPr>
        <w:tab/>
      </w:r>
      <w:r>
        <w:t>General</w:t>
      </w:r>
      <w:r>
        <w:tab/>
      </w:r>
      <w:r>
        <w:fldChar w:fldCharType="begin"/>
      </w:r>
      <w:r>
        <w:instrText xml:space="preserve"> PAGEREF _Toc160528677 \h </w:instrText>
      </w:r>
      <w:r>
        <w:fldChar w:fldCharType="separate"/>
      </w:r>
      <w:r>
        <w:t>59</w:t>
      </w:r>
      <w:r>
        <w:fldChar w:fldCharType="end"/>
      </w:r>
    </w:p>
    <w:p w14:paraId="2D9F1AD1" w14:textId="77777777" w:rsidR="009B4AC2" w:rsidRPr="00274FF4" w:rsidRDefault="009B4AC2">
      <w:pPr>
        <w:pStyle w:val="TOC1"/>
        <w:rPr>
          <w:rFonts w:ascii="Calibri" w:hAnsi="Calibri"/>
          <w:szCs w:val="22"/>
          <w:lang w:val="en-US"/>
        </w:rPr>
      </w:pPr>
      <w:r>
        <w:t>A.2</w:t>
      </w:r>
      <w:r w:rsidRPr="00274FF4">
        <w:rPr>
          <w:rFonts w:ascii="Calibri" w:hAnsi="Calibri"/>
          <w:szCs w:val="22"/>
          <w:lang w:val="en-US"/>
        </w:rPr>
        <w:tab/>
      </w:r>
      <w:r>
        <w:t>Data types applicable to multiple resource representations</w:t>
      </w:r>
      <w:r>
        <w:tab/>
      </w:r>
      <w:r>
        <w:fldChar w:fldCharType="begin"/>
      </w:r>
      <w:r>
        <w:instrText xml:space="preserve"> PAGEREF _Toc160528678 \h </w:instrText>
      </w:r>
      <w:r>
        <w:fldChar w:fldCharType="separate"/>
      </w:r>
      <w:r>
        <w:t>59</w:t>
      </w:r>
      <w:r>
        <w:fldChar w:fldCharType="end"/>
      </w:r>
    </w:p>
    <w:p w14:paraId="4BD47C92" w14:textId="77777777" w:rsidR="009B4AC2" w:rsidRPr="00274FF4" w:rsidRDefault="009B4AC2">
      <w:pPr>
        <w:pStyle w:val="TOC2"/>
        <w:rPr>
          <w:rFonts w:ascii="Calibri" w:hAnsi="Calibri"/>
          <w:sz w:val="22"/>
          <w:szCs w:val="22"/>
          <w:lang w:val="en-US"/>
        </w:rPr>
      </w:pPr>
      <w:r>
        <w:t>A.2.1</w:t>
      </w:r>
      <w:r w:rsidRPr="00274FF4">
        <w:rPr>
          <w:rFonts w:ascii="Calibri" w:hAnsi="Calibri"/>
          <w:sz w:val="22"/>
          <w:szCs w:val="22"/>
          <w:lang w:val="en-US"/>
        </w:rPr>
        <w:tab/>
      </w:r>
      <w:r>
        <w:t>General</w:t>
      </w:r>
      <w:r>
        <w:tab/>
      </w:r>
      <w:r>
        <w:fldChar w:fldCharType="begin"/>
      </w:r>
      <w:r>
        <w:instrText xml:space="preserve"> PAGEREF _Toc160528679 \h </w:instrText>
      </w:r>
      <w:r>
        <w:fldChar w:fldCharType="separate"/>
      </w:r>
      <w:r>
        <w:t>59</w:t>
      </w:r>
      <w:r>
        <w:fldChar w:fldCharType="end"/>
      </w:r>
    </w:p>
    <w:p w14:paraId="31BBD32B" w14:textId="77777777" w:rsidR="009B4AC2" w:rsidRPr="00274FF4" w:rsidRDefault="009B4AC2">
      <w:pPr>
        <w:pStyle w:val="TOC2"/>
        <w:rPr>
          <w:rFonts w:ascii="Calibri" w:hAnsi="Calibri"/>
          <w:sz w:val="22"/>
          <w:szCs w:val="22"/>
          <w:lang w:val="en-US"/>
        </w:rPr>
      </w:pPr>
      <w:r>
        <w:t>A.2.2</w:t>
      </w:r>
      <w:r w:rsidRPr="00274FF4">
        <w:rPr>
          <w:rFonts w:ascii="Calibri" w:hAnsi="Calibri"/>
          <w:sz w:val="22"/>
          <w:szCs w:val="22"/>
          <w:lang w:val="en-US"/>
        </w:rPr>
        <w:tab/>
      </w:r>
      <w:r>
        <w:t>Referenced structured data types</w:t>
      </w:r>
      <w:r>
        <w:tab/>
      </w:r>
      <w:r>
        <w:fldChar w:fldCharType="begin"/>
      </w:r>
      <w:r>
        <w:instrText xml:space="preserve"> PAGEREF _Toc160528680 \h </w:instrText>
      </w:r>
      <w:r>
        <w:fldChar w:fldCharType="separate"/>
      </w:r>
      <w:r>
        <w:t>59</w:t>
      </w:r>
      <w:r>
        <w:fldChar w:fldCharType="end"/>
      </w:r>
    </w:p>
    <w:p w14:paraId="0DA0E234" w14:textId="77777777" w:rsidR="009B4AC2" w:rsidRPr="00274FF4" w:rsidRDefault="009B4AC2">
      <w:pPr>
        <w:pStyle w:val="TOC2"/>
        <w:rPr>
          <w:rFonts w:ascii="Calibri" w:hAnsi="Calibri"/>
          <w:sz w:val="22"/>
          <w:szCs w:val="22"/>
          <w:lang w:val="en-US"/>
        </w:rPr>
      </w:pPr>
      <w:r>
        <w:t>A.2.3</w:t>
      </w:r>
      <w:r w:rsidRPr="00274FF4">
        <w:rPr>
          <w:rFonts w:ascii="Calibri" w:hAnsi="Calibri"/>
          <w:sz w:val="22"/>
          <w:szCs w:val="22"/>
          <w:lang w:val="en-US"/>
        </w:rPr>
        <w:tab/>
      </w:r>
      <w:r>
        <w:t>Referenced simple data types</w:t>
      </w:r>
      <w:r>
        <w:tab/>
      </w:r>
      <w:r>
        <w:fldChar w:fldCharType="begin"/>
      </w:r>
      <w:r>
        <w:instrText xml:space="preserve"> PAGEREF _Toc160528681 \h </w:instrText>
      </w:r>
      <w:r>
        <w:fldChar w:fldCharType="separate"/>
      </w:r>
      <w:r>
        <w:t>60</w:t>
      </w:r>
      <w:r>
        <w:fldChar w:fldCharType="end"/>
      </w:r>
    </w:p>
    <w:p w14:paraId="7012A69A" w14:textId="77777777" w:rsidR="009B4AC2" w:rsidRPr="00274FF4" w:rsidRDefault="009B4AC2">
      <w:pPr>
        <w:pStyle w:val="TOC2"/>
        <w:rPr>
          <w:rFonts w:ascii="Calibri" w:hAnsi="Calibri"/>
          <w:sz w:val="22"/>
          <w:szCs w:val="22"/>
          <w:lang w:val="en-US"/>
        </w:rPr>
      </w:pPr>
      <w:r>
        <w:t>A.2.4</w:t>
      </w:r>
      <w:r w:rsidRPr="00274FF4">
        <w:rPr>
          <w:rFonts w:ascii="Calibri" w:hAnsi="Calibri"/>
          <w:sz w:val="22"/>
          <w:szCs w:val="22"/>
          <w:lang w:val="en-US"/>
        </w:rPr>
        <w:tab/>
      </w:r>
      <w:r>
        <w:t>Common structured data types</w:t>
      </w:r>
      <w:r>
        <w:tab/>
      </w:r>
      <w:r>
        <w:fldChar w:fldCharType="begin"/>
      </w:r>
      <w:r>
        <w:instrText xml:space="preserve"> PAGEREF _Toc160528682 \h </w:instrText>
      </w:r>
      <w:r>
        <w:fldChar w:fldCharType="separate"/>
      </w:r>
      <w:r>
        <w:t>60</w:t>
      </w:r>
      <w:r>
        <w:fldChar w:fldCharType="end"/>
      </w:r>
    </w:p>
    <w:p w14:paraId="168E4740" w14:textId="77777777" w:rsidR="009B4AC2" w:rsidRPr="00274FF4" w:rsidRDefault="009B4AC2">
      <w:pPr>
        <w:pStyle w:val="TOC2"/>
        <w:rPr>
          <w:rFonts w:ascii="Calibri" w:hAnsi="Calibri"/>
          <w:sz w:val="22"/>
          <w:szCs w:val="22"/>
          <w:lang w:val="en-US"/>
        </w:rPr>
      </w:pPr>
      <w:r>
        <w:t>A.2.5</w:t>
      </w:r>
      <w:r w:rsidRPr="00274FF4">
        <w:rPr>
          <w:rFonts w:ascii="Calibri" w:hAnsi="Calibri"/>
          <w:sz w:val="22"/>
          <w:szCs w:val="22"/>
          <w:lang w:val="en-US"/>
        </w:rPr>
        <w:tab/>
      </w:r>
      <w:r>
        <w:t>Common simple data types</w:t>
      </w:r>
      <w:r>
        <w:tab/>
      </w:r>
      <w:r>
        <w:fldChar w:fldCharType="begin"/>
      </w:r>
      <w:r>
        <w:instrText xml:space="preserve"> PAGEREF _Toc160528683 \h </w:instrText>
      </w:r>
      <w:r>
        <w:fldChar w:fldCharType="separate"/>
      </w:r>
      <w:r>
        <w:t>60</w:t>
      </w:r>
      <w:r>
        <w:fldChar w:fldCharType="end"/>
      </w:r>
    </w:p>
    <w:p w14:paraId="6B502BE7" w14:textId="77777777" w:rsidR="009B4AC2" w:rsidRPr="00274FF4" w:rsidRDefault="009B4AC2">
      <w:pPr>
        <w:pStyle w:val="TOC2"/>
        <w:rPr>
          <w:rFonts w:ascii="Calibri" w:hAnsi="Calibri"/>
          <w:sz w:val="22"/>
          <w:szCs w:val="22"/>
          <w:lang w:val="en-US"/>
        </w:rPr>
      </w:pPr>
      <w:r>
        <w:t>A.2.6</w:t>
      </w:r>
      <w:r w:rsidRPr="00274FF4">
        <w:rPr>
          <w:rFonts w:ascii="Calibri" w:hAnsi="Calibri"/>
          <w:sz w:val="22"/>
          <w:szCs w:val="22"/>
          <w:lang w:val="en-US"/>
        </w:rPr>
        <w:tab/>
      </w:r>
      <w:r>
        <w:t>Common enumerations</w:t>
      </w:r>
      <w:r>
        <w:tab/>
      </w:r>
      <w:r>
        <w:fldChar w:fldCharType="begin"/>
      </w:r>
      <w:r>
        <w:instrText xml:space="preserve"> PAGEREF _Toc160528684 \h </w:instrText>
      </w:r>
      <w:r>
        <w:fldChar w:fldCharType="separate"/>
      </w:r>
      <w:r>
        <w:t>60</w:t>
      </w:r>
      <w:r>
        <w:fldChar w:fldCharType="end"/>
      </w:r>
    </w:p>
    <w:p w14:paraId="7DB12BF5" w14:textId="77777777" w:rsidR="009B4AC2" w:rsidRPr="00274FF4" w:rsidRDefault="009B4AC2">
      <w:pPr>
        <w:pStyle w:val="TOC1"/>
        <w:rPr>
          <w:rFonts w:ascii="Calibri" w:hAnsi="Calibri"/>
          <w:szCs w:val="22"/>
          <w:lang w:val="en-US"/>
        </w:rPr>
      </w:pPr>
      <w:r>
        <w:t>A.3</w:t>
      </w:r>
      <w:r w:rsidRPr="00274FF4">
        <w:rPr>
          <w:rFonts w:ascii="Calibri" w:hAnsi="Calibri"/>
          <w:szCs w:val="22"/>
          <w:lang w:val="en-US"/>
        </w:rPr>
        <w:tab/>
      </w:r>
      <w:r>
        <w:t>Resource representation and APIs provided by SDDM-S</w:t>
      </w:r>
      <w:r>
        <w:tab/>
      </w:r>
      <w:r>
        <w:fldChar w:fldCharType="begin"/>
      </w:r>
      <w:r>
        <w:instrText xml:space="preserve"> PAGEREF _Toc160528685 \h </w:instrText>
      </w:r>
      <w:r>
        <w:fldChar w:fldCharType="separate"/>
      </w:r>
      <w:r>
        <w:t>60</w:t>
      </w:r>
      <w:r>
        <w:fldChar w:fldCharType="end"/>
      </w:r>
    </w:p>
    <w:p w14:paraId="10F05DB4" w14:textId="77777777" w:rsidR="009B4AC2" w:rsidRPr="00274FF4" w:rsidRDefault="009B4AC2">
      <w:pPr>
        <w:pStyle w:val="TOC2"/>
        <w:rPr>
          <w:rFonts w:ascii="Calibri" w:hAnsi="Calibri"/>
          <w:sz w:val="22"/>
          <w:szCs w:val="22"/>
          <w:lang w:val="en-US"/>
        </w:rPr>
      </w:pPr>
      <w:r>
        <w:rPr>
          <w:lang w:eastAsia="zh-CN"/>
        </w:rPr>
        <w:t>A.3.1</w:t>
      </w:r>
      <w:r w:rsidRPr="00274FF4">
        <w:rPr>
          <w:rFonts w:ascii="Calibri" w:hAnsi="Calibri"/>
          <w:sz w:val="22"/>
          <w:szCs w:val="22"/>
          <w:lang w:val="en-US"/>
        </w:rPr>
        <w:tab/>
      </w:r>
      <w:r>
        <w:rPr>
          <w:lang w:eastAsia="zh-CN"/>
        </w:rPr>
        <w:t>Sdd_RegularTransmissionConnection API</w:t>
      </w:r>
      <w:r>
        <w:tab/>
      </w:r>
      <w:r>
        <w:fldChar w:fldCharType="begin"/>
      </w:r>
      <w:r>
        <w:instrText xml:space="preserve"> PAGEREF _Toc160528686 \h </w:instrText>
      </w:r>
      <w:r>
        <w:fldChar w:fldCharType="separate"/>
      </w:r>
      <w:r>
        <w:t>60</w:t>
      </w:r>
      <w:r>
        <w:fldChar w:fldCharType="end"/>
      </w:r>
    </w:p>
    <w:p w14:paraId="70477411" w14:textId="77777777" w:rsidR="009B4AC2" w:rsidRPr="00274FF4" w:rsidRDefault="009B4AC2">
      <w:pPr>
        <w:pStyle w:val="TOC3"/>
        <w:rPr>
          <w:rFonts w:ascii="Calibri" w:hAnsi="Calibri"/>
          <w:sz w:val="22"/>
          <w:szCs w:val="22"/>
          <w:lang w:val="en-US"/>
        </w:rPr>
      </w:pPr>
      <w:r>
        <w:rPr>
          <w:lang w:eastAsia="zh-CN"/>
        </w:rPr>
        <w:t>A.3.1.1</w:t>
      </w:r>
      <w:r w:rsidRPr="00274FF4">
        <w:rPr>
          <w:rFonts w:ascii="Calibri" w:hAnsi="Calibri"/>
          <w:sz w:val="22"/>
          <w:szCs w:val="22"/>
          <w:lang w:val="en-US"/>
        </w:rPr>
        <w:tab/>
      </w:r>
      <w:r>
        <w:rPr>
          <w:lang w:eastAsia="zh-CN"/>
        </w:rPr>
        <w:t>API URI</w:t>
      </w:r>
      <w:r>
        <w:tab/>
      </w:r>
      <w:r>
        <w:fldChar w:fldCharType="begin"/>
      </w:r>
      <w:r>
        <w:instrText xml:space="preserve"> PAGEREF _Toc160528687 \h </w:instrText>
      </w:r>
      <w:r>
        <w:fldChar w:fldCharType="separate"/>
      </w:r>
      <w:r>
        <w:t>60</w:t>
      </w:r>
      <w:r>
        <w:fldChar w:fldCharType="end"/>
      </w:r>
    </w:p>
    <w:p w14:paraId="003C9A6E" w14:textId="77777777" w:rsidR="009B4AC2" w:rsidRPr="00274FF4" w:rsidRDefault="009B4AC2">
      <w:pPr>
        <w:pStyle w:val="TOC3"/>
        <w:rPr>
          <w:rFonts w:ascii="Calibri" w:hAnsi="Calibri"/>
          <w:sz w:val="22"/>
          <w:szCs w:val="22"/>
          <w:lang w:val="en-US"/>
        </w:rPr>
      </w:pPr>
      <w:r>
        <w:rPr>
          <w:lang w:eastAsia="zh-CN"/>
        </w:rPr>
        <w:t>A.3.1.2</w:t>
      </w:r>
      <w:r w:rsidRPr="00274FF4">
        <w:rPr>
          <w:rFonts w:ascii="Calibri" w:hAnsi="Calibri"/>
          <w:sz w:val="22"/>
          <w:szCs w:val="22"/>
          <w:lang w:val="en-US"/>
        </w:rPr>
        <w:tab/>
      </w:r>
      <w:r>
        <w:rPr>
          <w:lang w:eastAsia="zh-CN"/>
        </w:rPr>
        <w:t>Resources</w:t>
      </w:r>
      <w:r>
        <w:tab/>
      </w:r>
      <w:r>
        <w:fldChar w:fldCharType="begin"/>
      </w:r>
      <w:r>
        <w:instrText xml:space="preserve"> PAGEREF _Toc160528688 \h </w:instrText>
      </w:r>
      <w:r>
        <w:fldChar w:fldCharType="separate"/>
      </w:r>
      <w:r>
        <w:t>61</w:t>
      </w:r>
      <w:r>
        <w:fldChar w:fldCharType="end"/>
      </w:r>
    </w:p>
    <w:p w14:paraId="2FFD10F4" w14:textId="77777777" w:rsidR="009B4AC2" w:rsidRPr="00274FF4" w:rsidRDefault="009B4AC2">
      <w:pPr>
        <w:pStyle w:val="TOC4"/>
        <w:rPr>
          <w:rFonts w:ascii="Calibri" w:hAnsi="Calibri"/>
          <w:sz w:val="22"/>
          <w:szCs w:val="22"/>
          <w:lang w:val="en-US"/>
        </w:rPr>
      </w:pPr>
      <w:r>
        <w:rPr>
          <w:lang w:eastAsia="zh-CN"/>
        </w:rPr>
        <w:t>A.3.1.2.1</w:t>
      </w:r>
      <w:r w:rsidRPr="00274FF4">
        <w:rPr>
          <w:rFonts w:ascii="Calibri" w:hAnsi="Calibri"/>
          <w:sz w:val="22"/>
          <w:szCs w:val="22"/>
          <w:lang w:val="en-US"/>
        </w:rPr>
        <w:tab/>
      </w:r>
      <w:r>
        <w:rPr>
          <w:lang w:eastAsia="zh-CN"/>
        </w:rPr>
        <w:t>Overview</w:t>
      </w:r>
      <w:r>
        <w:tab/>
      </w:r>
      <w:r>
        <w:fldChar w:fldCharType="begin"/>
      </w:r>
      <w:r>
        <w:instrText xml:space="preserve"> PAGEREF _Toc160528689 \h </w:instrText>
      </w:r>
      <w:r>
        <w:fldChar w:fldCharType="separate"/>
      </w:r>
      <w:r>
        <w:t>61</w:t>
      </w:r>
      <w:r>
        <w:fldChar w:fldCharType="end"/>
      </w:r>
    </w:p>
    <w:p w14:paraId="1A8033D1" w14:textId="77777777" w:rsidR="009B4AC2" w:rsidRPr="00274FF4" w:rsidRDefault="009B4AC2">
      <w:pPr>
        <w:pStyle w:val="TOC4"/>
        <w:rPr>
          <w:rFonts w:ascii="Calibri" w:hAnsi="Calibri"/>
          <w:sz w:val="22"/>
          <w:szCs w:val="22"/>
          <w:lang w:val="en-US"/>
        </w:rPr>
      </w:pPr>
      <w:r>
        <w:rPr>
          <w:lang w:eastAsia="zh-CN"/>
        </w:rPr>
        <w:t>A.3.1.2.2</w:t>
      </w:r>
      <w:r w:rsidRPr="00274FF4">
        <w:rPr>
          <w:rFonts w:ascii="Calibri" w:hAnsi="Calibri"/>
          <w:sz w:val="22"/>
          <w:szCs w:val="22"/>
          <w:lang w:val="en-US"/>
        </w:rPr>
        <w:tab/>
      </w:r>
      <w:r>
        <w:rPr>
          <w:lang w:eastAsia="zh-CN"/>
        </w:rPr>
        <w:t>Resource: SDD Regular Transmission Connection</w:t>
      </w:r>
      <w:r>
        <w:tab/>
      </w:r>
      <w:r>
        <w:fldChar w:fldCharType="begin"/>
      </w:r>
      <w:r>
        <w:instrText xml:space="preserve"> PAGEREF _Toc160528690 \h </w:instrText>
      </w:r>
      <w:r>
        <w:fldChar w:fldCharType="separate"/>
      </w:r>
      <w:r>
        <w:t>61</w:t>
      </w:r>
      <w:r>
        <w:fldChar w:fldCharType="end"/>
      </w:r>
    </w:p>
    <w:p w14:paraId="43508C40" w14:textId="77777777" w:rsidR="009B4AC2" w:rsidRPr="00274FF4" w:rsidRDefault="009B4AC2">
      <w:pPr>
        <w:pStyle w:val="TOC5"/>
        <w:rPr>
          <w:rFonts w:ascii="Calibri" w:hAnsi="Calibri"/>
          <w:sz w:val="22"/>
          <w:szCs w:val="22"/>
          <w:lang w:val="en-US"/>
        </w:rPr>
      </w:pPr>
      <w:r>
        <w:rPr>
          <w:lang w:eastAsia="zh-CN"/>
        </w:rPr>
        <w:t>A.3.1.2.2.1</w:t>
      </w:r>
      <w:r w:rsidRPr="00274FF4">
        <w:rPr>
          <w:rFonts w:ascii="Calibri" w:hAnsi="Calibri"/>
          <w:sz w:val="22"/>
          <w:szCs w:val="22"/>
          <w:lang w:val="en-US"/>
        </w:rPr>
        <w:tab/>
      </w:r>
      <w:r>
        <w:rPr>
          <w:lang w:eastAsia="zh-CN"/>
        </w:rPr>
        <w:t>Description</w:t>
      </w:r>
      <w:r>
        <w:tab/>
      </w:r>
      <w:r>
        <w:fldChar w:fldCharType="begin"/>
      </w:r>
      <w:r>
        <w:instrText xml:space="preserve"> PAGEREF _Toc160528691 \h </w:instrText>
      </w:r>
      <w:r>
        <w:fldChar w:fldCharType="separate"/>
      </w:r>
      <w:r>
        <w:t>61</w:t>
      </w:r>
      <w:r>
        <w:fldChar w:fldCharType="end"/>
      </w:r>
    </w:p>
    <w:p w14:paraId="04215D5A" w14:textId="77777777" w:rsidR="009B4AC2" w:rsidRPr="00274FF4" w:rsidRDefault="009B4AC2">
      <w:pPr>
        <w:pStyle w:val="TOC5"/>
        <w:rPr>
          <w:rFonts w:ascii="Calibri" w:hAnsi="Calibri"/>
          <w:sz w:val="22"/>
          <w:szCs w:val="22"/>
          <w:lang w:val="en-US"/>
        </w:rPr>
      </w:pPr>
      <w:r>
        <w:rPr>
          <w:lang w:eastAsia="zh-CN"/>
        </w:rPr>
        <w:t>A.3.1.2.2.2</w:t>
      </w:r>
      <w:r w:rsidRPr="00274FF4">
        <w:rPr>
          <w:rFonts w:ascii="Calibri" w:hAnsi="Calibri"/>
          <w:sz w:val="22"/>
          <w:szCs w:val="22"/>
          <w:lang w:val="en-US"/>
        </w:rPr>
        <w:tab/>
      </w:r>
      <w:r>
        <w:rPr>
          <w:lang w:eastAsia="zh-CN"/>
        </w:rPr>
        <w:t>Resource Definition</w:t>
      </w:r>
      <w:r>
        <w:tab/>
      </w:r>
      <w:r>
        <w:fldChar w:fldCharType="begin"/>
      </w:r>
      <w:r>
        <w:instrText xml:space="preserve"> PAGEREF _Toc160528692 \h </w:instrText>
      </w:r>
      <w:r>
        <w:fldChar w:fldCharType="separate"/>
      </w:r>
      <w:r>
        <w:t>61</w:t>
      </w:r>
      <w:r>
        <w:fldChar w:fldCharType="end"/>
      </w:r>
    </w:p>
    <w:p w14:paraId="0F0700F8" w14:textId="77777777" w:rsidR="009B4AC2" w:rsidRPr="00274FF4" w:rsidRDefault="009B4AC2">
      <w:pPr>
        <w:pStyle w:val="TOC5"/>
        <w:rPr>
          <w:rFonts w:ascii="Calibri" w:hAnsi="Calibri"/>
          <w:sz w:val="22"/>
          <w:szCs w:val="22"/>
          <w:lang w:val="en-US"/>
        </w:rPr>
      </w:pPr>
      <w:r>
        <w:rPr>
          <w:lang w:eastAsia="zh-CN"/>
        </w:rPr>
        <w:t>A.3.1.2.2.3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_Toc160528693 \h </w:instrText>
      </w:r>
      <w:r>
        <w:fldChar w:fldCharType="separate"/>
      </w:r>
      <w:r>
        <w:t>62</w:t>
      </w:r>
      <w:r>
        <w:fldChar w:fldCharType="end"/>
      </w:r>
    </w:p>
    <w:p w14:paraId="1ABCD135" w14:textId="77777777" w:rsidR="009B4AC2" w:rsidRPr="00274FF4" w:rsidRDefault="009B4AC2">
      <w:pPr>
        <w:pStyle w:val="TOC3"/>
        <w:rPr>
          <w:rFonts w:ascii="Calibri" w:hAnsi="Calibri"/>
          <w:sz w:val="22"/>
          <w:szCs w:val="22"/>
          <w:lang w:val="en-US"/>
        </w:rPr>
      </w:pPr>
      <w:r>
        <w:rPr>
          <w:lang w:eastAsia="zh-CN"/>
        </w:rPr>
        <w:t>A.3.1.3</w:t>
      </w:r>
      <w:r w:rsidRPr="00274FF4">
        <w:rPr>
          <w:rFonts w:ascii="Calibri" w:hAnsi="Calibri"/>
          <w:sz w:val="22"/>
          <w:szCs w:val="22"/>
          <w:lang w:val="en-US"/>
        </w:rPr>
        <w:tab/>
      </w:r>
      <w:r>
        <w:rPr>
          <w:lang w:eastAsia="zh-CN"/>
        </w:rPr>
        <w:t>Data Model</w:t>
      </w:r>
      <w:r>
        <w:tab/>
      </w:r>
      <w:r>
        <w:fldChar w:fldCharType="begin"/>
      </w:r>
      <w:r>
        <w:instrText xml:space="preserve"> PAGEREF _Toc160528694 \h </w:instrText>
      </w:r>
      <w:r>
        <w:fldChar w:fldCharType="separate"/>
      </w:r>
      <w:r>
        <w:t>63</w:t>
      </w:r>
      <w:r>
        <w:fldChar w:fldCharType="end"/>
      </w:r>
    </w:p>
    <w:p w14:paraId="58B2B10C" w14:textId="77777777" w:rsidR="009B4AC2" w:rsidRPr="00274FF4" w:rsidRDefault="009B4AC2">
      <w:pPr>
        <w:pStyle w:val="TOC4"/>
        <w:rPr>
          <w:rFonts w:ascii="Calibri" w:hAnsi="Calibri"/>
          <w:sz w:val="22"/>
          <w:szCs w:val="22"/>
          <w:lang w:val="en-US"/>
        </w:rPr>
      </w:pPr>
      <w:r>
        <w:rPr>
          <w:lang w:eastAsia="zh-CN"/>
        </w:rPr>
        <w:t>A.3.1.3.1</w:t>
      </w:r>
      <w:r w:rsidRPr="00274FF4">
        <w:rPr>
          <w:rFonts w:ascii="Calibri" w:hAnsi="Calibri"/>
          <w:sz w:val="22"/>
          <w:szCs w:val="22"/>
          <w:lang w:val="en-US"/>
        </w:rPr>
        <w:tab/>
      </w:r>
      <w:r>
        <w:rPr>
          <w:lang w:eastAsia="zh-CN"/>
        </w:rPr>
        <w:t>General</w:t>
      </w:r>
      <w:r>
        <w:tab/>
      </w:r>
      <w:r>
        <w:fldChar w:fldCharType="begin"/>
      </w:r>
      <w:r>
        <w:instrText xml:space="preserve"> PAGEREF _Toc160528695 \h </w:instrText>
      </w:r>
      <w:r>
        <w:fldChar w:fldCharType="separate"/>
      </w:r>
      <w:r>
        <w:t>63</w:t>
      </w:r>
      <w:r>
        <w:fldChar w:fldCharType="end"/>
      </w:r>
    </w:p>
    <w:p w14:paraId="5A3F0E8C" w14:textId="77777777" w:rsidR="009B4AC2" w:rsidRPr="00274FF4" w:rsidRDefault="009B4AC2">
      <w:pPr>
        <w:pStyle w:val="TOC4"/>
        <w:rPr>
          <w:rFonts w:ascii="Calibri" w:hAnsi="Calibri"/>
          <w:sz w:val="22"/>
          <w:szCs w:val="22"/>
          <w:lang w:val="en-US"/>
        </w:rPr>
      </w:pPr>
      <w:r>
        <w:rPr>
          <w:lang w:eastAsia="zh-CN"/>
        </w:rPr>
        <w:t>A.3.1.3.2</w:t>
      </w:r>
      <w:r w:rsidRPr="00274FF4">
        <w:rPr>
          <w:rFonts w:ascii="Calibri" w:hAnsi="Calibri"/>
          <w:sz w:val="22"/>
          <w:szCs w:val="22"/>
          <w:lang w:val="en-US"/>
        </w:rPr>
        <w:tab/>
      </w:r>
      <w:r>
        <w:rPr>
          <w:lang w:eastAsia="zh-CN"/>
        </w:rPr>
        <w:t>Structured data types</w:t>
      </w:r>
      <w:r>
        <w:tab/>
      </w:r>
      <w:r>
        <w:fldChar w:fldCharType="begin"/>
      </w:r>
      <w:r>
        <w:instrText xml:space="preserve"> PAGEREF _Toc160528696 \h </w:instrText>
      </w:r>
      <w:r>
        <w:fldChar w:fldCharType="separate"/>
      </w:r>
      <w:r>
        <w:t>63</w:t>
      </w:r>
      <w:r>
        <w:fldChar w:fldCharType="end"/>
      </w:r>
    </w:p>
    <w:p w14:paraId="401DEDFF" w14:textId="77777777" w:rsidR="009B4AC2" w:rsidRPr="00274FF4" w:rsidRDefault="009B4AC2">
      <w:pPr>
        <w:pStyle w:val="TOC4"/>
        <w:rPr>
          <w:rFonts w:ascii="Calibri" w:hAnsi="Calibri"/>
          <w:sz w:val="22"/>
          <w:szCs w:val="22"/>
          <w:lang w:val="en-US"/>
        </w:rPr>
      </w:pPr>
      <w:r>
        <w:rPr>
          <w:lang w:eastAsia="zh-CN"/>
        </w:rPr>
        <w:lastRenderedPageBreak/>
        <w:t>A.3.1.3.3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_Toc160528697 \h </w:instrText>
      </w:r>
      <w:r>
        <w:fldChar w:fldCharType="separate"/>
      </w:r>
      <w:r>
        <w:t>63</w:t>
      </w:r>
      <w:r>
        <w:fldChar w:fldCharType="end"/>
      </w:r>
    </w:p>
    <w:p w14:paraId="57402102" w14:textId="77777777" w:rsidR="009B4AC2" w:rsidRPr="00274FF4" w:rsidRDefault="009B4AC2">
      <w:pPr>
        <w:pStyle w:val="TOC3"/>
        <w:rPr>
          <w:rFonts w:ascii="Calibri" w:hAnsi="Calibri"/>
          <w:sz w:val="22"/>
          <w:szCs w:val="22"/>
          <w:lang w:val="en-US"/>
        </w:rPr>
      </w:pPr>
      <w:r>
        <w:t>A.3.1.4</w:t>
      </w:r>
      <w:r w:rsidRPr="00274FF4">
        <w:rPr>
          <w:rFonts w:ascii="Calibri" w:hAnsi="Calibri"/>
          <w:sz w:val="22"/>
          <w:szCs w:val="22"/>
          <w:lang w:val="en-US"/>
        </w:rPr>
        <w:tab/>
      </w:r>
      <w:r>
        <w:t>Error Handling</w:t>
      </w:r>
      <w:r>
        <w:tab/>
      </w:r>
      <w:r>
        <w:fldChar w:fldCharType="begin"/>
      </w:r>
      <w:r>
        <w:instrText xml:space="preserve"> PAGEREF _Toc160528698 \h </w:instrText>
      </w:r>
      <w:r>
        <w:fldChar w:fldCharType="separate"/>
      </w:r>
      <w:r>
        <w:t>63</w:t>
      </w:r>
      <w:r>
        <w:fldChar w:fldCharType="end"/>
      </w:r>
    </w:p>
    <w:p w14:paraId="523F2D9B" w14:textId="77777777" w:rsidR="009B4AC2" w:rsidRPr="00274FF4" w:rsidRDefault="009B4AC2">
      <w:pPr>
        <w:pStyle w:val="TOC3"/>
        <w:rPr>
          <w:rFonts w:ascii="Calibri" w:hAnsi="Calibri"/>
          <w:sz w:val="22"/>
          <w:szCs w:val="22"/>
          <w:lang w:val="en-US"/>
        </w:rPr>
      </w:pPr>
      <w:r>
        <w:t>A.3.1.5</w:t>
      </w:r>
      <w:r w:rsidRPr="00274FF4">
        <w:rPr>
          <w:rFonts w:ascii="Calibri" w:hAnsi="Calibri"/>
          <w:sz w:val="22"/>
          <w:szCs w:val="22"/>
          <w:lang w:val="en-US"/>
        </w:rPr>
        <w:tab/>
      </w:r>
      <w:r>
        <w:t>CDDL Specification</w:t>
      </w:r>
      <w:r>
        <w:tab/>
      </w:r>
      <w:r>
        <w:fldChar w:fldCharType="begin"/>
      </w:r>
      <w:r>
        <w:instrText xml:space="preserve"> PAGEREF _Toc160528699 \h </w:instrText>
      </w:r>
      <w:r>
        <w:fldChar w:fldCharType="separate"/>
      </w:r>
      <w:r>
        <w:t>63</w:t>
      </w:r>
      <w:r>
        <w:fldChar w:fldCharType="end"/>
      </w:r>
    </w:p>
    <w:p w14:paraId="5CC57204" w14:textId="77777777" w:rsidR="009B4AC2" w:rsidRPr="00274FF4" w:rsidRDefault="009B4AC2">
      <w:pPr>
        <w:pStyle w:val="TOC4"/>
        <w:rPr>
          <w:rFonts w:ascii="Calibri" w:hAnsi="Calibri"/>
          <w:sz w:val="22"/>
          <w:szCs w:val="22"/>
          <w:lang w:val="en-US"/>
        </w:rPr>
      </w:pPr>
      <w:r>
        <w:t>A.3.1.5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_Toc160528700 \h </w:instrText>
      </w:r>
      <w:r>
        <w:fldChar w:fldCharType="separate"/>
      </w:r>
      <w:r>
        <w:t>63</w:t>
      </w:r>
      <w:r>
        <w:fldChar w:fldCharType="end"/>
      </w:r>
    </w:p>
    <w:p w14:paraId="1DB3F413" w14:textId="77777777" w:rsidR="009B4AC2" w:rsidRPr="00274FF4" w:rsidRDefault="009B4AC2">
      <w:pPr>
        <w:pStyle w:val="TOC4"/>
        <w:rPr>
          <w:rFonts w:ascii="Calibri" w:hAnsi="Calibri"/>
          <w:sz w:val="22"/>
          <w:szCs w:val="22"/>
          <w:lang w:val="en-US"/>
        </w:rPr>
      </w:pPr>
      <w:r>
        <w:t>A.3.1.5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_Toc160528701 \h </w:instrText>
      </w:r>
      <w:r>
        <w:fldChar w:fldCharType="separate"/>
      </w:r>
      <w:r>
        <w:t>64</w:t>
      </w:r>
      <w:r>
        <w:fldChar w:fldCharType="end"/>
      </w:r>
    </w:p>
    <w:p w14:paraId="1BA7309B" w14:textId="77777777" w:rsidR="009B4AC2" w:rsidRPr="00274FF4" w:rsidRDefault="009B4AC2">
      <w:pPr>
        <w:pStyle w:val="TOC3"/>
        <w:rPr>
          <w:rFonts w:ascii="Calibri" w:hAnsi="Calibri"/>
          <w:sz w:val="22"/>
          <w:szCs w:val="22"/>
          <w:lang w:val="en-US"/>
        </w:rPr>
      </w:pPr>
      <w:r>
        <w:t>A.3.1.6</w:t>
      </w:r>
      <w:r w:rsidRPr="00274FF4">
        <w:rPr>
          <w:rFonts w:ascii="Calibri" w:hAnsi="Calibri"/>
          <w:sz w:val="22"/>
          <w:szCs w:val="22"/>
          <w:lang w:val="en-US"/>
        </w:rPr>
        <w:tab/>
      </w:r>
      <w:r>
        <w:t>Media Types</w:t>
      </w:r>
      <w:r>
        <w:tab/>
      </w:r>
      <w:r>
        <w:fldChar w:fldCharType="begin"/>
      </w:r>
      <w:r>
        <w:instrText xml:space="preserve"> PAGEREF _Toc160528702 \h </w:instrText>
      </w:r>
      <w:r>
        <w:fldChar w:fldCharType="separate"/>
      </w:r>
      <w:r>
        <w:t>64</w:t>
      </w:r>
      <w:r>
        <w:fldChar w:fldCharType="end"/>
      </w:r>
    </w:p>
    <w:p w14:paraId="78006A85" w14:textId="77777777" w:rsidR="009B4AC2" w:rsidRPr="00274FF4" w:rsidRDefault="009B4AC2">
      <w:pPr>
        <w:pStyle w:val="TOC2"/>
        <w:rPr>
          <w:rFonts w:ascii="Calibri" w:hAnsi="Calibri"/>
          <w:sz w:val="22"/>
          <w:szCs w:val="22"/>
          <w:lang w:val="en-US"/>
        </w:rPr>
      </w:pPr>
      <w:r>
        <w:rPr>
          <w:lang w:eastAsia="zh-CN"/>
        </w:rPr>
        <w:t>A.3.2</w:t>
      </w:r>
      <w:r w:rsidRPr="00274FF4">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_Toc160528703 \h </w:instrText>
      </w:r>
      <w:r>
        <w:fldChar w:fldCharType="separate"/>
      </w:r>
      <w:r>
        <w:t>64</w:t>
      </w:r>
      <w:r>
        <w:fldChar w:fldCharType="end"/>
      </w:r>
    </w:p>
    <w:p w14:paraId="430363B5" w14:textId="77777777" w:rsidR="009B4AC2" w:rsidRPr="00274FF4" w:rsidRDefault="009B4AC2">
      <w:pPr>
        <w:pStyle w:val="TOC3"/>
        <w:rPr>
          <w:rFonts w:ascii="Calibri" w:hAnsi="Calibri"/>
          <w:sz w:val="22"/>
          <w:szCs w:val="22"/>
          <w:lang w:val="en-US"/>
        </w:rPr>
      </w:pPr>
      <w:r>
        <w:rPr>
          <w:lang w:eastAsia="zh-CN"/>
        </w:rPr>
        <w:t>A.3.2.1</w:t>
      </w:r>
      <w:r w:rsidRPr="00274FF4">
        <w:rPr>
          <w:rFonts w:ascii="Calibri" w:hAnsi="Calibri"/>
          <w:sz w:val="22"/>
          <w:szCs w:val="22"/>
          <w:lang w:val="en-US"/>
        </w:rPr>
        <w:tab/>
      </w:r>
      <w:r>
        <w:rPr>
          <w:lang w:eastAsia="zh-CN"/>
        </w:rPr>
        <w:t>API URI</w:t>
      </w:r>
      <w:r>
        <w:tab/>
      </w:r>
      <w:r>
        <w:fldChar w:fldCharType="begin"/>
      </w:r>
      <w:r>
        <w:instrText xml:space="preserve"> PAGEREF _Toc160528704 \h </w:instrText>
      </w:r>
      <w:r>
        <w:fldChar w:fldCharType="separate"/>
      </w:r>
      <w:r>
        <w:t>64</w:t>
      </w:r>
      <w:r>
        <w:fldChar w:fldCharType="end"/>
      </w:r>
    </w:p>
    <w:p w14:paraId="7414E61A" w14:textId="77777777" w:rsidR="009B4AC2" w:rsidRPr="00274FF4" w:rsidRDefault="009B4AC2">
      <w:pPr>
        <w:pStyle w:val="TOC3"/>
        <w:rPr>
          <w:rFonts w:ascii="Calibri" w:hAnsi="Calibri"/>
          <w:sz w:val="22"/>
          <w:szCs w:val="22"/>
          <w:lang w:val="en-US"/>
        </w:rPr>
      </w:pPr>
      <w:r>
        <w:rPr>
          <w:lang w:eastAsia="zh-CN"/>
        </w:rPr>
        <w:t>A.3.2.2</w:t>
      </w:r>
      <w:r w:rsidRPr="00274FF4">
        <w:rPr>
          <w:rFonts w:ascii="Calibri" w:hAnsi="Calibri"/>
          <w:sz w:val="22"/>
          <w:szCs w:val="22"/>
          <w:lang w:val="en-US"/>
        </w:rPr>
        <w:tab/>
      </w:r>
      <w:r>
        <w:rPr>
          <w:lang w:eastAsia="zh-CN"/>
        </w:rPr>
        <w:t>Resources</w:t>
      </w:r>
      <w:r>
        <w:tab/>
      </w:r>
      <w:r>
        <w:fldChar w:fldCharType="begin"/>
      </w:r>
      <w:r>
        <w:instrText xml:space="preserve"> PAGEREF _Toc160528705 \h </w:instrText>
      </w:r>
      <w:r>
        <w:fldChar w:fldCharType="separate"/>
      </w:r>
      <w:r>
        <w:t>64</w:t>
      </w:r>
      <w:r>
        <w:fldChar w:fldCharType="end"/>
      </w:r>
    </w:p>
    <w:p w14:paraId="60CC5AFF" w14:textId="77777777" w:rsidR="009B4AC2" w:rsidRPr="00274FF4" w:rsidRDefault="009B4AC2">
      <w:pPr>
        <w:pStyle w:val="TOC4"/>
        <w:rPr>
          <w:rFonts w:ascii="Calibri" w:hAnsi="Calibri"/>
          <w:sz w:val="22"/>
          <w:szCs w:val="22"/>
          <w:lang w:val="en-US"/>
        </w:rPr>
      </w:pPr>
      <w:r>
        <w:rPr>
          <w:lang w:eastAsia="zh-CN"/>
        </w:rPr>
        <w:t>A.3.2.2.1</w:t>
      </w:r>
      <w:r w:rsidRPr="00274FF4">
        <w:rPr>
          <w:rFonts w:ascii="Calibri" w:hAnsi="Calibri"/>
          <w:sz w:val="22"/>
          <w:szCs w:val="22"/>
          <w:lang w:val="en-US"/>
        </w:rPr>
        <w:tab/>
      </w:r>
      <w:r>
        <w:rPr>
          <w:lang w:eastAsia="zh-CN"/>
        </w:rPr>
        <w:t>Overview</w:t>
      </w:r>
      <w:r>
        <w:tab/>
      </w:r>
      <w:r>
        <w:fldChar w:fldCharType="begin"/>
      </w:r>
      <w:r>
        <w:instrText xml:space="preserve"> PAGEREF _Toc160528706 \h </w:instrText>
      </w:r>
      <w:r>
        <w:fldChar w:fldCharType="separate"/>
      </w:r>
      <w:r>
        <w:t>64</w:t>
      </w:r>
      <w:r>
        <w:fldChar w:fldCharType="end"/>
      </w:r>
    </w:p>
    <w:p w14:paraId="1ACBC3AD" w14:textId="77777777" w:rsidR="009B4AC2" w:rsidRPr="00274FF4" w:rsidRDefault="009B4AC2">
      <w:pPr>
        <w:pStyle w:val="TOC4"/>
        <w:rPr>
          <w:rFonts w:ascii="Calibri" w:hAnsi="Calibri"/>
          <w:sz w:val="22"/>
          <w:szCs w:val="22"/>
          <w:lang w:val="en-US"/>
        </w:rPr>
      </w:pPr>
      <w:r>
        <w:rPr>
          <w:lang w:eastAsia="zh-CN"/>
        </w:rPr>
        <w:t>A.3.2.2.2</w:t>
      </w:r>
      <w:r w:rsidRPr="00274FF4">
        <w:rPr>
          <w:rFonts w:ascii="Calibri" w:hAnsi="Calibri"/>
          <w:sz w:val="22"/>
          <w:szCs w:val="22"/>
          <w:lang w:val="en-US"/>
        </w:rPr>
        <w:tab/>
      </w:r>
      <w:r>
        <w:rPr>
          <w:lang w:eastAsia="zh-CN"/>
        </w:rPr>
        <w:t>Resource: SDD Transmission Quality Measurement</w:t>
      </w:r>
      <w:r>
        <w:tab/>
      </w:r>
      <w:r>
        <w:fldChar w:fldCharType="begin"/>
      </w:r>
      <w:r>
        <w:instrText xml:space="preserve"> PAGEREF _Toc160528707 \h </w:instrText>
      </w:r>
      <w:r>
        <w:fldChar w:fldCharType="separate"/>
      </w:r>
      <w:r>
        <w:t>65</w:t>
      </w:r>
      <w:r>
        <w:fldChar w:fldCharType="end"/>
      </w:r>
    </w:p>
    <w:p w14:paraId="161E91ED" w14:textId="77777777" w:rsidR="009B4AC2" w:rsidRPr="00274FF4" w:rsidRDefault="009B4AC2">
      <w:pPr>
        <w:pStyle w:val="TOC5"/>
        <w:rPr>
          <w:rFonts w:ascii="Calibri" w:hAnsi="Calibri"/>
          <w:sz w:val="22"/>
          <w:szCs w:val="22"/>
          <w:lang w:val="en-US"/>
        </w:rPr>
      </w:pPr>
      <w:r>
        <w:rPr>
          <w:lang w:eastAsia="zh-CN"/>
        </w:rPr>
        <w:t>A.3.2.2.2.1</w:t>
      </w:r>
      <w:r w:rsidRPr="00274FF4">
        <w:rPr>
          <w:rFonts w:ascii="Calibri" w:hAnsi="Calibri"/>
          <w:sz w:val="22"/>
          <w:szCs w:val="22"/>
          <w:lang w:val="en-US"/>
        </w:rPr>
        <w:tab/>
      </w:r>
      <w:r>
        <w:rPr>
          <w:lang w:eastAsia="zh-CN"/>
        </w:rPr>
        <w:t>Description</w:t>
      </w:r>
      <w:r>
        <w:tab/>
      </w:r>
      <w:r>
        <w:fldChar w:fldCharType="begin"/>
      </w:r>
      <w:r>
        <w:instrText xml:space="preserve"> PAGEREF _Toc160528708 \h </w:instrText>
      </w:r>
      <w:r>
        <w:fldChar w:fldCharType="separate"/>
      </w:r>
      <w:r>
        <w:t>65</w:t>
      </w:r>
      <w:r>
        <w:fldChar w:fldCharType="end"/>
      </w:r>
    </w:p>
    <w:p w14:paraId="2DD0EEEA" w14:textId="77777777" w:rsidR="009B4AC2" w:rsidRPr="00274FF4" w:rsidRDefault="009B4AC2">
      <w:pPr>
        <w:pStyle w:val="TOC5"/>
        <w:rPr>
          <w:rFonts w:ascii="Calibri" w:hAnsi="Calibri"/>
          <w:sz w:val="22"/>
          <w:szCs w:val="22"/>
          <w:lang w:val="en-US"/>
        </w:rPr>
      </w:pPr>
      <w:r>
        <w:rPr>
          <w:lang w:eastAsia="zh-CN"/>
        </w:rPr>
        <w:t>A.3.2.2.2.2</w:t>
      </w:r>
      <w:r w:rsidRPr="00274FF4">
        <w:rPr>
          <w:rFonts w:ascii="Calibri" w:hAnsi="Calibri"/>
          <w:sz w:val="22"/>
          <w:szCs w:val="22"/>
          <w:lang w:val="en-US"/>
        </w:rPr>
        <w:tab/>
      </w:r>
      <w:r>
        <w:rPr>
          <w:lang w:eastAsia="zh-CN"/>
        </w:rPr>
        <w:t>Resource Definition</w:t>
      </w:r>
      <w:r>
        <w:tab/>
      </w:r>
      <w:r>
        <w:fldChar w:fldCharType="begin"/>
      </w:r>
      <w:r>
        <w:instrText xml:space="preserve"> PAGEREF _Toc160528709 \h </w:instrText>
      </w:r>
      <w:r>
        <w:fldChar w:fldCharType="separate"/>
      </w:r>
      <w:r>
        <w:t>65</w:t>
      </w:r>
      <w:r>
        <w:fldChar w:fldCharType="end"/>
      </w:r>
    </w:p>
    <w:p w14:paraId="436A5B3A" w14:textId="77777777" w:rsidR="009B4AC2" w:rsidRPr="00274FF4" w:rsidRDefault="009B4AC2">
      <w:pPr>
        <w:pStyle w:val="TOC5"/>
        <w:rPr>
          <w:rFonts w:ascii="Calibri" w:hAnsi="Calibri"/>
          <w:sz w:val="22"/>
          <w:szCs w:val="22"/>
          <w:lang w:val="en-US"/>
        </w:rPr>
      </w:pPr>
      <w:r>
        <w:rPr>
          <w:lang w:eastAsia="zh-CN"/>
        </w:rPr>
        <w:t>A.3.2.2.2.3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_Toc160528710 \h </w:instrText>
      </w:r>
      <w:r>
        <w:fldChar w:fldCharType="separate"/>
      </w:r>
      <w:r>
        <w:t>65</w:t>
      </w:r>
      <w:r>
        <w:fldChar w:fldCharType="end"/>
      </w:r>
    </w:p>
    <w:p w14:paraId="623AA034" w14:textId="77777777" w:rsidR="009B4AC2" w:rsidRPr="00274FF4" w:rsidRDefault="009B4AC2">
      <w:pPr>
        <w:pStyle w:val="TOC6"/>
        <w:rPr>
          <w:rFonts w:ascii="Calibri" w:hAnsi="Calibri"/>
          <w:sz w:val="22"/>
          <w:szCs w:val="22"/>
          <w:lang w:val="en-US"/>
        </w:rPr>
      </w:pPr>
      <w:r>
        <w:rPr>
          <w:lang w:eastAsia="zh-CN"/>
        </w:rPr>
        <w:t>A.3.2.2.2.3.1</w:t>
      </w:r>
      <w:r w:rsidRPr="00274FF4">
        <w:rPr>
          <w:rFonts w:ascii="Calibri" w:hAnsi="Calibri"/>
          <w:sz w:val="22"/>
          <w:szCs w:val="22"/>
          <w:lang w:val="en-US"/>
        </w:rPr>
        <w:tab/>
      </w:r>
      <w:r>
        <w:rPr>
          <w:lang w:eastAsia="zh-CN"/>
        </w:rPr>
        <w:t>POST</w:t>
      </w:r>
      <w:r>
        <w:tab/>
      </w:r>
      <w:r>
        <w:fldChar w:fldCharType="begin"/>
      </w:r>
      <w:r>
        <w:instrText xml:space="preserve"> PAGEREF _Toc160528711 \h </w:instrText>
      </w:r>
      <w:r>
        <w:fldChar w:fldCharType="separate"/>
      </w:r>
      <w:r>
        <w:t>65</w:t>
      </w:r>
      <w:r>
        <w:fldChar w:fldCharType="end"/>
      </w:r>
    </w:p>
    <w:p w14:paraId="7E20C673" w14:textId="77777777" w:rsidR="009B4AC2" w:rsidRPr="00274FF4" w:rsidRDefault="009B4AC2">
      <w:pPr>
        <w:pStyle w:val="TOC6"/>
        <w:rPr>
          <w:rFonts w:ascii="Calibri" w:hAnsi="Calibri"/>
          <w:sz w:val="22"/>
          <w:szCs w:val="22"/>
          <w:lang w:val="en-US"/>
        </w:rPr>
      </w:pPr>
      <w:r>
        <w:rPr>
          <w:lang w:eastAsia="zh-CN"/>
        </w:rPr>
        <w:t>A.3.2.2.2.3.2</w:t>
      </w:r>
      <w:r w:rsidRPr="00274FF4">
        <w:rPr>
          <w:rFonts w:ascii="Calibri" w:hAnsi="Calibri"/>
          <w:sz w:val="22"/>
          <w:szCs w:val="22"/>
          <w:lang w:val="en-US"/>
        </w:rPr>
        <w:tab/>
      </w:r>
      <w:r>
        <w:rPr>
          <w:lang w:eastAsia="zh-CN"/>
        </w:rPr>
        <w:t>PUT</w:t>
      </w:r>
      <w:r>
        <w:tab/>
      </w:r>
      <w:r>
        <w:fldChar w:fldCharType="begin"/>
      </w:r>
      <w:r>
        <w:instrText xml:space="preserve"> PAGEREF _Toc160528712 \h </w:instrText>
      </w:r>
      <w:r>
        <w:fldChar w:fldCharType="separate"/>
      </w:r>
      <w:r>
        <w:t>66</w:t>
      </w:r>
      <w:r>
        <w:fldChar w:fldCharType="end"/>
      </w:r>
    </w:p>
    <w:p w14:paraId="4A6A28A1" w14:textId="77777777" w:rsidR="009B4AC2" w:rsidRPr="00274FF4" w:rsidRDefault="009B4AC2">
      <w:pPr>
        <w:pStyle w:val="TOC6"/>
        <w:rPr>
          <w:rFonts w:ascii="Calibri" w:hAnsi="Calibri"/>
          <w:sz w:val="22"/>
          <w:szCs w:val="22"/>
          <w:lang w:val="en-US"/>
        </w:rPr>
      </w:pPr>
      <w:r>
        <w:rPr>
          <w:lang w:eastAsia="zh-CN"/>
        </w:rPr>
        <w:t>A.3.2.2.2.3.3</w:t>
      </w:r>
      <w:r w:rsidRPr="00274FF4">
        <w:rPr>
          <w:rFonts w:ascii="Calibri" w:hAnsi="Calibri"/>
          <w:sz w:val="22"/>
          <w:szCs w:val="22"/>
          <w:lang w:val="en-US"/>
        </w:rPr>
        <w:tab/>
      </w:r>
      <w:r>
        <w:rPr>
          <w:lang w:eastAsia="zh-CN"/>
        </w:rPr>
        <w:t>DELETE</w:t>
      </w:r>
      <w:r>
        <w:tab/>
      </w:r>
      <w:r>
        <w:fldChar w:fldCharType="begin"/>
      </w:r>
      <w:r>
        <w:instrText xml:space="preserve"> PAGEREF _Toc160528713 \h </w:instrText>
      </w:r>
      <w:r>
        <w:fldChar w:fldCharType="separate"/>
      </w:r>
      <w:r>
        <w:t>66</w:t>
      </w:r>
      <w:r>
        <w:fldChar w:fldCharType="end"/>
      </w:r>
    </w:p>
    <w:p w14:paraId="65A59642" w14:textId="77777777" w:rsidR="009B4AC2" w:rsidRPr="00274FF4" w:rsidRDefault="009B4AC2">
      <w:pPr>
        <w:pStyle w:val="TOC3"/>
        <w:rPr>
          <w:rFonts w:ascii="Calibri" w:hAnsi="Calibri"/>
          <w:sz w:val="22"/>
          <w:szCs w:val="22"/>
          <w:lang w:val="en-US"/>
        </w:rPr>
      </w:pPr>
      <w:r>
        <w:rPr>
          <w:lang w:eastAsia="zh-CN"/>
        </w:rPr>
        <w:t>A.3.2.3</w:t>
      </w:r>
      <w:r w:rsidRPr="00274FF4">
        <w:rPr>
          <w:rFonts w:ascii="Calibri" w:hAnsi="Calibri"/>
          <w:sz w:val="22"/>
          <w:szCs w:val="22"/>
          <w:lang w:val="en-US"/>
        </w:rPr>
        <w:tab/>
      </w:r>
      <w:r>
        <w:rPr>
          <w:lang w:eastAsia="zh-CN"/>
        </w:rPr>
        <w:t>Data Model</w:t>
      </w:r>
      <w:r>
        <w:tab/>
      </w:r>
      <w:r>
        <w:fldChar w:fldCharType="begin"/>
      </w:r>
      <w:r>
        <w:instrText xml:space="preserve"> PAGEREF _Toc160528714 \h </w:instrText>
      </w:r>
      <w:r>
        <w:fldChar w:fldCharType="separate"/>
      </w:r>
      <w:r>
        <w:t>67</w:t>
      </w:r>
      <w:r>
        <w:fldChar w:fldCharType="end"/>
      </w:r>
    </w:p>
    <w:p w14:paraId="1C823FCA" w14:textId="77777777" w:rsidR="009B4AC2" w:rsidRPr="00274FF4" w:rsidRDefault="009B4AC2">
      <w:pPr>
        <w:pStyle w:val="TOC4"/>
        <w:rPr>
          <w:rFonts w:ascii="Calibri" w:hAnsi="Calibri"/>
          <w:sz w:val="22"/>
          <w:szCs w:val="22"/>
          <w:lang w:val="en-US"/>
        </w:rPr>
      </w:pPr>
      <w:r>
        <w:rPr>
          <w:lang w:eastAsia="zh-CN"/>
        </w:rPr>
        <w:t>A.3.2.3.1</w:t>
      </w:r>
      <w:r w:rsidRPr="00274FF4">
        <w:rPr>
          <w:rFonts w:ascii="Calibri" w:hAnsi="Calibri"/>
          <w:sz w:val="22"/>
          <w:szCs w:val="22"/>
          <w:lang w:val="en-US"/>
        </w:rPr>
        <w:tab/>
      </w:r>
      <w:r>
        <w:rPr>
          <w:lang w:eastAsia="zh-CN"/>
        </w:rPr>
        <w:t>General</w:t>
      </w:r>
      <w:r>
        <w:tab/>
      </w:r>
      <w:r>
        <w:fldChar w:fldCharType="begin"/>
      </w:r>
      <w:r>
        <w:instrText xml:space="preserve"> PAGEREF _Toc160528715 \h </w:instrText>
      </w:r>
      <w:r>
        <w:fldChar w:fldCharType="separate"/>
      </w:r>
      <w:r>
        <w:t>67</w:t>
      </w:r>
      <w:r>
        <w:fldChar w:fldCharType="end"/>
      </w:r>
    </w:p>
    <w:p w14:paraId="4BD5EBBE" w14:textId="77777777" w:rsidR="009B4AC2" w:rsidRPr="00274FF4" w:rsidRDefault="009B4AC2">
      <w:pPr>
        <w:pStyle w:val="TOC4"/>
        <w:rPr>
          <w:rFonts w:ascii="Calibri" w:hAnsi="Calibri"/>
          <w:sz w:val="22"/>
          <w:szCs w:val="22"/>
          <w:lang w:val="en-US"/>
        </w:rPr>
      </w:pPr>
      <w:r>
        <w:rPr>
          <w:lang w:eastAsia="zh-CN"/>
        </w:rPr>
        <w:t>A.3.2.3.2</w:t>
      </w:r>
      <w:r w:rsidRPr="00274FF4">
        <w:rPr>
          <w:rFonts w:ascii="Calibri" w:hAnsi="Calibri"/>
          <w:sz w:val="22"/>
          <w:szCs w:val="22"/>
          <w:lang w:val="en-US"/>
        </w:rPr>
        <w:tab/>
      </w:r>
      <w:r>
        <w:rPr>
          <w:lang w:eastAsia="zh-CN"/>
        </w:rPr>
        <w:t>Structured data types</w:t>
      </w:r>
      <w:r>
        <w:tab/>
      </w:r>
      <w:r>
        <w:fldChar w:fldCharType="begin"/>
      </w:r>
      <w:r>
        <w:instrText xml:space="preserve"> PAGEREF _Toc160528716 \h </w:instrText>
      </w:r>
      <w:r>
        <w:fldChar w:fldCharType="separate"/>
      </w:r>
      <w:r>
        <w:t>67</w:t>
      </w:r>
      <w:r>
        <w:fldChar w:fldCharType="end"/>
      </w:r>
    </w:p>
    <w:p w14:paraId="68C1BD2D" w14:textId="77777777" w:rsidR="009B4AC2" w:rsidRPr="00274FF4" w:rsidRDefault="009B4AC2">
      <w:pPr>
        <w:pStyle w:val="TOC4"/>
        <w:rPr>
          <w:rFonts w:ascii="Calibri" w:hAnsi="Calibri"/>
          <w:sz w:val="22"/>
          <w:szCs w:val="22"/>
          <w:lang w:val="en-US"/>
        </w:rPr>
      </w:pPr>
      <w:r>
        <w:rPr>
          <w:lang w:eastAsia="zh-CN"/>
        </w:rPr>
        <w:t>A.3.2.3.3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_Toc160528717 \h </w:instrText>
      </w:r>
      <w:r>
        <w:fldChar w:fldCharType="separate"/>
      </w:r>
      <w:r>
        <w:t>67</w:t>
      </w:r>
      <w:r>
        <w:fldChar w:fldCharType="end"/>
      </w:r>
    </w:p>
    <w:p w14:paraId="6B83496D" w14:textId="77777777" w:rsidR="009B4AC2" w:rsidRPr="00274FF4" w:rsidRDefault="009B4AC2">
      <w:pPr>
        <w:pStyle w:val="TOC3"/>
        <w:rPr>
          <w:rFonts w:ascii="Calibri" w:hAnsi="Calibri"/>
          <w:sz w:val="22"/>
          <w:szCs w:val="22"/>
          <w:lang w:val="en-US"/>
        </w:rPr>
      </w:pPr>
      <w:r>
        <w:t>A.3.2.4</w:t>
      </w:r>
      <w:r w:rsidRPr="00274FF4">
        <w:rPr>
          <w:rFonts w:ascii="Calibri" w:hAnsi="Calibri"/>
          <w:sz w:val="22"/>
          <w:szCs w:val="22"/>
          <w:lang w:val="en-US"/>
        </w:rPr>
        <w:tab/>
      </w:r>
      <w:r>
        <w:t>Error Handling</w:t>
      </w:r>
      <w:r>
        <w:tab/>
      </w:r>
      <w:r>
        <w:fldChar w:fldCharType="begin"/>
      </w:r>
      <w:r>
        <w:instrText xml:space="preserve"> PAGEREF _Toc160528718 \h </w:instrText>
      </w:r>
      <w:r>
        <w:fldChar w:fldCharType="separate"/>
      </w:r>
      <w:r>
        <w:t>67</w:t>
      </w:r>
      <w:r>
        <w:fldChar w:fldCharType="end"/>
      </w:r>
    </w:p>
    <w:p w14:paraId="26A4D1E3" w14:textId="77777777" w:rsidR="009B4AC2" w:rsidRPr="00274FF4" w:rsidRDefault="009B4AC2">
      <w:pPr>
        <w:pStyle w:val="TOC3"/>
        <w:rPr>
          <w:rFonts w:ascii="Calibri" w:hAnsi="Calibri"/>
          <w:sz w:val="22"/>
          <w:szCs w:val="22"/>
          <w:lang w:val="en-US"/>
        </w:rPr>
      </w:pPr>
      <w:r>
        <w:t>A.3.2.5</w:t>
      </w:r>
      <w:r w:rsidRPr="00274FF4">
        <w:rPr>
          <w:rFonts w:ascii="Calibri" w:hAnsi="Calibri"/>
          <w:sz w:val="22"/>
          <w:szCs w:val="22"/>
          <w:lang w:val="en-US"/>
        </w:rPr>
        <w:tab/>
      </w:r>
      <w:r>
        <w:t>CDDL Specification</w:t>
      </w:r>
      <w:r>
        <w:tab/>
      </w:r>
      <w:r>
        <w:fldChar w:fldCharType="begin"/>
      </w:r>
      <w:r>
        <w:instrText xml:space="preserve"> PAGEREF _Toc160528719 \h </w:instrText>
      </w:r>
      <w:r>
        <w:fldChar w:fldCharType="separate"/>
      </w:r>
      <w:r>
        <w:t>67</w:t>
      </w:r>
      <w:r>
        <w:fldChar w:fldCharType="end"/>
      </w:r>
    </w:p>
    <w:p w14:paraId="1C14AB89" w14:textId="77777777" w:rsidR="009B4AC2" w:rsidRPr="00274FF4" w:rsidRDefault="009B4AC2">
      <w:pPr>
        <w:pStyle w:val="TOC4"/>
        <w:rPr>
          <w:rFonts w:ascii="Calibri" w:hAnsi="Calibri"/>
          <w:sz w:val="22"/>
          <w:szCs w:val="22"/>
          <w:lang w:val="en-US"/>
        </w:rPr>
      </w:pPr>
      <w:r>
        <w:t>A.3.2.5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_Toc160528720 \h </w:instrText>
      </w:r>
      <w:r>
        <w:fldChar w:fldCharType="separate"/>
      </w:r>
      <w:r>
        <w:t>67</w:t>
      </w:r>
      <w:r>
        <w:fldChar w:fldCharType="end"/>
      </w:r>
    </w:p>
    <w:p w14:paraId="600577D7" w14:textId="77777777" w:rsidR="009B4AC2" w:rsidRPr="00274FF4" w:rsidRDefault="009B4AC2">
      <w:pPr>
        <w:pStyle w:val="TOC4"/>
        <w:rPr>
          <w:rFonts w:ascii="Calibri" w:hAnsi="Calibri"/>
          <w:sz w:val="22"/>
          <w:szCs w:val="22"/>
          <w:lang w:val="en-US"/>
        </w:rPr>
      </w:pPr>
      <w:r>
        <w:t>A.3.2.5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_Toc160528721 \h </w:instrText>
      </w:r>
      <w:r>
        <w:fldChar w:fldCharType="separate"/>
      </w:r>
      <w:r>
        <w:t>68</w:t>
      </w:r>
      <w:r>
        <w:fldChar w:fldCharType="end"/>
      </w:r>
    </w:p>
    <w:p w14:paraId="4CD36179" w14:textId="77777777" w:rsidR="009B4AC2" w:rsidRPr="00274FF4" w:rsidRDefault="009B4AC2">
      <w:pPr>
        <w:pStyle w:val="TOC3"/>
        <w:rPr>
          <w:rFonts w:ascii="Calibri" w:hAnsi="Calibri"/>
          <w:sz w:val="22"/>
          <w:szCs w:val="22"/>
          <w:lang w:val="en-US"/>
        </w:rPr>
      </w:pPr>
      <w:r>
        <w:t>A.3.2.6</w:t>
      </w:r>
      <w:r w:rsidRPr="00274FF4">
        <w:rPr>
          <w:rFonts w:ascii="Calibri" w:hAnsi="Calibri"/>
          <w:sz w:val="22"/>
          <w:szCs w:val="22"/>
          <w:lang w:val="en-US"/>
        </w:rPr>
        <w:tab/>
      </w:r>
      <w:r>
        <w:t>Media Types</w:t>
      </w:r>
      <w:r>
        <w:tab/>
      </w:r>
      <w:r>
        <w:fldChar w:fldCharType="begin"/>
      </w:r>
      <w:r>
        <w:instrText xml:space="preserve"> PAGEREF _Toc160528722 \h </w:instrText>
      </w:r>
      <w:r>
        <w:fldChar w:fldCharType="separate"/>
      </w:r>
      <w:r>
        <w:t>68</w:t>
      </w:r>
      <w:r>
        <w:fldChar w:fldCharType="end"/>
      </w:r>
    </w:p>
    <w:p w14:paraId="644F4E26" w14:textId="77777777" w:rsidR="009B4AC2" w:rsidRPr="00274FF4" w:rsidRDefault="009B4AC2">
      <w:pPr>
        <w:pStyle w:val="TOC2"/>
        <w:rPr>
          <w:rFonts w:ascii="Calibri" w:hAnsi="Calibri"/>
          <w:sz w:val="22"/>
          <w:szCs w:val="22"/>
          <w:lang w:val="en-US"/>
        </w:rPr>
      </w:pPr>
      <w:r>
        <w:rPr>
          <w:lang w:eastAsia="zh-CN"/>
        </w:rPr>
        <w:t>A.3.3</w:t>
      </w:r>
      <w:r w:rsidRPr="00274FF4">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_Toc160528723 \h </w:instrText>
      </w:r>
      <w:r>
        <w:fldChar w:fldCharType="separate"/>
      </w:r>
      <w:r>
        <w:t>68</w:t>
      </w:r>
      <w:r>
        <w:fldChar w:fldCharType="end"/>
      </w:r>
    </w:p>
    <w:p w14:paraId="5175F6EC" w14:textId="77777777" w:rsidR="009B4AC2" w:rsidRPr="00274FF4" w:rsidRDefault="009B4AC2">
      <w:pPr>
        <w:pStyle w:val="TOC3"/>
        <w:rPr>
          <w:rFonts w:ascii="Calibri" w:hAnsi="Calibri"/>
          <w:sz w:val="22"/>
          <w:szCs w:val="22"/>
          <w:lang w:val="en-US"/>
        </w:rPr>
      </w:pPr>
      <w:r>
        <w:rPr>
          <w:lang w:eastAsia="zh-CN"/>
        </w:rPr>
        <w:t>A.3.3.1</w:t>
      </w:r>
      <w:r w:rsidRPr="00274FF4">
        <w:rPr>
          <w:rFonts w:ascii="Calibri" w:hAnsi="Calibri"/>
          <w:sz w:val="22"/>
          <w:szCs w:val="22"/>
          <w:lang w:val="en-US"/>
        </w:rPr>
        <w:tab/>
      </w:r>
      <w:r>
        <w:rPr>
          <w:lang w:eastAsia="zh-CN"/>
        </w:rPr>
        <w:t>API URI</w:t>
      </w:r>
      <w:r>
        <w:tab/>
      </w:r>
      <w:r>
        <w:fldChar w:fldCharType="begin"/>
      </w:r>
      <w:r>
        <w:instrText xml:space="preserve"> PAGEREF _Toc160528724 \h </w:instrText>
      </w:r>
      <w:r>
        <w:fldChar w:fldCharType="separate"/>
      </w:r>
      <w:r>
        <w:t>68</w:t>
      </w:r>
      <w:r>
        <w:fldChar w:fldCharType="end"/>
      </w:r>
    </w:p>
    <w:p w14:paraId="358EA3E3" w14:textId="77777777" w:rsidR="009B4AC2" w:rsidRPr="00274FF4" w:rsidRDefault="009B4AC2">
      <w:pPr>
        <w:pStyle w:val="TOC3"/>
        <w:rPr>
          <w:rFonts w:ascii="Calibri" w:hAnsi="Calibri"/>
          <w:sz w:val="22"/>
          <w:szCs w:val="22"/>
          <w:lang w:val="en-US"/>
        </w:rPr>
      </w:pPr>
      <w:r>
        <w:rPr>
          <w:lang w:eastAsia="zh-CN"/>
        </w:rPr>
        <w:t>A.3.3.2</w:t>
      </w:r>
      <w:r w:rsidRPr="00274FF4">
        <w:rPr>
          <w:rFonts w:ascii="Calibri" w:hAnsi="Calibri"/>
          <w:sz w:val="22"/>
          <w:szCs w:val="22"/>
          <w:lang w:val="en-US"/>
        </w:rPr>
        <w:tab/>
      </w:r>
      <w:r>
        <w:rPr>
          <w:lang w:eastAsia="zh-CN"/>
        </w:rPr>
        <w:t>Resources</w:t>
      </w:r>
      <w:r>
        <w:tab/>
      </w:r>
      <w:r>
        <w:fldChar w:fldCharType="begin"/>
      </w:r>
      <w:r>
        <w:instrText xml:space="preserve"> PAGEREF _Toc160528725 \h </w:instrText>
      </w:r>
      <w:r>
        <w:fldChar w:fldCharType="separate"/>
      </w:r>
      <w:r>
        <w:t>68</w:t>
      </w:r>
      <w:r>
        <w:fldChar w:fldCharType="end"/>
      </w:r>
    </w:p>
    <w:p w14:paraId="3C320160" w14:textId="77777777" w:rsidR="009B4AC2" w:rsidRPr="00274FF4" w:rsidRDefault="009B4AC2">
      <w:pPr>
        <w:pStyle w:val="TOC4"/>
        <w:rPr>
          <w:rFonts w:ascii="Calibri" w:hAnsi="Calibri"/>
          <w:sz w:val="22"/>
          <w:szCs w:val="22"/>
          <w:lang w:val="en-US"/>
        </w:rPr>
      </w:pPr>
      <w:r>
        <w:rPr>
          <w:lang w:eastAsia="zh-CN"/>
        </w:rPr>
        <w:t>A.3.3.2.1</w:t>
      </w:r>
      <w:r w:rsidRPr="00274FF4">
        <w:rPr>
          <w:rFonts w:ascii="Calibri" w:hAnsi="Calibri"/>
          <w:sz w:val="22"/>
          <w:szCs w:val="22"/>
          <w:lang w:val="en-US"/>
        </w:rPr>
        <w:tab/>
      </w:r>
      <w:r>
        <w:rPr>
          <w:lang w:eastAsia="zh-CN"/>
        </w:rPr>
        <w:t>Overview</w:t>
      </w:r>
      <w:r>
        <w:tab/>
      </w:r>
      <w:r>
        <w:fldChar w:fldCharType="begin"/>
      </w:r>
      <w:r>
        <w:instrText xml:space="preserve"> PAGEREF _Toc160528726 \h </w:instrText>
      </w:r>
      <w:r>
        <w:fldChar w:fldCharType="separate"/>
      </w:r>
      <w:r>
        <w:t>68</w:t>
      </w:r>
      <w:r>
        <w:fldChar w:fldCharType="end"/>
      </w:r>
    </w:p>
    <w:p w14:paraId="656B8568" w14:textId="77777777" w:rsidR="009B4AC2" w:rsidRPr="00274FF4" w:rsidRDefault="009B4AC2">
      <w:pPr>
        <w:pStyle w:val="TOC4"/>
        <w:rPr>
          <w:rFonts w:ascii="Calibri" w:hAnsi="Calibri"/>
          <w:sz w:val="22"/>
          <w:szCs w:val="22"/>
          <w:lang w:val="en-US"/>
        </w:rPr>
      </w:pPr>
      <w:r>
        <w:rPr>
          <w:lang w:eastAsia="zh-CN"/>
        </w:rPr>
        <w:t>A.3.3.2.2</w:t>
      </w:r>
      <w:r w:rsidRPr="00274FF4">
        <w:rPr>
          <w:rFonts w:ascii="Calibri" w:hAnsi="Calibri"/>
          <w:sz w:val="22"/>
          <w:szCs w:val="22"/>
          <w:lang w:val="en-US"/>
        </w:rPr>
        <w:tab/>
      </w:r>
      <w:r>
        <w:rPr>
          <w:lang w:eastAsia="zh-CN"/>
        </w:rPr>
        <w:t>Resource: SDD Transmission Quality Management</w:t>
      </w:r>
      <w:r>
        <w:tab/>
      </w:r>
      <w:r>
        <w:fldChar w:fldCharType="begin"/>
      </w:r>
      <w:r>
        <w:instrText xml:space="preserve"> PAGEREF _Toc160528727 \h </w:instrText>
      </w:r>
      <w:r>
        <w:fldChar w:fldCharType="separate"/>
      </w:r>
      <w:r>
        <w:t>69</w:t>
      </w:r>
      <w:r>
        <w:fldChar w:fldCharType="end"/>
      </w:r>
    </w:p>
    <w:p w14:paraId="68E9D633" w14:textId="77777777" w:rsidR="009B4AC2" w:rsidRPr="00274FF4" w:rsidRDefault="009B4AC2">
      <w:pPr>
        <w:pStyle w:val="TOC5"/>
        <w:rPr>
          <w:rFonts w:ascii="Calibri" w:hAnsi="Calibri"/>
          <w:sz w:val="22"/>
          <w:szCs w:val="22"/>
          <w:lang w:val="en-US"/>
        </w:rPr>
      </w:pPr>
      <w:r>
        <w:rPr>
          <w:lang w:eastAsia="zh-CN"/>
        </w:rPr>
        <w:t>A.3.3.2.2.1</w:t>
      </w:r>
      <w:r w:rsidRPr="00274FF4">
        <w:rPr>
          <w:rFonts w:ascii="Calibri" w:hAnsi="Calibri"/>
          <w:sz w:val="22"/>
          <w:szCs w:val="22"/>
          <w:lang w:val="en-US"/>
        </w:rPr>
        <w:tab/>
      </w:r>
      <w:r>
        <w:rPr>
          <w:lang w:eastAsia="zh-CN"/>
        </w:rPr>
        <w:t>Description</w:t>
      </w:r>
      <w:r>
        <w:tab/>
      </w:r>
      <w:r>
        <w:fldChar w:fldCharType="begin"/>
      </w:r>
      <w:r>
        <w:instrText xml:space="preserve"> PAGEREF _Toc160528728 \h </w:instrText>
      </w:r>
      <w:r>
        <w:fldChar w:fldCharType="separate"/>
      </w:r>
      <w:r>
        <w:t>69</w:t>
      </w:r>
      <w:r>
        <w:fldChar w:fldCharType="end"/>
      </w:r>
    </w:p>
    <w:p w14:paraId="6DCB402F" w14:textId="77777777" w:rsidR="009B4AC2" w:rsidRPr="00274FF4" w:rsidRDefault="009B4AC2">
      <w:pPr>
        <w:pStyle w:val="TOC5"/>
        <w:rPr>
          <w:rFonts w:ascii="Calibri" w:hAnsi="Calibri"/>
          <w:sz w:val="22"/>
          <w:szCs w:val="22"/>
          <w:lang w:val="en-US"/>
        </w:rPr>
      </w:pPr>
      <w:r>
        <w:rPr>
          <w:lang w:eastAsia="zh-CN"/>
        </w:rPr>
        <w:t>A.3.3.2.2.2</w:t>
      </w:r>
      <w:r w:rsidRPr="00274FF4">
        <w:rPr>
          <w:rFonts w:ascii="Calibri" w:hAnsi="Calibri"/>
          <w:sz w:val="22"/>
          <w:szCs w:val="22"/>
          <w:lang w:val="en-US"/>
        </w:rPr>
        <w:tab/>
      </w:r>
      <w:r>
        <w:rPr>
          <w:lang w:eastAsia="zh-CN"/>
        </w:rPr>
        <w:t>Resource Definition</w:t>
      </w:r>
      <w:r>
        <w:tab/>
      </w:r>
      <w:r>
        <w:fldChar w:fldCharType="begin"/>
      </w:r>
      <w:r>
        <w:instrText xml:space="preserve"> PAGEREF _Toc160528729 \h </w:instrText>
      </w:r>
      <w:r>
        <w:fldChar w:fldCharType="separate"/>
      </w:r>
      <w:r>
        <w:t>69</w:t>
      </w:r>
      <w:r>
        <w:fldChar w:fldCharType="end"/>
      </w:r>
    </w:p>
    <w:p w14:paraId="296A4D3A" w14:textId="77777777" w:rsidR="009B4AC2" w:rsidRPr="00274FF4" w:rsidRDefault="009B4AC2">
      <w:pPr>
        <w:pStyle w:val="TOC5"/>
        <w:rPr>
          <w:rFonts w:ascii="Calibri" w:hAnsi="Calibri"/>
          <w:sz w:val="22"/>
          <w:szCs w:val="22"/>
          <w:lang w:val="en-US"/>
        </w:rPr>
      </w:pPr>
      <w:r>
        <w:rPr>
          <w:lang w:eastAsia="zh-CN"/>
        </w:rPr>
        <w:t>A.3.3.2.2.3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_Toc160528730 \h </w:instrText>
      </w:r>
      <w:r>
        <w:fldChar w:fldCharType="separate"/>
      </w:r>
      <w:r>
        <w:t>69</w:t>
      </w:r>
      <w:r>
        <w:fldChar w:fldCharType="end"/>
      </w:r>
    </w:p>
    <w:p w14:paraId="6E21712D" w14:textId="77777777" w:rsidR="009B4AC2" w:rsidRPr="00274FF4" w:rsidRDefault="009B4AC2">
      <w:pPr>
        <w:pStyle w:val="TOC6"/>
        <w:rPr>
          <w:rFonts w:ascii="Calibri" w:hAnsi="Calibri"/>
          <w:sz w:val="22"/>
          <w:szCs w:val="22"/>
          <w:lang w:val="en-US"/>
        </w:rPr>
      </w:pPr>
      <w:r>
        <w:rPr>
          <w:lang w:eastAsia="zh-CN"/>
        </w:rPr>
        <w:t>A.3.3.2.2.3.1</w:t>
      </w:r>
      <w:r w:rsidRPr="00274FF4">
        <w:rPr>
          <w:rFonts w:ascii="Calibri" w:hAnsi="Calibri"/>
          <w:sz w:val="22"/>
          <w:szCs w:val="22"/>
          <w:lang w:val="en-US"/>
        </w:rPr>
        <w:tab/>
      </w:r>
      <w:r>
        <w:rPr>
          <w:lang w:eastAsia="zh-CN"/>
        </w:rPr>
        <w:t>POST</w:t>
      </w:r>
      <w:r>
        <w:tab/>
      </w:r>
      <w:r>
        <w:fldChar w:fldCharType="begin"/>
      </w:r>
      <w:r>
        <w:instrText xml:space="preserve"> PAGEREF _Toc160528731 \h </w:instrText>
      </w:r>
      <w:r>
        <w:fldChar w:fldCharType="separate"/>
      </w:r>
      <w:r>
        <w:t>69</w:t>
      </w:r>
      <w:r>
        <w:fldChar w:fldCharType="end"/>
      </w:r>
    </w:p>
    <w:p w14:paraId="13FFB3A7" w14:textId="77777777" w:rsidR="009B4AC2" w:rsidRPr="00274FF4" w:rsidRDefault="009B4AC2">
      <w:pPr>
        <w:pStyle w:val="TOC6"/>
        <w:rPr>
          <w:rFonts w:ascii="Calibri" w:hAnsi="Calibri"/>
          <w:sz w:val="22"/>
          <w:szCs w:val="22"/>
          <w:lang w:val="en-US"/>
        </w:rPr>
      </w:pPr>
      <w:r>
        <w:rPr>
          <w:lang w:eastAsia="zh-CN"/>
        </w:rPr>
        <w:t>A.3.3.2.2.3.2</w:t>
      </w:r>
      <w:r w:rsidRPr="00274FF4">
        <w:rPr>
          <w:rFonts w:ascii="Calibri" w:hAnsi="Calibri"/>
          <w:sz w:val="22"/>
          <w:szCs w:val="22"/>
          <w:lang w:val="en-US"/>
        </w:rPr>
        <w:tab/>
      </w:r>
      <w:r>
        <w:rPr>
          <w:lang w:eastAsia="zh-CN"/>
        </w:rPr>
        <w:t>DELETE</w:t>
      </w:r>
      <w:r>
        <w:tab/>
      </w:r>
      <w:r>
        <w:fldChar w:fldCharType="begin"/>
      </w:r>
      <w:r>
        <w:instrText xml:space="preserve"> PAGEREF _Toc160528732 \h </w:instrText>
      </w:r>
      <w:r>
        <w:fldChar w:fldCharType="separate"/>
      </w:r>
      <w:r>
        <w:t>70</w:t>
      </w:r>
      <w:r>
        <w:fldChar w:fldCharType="end"/>
      </w:r>
    </w:p>
    <w:p w14:paraId="539BBB26" w14:textId="77777777" w:rsidR="009B4AC2" w:rsidRPr="00274FF4" w:rsidRDefault="009B4AC2">
      <w:pPr>
        <w:pStyle w:val="TOC3"/>
        <w:rPr>
          <w:rFonts w:ascii="Calibri" w:hAnsi="Calibri"/>
          <w:sz w:val="22"/>
          <w:szCs w:val="22"/>
          <w:lang w:val="en-US"/>
        </w:rPr>
      </w:pPr>
      <w:r>
        <w:rPr>
          <w:lang w:eastAsia="zh-CN"/>
        </w:rPr>
        <w:t>A.3.3.3</w:t>
      </w:r>
      <w:r w:rsidRPr="00274FF4">
        <w:rPr>
          <w:rFonts w:ascii="Calibri" w:hAnsi="Calibri"/>
          <w:sz w:val="22"/>
          <w:szCs w:val="22"/>
          <w:lang w:val="en-US"/>
        </w:rPr>
        <w:tab/>
      </w:r>
      <w:r>
        <w:rPr>
          <w:lang w:eastAsia="zh-CN"/>
        </w:rPr>
        <w:t>Data Model</w:t>
      </w:r>
      <w:r>
        <w:tab/>
      </w:r>
      <w:r>
        <w:fldChar w:fldCharType="begin"/>
      </w:r>
      <w:r>
        <w:instrText xml:space="preserve"> PAGEREF _Toc160528733 \h </w:instrText>
      </w:r>
      <w:r>
        <w:fldChar w:fldCharType="separate"/>
      </w:r>
      <w:r>
        <w:t>70</w:t>
      </w:r>
      <w:r>
        <w:fldChar w:fldCharType="end"/>
      </w:r>
    </w:p>
    <w:p w14:paraId="18678476" w14:textId="77777777" w:rsidR="009B4AC2" w:rsidRPr="00274FF4" w:rsidRDefault="009B4AC2">
      <w:pPr>
        <w:pStyle w:val="TOC4"/>
        <w:rPr>
          <w:rFonts w:ascii="Calibri" w:hAnsi="Calibri"/>
          <w:sz w:val="22"/>
          <w:szCs w:val="22"/>
          <w:lang w:val="en-US"/>
        </w:rPr>
      </w:pPr>
      <w:r>
        <w:rPr>
          <w:lang w:eastAsia="zh-CN"/>
        </w:rPr>
        <w:t>A.3.3.3.1</w:t>
      </w:r>
      <w:r w:rsidRPr="00274FF4">
        <w:rPr>
          <w:rFonts w:ascii="Calibri" w:hAnsi="Calibri"/>
          <w:sz w:val="22"/>
          <w:szCs w:val="22"/>
          <w:lang w:val="en-US"/>
        </w:rPr>
        <w:tab/>
      </w:r>
      <w:r>
        <w:rPr>
          <w:lang w:eastAsia="zh-CN"/>
        </w:rPr>
        <w:t>General</w:t>
      </w:r>
      <w:r>
        <w:tab/>
      </w:r>
      <w:r>
        <w:fldChar w:fldCharType="begin"/>
      </w:r>
      <w:r>
        <w:instrText xml:space="preserve"> PAGEREF _Toc160528734 \h </w:instrText>
      </w:r>
      <w:r>
        <w:fldChar w:fldCharType="separate"/>
      </w:r>
      <w:r>
        <w:t>70</w:t>
      </w:r>
      <w:r>
        <w:fldChar w:fldCharType="end"/>
      </w:r>
    </w:p>
    <w:p w14:paraId="56516CAC" w14:textId="77777777" w:rsidR="009B4AC2" w:rsidRPr="00274FF4" w:rsidRDefault="009B4AC2">
      <w:pPr>
        <w:pStyle w:val="TOC4"/>
        <w:rPr>
          <w:rFonts w:ascii="Calibri" w:hAnsi="Calibri"/>
          <w:sz w:val="22"/>
          <w:szCs w:val="22"/>
          <w:lang w:val="en-US"/>
        </w:rPr>
      </w:pPr>
      <w:r>
        <w:rPr>
          <w:lang w:eastAsia="zh-CN"/>
        </w:rPr>
        <w:t>A.3.3.3.2</w:t>
      </w:r>
      <w:r w:rsidRPr="00274FF4">
        <w:rPr>
          <w:rFonts w:ascii="Calibri" w:hAnsi="Calibri"/>
          <w:sz w:val="22"/>
          <w:szCs w:val="22"/>
          <w:lang w:val="en-US"/>
        </w:rPr>
        <w:tab/>
      </w:r>
      <w:r>
        <w:rPr>
          <w:lang w:eastAsia="zh-CN"/>
        </w:rPr>
        <w:t>Structured data types</w:t>
      </w:r>
      <w:r>
        <w:tab/>
      </w:r>
      <w:r>
        <w:fldChar w:fldCharType="begin"/>
      </w:r>
      <w:r>
        <w:instrText xml:space="preserve"> PAGEREF _Toc160528735 \h </w:instrText>
      </w:r>
      <w:r>
        <w:fldChar w:fldCharType="separate"/>
      </w:r>
      <w:r>
        <w:t>71</w:t>
      </w:r>
      <w:r>
        <w:fldChar w:fldCharType="end"/>
      </w:r>
    </w:p>
    <w:p w14:paraId="0CC2D91B" w14:textId="77777777" w:rsidR="009B4AC2" w:rsidRPr="00274FF4" w:rsidRDefault="009B4AC2">
      <w:pPr>
        <w:pStyle w:val="TOC4"/>
        <w:rPr>
          <w:rFonts w:ascii="Calibri" w:hAnsi="Calibri"/>
          <w:sz w:val="22"/>
          <w:szCs w:val="22"/>
          <w:lang w:val="en-US"/>
        </w:rPr>
      </w:pPr>
      <w:r>
        <w:rPr>
          <w:lang w:eastAsia="zh-CN"/>
        </w:rPr>
        <w:t>A.3.3.3.3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_Toc160528736 \h </w:instrText>
      </w:r>
      <w:r>
        <w:fldChar w:fldCharType="separate"/>
      </w:r>
      <w:r>
        <w:t>71</w:t>
      </w:r>
      <w:r>
        <w:fldChar w:fldCharType="end"/>
      </w:r>
    </w:p>
    <w:p w14:paraId="2A0F9363" w14:textId="77777777" w:rsidR="009B4AC2" w:rsidRPr="00274FF4" w:rsidRDefault="009B4AC2">
      <w:pPr>
        <w:pStyle w:val="TOC3"/>
        <w:rPr>
          <w:rFonts w:ascii="Calibri" w:hAnsi="Calibri"/>
          <w:sz w:val="22"/>
          <w:szCs w:val="22"/>
          <w:lang w:val="en-US"/>
        </w:rPr>
      </w:pPr>
      <w:r>
        <w:t>A.3.3.4</w:t>
      </w:r>
      <w:r w:rsidRPr="00274FF4">
        <w:rPr>
          <w:rFonts w:ascii="Calibri" w:hAnsi="Calibri"/>
          <w:sz w:val="22"/>
          <w:szCs w:val="22"/>
          <w:lang w:val="en-US"/>
        </w:rPr>
        <w:tab/>
      </w:r>
      <w:r>
        <w:t>Error Handling</w:t>
      </w:r>
      <w:r>
        <w:tab/>
      </w:r>
      <w:r>
        <w:fldChar w:fldCharType="begin"/>
      </w:r>
      <w:r>
        <w:instrText xml:space="preserve"> PAGEREF _Toc160528737 \h </w:instrText>
      </w:r>
      <w:r>
        <w:fldChar w:fldCharType="separate"/>
      </w:r>
      <w:r>
        <w:t>71</w:t>
      </w:r>
      <w:r>
        <w:fldChar w:fldCharType="end"/>
      </w:r>
    </w:p>
    <w:p w14:paraId="329607BF" w14:textId="77777777" w:rsidR="009B4AC2" w:rsidRPr="00274FF4" w:rsidRDefault="009B4AC2">
      <w:pPr>
        <w:pStyle w:val="TOC3"/>
        <w:rPr>
          <w:rFonts w:ascii="Calibri" w:hAnsi="Calibri"/>
          <w:sz w:val="22"/>
          <w:szCs w:val="22"/>
          <w:lang w:val="en-US"/>
        </w:rPr>
      </w:pPr>
      <w:r>
        <w:t>A.3.3.5</w:t>
      </w:r>
      <w:r w:rsidRPr="00274FF4">
        <w:rPr>
          <w:rFonts w:ascii="Calibri" w:hAnsi="Calibri"/>
          <w:sz w:val="22"/>
          <w:szCs w:val="22"/>
          <w:lang w:val="en-US"/>
        </w:rPr>
        <w:tab/>
      </w:r>
      <w:r>
        <w:t>CDDL Specification</w:t>
      </w:r>
      <w:r>
        <w:tab/>
      </w:r>
      <w:r>
        <w:fldChar w:fldCharType="begin"/>
      </w:r>
      <w:r>
        <w:instrText xml:space="preserve"> PAGEREF _Toc160528738 \h </w:instrText>
      </w:r>
      <w:r>
        <w:fldChar w:fldCharType="separate"/>
      </w:r>
      <w:r>
        <w:t>71</w:t>
      </w:r>
      <w:r>
        <w:fldChar w:fldCharType="end"/>
      </w:r>
    </w:p>
    <w:p w14:paraId="40B3E881" w14:textId="77777777" w:rsidR="009B4AC2" w:rsidRPr="00274FF4" w:rsidRDefault="009B4AC2">
      <w:pPr>
        <w:pStyle w:val="TOC4"/>
        <w:rPr>
          <w:rFonts w:ascii="Calibri" w:hAnsi="Calibri"/>
          <w:sz w:val="22"/>
          <w:szCs w:val="22"/>
          <w:lang w:val="en-US"/>
        </w:rPr>
      </w:pPr>
      <w:r>
        <w:t>A.3.3.5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_Toc160528739 \h </w:instrText>
      </w:r>
      <w:r>
        <w:fldChar w:fldCharType="separate"/>
      </w:r>
      <w:r>
        <w:t>71</w:t>
      </w:r>
      <w:r>
        <w:fldChar w:fldCharType="end"/>
      </w:r>
    </w:p>
    <w:p w14:paraId="50EB6698" w14:textId="77777777" w:rsidR="009B4AC2" w:rsidRPr="00274FF4" w:rsidRDefault="009B4AC2">
      <w:pPr>
        <w:pStyle w:val="TOC4"/>
        <w:rPr>
          <w:rFonts w:ascii="Calibri" w:hAnsi="Calibri"/>
          <w:sz w:val="22"/>
          <w:szCs w:val="22"/>
          <w:lang w:val="en-US"/>
        </w:rPr>
      </w:pPr>
      <w:r>
        <w:t>A.3.3.5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_Toc160528740 \h </w:instrText>
      </w:r>
      <w:r>
        <w:fldChar w:fldCharType="separate"/>
      </w:r>
      <w:r>
        <w:t>71</w:t>
      </w:r>
      <w:r>
        <w:fldChar w:fldCharType="end"/>
      </w:r>
    </w:p>
    <w:p w14:paraId="71CBA4DD" w14:textId="77777777" w:rsidR="009B4AC2" w:rsidRPr="00274FF4" w:rsidRDefault="009B4AC2">
      <w:pPr>
        <w:pStyle w:val="TOC3"/>
        <w:rPr>
          <w:rFonts w:ascii="Calibri" w:hAnsi="Calibri"/>
          <w:sz w:val="22"/>
          <w:szCs w:val="22"/>
          <w:lang w:val="en-US"/>
        </w:rPr>
      </w:pPr>
      <w:r>
        <w:t>A.3.3.6</w:t>
      </w:r>
      <w:r w:rsidRPr="00274FF4">
        <w:rPr>
          <w:rFonts w:ascii="Calibri" w:hAnsi="Calibri"/>
          <w:sz w:val="22"/>
          <w:szCs w:val="22"/>
          <w:lang w:val="en-US"/>
        </w:rPr>
        <w:tab/>
      </w:r>
      <w:r>
        <w:t>Media Types</w:t>
      </w:r>
      <w:r>
        <w:tab/>
      </w:r>
      <w:r>
        <w:fldChar w:fldCharType="begin"/>
      </w:r>
      <w:r>
        <w:instrText xml:space="preserve"> PAGEREF _Toc160528741 \h </w:instrText>
      </w:r>
      <w:r>
        <w:fldChar w:fldCharType="separate"/>
      </w:r>
      <w:r>
        <w:t>71</w:t>
      </w:r>
      <w:r>
        <w:fldChar w:fldCharType="end"/>
      </w:r>
    </w:p>
    <w:p w14:paraId="2C80B5B6" w14:textId="77777777" w:rsidR="009B4AC2" w:rsidRPr="00274FF4" w:rsidRDefault="009B4AC2">
      <w:pPr>
        <w:pStyle w:val="TOC1"/>
        <w:rPr>
          <w:rFonts w:ascii="Calibri" w:hAnsi="Calibri"/>
          <w:szCs w:val="22"/>
          <w:lang w:val="en-US"/>
        </w:rPr>
      </w:pPr>
      <w:r>
        <w:t>A.4</w:t>
      </w:r>
      <w:r w:rsidRPr="00274FF4">
        <w:rPr>
          <w:rFonts w:ascii="Calibri" w:hAnsi="Calibri"/>
          <w:szCs w:val="22"/>
          <w:lang w:val="en-US"/>
        </w:rPr>
        <w:tab/>
      </w:r>
      <w:r>
        <w:t>Resource representation and APIs provided by SDDM-C</w:t>
      </w:r>
      <w:r>
        <w:tab/>
      </w:r>
      <w:r>
        <w:fldChar w:fldCharType="begin"/>
      </w:r>
      <w:r>
        <w:instrText xml:space="preserve"> PAGEREF _Toc160528742 \h </w:instrText>
      </w:r>
      <w:r>
        <w:fldChar w:fldCharType="separate"/>
      </w:r>
      <w:r>
        <w:t>71</w:t>
      </w:r>
      <w:r>
        <w:fldChar w:fldCharType="end"/>
      </w:r>
    </w:p>
    <w:p w14:paraId="60C7D1AB" w14:textId="77777777" w:rsidR="009B4AC2" w:rsidRPr="00274FF4" w:rsidRDefault="009B4AC2">
      <w:pPr>
        <w:pStyle w:val="TOC2"/>
        <w:rPr>
          <w:rFonts w:ascii="Calibri" w:hAnsi="Calibri"/>
          <w:sz w:val="22"/>
          <w:szCs w:val="22"/>
          <w:lang w:val="en-US"/>
        </w:rPr>
      </w:pPr>
      <w:r>
        <w:rPr>
          <w:lang w:eastAsia="zh-CN"/>
        </w:rPr>
        <w:t>A.4.1</w:t>
      </w:r>
      <w:r w:rsidRPr="00274FF4">
        <w:rPr>
          <w:rFonts w:ascii="Calibri" w:hAnsi="Calibri"/>
          <w:sz w:val="22"/>
          <w:szCs w:val="22"/>
          <w:lang w:val="en-US"/>
        </w:rPr>
        <w:tab/>
      </w:r>
      <w:r>
        <w:rPr>
          <w:lang w:eastAsia="zh-CN"/>
        </w:rPr>
        <w:t>Sdd_RegularTransmissionConnection API</w:t>
      </w:r>
      <w:r>
        <w:tab/>
      </w:r>
      <w:r>
        <w:fldChar w:fldCharType="begin"/>
      </w:r>
      <w:r>
        <w:instrText xml:space="preserve"> PAGEREF _Toc160528743 \h </w:instrText>
      </w:r>
      <w:r>
        <w:fldChar w:fldCharType="separate"/>
      </w:r>
      <w:r>
        <w:t>71</w:t>
      </w:r>
      <w:r>
        <w:fldChar w:fldCharType="end"/>
      </w:r>
    </w:p>
    <w:p w14:paraId="6CC3830E" w14:textId="77777777" w:rsidR="009B4AC2" w:rsidRPr="00274FF4" w:rsidRDefault="009B4AC2">
      <w:pPr>
        <w:pStyle w:val="TOC3"/>
        <w:rPr>
          <w:rFonts w:ascii="Calibri" w:hAnsi="Calibri"/>
          <w:sz w:val="22"/>
          <w:szCs w:val="22"/>
          <w:lang w:val="en-US"/>
        </w:rPr>
      </w:pPr>
      <w:r>
        <w:rPr>
          <w:lang w:eastAsia="zh-CN"/>
        </w:rPr>
        <w:t>A.4.1.1</w:t>
      </w:r>
      <w:r w:rsidRPr="00274FF4">
        <w:rPr>
          <w:rFonts w:ascii="Calibri" w:hAnsi="Calibri"/>
          <w:sz w:val="22"/>
          <w:szCs w:val="22"/>
          <w:lang w:val="en-US"/>
        </w:rPr>
        <w:tab/>
      </w:r>
      <w:r>
        <w:rPr>
          <w:lang w:eastAsia="zh-CN"/>
        </w:rPr>
        <w:t>API URI</w:t>
      </w:r>
      <w:r>
        <w:tab/>
      </w:r>
      <w:r>
        <w:fldChar w:fldCharType="begin"/>
      </w:r>
      <w:r>
        <w:instrText xml:space="preserve"> PAGEREF _Toc160528744 \h </w:instrText>
      </w:r>
      <w:r>
        <w:fldChar w:fldCharType="separate"/>
      </w:r>
      <w:r>
        <w:t>71</w:t>
      </w:r>
      <w:r>
        <w:fldChar w:fldCharType="end"/>
      </w:r>
    </w:p>
    <w:p w14:paraId="2387AC8B" w14:textId="77777777" w:rsidR="009B4AC2" w:rsidRPr="00274FF4" w:rsidRDefault="009B4AC2">
      <w:pPr>
        <w:pStyle w:val="TOC3"/>
        <w:rPr>
          <w:rFonts w:ascii="Calibri" w:hAnsi="Calibri"/>
          <w:sz w:val="22"/>
          <w:szCs w:val="22"/>
          <w:lang w:val="en-US"/>
        </w:rPr>
      </w:pPr>
      <w:r>
        <w:rPr>
          <w:lang w:eastAsia="zh-CN"/>
        </w:rPr>
        <w:t>A.4.1.2</w:t>
      </w:r>
      <w:r w:rsidRPr="00274FF4">
        <w:rPr>
          <w:rFonts w:ascii="Calibri" w:hAnsi="Calibri"/>
          <w:sz w:val="22"/>
          <w:szCs w:val="22"/>
          <w:lang w:val="en-US"/>
        </w:rPr>
        <w:tab/>
      </w:r>
      <w:r>
        <w:rPr>
          <w:lang w:eastAsia="zh-CN"/>
        </w:rPr>
        <w:t>Resources</w:t>
      </w:r>
      <w:r>
        <w:tab/>
      </w:r>
      <w:r>
        <w:fldChar w:fldCharType="begin"/>
      </w:r>
      <w:r>
        <w:instrText xml:space="preserve"> PAGEREF _Toc160528745 \h </w:instrText>
      </w:r>
      <w:r>
        <w:fldChar w:fldCharType="separate"/>
      </w:r>
      <w:r>
        <w:t>72</w:t>
      </w:r>
      <w:r>
        <w:fldChar w:fldCharType="end"/>
      </w:r>
    </w:p>
    <w:p w14:paraId="26F31F19" w14:textId="77777777" w:rsidR="009B4AC2" w:rsidRPr="00274FF4" w:rsidRDefault="009B4AC2">
      <w:pPr>
        <w:pStyle w:val="TOC4"/>
        <w:rPr>
          <w:rFonts w:ascii="Calibri" w:hAnsi="Calibri"/>
          <w:sz w:val="22"/>
          <w:szCs w:val="22"/>
          <w:lang w:val="en-US"/>
        </w:rPr>
      </w:pPr>
      <w:r>
        <w:rPr>
          <w:lang w:eastAsia="zh-CN"/>
        </w:rPr>
        <w:t>A.4.1.2.1</w:t>
      </w:r>
      <w:r w:rsidRPr="00274FF4">
        <w:rPr>
          <w:rFonts w:ascii="Calibri" w:hAnsi="Calibri"/>
          <w:sz w:val="22"/>
          <w:szCs w:val="22"/>
          <w:lang w:val="en-US"/>
        </w:rPr>
        <w:tab/>
      </w:r>
      <w:r>
        <w:rPr>
          <w:lang w:eastAsia="zh-CN"/>
        </w:rPr>
        <w:t>Overview</w:t>
      </w:r>
      <w:r>
        <w:tab/>
      </w:r>
      <w:r>
        <w:fldChar w:fldCharType="begin"/>
      </w:r>
      <w:r>
        <w:instrText xml:space="preserve"> PAGEREF _Toc160528746 \h </w:instrText>
      </w:r>
      <w:r>
        <w:fldChar w:fldCharType="separate"/>
      </w:r>
      <w:r>
        <w:t>72</w:t>
      </w:r>
      <w:r>
        <w:fldChar w:fldCharType="end"/>
      </w:r>
    </w:p>
    <w:p w14:paraId="57FCCA50" w14:textId="77777777" w:rsidR="009B4AC2" w:rsidRPr="00274FF4" w:rsidRDefault="009B4AC2">
      <w:pPr>
        <w:pStyle w:val="TOC4"/>
        <w:rPr>
          <w:rFonts w:ascii="Calibri" w:hAnsi="Calibri"/>
          <w:sz w:val="22"/>
          <w:szCs w:val="22"/>
          <w:lang w:val="en-US"/>
        </w:rPr>
      </w:pPr>
      <w:r>
        <w:rPr>
          <w:lang w:eastAsia="zh-CN"/>
        </w:rPr>
        <w:t>A.4.1.2.2</w:t>
      </w:r>
      <w:r w:rsidRPr="00274FF4">
        <w:rPr>
          <w:rFonts w:ascii="Calibri" w:hAnsi="Calibri"/>
          <w:sz w:val="22"/>
          <w:szCs w:val="22"/>
          <w:lang w:val="en-US"/>
        </w:rPr>
        <w:tab/>
      </w:r>
      <w:r>
        <w:rPr>
          <w:lang w:eastAsia="zh-CN"/>
        </w:rPr>
        <w:t>Resource: SDD Regular Transmission Connection</w:t>
      </w:r>
      <w:r>
        <w:tab/>
      </w:r>
      <w:r>
        <w:fldChar w:fldCharType="begin"/>
      </w:r>
      <w:r>
        <w:instrText xml:space="preserve"> PAGEREF _Toc160528747 \h </w:instrText>
      </w:r>
      <w:r>
        <w:fldChar w:fldCharType="separate"/>
      </w:r>
      <w:r>
        <w:t>72</w:t>
      </w:r>
      <w:r>
        <w:fldChar w:fldCharType="end"/>
      </w:r>
    </w:p>
    <w:p w14:paraId="17EA3CCD" w14:textId="77777777" w:rsidR="009B4AC2" w:rsidRPr="00274FF4" w:rsidRDefault="009B4AC2">
      <w:pPr>
        <w:pStyle w:val="TOC5"/>
        <w:rPr>
          <w:rFonts w:ascii="Calibri" w:hAnsi="Calibri"/>
          <w:sz w:val="22"/>
          <w:szCs w:val="22"/>
          <w:lang w:val="en-US"/>
        </w:rPr>
      </w:pPr>
      <w:r>
        <w:rPr>
          <w:lang w:eastAsia="zh-CN"/>
        </w:rPr>
        <w:t>A.4.1.2.2.1</w:t>
      </w:r>
      <w:r w:rsidRPr="00274FF4">
        <w:rPr>
          <w:rFonts w:ascii="Calibri" w:hAnsi="Calibri"/>
          <w:sz w:val="22"/>
          <w:szCs w:val="22"/>
          <w:lang w:val="en-US"/>
        </w:rPr>
        <w:tab/>
      </w:r>
      <w:r>
        <w:rPr>
          <w:lang w:eastAsia="zh-CN"/>
        </w:rPr>
        <w:t>Description</w:t>
      </w:r>
      <w:r>
        <w:tab/>
      </w:r>
      <w:r>
        <w:fldChar w:fldCharType="begin"/>
      </w:r>
      <w:r>
        <w:instrText xml:space="preserve"> PAGEREF _Toc160528748 \h </w:instrText>
      </w:r>
      <w:r>
        <w:fldChar w:fldCharType="separate"/>
      </w:r>
      <w:r>
        <w:t>72</w:t>
      </w:r>
      <w:r>
        <w:fldChar w:fldCharType="end"/>
      </w:r>
    </w:p>
    <w:p w14:paraId="102B40DE" w14:textId="77777777" w:rsidR="009B4AC2" w:rsidRPr="00274FF4" w:rsidRDefault="009B4AC2">
      <w:pPr>
        <w:pStyle w:val="TOC5"/>
        <w:rPr>
          <w:rFonts w:ascii="Calibri" w:hAnsi="Calibri"/>
          <w:sz w:val="22"/>
          <w:szCs w:val="22"/>
          <w:lang w:val="en-US"/>
        </w:rPr>
      </w:pPr>
      <w:r>
        <w:rPr>
          <w:lang w:eastAsia="zh-CN"/>
        </w:rPr>
        <w:t>A.4.1.2.2.2</w:t>
      </w:r>
      <w:r w:rsidRPr="00274FF4">
        <w:rPr>
          <w:rFonts w:ascii="Calibri" w:hAnsi="Calibri"/>
          <w:sz w:val="22"/>
          <w:szCs w:val="22"/>
          <w:lang w:val="en-US"/>
        </w:rPr>
        <w:tab/>
      </w:r>
      <w:r>
        <w:rPr>
          <w:lang w:eastAsia="zh-CN"/>
        </w:rPr>
        <w:t>Resource Definition</w:t>
      </w:r>
      <w:r>
        <w:tab/>
      </w:r>
      <w:r>
        <w:fldChar w:fldCharType="begin"/>
      </w:r>
      <w:r>
        <w:instrText xml:space="preserve"> PAGEREF _Toc160528749 \h </w:instrText>
      </w:r>
      <w:r>
        <w:fldChar w:fldCharType="separate"/>
      </w:r>
      <w:r>
        <w:t>73</w:t>
      </w:r>
      <w:r>
        <w:fldChar w:fldCharType="end"/>
      </w:r>
    </w:p>
    <w:p w14:paraId="6664478F" w14:textId="77777777" w:rsidR="009B4AC2" w:rsidRPr="00274FF4" w:rsidRDefault="009B4AC2">
      <w:pPr>
        <w:pStyle w:val="TOC5"/>
        <w:rPr>
          <w:rFonts w:ascii="Calibri" w:hAnsi="Calibri"/>
          <w:sz w:val="22"/>
          <w:szCs w:val="22"/>
          <w:lang w:val="en-US"/>
        </w:rPr>
      </w:pPr>
      <w:r>
        <w:rPr>
          <w:lang w:eastAsia="zh-CN"/>
        </w:rPr>
        <w:t>A.4.1.2.2.3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_Toc160528750 \h </w:instrText>
      </w:r>
      <w:r>
        <w:fldChar w:fldCharType="separate"/>
      </w:r>
      <w:r>
        <w:t>73</w:t>
      </w:r>
      <w:r>
        <w:fldChar w:fldCharType="end"/>
      </w:r>
    </w:p>
    <w:p w14:paraId="301A1AA8" w14:textId="77777777" w:rsidR="009B4AC2" w:rsidRPr="00274FF4" w:rsidRDefault="009B4AC2">
      <w:pPr>
        <w:pStyle w:val="TOC3"/>
        <w:rPr>
          <w:rFonts w:ascii="Calibri" w:hAnsi="Calibri"/>
          <w:sz w:val="22"/>
          <w:szCs w:val="22"/>
          <w:lang w:val="en-US"/>
        </w:rPr>
      </w:pPr>
      <w:r>
        <w:rPr>
          <w:lang w:eastAsia="zh-CN"/>
        </w:rPr>
        <w:t>A.4.1.3</w:t>
      </w:r>
      <w:r w:rsidRPr="00274FF4">
        <w:rPr>
          <w:rFonts w:ascii="Calibri" w:hAnsi="Calibri"/>
          <w:sz w:val="22"/>
          <w:szCs w:val="22"/>
          <w:lang w:val="en-US"/>
        </w:rPr>
        <w:tab/>
      </w:r>
      <w:r>
        <w:rPr>
          <w:lang w:eastAsia="zh-CN"/>
        </w:rPr>
        <w:t>Data Model</w:t>
      </w:r>
      <w:r>
        <w:tab/>
      </w:r>
      <w:r>
        <w:fldChar w:fldCharType="begin"/>
      </w:r>
      <w:r>
        <w:instrText xml:space="preserve"> PAGEREF _Toc160528751 \h </w:instrText>
      </w:r>
      <w:r>
        <w:fldChar w:fldCharType="separate"/>
      </w:r>
      <w:r>
        <w:t>74</w:t>
      </w:r>
      <w:r>
        <w:fldChar w:fldCharType="end"/>
      </w:r>
    </w:p>
    <w:p w14:paraId="747D7379" w14:textId="77777777" w:rsidR="009B4AC2" w:rsidRPr="00274FF4" w:rsidRDefault="009B4AC2">
      <w:pPr>
        <w:pStyle w:val="TOC4"/>
        <w:rPr>
          <w:rFonts w:ascii="Calibri" w:hAnsi="Calibri"/>
          <w:sz w:val="22"/>
          <w:szCs w:val="22"/>
          <w:lang w:val="en-US"/>
        </w:rPr>
      </w:pPr>
      <w:r>
        <w:rPr>
          <w:lang w:eastAsia="zh-CN"/>
        </w:rPr>
        <w:t>A.4.1.3.1</w:t>
      </w:r>
      <w:r w:rsidRPr="00274FF4">
        <w:rPr>
          <w:rFonts w:ascii="Calibri" w:hAnsi="Calibri"/>
          <w:sz w:val="22"/>
          <w:szCs w:val="22"/>
          <w:lang w:val="en-US"/>
        </w:rPr>
        <w:tab/>
      </w:r>
      <w:r>
        <w:rPr>
          <w:lang w:eastAsia="zh-CN"/>
        </w:rPr>
        <w:t>General</w:t>
      </w:r>
      <w:r>
        <w:tab/>
      </w:r>
      <w:r>
        <w:fldChar w:fldCharType="begin"/>
      </w:r>
      <w:r>
        <w:instrText xml:space="preserve"> PAGEREF _Toc160528752 \h </w:instrText>
      </w:r>
      <w:r>
        <w:fldChar w:fldCharType="separate"/>
      </w:r>
      <w:r>
        <w:t>74</w:t>
      </w:r>
      <w:r>
        <w:fldChar w:fldCharType="end"/>
      </w:r>
    </w:p>
    <w:p w14:paraId="0BC3DE00" w14:textId="77777777" w:rsidR="009B4AC2" w:rsidRPr="00274FF4" w:rsidRDefault="009B4AC2">
      <w:pPr>
        <w:pStyle w:val="TOC4"/>
        <w:rPr>
          <w:rFonts w:ascii="Calibri" w:hAnsi="Calibri"/>
          <w:sz w:val="22"/>
          <w:szCs w:val="22"/>
          <w:lang w:val="en-US"/>
        </w:rPr>
      </w:pPr>
      <w:r>
        <w:rPr>
          <w:lang w:eastAsia="zh-CN"/>
        </w:rPr>
        <w:t>A.4.1.3.2</w:t>
      </w:r>
      <w:r w:rsidRPr="00274FF4">
        <w:rPr>
          <w:rFonts w:ascii="Calibri" w:hAnsi="Calibri"/>
          <w:sz w:val="22"/>
          <w:szCs w:val="22"/>
          <w:lang w:val="en-US"/>
        </w:rPr>
        <w:tab/>
      </w:r>
      <w:r>
        <w:rPr>
          <w:lang w:eastAsia="zh-CN"/>
        </w:rPr>
        <w:t>Structured data types</w:t>
      </w:r>
      <w:r>
        <w:tab/>
      </w:r>
      <w:r>
        <w:fldChar w:fldCharType="begin"/>
      </w:r>
      <w:r>
        <w:instrText xml:space="preserve"> PAGEREF _Toc160528753 \h </w:instrText>
      </w:r>
      <w:r>
        <w:fldChar w:fldCharType="separate"/>
      </w:r>
      <w:r>
        <w:t>74</w:t>
      </w:r>
      <w:r>
        <w:fldChar w:fldCharType="end"/>
      </w:r>
    </w:p>
    <w:p w14:paraId="74284EFC" w14:textId="77777777" w:rsidR="009B4AC2" w:rsidRPr="00274FF4" w:rsidRDefault="009B4AC2">
      <w:pPr>
        <w:pStyle w:val="TOC4"/>
        <w:rPr>
          <w:rFonts w:ascii="Calibri" w:hAnsi="Calibri"/>
          <w:sz w:val="22"/>
          <w:szCs w:val="22"/>
          <w:lang w:val="en-US"/>
        </w:rPr>
      </w:pPr>
      <w:r>
        <w:rPr>
          <w:lang w:eastAsia="zh-CN"/>
        </w:rPr>
        <w:t>A.4.1.3.3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_Toc160528754 \h </w:instrText>
      </w:r>
      <w:r>
        <w:fldChar w:fldCharType="separate"/>
      </w:r>
      <w:r>
        <w:t>74</w:t>
      </w:r>
      <w:r>
        <w:fldChar w:fldCharType="end"/>
      </w:r>
    </w:p>
    <w:p w14:paraId="496B0119" w14:textId="77777777" w:rsidR="009B4AC2" w:rsidRPr="00274FF4" w:rsidRDefault="009B4AC2">
      <w:pPr>
        <w:pStyle w:val="TOC3"/>
        <w:rPr>
          <w:rFonts w:ascii="Calibri" w:hAnsi="Calibri"/>
          <w:sz w:val="22"/>
          <w:szCs w:val="22"/>
          <w:lang w:val="en-US"/>
        </w:rPr>
      </w:pPr>
      <w:r>
        <w:t>A.4.1.4</w:t>
      </w:r>
      <w:r w:rsidRPr="00274FF4">
        <w:rPr>
          <w:rFonts w:ascii="Calibri" w:hAnsi="Calibri"/>
          <w:sz w:val="22"/>
          <w:szCs w:val="22"/>
          <w:lang w:val="en-US"/>
        </w:rPr>
        <w:tab/>
      </w:r>
      <w:r>
        <w:t>Error Handling</w:t>
      </w:r>
      <w:r>
        <w:tab/>
      </w:r>
      <w:r>
        <w:fldChar w:fldCharType="begin"/>
      </w:r>
      <w:r>
        <w:instrText xml:space="preserve"> PAGEREF _Toc160528755 \h </w:instrText>
      </w:r>
      <w:r>
        <w:fldChar w:fldCharType="separate"/>
      </w:r>
      <w:r>
        <w:t>74</w:t>
      </w:r>
      <w:r>
        <w:fldChar w:fldCharType="end"/>
      </w:r>
    </w:p>
    <w:p w14:paraId="2915F71F" w14:textId="77777777" w:rsidR="009B4AC2" w:rsidRPr="00274FF4" w:rsidRDefault="009B4AC2">
      <w:pPr>
        <w:pStyle w:val="TOC3"/>
        <w:rPr>
          <w:rFonts w:ascii="Calibri" w:hAnsi="Calibri"/>
          <w:sz w:val="22"/>
          <w:szCs w:val="22"/>
          <w:lang w:val="en-US"/>
        </w:rPr>
      </w:pPr>
      <w:r>
        <w:t>A.4.1.5</w:t>
      </w:r>
      <w:r w:rsidRPr="00274FF4">
        <w:rPr>
          <w:rFonts w:ascii="Calibri" w:hAnsi="Calibri"/>
          <w:sz w:val="22"/>
          <w:szCs w:val="22"/>
          <w:lang w:val="en-US"/>
        </w:rPr>
        <w:tab/>
      </w:r>
      <w:r>
        <w:t>CDDL Specification</w:t>
      </w:r>
      <w:r>
        <w:tab/>
      </w:r>
      <w:r>
        <w:fldChar w:fldCharType="begin"/>
      </w:r>
      <w:r>
        <w:instrText xml:space="preserve"> PAGEREF _Toc160528756 \h </w:instrText>
      </w:r>
      <w:r>
        <w:fldChar w:fldCharType="separate"/>
      </w:r>
      <w:r>
        <w:t>74</w:t>
      </w:r>
      <w:r>
        <w:fldChar w:fldCharType="end"/>
      </w:r>
    </w:p>
    <w:p w14:paraId="4AB62E56" w14:textId="77777777" w:rsidR="009B4AC2" w:rsidRPr="00274FF4" w:rsidRDefault="009B4AC2">
      <w:pPr>
        <w:pStyle w:val="TOC4"/>
        <w:rPr>
          <w:rFonts w:ascii="Calibri" w:hAnsi="Calibri"/>
          <w:sz w:val="22"/>
          <w:szCs w:val="22"/>
          <w:lang w:val="en-US"/>
        </w:rPr>
      </w:pPr>
      <w:r>
        <w:t>A.4.1.5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_Toc160528757 \h </w:instrText>
      </w:r>
      <w:r>
        <w:fldChar w:fldCharType="separate"/>
      </w:r>
      <w:r>
        <w:t>74</w:t>
      </w:r>
      <w:r>
        <w:fldChar w:fldCharType="end"/>
      </w:r>
    </w:p>
    <w:p w14:paraId="4A1C7D6C" w14:textId="77777777" w:rsidR="009B4AC2" w:rsidRPr="00274FF4" w:rsidRDefault="009B4AC2">
      <w:pPr>
        <w:pStyle w:val="TOC4"/>
        <w:rPr>
          <w:rFonts w:ascii="Calibri" w:hAnsi="Calibri"/>
          <w:sz w:val="22"/>
          <w:szCs w:val="22"/>
          <w:lang w:val="en-US"/>
        </w:rPr>
      </w:pPr>
      <w:r>
        <w:lastRenderedPageBreak/>
        <w:t>A.4.1.5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_Toc160528758 \h </w:instrText>
      </w:r>
      <w:r>
        <w:fldChar w:fldCharType="separate"/>
      </w:r>
      <w:r>
        <w:t>75</w:t>
      </w:r>
      <w:r>
        <w:fldChar w:fldCharType="end"/>
      </w:r>
    </w:p>
    <w:p w14:paraId="42046C74" w14:textId="77777777" w:rsidR="009B4AC2" w:rsidRPr="00274FF4" w:rsidRDefault="009B4AC2">
      <w:pPr>
        <w:pStyle w:val="TOC3"/>
        <w:rPr>
          <w:rFonts w:ascii="Calibri" w:hAnsi="Calibri"/>
          <w:sz w:val="22"/>
          <w:szCs w:val="22"/>
          <w:lang w:val="en-US"/>
        </w:rPr>
      </w:pPr>
      <w:r>
        <w:t>A.4.1.6</w:t>
      </w:r>
      <w:r w:rsidRPr="00274FF4">
        <w:rPr>
          <w:rFonts w:ascii="Calibri" w:hAnsi="Calibri"/>
          <w:sz w:val="22"/>
          <w:szCs w:val="22"/>
          <w:lang w:val="en-US"/>
        </w:rPr>
        <w:tab/>
      </w:r>
      <w:r>
        <w:t>Media Types</w:t>
      </w:r>
      <w:r>
        <w:tab/>
      </w:r>
      <w:r>
        <w:fldChar w:fldCharType="begin"/>
      </w:r>
      <w:r>
        <w:instrText xml:space="preserve"> PAGEREF _Toc160528759 \h </w:instrText>
      </w:r>
      <w:r>
        <w:fldChar w:fldCharType="separate"/>
      </w:r>
      <w:r>
        <w:t>75</w:t>
      </w:r>
      <w:r>
        <w:fldChar w:fldCharType="end"/>
      </w:r>
    </w:p>
    <w:p w14:paraId="3EC17E46" w14:textId="77777777" w:rsidR="009B4AC2" w:rsidRPr="00274FF4" w:rsidRDefault="009B4AC2">
      <w:pPr>
        <w:pStyle w:val="TOC2"/>
        <w:rPr>
          <w:rFonts w:ascii="Calibri" w:hAnsi="Calibri"/>
          <w:sz w:val="22"/>
          <w:szCs w:val="22"/>
          <w:lang w:val="en-US"/>
        </w:rPr>
      </w:pPr>
      <w:r>
        <w:rPr>
          <w:lang w:eastAsia="zh-CN"/>
        </w:rPr>
        <w:t>A.4.2</w:t>
      </w:r>
      <w:r w:rsidRPr="00274FF4">
        <w:rPr>
          <w:rFonts w:ascii="Calibri" w:hAnsi="Calibri"/>
          <w:sz w:val="22"/>
          <w:szCs w:val="22"/>
          <w:lang w:val="en-US"/>
        </w:rPr>
        <w:tab/>
      </w:r>
      <w:r>
        <w:rPr>
          <w:lang w:eastAsia="zh-CN"/>
        </w:rPr>
        <w:t>Sdd_URLCCTransmissionConnection API</w:t>
      </w:r>
      <w:r>
        <w:tab/>
      </w:r>
      <w:r>
        <w:fldChar w:fldCharType="begin"/>
      </w:r>
      <w:r>
        <w:instrText xml:space="preserve"> PAGEREF _Toc160528760 \h </w:instrText>
      </w:r>
      <w:r>
        <w:fldChar w:fldCharType="separate"/>
      </w:r>
      <w:r>
        <w:t>75</w:t>
      </w:r>
      <w:r>
        <w:fldChar w:fldCharType="end"/>
      </w:r>
    </w:p>
    <w:p w14:paraId="20161EFF" w14:textId="77777777" w:rsidR="009B4AC2" w:rsidRPr="00274FF4" w:rsidRDefault="009B4AC2">
      <w:pPr>
        <w:pStyle w:val="TOC3"/>
        <w:rPr>
          <w:rFonts w:ascii="Calibri" w:hAnsi="Calibri"/>
          <w:sz w:val="22"/>
          <w:szCs w:val="22"/>
          <w:lang w:val="en-US"/>
        </w:rPr>
      </w:pPr>
      <w:r>
        <w:rPr>
          <w:lang w:eastAsia="zh-CN"/>
        </w:rPr>
        <w:t>A.4.2.1</w:t>
      </w:r>
      <w:r w:rsidRPr="00274FF4">
        <w:rPr>
          <w:rFonts w:ascii="Calibri" w:hAnsi="Calibri"/>
          <w:sz w:val="22"/>
          <w:szCs w:val="22"/>
          <w:lang w:val="en-US"/>
        </w:rPr>
        <w:tab/>
      </w:r>
      <w:r>
        <w:rPr>
          <w:lang w:eastAsia="zh-CN"/>
        </w:rPr>
        <w:t>API URI</w:t>
      </w:r>
      <w:r>
        <w:tab/>
      </w:r>
      <w:r>
        <w:fldChar w:fldCharType="begin"/>
      </w:r>
      <w:r>
        <w:instrText xml:space="preserve"> PAGEREF _Toc160528761 \h </w:instrText>
      </w:r>
      <w:r>
        <w:fldChar w:fldCharType="separate"/>
      </w:r>
      <w:r>
        <w:t>75</w:t>
      </w:r>
      <w:r>
        <w:fldChar w:fldCharType="end"/>
      </w:r>
    </w:p>
    <w:p w14:paraId="0BAFCEC4" w14:textId="77777777" w:rsidR="009B4AC2" w:rsidRPr="00274FF4" w:rsidRDefault="009B4AC2">
      <w:pPr>
        <w:pStyle w:val="TOC3"/>
        <w:rPr>
          <w:rFonts w:ascii="Calibri" w:hAnsi="Calibri"/>
          <w:sz w:val="22"/>
          <w:szCs w:val="22"/>
          <w:lang w:val="en-US"/>
        </w:rPr>
      </w:pPr>
      <w:r>
        <w:rPr>
          <w:lang w:eastAsia="zh-CN"/>
        </w:rPr>
        <w:t>A.4.2.2</w:t>
      </w:r>
      <w:r w:rsidRPr="00274FF4">
        <w:rPr>
          <w:rFonts w:ascii="Calibri" w:hAnsi="Calibri"/>
          <w:sz w:val="22"/>
          <w:szCs w:val="22"/>
          <w:lang w:val="en-US"/>
        </w:rPr>
        <w:tab/>
      </w:r>
      <w:r>
        <w:rPr>
          <w:lang w:eastAsia="zh-CN"/>
        </w:rPr>
        <w:t>Resources</w:t>
      </w:r>
      <w:r>
        <w:tab/>
      </w:r>
      <w:r>
        <w:fldChar w:fldCharType="begin"/>
      </w:r>
      <w:r>
        <w:instrText xml:space="preserve"> PAGEREF _Toc160528762 \h </w:instrText>
      </w:r>
      <w:r>
        <w:fldChar w:fldCharType="separate"/>
      </w:r>
      <w:r>
        <w:t>75</w:t>
      </w:r>
      <w:r>
        <w:fldChar w:fldCharType="end"/>
      </w:r>
    </w:p>
    <w:p w14:paraId="729BFC88" w14:textId="77777777" w:rsidR="009B4AC2" w:rsidRPr="00274FF4" w:rsidRDefault="009B4AC2">
      <w:pPr>
        <w:pStyle w:val="TOC4"/>
        <w:rPr>
          <w:rFonts w:ascii="Calibri" w:hAnsi="Calibri"/>
          <w:sz w:val="22"/>
          <w:szCs w:val="22"/>
          <w:lang w:val="en-US"/>
        </w:rPr>
      </w:pPr>
      <w:r>
        <w:rPr>
          <w:lang w:eastAsia="zh-CN"/>
        </w:rPr>
        <w:t>A.4.2.2.1</w:t>
      </w:r>
      <w:r w:rsidRPr="00274FF4">
        <w:rPr>
          <w:rFonts w:ascii="Calibri" w:hAnsi="Calibri"/>
          <w:sz w:val="22"/>
          <w:szCs w:val="22"/>
          <w:lang w:val="en-US"/>
        </w:rPr>
        <w:tab/>
      </w:r>
      <w:r>
        <w:rPr>
          <w:lang w:eastAsia="zh-CN"/>
        </w:rPr>
        <w:t>Overview</w:t>
      </w:r>
      <w:r>
        <w:tab/>
      </w:r>
      <w:r>
        <w:fldChar w:fldCharType="begin"/>
      </w:r>
      <w:r>
        <w:instrText xml:space="preserve"> PAGEREF _Toc160528763 \h </w:instrText>
      </w:r>
      <w:r>
        <w:fldChar w:fldCharType="separate"/>
      </w:r>
      <w:r>
        <w:t>75</w:t>
      </w:r>
      <w:r>
        <w:fldChar w:fldCharType="end"/>
      </w:r>
    </w:p>
    <w:p w14:paraId="6533EA9C" w14:textId="77777777" w:rsidR="009B4AC2" w:rsidRPr="00274FF4" w:rsidRDefault="009B4AC2">
      <w:pPr>
        <w:pStyle w:val="TOC4"/>
        <w:rPr>
          <w:rFonts w:ascii="Calibri" w:hAnsi="Calibri"/>
          <w:sz w:val="22"/>
          <w:szCs w:val="22"/>
          <w:lang w:val="en-US"/>
        </w:rPr>
      </w:pPr>
      <w:r>
        <w:rPr>
          <w:lang w:eastAsia="zh-CN"/>
        </w:rPr>
        <w:t>A.4.2.2.2</w:t>
      </w:r>
      <w:r w:rsidRPr="00274FF4">
        <w:rPr>
          <w:rFonts w:ascii="Calibri" w:hAnsi="Calibri"/>
          <w:sz w:val="22"/>
          <w:szCs w:val="22"/>
          <w:lang w:val="en-US"/>
        </w:rPr>
        <w:tab/>
      </w:r>
      <w:r>
        <w:rPr>
          <w:lang w:eastAsia="zh-CN"/>
        </w:rPr>
        <w:t>Resource: URLLC Transmission Connection</w:t>
      </w:r>
      <w:r>
        <w:tab/>
      </w:r>
      <w:r>
        <w:fldChar w:fldCharType="begin"/>
      </w:r>
      <w:r>
        <w:instrText xml:space="preserve"> PAGEREF _Toc160528764 \h </w:instrText>
      </w:r>
      <w:r>
        <w:fldChar w:fldCharType="separate"/>
      </w:r>
      <w:r>
        <w:t>76</w:t>
      </w:r>
      <w:r>
        <w:fldChar w:fldCharType="end"/>
      </w:r>
    </w:p>
    <w:p w14:paraId="13BC5098" w14:textId="77777777" w:rsidR="009B4AC2" w:rsidRPr="00274FF4" w:rsidRDefault="009B4AC2">
      <w:pPr>
        <w:pStyle w:val="TOC5"/>
        <w:rPr>
          <w:rFonts w:ascii="Calibri" w:hAnsi="Calibri"/>
          <w:sz w:val="22"/>
          <w:szCs w:val="22"/>
          <w:lang w:val="en-US"/>
        </w:rPr>
      </w:pPr>
      <w:r>
        <w:rPr>
          <w:lang w:eastAsia="zh-CN"/>
        </w:rPr>
        <w:t>A.4.2.2.2.1</w:t>
      </w:r>
      <w:r w:rsidRPr="00274FF4">
        <w:rPr>
          <w:rFonts w:ascii="Calibri" w:hAnsi="Calibri"/>
          <w:sz w:val="22"/>
          <w:szCs w:val="22"/>
          <w:lang w:val="en-US"/>
        </w:rPr>
        <w:tab/>
      </w:r>
      <w:r>
        <w:rPr>
          <w:lang w:eastAsia="zh-CN"/>
        </w:rPr>
        <w:t>Description</w:t>
      </w:r>
      <w:r>
        <w:tab/>
      </w:r>
      <w:r>
        <w:fldChar w:fldCharType="begin"/>
      </w:r>
      <w:r>
        <w:instrText xml:space="preserve"> PAGEREF _Toc160528765 \h </w:instrText>
      </w:r>
      <w:r>
        <w:fldChar w:fldCharType="separate"/>
      </w:r>
      <w:r>
        <w:t>76</w:t>
      </w:r>
      <w:r>
        <w:fldChar w:fldCharType="end"/>
      </w:r>
    </w:p>
    <w:p w14:paraId="3A6C9C9A" w14:textId="77777777" w:rsidR="009B4AC2" w:rsidRPr="00274FF4" w:rsidRDefault="009B4AC2">
      <w:pPr>
        <w:pStyle w:val="TOC5"/>
        <w:rPr>
          <w:rFonts w:ascii="Calibri" w:hAnsi="Calibri"/>
          <w:sz w:val="22"/>
          <w:szCs w:val="22"/>
          <w:lang w:val="en-US"/>
        </w:rPr>
      </w:pPr>
      <w:r>
        <w:rPr>
          <w:lang w:eastAsia="zh-CN"/>
        </w:rPr>
        <w:t>A.4.2.2.2.2</w:t>
      </w:r>
      <w:r w:rsidRPr="00274FF4">
        <w:rPr>
          <w:rFonts w:ascii="Calibri" w:hAnsi="Calibri"/>
          <w:sz w:val="22"/>
          <w:szCs w:val="22"/>
          <w:lang w:val="en-US"/>
        </w:rPr>
        <w:tab/>
      </w:r>
      <w:r>
        <w:rPr>
          <w:lang w:eastAsia="zh-CN"/>
        </w:rPr>
        <w:t>Resource Definition</w:t>
      </w:r>
      <w:r>
        <w:tab/>
      </w:r>
      <w:r>
        <w:fldChar w:fldCharType="begin"/>
      </w:r>
      <w:r>
        <w:instrText xml:space="preserve"> PAGEREF _Toc160528766 \h </w:instrText>
      </w:r>
      <w:r>
        <w:fldChar w:fldCharType="separate"/>
      </w:r>
      <w:r>
        <w:t>76</w:t>
      </w:r>
      <w:r>
        <w:fldChar w:fldCharType="end"/>
      </w:r>
    </w:p>
    <w:p w14:paraId="73C0A16D" w14:textId="77777777" w:rsidR="009B4AC2" w:rsidRPr="00274FF4" w:rsidRDefault="009B4AC2">
      <w:pPr>
        <w:pStyle w:val="TOC5"/>
        <w:rPr>
          <w:rFonts w:ascii="Calibri" w:hAnsi="Calibri"/>
          <w:sz w:val="22"/>
          <w:szCs w:val="22"/>
          <w:lang w:val="en-US"/>
        </w:rPr>
      </w:pPr>
      <w:r>
        <w:rPr>
          <w:lang w:eastAsia="zh-CN"/>
        </w:rPr>
        <w:t>A.4.2.2.2.3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_Toc160528767 \h </w:instrText>
      </w:r>
      <w:r>
        <w:fldChar w:fldCharType="separate"/>
      </w:r>
      <w:r>
        <w:t>76</w:t>
      </w:r>
      <w:r>
        <w:fldChar w:fldCharType="end"/>
      </w:r>
    </w:p>
    <w:p w14:paraId="3FFDB880" w14:textId="77777777" w:rsidR="009B4AC2" w:rsidRPr="00274FF4" w:rsidRDefault="009B4AC2">
      <w:pPr>
        <w:pStyle w:val="TOC3"/>
        <w:rPr>
          <w:rFonts w:ascii="Calibri" w:hAnsi="Calibri"/>
          <w:sz w:val="22"/>
          <w:szCs w:val="22"/>
          <w:lang w:val="en-US"/>
        </w:rPr>
      </w:pPr>
      <w:r>
        <w:rPr>
          <w:lang w:eastAsia="zh-CN"/>
        </w:rPr>
        <w:t>A.4.2.3</w:t>
      </w:r>
      <w:r w:rsidRPr="00274FF4">
        <w:rPr>
          <w:rFonts w:ascii="Calibri" w:hAnsi="Calibri"/>
          <w:sz w:val="22"/>
          <w:szCs w:val="22"/>
          <w:lang w:val="en-US"/>
        </w:rPr>
        <w:tab/>
      </w:r>
      <w:r>
        <w:rPr>
          <w:lang w:eastAsia="zh-CN"/>
        </w:rPr>
        <w:t>Data Model</w:t>
      </w:r>
      <w:r>
        <w:tab/>
      </w:r>
      <w:r>
        <w:fldChar w:fldCharType="begin"/>
      </w:r>
      <w:r>
        <w:instrText xml:space="preserve"> PAGEREF _Toc160528768 \h </w:instrText>
      </w:r>
      <w:r>
        <w:fldChar w:fldCharType="separate"/>
      </w:r>
      <w:r>
        <w:t>78</w:t>
      </w:r>
      <w:r>
        <w:fldChar w:fldCharType="end"/>
      </w:r>
    </w:p>
    <w:p w14:paraId="039BE18B" w14:textId="77777777" w:rsidR="009B4AC2" w:rsidRPr="00274FF4" w:rsidRDefault="009B4AC2">
      <w:pPr>
        <w:pStyle w:val="TOC4"/>
        <w:rPr>
          <w:rFonts w:ascii="Calibri" w:hAnsi="Calibri"/>
          <w:sz w:val="22"/>
          <w:szCs w:val="22"/>
          <w:lang w:val="en-US"/>
        </w:rPr>
      </w:pPr>
      <w:r>
        <w:rPr>
          <w:lang w:eastAsia="zh-CN"/>
        </w:rPr>
        <w:t>A.4.2.3.1</w:t>
      </w:r>
      <w:r w:rsidRPr="00274FF4">
        <w:rPr>
          <w:rFonts w:ascii="Calibri" w:hAnsi="Calibri"/>
          <w:sz w:val="22"/>
          <w:szCs w:val="22"/>
          <w:lang w:val="en-US"/>
        </w:rPr>
        <w:tab/>
      </w:r>
      <w:r>
        <w:rPr>
          <w:lang w:eastAsia="zh-CN"/>
        </w:rPr>
        <w:t>General</w:t>
      </w:r>
      <w:r>
        <w:tab/>
      </w:r>
      <w:r>
        <w:fldChar w:fldCharType="begin"/>
      </w:r>
      <w:r>
        <w:instrText xml:space="preserve"> PAGEREF _Toc160528769 \h </w:instrText>
      </w:r>
      <w:r>
        <w:fldChar w:fldCharType="separate"/>
      </w:r>
      <w:r>
        <w:t>78</w:t>
      </w:r>
      <w:r>
        <w:fldChar w:fldCharType="end"/>
      </w:r>
    </w:p>
    <w:p w14:paraId="0E283936" w14:textId="77777777" w:rsidR="009B4AC2" w:rsidRPr="00274FF4" w:rsidRDefault="009B4AC2">
      <w:pPr>
        <w:pStyle w:val="TOC4"/>
        <w:rPr>
          <w:rFonts w:ascii="Calibri" w:hAnsi="Calibri"/>
          <w:sz w:val="22"/>
          <w:szCs w:val="22"/>
          <w:lang w:val="en-US"/>
        </w:rPr>
      </w:pPr>
      <w:r>
        <w:rPr>
          <w:lang w:eastAsia="zh-CN"/>
        </w:rPr>
        <w:t>A.4.2.3.2</w:t>
      </w:r>
      <w:r w:rsidRPr="00274FF4">
        <w:rPr>
          <w:rFonts w:ascii="Calibri" w:hAnsi="Calibri"/>
          <w:sz w:val="22"/>
          <w:szCs w:val="22"/>
          <w:lang w:val="en-US"/>
        </w:rPr>
        <w:tab/>
      </w:r>
      <w:r>
        <w:rPr>
          <w:lang w:eastAsia="zh-CN"/>
        </w:rPr>
        <w:t>Structured data types</w:t>
      </w:r>
      <w:r>
        <w:tab/>
      </w:r>
      <w:r>
        <w:fldChar w:fldCharType="begin"/>
      </w:r>
      <w:r>
        <w:instrText xml:space="preserve"> PAGEREF _Toc160528770 \h </w:instrText>
      </w:r>
      <w:r>
        <w:fldChar w:fldCharType="separate"/>
      </w:r>
      <w:r>
        <w:t>78</w:t>
      </w:r>
      <w:r>
        <w:fldChar w:fldCharType="end"/>
      </w:r>
    </w:p>
    <w:p w14:paraId="38278A6F" w14:textId="77777777" w:rsidR="009B4AC2" w:rsidRPr="00274FF4" w:rsidRDefault="009B4AC2">
      <w:pPr>
        <w:pStyle w:val="TOC4"/>
        <w:rPr>
          <w:rFonts w:ascii="Calibri" w:hAnsi="Calibri"/>
          <w:sz w:val="22"/>
          <w:szCs w:val="22"/>
          <w:lang w:val="en-US"/>
        </w:rPr>
      </w:pPr>
      <w:r>
        <w:rPr>
          <w:lang w:eastAsia="zh-CN"/>
        </w:rPr>
        <w:t>A.4.2.3.3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_Toc160528771 \h </w:instrText>
      </w:r>
      <w:r>
        <w:fldChar w:fldCharType="separate"/>
      </w:r>
      <w:r>
        <w:t>78</w:t>
      </w:r>
      <w:r>
        <w:fldChar w:fldCharType="end"/>
      </w:r>
    </w:p>
    <w:p w14:paraId="5FF6988B" w14:textId="77777777" w:rsidR="009B4AC2" w:rsidRPr="00274FF4" w:rsidRDefault="009B4AC2">
      <w:pPr>
        <w:pStyle w:val="TOC3"/>
        <w:rPr>
          <w:rFonts w:ascii="Calibri" w:hAnsi="Calibri"/>
          <w:sz w:val="22"/>
          <w:szCs w:val="22"/>
          <w:lang w:val="en-US"/>
        </w:rPr>
      </w:pPr>
      <w:r>
        <w:t>A.4.2.4</w:t>
      </w:r>
      <w:r w:rsidRPr="00274FF4">
        <w:rPr>
          <w:rFonts w:ascii="Calibri" w:hAnsi="Calibri"/>
          <w:sz w:val="22"/>
          <w:szCs w:val="22"/>
          <w:lang w:val="en-US"/>
        </w:rPr>
        <w:tab/>
      </w:r>
      <w:r>
        <w:t>Error Handling</w:t>
      </w:r>
      <w:r>
        <w:tab/>
      </w:r>
      <w:r>
        <w:fldChar w:fldCharType="begin"/>
      </w:r>
      <w:r>
        <w:instrText xml:space="preserve"> PAGEREF _Toc160528772 \h </w:instrText>
      </w:r>
      <w:r>
        <w:fldChar w:fldCharType="separate"/>
      </w:r>
      <w:r>
        <w:t>78</w:t>
      </w:r>
      <w:r>
        <w:fldChar w:fldCharType="end"/>
      </w:r>
    </w:p>
    <w:p w14:paraId="1246ECA2" w14:textId="77777777" w:rsidR="009B4AC2" w:rsidRPr="00274FF4" w:rsidRDefault="009B4AC2">
      <w:pPr>
        <w:pStyle w:val="TOC3"/>
        <w:rPr>
          <w:rFonts w:ascii="Calibri" w:hAnsi="Calibri"/>
          <w:sz w:val="22"/>
          <w:szCs w:val="22"/>
          <w:lang w:val="en-US"/>
        </w:rPr>
      </w:pPr>
      <w:r>
        <w:t>A.4.2.5</w:t>
      </w:r>
      <w:r w:rsidRPr="00274FF4">
        <w:rPr>
          <w:rFonts w:ascii="Calibri" w:hAnsi="Calibri"/>
          <w:sz w:val="22"/>
          <w:szCs w:val="22"/>
          <w:lang w:val="en-US"/>
        </w:rPr>
        <w:tab/>
      </w:r>
      <w:r>
        <w:t>CDDL Specification</w:t>
      </w:r>
      <w:r>
        <w:tab/>
      </w:r>
      <w:r>
        <w:fldChar w:fldCharType="begin"/>
      </w:r>
      <w:r>
        <w:instrText xml:space="preserve"> PAGEREF _Toc160528773 \h </w:instrText>
      </w:r>
      <w:r>
        <w:fldChar w:fldCharType="separate"/>
      </w:r>
      <w:r>
        <w:t>78</w:t>
      </w:r>
      <w:r>
        <w:fldChar w:fldCharType="end"/>
      </w:r>
    </w:p>
    <w:p w14:paraId="45F0B80D" w14:textId="77777777" w:rsidR="009B4AC2" w:rsidRPr="00274FF4" w:rsidRDefault="009B4AC2">
      <w:pPr>
        <w:pStyle w:val="TOC4"/>
        <w:rPr>
          <w:rFonts w:ascii="Calibri" w:hAnsi="Calibri"/>
          <w:sz w:val="22"/>
          <w:szCs w:val="22"/>
          <w:lang w:val="en-US"/>
        </w:rPr>
      </w:pPr>
      <w:r>
        <w:t>A.4.2.5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_Toc160528774 \h </w:instrText>
      </w:r>
      <w:r>
        <w:fldChar w:fldCharType="separate"/>
      </w:r>
      <w:r>
        <w:t>78</w:t>
      </w:r>
      <w:r>
        <w:fldChar w:fldCharType="end"/>
      </w:r>
    </w:p>
    <w:p w14:paraId="3ED1A337" w14:textId="77777777" w:rsidR="009B4AC2" w:rsidRPr="00274FF4" w:rsidRDefault="009B4AC2">
      <w:pPr>
        <w:pStyle w:val="TOC4"/>
        <w:rPr>
          <w:rFonts w:ascii="Calibri" w:hAnsi="Calibri"/>
          <w:sz w:val="22"/>
          <w:szCs w:val="22"/>
          <w:lang w:val="en-US"/>
        </w:rPr>
      </w:pPr>
      <w:r>
        <w:t>A.4.2.5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_Toc160528775 \h </w:instrText>
      </w:r>
      <w:r>
        <w:fldChar w:fldCharType="separate"/>
      </w:r>
      <w:r>
        <w:t>79</w:t>
      </w:r>
      <w:r>
        <w:fldChar w:fldCharType="end"/>
      </w:r>
    </w:p>
    <w:p w14:paraId="0B6F3C51" w14:textId="77777777" w:rsidR="009B4AC2" w:rsidRPr="00274FF4" w:rsidRDefault="009B4AC2">
      <w:pPr>
        <w:pStyle w:val="TOC3"/>
        <w:rPr>
          <w:rFonts w:ascii="Calibri" w:hAnsi="Calibri"/>
          <w:sz w:val="22"/>
          <w:szCs w:val="22"/>
          <w:lang w:val="en-US"/>
        </w:rPr>
      </w:pPr>
      <w:r>
        <w:t>A.4.2.6</w:t>
      </w:r>
      <w:r w:rsidRPr="00274FF4">
        <w:rPr>
          <w:rFonts w:ascii="Calibri" w:hAnsi="Calibri"/>
          <w:sz w:val="22"/>
          <w:szCs w:val="22"/>
          <w:lang w:val="en-US"/>
        </w:rPr>
        <w:tab/>
      </w:r>
      <w:r>
        <w:t>Media Types</w:t>
      </w:r>
      <w:r>
        <w:tab/>
      </w:r>
      <w:r>
        <w:fldChar w:fldCharType="begin"/>
      </w:r>
      <w:r>
        <w:instrText xml:space="preserve"> PAGEREF _Toc160528776 \h </w:instrText>
      </w:r>
      <w:r>
        <w:fldChar w:fldCharType="separate"/>
      </w:r>
      <w:r>
        <w:t>79</w:t>
      </w:r>
      <w:r>
        <w:fldChar w:fldCharType="end"/>
      </w:r>
    </w:p>
    <w:p w14:paraId="45699FE8" w14:textId="77777777" w:rsidR="009B4AC2" w:rsidRPr="00274FF4" w:rsidRDefault="009B4AC2">
      <w:pPr>
        <w:pStyle w:val="TOC2"/>
        <w:rPr>
          <w:rFonts w:ascii="Calibri" w:hAnsi="Calibri"/>
          <w:sz w:val="22"/>
          <w:szCs w:val="22"/>
          <w:lang w:val="sv-SE"/>
        </w:rPr>
      </w:pPr>
      <w:r w:rsidRPr="0091686F">
        <w:rPr>
          <w:lang w:val="sv-SE" w:eastAsia="zh-CN"/>
        </w:rPr>
        <w:t>A.4.3</w:t>
      </w:r>
      <w:r w:rsidRPr="00274FF4">
        <w:rPr>
          <w:rFonts w:ascii="Calibri" w:hAnsi="Calibri"/>
          <w:sz w:val="22"/>
          <w:szCs w:val="22"/>
          <w:lang w:val="sv-SE"/>
        </w:rPr>
        <w:tab/>
      </w:r>
      <w:r w:rsidRPr="0091686F">
        <w:rPr>
          <w:lang w:val="sv-SE" w:eastAsia="zh-CN"/>
        </w:rPr>
        <w:t>Sdd_DataStorage API</w:t>
      </w:r>
      <w:r w:rsidRPr="005D1384">
        <w:rPr>
          <w:lang w:val="sv-SE"/>
        </w:rPr>
        <w:tab/>
      </w:r>
      <w:r>
        <w:fldChar w:fldCharType="begin"/>
      </w:r>
      <w:r w:rsidRPr="005D1384">
        <w:rPr>
          <w:lang w:val="sv-SE"/>
        </w:rPr>
        <w:instrText xml:space="preserve"> PAGEREF _Toc160528777 \h </w:instrText>
      </w:r>
      <w:r>
        <w:fldChar w:fldCharType="separate"/>
      </w:r>
      <w:r w:rsidRPr="005D1384">
        <w:rPr>
          <w:lang w:val="sv-SE"/>
        </w:rPr>
        <w:t>79</w:t>
      </w:r>
      <w:r>
        <w:fldChar w:fldCharType="end"/>
      </w:r>
    </w:p>
    <w:p w14:paraId="00284EC4" w14:textId="77777777" w:rsidR="009B4AC2" w:rsidRPr="00274FF4" w:rsidRDefault="009B4AC2">
      <w:pPr>
        <w:pStyle w:val="TOC3"/>
        <w:rPr>
          <w:rFonts w:ascii="Calibri" w:hAnsi="Calibri"/>
          <w:sz w:val="22"/>
          <w:szCs w:val="22"/>
          <w:lang w:val="sv-SE"/>
        </w:rPr>
      </w:pPr>
      <w:r w:rsidRPr="0091686F">
        <w:rPr>
          <w:lang w:val="sv-SE" w:eastAsia="zh-CN"/>
        </w:rPr>
        <w:t>A.4.3.1</w:t>
      </w:r>
      <w:r w:rsidRPr="00274FF4">
        <w:rPr>
          <w:rFonts w:ascii="Calibri" w:hAnsi="Calibri"/>
          <w:sz w:val="22"/>
          <w:szCs w:val="22"/>
          <w:lang w:val="sv-SE"/>
        </w:rPr>
        <w:tab/>
      </w:r>
      <w:r w:rsidRPr="0091686F">
        <w:rPr>
          <w:lang w:val="sv-SE" w:eastAsia="zh-CN"/>
        </w:rPr>
        <w:t>API URI</w:t>
      </w:r>
      <w:r w:rsidRPr="005D1384">
        <w:rPr>
          <w:lang w:val="sv-SE"/>
        </w:rPr>
        <w:tab/>
      </w:r>
      <w:r>
        <w:fldChar w:fldCharType="begin"/>
      </w:r>
      <w:r w:rsidRPr="005D1384">
        <w:rPr>
          <w:lang w:val="sv-SE"/>
        </w:rPr>
        <w:instrText xml:space="preserve"> PAGEREF _Toc160528778 \h </w:instrText>
      </w:r>
      <w:r>
        <w:fldChar w:fldCharType="separate"/>
      </w:r>
      <w:r w:rsidRPr="005D1384">
        <w:rPr>
          <w:lang w:val="sv-SE"/>
        </w:rPr>
        <w:t>79</w:t>
      </w:r>
      <w:r>
        <w:fldChar w:fldCharType="end"/>
      </w:r>
    </w:p>
    <w:p w14:paraId="2562739F" w14:textId="77777777" w:rsidR="009B4AC2" w:rsidRPr="00274FF4" w:rsidRDefault="009B4AC2">
      <w:pPr>
        <w:pStyle w:val="TOC3"/>
        <w:rPr>
          <w:rFonts w:ascii="Calibri" w:hAnsi="Calibri"/>
          <w:sz w:val="22"/>
          <w:szCs w:val="22"/>
          <w:lang w:val="en-US"/>
        </w:rPr>
      </w:pPr>
      <w:r>
        <w:rPr>
          <w:lang w:eastAsia="zh-CN"/>
        </w:rPr>
        <w:t>A.4.3.2</w:t>
      </w:r>
      <w:r w:rsidRPr="00274FF4">
        <w:rPr>
          <w:rFonts w:ascii="Calibri" w:hAnsi="Calibri"/>
          <w:sz w:val="22"/>
          <w:szCs w:val="22"/>
          <w:lang w:val="en-US"/>
        </w:rPr>
        <w:tab/>
      </w:r>
      <w:r>
        <w:rPr>
          <w:lang w:eastAsia="zh-CN"/>
        </w:rPr>
        <w:t>Resources</w:t>
      </w:r>
      <w:r>
        <w:tab/>
      </w:r>
      <w:r>
        <w:fldChar w:fldCharType="begin"/>
      </w:r>
      <w:r>
        <w:instrText xml:space="preserve"> PAGEREF _Toc160528779 \h </w:instrText>
      </w:r>
      <w:r>
        <w:fldChar w:fldCharType="separate"/>
      </w:r>
      <w:r>
        <w:t>79</w:t>
      </w:r>
      <w:r>
        <w:fldChar w:fldCharType="end"/>
      </w:r>
    </w:p>
    <w:p w14:paraId="4CFA5A01" w14:textId="77777777" w:rsidR="009B4AC2" w:rsidRPr="00274FF4" w:rsidRDefault="009B4AC2">
      <w:pPr>
        <w:pStyle w:val="TOC4"/>
        <w:rPr>
          <w:rFonts w:ascii="Calibri" w:hAnsi="Calibri"/>
          <w:sz w:val="22"/>
          <w:szCs w:val="22"/>
          <w:lang w:val="en-US"/>
        </w:rPr>
      </w:pPr>
      <w:r>
        <w:rPr>
          <w:lang w:eastAsia="zh-CN"/>
        </w:rPr>
        <w:t>A.4.3.2.1</w:t>
      </w:r>
      <w:r w:rsidRPr="00274FF4">
        <w:rPr>
          <w:rFonts w:ascii="Calibri" w:hAnsi="Calibri"/>
          <w:sz w:val="22"/>
          <w:szCs w:val="22"/>
          <w:lang w:val="en-US"/>
        </w:rPr>
        <w:tab/>
      </w:r>
      <w:r>
        <w:rPr>
          <w:lang w:eastAsia="zh-CN"/>
        </w:rPr>
        <w:t>Overview</w:t>
      </w:r>
      <w:r>
        <w:tab/>
      </w:r>
      <w:r>
        <w:fldChar w:fldCharType="begin"/>
      </w:r>
      <w:r>
        <w:instrText xml:space="preserve"> PAGEREF _Toc160528780 \h </w:instrText>
      </w:r>
      <w:r>
        <w:fldChar w:fldCharType="separate"/>
      </w:r>
      <w:r>
        <w:t>79</w:t>
      </w:r>
      <w:r>
        <w:fldChar w:fldCharType="end"/>
      </w:r>
    </w:p>
    <w:p w14:paraId="3B5BA5EA" w14:textId="77777777" w:rsidR="009B4AC2" w:rsidRPr="00274FF4" w:rsidRDefault="009B4AC2">
      <w:pPr>
        <w:pStyle w:val="TOC4"/>
        <w:rPr>
          <w:rFonts w:ascii="Calibri" w:hAnsi="Calibri"/>
          <w:sz w:val="22"/>
          <w:szCs w:val="22"/>
          <w:lang w:val="en-US"/>
        </w:rPr>
      </w:pPr>
      <w:r>
        <w:rPr>
          <w:lang w:eastAsia="zh-CN"/>
        </w:rPr>
        <w:t>A.4.3.2.2</w:t>
      </w:r>
      <w:r w:rsidRPr="00274FF4">
        <w:rPr>
          <w:rFonts w:ascii="Calibri" w:hAnsi="Calibri"/>
          <w:sz w:val="22"/>
          <w:szCs w:val="22"/>
          <w:lang w:val="en-US"/>
        </w:rPr>
        <w:tab/>
      </w:r>
      <w:r>
        <w:rPr>
          <w:lang w:eastAsia="zh-CN"/>
        </w:rPr>
        <w:t>Resource: SDD Data Storage</w:t>
      </w:r>
      <w:r>
        <w:tab/>
      </w:r>
      <w:r>
        <w:fldChar w:fldCharType="begin"/>
      </w:r>
      <w:r>
        <w:instrText xml:space="preserve"> PAGEREF _Toc160528781 \h </w:instrText>
      </w:r>
      <w:r>
        <w:fldChar w:fldCharType="separate"/>
      </w:r>
      <w:r>
        <w:t>80</w:t>
      </w:r>
      <w:r>
        <w:fldChar w:fldCharType="end"/>
      </w:r>
    </w:p>
    <w:p w14:paraId="45F8DBC6" w14:textId="77777777" w:rsidR="009B4AC2" w:rsidRPr="00274FF4" w:rsidRDefault="009B4AC2">
      <w:pPr>
        <w:pStyle w:val="TOC5"/>
        <w:rPr>
          <w:rFonts w:ascii="Calibri" w:hAnsi="Calibri"/>
          <w:sz w:val="22"/>
          <w:szCs w:val="22"/>
          <w:lang w:val="en-US"/>
        </w:rPr>
      </w:pPr>
      <w:r>
        <w:rPr>
          <w:lang w:eastAsia="zh-CN"/>
        </w:rPr>
        <w:t>A.4.3.2.2.1</w:t>
      </w:r>
      <w:r w:rsidRPr="00274FF4">
        <w:rPr>
          <w:rFonts w:ascii="Calibri" w:hAnsi="Calibri"/>
          <w:sz w:val="22"/>
          <w:szCs w:val="22"/>
          <w:lang w:val="en-US"/>
        </w:rPr>
        <w:tab/>
      </w:r>
      <w:r>
        <w:rPr>
          <w:lang w:eastAsia="zh-CN"/>
        </w:rPr>
        <w:t>Description</w:t>
      </w:r>
      <w:r>
        <w:tab/>
      </w:r>
      <w:r>
        <w:fldChar w:fldCharType="begin"/>
      </w:r>
      <w:r>
        <w:instrText xml:space="preserve"> PAGEREF _Toc160528782 \h </w:instrText>
      </w:r>
      <w:r>
        <w:fldChar w:fldCharType="separate"/>
      </w:r>
      <w:r>
        <w:t>80</w:t>
      </w:r>
      <w:r>
        <w:fldChar w:fldCharType="end"/>
      </w:r>
    </w:p>
    <w:p w14:paraId="771405A1" w14:textId="77777777" w:rsidR="009B4AC2" w:rsidRPr="00274FF4" w:rsidRDefault="009B4AC2">
      <w:pPr>
        <w:pStyle w:val="TOC5"/>
        <w:rPr>
          <w:rFonts w:ascii="Calibri" w:hAnsi="Calibri"/>
          <w:sz w:val="22"/>
          <w:szCs w:val="22"/>
          <w:lang w:val="en-US"/>
        </w:rPr>
      </w:pPr>
      <w:r>
        <w:rPr>
          <w:lang w:eastAsia="zh-CN"/>
        </w:rPr>
        <w:t>A.4.3.2.2.2</w:t>
      </w:r>
      <w:r w:rsidRPr="00274FF4">
        <w:rPr>
          <w:rFonts w:ascii="Calibri" w:hAnsi="Calibri"/>
          <w:sz w:val="22"/>
          <w:szCs w:val="22"/>
          <w:lang w:val="en-US"/>
        </w:rPr>
        <w:tab/>
      </w:r>
      <w:r>
        <w:rPr>
          <w:lang w:eastAsia="zh-CN"/>
        </w:rPr>
        <w:t>Resource Definition</w:t>
      </w:r>
      <w:r>
        <w:tab/>
      </w:r>
      <w:r>
        <w:fldChar w:fldCharType="begin"/>
      </w:r>
      <w:r>
        <w:instrText xml:space="preserve"> PAGEREF _Toc160528783 \h </w:instrText>
      </w:r>
      <w:r>
        <w:fldChar w:fldCharType="separate"/>
      </w:r>
      <w:r>
        <w:t>80</w:t>
      </w:r>
      <w:r>
        <w:fldChar w:fldCharType="end"/>
      </w:r>
    </w:p>
    <w:p w14:paraId="5628F55C" w14:textId="77777777" w:rsidR="009B4AC2" w:rsidRPr="00274FF4" w:rsidRDefault="009B4AC2">
      <w:pPr>
        <w:pStyle w:val="TOC5"/>
        <w:rPr>
          <w:rFonts w:ascii="Calibri" w:hAnsi="Calibri"/>
          <w:sz w:val="22"/>
          <w:szCs w:val="22"/>
          <w:lang w:val="en-US"/>
        </w:rPr>
      </w:pPr>
      <w:r>
        <w:rPr>
          <w:lang w:eastAsia="zh-CN"/>
        </w:rPr>
        <w:t>A.4.3.2.2.3</w:t>
      </w:r>
      <w:r w:rsidRPr="00274FF4">
        <w:rPr>
          <w:rFonts w:ascii="Calibri" w:hAnsi="Calibri"/>
          <w:sz w:val="22"/>
          <w:szCs w:val="22"/>
          <w:lang w:val="en-US"/>
        </w:rPr>
        <w:tab/>
      </w:r>
      <w:r>
        <w:rPr>
          <w:lang w:eastAsia="zh-CN"/>
        </w:rPr>
        <w:t>Resource Standard Methods</w:t>
      </w:r>
      <w:r>
        <w:tab/>
      </w:r>
      <w:r>
        <w:fldChar w:fldCharType="begin"/>
      </w:r>
      <w:r>
        <w:instrText xml:space="preserve"> PAGEREF _Toc160528784 \h </w:instrText>
      </w:r>
      <w:r>
        <w:fldChar w:fldCharType="separate"/>
      </w:r>
      <w:r>
        <w:t>80</w:t>
      </w:r>
      <w:r>
        <w:fldChar w:fldCharType="end"/>
      </w:r>
    </w:p>
    <w:p w14:paraId="7C59BEA2" w14:textId="77777777" w:rsidR="009B4AC2" w:rsidRPr="00274FF4" w:rsidRDefault="009B4AC2">
      <w:pPr>
        <w:pStyle w:val="TOC6"/>
        <w:rPr>
          <w:rFonts w:ascii="Calibri" w:hAnsi="Calibri"/>
          <w:sz w:val="22"/>
          <w:szCs w:val="22"/>
          <w:lang w:val="en-US"/>
        </w:rPr>
      </w:pPr>
      <w:r>
        <w:rPr>
          <w:lang w:eastAsia="zh-CN"/>
        </w:rPr>
        <w:t>A.4.3.2.2.3.1</w:t>
      </w:r>
      <w:r w:rsidRPr="00274FF4">
        <w:rPr>
          <w:rFonts w:ascii="Calibri" w:hAnsi="Calibri"/>
          <w:sz w:val="22"/>
          <w:szCs w:val="22"/>
          <w:lang w:val="en-US"/>
        </w:rPr>
        <w:tab/>
      </w:r>
      <w:r>
        <w:rPr>
          <w:lang w:eastAsia="zh-CN"/>
        </w:rPr>
        <w:t>POST</w:t>
      </w:r>
      <w:r>
        <w:tab/>
      </w:r>
      <w:r>
        <w:fldChar w:fldCharType="begin"/>
      </w:r>
      <w:r>
        <w:instrText xml:space="preserve"> PAGEREF _Toc160528785 \h </w:instrText>
      </w:r>
      <w:r>
        <w:fldChar w:fldCharType="separate"/>
      </w:r>
      <w:r>
        <w:t>80</w:t>
      </w:r>
      <w:r>
        <w:fldChar w:fldCharType="end"/>
      </w:r>
    </w:p>
    <w:p w14:paraId="19F3427E" w14:textId="77777777" w:rsidR="009B4AC2" w:rsidRPr="00274FF4" w:rsidRDefault="009B4AC2">
      <w:pPr>
        <w:pStyle w:val="TOC6"/>
        <w:rPr>
          <w:rFonts w:ascii="Calibri" w:hAnsi="Calibri"/>
          <w:sz w:val="22"/>
          <w:szCs w:val="22"/>
          <w:lang w:val="en-US"/>
        </w:rPr>
      </w:pPr>
      <w:r>
        <w:rPr>
          <w:lang w:eastAsia="zh-CN"/>
        </w:rPr>
        <w:t>A.4.3.2.2.3.2</w:t>
      </w:r>
      <w:r w:rsidRPr="00274FF4">
        <w:rPr>
          <w:rFonts w:ascii="Calibri" w:hAnsi="Calibri"/>
          <w:sz w:val="22"/>
          <w:szCs w:val="22"/>
          <w:lang w:val="en-US"/>
        </w:rPr>
        <w:tab/>
      </w:r>
      <w:r>
        <w:rPr>
          <w:lang w:eastAsia="zh-CN"/>
        </w:rPr>
        <w:t>PUT</w:t>
      </w:r>
      <w:r>
        <w:tab/>
      </w:r>
      <w:r>
        <w:fldChar w:fldCharType="begin"/>
      </w:r>
      <w:r>
        <w:instrText xml:space="preserve"> PAGEREF _Toc160528786 \h </w:instrText>
      </w:r>
      <w:r>
        <w:fldChar w:fldCharType="separate"/>
      </w:r>
      <w:r>
        <w:t>81</w:t>
      </w:r>
      <w:r>
        <w:fldChar w:fldCharType="end"/>
      </w:r>
    </w:p>
    <w:p w14:paraId="244A9625" w14:textId="77777777" w:rsidR="009B4AC2" w:rsidRPr="00274FF4" w:rsidRDefault="009B4AC2">
      <w:pPr>
        <w:pStyle w:val="TOC6"/>
        <w:rPr>
          <w:rFonts w:ascii="Calibri" w:hAnsi="Calibri"/>
          <w:sz w:val="22"/>
          <w:szCs w:val="22"/>
          <w:lang w:val="en-US"/>
        </w:rPr>
      </w:pPr>
      <w:r>
        <w:rPr>
          <w:lang w:eastAsia="zh-CN"/>
        </w:rPr>
        <w:t>A.4.3.2.2.3.3</w:t>
      </w:r>
      <w:r w:rsidRPr="00274FF4">
        <w:rPr>
          <w:rFonts w:ascii="Calibri" w:hAnsi="Calibri"/>
          <w:sz w:val="22"/>
          <w:szCs w:val="22"/>
          <w:lang w:val="en-US"/>
        </w:rPr>
        <w:tab/>
      </w:r>
      <w:r>
        <w:rPr>
          <w:lang w:eastAsia="zh-CN"/>
        </w:rPr>
        <w:t>DELETE</w:t>
      </w:r>
      <w:r>
        <w:tab/>
      </w:r>
      <w:r>
        <w:fldChar w:fldCharType="begin"/>
      </w:r>
      <w:r>
        <w:instrText xml:space="preserve"> PAGEREF _Toc160528787 \h </w:instrText>
      </w:r>
      <w:r>
        <w:fldChar w:fldCharType="separate"/>
      </w:r>
      <w:r>
        <w:t>81</w:t>
      </w:r>
      <w:r>
        <w:fldChar w:fldCharType="end"/>
      </w:r>
    </w:p>
    <w:p w14:paraId="5C6ED006" w14:textId="77777777" w:rsidR="009B4AC2" w:rsidRPr="00274FF4" w:rsidRDefault="009B4AC2">
      <w:pPr>
        <w:pStyle w:val="TOC6"/>
        <w:rPr>
          <w:rFonts w:ascii="Calibri" w:hAnsi="Calibri"/>
          <w:sz w:val="22"/>
          <w:szCs w:val="22"/>
          <w:lang w:val="en-US"/>
        </w:rPr>
      </w:pPr>
      <w:r>
        <w:rPr>
          <w:lang w:eastAsia="zh-CN"/>
        </w:rPr>
        <w:t>A.4.3.2.2.3.4</w:t>
      </w:r>
      <w:r w:rsidRPr="00274FF4">
        <w:rPr>
          <w:rFonts w:ascii="Calibri" w:hAnsi="Calibri"/>
          <w:sz w:val="22"/>
          <w:szCs w:val="22"/>
          <w:lang w:val="en-US"/>
        </w:rPr>
        <w:tab/>
      </w:r>
      <w:r>
        <w:t>GET</w:t>
      </w:r>
      <w:r>
        <w:tab/>
      </w:r>
      <w:r>
        <w:fldChar w:fldCharType="begin"/>
      </w:r>
      <w:r>
        <w:instrText xml:space="preserve"> PAGEREF _Toc160528788 \h </w:instrText>
      </w:r>
      <w:r>
        <w:fldChar w:fldCharType="separate"/>
      </w:r>
      <w:r>
        <w:t>81</w:t>
      </w:r>
      <w:r>
        <w:fldChar w:fldCharType="end"/>
      </w:r>
    </w:p>
    <w:p w14:paraId="222F5411" w14:textId="77777777" w:rsidR="009B4AC2" w:rsidRPr="00274FF4" w:rsidRDefault="009B4AC2">
      <w:pPr>
        <w:pStyle w:val="TOC6"/>
        <w:rPr>
          <w:rFonts w:ascii="Calibri" w:hAnsi="Calibri"/>
          <w:sz w:val="22"/>
          <w:szCs w:val="22"/>
          <w:lang w:val="en-US"/>
        </w:rPr>
      </w:pPr>
      <w:r>
        <w:rPr>
          <w:lang w:eastAsia="zh-CN"/>
        </w:rPr>
        <w:t>A.4.3.2.2.3.5</w:t>
      </w:r>
      <w:r w:rsidRPr="00274FF4">
        <w:rPr>
          <w:rFonts w:ascii="Calibri" w:hAnsi="Calibri"/>
          <w:sz w:val="22"/>
          <w:szCs w:val="22"/>
          <w:lang w:val="en-US"/>
        </w:rPr>
        <w:tab/>
      </w:r>
      <w:r>
        <w:t>FETCH</w:t>
      </w:r>
      <w:r>
        <w:tab/>
      </w:r>
      <w:r>
        <w:fldChar w:fldCharType="begin"/>
      </w:r>
      <w:r>
        <w:instrText xml:space="preserve"> PAGEREF _Toc160528789 \h </w:instrText>
      </w:r>
      <w:r>
        <w:fldChar w:fldCharType="separate"/>
      </w:r>
      <w:r>
        <w:t>82</w:t>
      </w:r>
      <w:r>
        <w:fldChar w:fldCharType="end"/>
      </w:r>
    </w:p>
    <w:p w14:paraId="0CB8DA82" w14:textId="77777777" w:rsidR="009B4AC2" w:rsidRPr="00274FF4" w:rsidRDefault="009B4AC2">
      <w:pPr>
        <w:pStyle w:val="TOC3"/>
        <w:rPr>
          <w:rFonts w:ascii="Calibri" w:hAnsi="Calibri"/>
          <w:sz w:val="22"/>
          <w:szCs w:val="22"/>
          <w:lang w:val="en-US"/>
        </w:rPr>
      </w:pPr>
      <w:r>
        <w:rPr>
          <w:lang w:eastAsia="zh-CN"/>
        </w:rPr>
        <w:t>A.4.3.3</w:t>
      </w:r>
      <w:r w:rsidRPr="00274FF4">
        <w:rPr>
          <w:rFonts w:ascii="Calibri" w:hAnsi="Calibri"/>
          <w:sz w:val="22"/>
          <w:szCs w:val="22"/>
          <w:lang w:val="en-US"/>
        </w:rPr>
        <w:tab/>
      </w:r>
      <w:r>
        <w:rPr>
          <w:lang w:eastAsia="zh-CN"/>
        </w:rPr>
        <w:t>Data Model</w:t>
      </w:r>
      <w:r>
        <w:tab/>
      </w:r>
      <w:r>
        <w:fldChar w:fldCharType="begin"/>
      </w:r>
      <w:r>
        <w:instrText xml:space="preserve"> PAGEREF _Toc160528790 \h </w:instrText>
      </w:r>
      <w:r>
        <w:fldChar w:fldCharType="separate"/>
      </w:r>
      <w:r>
        <w:t>82</w:t>
      </w:r>
      <w:r>
        <w:fldChar w:fldCharType="end"/>
      </w:r>
    </w:p>
    <w:p w14:paraId="2AA367E6" w14:textId="77777777" w:rsidR="009B4AC2" w:rsidRPr="00274FF4" w:rsidRDefault="009B4AC2">
      <w:pPr>
        <w:pStyle w:val="TOC4"/>
        <w:rPr>
          <w:rFonts w:ascii="Calibri" w:hAnsi="Calibri"/>
          <w:sz w:val="22"/>
          <w:szCs w:val="22"/>
          <w:lang w:val="en-US"/>
        </w:rPr>
      </w:pPr>
      <w:r>
        <w:rPr>
          <w:lang w:eastAsia="zh-CN"/>
        </w:rPr>
        <w:t>A.4.3.3.1</w:t>
      </w:r>
      <w:r w:rsidRPr="00274FF4">
        <w:rPr>
          <w:rFonts w:ascii="Calibri" w:hAnsi="Calibri"/>
          <w:sz w:val="22"/>
          <w:szCs w:val="22"/>
          <w:lang w:val="en-US"/>
        </w:rPr>
        <w:tab/>
      </w:r>
      <w:r>
        <w:rPr>
          <w:lang w:eastAsia="zh-CN"/>
        </w:rPr>
        <w:t>General</w:t>
      </w:r>
      <w:r>
        <w:tab/>
      </w:r>
      <w:r>
        <w:fldChar w:fldCharType="begin"/>
      </w:r>
      <w:r>
        <w:instrText xml:space="preserve"> PAGEREF _Toc160528791 \h </w:instrText>
      </w:r>
      <w:r>
        <w:fldChar w:fldCharType="separate"/>
      </w:r>
      <w:r>
        <w:t>82</w:t>
      </w:r>
      <w:r>
        <w:fldChar w:fldCharType="end"/>
      </w:r>
    </w:p>
    <w:p w14:paraId="59D59EA5" w14:textId="77777777" w:rsidR="009B4AC2" w:rsidRPr="00274FF4" w:rsidRDefault="009B4AC2">
      <w:pPr>
        <w:pStyle w:val="TOC4"/>
        <w:rPr>
          <w:rFonts w:ascii="Calibri" w:hAnsi="Calibri"/>
          <w:sz w:val="22"/>
          <w:szCs w:val="22"/>
          <w:lang w:val="en-US"/>
        </w:rPr>
      </w:pPr>
      <w:r>
        <w:rPr>
          <w:lang w:eastAsia="zh-CN"/>
        </w:rPr>
        <w:t>A.4.3.3.2</w:t>
      </w:r>
      <w:r w:rsidRPr="00274FF4">
        <w:rPr>
          <w:rFonts w:ascii="Calibri" w:hAnsi="Calibri"/>
          <w:sz w:val="22"/>
          <w:szCs w:val="22"/>
          <w:lang w:val="en-US"/>
        </w:rPr>
        <w:tab/>
      </w:r>
      <w:r>
        <w:rPr>
          <w:lang w:eastAsia="zh-CN"/>
        </w:rPr>
        <w:t>Structured data types</w:t>
      </w:r>
      <w:r>
        <w:tab/>
      </w:r>
      <w:r>
        <w:fldChar w:fldCharType="begin"/>
      </w:r>
      <w:r>
        <w:instrText xml:space="preserve"> PAGEREF _Toc160528792 \h </w:instrText>
      </w:r>
      <w:r>
        <w:fldChar w:fldCharType="separate"/>
      </w:r>
      <w:r>
        <w:t>83</w:t>
      </w:r>
      <w:r>
        <w:fldChar w:fldCharType="end"/>
      </w:r>
    </w:p>
    <w:p w14:paraId="733413B4" w14:textId="77777777" w:rsidR="009B4AC2" w:rsidRPr="00274FF4" w:rsidRDefault="009B4AC2">
      <w:pPr>
        <w:pStyle w:val="TOC4"/>
        <w:rPr>
          <w:rFonts w:ascii="Calibri" w:hAnsi="Calibri"/>
          <w:sz w:val="22"/>
          <w:szCs w:val="22"/>
          <w:lang w:val="en-US"/>
        </w:rPr>
      </w:pPr>
      <w:r>
        <w:rPr>
          <w:lang w:eastAsia="zh-CN"/>
        </w:rPr>
        <w:t>A.4.3.3.3</w:t>
      </w:r>
      <w:r w:rsidRPr="00274FF4">
        <w:rPr>
          <w:rFonts w:ascii="Calibri" w:hAnsi="Calibri"/>
          <w:sz w:val="22"/>
          <w:szCs w:val="22"/>
          <w:lang w:val="en-US"/>
        </w:rPr>
        <w:tab/>
      </w:r>
      <w:r>
        <w:rPr>
          <w:lang w:eastAsia="zh-CN"/>
        </w:rPr>
        <w:t>Simple data types and enumerations</w:t>
      </w:r>
      <w:r>
        <w:tab/>
      </w:r>
      <w:r>
        <w:fldChar w:fldCharType="begin"/>
      </w:r>
      <w:r>
        <w:instrText xml:space="preserve"> PAGEREF _Toc160528793 \h </w:instrText>
      </w:r>
      <w:r>
        <w:fldChar w:fldCharType="separate"/>
      </w:r>
      <w:r>
        <w:t>83</w:t>
      </w:r>
      <w:r>
        <w:fldChar w:fldCharType="end"/>
      </w:r>
    </w:p>
    <w:p w14:paraId="2FE4D295" w14:textId="77777777" w:rsidR="009B4AC2" w:rsidRPr="00274FF4" w:rsidRDefault="009B4AC2">
      <w:pPr>
        <w:pStyle w:val="TOC3"/>
        <w:rPr>
          <w:rFonts w:ascii="Calibri" w:hAnsi="Calibri"/>
          <w:sz w:val="22"/>
          <w:szCs w:val="22"/>
          <w:lang w:val="en-US"/>
        </w:rPr>
      </w:pPr>
      <w:r>
        <w:t>A.4.3.4</w:t>
      </w:r>
      <w:r w:rsidRPr="00274FF4">
        <w:rPr>
          <w:rFonts w:ascii="Calibri" w:hAnsi="Calibri"/>
          <w:sz w:val="22"/>
          <w:szCs w:val="22"/>
          <w:lang w:val="en-US"/>
        </w:rPr>
        <w:tab/>
      </w:r>
      <w:r>
        <w:t>Error Handling</w:t>
      </w:r>
      <w:r>
        <w:tab/>
      </w:r>
      <w:r>
        <w:fldChar w:fldCharType="begin"/>
      </w:r>
      <w:r>
        <w:instrText xml:space="preserve"> PAGEREF _Toc160528794 \h </w:instrText>
      </w:r>
      <w:r>
        <w:fldChar w:fldCharType="separate"/>
      </w:r>
      <w:r>
        <w:t>83</w:t>
      </w:r>
      <w:r>
        <w:fldChar w:fldCharType="end"/>
      </w:r>
    </w:p>
    <w:p w14:paraId="786F7112" w14:textId="77777777" w:rsidR="009B4AC2" w:rsidRPr="00274FF4" w:rsidRDefault="009B4AC2">
      <w:pPr>
        <w:pStyle w:val="TOC3"/>
        <w:rPr>
          <w:rFonts w:ascii="Calibri" w:hAnsi="Calibri"/>
          <w:sz w:val="22"/>
          <w:szCs w:val="22"/>
          <w:lang w:val="en-US"/>
        </w:rPr>
      </w:pPr>
      <w:r>
        <w:t>A.4.3.5</w:t>
      </w:r>
      <w:r w:rsidRPr="00274FF4">
        <w:rPr>
          <w:rFonts w:ascii="Calibri" w:hAnsi="Calibri"/>
          <w:sz w:val="22"/>
          <w:szCs w:val="22"/>
          <w:lang w:val="en-US"/>
        </w:rPr>
        <w:tab/>
      </w:r>
      <w:r>
        <w:t>CDDL Specification</w:t>
      </w:r>
      <w:r>
        <w:tab/>
      </w:r>
      <w:r>
        <w:fldChar w:fldCharType="begin"/>
      </w:r>
      <w:r>
        <w:instrText xml:space="preserve"> PAGEREF _Toc160528795 \h </w:instrText>
      </w:r>
      <w:r>
        <w:fldChar w:fldCharType="separate"/>
      </w:r>
      <w:r>
        <w:t>83</w:t>
      </w:r>
      <w:r>
        <w:fldChar w:fldCharType="end"/>
      </w:r>
    </w:p>
    <w:p w14:paraId="6651C2A9" w14:textId="77777777" w:rsidR="009B4AC2" w:rsidRPr="00274FF4" w:rsidRDefault="009B4AC2">
      <w:pPr>
        <w:pStyle w:val="TOC4"/>
        <w:rPr>
          <w:rFonts w:ascii="Calibri" w:hAnsi="Calibri"/>
          <w:sz w:val="22"/>
          <w:szCs w:val="22"/>
          <w:lang w:val="en-US"/>
        </w:rPr>
      </w:pPr>
      <w:r>
        <w:t>A.4.3.5</w:t>
      </w:r>
      <w:r>
        <w:rPr>
          <w:lang w:eastAsia="zh-CN"/>
        </w:rPr>
        <w:t>.1</w:t>
      </w:r>
      <w:r w:rsidRPr="00274FF4">
        <w:rPr>
          <w:rFonts w:ascii="Calibri" w:hAnsi="Calibri"/>
          <w:sz w:val="22"/>
          <w:szCs w:val="22"/>
          <w:lang w:val="en-US"/>
        </w:rPr>
        <w:tab/>
      </w:r>
      <w:r>
        <w:rPr>
          <w:lang w:eastAsia="zh-CN"/>
        </w:rPr>
        <w:t>Introduction</w:t>
      </w:r>
      <w:r>
        <w:tab/>
      </w:r>
      <w:r>
        <w:fldChar w:fldCharType="begin"/>
      </w:r>
      <w:r>
        <w:instrText xml:space="preserve"> PAGEREF _Toc160528796 \h </w:instrText>
      </w:r>
      <w:r>
        <w:fldChar w:fldCharType="separate"/>
      </w:r>
      <w:r>
        <w:t>83</w:t>
      </w:r>
      <w:r>
        <w:fldChar w:fldCharType="end"/>
      </w:r>
    </w:p>
    <w:p w14:paraId="69A5C8CD" w14:textId="77777777" w:rsidR="009B4AC2" w:rsidRPr="00274FF4" w:rsidRDefault="009B4AC2">
      <w:pPr>
        <w:pStyle w:val="TOC4"/>
        <w:rPr>
          <w:rFonts w:ascii="Calibri" w:hAnsi="Calibri"/>
          <w:sz w:val="22"/>
          <w:szCs w:val="22"/>
          <w:lang w:val="en-US"/>
        </w:rPr>
      </w:pPr>
      <w:r>
        <w:t>A.4.3.5</w:t>
      </w:r>
      <w:r>
        <w:rPr>
          <w:lang w:eastAsia="zh-CN"/>
        </w:rPr>
        <w:t>.2</w:t>
      </w:r>
      <w:r w:rsidRPr="00274FF4">
        <w:rPr>
          <w:rFonts w:ascii="Calibri" w:hAnsi="Calibri"/>
          <w:sz w:val="22"/>
          <w:szCs w:val="22"/>
          <w:lang w:val="en-US"/>
        </w:rPr>
        <w:tab/>
      </w:r>
      <w:r>
        <w:rPr>
          <w:lang w:eastAsia="zh-CN"/>
        </w:rPr>
        <w:t>CDDL document</w:t>
      </w:r>
      <w:r>
        <w:tab/>
      </w:r>
      <w:r>
        <w:fldChar w:fldCharType="begin"/>
      </w:r>
      <w:r>
        <w:instrText xml:space="preserve"> PAGEREF _Toc160528797 \h </w:instrText>
      </w:r>
      <w:r>
        <w:fldChar w:fldCharType="separate"/>
      </w:r>
      <w:r>
        <w:t>83</w:t>
      </w:r>
      <w:r>
        <w:fldChar w:fldCharType="end"/>
      </w:r>
    </w:p>
    <w:p w14:paraId="18154089" w14:textId="77777777" w:rsidR="009B4AC2" w:rsidRPr="00274FF4" w:rsidRDefault="009B4AC2">
      <w:pPr>
        <w:pStyle w:val="TOC3"/>
        <w:rPr>
          <w:rFonts w:ascii="Calibri" w:hAnsi="Calibri"/>
          <w:sz w:val="22"/>
          <w:szCs w:val="22"/>
          <w:lang w:val="en-US"/>
        </w:rPr>
      </w:pPr>
      <w:r>
        <w:t>A.4.3.6</w:t>
      </w:r>
      <w:r w:rsidRPr="00274FF4">
        <w:rPr>
          <w:rFonts w:ascii="Calibri" w:hAnsi="Calibri"/>
          <w:sz w:val="22"/>
          <w:szCs w:val="22"/>
          <w:lang w:val="en-US"/>
        </w:rPr>
        <w:tab/>
      </w:r>
      <w:r>
        <w:t>Media Types</w:t>
      </w:r>
      <w:r>
        <w:tab/>
      </w:r>
      <w:r>
        <w:fldChar w:fldCharType="begin"/>
      </w:r>
      <w:r>
        <w:instrText xml:space="preserve"> PAGEREF _Toc160528798 \h </w:instrText>
      </w:r>
      <w:r>
        <w:fldChar w:fldCharType="separate"/>
      </w:r>
      <w:r>
        <w:t>83</w:t>
      </w:r>
      <w:r>
        <w:fldChar w:fldCharType="end"/>
      </w:r>
    </w:p>
    <w:p w14:paraId="02597601" w14:textId="77777777" w:rsidR="009B4AC2" w:rsidRPr="00274FF4" w:rsidRDefault="009B4AC2">
      <w:pPr>
        <w:pStyle w:val="TOC8"/>
        <w:rPr>
          <w:rFonts w:ascii="Calibri" w:hAnsi="Calibri"/>
          <w:b w:val="0"/>
          <w:szCs w:val="22"/>
          <w:lang w:val="en-US"/>
        </w:rPr>
      </w:pPr>
      <w:r>
        <w:t>Annex B (informative): Change history</w:t>
      </w:r>
      <w:r>
        <w:tab/>
      </w:r>
      <w:r>
        <w:fldChar w:fldCharType="begin"/>
      </w:r>
      <w:r>
        <w:instrText xml:space="preserve"> PAGEREF _Toc160528799 \h </w:instrText>
      </w:r>
      <w:r>
        <w:fldChar w:fldCharType="separate"/>
      </w:r>
      <w:r>
        <w:t>84</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60528586"/>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0528587"/>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60528588"/>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369B97E7" w:rsidR="002E2734" w:rsidRDefault="002E2734" w:rsidP="002E2734">
      <w:pPr>
        <w:pStyle w:val="EX"/>
        <w:rPr>
          <w:lang w:eastAsia="zh-CN"/>
        </w:rPr>
      </w:pPr>
      <w:r>
        <w:rPr>
          <w:rFonts w:hint="eastAsia"/>
          <w:lang w:eastAsia="zh-CN"/>
        </w:rPr>
        <w:t>[</w:t>
      </w:r>
      <w:r w:rsidR="00533E9D">
        <w:rPr>
          <w:lang w:eastAsia="zh-CN"/>
        </w:rPr>
        <w:t>16</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77115656" w:rsidR="00B3326B" w:rsidRDefault="00B3326B" w:rsidP="002E2734">
      <w:pPr>
        <w:pStyle w:val="EX"/>
        <w:rPr>
          <w:lang w:eastAsia="zh-CN"/>
        </w:rPr>
      </w:pPr>
      <w:r>
        <w:rPr>
          <w:rFonts w:hint="eastAsia"/>
          <w:lang w:eastAsia="zh-CN"/>
        </w:rPr>
        <w:t>[</w:t>
      </w:r>
      <w:r w:rsidR="000026A6">
        <w:rPr>
          <w:lang w:eastAsia="zh-CN"/>
        </w:rPr>
        <w:t>1</w:t>
      </w:r>
      <w:r w:rsidR="00533E9D">
        <w:rPr>
          <w:lang w:eastAsia="zh-CN"/>
        </w:rPr>
        <w:t>7</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40E9F44B" w:rsidR="00D451A8" w:rsidRPr="00756F94" w:rsidRDefault="00D451A8" w:rsidP="00D451A8">
      <w:pPr>
        <w:pStyle w:val="EX"/>
        <w:rPr>
          <w:lang w:eastAsia="zh-CN"/>
        </w:rPr>
      </w:pPr>
      <w:r>
        <w:rPr>
          <w:lang w:eastAsia="zh-CN"/>
        </w:rPr>
        <w:t>[</w:t>
      </w:r>
      <w:r w:rsidR="00533E9D">
        <w:rPr>
          <w:lang w:eastAsia="zh-CN"/>
        </w:rPr>
        <w:t>18</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6F2A09B1" w:rsidR="00B3326B" w:rsidRDefault="00B3326B" w:rsidP="00D451A8">
      <w:pPr>
        <w:pStyle w:val="EX"/>
        <w:rPr>
          <w:lang w:eastAsia="zh-CN"/>
        </w:rPr>
      </w:pPr>
      <w:r>
        <w:rPr>
          <w:lang w:eastAsia="zh-CN"/>
        </w:rPr>
        <w:t>[</w:t>
      </w:r>
      <w:r w:rsidR="000026A6">
        <w:rPr>
          <w:lang w:eastAsia="zh-CN"/>
        </w:rPr>
        <w:t>1</w:t>
      </w:r>
      <w:r w:rsidR="00906CD8">
        <w:rPr>
          <w:lang w:eastAsia="zh-CN"/>
        </w:rPr>
        <w:t>9</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597C99DB" w:rsidR="00B43948" w:rsidRDefault="00B43948" w:rsidP="00B43948">
      <w:pPr>
        <w:pStyle w:val="EX"/>
      </w:pPr>
      <w:r w:rsidRPr="00B33A75">
        <w:t>[</w:t>
      </w:r>
      <w:r w:rsidR="00906CD8">
        <w:t>20</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1C275634" w:rsidR="00B3326B" w:rsidRDefault="00B3326B" w:rsidP="00B43948">
      <w:pPr>
        <w:pStyle w:val="EX"/>
        <w:rPr>
          <w:lang w:eastAsia="zh-CN"/>
        </w:rPr>
      </w:pPr>
      <w:r>
        <w:rPr>
          <w:lang w:val="en-US" w:eastAsia="zh-CN"/>
        </w:rPr>
        <w:t>[</w:t>
      </w:r>
      <w:r w:rsidR="00906CD8">
        <w:rPr>
          <w:lang w:val="en-US" w:eastAsia="zh-CN"/>
        </w:rPr>
        <w:t>2</w:t>
      </w:r>
      <w:r w:rsidR="000026A6">
        <w:rPr>
          <w:lang w:val="en-US" w:eastAsia="zh-CN"/>
        </w:rPr>
        <w:t>1</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C22D518" w:rsidR="00CD1205" w:rsidRDefault="00CD1205" w:rsidP="00B3326B">
      <w:pPr>
        <w:pStyle w:val="EX"/>
      </w:pPr>
      <w:r w:rsidRPr="00D309A8">
        <w:t>[</w:t>
      </w:r>
      <w:r w:rsidR="00DB4F91">
        <w:t>2</w:t>
      </w:r>
      <w:r w:rsidR="00906CD8">
        <w:t>2</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6052858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528590"/>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60528591"/>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lastRenderedPageBreak/>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2" w:name="_Toc160528592"/>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60528593"/>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60528594"/>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bookmarkStart w:id="55" w:name="_Toc160528595"/>
      <w:r>
        <w:rPr>
          <w:noProof/>
          <w:lang w:val="en-US"/>
        </w:rPr>
        <w:t>6</w:t>
      </w:r>
      <w:r w:rsidR="009B56A9">
        <w:rPr>
          <w:noProof/>
          <w:lang w:val="en-US"/>
        </w:rPr>
        <w:t>.1</w:t>
      </w:r>
      <w:r w:rsidR="009B56A9">
        <w:rPr>
          <w:noProof/>
          <w:lang w:val="en-US"/>
        </w:rPr>
        <w:tab/>
        <w:t>SEAL data delivery management client (SDDM-C)</w:t>
      </w:r>
      <w:bookmarkEnd w:id="5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21D98066" w:rsidR="00CD1205" w:rsidRDefault="00CD1205" w:rsidP="00CD1205">
      <w:pPr>
        <w:pStyle w:val="B1"/>
      </w:pPr>
      <w:r>
        <w:t>b)</w:t>
      </w:r>
      <w:r>
        <w:tab/>
        <w:t>shall support the role of XDMC as specified in OMA OMA-TS-XDM_Core-V2_1 [</w:t>
      </w:r>
      <w:r w:rsidR="00DB4F91">
        <w:t>2</w:t>
      </w:r>
      <w:r w:rsidR="00906CD8">
        <w:t>2</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301F8BD1"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F15A4A">
        <w:t>1</w:t>
      </w:r>
      <w:r>
        <w:t>];</w:t>
      </w:r>
    </w:p>
    <w:p w14:paraId="2753E68F" w14:textId="5AE2E02D" w:rsidR="002E2734" w:rsidRPr="0067324E" w:rsidRDefault="002E2734" w:rsidP="002E2734">
      <w:pPr>
        <w:pStyle w:val="B1"/>
        <w:rPr>
          <w:lang w:eastAsia="zh-CN"/>
        </w:rPr>
      </w:pPr>
      <w:bookmarkStart w:id="56" w:name="OLE_LINK185"/>
      <w:r>
        <w:t>e)</w:t>
      </w:r>
      <w:r w:rsidRPr="0067324E">
        <w:tab/>
      </w:r>
      <w:r w:rsidRPr="0067324E">
        <w:rPr>
          <w:lang w:eastAsia="zh-CN"/>
        </w:rPr>
        <w:t xml:space="preserve">shall support FETCH method of CoAP as </w:t>
      </w:r>
      <w:r w:rsidRPr="0067324E">
        <w:t>specified in IETF RFC 8132 [</w:t>
      </w:r>
      <w:r w:rsidR="00533E9D">
        <w:t>16</w:t>
      </w:r>
      <w:r w:rsidRPr="0067324E">
        <w:t>];</w:t>
      </w:r>
    </w:p>
    <w:bookmarkEnd w:id="56"/>
    <w:p w14:paraId="0A2CA39F" w14:textId="4F121D5A"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533E9D">
        <w:t>7</w:t>
      </w:r>
      <w:r w:rsidR="00B3326B">
        <w:t>]</w:t>
      </w:r>
      <w:r w:rsidR="00B3326B" w:rsidRPr="001E664A">
        <w:t>;</w:t>
      </w:r>
    </w:p>
    <w:p w14:paraId="6D8DCBB9" w14:textId="724F5100"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F15A4A">
        <w:t>1</w:t>
      </w:r>
      <w:r w:rsidR="00533E9D">
        <w:t>9</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7" w:name="_Toc160528596"/>
      <w:r>
        <w:rPr>
          <w:noProof/>
          <w:lang w:val="en-US"/>
        </w:rPr>
        <w:t>6</w:t>
      </w:r>
      <w:r w:rsidR="009B56A9">
        <w:rPr>
          <w:noProof/>
          <w:lang w:val="en-US"/>
        </w:rPr>
        <w:t>.2</w:t>
      </w:r>
      <w:r w:rsidR="009B56A9">
        <w:rPr>
          <w:noProof/>
          <w:lang w:val="en-US"/>
        </w:rPr>
        <w:tab/>
        <w:t>SEAL data delivery management server (SDDM-S)</w:t>
      </w:r>
      <w:bookmarkEnd w:id="57"/>
    </w:p>
    <w:p w14:paraId="61DB6685" w14:textId="77777777" w:rsidR="00CD1205" w:rsidRDefault="00CD1205" w:rsidP="00CD1205">
      <w:bookmarkStart w:id="58" w:name="_Toc78384780"/>
      <w:bookmarkStart w:id="59"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1B45D130" w:rsidR="00CD1205" w:rsidRDefault="00CD1205" w:rsidP="00CD1205">
      <w:pPr>
        <w:pStyle w:val="B1"/>
      </w:pPr>
      <w:r>
        <w:t>b)</w:t>
      </w:r>
      <w:r>
        <w:tab/>
        <w:t>shall support the role of XDMS as specified in OMA OMA-TS-XDM_Core-V2_1 [</w:t>
      </w:r>
      <w:r w:rsidR="00DB4F91">
        <w:t>2</w:t>
      </w:r>
      <w:r w:rsidR="00906CD8">
        <w:t>2</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6076E89D"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F15A4A">
        <w:t>1</w:t>
      </w:r>
      <w:r>
        <w:t>]</w:t>
      </w:r>
      <w:r>
        <w:rPr>
          <w:lang w:val="en-US" w:eastAsia="zh-CN"/>
        </w:rPr>
        <w:t>;</w:t>
      </w:r>
    </w:p>
    <w:p w14:paraId="46C75BEE" w14:textId="32F86E4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16</w:t>
      </w:r>
      <w:r w:rsidRPr="0067324E">
        <w:t>];</w:t>
      </w:r>
    </w:p>
    <w:p w14:paraId="69DBF065" w14:textId="0106747A" w:rsidR="00B3326B" w:rsidRDefault="002E2734" w:rsidP="00B3326B">
      <w:pPr>
        <w:pStyle w:val="B1"/>
      </w:pPr>
      <w:r>
        <w:t>f</w:t>
      </w:r>
      <w:r w:rsidR="00B3326B">
        <w:t>)</w:t>
      </w:r>
      <w:r w:rsidR="00B3326B">
        <w:tab/>
        <w:t>shall support CoAP over TCP and Websocket as specified in IETF RFC 8323 [</w:t>
      </w:r>
      <w:r w:rsidR="00F15A4A">
        <w:t>1</w:t>
      </w:r>
      <w:r w:rsidR="00533E9D">
        <w:t>7</w:t>
      </w:r>
      <w:r w:rsidR="00B3326B">
        <w:t>;</w:t>
      </w:r>
    </w:p>
    <w:p w14:paraId="35A23227" w14:textId="2A69BD8C"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F15A4A">
        <w:rPr>
          <w:lang w:eastAsia="zh-CN"/>
        </w:rPr>
        <w:t>1</w:t>
      </w:r>
      <w:r w:rsidR="00533E9D">
        <w:rPr>
          <w:lang w:eastAsia="zh-CN"/>
        </w:rPr>
        <w:t>9</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60" w:name="_Toc160528597"/>
      <w:r>
        <w:t>7</w:t>
      </w:r>
      <w:r w:rsidR="00027F89">
        <w:tab/>
      </w:r>
      <w:r w:rsidR="00027F89">
        <w:rPr>
          <w:noProof/>
          <w:lang w:val="en-US"/>
        </w:rPr>
        <w:t>Data delivery management procedures</w:t>
      </w:r>
      <w:bookmarkEnd w:id="58"/>
      <w:bookmarkEnd w:id="60"/>
    </w:p>
    <w:p w14:paraId="40715FD6" w14:textId="2921C85A" w:rsidR="00027F89" w:rsidRDefault="00B43948" w:rsidP="00027F89">
      <w:pPr>
        <w:pStyle w:val="Heading2"/>
      </w:pPr>
      <w:bookmarkStart w:id="61" w:name="_Toc25306442"/>
      <w:bookmarkStart w:id="62" w:name="_Toc26192765"/>
      <w:bookmarkStart w:id="63" w:name="_Toc34137024"/>
      <w:bookmarkStart w:id="64" w:name="_Toc34137338"/>
      <w:bookmarkStart w:id="65" w:name="_Toc34138486"/>
      <w:bookmarkStart w:id="66" w:name="_Toc34138729"/>
      <w:bookmarkStart w:id="67" w:name="_Toc34395066"/>
      <w:bookmarkStart w:id="68" w:name="_Toc45264296"/>
      <w:bookmarkStart w:id="69" w:name="_Toc51933185"/>
      <w:bookmarkStart w:id="70" w:name="_Toc78384781"/>
      <w:bookmarkStart w:id="71" w:name="_Toc160528598"/>
      <w:r>
        <w:t>7</w:t>
      </w:r>
      <w:r w:rsidR="00027F89">
        <w:t>.1</w:t>
      </w:r>
      <w:r w:rsidR="00027F89">
        <w:tab/>
        <w:t>General</w:t>
      </w:r>
      <w:bookmarkEnd w:id="61"/>
      <w:bookmarkEnd w:id="62"/>
      <w:bookmarkEnd w:id="63"/>
      <w:bookmarkEnd w:id="64"/>
      <w:bookmarkEnd w:id="65"/>
      <w:bookmarkEnd w:id="66"/>
      <w:bookmarkEnd w:id="67"/>
      <w:bookmarkEnd w:id="68"/>
      <w:bookmarkEnd w:id="69"/>
      <w:bookmarkEnd w:id="70"/>
      <w:bookmarkEnd w:id="71"/>
    </w:p>
    <w:p w14:paraId="587659C0" w14:textId="100FE955" w:rsidR="00027F89" w:rsidRDefault="00B43948" w:rsidP="00027F89">
      <w:pPr>
        <w:pStyle w:val="Heading2"/>
      </w:pPr>
      <w:bookmarkStart w:id="72" w:name="_Toc25306443"/>
      <w:bookmarkStart w:id="73" w:name="_Toc26192766"/>
      <w:bookmarkStart w:id="74" w:name="_Toc34137025"/>
      <w:bookmarkStart w:id="75" w:name="_Toc34137339"/>
      <w:bookmarkStart w:id="76" w:name="_Toc34138487"/>
      <w:bookmarkStart w:id="77" w:name="_Toc34138730"/>
      <w:bookmarkStart w:id="78" w:name="_Toc34395067"/>
      <w:bookmarkStart w:id="79" w:name="_Toc45264297"/>
      <w:bookmarkStart w:id="80" w:name="_Toc51933186"/>
      <w:bookmarkStart w:id="81" w:name="_Toc78384782"/>
      <w:bookmarkStart w:id="82" w:name="_Toc160528599"/>
      <w:r>
        <w:t>7</w:t>
      </w:r>
      <w:r w:rsidR="00027F89">
        <w:t>.2</w:t>
      </w:r>
      <w:r w:rsidR="00027F89">
        <w:tab/>
        <w:t>On-network procedures</w:t>
      </w:r>
      <w:bookmarkEnd w:id="72"/>
      <w:bookmarkEnd w:id="73"/>
      <w:bookmarkEnd w:id="74"/>
      <w:bookmarkEnd w:id="75"/>
      <w:bookmarkEnd w:id="76"/>
      <w:bookmarkEnd w:id="77"/>
      <w:bookmarkEnd w:id="78"/>
      <w:bookmarkEnd w:id="79"/>
      <w:bookmarkEnd w:id="80"/>
      <w:bookmarkEnd w:id="81"/>
      <w:bookmarkEnd w:id="82"/>
    </w:p>
    <w:p w14:paraId="32524EEA" w14:textId="4D77240A" w:rsidR="00A9730A" w:rsidRPr="00004F96" w:rsidRDefault="00B43948" w:rsidP="00A9730A">
      <w:pPr>
        <w:pStyle w:val="Heading3"/>
      </w:pPr>
      <w:bookmarkStart w:id="83" w:name="_Toc123645552"/>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bookmarkStart w:id="93" w:name="_Toc78384783"/>
      <w:bookmarkStart w:id="94" w:name="_Toc160528600"/>
      <w:r>
        <w:t>7</w:t>
      </w:r>
      <w:r w:rsidR="00A9730A" w:rsidRPr="00004F96">
        <w:t>.2.1</w:t>
      </w:r>
      <w:r w:rsidR="00A9730A" w:rsidRPr="00004F96">
        <w:tab/>
        <w:t>General</w:t>
      </w:r>
      <w:bookmarkEnd w:id="83"/>
      <w:bookmarkEnd w:id="94"/>
    </w:p>
    <w:p w14:paraId="696934E4" w14:textId="6EAE7C61" w:rsidR="00CD1205" w:rsidRPr="00004F96" w:rsidRDefault="00B43948" w:rsidP="00CD1205">
      <w:pPr>
        <w:pStyle w:val="Heading4"/>
      </w:pPr>
      <w:bookmarkStart w:id="95" w:name="_Toc127527955"/>
      <w:bookmarkStart w:id="96" w:name="_Toc160528601"/>
      <w:r>
        <w:t>7</w:t>
      </w:r>
      <w:r w:rsidR="00CD1205" w:rsidRPr="00004F96">
        <w:t>.2.1.1</w:t>
      </w:r>
      <w:r w:rsidR="00CD1205" w:rsidRPr="00004F96">
        <w:tab/>
        <w:t>Authenticated identity in HTTP request</w:t>
      </w:r>
      <w:bookmarkEnd w:id="96"/>
    </w:p>
    <w:p w14:paraId="041EEE11" w14:textId="0B5FFA78"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20</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7" w:name="_Toc160528602"/>
      <w:r>
        <w:lastRenderedPageBreak/>
        <w:t>7</w:t>
      </w:r>
      <w:r w:rsidR="00B3326B">
        <w:t>.2.1.2</w:t>
      </w:r>
      <w:r w:rsidR="00B3326B">
        <w:tab/>
        <w:t>A</w:t>
      </w:r>
      <w:r w:rsidR="00B3326B" w:rsidRPr="00527D61">
        <w:t>uthenticated identity</w:t>
      </w:r>
      <w:r w:rsidR="00B3326B">
        <w:t xml:space="preserve"> in CoAP request</w:t>
      </w:r>
      <w:bookmarkEnd w:id="97"/>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8" w:name="_Toc160528603"/>
      <w:r>
        <w:t>7</w:t>
      </w:r>
      <w:r w:rsidR="00CD1205" w:rsidRPr="00004F96">
        <w:t>.2.</w:t>
      </w:r>
      <w:r w:rsidR="00CD1205">
        <w:t>2</w:t>
      </w:r>
      <w:r w:rsidR="00CD1205" w:rsidRPr="00004F96">
        <w:tab/>
      </w:r>
      <w:bookmarkEnd w:id="95"/>
      <w:r w:rsidR="00CD1205" w:rsidRPr="00067A82">
        <w:t>SEALDD enabled signalling transmission connection establishment procedure</w:t>
      </w:r>
      <w:bookmarkEnd w:id="98"/>
    </w:p>
    <w:p w14:paraId="600495CE" w14:textId="339887D1" w:rsidR="001167D9" w:rsidRPr="006A63F0" w:rsidRDefault="00B43948" w:rsidP="001167D9">
      <w:pPr>
        <w:pStyle w:val="Heading4"/>
      </w:pPr>
      <w:bookmarkStart w:id="99" w:name="_Toc160528604"/>
      <w:r>
        <w:t>7</w:t>
      </w:r>
      <w:r w:rsidR="001167D9">
        <w:t>.2.2.</w:t>
      </w:r>
      <w:r w:rsidR="001167D9">
        <w:rPr>
          <w:rFonts w:hint="eastAsia"/>
          <w:lang w:eastAsia="zh-CN"/>
        </w:rPr>
        <w:t>1</w:t>
      </w:r>
      <w:r w:rsidR="001167D9">
        <w:tab/>
        <w:t>SDDM client HTTP procedure</w:t>
      </w:r>
      <w:bookmarkEnd w:id="99"/>
    </w:p>
    <w:p w14:paraId="2AF3D6E7" w14:textId="513C56CF"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00"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A8E5EF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1" w:name="_Toc160528605"/>
      <w:r>
        <w:t>7</w:t>
      </w:r>
      <w:r w:rsidR="001167D9">
        <w:t>.2.2.</w:t>
      </w:r>
      <w:r w:rsidR="001167D9">
        <w:rPr>
          <w:rFonts w:hint="eastAsia"/>
          <w:lang w:eastAsia="zh-CN"/>
        </w:rPr>
        <w:t>2</w:t>
      </w:r>
      <w:r w:rsidR="001167D9">
        <w:tab/>
        <w:t>SDDM server HTTP procedure</w:t>
      </w:r>
      <w:bookmarkEnd w:id="100"/>
      <w:bookmarkEnd w:id="101"/>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53A75592"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423A3085" w:rsidR="001167D9" w:rsidRDefault="001167D9" w:rsidP="001167D9">
      <w:bookmarkStart w:id="102"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3" w:name="_Toc138360446"/>
      <w:bookmarkStart w:id="104" w:name="_Toc160528606"/>
      <w:bookmarkEnd w:id="102"/>
      <w:r>
        <w:rPr>
          <w:noProof/>
          <w:lang w:val="en-US"/>
        </w:rPr>
        <w:t>7</w:t>
      </w:r>
      <w:r w:rsidR="001167D9">
        <w:rPr>
          <w:noProof/>
          <w:lang w:val="en-US"/>
        </w:rPr>
        <w:t>.2.2.3</w:t>
      </w:r>
      <w:r w:rsidR="001167D9">
        <w:rPr>
          <w:noProof/>
          <w:lang w:val="en-US"/>
        </w:rPr>
        <w:tab/>
        <w:t xml:space="preserve">SDDM </w:t>
      </w:r>
      <w:r w:rsidR="001167D9">
        <w:t>client CoAP procedure</w:t>
      </w:r>
      <w:bookmarkEnd w:id="103"/>
      <w:bookmarkEnd w:id="104"/>
    </w:p>
    <w:p w14:paraId="54FEAD35" w14:textId="4D6448DD" w:rsidR="006331D1" w:rsidRDefault="006331D1" w:rsidP="006331D1">
      <w:pPr>
        <w:rPr>
          <w:lang w:eastAsia="zh-CN"/>
        </w:rPr>
      </w:pPr>
      <w:bookmarkStart w:id="105" w:name="OLE_LINK87"/>
      <w:bookmarkStart w:id="106"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07" w:name="OLE_LINK21"/>
      <w:r>
        <w:rPr>
          <w:lang w:eastAsia="zh-CN"/>
        </w:rPr>
        <w:t xml:space="preserve"> </w:t>
      </w:r>
      <w:bookmarkStart w:id="108" w:name="OLE_LINK22"/>
      <w:r>
        <w:rPr>
          <w:lang w:eastAsia="zh-CN"/>
        </w:rPr>
        <w:t>clause</w:t>
      </w:r>
      <w:bookmarkEnd w:id="108"/>
      <w:r>
        <w:t> A</w:t>
      </w:r>
      <w:bookmarkEnd w:id="107"/>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69585CD3"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.3.1.1</w:t>
      </w:r>
      <w:r>
        <w:rPr>
          <w:lang w:eastAsia="zh-CN"/>
        </w:rPr>
        <w:t>,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09" w:name="OLE_LINK90"/>
      <w:bookmarkStart w:id="110" w:name="OLE_LINK91"/>
      <w:r>
        <w:t xml:space="preserve"> </w:t>
      </w:r>
      <w:r>
        <w:rPr>
          <w:lang w:eastAsia="x-none"/>
        </w:rPr>
        <w:t>POST</w:t>
      </w:r>
      <w:r>
        <w:t xml:space="preserve"> </w:t>
      </w:r>
      <w:bookmarkEnd w:id="109"/>
      <w:bookmarkEnd w:id="110"/>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11" w:name="OLE_LINK92"/>
      <w:r>
        <w:t xml:space="preserve">object </w:t>
      </w:r>
      <w:bookmarkStart w:id="112" w:name="OLE_LINK99"/>
      <w:bookmarkStart w:id="113" w:name="OLE_LINK100"/>
      <w:r>
        <w:t>in the CoAP POST 2.01 (Created) response message</w:t>
      </w:r>
      <w:bookmarkEnd w:id="111"/>
      <w:bookmarkEnd w:id="112"/>
      <w:bookmarkEnd w:id="113"/>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4" w:name="OLE_LINK93"/>
      <w:bookmarkStart w:id="115" w:name="OLE_LINK94"/>
      <w:bookmarkStart w:id="116" w:name="OLE_LINK101"/>
      <w:r>
        <w:rPr>
          <w:lang w:eastAsia="zh-CN"/>
        </w:rPr>
        <w:t>in the CoAP POST response</w:t>
      </w:r>
      <w:bookmarkEnd w:id="114"/>
      <w:bookmarkEnd w:id="115"/>
      <w:bookmarkEnd w:id="116"/>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7" w:name="_Toc160528607"/>
      <w:bookmarkEnd w:id="105"/>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6"/>
      <w:bookmarkEnd w:id="117"/>
    </w:p>
    <w:p w14:paraId="65001FEA" w14:textId="542869E6" w:rsidR="006331D1" w:rsidRDefault="006331D1" w:rsidP="006331D1">
      <w:pPr>
        <w:rPr>
          <w:lang w:eastAsia="x-none"/>
        </w:rPr>
      </w:pPr>
      <w:bookmarkStart w:id="118" w:name="OLE_LINK89"/>
      <w:bookmarkStart w:id="119"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w:t>
      </w:r>
      <w:r>
        <w:rPr>
          <w:lang w:eastAsia="zh-CN"/>
        </w:rPr>
        <w:t>.1.1,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6C4D45E7" w:rsidR="006331D1" w:rsidRDefault="006331D1" w:rsidP="006331D1">
      <w:pPr>
        <w:pStyle w:val="B1"/>
        <w:rPr>
          <w:lang w:val="en-US"/>
        </w:rPr>
      </w:pPr>
      <w:r>
        <w:lastRenderedPageBreak/>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8"/>
      <w:bookmarkEnd w:id="119"/>
    </w:p>
    <w:p w14:paraId="5B8769C1" w14:textId="67435CAE" w:rsidR="001167D9" w:rsidRPr="00004F96" w:rsidRDefault="00B43948" w:rsidP="001167D9">
      <w:pPr>
        <w:pStyle w:val="Heading3"/>
      </w:pPr>
      <w:bookmarkStart w:id="120" w:name="_Toc160528608"/>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20"/>
    </w:p>
    <w:p w14:paraId="5952C5BC" w14:textId="20DF1C55" w:rsidR="001167D9" w:rsidRPr="006A63F0" w:rsidRDefault="00D808B0" w:rsidP="001167D9">
      <w:pPr>
        <w:pStyle w:val="Heading4"/>
      </w:pPr>
      <w:bookmarkStart w:id="121" w:name="_Toc160528609"/>
      <w:r>
        <w:t>7</w:t>
      </w:r>
      <w:r w:rsidR="001167D9">
        <w:t>.2.</w:t>
      </w:r>
      <w:r w:rsidR="00092A5B">
        <w:t>3</w:t>
      </w:r>
      <w:r w:rsidR="001167D9">
        <w:t>.</w:t>
      </w:r>
      <w:r w:rsidR="001167D9">
        <w:rPr>
          <w:rFonts w:hint="eastAsia"/>
          <w:lang w:eastAsia="zh-CN"/>
        </w:rPr>
        <w:t>1</w:t>
      </w:r>
      <w:r w:rsidR="001167D9">
        <w:tab/>
        <w:t>SDDM client HTTP procedure</w:t>
      </w:r>
      <w:bookmarkEnd w:id="121"/>
    </w:p>
    <w:p w14:paraId="19854A83" w14:textId="7F24C289"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27522A41"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2" w:name="_Toc160528610"/>
      <w:r>
        <w:t>7</w:t>
      </w:r>
      <w:r w:rsidR="001167D9">
        <w:t>.2.</w:t>
      </w:r>
      <w:r>
        <w:t>3</w:t>
      </w:r>
      <w:r w:rsidR="001167D9">
        <w:t>.</w:t>
      </w:r>
      <w:r w:rsidR="001167D9">
        <w:rPr>
          <w:rFonts w:hint="eastAsia"/>
          <w:lang w:eastAsia="zh-CN"/>
        </w:rPr>
        <w:t>2</w:t>
      </w:r>
      <w:r w:rsidR="001167D9">
        <w:tab/>
        <w:t>SDDM server HTTP procedure</w:t>
      </w:r>
      <w:bookmarkEnd w:id="122"/>
    </w:p>
    <w:p w14:paraId="022E0868" w14:textId="29EBF834"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290DD2BD"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3" w:name="_Toc16052861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3"/>
    </w:p>
    <w:p w14:paraId="5AE1E387" w14:textId="125A657E"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24" w:name="OLE_LINK78"/>
      <w:bookmarkStart w:id="125" w:name="OLE_LINK79"/>
      <w:r>
        <w:t xml:space="preserve">to the identity of the SDDM-S </w:t>
      </w:r>
      <w:bookmarkEnd w:id="124"/>
      <w:bookmarkEnd w:id="125"/>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85FD396"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w:t>
      </w:r>
      <w:r w:rsidR="00797019">
        <w:rPr>
          <w:lang w:eastAsia="zh-CN"/>
        </w:rPr>
        <w:t>.3.1.1</w:t>
      </w:r>
      <w:r>
        <w:rPr>
          <w:lang w:eastAsia="zh-CN"/>
        </w:rPr>
        <w:t>,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6" w:name="_Toc16052861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6"/>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27" w:name="OLE_LINK82"/>
      <w:r>
        <w:t xml:space="preserve">the identity of the SDDM-C </w:t>
      </w:r>
      <w:bookmarkEnd w:id="127"/>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8" w:name="_Toc16052861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8"/>
    </w:p>
    <w:p w14:paraId="25EF7ADE" w14:textId="7FE22654" w:rsidR="00160B2E" w:rsidRPr="006A63F0" w:rsidRDefault="00D808B0" w:rsidP="00160B2E">
      <w:pPr>
        <w:pStyle w:val="Heading4"/>
      </w:pPr>
      <w:bookmarkStart w:id="129" w:name="_Toc160528614"/>
      <w:r>
        <w:t>7</w:t>
      </w:r>
      <w:r w:rsidR="00160B2E">
        <w:t>.2.</w:t>
      </w:r>
      <w:r>
        <w:t>4</w:t>
      </w:r>
      <w:r w:rsidR="00160B2E">
        <w:t>.</w:t>
      </w:r>
      <w:r w:rsidR="00160B2E">
        <w:rPr>
          <w:rFonts w:hint="eastAsia"/>
          <w:lang w:eastAsia="zh-CN"/>
        </w:rPr>
        <w:t>1</w:t>
      </w:r>
      <w:r w:rsidR="00160B2E">
        <w:tab/>
        <w:t>SDDM client HTTP procedure</w:t>
      </w:r>
      <w:bookmarkEnd w:id="129"/>
    </w:p>
    <w:p w14:paraId="6F496F49" w14:textId="1D5A6E13"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30" w:name="_Toc160528615"/>
      <w:r>
        <w:t>7</w:t>
      </w:r>
      <w:r w:rsidR="00160B2E">
        <w:t>.2.</w:t>
      </w:r>
      <w:r>
        <w:t>4</w:t>
      </w:r>
      <w:r w:rsidR="00160B2E">
        <w:t>.2</w:t>
      </w:r>
      <w:r w:rsidR="00160B2E">
        <w:tab/>
        <w:t>SDDM server HTTP procedure</w:t>
      </w:r>
      <w:bookmarkEnd w:id="130"/>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227455BF"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31" w:name="_Toc16052861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31"/>
    </w:p>
    <w:p w14:paraId="64E9BC2B" w14:textId="640A37AF"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32" w:name="OLE_LINK102"/>
      <w:r>
        <w:t>"</w:t>
      </w:r>
      <w:bookmarkEnd w:id="132"/>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33" w:name="_Toc16052861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33"/>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07105C" w:rsidR="006331D1" w:rsidRDefault="006331D1" w:rsidP="006331D1">
      <w:pPr>
        <w:pStyle w:val="B1"/>
        <w:rPr>
          <w:lang w:val="en-US"/>
        </w:rPr>
      </w:pPr>
      <w:r>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lastRenderedPageBreak/>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6D02862A" w14:textId="2A4B69D9" w:rsidR="00E93ACD" w:rsidRPr="00004F96" w:rsidRDefault="00D808B0" w:rsidP="00E93ACD">
      <w:pPr>
        <w:pStyle w:val="Heading3"/>
      </w:pPr>
      <w:bookmarkStart w:id="134" w:name="_Toc16052861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34"/>
    </w:p>
    <w:p w14:paraId="3812C4E5" w14:textId="6CA6EDCE" w:rsidR="00E93ACD" w:rsidRPr="006A63F0" w:rsidRDefault="00D808B0" w:rsidP="00E93ACD">
      <w:pPr>
        <w:pStyle w:val="Heading4"/>
      </w:pPr>
      <w:bookmarkStart w:id="135" w:name="_Toc160528619"/>
      <w:r>
        <w:t>7</w:t>
      </w:r>
      <w:r w:rsidR="00E93ACD">
        <w:t>.2.</w:t>
      </w:r>
      <w:r>
        <w:t>5</w:t>
      </w:r>
      <w:r w:rsidR="00E93ACD">
        <w:t>.</w:t>
      </w:r>
      <w:r w:rsidR="00E93ACD">
        <w:rPr>
          <w:rFonts w:hint="eastAsia"/>
          <w:lang w:eastAsia="zh-CN"/>
        </w:rPr>
        <w:t>1</w:t>
      </w:r>
      <w:r w:rsidR="00E93ACD">
        <w:tab/>
        <w:t>SDDM client HTTP procedure</w:t>
      </w:r>
      <w:bookmarkEnd w:id="135"/>
    </w:p>
    <w:p w14:paraId="43184E2C" w14:textId="063FE143"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36" w:name="_Toc160528620"/>
      <w:r>
        <w:t>7</w:t>
      </w:r>
      <w:r w:rsidR="00E93ACD">
        <w:t>.2.</w:t>
      </w:r>
      <w:r>
        <w:t>5</w:t>
      </w:r>
      <w:r w:rsidR="00E93ACD">
        <w:t>.2</w:t>
      </w:r>
      <w:r w:rsidR="00E93ACD">
        <w:tab/>
        <w:t>SDDM server HTTP procedure</w:t>
      </w:r>
      <w:bookmarkEnd w:id="136"/>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lastRenderedPageBreak/>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427998D5"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37" w:name="_Toc16052862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37"/>
    </w:p>
    <w:p w14:paraId="032E5D74" w14:textId="4DE8F0B4"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3461F7BE" w:rsidR="00E93ACD" w:rsidRDefault="00D808B0" w:rsidP="00E93ACD">
      <w:pPr>
        <w:pStyle w:val="Heading4"/>
        <w:rPr>
          <w:noProof/>
          <w:lang w:val="en-US"/>
        </w:rPr>
      </w:pPr>
      <w:bookmarkStart w:id="138" w:name="_Toc160528622"/>
      <w:r>
        <w:rPr>
          <w:noProof/>
          <w:lang w:val="en-US"/>
        </w:rPr>
        <w:lastRenderedPageBreak/>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38"/>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33EA9FAA" w:rsidR="00CD1205" w:rsidRPr="00004F96" w:rsidRDefault="00D808B0" w:rsidP="00CD1205">
      <w:pPr>
        <w:pStyle w:val="Heading3"/>
      </w:pPr>
      <w:bookmarkStart w:id="139" w:name="_Toc160528623"/>
      <w:r>
        <w:t>7</w:t>
      </w:r>
      <w:r w:rsidR="00CD1205" w:rsidRPr="00004F96">
        <w:t>.2.</w:t>
      </w:r>
      <w:r>
        <w:t>6</w:t>
      </w:r>
      <w:r w:rsidR="00CD1205" w:rsidRPr="00004F96">
        <w:tab/>
      </w:r>
      <w:r w:rsidR="00CD1205" w:rsidRPr="00067A82">
        <w:t>SEALDD server discovery and selection procedure</w:t>
      </w:r>
      <w:bookmarkEnd w:id="139"/>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40" w:name="_Toc160528624"/>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40"/>
    </w:p>
    <w:p w14:paraId="71FAAFA3" w14:textId="77777777" w:rsidR="005159AE" w:rsidRPr="006A63F0" w:rsidRDefault="005159AE" w:rsidP="005159AE">
      <w:pPr>
        <w:pStyle w:val="Heading4"/>
      </w:pPr>
      <w:bookmarkStart w:id="141" w:name="_Toc160528625"/>
      <w:r>
        <w:t>7.2.7.</w:t>
      </w:r>
      <w:r>
        <w:rPr>
          <w:rFonts w:hint="eastAsia"/>
          <w:lang w:eastAsia="zh-CN"/>
        </w:rPr>
        <w:t>1</w:t>
      </w:r>
      <w:r>
        <w:tab/>
        <w:t>SDDM client HTTP procedure</w:t>
      </w:r>
      <w:bookmarkEnd w:id="141"/>
    </w:p>
    <w:p w14:paraId="3930FEFF" w14:textId="57E19416"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42" w:name="_Toc160528626"/>
      <w:r>
        <w:t>7.2.7.</w:t>
      </w:r>
      <w:r>
        <w:rPr>
          <w:rFonts w:hint="eastAsia"/>
          <w:lang w:eastAsia="zh-CN"/>
        </w:rPr>
        <w:t>2</w:t>
      </w:r>
      <w:r>
        <w:tab/>
        <w:t>SDDM server HTTP procedure</w:t>
      </w:r>
      <w:bookmarkEnd w:id="142"/>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4C5C5CE1"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43" w:name="_Toc160528627"/>
      <w:r>
        <w:rPr>
          <w:noProof/>
          <w:lang w:val="en-US"/>
        </w:rPr>
        <w:t>7.2.7.3</w:t>
      </w:r>
      <w:r>
        <w:rPr>
          <w:noProof/>
          <w:lang w:val="en-US"/>
        </w:rPr>
        <w:tab/>
        <w:t xml:space="preserve">SDDM </w:t>
      </w:r>
      <w:r>
        <w:t>client CoAP procedure</w:t>
      </w:r>
      <w:bookmarkEnd w:id="143"/>
    </w:p>
    <w:p w14:paraId="148C8D22" w14:textId="77777777" w:rsidR="00C85A4E" w:rsidRDefault="00C85A4E" w:rsidP="00C85A4E">
      <w:pPr>
        <w:rPr>
          <w:lang w:eastAsia="zh-CN"/>
        </w:rPr>
      </w:pPr>
      <w:r>
        <w:t xml:space="preserve">In order to request an </w:t>
      </w:r>
      <w:bookmarkStart w:id="144" w:name="OLE_LINK156"/>
      <w:bookmarkStart w:id="145" w:name="OLE_LINK157"/>
      <w:r w:rsidRPr="00526DD0">
        <w:t>S</w:t>
      </w:r>
      <w:r>
        <w:t>EAL</w:t>
      </w:r>
      <w:r w:rsidRPr="00526DD0">
        <w:t xml:space="preserve">DD </w:t>
      </w:r>
      <w:r>
        <w:t xml:space="preserve">data storage </w:t>
      </w:r>
      <w:bookmarkEnd w:id="144"/>
      <w:bookmarkEnd w:id="145"/>
      <w:r>
        <w:t xml:space="preserve">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77777777" w:rsidR="00C85A4E" w:rsidRDefault="00C85A4E" w:rsidP="00C85A4E">
      <w:pPr>
        <w:pStyle w:val="B1"/>
      </w:pPr>
      <w:r>
        <w:t>b)</w:t>
      </w:r>
      <w:r>
        <w:tab/>
      </w:r>
      <w:r>
        <w:rPr>
          <w:lang w:val="en-US"/>
        </w:rPr>
        <w:t xml:space="preserve">shall include Content-Format option set to </w:t>
      </w:r>
      <w:r>
        <w:t>"application/vnd.3gpp.seal-data-delivery-info+</w:t>
      </w:r>
      <w:r>
        <w:rPr>
          <w:lang w:eastAsia="zh-CN"/>
        </w:rPr>
        <w:t>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146" w:name="OLE_LINK173"/>
      <w:bookmarkStart w:id="147" w:name="OLE_LINK174"/>
      <w:r>
        <w:t>DataStorageCreationRequest</w:t>
      </w:r>
      <w:bookmarkEnd w:id="146"/>
      <w:bookmarkEnd w:id="147"/>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lastRenderedPageBreak/>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7777777" w:rsidR="005159AE" w:rsidRDefault="005159AE" w:rsidP="005159AE">
      <w:pPr>
        <w:pStyle w:val="Heading4"/>
        <w:rPr>
          <w:noProof/>
          <w:lang w:val="en-US"/>
        </w:rPr>
      </w:pPr>
      <w:bookmarkStart w:id="148" w:name="_Toc160528628"/>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8"/>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77777777" w:rsidR="00C85A4E" w:rsidRDefault="00C85A4E" w:rsidP="00C85A4E">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77777777" w:rsidR="00C85A4E" w:rsidRDefault="00C85A4E" w:rsidP="00C85A4E">
      <w:pPr>
        <w:rPr>
          <w:noProof/>
        </w:rPr>
      </w:pPr>
      <w:r>
        <w:rPr>
          <w:noProof/>
        </w:rPr>
        <w:t xml:space="preserve">the SDDM-S </w:t>
      </w:r>
      <w:r>
        <w:t>shall generate a CoAP POST response according to IETF RFC 7252 [13]. In the CoAP POST response message, the SDDM-S:</w:t>
      </w:r>
    </w:p>
    <w:p w14:paraId="58013CA2" w14:textId="77777777" w:rsidR="00C85A4E" w:rsidRDefault="00C85A4E" w:rsidP="00C85A4E">
      <w:pPr>
        <w:pStyle w:val="B1"/>
      </w:pPr>
      <w:r>
        <w:t>a)</w:t>
      </w:r>
      <w:r>
        <w:tab/>
        <w:t>shall include a Content-Format option set to "application/vnd.3gpp.seal-data-delivery-info+</w:t>
      </w:r>
      <w:r>
        <w:rPr>
          <w:lang w:eastAsia="zh-CN"/>
        </w:rPr>
        <w:t>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149" w:name="OLE_LINK103"/>
      <w:bookmarkStart w:id="150"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149"/>
    <w:bookmarkEnd w:id="150"/>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69DB6D97" w:rsidR="005159AE" w:rsidRPr="00004F96" w:rsidRDefault="005159AE" w:rsidP="005159AE">
      <w:pPr>
        <w:pStyle w:val="Heading3"/>
      </w:pPr>
      <w:bookmarkStart w:id="151" w:name="_Toc160528629"/>
      <w:r>
        <w:t>7</w:t>
      </w:r>
      <w:r w:rsidRPr="00004F96">
        <w:t>.2.</w:t>
      </w:r>
      <w:r w:rsidR="008A56B9">
        <w:t>8</w:t>
      </w:r>
      <w:r w:rsidRPr="00004F96">
        <w:tab/>
      </w:r>
      <w:r w:rsidRPr="00067A82">
        <w:t xml:space="preserve">SEALDD enabled data storage </w:t>
      </w:r>
      <w:r>
        <w:t xml:space="preserve">reservation </w:t>
      </w:r>
      <w:r w:rsidRPr="00067A82">
        <w:t>procedure</w:t>
      </w:r>
      <w:bookmarkEnd w:id="151"/>
    </w:p>
    <w:p w14:paraId="415C5D88" w14:textId="220821C8" w:rsidR="005159AE" w:rsidRPr="006A63F0" w:rsidRDefault="005159AE" w:rsidP="005159AE">
      <w:pPr>
        <w:pStyle w:val="Heading4"/>
      </w:pPr>
      <w:bookmarkStart w:id="152" w:name="_Toc160528630"/>
      <w:r>
        <w:t>7.2.</w:t>
      </w:r>
      <w:r w:rsidR="008A56B9">
        <w:t>8</w:t>
      </w:r>
      <w:r>
        <w:t>.</w:t>
      </w:r>
      <w:r>
        <w:rPr>
          <w:rFonts w:hint="eastAsia"/>
          <w:lang w:eastAsia="zh-CN"/>
        </w:rPr>
        <w:t>1</w:t>
      </w:r>
      <w:r>
        <w:tab/>
        <w:t>SDDM client HTTP procedure</w:t>
      </w:r>
      <w:bookmarkEnd w:id="152"/>
    </w:p>
    <w:p w14:paraId="0F7D05D2" w14:textId="241F4F75"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53" w:name="_Toc160528631"/>
      <w:r>
        <w:t>7.2.</w:t>
      </w:r>
      <w:r w:rsidR="008A56B9">
        <w:t>8</w:t>
      </w:r>
      <w:r>
        <w:t>.</w:t>
      </w:r>
      <w:r>
        <w:rPr>
          <w:rFonts w:hint="eastAsia"/>
          <w:lang w:eastAsia="zh-CN"/>
        </w:rPr>
        <w:t>2</w:t>
      </w:r>
      <w:r>
        <w:tab/>
        <w:t>SDDM server HTTP procedure</w:t>
      </w:r>
      <w:bookmarkEnd w:id="153"/>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5DA6DB8B"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54" w:name="_Toc160528632"/>
      <w:r>
        <w:rPr>
          <w:noProof/>
          <w:lang w:val="en-US"/>
        </w:rPr>
        <w:t>7.2.</w:t>
      </w:r>
      <w:r w:rsidR="008A56B9">
        <w:rPr>
          <w:noProof/>
          <w:lang w:val="en-US"/>
        </w:rPr>
        <w:t>8</w:t>
      </w:r>
      <w:r>
        <w:rPr>
          <w:noProof/>
          <w:lang w:val="en-US"/>
        </w:rPr>
        <w:t>.3</w:t>
      </w:r>
      <w:r>
        <w:rPr>
          <w:noProof/>
          <w:lang w:val="en-US"/>
        </w:rPr>
        <w:tab/>
        <w:t xml:space="preserve">SDDM </w:t>
      </w:r>
      <w:r>
        <w:t>client CoAP procedure</w:t>
      </w:r>
      <w:bookmarkEnd w:id="154"/>
    </w:p>
    <w:p w14:paraId="1F7F0E3F" w14:textId="77777777"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77777777" w:rsidR="005B23E0" w:rsidRDefault="005B23E0" w:rsidP="005B23E0">
      <w:pPr>
        <w:pStyle w:val="B1"/>
      </w:pPr>
      <w:r>
        <w:t>b)</w:t>
      </w:r>
      <w:r>
        <w:tab/>
      </w:r>
      <w:r>
        <w:rPr>
          <w:lang w:val="en-US"/>
        </w:rPr>
        <w:t xml:space="preserve">shall include Content-Format option set to </w:t>
      </w:r>
      <w:r>
        <w:t>"application/vnd.3gpp.seal-data-delivery-info+</w:t>
      </w:r>
      <w:r>
        <w:rPr>
          <w:lang w:eastAsia="zh-CN"/>
        </w:rPr>
        <w:t>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2C3A3114" w:rsidR="005159AE" w:rsidRDefault="005159AE" w:rsidP="005159AE">
      <w:pPr>
        <w:pStyle w:val="Heading4"/>
        <w:rPr>
          <w:noProof/>
          <w:lang w:val="en-US"/>
        </w:rPr>
      </w:pPr>
      <w:bookmarkStart w:id="155" w:name="_Toc160528633"/>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5"/>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77777777" w:rsidR="005B23E0" w:rsidRDefault="005B23E0" w:rsidP="005B23E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2FC792DC" w14:textId="77777777" w:rsidR="005B23E0" w:rsidRDefault="005B23E0" w:rsidP="005B23E0">
      <w:pPr>
        <w:pStyle w:val="B1"/>
        <w:rPr>
          <w:lang w:eastAsia="zh-CN"/>
        </w:rPr>
      </w:pPr>
      <w:r>
        <w:rPr>
          <w:lang w:eastAsia="zh-CN"/>
        </w:rPr>
        <w:t>b</w:t>
      </w:r>
      <w:r>
        <w:t>)</w:t>
      </w:r>
      <w:r>
        <w:tab/>
      </w:r>
      <w:r>
        <w:rPr>
          <w:lang w:eastAsia="zh-CN"/>
        </w:rPr>
        <w:t xml:space="preserve">a </w:t>
      </w:r>
      <w:r>
        <w:t>"DataStorageRreservationRequest" object</w:t>
      </w:r>
      <w:r>
        <w:rPr>
          <w:lang w:eastAsia="zh-CN"/>
        </w:rPr>
        <w:t>;</w:t>
      </w:r>
    </w:p>
    <w:p w14:paraId="1659DB3D" w14:textId="77777777" w:rsidR="005B23E0" w:rsidRDefault="005B23E0" w:rsidP="005B23E0">
      <w:pPr>
        <w:rPr>
          <w:noProof/>
        </w:rPr>
      </w:pPr>
      <w:r>
        <w:rPr>
          <w:noProof/>
        </w:rPr>
        <w:t xml:space="preserve">the SDDM-S </w:t>
      </w:r>
      <w:r>
        <w:t>shall generate a CoAP POST response according to IETF RFC 7252 [13]. In the CoAP POST response message, the SDDM-S:</w:t>
      </w:r>
    </w:p>
    <w:p w14:paraId="103C7A6C" w14:textId="77777777" w:rsidR="005B23E0" w:rsidRDefault="005B23E0" w:rsidP="005B23E0">
      <w:pPr>
        <w:pStyle w:val="B1"/>
      </w:pPr>
      <w:r>
        <w:t>a)</w:t>
      </w:r>
      <w:r>
        <w:tab/>
        <w:t>shall include a Content-Format option set to "application/vnd.3gpp.seal-data-delivery-info+</w:t>
      </w:r>
      <w:r>
        <w:rPr>
          <w:lang w:eastAsia="zh-CN"/>
        </w:rPr>
        <w:t>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lastRenderedPageBreak/>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06372A65" w:rsidR="00EA3D34" w:rsidRPr="00004F96" w:rsidRDefault="00EA3D34" w:rsidP="00EA3D34">
      <w:pPr>
        <w:pStyle w:val="Heading3"/>
      </w:pPr>
      <w:bookmarkStart w:id="156" w:name="_Toc160528634"/>
      <w:r>
        <w:t>7</w:t>
      </w:r>
      <w:r w:rsidRPr="00004F96">
        <w:t>.2.</w:t>
      </w:r>
      <w:r w:rsidR="008A56B9">
        <w:t>9</w:t>
      </w:r>
      <w:r w:rsidRPr="00004F96">
        <w:tab/>
      </w:r>
      <w:r w:rsidRPr="00067A82">
        <w:t xml:space="preserve">SEALDD enabled data storage </w:t>
      </w:r>
      <w:r>
        <w:t xml:space="preserve">notification </w:t>
      </w:r>
      <w:r w:rsidRPr="00067A82">
        <w:t>procedure</w:t>
      </w:r>
      <w:bookmarkEnd w:id="156"/>
    </w:p>
    <w:p w14:paraId="1B2263E8" w14:textId="0D620B35" w:rsidR="00EA3D34" w:rsidRPr="006A63F0" w:rsidRDefault="00EA3D34" w:rsidP="00EA3D34">
      <w:pPr>
        <w:pStyle w:val="Heading4"/>
      </w:pPr>
      <w:bookmarkStart w:id="157" w:name="_Toc160528635"/>
      <w:r>
        <w:t>7.2.</w:t>
      </w:r>
      <w:r w:rsidR="008A56B9">
        <w:t>9</w:t>
      </w:r>
      <w:r>
        <w:t>.</w:t>
      </w:r>
      <w:r>
        <w:rPr>
          <w:rFonts w:hint="eastAsia"/>
          <w:lang w:eastAsia="zh-CN"/>
        </w:rPr>
        <w:t>1</w:t>
      </w:r>
      <w:r>
        <w:tab/>
        <w:t>SDDM client HTTP procedure</w:t>
      </w:r>
      <w:bookmarkEnd w:id="157"/>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712563D1"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20</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0554B1AC" w:rsidR="00EA3D34" w:rsidRPr="006A63F0" w:rsidRDefault="00EA3D34" w:rsidP="00EA3D34">
      <w:pPr>
        <w:pStyle w:val="Heading4"/>
      </w:pPr>
      <w:bookmarkStart w:id="158" w:name="_Toc160528636"/>
      <w:r>
        <w:t>7.2.</w:t>
      </w:r>
      <w:r w:rsidR="008A56B9">
        <w:t>9</w:t>
      </w:r>
      <w:r>
        <w:t>.</w:t>
      </w:r>
      <w:r>
        <w:rPr>
          <w:rFonts w:hint="eastAsia"/>
          <w:lang w:eastAsia="zh-CN"/>
        </w:rPr>
        <w:t>2</w:t>
      </w:r>
      <w:r>
        <w:tab/>
        <w:t>SDDM server HTTP procedure</w:t>
      </w:r>
      <w:bookmarkEnd w:id="158"/>
    </w:p>
    <w:p w14:paraId="37E8B24D" w14:textId="4E349F33"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59" w:name="_Toc160528637"/>
      <w:r>
        <w:rPr>
          <w:noProof/>
          <w:lang w:val="en-US"/>
        </w:rPr>
        <w:t>7.2.</w:t>
      </w:r>
      <w:r w:rsidR="008A56B9">
        <w:rPr>
          <w:noProof/>
          <w:lang w:val="en-US"/>
        </w:rPr>
        <w:t>9</w:t>
      </w:r>
      <w:r>
        <w:rPr>
          <w:noProof/>
          <w:lang w:val="en-US"/>
        </w:rPr>
        <w:t>.3</w:t>
      </w:r>
      <w:r>
        <w:rPr>
          <w:noProof/>
          <w:lang w:val="en-US"/>
        </w:rPr>
        <w:tab/>
        <w:t xml:space="preserve">SDDM </w:t>
      </w:r>
      <w:r>
        <w:t>client CoAP procedure</w:t>
      </w:r>
      <w:bookmarkEnd w:id="159"/>
    </w:p>
    <w:p w14:paraId="4F655918" w14:textId="6153096D"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16</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17E095"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50F9F6C" w14:textId="77777777" w:rsidR="00807EAD" w:rsidRDefault="00807EAD" w:rsidP="00807EAD">
      <w:pPr>
        <w:pStyle w:val="B1"/>
        <w:rPr>
          <w:lang w:eastAsia="zh-CN"/>
        </w:rPr>
      </w:pPr>
      <w:r>
        <w:rPr>
          <w:lang w:eastAsia="zh-CN"/>
        </w:rPr>
        <w:t>b</w:t>
      </w:r>
      <w:r>
        <w:t>)</w:t>
      </w:r>
      <w:r>
        <w:tab/>
      </w:r>
      <w:r>
        <w:rPr>
          <w:lang w:eastAsia="zh-CN"/>
        </w:rPr>
        <w:t xml:space="preserve">a </w:t>
      </w:r>
      <w:r>
        <w:t>"</w:t>
      </w:r>
      <w:bookmarkStart w:id="160" w:name="OLE_LINK177"/>
      <w:bookmarkStart w:id="161" w:name="OLE_LINK176"/>
      <w:r>
        <w:t>DataStorageStatusNotification</w:t>
      </w:r>
      <w:bookmarkEnd w:id="160"/>
      <w:bookmarkEnd w:id="161"/>
      <w:r>
        <w:t>" object</w:t>
      </w:r>
      <w:r>
        <w:rPr>
          <w:lang w:eastAsia="zh-CN"/>
        </w:rPr>
        <w:t>;</w:t>
      </w:r>
    </w:p>
    <w:p w14:paraId="7363F6A1" w14:textId="77777777" w:rsidR="00807EAD" w:rsidRDefault="00807EAD" w:rsidP="00807EAD">
      <w:pPr>
        <w:pStyle w:val="NO"/>
      </w:pPr>
      <w:r>
        <w:lastRenderedPageBreak/>
        <w:t>NOTE:</w:t>
      </w:r>
      <w:r>
        <w:tab/>
        <w:t>The SDDM-C can communicate the received data storage notification information to the VAL client.</w:t>
      </w:r>
    </w:p>
    <w:p w14:paraId="7A71D4B5" w14:textId="70D8195C" w:rsidR="00EA3D34" w:rsidRDefault="00EA3D34" w:rsidP="00EA3D34">
      <w:pPr>
        <w:pStyle w:val="Heading4"/>
        <w:rPr>
          <w:noProof/>
          <w:lang w:val="en-US"/>
        </w:rPr>
      </w:pPr>
      <w:bookmarkStart w:id="162" w:name="_Toc160528638"/>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2"/>
    </w:p>
    <w:p w14:paraId="7FDC7758" w14:textId="097825E9"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16</w:t>
      </w:r>
      <w:r w:rsidRPr="0067324E">
        <w:t>]</w:t>
      </w:r>
      <w:r>
        <w:t xml:space="preserve">) message to the SDDM-C according to procedures specified in IETF RFC 7252 [13] </w:t>
      </w:r>
      <w:r>
        <w:rPr>
          <w:lang w:val="en-US" w:eastAsia="zh-CN"/>
        </w:rPr>
        <w:t xml:space="preserve">in response </w:t>
      </w:r>
      <w:bookmarkStart w:id="163" w:name="OLE_LINK214"/>
      <w:bookmarkStart w:id="164" w:name="OLE_LINK213"/>
      <w:r>
        <w:t xml:space="preserve">to a CoAP FETCH request message used to observe an SDDM data storage resource </w:t>
      </w:r>
      <w:bookmarkStart w:id="165" w:name="OLE_LINK216"/>
      <w:bookmarkStart w:id="166" w:name="OLE_LINK215"/>
      <w:bookmarkEnd w:id="163"/>
      <w:bookmarkEnd w:id="164"/>
      <w:r>
        <w:t>as specified in clause </w:t>
      </w:r>
      <w:r>
        <w:rPr>
          <w:lang w:eastAsia="zh-CN"/>
        </w:rPr>
        <w:t>A.4.3.2.2.3.5</w:t>
      </w:r>
      <w:bookmarkEnd w:id="165"/>
      <w:bookmarkEnd w:id="166"/>
      <w:r>
        <w:t>. In the CoAP FETCH response, the SDDM-S:</w:t>
      </w:r>
    </w:p>
    <w:p w14:paraId="47DB6E9E" w14:textId="77777777" w:rsidR="00807EAD" w:rsidRDefault="00807EAD" w:rsidP="00807EAD">
      <w:pPr>
        <w:pStyle w:val="B1"/>
      </w:pPr>
      <w:r>
        <w:t>a)</w:t>
      </w:r>
      <w:r>
        <w:tab/>
        <w:t>shall include a Content-Format option set to "application/vnd.3gpp.seal-data-delivery-info+</w:t>
      </w:r>
      <w:r>
        <w:rPr>
          <w:lang w:eastAsia="zh-CN"/>
        </w:rPr>
        <w:t>cbor</w:t>
      </w:r>
      <w:r>
        <w:t>";</w:t>
      </w:r>
    </w:p>
    <w:p w14:paraId="482F82C8" w14:textId="77777777" w:rsidR="00807EAD" w:rsidRPr="00DD2C9A" w:rsidRDefault="00807EAD" w:rsidP="00807EAD">
      <w:pPr>
        <w:pStyle w:val="B1"/>
      </w:pPr>
      <w:r>
        <w:t>b)</w:t>
      </w:r>
      <w:r>
        <w:tab/>
      </w:r>
      <w:r>
        <w:rPr>
          <w:lang w:val="en-US"/>
        </w:rPr>
        <w:t xml:space="preserve">shall include an </w:t>
      </w:r>
      <w:r>
        <w:t xml:space="preserve">"DataStorageStatusNotification" object in the CoAP FETCH </w:t>
      </w:r>
      <w:bookmarkStart w:id="167" w:name="OLE_LINK218"/>
      <w:bookmarkStart w:id="168" w:name="OLE_LINK217"/>
      <w:r>
        <w:t xml:space="preserve">2.05 (Content) </w:t>
      </w:r>
      <w:bookmarkEnd w:id="167"/>
      <w:bookmarkEnd w:id="168"/>
      <w:r>
        <w:t>response message; and</w:t>
      </w:r>
    </w:p>
    <w:p w14:paraId="61B91543" w14:textId="77777777" w:rsidR="00807EAD" w:rsidRDefault="00807EAD" w:rsidP="00807EAD">
      <w:pPr>
        <w:pStyle w:val="B1"/>
      </w:pPr>
      <w:r>
        <w:t>c)</w:t>
      </w:r>
      <w:r>
        <w:tab/>
        <w:t xml:space="preserve">shall send the </w:t>
      </w:r>
      <w:r>
        <w:rPr>
          <w:lang w:eastAsia="zh-CN"/>
        </w:rPr>
        <w:t>CoAP</w:t>
      </w:r>
      <w:r>
        <w:t xml:space="preserve"> FETCH response towards the SDDM-C.</w:t>
      </w:r>
    </w:p>
    <w:p w14:paraId="3CE7D363" w14:textId="2D51CBF8" w:rsidR="004157BA" w:rsidRPr="00004F96" w:rsidRDefault="004157BA" w:rsidP="004157BA">
      <w:pPr>
        <w:pStyle w:val="Heading3"/>
      </w:pPr>
      <w:bookmarkStart w:id="169" w:name="_Toc160528639"/>
      <w:r>
        <w:t>7</w:t>
      </w:r>
      <w:r w:rsidRPr="00004F96">
        <w:t>.2.</w:t>
      </w:r>
      <w:r w:rsidR="008A56B9">
        <w:t>10</w:t>
      </w:r>
      <w:r w:rsidRPr="00004F96">
        <w:tab/>
      </w:r>
      <w:r w:rsidRPr="00067A82">
        <w:t xml:space="preserve">SEALDD enabled data storage </w:t>
      </w:r>
      <w:r>
        <w:t xml:space="preserve">query </w:t>
      </w:r>
      <w:r w:rsidRPr="00067A82">
        <w:t>procedure</w:t>
      </w:r>
      <w:bookmarkEnd w:id="169"/>
    </w:p>
    <w:p w14:paraId="24A55801" w14:textId="360AB226" w:rsidR="004157BA" w:rsidRPr="006A63F0" w:rsidRDefault="004157BA" w:rsidP="004157BA">
      <w:pPr>
        <w:pStyle w:val="Heading4"/>
      </w:pPr>
      <w:bookmarkStart w:id="170" w:name="_Toc160528640"/>
      <w:r>
        <w:t>7.2.</w:t>
      </w:r>
      <w:r w:rsidR="008A56B9">
        <w:t>10</w:t>
      </w:r>
      <w:r>
        <w:t>.</w:t>
      </w:r>
      <w:r>
        <w:rPr>
          <w:rFonts w:hint="eastAsia"/>
          <w:lang w:eastAsia="zh-CN"/>
        </w:rPr>
        <w:t>1</w:t>
      </w:r>
      <w:r>
        <w:tab/>
        <w:t>SDDM client HTTP procedure</w:t>
      </w:r>
      <w:bookmarkEnd w:id="170"/>
    </w:p>
    <w:p w14:paraId="762DEC70" w14:textId="6D0F638C"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71" w:name="_Toc160528641"/>
      <w:r>
        <w:t>7.2.</w:t>
      </w:r>
      <w:r w:rsidR="008A56B9">
        <w:t>10</w:t>
      </w:r>
      <w:r>
        <w:t>.</w:t>
      </w:r>
      <w:r>
        <w:rPr>
          <w:rFonts w:hint="eastAsia"/>
          <w:lang w:eastAsia="zh-CN"/>
        </w:rPr>
        <w:t>2</w:t>
      </w:r>
      <w:r>
        <w:tab/>
        <w:t>SDDM server HTTP procedure</w:t>
      </w:r>
      <w:bookmarkEnd w:id="17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1E594D92"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4E7F0889"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lastRenderedPageBreak/>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72" w:name="_Toc160528642"/>
      <w:r>
        <w:rPr>
          <w:noProof/>
          <w:lang w:val="en-US"/>
        </w:rPr>
        <w:t>7.2.</w:t>
      </w:r>
      <w:r w:rsidR="008A56B9">
        <w:rPr>
          <w:noProof/>
          <w:lang w:val="en-US"/>
        </w:rPr>
        <w:t>10</w:t>
      </w:r>
      <w:r>
        <w:rPr>
          <w:noProof/>
          <w:lang w:val="en-US"/>
        </w:rPr>
        <w:t>.3</w:t>
      </w:r>
      <w:r>
        <w:rPr>
          <w:noProof/>
          <w:lang w:val="en-US"/>
        </w:rPr>
        <w:tab/>
        <w:t xml:space="preserve">SDDM </w:t>
      </w:r>
      <w:r>
        <w:t>client CoAP procedure</w:t>
      </w:r>
      <w:bookmarkEnd w:id="172"/>
    </w:p>
    <w:p w14:paraId="2C441514" w14:textId="77777777" w:rsidR="008172F0" w:rsidRDefault="008172F0" w:rsidP="008172F0">
      <w:r>
        <w:t>In order to query an SDDM data storage resource, the SDDM-C shall send a CoAP GET request message to the SDDM-S according to procedures specified in IETF RFC 7252 [13].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77777777" w:rsidR="008172F0" w:rsidRDefault="008172F0" w:rsidP="008172F0">
      <w:pPr>
        <w:pStyle w:val="B2"/>
      </w:pPr>
      <w:r>
        <w:t>2)</w:t>
      </w:r>
      <w:r>
        <w:tab/>
        <w:t>the "data-dentifier"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48E494D9" w:rsidR="004157BA" w:rsidRDefault="004157BA" w:rsidP="004157BA">
      <w:pPr>
        <w:pStyle w:val="Heading4"/>
        <w:rPr>
          <w:noProof/>
          <w:lang w:val="en-US"/>
        </w:rPr>
      </w:pPr>
      <w:bookmarkStart w:id="173" w:name="_Toc160528643"/>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3"/>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77777777" w:rsidR="008172F0" w:rsidRDefault="008172F0" w:rsidP="008172F0">
      <w:pPr>
        <w:pStyle w:val="B1"/>
        <w:rPr>
          <w:lang w:eastAsia="zh-CN"/>
        </w:rPr>
      </w:pPr>
      <w:r>
        <w:rPr>
          <w:lang w:eastAsia="zh-CN"/>
        </w:rPr>
        <w:t>b</w:t>
      </w:r>
      <w:r>
        <w:t>)</w:t>
      </w:r>
      <w:r>
        <w:tab/>
      </w:r>
      <w:r>
        <w:rPr>
          <w:lang w:eastAsia="zh-CN"/>
        </w:rPr>
        <w:t xml:space="preserve">a </w:t>
      </w:r>
      <w:r>
        <w:t>"DataStorageQueryRequest" object</w:t>
      </w:r>
      <w:r>
        <w:rPr>
          <w:lang w:eastAsia="zh-CN"/>
        </w:rPr>
        <w:t>;</w:t>
      </w:r>
    </w:p>
    <w:p w14:paraId="1F280515" w14:textId="77777777" w:rsidR="008172F0" w:rsidRDefault="008172F0" w:rsidP="008172F0">
      <w:pPr>
        <w:rPr>
          <w:noProof/>
        </w:rPr>
      </w:pPr>
      <w:r>
        <w:rPr>
          <w:noProof/>
        </w:rPr>
        <w:t xml:space="preserve">the SDDM-S </w:t>
      </w:r>
      <w:r>
        <w:t>shall generate a CoAP GET response according to IETF RFC 7252 [13]. In the CoAP GET response message, the SDDM-S:</w:t>
      </w:r>
    </w:p>
    <w:p w14:paraId="5D57AC20" w14:textId="77777777" w:rsidR="008172F0" w:rsidRDefault="008172F0" w:rsidP="008172F0">
      <w:pPr>
        <w:pStyle w:val="B1"/>
      </w:pPr>
      <w:r>
        <w:t>a)</w:t>
      </w:r>
      <w:r>
        <w:tab/>
        <w:t>shall include a Content-Format option set to "application/vnd.3gpp.seal-data-delivery-info+</w:t>
      </w:r>
      <w:r>
        <w:rPr>
          <w:lang w:eastAsia="zh-CN"/>
        </w:rPr>
        <w:t>cbor</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174" w:name="OLE_LINK223"/>
      <w:bookmarkStart w:id="175" w:name="OLE_LINK222"/>
      <w:r>
        <w:t>DataStorageQueryResponse</w:t>
      </w:r>
      <w:bookmarkEnd w:id="174"/>
      <w:bookmarkEnd w:id="175"/>
      <w:r>
        <w:t xml:space="preserve">" object in </w:t>
      </w:r>
      <w:bookmarkStart w:id="176" w:name="OLE_LINK134"/>
      <w:r>
        <w:t>the CoAP GET 2.05 (Content) response message</w:t>
      </w:r>
      <w:bookmarkEnd w:id="176"/>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42F2A2B" w:rsidR="00C303B1" w:rsidRPr="00004F96" w:rsidRDefault="00C303B1" w:rsidP="00C303B1">
      <w:pPr>
        <w:pStyle w:val="Heading3"/>
      </w:pPr>
      <w:bookmarkStart w:id="177" w:name="_Toc160528644"/>
      <w:r>
        <w:t>7</w:t>
      </w:r>
      <w:r w:rsidRPr="00004F96">
        <w:t>.2.</w:t>
      </w:r>
      <w:r w:rsidR="008A56B9">
        <w:t>11</w:t>
      </w:r>
      <w:r w:rsidRPr="00004F96">
        <w:tab/>
      </w:r>
      <w:r w:rsidRPr="00067A82">
        <w:t xml:space="preserve">SEALDD enabled data storage </w:t>
      </w:r>
      <w:r>
        <w:t xml:space="preserve">management </w:t>
      </w:r>
      <w:r w:rsidRPr="00067A82">
        <w:t>procedure</w:t>
      </w:r>
      <w:bookmarkEnd w:id="177"/>
    </w:p>
    <w:p w14:paraId="00863D0A" w14:textId="2071653A" w:rsidR="00C303B1" w:rsidRPr="006A63F0" w:rsidRDefault="00C303B1" w:rsidP="00C303B1">
      <w:pPr>
        <w:pStyle w:val="Heading4"/>
      </w:pPr>
      <w:bookmarkStart w:id="178" w:name="_Toc160528645"/>
      <w:r>
        <w:t>7.2.</w:t>
      </w:r>
      <w:r w:rsidR="008A56B9">
        <w:t>11</w:t>
      </w:r>
      <w:r>
        <w:t>.</w:t>
      </w:r>
      <w:r>
        <w:rPr>
          <w:rFonts w:hint="eastAsia"/>
          <w:lang w:eastAsia="zh-CN"/>
        </w:rPr>
        <w:t>1</w:t>
      </w:r>
      <w:r>
        <w:tab/>
        <w:t>SDDM client HTTP procedure</w:t>
      </w:r>
      <w:bookmarkEnd w:id="178"/>
    </w:p>
    <w:p w14:paraId="38E05B83" w14:textId="6C9F0AA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79" w:name="_Toc160528646"/>
      <w:r>
        <w:t>7.2.</w:t>
      </w:r>
      <w:r w:rsidR="008A56B9">
        <w:t>11</w:t>
      </w:r>
      <w:r>
        <w:t>.</w:t>
      </w:r>
      <w:r>
        <w:rPr>
          <w:rFonts w:hint="eastAsia"/>
          <w:lang w:eastAsia="zh-CN"/>
        </w:rPr>
        <w:t>2</w:t>
      </w:r>
      <w:r>
        <w:tab/>
        <w:t>SDDM server HTTP procedure</w:t>
      </w:r>
      <w:bookmarkEnd w:id="179"/>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3F219575"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80" w:name="_Toc160528647"/>
      <w:r>
        <w:rPr>
          <w:noProof/>
          <w:lang w:val="en-US"/>
        </w:rPr>
        <w:t>7.2.</w:t>
      </w:r>
      <w:r w:rsidR="008A56B9">
        <w:rPr>
          <w:noProof/>
          <w:lang w:val="en-US"/>
        </w:rPr>
        <w:t>11</w:t>
      </w:r>
      <w:r>
        <w:rPr>
          <w:noProof/>
          <w:lang w:val="en-US"/>
        </w:rPr>
        <w:t>.3</w:t>
      </w:r>
      <w:r>
        <w:rPr>
          <w:noProof/>
          <w:lang w:val="en-US"/>
        </w:rPr>
        <w:tab/>
        <w:t xml:space="preserve">SDDM </w:t>
      </w:r>
      <w:r>
        <w:t>client CoAP procedure</w:t>
      </w:r>
      <w:bookmarkEnd w:id="180"/>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77777777" w:rsidR="008172F0" w:rsidRDefault="008172F0" w:rsidP="005D1384">
      <w:pPr>
        <w:pStyle w:val="B1"/>
        <w:rPr>
          <w:lang w:eastAsia="zh-CN"/>
        </w:rPr>
      </w:pPr>
      <w:bookmarkStart w:id="181" w:name="OLE_LINK147"/>
      <w:r>
        <w:t>a)</w:t>
      </w:r>
      <w:r>
        <w:tab/>
      </w:r>
      <w:bookmarkEnd w:id="181"/>
      <w:r>
        <w:t xml:space="preserve">a CoAP </w:t>
      </w:r>
      <w:r>
        <w:rPr>
          <w:lang w:eastAsia="zh-CN"/>
        </w:rPr>
        <w:t xml:space="preserve">PUT </w:t>
      </w:r>
      <w:r>
        <w:t xml:space="preserve">request message </w:t>
      </w:r>
      <w:bookmarkStart w:id="182" w:name="OLE_LINK150"/>
      <w:r>
        <w:t>to the SDDM-S according to procedures specified in IETF RFC 7252 [13] when it needs to</w:t>
      </w:r>
      <w:r>
        <w:rPr>
          <w:lang w:eastAsia="zh-CN"/>
        </w:rPr>
        <w:t xml:space="preserve"> request update of the stored data</w:t>
      </w:r>
      <w:bookmarkEnd w:id="182"/>
      <w:r>
        <w:rPr>
          <w:lang w:eastAsia="zh-CN"/>
        </w:rPr>
        <w:t>; or</w:t>
      </w:r>
    </w:p>
    <w:p w14:paraId="2450E8FD" w14:textId="77777777" w:rsidR="008172F0" w:rsidRDefault="008172F0" w:rsidP="005D1384">
      <w:pPr>
        <w:pStyle w:val="B1"/>
      </w:pPr>
      <w:r>
        <w:t>b)</w:t>
      </w:r>
      <w:r>
        <w:tab/>
        <w:t>a CoAP DELETE request message to the SDDM-S according to procedures specified in IETF RFC 7252 [13] when it needs to</w:t>
      </w:r>
      <w:r>
        <w:rPr>
          <w:lang w:eastAsia="zh-CN"/>
        </w:rPr>
        <w:t xml:space="preserve"> request delete of the stored data.</w:t>
      </w:r>
    </w:p>
    <w:p w14:paraId="4F06E78F" w14:textId="77777777" w:rsidR="008172F0" w:rsidRDefault="008172F0" w:rsidP="008172F0">
      <w:pPr>
        <w:rPr>
          <w:lang w:eastAsia="zh-CN"/>
        </w:rPr>
      </w:pPr>
      <w:r>
        <w:t xml:space="preserve">In the either CoAP </w:t>
      </w:r>
      <w:r>
        <w:rPr>
          <w:lang w:eastAsia="zh-CN"/>
        </w:rPr>
        <w:t>PUT</w:t>
      </w:r>
      <w:r>
        <w:t xml:space="preserve"> request or CoAP DELETE request, the SDDM-C:</w:t>
      </w:r>
    </w:p>
    <w:p w14:paraId="56EE34E3" w14:textId="77777777" w:rsidR="008172F0" w:rsidRDefault="008172F0" w:rsidP="008172F0">
      <w:pPr>
        <w:pStyle w:val="B1"/>
      </w:pPr>
      <w:bookmarkStart w:id="183" w:name="OLE_LINK146"/>
      <w:r>
        <w:t>a)</w:t>
      </w:r>
      <w:r>
        <w:tab/>
      </w:r>
      <w:bookmarkEnd w:id="183"/>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7777777" w:rsidR="008172F0" w:rsidRDefault="008172F0" w:rsidP="008172F0">
      <w:pPr>
        <w:pStyle w:val="B1"/>
      </w:pPr>
      <w:r>
        <w:t>b)</w:t>
      </w:r>
      <w:r>
        <w:tab/>
      </w:r>
      <w:r>
        <w:rPr>
          <w:lang w:val="en-US"/>
        </w:rPr>
        <w:t xml:space="preserve">shall include Content-Format option set to </w:t>
      </w:r>
      <w:r>
        <w:t>"application/vnd.3gpp.seal-data-delivery-info+</w:t>
      </w:r>
      <w:r>
        <w:rPr>
          <w:lang w:eastAsia="zh-CN"/>
        </w:rPr>
        <w:t>cbor</w:t>
      </w:r>
      <w:r>
        <w:t>";</w:t>
      </w:r>
    </w:p>
    <w:p w14:paraId="58C3246A" w14:textId="77777777" w:rsidR="008172F0" w:rsidRDefault="008172F0" w:rsidP="008172F0">
      <w:pPr>
        <w:pStyle w:val="B1"/>
        <w:rPr>
          <w:lang w:val="en-US"/>
        </w:rPr>
      </w:pPr>
      <w:r>
        <w:rPr>
          <w:lang w:val="en-US"/>
        </w:rPr>
        <w:lastRenderedPageBreak/>
        <w:t>c)</w:t>
      </w:r>
      <w:r>
        <w:rPr>
          <w:lang w:val="en-US"/>
        </w:rPr>
        <w:tab/>
        <w:t xml:space="preserve">shall include a </w:t>
      </w:r>
      <w:r>
        <w:t>"</w:t>
      </w:r>
      <w:bookmarkStart w:id="184" w:name="OLE_LINK178"/>
      <w:r>
        <w:t>DataStorageMgtRequest</w:t>
      </w:r>
      <w:bookmarkEnd w:id="184"/>
      <w:r>
        <w:t>"</w:t>
      </w:r>
      <w:r>
        <w:rPr>
          <w:lang w:val="en-US"/>
        </w:rPr>
        <w:t xml:space="preserve"> object:</w:t>
      </w:r>
    </w:p>
    <w:p w14:paraId="5158CF39" w14:textId="77777777"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178A2F32" w14:textId="6416F204" w:rsidR="00C303B1" w:rsidRDefault="00C303B1" w:rsidP="00C303B1">
      <w:pPr>
        <w:pStyle w:val="Heading4"/>
        <w:rPr>
          <w:noProof/>
          <w:lang w:val="en-US"/>
        </w:rPr>
      </w:pPr>
      <w:bookmarkStart w:id="185" w:name="_Toc160528648"/>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5"/>
    </w:p>
    <w:p w14:paraId="0D1FFCFD" w14:textId="77777777" w:rsidR="008172F0" w:rsidRDefault="008172F0" w:rsidP="008172F0">
      <w:pPr>
        <w:rPr>
          <w:lang w:eastAsia="x-none"/>
        </w:rPr>
      </w:pPr>
      <w:bookmarkStart w:id="186" w:name="OLE_LINK299"/>
      <w:bookmarkStart w:id="187"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77777777" w:rsidR="008172F0" w:rsidRDefault="008172F0" w:rsidP="008172F0">
      <w:pPr>
        <w:rPr>
          <w:noProof/>
        </w:rPr>
      </w:pPr>
      <w:r>
        <w:rPr>
          <w:noProof/>
        </w:rPr>
        <w:t xml:space="preserve">the SDDM-S </w:t>
      </w:r>
      <w:r>
        <w:t>shall generate either a CoAP PUT response or a CoAP DELETE response according to IETF RFC 7252 [13]. In either the CoAP PUT response message or the CoAP DELETE message, the SDDM-S:</w:t>
      </w:r>
    </w:p>
    <w:p w14:paraId="710F2449" w14:textId="77777777" w:rsidR="008172F0" w:rsidRDefault="008172F0" w:rsidP="008172F0">
      <w:pPr>
        <w:pStyle w:val="B1"/>
      </w:pPr>
      <w:r>
        <w:t>a)</w:t>
      </w:r>
      <w:r>
        <w:tab/>
        <w:t>shall include a Content-Format option set to "application/vnd.3gpp.seal-data-delivery-info+</w:t>
      </w:r>
      <w:r>
        <w:rPr>
          <w:lang w:eastAsia="zh-CN"/>
        </w:rPr>
        <w:t>cbor</w:t>
      </w:r>
      <w:r>
        <w:t>";</w:t>
      </w:r>
    </w:p>
    <w:p w14:paraId="6CEFF210" w14:textId="77777777" w:rsidR="008172F0" w:rsidRDefault="008172F0" w:rsidP="008172F0">
      <w:pPr>
        <w:pStyle w:val="B1"/>
      </w:pPr>
      <w:bookmarkStart w:id="188" w:name="OLE_LINK169"/>
      <w:bookmarkStart w:id="189" w:name="OLE_LINK168"/>
      <w:r>
        <w:t>b)</w:t>
      </w:r>
      <w:r>
        <w:tab/>
        <w:t>if the received message is a CoAP PUT request:</w:t>
      </w:r>
    </w:p>
    <w:bookmarkEnd w:id="188"/>
    <w:bookmarkEnd w:id="189"/>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Annex </w:t>
      </w:r>
      <w:r>
        <w:rPr>
          <w:lang w:eastAsia="zh-CN"/>
        </w:rPr>
        <w:t>A.3.3.2.2.3.2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186"/>
    <w:bookmarkEnd w:id="187"/>
    <w:p w14:paraId="043BF71D" w14:textId="77777777"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Pr>
          <w:lang w:val="en-US"/>
        </w:rPr>
        <w:t>; or</w:t>
      </w:r>
    </w:p>
    <w:p w14:paraId="79D72963" w14:textId="2FDB4D3A" w:rsidR="00CD1205" w:rsidRPr="00004F96" w:rsidRDefault="00D808B0" w:rsidP="00CD1205">
      <w:pPr>
        <w:pStyle w:val="Heading3"/>
      </w:pPr>
      <w:bookmarkStart w:id="190" w:name="_Toc160528649"/>
      <w:r>
        <w:t>7</w:t>
      </w:r>
      <w:r w:rsidR="00CD1205" w:rsidRPr="00004F96">
        <w:t>.2.</w:t>
      </w:r>
      <w:r w:rsidR="008A56B9">
        <w:t>12</w:t>
      </w:r>
      <w:r w:rsidR="00CD1205" w:rsidRPr="00004F96">
        <w:tab/>
      </w:r>
      <w:r w:rsidR="00CD1205" w:rsidRPr="00067A82">
        <w:t>SEALDD server relocation procedure</w:t>
      </w:r>
      <w:bookmarkEnd w:id="190"/>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91" w:name="_Toc160528650"/>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91"/>
    </w:p>
    <w:p w14:paraId="4CC360CF" w14:textId="771BAC45" w:rsidR="00F057AF" w:rsidRPr="006A63F0" w:rsidRDefault="00F057AF" w:rsidP="00F057AF">
      <w:pPr>
        <w:pStyle w:val="Heading4"/>
      </w:pPr>
      <w:bookmarkStart w:id="192" w:name="_Toc160528651"/>
      <w:r>
        <w:t>7.2.</w:t>
      </w:r>
      <w:r w:rsidR="008A56B9">
        <w:t>13</w:t>
      </w:r>
      <w:r>
        <w:t>.</w:t>
      </w:r>
      <w:r>
        <w:rPr>
          <w:rFonts w:hint="eastAsia"/>
          <w:lang w:eastAsia="zh-CN"/>
        </w:rPr>
        <w:t>1</w:t>
      </w:r>
      <w:r>
        <w:tab/>
        <w:t>SDDM client HTTP procedure</w:t>
      </w:r>
      <w:bookmarkEnd w:id="192"/>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4A33D134"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93" w:name="_Toc160528652"/>
      <w:r>
        <w:t>7.2.</w:t>
      </w:r>
      <w:r w:rsidR="008A56B9">
        <w:t>13</w:t>
      </w:r>
      <w:r>
        <w:t>.</w:t>
      </w:r>
      <w:r>
        <w:rPr>
          <w:rFonts w:hint="eastAsia"/>
          <w:lang w:eastAsia="zh-CN"/>
        </w:rPr>
        <w:t>2</w:t>
      </w:r>
      <w:r>
        <w:tab/>
        <w:t>SDDM server HTTP procedure</w:t>
      </w:r>
      <w:bookmarkEnd w:id="193"/>
    </w:p>
    <w:p w14:paraId="1AA1E17B" w14:textId="782A0001"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lastRenderedPageBreak/>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94" w:name="_Toc160528653"/>
      <w:r>
        <w:rPr>
          <w:noProof/>
          <w:lang w:val="en-US"/>
        </w:rPr>
        <w:t>7.2.</w:t>
      </w:r>
      <w:r w:rsidR="008A56B9">
        <w:rPr>
          <w:noProof/>
          <w:lang w:val="en-US"/>
        </w:rPr>
        <w:t>13</w:t>
      </w:r>
      <w:r>
        <w:rPr>
          <w:noProof/>
          <w:lang w:val="en-US"/>
        </w:rPr>
        <w:t>.3</w:t>
      </w:r>
      <w:r>
        <w:rPr>
          <w:noProof/>
          <w:lang w:val="en-US"/>
        </w:rPr>
        <w:tab/>
        <w:t xml:space="preserve">SDDM </w:t>
      </w:r>
      <w:r>
        <w:t>client CoAP procedure</w:t>
      </w:r>
      <w:bookmarkEnd w:id="194"/>
    </w:p>
    <w:p w14:paraId="41C48783" w14:textId="77777777" w:rsidR="00DA7A8C" w:rsidRDefault="00DA7A8C" w:rsidP="00DA7A8C">
      <w:pPr>
        <w:rPr>
          <w:lang w:eastAsia="x-none"/>
        </w:rPr>
      </w:pPr>
      <w:bookmarkStart w:id="195" w:name="OLE_LINK325"/>
      <w:bookmarkStart w:id="196"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77777777" w:rsidR="00DA7A8C" w:rsidRDefault="00DA7A8C" w:rsidP="00DA7A8C">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77777777"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58343D26" w14:textId="77777777" w:rsidR="00DA7A8C" w:rsidRDefault="00DA7A8C" w:rsidP="00DA7A8C">
      <w:pPr>
        <w:pStyle w:val="B1"/>
      </w:pPr>
      <w:r>
        <w:t>a)</w:t>
      </w:r>
      <w:r>
        <w:tab/>
        <w:t>shall include a Content-Format option set to "application/vnd.3gpp.seal-data-delivery-info+</w:t>
      </w:r>
      <w:r>
        <w:rPr>
          <w:lang w:eastAsia="zh-CN"/>
        </w:rPr>
        <w:t>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2C6D86A2" w:rsidR="00F057AF" w:rsidRDefault="00F057AF" w:rsidP="00F057AF">
      <w:pPr>
        <w:pStyle w:val="Heading4"/>
        <w:rPr>
          <w:noProof/>
          <w:lang w:val="en-US"/>
        </w:rPr>
      </w:pPr>
      <w:bookmarkStart w:id="197" w:name="_Toc160528654"/>
      <w:bookmarkEnd w:id="195"/>
      <w:bookmarkEnd w:id="196"/>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7"/>
    </w:p>
    <w:p w14:paraId="68DD8E88" w14:textId="77777777" w:rsidR="00485DF9" w:rsidRDefault="00485DF9" w:rsidP="00485DF9">
      <w:pPr>
        <w:rPr>
          <w:lang w:eastAsia="zh-CN"/>
        </w:rPr>
      </w:pPr>
      <w:bookmarkStart w:id="198" w:name="OLE_LINK321"/>
      <w:bookmarkStart w:id="199" w:name="OLE_LINK322"/>
      <w:bookmarkStart w:id="200" w:name="OLE_LINK323"/>
      <w:r>
        <w:t xml:space="preserve">In order to request an </w:t>
      </w:r>
      <w:bookmarkStart w:id="201" w:name="OLE_LINK303"/>
      <w:bookmarkStart w:id="202" w:name="OLE_LINK302"/>
      <w:r>
        <w:t>SEALDD data transmission quality measurement</w:t>
      </w:r>
      <w:bookmarkEnd w:id="201"/>
      <w:bookmarkEnd w:id="202"/>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77777777" w:rsidR="00485DF9" w:rsidRDefault="00485DF9" w:rsidP="00485DF9">
      <w:pPr>
        <w:pStyle w:val="B1"/>
      </w:pPr>
      <w:r>
        <w:lastRenderedPageBreak/>
        <w:t>b)</w:t>
      </w:r>
      <w:r>
        <w:tab/>
      </w:r>
      <w:r>
        <w:rPr>
          <w:lang w:val="en-US"/>
        </w:rPr>
        <w:t xml:space="preserve">shall include Content-Format option set to </w:t>
      </w:r>
      <w:r>
        <w:t>"application/vnd.3gpp.seal-data-delivery-info+</w:t>
      </w:r>
      <w:r>
        <w:rPr>
          <w:lang w:eastAsia="zh-CN"/>
        </w:rPr>
        <w:t>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203" w:name="OLE_LINK282"/>
      <w:bookmarkStart w:id="204" w:name="OLE_LINK281"/>
      <w:r>
        <w:t>MeasurementsSubscriptionRequest</w:t>
      </w:r>
      <w:bookmarkEnd w:id="203"/>
      <w:bookmarkEnd w:id="204"/>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198"/>
      <w:bookmarkEnd w:id="199"/>
      <w:bookmarkEnd w:id="200"/>
    </w:p>
    <w:p w14:paraId="304ABF55" w14:textId="20743BF9" w:rsidR="00EA3D34" w:rsidRPr="00004F96" w:rsidRDefault="00EA3D34" w:rsidP="00EA3D34">
      <w:pPr>
        <w:pStyle w:val="Heading3"/>
      </w:pPr>
      <w:bookmarkStart w:id="205" w:name="_Toc160528655"/>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205"/>
    </w:p>
    <w:p w14:paraId="3E9AE56A" w14:textId="3D26E850" w:rsidR="00EA3D34" w:rsidRPr="006A63F0" w:rsidRDefault="00EA3D34" w:rsidP="00EA3D34">
      <w:pPr>
        <w:pStyle w:val="Heading4"/>
      </w:pPr>
      <w:bookmarkStart w:id="206" w:name="_Toc160528656"/>
      <w:r>
        <w:t>7.2.</w:t>
      </w:r>
      <w:r w:rsidR="008A56B9">
        <w:t>14</w:t>
      </w:r>
      <w:r>
        <w:t>.</w:t>
      </w:r>
      <w:r>
        <w:rPr>
          <w:rFonts w:hint="eastAsia"/>
          <w:lang w:eastAsia="zh-CN"/>
        </w:rPr>
        <w:t>1</w:t>
      </w:r>
      <w:r>
        <w:tab/>
        <w:t>SDDM client HTTP procedure</w:t>
      </w:r>
      <w:bookmarkEnd w:id="206"/>
    </w:p>
    <w:p w14:paraId="575FDC90" w14:textId="41CC091C"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lastRenderedPageBreak/>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207" w:name="_Toc160528657"/>
      <w:r>
        <w:t>7.2.</w:t>
      </w:r>
      <w:r w:rsidR="008A56B9">
        <w:t>14</w:t>
      </w:r>
      <w:r>
        <w:t>.</w:t>
      </w:r>
      <w:r>
        <w:rPr>
          <w:rFonts w:hint="eastAsia"/>
          <w:lang w:eastAsia="zh-CN"/>
        </w:rPr>
        <w:t>2</w:t>
      </w:r>
      <w:r>
        <w:tab/>
        <w:t>SDDM server HTTP procedure</w:t>
      </w:r>
      <w:bookmarkEnd w:id="207"/>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7ABF1EA5"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208" w:name="_Toc160528658"/>
      <w:r>
        <w:rPr>
          <w:noProof/>
          <w:lang w:val="en-US"/>
        </w:rPr>
        <w:t>7.2.</w:t>
      </w:r>
      <w:r w:rsidR="008A56B9">
        <w:rPr>
          <w:noProof/>
          <w:lang w:val="en-US"/>
        </w:rPr>
        <w:t>14</w:t>
      </w:r>
      <w:r>
        <w:rPr>
          <w:noProof/>
          <w:lang w:val="en-US"/>
        </w:rPr>
        <w:t>.3</w:t>
      </w:r>
      <w:r>
        <w:rPr>
          <w:noProof/>
          <w:lang w:val="en-US"/>
        </w:rPr>
        <w:tab/>
        <w:t xml:space="preserve">SDDM </w:t>
      </w:r>
      <w:r>
        <w:t>client CoAP procedure</w:t>
      </w:r>
      <w:bookmarkEnd w:id="208"/>
    </w:p>
    <w:p w14:paraId="0DC00C3D" w14:textId="77777777"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77777777" w:rsidR="00191CF4" w:rsidRDefault="00191CF4" w:rsidP="00191CF4">
      <w:pPr>
        <w:pStyle w:val="B1"/>
      </w:pPr>
      <w:r>
        <w:t>b)</w:t>
      </w:r>
      <w:r>
        <w:tab/>
      </w:r>
      <w:r>
        <w:rPr>
          <w:lang w:val="en-US"/>
        </w:rPr>
        <w:t xml:space="preserve">shall include Content-Format option set to </w:t>
      </w:r>
      <w:r>
        <w:t>"application/vnd.3gpp.seal-data-delivery-info+</w:t>
      </w:r>
      <w:r>
        <w:rPr>
          <w:lang w:eastAsia="zh-CN"/>
        </w:rPr>
        <w:t>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209" w:name="OLE_LINK300"/>
      <w:r>
        <w:t>MeasurementsNotification</w:t>
      </w:r>
      <w:bookmarkEnd w:id="209"/>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lastRenderedPageBreak/>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33BF10F0" w:rsidR="00EA3D34" w:rsidRDefault="00EA3D34" w:rsidP="00EA3D34">
      <w:pPr>
        <w:pStyle w:val="Heading4"/>
        <w:rPr>
          <w:noProof/>
          <w:lang w:val="en-US"/>
        </w:rPr>
      </w:pPr>
      <w:bookmarkStart w:id="210" w:name="_Toc160528659"/>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0"/>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77777777" w:rsidR="00191CF4" w:rsidRDefault="00191CF4" w:rsidP="00191CF4">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211" w:name="OLE_LINK305"/>
      <w:bookmarkStart w:id="212" w:name="OLE_LINK304"/>
      <w:r>
        <w:t>MeasurementsNotification</w:t>
      </w:r>
      <w:bookmarkEnd w:id="211"/>
      <w:bookmarkEnd w:id="212"/>
      <w:r>
        <w:t>" object</w:t>
      </w:r>
      <w:r>
        <w:rPr>
          <w:lang w:eastAsia="zh-CN"/>
        </w:rPr>
        <w:t>;</w:t>
      </w:r>
    </w:p>
    <w:p w14:paraId="7F15FCDC" w14:textId="77777777" w:rsidR="00191CF4" w:rsidRDefault="00191CF4" w:rsidP="00191CF4">
      <w:pPr>
        <w:rPr>
          <w:noProof/>
        </w:rPr>
      </w:pPr>
      <w:r>
        <w:rPr>
          <w:noProof/>
        </w:rPr>
        <w:t xml:space="preserve">the SDDM-S </w:t>
      </w:r>
      <w:r>
        <w:t>shall generate a CoAP PUT response according to IETF RFC 7252 [13].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213" w:name="OLE_LINK395"/>
      <w:r>
        <w:t>c)</w:t>
      </w:r>
      <w:r>
        <w:tab/>
      </w:r>
      <w:bookmarkEnd w:id="213"/>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0461A752" w:rsidR="00CD1205" w:rsidRPr="00004F96" w:rsidRDefault="00D808B0" w:rsidP="00CD1205">
      <w:pPr>
        <w:pStyle w:val="Heading3"/>
      </w:pPr>
      <w:bookmarkStart w:id="214" w:name="_Toc160528660"/>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214"/>
    </w:p>
    <w:p w14:paraId="635CF0F1" w14:textId="1972F821" w:rsidR="006B0E81" w:rsidRPr="006A63F0" w:rsidRDefault="006B0E81" w:rsidP="006B0E81">
      <w:pPr>
        <w:pStyle w:val="Heading4"/>
      </w:pPr>
      <w:bookmarkStart w:id="215" w:name="_Toc160528661"/>
      <w:r>
        <w:t>7.2.1</w:t>
      </w:r>
      <w:r w:rsidR="008A56B9">
        <w:t>5</w:t>
      </w:r>
      <w:r>
        <w:t>.</w:t>
      </w:r>
      <w:r>
        <w:rPr>
          <w:rFonts w:hint="eastAsia"/>
          <w:lang w:eastAsia="zh-CN"/>
        </w:rPr>
        <w:t>1</w:t>
      </w:r>
      <w:r>
        <w:tab/>
        <w:t>SDDM client HTTP procedure</w:t>
      </w:r>
      <w:bookmarkEnd w:id="215"/>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073F6A50"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lastRenderedPageBreak/>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216" w:name="_Toc160528662"/>
      <w:r>
        <w:t>7.2.1</w:t>
      </w:r>
      <w:r w:rsidR="008A56B9">
        <w:t>5</w:t>
      </w:r>
      <w:r>
        <w:t>.</w:t>
      </w:r>
      <w:r>
        <w:rPr>
          <w:rFonts w:hint="eastAsia"/>
          <w:lang w:eastAsia="zh-CN"/>
        </w:rPr>
        <w:t>2</w:t>
      </w:r>
      <w:r>
        <w:tab/>
        <w:t>SDDM server HTTP procedure</w:t>
      </w:r>
      <w:bookmarkEnd w:id="216"/>
    </w:p>
    <w:p w14:paraId="1E29EFDA" w14:textId="345FB427"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217" w:name="_Toc160528663"/>
      <w:r>
        <w:rPr>
          <w:noProof/>
          <w:lang w:val="en-US"/>
        </w:rPr>
        <w:t>7.2.1</w:t>
      </w:r>
      <w:r w:rsidR="008A56B9">
        <w:rPr>
          <w:noProof/>
          <w:lang w:val="en-US"/>
        </w:rPr>
        <w:t>5</w:t>
      </w:r>
      <w:r>
        <w:rPr>
          <w:noProof/>
          <w:lang w:val="en-US"/>
        </w:rPr>
        <w:t>.3</w:t>
      </w:r>
      <w:r>
        <w:rPr>
          <w:noProof/>
          <w:lang w:val="en-US"/>
        </w:rPr>
        <w:tab/>
        <w:t xml:space="preserve">SDDM </w:t>
      </w:r>
      <w:r>
        <w:t>client CoAP procedure</w:t>
      </w:r>
      <w:bookmarkEnd w:id="217"/>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218" w:name="OLE_LINK328"/>
      <w:r>
        <w:t>TxQualityManagement</w:t>
      </w:r>
      <w:bookmarkEnd w:id="218"/>
      <w:r>
        <w:t>Request" object</w:t>
      </w:r>
      <w:r>
        <w:rPr>
          <w:lang w:eastAsia="zh-CN"/>
        </w:rPr>
        <w:t>;</w:t>
      </w:r>
    </w:p>
    <w:p w14:paraId="187935DA" w14:textId="77777777"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7D13A403" w14:textId="77777777" w:rsidR="00807EAD" w:rsidRDefault="00807EAD" w:rsidP="00807EAD">
      <w:pPr>
        <w:pStyle w:val="B1"/>
      </w:pPr>
      <w:r>
        <w:t>a)</w:t>
      </w:r>
      <w:r>
        <w:tab/>
        <w:t>shall include a Content-Format option set to "application/vnd.3gpp.seal-data-delivery-info+</w:t>
      </w:r>
      <w:r>
        <w:rPr>
          <w:lang w:eastAsia="zh-CN"/>
        </w:rPr>
        <w:t>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219" w:name="OLE_LINK329"/>
      <w:r>
        <w:t>TxQualityManagement</w:t>
      </w:r>
      <w:bookmarkEnd w:id="219"/>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0F6173EB" w:rsidR="006B0E81" w:rsidRDefault="006B0E81" w:rsidP="006B0E81">
      <w:pPr>
        <w:pStyle w:val="Heading4"/>
        <w:rPr>
          <w:noProof/>
          <w:lang w:val="en-US"/>
        </w:rPr>
      </w:pPr>
      <w:bookmarkStart w:id="220" w:name="_Toc160528664"/>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0"/>
    </w:p>
    <w:p w14:paraId="0905D14A" w14:textId="77777777"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3F3AC6A5" w14:textId="77777777" w:rsidR="00807EAD" w:rsidRDefault="00807EAD" w:rsidP="00807EAD">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CE37BB6" w14:textId="77777777" w:rsidR="00807EAD" w:rsidRDefault="00807EAD" w:rsidP="00807EAD">
      <w:pPr>
        <w:pStyle w:val="B1"/>
      </w:pPr>
      <w:r>
        <w:t>b)</w:t>
      </w:r>
      <w:r>
        <w:tab/>
      </w:r>
      <w:r>
        <w:rPr>
          <w:lang w:val="en-US"/>
        </w:rPr>
        <w:t xml:space="preserve">shall include Content-Format option set to </w:t>
      </w:r>
      <w:r>
        <w:t>"application/vnd.3gpp.seal-data-delivery-info+</w:t>
      </w:r>
      <w:r>
        <w:rPr>
          <w:lang w:eastAsia="zh-CN"/>
        </w:rPr>
        <w:t>cbor</w:t>
      </w:r>
      <w:r>
        <w:t>";</w:t>
      </w:r>
    </w:p>
    <w:p w14:paraId="4E0DD1CE" w14:textId="77777777" w:rsidR="00807EAD" w:rsidRDefault="00807EAD" w:rsidP="00807EAD">
      <w:pPr>
        <w:pStyle w:val="B1"/>
        <w:rPr>
          <w:lang w:val="en-US"/>
        </w:rPr>
      </w:pPr>
      <w:r>
        <w:rPr>
          <w:lang w:val="en-US"/>
        </w:rPr>
        <w:lastRenderedPageBreak/>
        <w:t>c)</w:t>
      </w:r>
      <w:r>
        <w:rPr>
          <w:lang w:val="en-US"/>
        </w:rPr>
        <w:tab/>
        <w:t xml:space="preserve">shall include a </w:t>
      </w:r>
      <w:r>
        <w:t>"</w:t>
      </w:r>
      <w:bookmarkStart w:id="221" w:name="OLE_LINK339"/>
      <w:bookmarkStart w:id="222" w:name="OLE_LINK338"/>
      <w:r>
        <w:t>TxQualityManagementRequest</w:t>
      </w:r>
      <w:bookmarkEnd w:id="221"/>
      <w:bookmarkEnd w:id="222"/>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223" w:name="_Toc160528665"/>
      <w:r>
        <w:t>7</w:t>
      </w:r>
      <w:r w:rsidR="00027F89">
        <w:t>.3</w:t>
      </w:r>
      <w:r w:rsidR="00027F89">
        <w:tab/>
        <w:t>Off-network procedures</w:t>
      </w:r>
      <w:bookmarkEnd w:id="84"/>
      <w:bookmarkEnd w:id="85"/>
      <w:bookmarkEnd w:id="86"/>
      <w:bookmarkEnd w:id="87"/>
      <w:bookmarkEnd w:id="88"/>
      <w:bookmarkEnd w:id="89"/>
      <w:bookmarkEnd w:id="90"/>
      <w:bookmarkEnd w:id="91"/>
      <w:bookmarkEnd w:id="92"/>
      <w:bookmarkEnd w:id="93"/>
      <w:bookmarkEnd w:id="223"/>
    </w:p>
    <w:bookmarkEnd w:id="5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224" w:name="_Toc34303601"/>
      <w:bookmarkStart w:id="225" w:name="_Toc34403883"/>
      <w:bookmarkStart w:id="226" w:name="_Toc45281905"/>
      <w:bookmarkStart w:id="227" w:name="_Toc51933135"/>
      <w:bookmarkStart w:id="228" w:name="_Toc138360527"/>
      <w:bookmarkStart w:id="229" w:name="_Toc160528666"/>
      <w:r w:rsidR="00D808B0">
        <w:lastRenderedPageBreak/>
        <w:t>8</w:t>
      </w:r>
      <w:r w:rsidR="001167D9">
        <w:tab/>
        <w:t>Coding</w:t>
      </w:r>
      <w:bookmarkEnd w:id="224"/>
      <w:bookmarkEnd w:id="225"/>
      <w:bookmarkEnd w:id="226"/>
      <w:bookmarkEnd w:id="227"/>
      <w:bookmarkEnd w:id="228"/>
      <w:bookmarkEnd w:id="229"/>
    </w:p>
    <w:p w14:paraId="031826F1" w14:textId="156882A4" w:rsidR="001167D9" w:rsidRDefault="00D808B0" w:rsidP="001167D9">
      <w:pPr>
        <w:pStyle w:val="Heading2"/>
      </w:pPr>
      <w:bookmarkStart w:id="230" w:name="_Toc20157536"/>
      <w:bookmarkStart w:id="231" w:name="_Toc34303602"/>
      <w:bookmarkStart w:id="232" w:name="_Toc34403884"/>
      <w:bookmarkStart w:id="233" w:name="_Toc45281906"/>
      <w:bookmarkStart w:id="234" w:name="_Toc51933136"/>
      <w:bookmarkStart w:id="235" w:name="_Toc138360528"/>
      <w:bookmarkStart w:id="236" w:name="_Toc160528667"/>
      <w:r>
        <w:t>8</w:t>
      </w:r>
      <w:r w:rsidR="001167D9">
        <w:t>.1</w:t>
      </w:r>
      <w:r w:rsidR="001167D9">
        <w:tab/>
        <w:t>General</w:t>
      </w:r>
      <w:bookmarkEnd w:id="230"/>
      <w:bookmarkEnd w:id="231"/>
      <w:bookmarkEnd w:id="232"/>
      <w:bookmarkEnd w:id="233"/>
      <w:bookmarkEnd w:id="234"/>
      <w:bookmarkEnd w:id="235"/>
      <w:bookmarkEnd w:id="236"/>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237" w:name="_Toc34303603"/>
      <w:bookmarkStart w:id="238" w:name="_Toc34403885"/>
      <w:bookmarkStart w:id="239" w:name="_Toc45281907"/>
      <w:bookmarkStart w:id="240" w:name="_Toc51933137"/>
      <w:bookmarkStart w:id="241" w:name="_Toc138360529"/>
      <w:bookmarkStart w:id="242" w:name="_Toc160528668"/>
      <w:r>
        <w:t>8</w:t>
      </w:r>
      <w:r w:rsidR="001167D9">
        <w:t>.2</w:t>
      </w:r>
      <w:r w:rsidR="001167D9">
        <w:tab/>
        <w:t>Application u</w:t>
      </w:r>
      <w:r w:rsidR="001167D9" w:rsidRPr="000B2651">
        <w:t>nique ID</w:t>
      </w:r>
      <w:bookmarkEnd w:id="237"/>
      <w:bookmarkEnd w:id="238"/>
      <w:bookmarkEnd w:id="239"/>
      <w:bookmarkEnd w:id="240"/>
      <w:bookmarkEnd w:id="241"/>
      <w:bookmarkEnd w:id="242"/>
    </w:p>
    <w:p w14:paraId="2B786E03" w14:textId="77777777" w:rsidR="001167D9" w:rsidRPr="00E6092C" w:rsidRDefault="001167D9" w:rsidP="001167D9">
      <w:bookmarkStart w:id="243" w:name="_Toc34303604"/>
      <w:bookmarkStart w:id="244" w:name="_Toc34403886"/>
      <w:bookmarkStart w:id="245" w:name="_Toc45281908"/>
      <w:bookmarkStart w:id="246" w:name="_Toc51933138"/>
      <w:bookmarkStart w:id="247"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48" w:name="_Toc160528669"/>
      <w:r>
        <w:t>8</w:t>
      </w:r>
      <w:r w:rsidR="001167D9">
        <w:t>.3</w:t>
      </w:r>
      <w:r w:rsidR="001167D9" w:rsidRPr="0073469F">
        <w:tab/>
      </w:r>
      <w:r w:rsidR="001167D9">
        <w:t>Structure</w:t>
      </w:r>
      <w:bookmarkEnd w:id="243"/>
      <w:bookmarkEnd w:id="244"/>
      <w:bookmarkEnd w:id="245"/>
      <w:bookmarkEnd w:id="246"/>
      <w:bookmarkEnd w:id="247"/>
      <w:bookmarkEnd w:id="248"/>
    </w:p>
    <w:p w14:paraId="0185850C" w14:textId="242C4457" w:rsidR="001167D9" w:rsidRDefault="001167D9" w:rsidP="001167D9">
      <w:pPr>
        <w:rPr>
          <w:lang w:eastAsia="x-none"/>
        </w:rPr>
      </w:pPr>
      <w:bookmarkStart w:id="249" w:name="_Toc34303605"/>
      <w:bookmarkStart w:id="250" w:name="_Toc34403887"/>
      <w:bookmarkStart w:id="251" w:name="_Toc45281909"/>
      <w:bookmarkStart w:id="252" w:name="_Toc51933139"/>
      <w:bookmarkStart w:id="253"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254" w:name="_Toc160528670"/>
      <w:r>
        <w:lastRenderedPageBreak/>
        <w:t>8</w:t>
      </w:r>
      <w:r w:rsidR="001167D9">
        <w:t>.4</w:t>
      </w:r>
      <w:r w:rsidR="001167D9" w:rsidRPr="0073469F">
        <w:tab/>
        <w:t>XML schema</w:t>
      </w:r>
      <w:bookmarkEnd w:id="249"/>
      <w:bookmarkEnd w:id="250"/>
      <w:bookmarkEnd w:id="251"/>
      <w:bookmarkEnd w:id="252"/>
      <w:bookmarkEnd w:id="253"/>
      <w:bookmarkEnd w:id="254"/>
    </w:p>
    <w:p w14:paraId="2F1D436D" w14:textId="4827C113" w:rsidR="001167D9" w:rsidRPr="0073469F" w:rsidRDefault="00D808B0" w:rsidP="001167D9">
      <w:pPr>
        <w:pStyle w:val="Heading3"/>
      </w:pPr>
      <w:bookmarkStart w:id="255" w:name="_Toc20156505"/>
      <w:bookmarkStart w:id="256" w:name="_Toc27501696"/>
      <w:bookmarkStart w:id="257" w:name="_Toc45281910"/>
      <w:bookmarkStart w:id="258" w:name="_Toc51933140"/>
      <w:bookmarkStart w:id="259" w:name="_Toc138360532"/>
      <w:bookmarkStart w:id="260" w:name="_Toc34303606"/>
      <w:bookmarkStart w:id="261" w:name="_Toc34403888"/>
      <w:bookmarkStart w:id="262" w:name="_Toc160528671"/>
      <w:r>
        <w:t>8</w:t>
      </w:r>
      <w:r w:rsidR="001167D9" w:rsidRPr="0073469F">
        <w:t>.</w:t>
      </w:r>
      <w:r w:rsidR="001167D9">
        <w:t>4</w:t>
      </w:r>
      <w:r w:rsidR="001167D9" w:rsidRPr="0073469F">
        <w:t>.1</w:t>
      </w:r>
      <w:r w:rsidR="001167D9" w:rsidRPr="0073469F">
        <w:tab/>
        <w:t>General</w:t>
      </w:r>
      <w:bookmarkEnd w:id="255"/>
      <w:bookmarkEnd w:id="256"/>
      <w:bookmarkEnd w:id="257"/>
      <w:bookmarkEnd w:id="258"/>
      <w:bookmarkEnd w:id="259"/>
      <w:bookmarkEnd w:id="26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63" w:name="_Toc138360533"/>
      <w:bookmarkStart w:id="264" w:name="_Toc25306461"/>
      <w:bookmarkStart w:id="265" w:name="_Toc26192784"/>
      <w:bookmarkStart w:id="266" w:name="_Toc34137063"/>
      <w:bookmarkStart w:id="267" w:name="_Toc34137377"/>
      <w:bookmarkStart w:id="268" w:name="_Toc34138525"/>
      <w:bookmarkStart w:id="269" w:name="_Toc34138768"/>
      <w:bookmarkStart w:id="270" w:name="_Toc34395105"/>
      <w:bookmarkStart w:id="271" w:name="_Toc45264322"/>
      <w:bookmarkStart w:id="272" w:name="_Toc123645404"/>
      <w:bookmarkStart w:id="273" w:name="_Toc45281911"/>
      <w:bookmarkStart w:id="274" w:name="_Toc51933141"/>
      <w:bookmarkStart w:id="275" w:name="_Toc160528672"/>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63"/>
      <w:bookmarkEnd w:id="275"/>
    </w:p>
    <w:p w14:paraId="289D2043" w14:textId="77777777" w:rsidR="001167D9" w:rsidRDefault="001167D9" w:rsidP="001167D9">
      <w:pPr>
        <w:pStyle w:val="PL"/>
      </w:pPr>
      <w:bookmarkStart w:id="276" w:name="_Toc45281912"/>
      <w:bookmarkStart w:id="277" w:name="_Toc51933142"/>
      <w:bookmarkStart w:id="278" w:name="_Toc138360534"/>
      <w:bookmarkEnd w:id="264"/>
      <w:bookmarkEnd w:id="265"/>
      <w:bookmarkEnd w:id="266"/>
      <w:bookmarkEnd w:id="267"/>
      <w:bookmarkEnd w:id="268"/>
      <w:bookmarkEnd w:id="269"/>
      <w:bookmarkEnd w:id="270"/>
      <w:bookmarkEnd w:id="271"/>
      <w:bookmarkEnd w:id="272"/>
      <w:bookmarkEnd w:id="273"/>
      <w:bookmarkEnd w:id="27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03B4280F"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807BFB3" w:rsidR="001167D9" w:rsidRDefault="00941568" w:rsidP="001167D9">
      <w:pPr>
        <w:pStyle w:val="PL"/>
      </w:pPr>
      <w:r>
        <w:t xml:space="preserve">  </w:t>
      </w:r>
      <w:r w:rsidR="007736AF">
        <w:rPr>
          <w:rFonts w:eastAsia="SimSun"/>
        </w:rPr>
        <w:t xml:space="preserve">  </w:t>
      </w:r>
      <w:r w:rsidR="001167D9">
        <w:t>&lt;/xs:</w:t>
      </w:r>
      <w:r w:rsidR="000A69EB" w:rsidRPr="000A69EB">
        <w:t xml:space="preserve"> </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lastRenderedPageBreak/>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lastRenderedPageBreak/>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lastRenderedPageBreak/>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lastRenderedPageBreak/>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279" w:name="OLE_LINK37"/>
      <w:bookmarkStart w:id="280" w:name="OLE_LINK38"/>
      <w:r w:rsidR="00C95F11">
        <w:t>quality-guarantee-action</w:t>
      </w:r>
      <w:bookmarkEnd w:id="279"/>
      <w:bookmarkEnd w:id="280"/>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lastRenderedPageBreak/>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lastRenderedPageBreak/>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81" w:name="_Toc160528673"/>
      <w:r>
        <w:t>8</w:t>
      </w:r>
      <w:r w:rsidR="001167D9">
        <w:t>.5</w:t>
      </w:r>
      <w:r w:rsidR="001167D9" w:rsidRPr="0073469F">
        <w:tab/>
      </w:r>
      <w:r w:rsidR="001167D9">
        <w:t>Data semantics</w:t>
      </w:r>
      <w:bookmarkEnd w:id="260"/>
      <w:bookmarkEnd w:id="261"/>
      <w:bookmarkEnd w:id="276"/>
      <w:bookmarkEnd w:id="277"/>
      <w:bookmarkEnd w:id="278"/>
      <w:bookmarkEnd w:id="281"/>
    </w:p>
    <w:p w14:paraId="0D3B69C6" w14:textId="0649D57D" w:rsidR="001167D9" w:rsidRDefault="001167D9" w:rsidP="001167D9">
      <w:bookmarkStart w:id="282" w:name="_Toc34303607"/>
      <w:bookmarkStart w:id="283" w:name="_Toc34403889"/>
      <w:bookmarkStart w:id="284" w:name="_Toc45281913"/>
      <w:bookmarkStart w:id="285" w:name="_Toc51933143"/>
      <w:bookmarkStart w:id="286"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598FD415" w:rsidR="006B445C" w:rsidRDefault="006B445C" w:rsidP="006B445C">
      <w:pPr>
        <w:rPr>
          <w:lang w:eastAsia="zh-CN"/>
        </w:rPr>
      </w:pPr>
      <w:r>
        <w:rPr>
          <w:lang w:eastAsia="zh-CN"/>
        </w:rPr>
        <w:t>&lt;</w:t>
      </w:r>
      <w:r>
        <w:t>data-</w:t>
      </w:r>
      <w:r w:rsidR="00052A01">
        <w:t>storage-</w:t>
      </w:r>
      <w:r>
        <w:t>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1C90015C"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lastRenderedPageBreak/>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5B90DDF1"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87" w:name="OLE_LINK39"/>
      <w:bookmarkStart w:id="288" w:name="OLE_LINK40"/>
      <w:r>
        <w:rPr>
          <w:lang w:eastAsia="zh-CN"/>
        </w:rPr>
        <w:t>establish transmission path</w:t>
      </w:r>
      <w:bookmarkEnd w:id="287"/>
      <w:bookmarkEnd w:id="288"/>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r w:rsidR="002F338B">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350093BA" w:rsidR="00C700FA" w:rsidRDefault="00C700FA" w:rsidP="00C700FA">
      <w:pPr>
        <w:rPr>
          <w:lang w:eastAsia="zh-CN"/>
        </w:rPr>
      </w:pPr>
      <w:r>
        <w:rPr>
          <w:lang w:eastAsia="zh-CN"/>
        </w:rPr>
        <w:t xml:space="preserve"> </w:t>
      </w:r>
      <w:r w:rsidRPr="00004F96">
        <w:t>&lt;</w:t>
      </w:r>
      <w:r>
        <w:t>tx-quality-</w:t>
      </w:r>
      <w:r w:rsidR="004374CD">
        <w:t>management</w:t>
      </w:r>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89" w:name="_Toc160528674"/>
      <w:r>
        <w:t>8</w:t>
      </w:r>
      <w:r w:rsidR="001167D9">
        <w:t>.6</w:t>
      </w:r>
      <w:r w:rsidR="001167D9" w:rsidRPr="0073469F">
        <w:tab/>
      </w:r>
      <w:r w:rsidR="001167D9">
        <w:t>MIME type</w:t>
      </w:r>
      <w:bookmarkEnd w:id="282"/>
      <w:bookmarkEnd w:id="283"/>
      <w:bookmarkEnd w:id="284"/>
      <w:bookmarkEnd w:id="285"/>
      <w:bookmarkEnd w:id="286"/>
      <w:bookmarkEnd w:id="289"/>
    </w:p>
    <w:p w14:paraId="5DE58B1E" w14:textId="77777777" w:rsidR="001167D9" w:rsidRPr="0045024E" w:rsidRDefault="001167D9" w:rsidP="001167D9">
      <w:bookmarkStart w:id="290" w:name="_Toc34303608"/>
      <w:bookmarkStart w:id="291" w:name="_Toc34403890"/>
      <w:bookmarkStart w:id="292" w:name="_Toc45281914"/>
      <w:bookmarkStart w:id="293" w:name="_Toc51933144"/>
      <w:bookmarkStart w:id="294"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95" w:name="_Toc160528675"/>
      <w:r>
        <w:lastRenderedPageBreak/>
        <w:t>8</w:t>
      </w:r>
      <w:r w:rsidR="001167D9">
        <w:t>.7</w:t>
      </w:r>
      <w:r w:rsidR="001167D9" w:rsidRPr="0073469F">
        <w:tab/>
        <w:t>IANA registration template</w:t>
      </w:r>
      <w:bookmarkEnd w:id="290"/>
      <w:bookmarkEnd w:id="291"/>
      <w:bookmarkEnd w:id="292"/>
      <w:bookmarkEnd w:id="293"/>
      <w:bookmarkEnd w:id="294"/>
      <w:bookmarkEnd w:id="295"/>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96" w:name="MCCQCTEMPBM_00000027"/>
      <w:bookmarkStart w:id="297" w:name="MCCQCTEMPBM_00000035"/>
      <w:r w:rsidRPr="00826514">
        <w:t xml:space="preserve"> section </w:t>
      </w:r>
      <w:bookmarkEnd w:id="296"/>
      <w:bookmarkEnd w:id="297"/>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lastRenderedPageBreak/>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98" w:name="_Toc160528676"/>
      <w:r w:rsidRPr="000505AA">
        <w:t>Annex A (normative):</w:t>
      </w:r>
      <w:r w:rsidRPr="000505AA">
        <w:br/>
        <w:t>CoAP resource representation and encoding</w:t>
      </w:r>
      <w:bookmarkEnd w:id="298"/>
    </w:p>
    <w:p w14:paraId="5A045802" w14:textId="77777777" w:rsidR="00B3326B" w:rsidRDefault="00B3326B" w:rsidP="00B3326B">
      <w:pPr>
        <w:pStyle w:val="Heading1"/>
      </w:pPr>
      <w:bookmarkStart w:id="299" w:name="_Toc160528677"/>
      <w:r>
        <w:t>A.1</w:t>
      </w:r>
      <w:r>
        <w:tab/>
        <w:t>General</w:t>
      </w:r>
      <w:bookmarkEnd w:id="299"/>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300" w:name="_Toc160528678"/>
      <w:r>
        <w:t>A.2</w:t>
      </w:r>
      <w:r>
        <w:tab/>
      </w:r>
      <w:r w:rsidRPr="00F8207F">
        <w:t>Data types applicable to multiple resource representations</w:t>
      </w:r>
      <w:bookmarkEnd w:id="300"/>
    </w:p>
    <w:p w14:paraId="2149F96A" w14:textId="77777777" w:rsidR="006331D1" w:rsidRPr="00C77A9A" w:rsidRDefault="006331D1" w:rsidP="006331D1">
      <w:pPr>
        <w:pStyle w:val="Heading2"/>
      </w:pPr>
      <w:bookmarkStart w:id="301" w:name="_Toc160528679"/>
      <w:r>
        <w:t>A.2</w:t>
      </w:r>
      <w:r w:rsidRPr="00FC34DC">
        <w:t>.1</w:t>
      </w:r>
      <w:r w:rsidRPr="00C77A9A">
        <w:tab/>
      </w:r>
      <w:r>
        <w:t>General</w:t>
      </w:r>
      <w:bookmarkEnd w:id="301"/>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302" w:name="_Toc24868466"/>
      <w:bookmarkStart w:id="303" w:name="_Toc34153974"/>
      <w:bookmarkStart w:id="304" w:name="_Toc36040918"/>
      <w:bookmarkStart w:id="305" w:name="_Toc36041231"/>
      <w:bookmarkStart w:id="306" w:name="_Toc43196515"/>
      <w:bookmarkStart w:id="307" w:name="_Toc43481285"/>
      <w:bookmarkStart w:id="308" w:name="_Toc45134562"/>
      <w:bookmarkStart w:id="309" w:name="_Toc51189094"/>
      <w:bookmarkStart w:id="310" w:name="_Toc51763770"/>
      <w:bookmarkStart w:id="311" w:name="_Toc57206002"/>
      <w:bookmarkStart w:id="312" w:name="_Toc59019343"/>
      <w:bookmarkStart w:id="313" w:name="_Toc99195502"/>
      <w:bookmarkStart w:id="314" w:name="_Toc154277354"/>
      <w:bookmarkStart w:id="315" w:name="OLE_LINK62"/>
      <w:bookmarkStart w:id="316" w:name="_Toc160528680"/>
      <w:r>
        <w:t>A.2</w:t>
      </w:r>
      <w:r w:rsidRPr="00FC34DC">
        <w:t>.</w:t>
      </w:r>
      <w:r>
        <w:t>2</w:t>
      </w:r>
      <w:r w:rsidRPr="00C77A9A">
        <w:tab/>
        <w:t>Referenced structured data types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6"/>
    </w:p>
    <w:p w14:paraId="4E8696F8" w14:textId="77777777" w:rsidR="006331D1" w:rsidRDefault="006331D1" w:rsidP="006331D1">
      <w:pPr>
        <w:pStyle w:val="EditorsNote"/>
      </w:pPr>
      <w:bookmarkStart w:id="317" w:name="OLE_LINK117"/>
      <w:bookmarkStart w:id="318" w:name="OLE_LINK118"/>
      <w:bookmarkEnd w:id="315"/>
      <w:r>
        <w:t>Editor’s note:</w:t>
      </w:r>
      <w:r>
        <w:tab/>
        <w:t>This clause will provide data types referenced by multiple CoAP resource representations</w:t>
      </w:r>
      <w:r w:rsidRPr="008E624D">
        <w:t xml:space="preserve"> </w:t>
      </w:r>
      <w:r>
        <w:t>and defined in other specifications.</w:t>
      </w:r>
    </w:p>
    <w:p w14:paraId="1C5A90EC" w14:textId="77777777" w:rsidR="006331D1" w:rsidRPr="00F11DF0" w:rsidRDefault="006331D1" w:rsidP="006331D1">
      <w:pPr>
        <w:pStyle w:val="Heading2"/>
      </w:pPr>
      <w:bookmarkStart w:id="319" w:name="_Toc24868467"/>
      <w:bookmarkStart w:id="320" w:name="_Toc34153975"/>
      <w:bookmarkStart w:id="321" w:name="_Toc36040919"/>
      <w:bookmarkStart w:id="322" w:name="_Toc36041232"/>
      <w:bookmarkStart w:id="323" w:name="_Toc43196516"/>
      <w:bookmarkStart w:id="324" w:name="_Toc43481286"/>
      <w:bookmarkStart w:id="325" w:name="_Toc45134563"/>
      <w:bookmarkStart w:id="326" w:name="_Toc51189095"/>
      <w:bookmarkStart w:id="327" w:name="_Toc51763771"/>
      <w:bookmarkStart w:id="328" w:name="_Toc57206003"/>
      <w:bookmarkStart w:id="329" w:name="_Toc59019344"/>
      <w:bookmarkStart w:id="330" w:name="_Toc99195503"/>
      <w:bookmarkStart w:id="331" w:name="_Toc154277355"/>
      <w:bookmarkStart w:id="332" w:name="_Toc160528681"/>
      <w:bookmarkEnd w:id="317"/>
      <w:bookmarkEnd w:id="318"/>
      <w:r>
        <w:lastRenderedPageBreak/>
        <w:t>A.2</w:t>
      </w:r>
      <w:r w:rsidRPr="00FC34DC">
        <w:t>.</w:t>
      </w:r>
      <w:r>
        <w:t>3</w:t>
      </w:r>
      <w:r w:rsidRPr="00F11DF0">
        <w:tab/>
        <w:t>Referenced simple data types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97665A1" w14:textId="77777777" w:rsidR="006331D1" w:rsidRDefault="006331D1" w:rsidP="006331D1">
      <w:pPr>
        <w:pStyle w:val="EditorsNote"/>
      </w:pPr>
      <w:bookmarkStart w:id="333" w:name="OLE_LINK120"/>
      <w:bookmarkStart w:id="334" w:name="OLE_LINK121"/>
      <w:r>
        <w:t>Editor’s note:</w:t>
      </w:r>
      <w:r>
        <w:tab/>
        <w:t>This clause will provide simple data types referenced by multiple CoAP resource representations and defined in other specifications.</w:t>
      </w:r>
    </w:p>
    <w:p w14:paraId="2E25BEA9" w14:textId="77777777" w:rsidR="006331D1" w:rsidRDefault="006331D1" w:rsidP="006331D1">
      <w:pPr>
        <w:pStyle w:val="Heading2"/>
      </w:pPr>
      <w:bookmarkStart w:id="335" w:name="_Toc24868619"/>
      <w:bookmarkStart w:id="336" w:name="_Toc34154097"/>
      <w:bookmarkStart w:id="337" w:name="_Toc36041041"/>
      <w:bookmarkStart w:id="338" w:name="_Toc36041354"/>
      <w:bookmarkStart w:id="339" w:name="_Toc43196597"/>
      <w:bookmarkStart w:id="340" w:name="_Toc43481367"/>
      <w:bookmarkStart w:id="341" w:name="_Toc45134644"/>
      <w:bookmarkStart w:id="342" w:name="_Toc51189176"/>
      <w:bookmarkStart w:id="343" w:name="_Toc51763852"/>
      <w:bookmarkStart w:id="344" w:name="_Toc57206084"/>
      <w:bookmarkStart w:id="345" w:name="_Toc59019425"/>
      <w:bookmarkStart w:id="346" w:name="_Toc68170098"/>
      <w:bookmarkStart w:id="347" w:name="_Toc83234139"/>
      <w:bookmarkStart w:id="348" w:name="_Toc154277356"/>
      <w:bookmarkStart w:id="349" w:name="_Toc160528682"/>
      <w:bookmarkEnd w:id="333"/>
      <w:bookmarkEnd w:id="334"/>
      <w:r>
        <w:t>A.2</w:t>
      </w:r>
      <w:r w:rsidRPr="002163C6">
        <w:t>.</w:t>
      </w:r>
      <w:r>
        <w:t>4</w:t>
      </w:r>
      <w:r w:rsidRPr="002163C6">
        <w:tab/>
        <w:t>Common structured data types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91025D1" w14:textId="77777777" w:rsidR="006331D1" w:rsidRDefault="006331D1" w:rsidP="006331D1">
      <w:pPr>
        <w:pStyle w:val="EditorsNote"/>
      </w:pPr>
      <w:bookmarkStart w:id="350" w:name="_Toc154277357"/>
      <w:bookmarkStart w:id="351"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352" w:name="_Toc154277378"/>
      <w:bookmarkStart w:id="353" w:name="_Toc160528683"/>
      <w:bookmarkEnd w:id="350"/>
      <w:bookmarkEnd w:id="351"/>
      <w:r>
        <w:t>A.2</w:t>
      </w:r>
      <w:r w:rsidRPr="00ED3541">
        <w:t>.</w:t>
      </w:r>
      <w:r>
        <w:t>5</w:t>
      </w:r>
      <w:r w:rsidRPr="00ED3541">
        <w:tab/>
        <w:t>Common simple data types</w:t>
      </w:r>
      <w:bookmarkEnd w:id="352"/>
      <w:bookmarkEnd w:id="353"/>
    </w:p>
    <w:p w14:paraId="23E808A2" w14:textId="77777777" w:rsidR="006331D1" w:rsidRDefault="006331D1" w:rsidP="006331D1">
      <w:pPr>
        <w:pStyle w:val="EditorsNote"/>
      </w:pPr>
      <w:bookmarkStart w:id="354" w:name="OLE_LINK123"/>
      <w:bookmarkStart w:id="355" w:name="OLE_LINK124"/>
      <w:bookmarkStart w:id="356" w:name="_Toc99195506"/>
      <w:bookmarkStart w:id="357"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358" w:name="_Toc160528684"/>
      <w:bookmarkEnd w:id="354"/>
      <w:bookmarkEnd w:id="355"/>
      <w:r>
        <w:t>A.2.6</w:t>
      </w:r>
      <w:r>
        <w:tab/>
        <w:t>Common enumerations</w:t>
      </w:r>
      <w:bookmarkEnd w:id="356"/>
      <w:bookmarkEnd w:id="357"/>
      <w:bookmarkEnd w:id="358"/>
    </w:p>
    <w:p w14:paraId="6C7DF964" w14:textId="77777777" w:rsidR="006331D1" w:rsidRDefault="006331D1" w:rsidP="006331D1">
      <w:pPr>
        <w:pStyle w:val="EditorsNote"/>
      </w:pPr>
      <w:bookmarkStart w:id="359" w:name="OLE_LINK125"/>
      <w:bookmarkStart w:id="360"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361" w:name="_Toc160528685"/>
      <w:bookmarkEnd w:id="359"/>
      <w:r>
        <w:t>A.3</w:t>
      </w:r>
      <w:r>
        <w:tab/>
      </w:r>
      <w:bookmarkStart w:id="362" w:name="OLE_LINK126"/>
      <w:bookmarkStart w:id="363" w:name="OLE_LINK127"/>
      <w:r>
        <w:t>Resource representation and APIs provided by SDDM-S</w:t>
      </w:r>
      <w:bookmarkEnd w:id="360"/>
      <w:bookmarkEnd w:id="361"/>
      <w:bookmarkEnd w:id="362"/>
      <w:bookmarkEnd w:id="363"/>
    </w:p>
    <w:p w14:paraId="40384DD6" w14:textId="77777777" w:rsidR="006331D1" w:rsidRDefault="006331D1" w:rsidP="006331D1">
      <w:pPr>
        <w:pStyle w:val="Heading2"/>
        <w:rPr>
          <w:lang w:eastAsia="zh-CN"/>
        </w:rPr>
      </w:pPr>
      <w:bookmarkStart w:id="364" w:name="_Toc160528686"/>
      <w:r>
        <w:rPr>
          <w:lang w:eastAsia="zh-CN"/>
        </w:rPr>
        <w:t>A.3.1</w:t>
      </w:r>
      <w:r>
        <w:rPr>
          <w:lang w:eastAsia="zh-CN"/>
        </w:rPr>
        <w:tab/>
      </w:r>
      <w:r w:rsidRPr="008D1232">
        <w:rPr>
          <w:lang w:eastAsia="zh-CN"/>
        </w:rPr>
        <w:t>Sdd_RegularTransmissionConnection</w:t>
      </w:r>
      <w:r>
        <w:rPr>
          <w:lang w:eastAsia="zh-CN"/>
        </w:rPr>
        <w:t xml:space="preserve"> API</w:t>
      </w:r>
      <w:bookmarkEnd w:id="364"/>
    </w:p>
    <w:p w14:paraId="4B0ED78B" w14:textId="77777777" w:rsidR="006331D1" w:rsidRDefault="006331D1" w:rsidP="006331D1">
      <w:pPr>
        <w:pStyle w:val="Heading3"/>
        <w:rPr>
          <w:lang w:eastAsia="zh-CN"/>
        </w:rPr>
      </w:pPr>
      <w:bookmarkStart w:id="365" w:name="_Toc160528687"/>
      <w:r>
        <w:rPr>
          <w:lang w:eastAsia="zh-CN"/>
        </w:rPr>
        <w:t>A.3.1.1</w:t>
      </w:r>
      <w:r>
        <w:rPr>
          <w:lang w:eastAsia="zh-CN"/>
        </w:rPr>
        <w:tab/>
        <w:t>API URI</w:t>
      </w:r>
      <w:bookmarkEnd w:id="365"/>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366" w:name="OLE_LINK97"/>
      <w:bookmarkStart w:id="367"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368" w:name="OLE_LINK95"/>
      <w:bookmarkStart w:id="369"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370" w:name="_Toc160528688"/>
      <w:bookmarkEnd w:id="366"/>
      <w:bookmarkEnd w:id="367"/>
      <w:bookmarkEnd w:id="368"/>
      <w:bookmarkEnd w:id="369"/>
      <w:r>
        <w:rPr>
          <w:lang w:eastAsia="zh-CN"/>
        </w:rPr>
        <w:lastRenderedPageBreak/>
        <w:t>A.3.1.2</w:t>
      </w:r>
      <w:r>
        <w:rPr>
          <w:lang w:eastAsia="zh-CN"/>
        </w:rPr>
        <w:tab/>
        <w:t>Resources</w:t>
      </w:r>
      <w:bookmarkEnd w:id="370"/>
    </w:p>
    <w:p w14:paraId="6F4ECFEB" w14:textId="77777777" w:rsidR="006331D1" w:rsidRDefault="006331D1" w:rsidP="006331D1">
      <w:pPr>
        <w:pStyle w:val="Heading4"/>
        <w:rPr>
          <w:lang w:eastAsia="zh-CN"/>
        </w:rPr>
      </w:pPr>
      <w:bookmarkStart w:id="371" w:name="_Toc160528689"/>
      <w:r>
        <w:rPr>
          <w:lang w:eastAsia="zh-CN"/>
        </w:rPr>
        <w:t>A.3.1.2.1</w:t>
      </w:r>
      <w:r>
        <w:rPr>
          <w:lang w:eastAsia="zh-CN"/>
        </w:rPr>
        <w:tab/>
        <w:t>Overview</w:t>
      </w:r>
      <w:bookmarkEnd w:id="371"/>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71143132" r:id="rId13"/>
        </w:object>
      </w:r>
    </w:p>
    <w:p w14:paraId="26EF0D76" w14:textId="77777777" w:rsidR="006331D1" w:rsidRDefault="006331D1" w:rsidP="006331D1">
      <w:pPr>
        <w:pStyle w:val="TF"/>
      </w:pPr>
      <w:r>
        <w:t>Figure A.3.1.2.1.1: Resource URI structure of the Sdd_RegularTransmissionConnection API provided by SDDM-S</w:t>
      </w:r>
      <w:bookmarkStart w:id="372" w:name="OLE_LINK63"/>
      <w:bookmarkStart w:id="373" w:name="OLE_LINK64"/>
    </w:p>
    <w:bookmarkEnd w:id="372"/>
    <w:bookmarkEnd w:id="373"/>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374" w:name="OLE_LINK109"/>
            <w:bookmarkStart w:id="375"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376" w:name="OLE_LINK105"/>
            <w:bookmarkEnd w:id="374"/>
            <w:bookmarkEnd w:id="375"/>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376"/>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377" w:name="_Toc160528690"/>
      <w:r>
        <w:rPr>
          <w:lang w:eastAsia="zh-CN"/>
        </w:rPr>
        <w:t>A.3.1.2.2</w:t>
      </w:r>
      <w:r>
        <w:rPr>
          <w:lang w:eastAsia="zh-CN"/>
        </w:rPr>
        <w:tab/>
        <w:t>Resource: SDD Regular Transmission Connection</w:t>
      </w:r>
      <w:bookmarkEnd w:id="377"/>
    </w:p>
    <w:p w14:paraId="376F710A" w14:textId="77777777" w:rsidR="006331D1" w:rsidRDefault="006331D1" w:rsidP="006331D1">
      <w:pPr>
        <w:pStyle w:val="Heading5"/>
        <w:rPr>
          <w:lang w:eastAsia="zh-CN"/>
        </w:rPr>
      </w:pPr>
      <w:bookmarkStart w:id="378" w:name="_Toc160528691"/>
      <w:r>
        <w:rPr>
          <w:lang w:eastAsia="zh-CN"/>
        </w:rPr>
        <w:t>A.3.1.2.2.1</w:t>
      </w:r>
      <w:r>
        <w:rPr>
          <w:lang w:eastAsia="zh-CN"/>
        </w:rPr>
        <w:tab/>
        <w:t>Description</w:t>
      </w:r>
      <w:bookmarkEnd w:id="378"/>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379" w:name="_Toc160528692"/>
      <w:r>
        <w:rPr>
          <w:lang w:eastAsia="zh-CN"/>
        </w:rPr>
        <w:t>A.3.1.2.2.2</w:t>
      </w:r>
      <w:r>
        <w:rPr>
          <w:lang w:eastAsia="zh-CN"/>
        </w:rPr>
        <w:tab/>
        <w:t>Resource Definition</w:t>
      </w:r>
      <w:bookmarkEnd w:id="379"/>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380" w:name="_Toc160528693"/>
      <w:r>
        <w:rPr>
          <w:lang w:eastAsia="zh-CN"/>
        </w:rPr>
        <w:t>A.3.1.2.2.3</w:t>
      </w:r>
      <w:r>
        <w:rPr>
          <w:lang w:eastAsia="zh-CN"/>
        </w:rPr>
        <w:tab/>
        <w:t>Resource Standard Methods</w:t>
      </w:r>
      <w:bookmarkEnd w:id="380"/>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381" w:name="_Toc160528694"/>
      <w:r>
        <w:rPr>
          <w:lang w:eastAsia="zh-CN"/>
        </w:rPr>
        <w:lastRenderedPageBreak/>
        <w:t>A.3.1.3</w:t>
      </w:r>
      <w:r>
        <w:rPr>
          <w:lang w:eastAsia="zh-CN"/>
        </w:rPr>
        <w:tab/>
        <w:t>Data Model</w:t>
      </w:r>
      <w:bookmarkEnd w:id="381"/>
    </w:p>
    <w:p w14:paraId="5602A7C5" w14:textId="77777777" w:rsidR="006331D1" w:rsidRDefault="006331D1" w:rsidP="006331D1">
      <w:pPr>
        <w:pStyle w:val="Heading4"/>
        <w:rPr>
          <w:lang w:eastAsia="zh-CN"/>
        </w:rPr>
      </w:pPr>
      <w:bookmarkStart w:id="382" w:name="_Toc160528695"/>
      <w:r>
        <w:rPr>
          <w:lang w:eastAsia="zh-CN"/>
        </w:rPr>
        <w:t>A.3.1.3.1</w:t>
      </w:r>
      <w:r>
        <w:rPr>
          <w:lang w:eastAsia="zh-CN"/>
        </w:rPr>
        <w:tab/>
        <w:t>General</w:t>
      </w:r>
      <w:bookmarkEnd w:id="382"/>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bl>
    <w:p w14:paraId="6DB768A0" w14:textId="77777777" w:rsidR="006331D1" w:rsidRDefault="006331D1" w:rsidP="006331D1">
      <w:pPr>
        <w:pStyle w:val="B1"/>
        <w:ind w:left="0" w:firstLine="0"/>
      </w:pPr>
    </w:p>
    <w:p w14:paraId="3035C58D" w14:textId="77777777" w:rsidR="006331D1" w:rsidRDefault="006331D1" w:rsidP="006331D1">
      <w:pPr>
        <w:pStyle w:val="EditorsNote"/>
      </w:pPr>
      <w:r>
        <w:t>Editor’s note:</w:t>
      </w:r>
      <w:r>
        <w:tab/>
        <w:t>The table is FFS.</w:t>
      </w: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bl>
    <w:p w14:paraId="04BECE69" w14:textId="77777777" w:rsidR="006331D1" w:rsidRDefault="006331D1" w:rsidP="006331D1"/>
    <w:p w14:paraId="27013BBB" w14:textId="77777777" w:rsidR="006331D1" w:rsidRDefault="006331D1" w:rsidP="006331D1">
      <w:pPr>
        <w:pStyle w:val="EditorsNote"/>
      </w:pPr>
      <w:r>
        <w:t>Editor’s note:</w:t>
      </w:r>
      <w:r>
        <w:tab/>
        <w:t>The table is FFS.</w:t>
      </w:r>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bl>
    <w:p w14:paraId="24A2E50E" w14:textId="77777777" w:rsidR="006331D1" w:rsidRDefault="006331D1" w:rsidP="006331D1">
      <w:pPr>
        <w:pStyle w:val="B1"/>
        <w:ind w:left="0" w:firstLine="0"/>
      </w:pPr>
    </w:p>
    <w:p w14:paraId="183A1CA9" w14:textId="77777777" w:rsidR="006331D1" w:rsidRDefault="006331D1" w:rsidP="006331D1">
      <w:pPr>
        <w:pStyle w:val="EditorsNote"/>
      </w:pPr>
      <w:r>
        <w:t>Editor’s note:</w:t>
      </w:r>
      <w:r>
        <w:tab/>
        <w:t>The table is FFS.</w:t>
      </w:r>
    </w:p>
    <w:p w14:paraId="086A3951" w14:textId="77777777" w:rsidR="006331D1" w:rsidRDefault="006331D1" w:rsidP="006331D1">
      <w:pPr>
        <w:pStyle w:val="Heading4"/>
        <w:rPr>
          <w:lang w:eastAsia="zh-CN"/>
        </w:rPr>
      </w:pPr>
      <w:bookmarkStart w:id="383" w:name="_Toc160528696"/>
      <w:r>
        <w:rPr>
          <w:lang w:eastAsia="zh-CN"/>
        </w:rPr>
        <w:t>A.3.1.3.2</w:t>
      </w:r>
      <w:r>
        <w:rPr>
          <w:lang w:eastAsia="zh-CN"/>
        </w:rPr>
        <w:tab/>
        <w:t>Structured data types</w:t>
      </w:r>
      <w:bookmarkEnd w:id="383"/>
    </w:p>
    <w:p w14:paraId="6E259B8F" w14:textId="77777777" w:rsidR="006331D1" w:rsidRDefault="006331D1" w:rsidP="006331D1">
      <w:pPr>
        <w:pStyle w:val="Heading4"/>
        <w:rPr>
          <w:lang w:eastAsia="zh-CN"/>
        </w:rPr>
      </w:pPr>
      <w:bookmarkStart w:id="384" w:name="_Toc160528697"/>
      <w:r>
        <w:rPr>
          <w:lang w:eastAsia="zh-CN"/>
        </w:rPr>
        <w:t>A.3.1.3.3</w:t>
      </w:r>
      <w:r>
        <w:rPr>
          <w:lang w:eastAsia="zh-CN"/>
        </w:rPr>
        <w:tab/>
        <w:t>Simple data types and enumerations</w:t>
      </w:r>
      <w:bookmarkEnd w:id="384"/>
    </w:p>
    <w:p w14:paraId="33CDB390" w14:textId="77777777" w:rsidR="006331D1" w:rsidRDefault="006331D1" w:rsidP="006331D1">
      <w:pPr>
        <w:rPr>
          <w:lang w:eastAsia="zh-CN"/>
        </w:rPr>
      </w:pPr>
      <w:r>
        <w:rPr>
          <w:lang w:eastAsia="zh-CN"/>
        </w:rPr>
        <w:t>None.</w:t>
      </w:r>
    </w:p>
    <w:p w14:paraId="756E6377" w14:textId="77777777" w:rsidR="006331D1" w:rsidRDefault="006331D1" w:rsidP="006331D1">
      <w:pPr>
        <w:pStyle w:val="Heading3"/>
      </w:pPr>
      <w:bookmarkStart w:id="385" w:name="_Toc160528698"/>
      <w:r>
        <w:t>A.3.1.4</w:t>
      </w:r>
      <w:r>
        <w:tab/>
        <w:t>Error Handling</w:t>
      </w:r>
      <w:bookmarkEnd w:id="385"/>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386" w:name="_Toc160528699"/>
      <w:r>
        <w:t>A.3.1.5</w:t>
      </w:r>
      <w:r>
        <w:tab/>
        <w:t>CDDL Specification</w:t>
      </w:r>
      <w:bookmarkEnd w:id="386"/>
    </w:p>
    <w:p w14:paraId="45ACCD40" w14:textId="77777777" w:rsidR="006331D1" w:rsidRDefault="006331D1" w:rsidP="006331D1">
      <w:pPr>
        <w:pStyle w:val="Heading4"/>
        <w:rPr>
          <w:lang w:eastAsia="zh-CN"/>
        </w:rPr>
      </w:pPr>
      <w:bookmarkStart w:id="387" w:name="_Toc160528700"/>
      <w:r>
        <w:t>A.3.1.5</w:t>
      </w:r>
      <w:r>
        <w:rPr>
          <w:lang w:eastAsia="zh-CN"/>
        </w:rPr>
        <w:t>.1</w:t>
      </w:r>
      <w:r>
        <w:rPr>
          <w:lang w:eastAsia="zh-CN"/>
        </w:rPr>
        <w:tab/>
        <w:t>Introduction</w:t>
      </w:r>
      <w:bookmarkEnd w:id="387"/>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34F72187" w:rsidR="006331D1" w:rsidRDefault="006331D1" w:rsidP="006331D1">
      <w:r>
        <w:lastRenderedPageBreak/>
        <w:t>Clause A.3.1.5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388" w:name="_Toc160528701"/>
      <w:r>
        <w:t>A.3.1.5</w:t>
      </w:r>
      <w:r>
        <w:rPr>
          <w:lang w:eastAsia="zh-CN"/>
        </w:rPr>
        <w:t>.2</w:t>
      </w:r>
      <w:r>
        <w:rPr>
          <w:lang w:eastAsia="zh-CN"/>
        </w:rPr>
        <w:tab/>
        <w:t>CDDL document</w:t>
      </w:r>
      <w:bookmarkEnd w:id="388"/>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389" w:name="_Toc160528702"/>
      <w:r>
        <w:rPr>
          <w:noProof/>
        </w:rPr>
        <w:t>A.3.1.6</w:t>
      </w:r>
      <w:r>
        <w:rPr>
          <w:noProof/>
        </w:rPr>
        <w:tab/>
        <w:t>Media Types</w:t>
      </w:r>
      <w:bookmarkEnd w:id="389"/>
    </w:p>
    <w:p w14:paraId="3A7B02AA" w14:textId="77777777" w:rsidR="006331D1" w:rsidRDefault="006331D1" w:rsidP="006331D1">
      <w:pPr>
        <w:pStyle w:val="EditorsNote"/>
      </w:pPr>
      <w:r>
        <w:t>Editor’s note:</w:t>
      </w:r>
      <w:r>
        <w:tab/>
        <w:t>The media types are FFS.</w:t>
      </w:r>
    </w:p>
    <w:p w14:paraId="635E4B46" w14:textId="77777777" w:rsidR="005458FF" w:rsidRDefault="005458FF" w:rsidP="005458FF">
      <w:pPr>
        <w:pStyle w:val="Heading2"/>
        <w:rPr>
          <w:lang w:eastAsia="zh-CN"/>
        </w:rPr>
      </w:pPr>
      <w:bookmarkStart w:id="390" w:name="_Toc154277429"/>
      <w:bookmarkStart w:id="391" w:name="_Toc160528703"/>
      <w:r>
        <w:rPr>
          <w:lang w:eastAsia="zh-CN"/>
        </w:rPr>
        <w:t>A.3.2</w:t>
      </w:r>
      <w:r>
        <w:rPr>
          <w:lang w:eastAsia="zh-CN"/>
        </w:rPr>
        <w:tab/>
      </w:r>
      <w:bookmarkStart w:id="392" w:name="OLE_LINK358"/>
      <w:bookmarkStart w:id="393" w:name="OLE_LINK359"/>
      <w:r w:rsidRPr="008D1232">
        <w:rPr>
          <w:lang w:eastAsia="zh-CN"/>
        </w:rPr>
        <w:t>Sdd_</w:t>
      </w:r>
      <w:bookmarkStart w:id="394" w:name="OLE_LINK313"/>
      <w:bookmarkStart w:id="395" w:name="OLE_LINK314"/>
      <w:bookmarkStart w:id="396" w:name="OLE_LINK320"/>
      <w:r>
        <w:t>TransmissionQualityMeasurement</w:t>
      </w:r>
      <w:bookmarkEnd w:id="394"/>
      <w:bookmarkEnd w:id="395"/>
      <w:bookmarkEnd w:id="396"/>
      <w:r>
        <w:rPr>
          <w:lang w:eastAsia="zh-CN"/>
        </w:rPr>
        <w:t xml:space="preserve"> </w:t>
      </w:r>
      <w:bookmarkEnd w:id="392"/>
      <w:bookmarkEnd w:id="393"/>
      <w:r>
        <w:rPr>
          <w:lang w:eastAsia="zh-CN"/>
        </w:rPr>
        <w:t>API</w:t>
      </w:r>
      <w:bookmarkEnd w:id="391"/>
    </w:p>
    <w:p w14:paraId="337A9811" w14:textId="77777777" w:rsidR="005458FF" w:rsidRDefault="005458FF" w:rsidP="005458FF">
      <w:pPr>
        <w:pStyle w:val="Heading3"/>
        <w:rPr>
          <w:lang w:eastAsia="zh-CN"/>
        </w:rPr>
      </w:pPr>
      <w:bookmarkStart w:id="397" w:name="_Toc160528704"/>
      <w:r>
        <w:rPr>
          <w:lang w:eastAsia="zh-CN"/>
        </w:rPr>
        <w:t>A.3.2.1</w:t>
      </w:r>
      <w:r>
        <w:rPr>
          <w:lang w:eastAsia="zh-CN"/>
        </w:rPr>
        <w:tab/>
        <w:t>API URI</w:t>
      </w:r>
      <w:bookmarkEnd w:id="397"/>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398" w:name="_Toc160528705"/>
      <w:r>
        <w:rPr>
          <w:lang w:eastAsia="zh-CN"/>
        </w:rPr>
        <w:t>A.3.2.2</w:t>
      </w:r>
      <w:r>
        <w:rPr>
          <w:lang w:eastAsia="zh-CN"/>
        </w:rPr>
        <w:tab/>
        <w:t>Resources</w:t>
      </w:r>
      <w:bookmarkEnd w:id="398"/>
    </w:p>
    <w:p w14:paraId="03E75E07" w14:textId="77777777" w:rsidR="005458FF" w:rsidRDefault="005458FF" w:rsidP="005458FF">
      <w:pPr>
        <w:pStyle w:val="Heading4"/>
        <w:rPr>
          <w:lang w:eastAsia="zh-CN"/>
        </w:rPr>
      </w:pPr>
      <w:bookmarkStart w:id="399" w:name="_Toc160528706"/>
      <w:r>
        <w:rPr>
          <w:lang w:eastAsia="zh-CN"/>
        </w:rPr>
        <w:t>A.3.2.2.1</w:t>
      </w:r>
      <w:r>
        <w:rPr>
          <w:lang w:eastAsia="zh-CN"/>
        </w:rPr>
        <w:tab/>
        <w:t>Overview</w:t>
      </w:r>
      <w:bookmarkEnd w:id="399"/>
    </w:p>
    <w:p w14:paraId="5E0EE186" w14:textId="77777777" w:rsidR="005458FF" w:rsidRPr="005D1384" w:rsidRDefault="005458FF" w:rsidP="005458FF">
      <w:pPr>
        <w:jc w:val="center"/>
        <w:rPr>
          <w:lang w:val="en-US" w:eastAsia="zh-CN"/>
        </w:rPr>
      </w:pPr>
      <w:r>
        <w:rPr>
          <w:noProof/>
        </w:rPr>
        <w:object w:dxaOrig="7245" w:dyaOrig="6705" w14:anchorId="79378E62">
          <v:shape id="_x0000_i1031" type="#_x0000_t75" alt="" style="width:362.25pt;height:336.75pt" o:ole="">
            <v:imagedata r:id="rId14" o:title=""/>
          </v:shape>
          <o:OLEObject Type="Embed" ProgID="Visio.Drawing.15" ShapeID="_x0000_i1031" DrawAspect="Content" ObjectID="_1771143133" r:id="rId15"/>
        </w:object>
      </w:r>
    </w:p>
    <w:p w14:paraId="7BEEA73F" w14:textId="77777777" w:rsidR="005458FF" w:rsidRDefault="005458FF" w:rsidP="005458FF">
      <w:pPr>
        <w:pStyle w:val="TF"/>
      </w:pPr>
      <w:r>
        <w:lastRenderedPageBreak/>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400" w:name="OLE_LINK310"/>
            <w:r>
              <w:rPr>
                <w:lang w:val="en-US" w:eastAsia="zh-CN"/>
              </w:rPr>
              <w:t>an SDDM data transmission quality measurement</w:t>
            </w:r>
            <w:bookmarkEnd w:id="400"/>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77777777" w:rsidR="005458FF" w:rsidRPr="004D3119" w:rsidRDefault="005458FF" w:rsidP="00B433F0">
            <w:pPr>
              <w:pStyle w:val="TAL"/>
            </w:pPr>
            <w:r>
              <w:t>U</w:t>
            </w:r>
            <w:r w:rsidRPr="004D3119">
              <w:t xml:space="preserve">pdate </w:t>
            </w:r>
            <w:r>
              <w:rPr>
                <w:lang w:val="en-US" w:eastAsia="zh-CN"/>
              </w:rPr>
              <w:t>an SDDM data transmission quality measurement</w:t>
            </w:r>
            <w:r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401" w:name="_Toc160528707"/>
      <w:r>
        <w:rPr>
          <w:lang w:eastAsia="zh-CN"/>
        </w:rPr>
        <w:t>A.3.2.2.2</w:t>
      </w:r>
      <w:r>
        <w:rPr>
          <w:lang w:eastAsia="zh-CN"/>
        </w:rPr>
        <w:tab/>
        <w:t>Resource: SDD Transmission Quality Measurement</w:t>
      </w:r>
      <w:bookmarkEnd w:id="401"/>
    </w:p>
    <w:p w14:paraId="4AFF2558" w14:textId="77777777" w:rsidR="005458FF" w:rsidRDefault="005458FF" w:rsidP="005458FF">
      <w:pPr>
        <w:pStyle w:val="Heading5"/>
        <w:rPr>
          <w:lang w:eastAsia="zh-CN"/>
        </w:rPr>
      </w:pPr>
      <w:bookmarkStart w:id="402" w:name="_Toc160528708"/>
      <w:r>
        <w:rPr>
          <w:lang w:eastAsia="zh-CN"/>
        </w:rPr>
        <w:t>A.3.2.2.2.1</w:t>
      </w:r>
      <w:r>
        <w:rPr>
          <w:lang w:eastAsia="zh-CN"/>
        </w:rPr>
        <w:tab/>
        <w:t>Description</w:t>
      </w:r>
      <w:bookmarkEnd w:id="402"/>
    </w:p>
    <w:p w14:paraId="39487D82" w14:textId="77777777" w:rsidR="005458FF" w:rsidRDefault="005458FF" w:rsidP="005458FF">
      <w:pPr>
        <w:rPr>
          <w:lang w:eastAsia="zh-CN"/>
        </w:rPr>
      </w:pPr>
      <w:r>
        <w:rPr>
          <w:lang w:eastAsia="zh-CN"/>
        </w:rPr>
        <w:t xml:space="preserve">The SDD </w:t>
      </w:r>
      <w:bookmarkStart w:id="403" w:name="OLE_LINK315"/>
      <w:bookmarkStart w:id="404" w:name="OLE_LINK316"/>
      <w:r>
        <w:rPr>
          <w:lang w:eastAsia="zh-CN"/>
        </w:rPr>
        <w:t xml:space="preserve">transmission quality measurement </w:t>
      </w:r>
      <w:bookmarkEnd w:id="403"/>
      <w:bookmarkEnd w:id="404"/>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405" w:name="_Toc160528709"/>
      <w:r>
        <w:rPr>
          <w:lang w:eastAsia="zh-CN"/>
        </w:rPr>
        <w:t>A.3.2.2.2.2</w:t>
      </w:r>
      <w:r>
        <w:rPr>
          <w:lang w:eastAsia="zh-CN"/>
        </w:rPr>
        <w:tab/>
        <w:t>Resource Definition</w:t>
      </w:r>
      <w:bookmarkEnd w:id="405"/>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406" w:name="_Toc160528710"/>
      <w:r>
        <w:rPr>
          <w:lang w:eastAsia="zh-CN"/>
        </w:rPr>
        <w:t>A.3.2.2.2.3</w:t>
      </w:r>
      <w:r>
        <w:rPr>
          <w:lang w:eastAsia="zh-CN"/>
        </w:rPr>
        <w:tab/>
        <w:t>Resource Standard Methods</w:t>
      </w:r>
      <w:bookmarkEnd w:id="406"/>
    </w:p>
    <w:p w14:paraId="1A8471DB" w14:textId="77777777" w:rsidR="005458FF" w:rsidRDefault="005458FF" w:rsidP="005D1384">
      <w:pPr>
        <w:pStyle w:val="Heading6"/>
      </w:pPr>
      <w:bookmarkStart w:id="407" w:name="_Toc160528711"/>
      <w:r>
        <w:rPr>
          <w:lang w:eastAsia="zh-CN"/>
        </w:rPr>
        <w:t>A.3.2.2.2.3.1</w:t>
      </w:r>
      <w:r>
        <w:rPr>
          <w:lang w:eastAsia="zh-CN"/>
        </w:rPr>
        <w:tab/>
        <w:t>POST</w:t>
      </w:r>
      <w:bookmarkEnd w:id="407"/>
    </w:p>
    <w:p w14:paraId="6610A118" w14:textId="77777777" w:rsidR="005458FF" w:rsidRDefault="005458FF" w:rsidP="005458FF">
      <w:pPr>
        <w:rPr>
          <w:lang w:eastAsia="zh-CN"/>
        </w:rPr>
      </w:pPr>
      <w:r>
        <w:rPr>
          <w:lang w:eastAsia="zh-CN"/>
        </w:rPr>
        <w:t xml:space="preserve">This operation allows to establish an </w:t>
      </w:r>
      <w:bookmarkStart w:id="408" w:name="OLE_LINK317"/>
      <w:bookmarkStart w:id="409" w:name="OLE_LINK318"/>
      <w:r>
        <w:rPr>
          <w:lang w:eastAsia="zh-CN"/>
        </w:rPr>
        <w:t>SDDM data transmission quality measurement</w:t>
      </w:r>
      <w:bookmarkEnd w:id="408"/>
      <w:bookmarkEnd w:id="409"/>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5458FF">
      <w:pPr>
        <w:pStyle w:val="B1"/>
        <w:ind w:left="0" w:firstLine="0"/>
        <w:rPr>
          <w:lang w:eastAsia="zh-CN"/>
        </w:rPr>
      </w:pPr>
    </w:p>
    <w:p w14:paraId="574A4141" w14:textId="77777777" w:rsidR="005458FF" w:rsidRDefault="005458FF" w:rsidP="005458FF">
      <w:pPr>
        <w:pStyle w:val="TH"/>
      </w:pPr>
      <w:r>
        <w:lastRenderedPageBreak/>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5458FF">
      <w:pPr>
        <w:pStyle w:val="B1"/>
        <w:ind w:left="0" w:firstLine="0"/>
        <w:rPr>
          <w:lang w:eastAsia="zh-CN"/>
        </w:rPr>
      </w:pPr>
    </w:p>
    <w:p w14:paraId="4EBDBB6D" w14:textId="77777777" w:rsidR="005458FF" w:rsidRDefault="005458FF" w:rsidP="005458FF">
      <w:pPr>
        <w:pStyle w:val="Heading6"/>
      </w:pPr>
      <w:bookmarkStart w:id="410" w:name="_Toc160528712"/>
      <w:r>
        <w:rPr>
          <w:lang w:eastAsia="zh-CN"/>
        </w:rPr>
        <w:t>A.3.2.2.2.3.2</w:t>
      </w:r>
      <w:r>
        <w:rPr>
          <w:lang w:eastAsia="zh-CN"/>
        </w:rPr>
        <w:tab/>
        <w:t>PUT</w:t>
      </w:r>
      <w:bookmarkEnd w:id="410"/>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5458FF">
      <w:pPr>
        <w:pStyle w:val="B1"/>
        <w:ind w:left="0" w:firstLine="0"/>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5458FF">
      <w:pPr>
        <w:pStyle w:val="B1"/>
        <w:ind w:left="0" w:firstLine="0"/>
        <w:rPr>
          <w:lang w:eastAsia="zh-CN"/>
        </w:rPr>
      </w:pPr>
    </w:p>
    <w:p w14:paraId="2F841F68" w14:textId="77777777" w:rsidR="005458FF" w:rsidRDefault="005458FF" w:rsidP="005D1384">
      <w:pPr>
        <w:pStyle w:val="Heading6"/>
      </w:pPr>
      <w:bookmarkStart w:id="411" w:name="_Toc160528713"/>
      <w:r>
        <w:rPr>
          <w:lang w:eastAsia="zh-CN"/>
        </w:rPr>
        <w:t>A.3.2.2.2.3.3</w:t>
      </w:r>
      <w:r>
        <w:rPr>
          <w:lang w:eastAsia="zh-CN"/>
        </w:rPr>
        <w:tab/>
        <w:t>DELETE</w:t>
      </w:r>
      <w:bookmarkEnd w:id="411"/>
    </w:p>
    <w:p w14:paraId="7AB5AC19" w14:textId="77777777" w:rsidR="005458FF" w:rsidRDefault="005458FF" w:rsidP="005458FF">
      <w:pPr>
        <w:rPr>
          <w:lang w:eastAsia="zh-CN"/>
        </w:rPr>
      </w:pPr>
      <w:r>
        <w:rPr>
          <w:lang w:eastAsia="zh-CN"/>
        </w:rPr>
        <w:t xml:space="preserve">This operation releases </w:t>
      </w:r>
      <w:bookmarkStart w:id="412" w:name="OLE_LINK319"/>
      <w:r>
        <w:rPr>
          <w:lang w:eastAsia="zh-CN"/>
        </w:rPr>
        <w:t>an SDDM data transmission quality measurement</w:t>
      </w:r>
      <w:bookmarkEnd w:id="412"/>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5458FF">
      <w:pPr>
        <w:pStyle w:val="B1"/>
        <w:ind w:left="0" w:firstLine="0"/>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5458FF">
      <w:pPr>
        <w:pStyle w:val="B1"/>
        <w:ind w:left="0" w:firstLine="0"/>
        <w:rPr>
          <w:lang w:eastAsia="zh-CN"/>
        </w:rPr>
      </w:pPr>
    </w:p>
    <w:p w14:paraId="69115BD1" w14:textId="77777777" w:rsidR="005458FF" w:rsidRDefault="005458FF" w:rsidP="005458FF">
      <w:pPr>
        <w:pStyle w:val="Heading3"/>
        <w:rPr>
          <w:lang w:eastAsia="zh-CN"/>
        </w:rPr>
      </w:pPr>
      <w:bookmarkStart w:id="413" w:name="_Toc160528714"/>
      <w:r>
        <w:rPr>
          <w:lang w:eastAsia="zh-CN"/>
        </w:rPr>
        <w:lastRenderedPageBreak/>
        <w:t>A.3.2.3</w:t>
      </w:r>
      <w:r>
        <w:rPr>
          <w:lang w:eastAsia="zh-CN"/>
        </w:rPr>
        <w:tab/>
        <w:t>Data Model</w:t>
      </w:r>
      <w:bookmarkEnd w:id="413"/>
    </w:p>
    <w:p w14:paraId="59FC3F8F" w14:textId="77777777" w:rsidR="005458FF" w:rsidRDefault="005458FF" w:rsidP="005458FF">
      <w:pPr>
        <w:pStyle w:val="Heading4"/>
        <w:rPr>
          <w:lang w:eastAsia="zh-CN"/>
        </w:rPr>
      </w:pPr>
      <w:bookmarkStart w:id="414" w:name="_Toc160528715"/>
      <w:r>
        <w:rPr>
          <w:lang w:eastAsia="zh-CN"/>
        </w:rPr>
        <w:t>A.3.2.3.1</w:t>
      </w:r>
      <w:r>
        <w:rPr>
          <w:lang w:eastAsia="zh-CN"/>
        </w:rPr>
        <w:tab/>
        <w:t>General</w:t>
      </w:r>
      <w:bookmarkEnd w:id="414"/>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415" w:name="OLE_LINK334"/>
      <w:bookmarkStart w:id="416" w:name="OLE_LINK335"/>
      <w:r>
        <w:t xml:space="preserve">SDD_TransmissionQualityMeasurement </w:t>
      </w:r>
      <w:bookmarkEnd w:id="415"/>
      <w:bookmarkEnd w:id="416"/>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bl>
    <w:p w14:paraId="189E8CC1" w14:textId="77777777" w:rsidR="005458FF" w:rsidRDefault="005458FF" w:rsidP="005458FF">
      <w:pPr>
        <w:pStyle w:val="B1"/>
        <w:ind w:left="0" w:firstLine="0"/>
      </w:pPr>
    </w:p>
    <w:p w14:paraId="158A84CF" w14:textId="77777777" w:rsidR="005458FF" w:rsidRDefault="005458FF" w:rsidP="005458FF">
      <w:pPr>
        <w:pStyle w:val="EditorsNote"/>
      </w:pPr>
      <w:r>
        <w:t>Editor’s note:</w:t>
      </w:r>
      <w:r>
        <w:tab/>
        <w:t>The table is FFS.</w:t>
      </w:r>
    </w:p>
    <w:p w14:paraId="7E15B19E" w14:textId="77777777" w:rsidR="005458FF" w:rsidRDefault="005458FF" w:rsidP="005458FF"/>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bl>
    <w:p w14:paraId="4E23F001" w14:textId="77777777" w:rsidR="005458FF" w:rsidRDefault="005458FF" w:rsidP="005458FF"/>
    <w:p w14:paraId="53BB227D" w14:textId="77777777" w:rsidR="005458FF" w:rsidRDefault="005458FF" w:rsidP="005458FF">
      <w:pPr>
        <w:pStyle w:val="EditorsNote"/>
      </w:pPr>
      <w:r>
        <w:t>Editor’s note:</w:t>
      </w:r>
      <w:r>
        <w:tab/>
        <w:t>The table is FFS.</w:t>
      </w:r>
    </w:p>
    <w:p w14:paraId="4D27043B"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bl>
    <w:p w14:paraId="31BC877F" w14:textId="77777777" w:rsidR="005458FF" w:rsidRDefault="005458FF" w:rsidP="005458FF">
      <w:pPr>
        <w:pStyle w:val="B1"/>
        <w:ind w:left="0" w:firstLine="0"/>
      </w:pPr>
    </w:p>
    <w:p w14:paraId="28A6D5F9" w14:textId="77777777" w:rsidR="005458FF" w:rsidRDefault="005458FF" w:rsidP="005458FF">
      <w:pPr>
        <w:pStyle w:val="EditorsNote"/>
      </w:pPr>
      <w:r>
        <w:t>Editor’s note:</w:t>
      </w:r>
      <w:r>
        <w:tab/>
        <w:t>The table is FFS.</w:t>
      </w:r>
    </w:p>
    <w:p w14:paraId="236B8C32" w14:textId="77777777" w:rsidR="005458FF" w:rsidRDefault="005458FF" w:rsidP="005458FF">
      <w:pPr>
        <w:pStyle w:val="Heading4"/>
        <w:rPr>
          <w:lang w:eastAsia="zh-CN"/>
        </w:rPr>
      </w:pPr>
      <w:bookmarkStart w:id="417" w:name="_Toc160528716"/>
      <w:r>
        <w:rPr>
          <w:lang w:eastAsia="zh-CN"/>
        </w:rPr>
        <w:t>A.3.2.3.2</w:t>
      </w:r>
      <w:r>
        <w:rPr>
          <w:lang w:eastAsia="zh-CN"/>
        </w:rPr>
        <w:tab/>
        <w:t>Structured data types</w:t>
      </w:r>
      <w:bookmarkEnd w:id="417"/>
    </w:p>
    <w:p w14:paraId="6FEE32BA" w14:textId="77777777" w:rsidR="005458FF" w:rsidRDefault="005458FF" w:rsidP="005458FF">
      <w:pPr>
        <w:pStyle w:val="Heading4"/>
        <w:rPr>
          <w:lang w:eastAsia="zh-CN"/>
        </w:rPr>
      </w:pPr>
      <w:bookmarkStart w:id="418" w:name="_Toc160528717"/>
      <w:r>
        <w:rPr>
          <w:lang w:eastAsia="zh-CN"/>
        </w:rPr>
        <w:t>A.3.2.3.3</w:t>
      </w:r>
      <w:r>
        <w:rPr>
          <w:lang w:eastAsia="zh-CN"/>
        </w:rPr>
        <w:tab/>
        <w:t>Simple data types and enumerations</w:t>
      </w:r>
      <w:bookmarkEnd w:id="418"/>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419" w:name="_Toc160528718"/>
      <w:r>
        <w:t>A.3.2.4</w:t>
      </w:r>
      <w:r>
        <w:tab/>
        <w:t>Error Handling</w:t>
      </w:r>
      <w:bookmarkEnd w:id="419"/>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420" w:name="_Toc160528719"/>
      <w:r>
        <w:t>A.3.2.5</w:t>
      </w:r>
      <w:r>
        <w:tab/>
        <w:t>CDDL Specification</w:t>
      </w:r>
      <w:bookmarkEnd w:id="420"/>
    </w:p>
    <w:p w14:paraId="3942B4B9" w14:textId="77777777" w:rsidR="005458FF" w:rsidRDefault="005458FF" w:rsidP="005458FF">
      <w:pPr>
        <w:pStyle w:val="Heading4"/>
        <w:rPr>
          <w:lang w:eastAsia="zh-CN"/>
        </w:rPr>
      </w:pPr>
      <w:bookmarkStart w:id="421" w:name="_Toc160528720"/>
      <w:r>
        <w:t>A.3.2.5</w:t>
      </w:r>
      <w:r>
        <w:rPr>
          <w:lang w:eastAsia="zh-CN"/>
        </w:rPr>
        <w:t>.1</w:t>
      </w:r>
      <w:r>
        <w:rPr>
          <w:lang w:eastAsia="zh-CN"/>
        </w:rPr>
        <w:tab/>
        <w:t>Introduction</w:t>
      </w:r>
      <w:bookmarkEnd w:id="421"/>
    </w:p>
    <w:p w14:paraId="4F1C013C" w14:textId="77777777"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0684772" w14:textId="62B65506" w:rsidR="005458FF" w:rsidRDefault="005458FF" w:rsidP="005458FF">
      <w:r>
        <w:lastRenderedPageBreak/>
        <w:t>Clause A.3.2.5</w:t>
      </w:r>
      <w:r>
        <w:rPr>
          <w:lang w:eastAsia="zh-CN"/>
        </w:rPr>
        <w:t>.2</w:t>
      </w:r>
      <w:r>
        <w:t xml:space="preserve"> uses the concise data definition language described in IETF RFC 8610 [</w:t>
      </w:r>
      <w:r w:rsidR="00533E9D">
        <w:t>18</w:t>
      </w:r>
      <w:r>
        <w:t xml:space="preserve">] and provides corresponding representation of the SDD_TransmissionQualityMeasurement </w:t>
      </w:r>
      <w:r>
        <w:rPr>
          <w:lang w:val="en-US" w:eastAsia="zh-CN"/>
        </w:rPr>
        <w:t>API provided by SDDM-S</w:t>
      </w:r>
      <w:r>
        <w:rPr>
          <w:lang w:eastAsia="zh-CN"/>
        </w:rPr>
        <w:t xml:space="preserve"> data model</w:t>
      </w:r>
      <w:r>
        <w:t>.</w:t>
      </w:r>
    </w:p>
    <w:p w14:paraId="3B89A26D" w14:textId="77777777" w:rsidR="005458FF" w:rsidRDefault="005458FF" w:rsidP="005458FF">
      <w:pPr>
        <w:pStyle w:val="Heading4"/>
        <w:rPr>
          <w:lang w:eastAsia="zh-CN"/>
        </w:rPr>
      </w:pPr>
      <w:bookmarkStart w:id="422" w:name="_Toc160528721"/>
      <w:r>
        <w:t>A.3.2.5</w:t>
      </w:r>
      <w:r>
        <w:rPr>
          <w:lang w:eastAsia="zh-CN"/>
        </w:rPr>
        <w:t>.2</w:t>
      </w:r>
      <w:r>
        <w:rPr>
          <w:lang w:eastAsia="zh-CN"/>
        </w:rPr>
        <w:tab/>
        <w:t>CDDL document</w:t>
      </w:r>
      <w:bookmarkEnd w:id="422"/>
    </w:p>
    <w:p w14:paraId="2A290A6A" w14:textId="77777777" w:rsidR="005458FF" w:rsidRDefault="005458FF" w:rsidP="005458FF">
      <w:pPr>
        <w:pStyle w:val="EditorsNote"/>
      </w:pPr>
      <w:r>
        <w:t>Editor’s note:</w:t>
      </w:r>
      <w:r>
        <w:tab/>
        <w:t>The CDDL document is FFS.</w:t>
      </w:r>
    </w:p>
    <w:p w14:paraId="03814C11" w14:textId="77777777" w:rsidR="005458FF" w:rsidRDefault="005458FF" w:rsidP="005458FF">
      <w:pPr>
        <w:pStyle w:val="Heading3"/>
        <w:rPr>
          <w:noProof/>
        </w:rPr>
      </w:pPr>
      <w:bookmarkStart w:id="423" w:name="_Toc160528722"/>
      <w:r>
        <w:rPr>
          <w:noProof/>
        </w:rPr>
        <w:t>A.3.2.6</w:t>
      </w:r>
      <w:r>
        <w:rPr>
          <w:noProof/>
        </w:rPr>
        <w:tab/>
        <w:t>Media Types</w:t>
      </w:r>
      <w:bookmarkEnd w:id="423"/>
    </w:p>
    <w:p w14:paraId="124FED90" w14:textId="77777777" w:rsidR="005458FF" w:rsidRDefault="005458FF" w:rsidP="005458FF">
      <w:pPr>
        <w:pStyle w:val="EditorsNote"/>
      </w:pPr>
      <w:r>
        <w:t>Editor’s note:</w:t>
      </w:r>
      <w:r>
        <w:tab/>
        <w:t>The media types are FFS.</w:t>
      </w:r>
    </w:p>
    <w:p w14:paraId="23F3C51E" w14:textId="77777777" w:rsidR="00807EAD" w:rsidRDefault="00807EAD" w:rsidP="00807EAD">
      <w:pPr>
        <w:pStyle w:val="Heading2"/>
        <w:rPr>
          <w:lang w:eastAsia="zh-CN"/>
        </w:rPr>
      </w:pPr>
      <w:bookmarkStart w:id="424" w:name="_Toc160528723"/>
      <w:r>
        <w:rPr>
          <w:lang w:eastAsia="zh-CN"/>
        </w:rPr>
        <w:t>A.3.3</w:t>
      </w:r>
      <w:r>
        <w:rPr>
          <w:lang w:eastAsia="zh-CN"/>
        </w:rPr>
        <w:tab/>
      </w:r>
      <w:bookmarkStart w:id="425" w:name="OLE_LINK332"/>
      <w:r w:rsidRPr="008D1232">
        <w:rPr>
          <w:lang w:eastAsia="zh-CN"/>
        </w:rPr>
        <w:t>Sdd_</w:t>
      </w:r>
      <w:r>
        <w:t>TransmissionQualityManagement</w:t>
      </w:r>
      <w:bookmarkEnd w:id="425"/>
      <w:r>
        <w:rPr>
          <w:lang w:eastAsia="zh-CN"/>
        </w:rPr>
        <w:t xml:space="preserve"> API</w:t>
      </w:r>
      <w:bookmarkEnd w:id="424"/>
    </w:p>
    <w:p w14:paraId="59DDD50E" w14:textId="77777777" w:rsidR="00807EAD" w:rsidRDefault="00807EAD" w:rsidP="00807EAD">
      <w:pPr>
        <w:pStyle w:val="Heading3"/>
        <w:rPr>
          <w:lang w:eastAsia="zh-CN"/>
        </w:rPr>
      </w:pPr>
      <w:bookmarkStart w:id="426" w:name="_Toc160528724"/>
      <w:r>
        <w:rPr>
          <w:lang w:eastAsia="zh-CN"/>
        </w:rPr>
        <w:t>A.3.3.1</w:t>
      </w:r>
      <w:r>
        <w:rPr>
          <w:lang w:eastAsia="zh-CN"/>
        </w:rPr>
        <w:tab/>
        <w:t>API URI</w:t>
      </w:r>
      <w:bookmarkEnd w:id="42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427" w:name="_Toc160528725"/>
      <w:r>
        <w:rPr>
          <w:lang w:eastAsia="zh-CN"/>
        </w:rPr>
        <w:t>A.3.3.2</w:t>
      </w:r>
      <w:r>
        <w:rPr>
          <w:lang w:eastAsia="zh-CN"/>
        </w:rPr>
        <w:tab/>
        <w:t>Resources</w:t>
      </w:r>
      <w:bookmarkEnd w:id="427"/>
    </w:p>
    <w:p w14:paraId="193A413A" w14:textId="77777777" w:rsidR="00807EAD" w:rsidRDefault="00807EAD" w:rsidP="00807EAD">
      <w:pPr>
        <w:pStyle w:val="Heading4"/>
        <w:rPr>
          <w:lang w:eastAsia="zh-CN"/>
        </w:rPr>
      </w:pPr>
      <w:bookmarkStart w:id="428" w:name="_Toc160528726"/>
      <w:r>
        <w:rPr>
          <w:lang w:eastAsia="zh-CN"/>
        </w:rPr>
        <w:t>A.3.3.2.1</w:t>
      </w:r>
      <w:r>
        <w:rPr>
          <w:lang w:eastAsia="zh-CN"/>
        </w:rPr>
        <w:tab/>
        <w:t>Overview</w:t>
      </w:r>
      <w:bookmarkEnd w:id="428"/>
    </w:p>
    <w:p w14:paraId="6AE4FDDF" w14:textId="77777777" w:rsidR="00807EAD" w:rsidRPr="006C42C6" w:rsidRDefault="00807EAD" w:rsidP="00807EAD">
      <w:pPr>
        <w:jc w:val="center"/>
        <w:rPr>
          <w:lang w:val="en-US" w:eastAsia="zh-CN"/>
        </w:rPr>
      </w:pPr>
      <w:r>
        <w:rPr>
          <w:noProof/>
        </w:rPr>
        <w:object w:dxaOrig="7245" w:dyaOrig="6705" w14:anchorId="3C264A0E">
          <v:shape id="_x0000_i1032" type="#_x0000_t75" alt="" style="width:361.5pt;height:336.75pt" o:ole="">
            <v:imagedata r:id="rId16" o:title=""/>
          </v:shape>
          <o:OLEObject Type="Embed" ProgID="Visio.Drawing.15" ShapeID="_x0000_i1032" DrawAspect="Content" ObjectID="_1771143134" r:id="rId17"/>
        </w:object>
      </w:r>
    </w:p>
    <w:p w14:paraId="6DEC4FDE" w14:textId="77777777" w:rsidR="00807EAD" w:rsidRDefault="00807EAD" w:rsidP="00807EAD">
      <w:pPr>
        <w:pStyle w:val="TF"/>
      </w:pPr>
      <w:r>
        <w:lastRenderedPageBreak/>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429" w:name="_Toc160528727"/>
      <w:r>
        <w:rPr>
          <w:lang w:eastAsia="zh-CN"/>
        </w:rPr>
        <w:t>A.3.3.2.2</w:t>
      </w:r>
      <w:r>
        <w:rPr>
          <w:lang w:eastAsia="zh-CN"/>
        </w:rPr>
        <w:tab/>
        <w:t>Resource: SDD Transmission Quality Management</w:t>
      </w:r>
      <w:bookmarkEnd w:id="429"/>
    </w:p>
    <w:p w14:paraId="7C951618" w14:textId="77777777" w:rsidR="00807EAD" w:rsidRDefault="00807EAD" w:rsidP="00807EAD">
      <w:pPr>
        <w:pStyle w:val="Heading5"/>
        <w:rPr>
          <w:lang w:eastAsia="zh-CN"/>
        </w:rPr>
      </w:pPr>
      <w:bookmarkStart w:id="430" w:name="_Toc160528728"/>
      <w:r>
        <w:rPr>
          <w:lang w:eastAsia="zh-CN"/>
        </w:rPr>
        <w:t>A.3.3.2.2.1</w:t>
      </w:r>
      <w:r>
        <w:rPr>
          <w:lang w:eastAsia="zh-CN"/>
        </w:rPr>
        <w:tab/>
        <w:t>Description</w:t>
      </w:r>
      <w:bookmarkEnd w:id="430"/>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431" w:name="_Toc160528729"/>
      <w:r>
        <w:rPr>
          <w:lang w:eastAsia="zh-CN"/>
        </w:rPr>
        <w:t>A.3.3.2.2.2</w:t>
      </w:r>
      <w:r>
        <w:rPr>
          <w:lang w:eastAsia="zh-CN"/>
        </w:rPr>
        <w:tab/>
        <w:t>Resource Definition</w:t>
      </w:r>
      <w:bookmarkEnd w:id="431"/>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432" w:name="_Toc160528730"/>
      <w:r>
        <w:rPr>
          <w:lang w:eastAsia="zh-CN"/>
        </w:rPr>
        <w:t>A.3.3.2.2.3</w:t>
      </w:r>
      <w:r>
        <w:rPr>
          <w:lang w:eastAsia="zh-CN"/>
        </w:rPr>
        <w:tab/>
        <w:t>Resource Standard Methods</w:t>
      </w:r>
      <w:bookmarkEnd w:id="432"/>
    </w:p>
    <w:p w14:paraId="0B8E5D81" w14:textId="77777777" w:rsidR="00807EAD" w:rsidRDefault="00807EAD" w:rsidP="00807EAD">
      <w:pPr>
        <w:pStyle w:val="Heading6"/>
      </w:pPr>
      <w:bookmarkStart w:id="433" w:name="_Toc160528731"/>
      <w:r>
        <w:rPr>
          <w:lang w:eastAsia="zh-CN"/>
        </w:rPr>
        <w:t>A.3.3.2.2.3.1</w:t>
      </w:r>
      <w:r>
        <w:rPr>
          <w:lang w:eastAsia="zh-CN"/>
        </w:rPr>
        <w:tab/>
        <w:t>POST</w:t>
      </w:r>
      <w:bookmarkEnd w:id="433"/>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807EAD">
      <w:pPr>
        <w:pStyle w:val="B1"/>
        <w:ind w:left="0" w:firstLine="0"/>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807EAD">
      <w:pPr>
        <w:pStyle w:val="B1"/>
        <w:ind w:left="0" w:firstLine="0"/>
        <w:rPr>
          <w:lang w:eastAsia="zh-CN"/>
        </w:rPr>
      </w:pPr>
    </w:p>
    <w:p w14:paraId="10495146" w14:textId="77777777" w:rsidR="00807EAD" w:rsidRDefault="00807EAD" w:rsidP="00807EAD">
      <w:pPr>
        <w:pStyle w:val="Heading6"/>
      </w:pPr>
      <w:bookmarkStart w:id="434" w:name="_Toc160528732"/>
      <w:r>
        <w:rPr>
          <w:lang w:eastAsia="zh-CN"/>
        </w:rPr>
        <w:lastRenderedPageBreak/>
        <w:t>A.3.3.2.2.3.2</w:t>
      </w:r>
      <w:r>
        <w:rPr>
          <w:lang w:eastAsia="zh-CN"/>
        </w:rPr>
        <w:tab/>
        <w:t>DELETE</w:t>
      </w:r>
      <w:bookmarkEnd w:id="434"/>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807EAD">
      <w:pPr>
        <w:pStyle w:val="B1"/>
        <w:ind w:left="0" w:firstLine="0"/>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807EAD">
      <w:pPr>
        <w:pStyle w:val="B1"/>
        <w:ind w:left="0" w:firstLine="0"/>
        <w:rPr>
          <w:lang w:eastAsia="zh-CN"/>
        </w:rPr>
      </w:pPr>
    </w:p>
    <w:p w14:paraId="27957DEE" w14:textId="77777777" w:rsidR="00807EAD" w:rsidRDefault="00807EAD" w:rsidP="00807EAD">
      <w:pPr>
        <w:pStyle w:val="Heading3"/>
        <w:rPr>
          <w:lang w:eastAsia="zh-CN"/>
        </w:rPr>
      </w:pPr>
      <w:bookmarkStart w:id="435" w:name="_Toc160528733"/>
      <w:r>
        <w:rPr>
          <w:lang w:eastAsia="zh-CN"/>
        </w:rPr>
        <w:t>A.3.3.3</w:t>
      </w:r>
      <w:r>
        <w:rPr>
          <w:lang w:eastAsia="zh-CN"/>
        </w:rPr>
        <w:tab/>
        <w:t>Data Model</w:t>
      </w:r>
      <w:bookmarkEnd w:id="435"/>
    </w:p>
    <w:p w14:paraId="2D0CE12A" w14:textId="77777777" w:rsidR="00807EAD" w:rsidRDefault="00807EAD" w:rsidP="00807EAD">
      <w:pPr>
        <w:pStyle w:val="Heading4"/>
        <w:rPr>
          <w:lang w:eastAsia="zh-CN"/>
        </w:rPr>
      </w:pPr>
      <w:bookmarkStart w:id="436" w:name="_Toc160528734"/>
      <w:r>
        <w:rPr>
          <w:lang w:eastAsia="zh-CN"/>
        </w:rPr>
        <w:t>A.3.3.3.1</w:t>
      </w:r>
      <w:r>
        <w:rPr>
          <w:lang w:eastAsia="zh-CN"/>
        </w:rPr>
        <w:tab/>
        <w:t>General</w:t>
      </w:r>
      <w:bookmarkEnd w:id="436"/>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bl>
    <w:p w14:paraId="04F348B3" w14:textId="77777777" w:rsidR="00807EAD" w:rsidRDefault="00807EAD" w:rsidP="00807EAD">
      <w:pPr>
        <w:pStyle w:val="B1"/>
        <w:ind w:left="0" w:firstLine="0"/>
      </w:pPr>
    </w:p>
    <w:p w14:paraId="0438ADE8" w14:textId="77777777" w:rsidR="00807EAD" w:rsidRDefault="00807EAD" w:rsidP="00807EAD">
      <w:pPr>
        <w:pStyle w:val="EditorsNote"/>
      </w:pPr>
      <w:r>
        <w:t>Editor’s note:</w:t>
      </w:r>
      <w:r>
        <w:tab/>
        <w:t>The table is FFS.</w:t>
      </w:r>
    </w:p>
    <w:p w14:paraId="0D745D93" w14:textId="77777777" w:rsidR="00807EAD" w:rsidRDefault="00807EAD" w:rsidP="00807EAD"/>
    <w:p w14:paraId="44367E09" w14:textId="77777777" w:rsidR="00807EAD" w:rsidRDefault="00807EAD" w:rsidP="00807EAD">
      <w:r>
        <w:t>Table </w:t>
      </w:r>
      <w:r>
        <w:rPr>
          <w:lang w:eastAsia="zh-CN"/>
        </w:rPr>
        <w:t>A.3.3.3.1</w:t>
      </w:r>
      <w:r>
        <w:t>.2 specifies the simple data types defined specifically for the SDD_</w:t>
      </w:r>
      <w:bookmarkStart w:id="437" w:name="OLE_LINK333"/>
      <w:r>
        <w:t>TransmissionQualityManagement</w:t>
      </w:r>
      <w:bookmarkEnd w:id="437"/>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bl>
    <w:p w14:paraId="73313D1D" w14:textId="77777777" w:rsidR="00807EAD" w:rsidRDefault="00807EAD" w:rsidP="00807EAD"/>
    <w:p w14:paraId="43026903" w14:textId="77777777" w:rsidR="00807EAD" w:rsidRDefault="00807EAD" w:rsidP="00807EAD">
      <w:pPr>
        <w:pStyle w:val="EditorsNote"/>
      </w:pPr>
      <w:r>
        <w:t>Editor’s note:</w:t>
      </w:r>
      <w:r>
        <w:tab/>
        <w:t>The table is FFS.</w:t>
      </w:r>
    </w:p>
    <w:p w14:paraId="4E836C15"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lastRenderedPageBreak/>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bl>
    <w:p w14:paraId="111A47EE" w14:textId="77777777" w:rsidR="00807EAD" w:rsidRDefault="00807EAD" w:rsidP="00807EAD">
      <w:pPr>
        <w:pStyle w:val="B1"/>
        <w:ind w:left="0" w:firstLine="0"/>
      </w:pPr>
    </w:p>
    <w:p w14:paraId="38463706" w14:textId="77777777" w:rsidR="00807EAD" w:rsidRDefault="00807EAD" w:rsidP="00807EAD">
      <w:pPr>
        <w:pStyle w:val="EditorsNote"/>
      </w:pPr>
      <w:r>
        <w:t>Editor’s note:</w:t>
      </w:r>
      <w:r>
        <w:tab/>
        <w:t>The table is FFS.</w:t>
      </w:r>
    </w:p>
    <w:p w14:paraId="78B9B88B" w14:textId="77777777" w:rsidR="00807EAD" w:rsidRDefault="00807EAD" w:rsidP="00807EAD">
      <w:pPr>
        <w:pStyle w:val="Heading4"/>
        <w:rPr>
          <w:lang w:eastAsia="zh-CN"/>
        </w:rPr>
      </w:pPr>
      <w:bookmarkStart w:id="438" w:name="_Toc160528735"/>
      <w:r>
        <w:rPr>
          <w:lang w:eastAsia="zh-CN"/>
        </w:rPr>
        <w:t>A.3.3.3.2</w:t>
      </w:r>
      <w:r>
        <w:rPr>
          <w:lang w:eastAsia="zh-CN"/>
        </w:rPr>
        <w:tab/>
        <w:t>Structured data types</w:t>
      </w:r>
      <w:bookmarkEnd w:id="438"/>
    </w:p>
    <w:p w14:paraId="07E9A4C2" w14:textId="77777777" w:rsidR="00807EAD" w:rsidRDefault="00807EAD" w:rsidP="00807EAD">
      <w:pPr>
        <w:pStyle w:val="Heading4"/>
        <w:rPr>
          <w:lang w:eastAsia="zh-CN"/>
        </w:rPr>
      </w:pPr>
      <w:bookmarkStart w:id="439" w:name="_Toc160528736"/>
      <w:r>
        <w:rPr>
          <w:lang w:eastAsia="zh-CN"/>
        </w:rPr>
        <w:t>A.3.3.3.3</w:t>
      </w:r>
      <w:r>
        <w:rPr>
          <w:lang w:eastAsia="zh-CN"/>
        </w:rPr>
        <w:tab/>
        <w:t>Simple data types and enumerations</w:t>
      </w:r>
      <w:bookmarkEnd w:id="439"/>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440" w:name="_Toc160528737"/>
      <w:r>
        <w:t>A.3.3.4</w:t>
      </w:r>
      <w:r>
        <w:tab/>
        <w:t>Error Handling</w:t>
      </w:r>
      <w:bookmarkEnd w:id="440"/>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441" w:name="_Toc160528738"/>
      <w:r>
        <w:t>A.3.3.5</w:t>
      </w:r>
      <w:r>
        <w:tab/>
        <w:t>CDDL Specification</w:t>
      </w:r>
      <w:bookmarkEnd w:id="441"/>
    </w:p>
    <w:p w14:paraId="2C776E02" w14:textId="77777777" w:rsidR="00807EAD" w:rsidRDefault="00807EAD" w:rsidP="00807EAD">
      <w:pPr>
        <w:pStyle w:val="Heading4"/>
        <w:rPr>
          <w:lang w:eastAsia="zh-CN"/>
        </w:rPr>
      </w:pPr>
      <w:bookmarkStart w:id="442" w:name="_Toc160528739"/>
      <w:r>
        <w:t>A.3.3.5</w:t>
      </w:r>
      <w:r>
        <w:rPr>
          <w:lang w:eastAsia="zh-CN"/>
        </w:rPr>
        <w:t>.1</w:t>
      </w:r>
      <w:r>
        <w:rPr>
          <w:lang w:eastAsia="zh-CN"/>
        </w:rPr>
        <w:tab/>
        <w:t>Introduction</w:t>
      </w:r>
      <w:bookmarkEnd w:id="442"/>
    </w:p>
    <w:p w14:paraId="7CC40842" w14:textId="77777777" w:rsidR="00807EAD" w:rsidRDefault="00807EAD" w:rsidP="00807EAD">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77DBB66" w14:textId="2719E3C1"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SDDM-S</w:t>
      </w:r>
      <w:r>
        <w:rPr>
          <w:lang w:eastAsia="zh-CN"/>
        </w:rPr>
        <w:t xml:space="preserve"> data model</w:t>
      </w:r>
      <w:r>
        <w:t>.</w:t>
      </w:r>
    </w:p>
    <w:p w14:paraId="7D8AEF6C" w14:textId="77777777" w:rsidR="00807EAD" w:rsidRDefault="00807EAD" w:rsidP="00807EAD">
      <w:pPr>
        <w:pStyle w:val="Heading4"/>
        <w:rPr>
          <w:lang w:eastAsia="zh-CN"/>
        </w:rPr>
      </w:pPr>
      <w:bookmarkStart w:id="443" w:name="_Toc160528740"/>
      <w:r>
        <w:t>A.3.3.5</w:t>
      </w:r>
      <w:r>
        <w:rPr>
          <w:lang w:eastAsia="zh-CN"/>
        </w:rPr>
        <w:t>.2</w:t>
      </w:r>
      <w:r>
        <w:rPr>
          <w:lang w:eastAsia="zh-CN"/>
        </w:rPr>
        <w:tab/>
        <w:t>CDDL document</w:t>
      </w:r>
      <w:bookmarkEnd w:id="443"/>
    </w:p>
    <w:p w14:paraId="56100B5A" w14:textId="77777777" w:rsidR="00807EAD" w:rsidRDefault="00807EAD" w:rsidP="00807EAD">
      <w:pPr>
        <w:pStyle w:val="EditorsNote"/>
      </w:pPr>
      <w:r>
        <w:t>Editor’s note:</w:t>
      </w:r>
      <w:r>
        <w:tab/>
        <w:t>The CDDL document is FFS.</w:t>
      </w:r>
    </w:p>
    <w:p w14:paraId="4090651F" w14:textId="77777777" w:rsidR="00807EAD" w:rsidRDefault="00807EAD" w:rsidP="00807EAD">
      <w:pPr>
        <w:pStyle w:val="Heading3"/>
        <w:rPr>
          <w:noProof/>
        </w:rPr>
      </w:pPr>
      <w:bookmarkStart w:id="444" w:name="_Toc160528741"/>
      <w:r>
        <w:rPr>
          <w:noProof/>
        </w:rPr>
        <w:t>A.3.3.6</w:t>
      </w:r>
      <w:r>
        <w:rPr>
          <w:noProof/>
        </w:rPr>
        <w:tab/>
        <w:t>Media Types</w:t>
      </w:r>
      <w:bookmarkEnd w:id="444"/>
    </w:p>
    <w:p w14:paraId="7E841F8A" w14:textId="77777777" w:rsidR="00807EAD" w:rsidRDefault="00807EAD" w:rsidP="00807EAD">
      <w:pPr>
        <w:pStyle w:val="EditorsNote"/>
      </w:pPr>
      <w:r>
        <w:t>Editor’s note:</w:t>
      </w:r>
      <w:r>
        <w:tab/>
        <w:t>The media types are FFS.</w:t>
      </w:r>
    </w:p>
    <w:p w14:paraId="5527F63D" w14:textId="52881FDF" w:rsidR="006331D1" w:rsidRDefault="006331D1" w:rsidP="006331D1">
      <w:pPr>
        <w:pStyle w:val="Heading1"/>
      </w:pPr>
      <w:bookmarkStart w:id="445" w:name="_Toc160528742"/>
      <w:r>
        <w:t>A.4</w:t>
      </w:r>
      <w:r>
        <w:tab/>
        <w:t>Resource representation and APIs provided by SDDM-C</w:t>
      </w:r>
      <w:bookmarkEnd w:id="390"/>
      <w:bookmarkEnd w:id="445"/>
    </w:p>
    <w:p w14:paraId="4DCCEE2C" w14:textId="77777777" w:rsidR="006331D1" w:rsidRDefault="006331D1" w:rsidP="006331D1">
      <w:pPr>
        <w:pStyle w:val="Heading2"/>
        <w:rPr>
          <w:lang w:eastAsia="zh-CN"/>
        </w:rPr>
      </w:pPr>
      <w:bookmarkStart w:id="446" w:name="_Toc160528743"/>
      <w:r>
        <w:rPr>
          <w:lang w:eastAsia="zh-CN"/>
        </w:rPr>
        <w:t>A.4.1</w:t>
      </w:r>
      <w:r>
        <w:rPr>
          <w:lang w:eastAsia="zh-CN"/>
        </w:rPr>
        <w:tab/>
      </w:r>
      <w:r w:rsidRPr="008D1232">
        <w:rPr>
          <w:lang w:eastAsia="zh-CN"/>
        </w:rPr>
        <w:t>Sdd_RegularTransmissionConnection</w:t>
      </w:r>
      <w:bookmarkStart w:id="447" w:name="_Toc154277384"/>
      <w:r>
        <w:rPr>
          <w:lang w:eastAsia="zh-CN"/>
        </w:rPr>
        <w:t xml:space="preserve"> API</w:t>
      </w:r>
      <w:bookmarkEnd w:id="446"/>
      <w:bookmarkEnd w:id="447"/>
    </w:p>
    <w:p w14:paraId="49D9E739" w14:textId="77777777" w:rsidR="006331D1" w:rsidRDefault="006331D1" w:rsidP="006331D1">
      <w:pPr>
        <w:pStyle w:val="Heading3"/>
        <w:rPr>
          <w:lang w:eastAsia="zh-CN"/>
        </w:rPr>
      </w:pPr>
      <w:bookmarkStart w:id="448" w:name="_Toc154277385"/>
      <w:bookmarkStart w:id="449" w:name="_Toc160528744"/>
      <w:r>
        <w:rPr>
          <w:lang w:eastAsia="zh-CN"/>
        </w:rPr>
        <w:t>A.4.1.1</w:t>
      </w:r>
      <w:r>
        <w:rPr>
          <w:lang w:eastAsia="zh-CN"/>
        </w:rPr>
        <w:tab/>
        <w:t>API URI</w:t>
      </w:r>
      <w:bookmarkEnd w:id="448"/>
      <w:bookmarkEnd w:id="449"/>
    </w:p>
    <w:p w14:paraId="47885C5C" w14:textId="77777777" w:rsidR="006331D1" w:rsidRDefault="006331D1" w:rsidP="006331D1">
      <w:pPr>
        <w:rPr>
          <w:lang w:eastAsia="zh-CN"/>
        </w:rPr>
      </w:pPr>
      <w:bookmarkStart w:id="450" w:name="_Toc83234128"/>
      <w:bookmarkStart w:id="451" w:name="_Toc68170087"/>
      <w:bookmarkStart w:id="452" w:name="_Toc59019414"/>
      <w:bookmarkStart w:id="453" w:name="_Toc57206073"/>
      <w:bookmarkStart w:id="454" w:name="_Toc51763841"/>
      <w:bookmarkStart w:id="455" w:name="_Toc51189165"/>
      <w:bookmarkStart w:id="456" w:name="_Toc45134633"/>
      <w:bookmarkStart w:id="457" w:name="_Toc43481356"/>
      <w:bookmarkStart w:id="458" w:name="_Toc43196586"/>
      <w:bookmarkStart w:id="459" w:name="_Toc36041343"/>
      <w:bookmarkStart w:id="460" w:name="_Toc36041030"/>
      <w:bookmarkStart w:id="461" w:name="_Toc34154086"/>
      <w:bookmarkStart w:id="462"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463" w:name="_Toc154277386"/>
      <w:bookmarkStart w:id="464" w:name="_Toc160528745"/>
      <w:r>
        <w:rPr>
          <w:lang w:eastAsia="zh-CN"/>
        </w:rPr>
        <w:lastRenderedPageBreak/>
        <w:t>A.4.1.2</w:t>
      </w:r>
      <w:r>
        <w:rPr>
          <w:lang w:eastAsia="zh-CN"/>
        </w:rPr>
        <w:tab/>
        <w:t>Resources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A6F1A9E" w14:textId="77777777" w:rsidR="006331D1" w:rsidRDefault="006331D1" w:rsidP="006331D1">
      <w:pPr>
        <w:pStyle w:val="Heading4"/>
        <w:rPr>
          <w:lang w:eastAsia="zh-CN"/>
        </w:rPr>
      </w:pPr>
      <w:bookmarkStart w:id="465" w:name="_Toc154277387"/>
      <w:bookmarkStart w:id="466" w:name="_Toc83234129"/>
      <w:bookmarkStart w:id="467" w:name="_Toc68170088"/>
      <w:bookmarkStart w:id="468" w:name="_Toc59019415"/>
      <w:bookmarkStart w:id="469" w:name="_Toc57206074"/>
      <w:bookmarkStart w:id="470" w:name="_Toc51763842"/>
      <w:bookmarkStart w:id="471" w:name="_Toc51189166"/>
      <w:bookmarkStart w:id="472" w:name="_Toc45134634"/>
      <w:bookmarkStart w:id="473" w:name="_Toc43481357"/>
      <w:bookmarkStart w:id="474" w:name="_Toc43196587"/>
      <w:bookmarkStart w:id="475" w:name="_Toc36041344"/>
      <w:bookmarkStart w:id="476" w:name="_Toc36041031"/>
      <w:bookmarkStart w:id="477" w:name="_Toc34154087"/>
      <w:bookmarkStart w:id="478" w:name="_Toc24868605"/>
      <w:bookmarkStart w:id="479" w:name="_Toc160528746"/>
      <w:r>
        <w:rPr>
          <w:lang w:eastAsia="zh-CN"/>
        </w:rPr>
        <w:t>A.4.1.2.1</w:t>
      </w:r>
      <w:r>
        <w:rPr>
          <w:lang w:eastAsia="zh-CN"/>
        </w:rPr>
        <w:tab/>
        <w:t>Overview</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35CE755" w14:textId="77777777" w:rsidR="006331D1" w:rsidRDefault="006331D1" w:rsidP="006331D1">
      <w:pPr>
        <w:jc w:val="center"/>
        <w:rPr>
          <w:lang w:eastAsia="zh-CN"/>
        </w:rPr>
      </w:pPr>
      <w:r>
        <w:rPr>
          <w:noProof/>
        </w:rPr>
        <w:object w:dxaOrig="7245" w:dyaOrig="6705" w14:anchorId="30A1E4A2">
          <v:shape id="_x0000_i1028" type="#_x0000_t75" alt="" style="width:361.5pt;height:336.75pt" o:ole="">
            <v:imagedata r:id="rId18" o:title=""/>
          </v:shape>
          <o:OLEObject Type="Embed" ProgID="Visio.Drawing.15" ShapeID="_x0000_i1028" DrawAspect="Content" ObjectID="_1771143135"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480" w:name="_Toc154277404"/>
      <w:bookmarkStart w:id="481" w:name="_Toc83234137"/>
      <w:bookmarkStart w:id="482" w:name="_Toc68170096"/>
      <w:bookmarkStart w:id="483" w:name="_Toc59019423"/>
      <w:bookmarkStart w:id="484" w:name="_Toc57206082"/>
      <w:bookmarkStart w:id="485" w:name="_Toc51763850"/>
      <w:bookmarkStart w:id="486" w:name="_Toc51189174"/>
      <w:bookmarkStart w:id="487" w:name="_Toc45134642"/>
      <w:bookmarkStart w:id="488" w:name="_Toc43481365"/>
      <w:bookmarkStart w:id="489" w:name="_Toc43196595"/>
      <w:bookmarkStart w:id="490" w:name="_Toc36041352"/>
      <w:bookmarkStart w:id="491" w:name="_Toc36041039"/>
      <w:bookmarkStart w:id="492" w:name="_Toc34154095"/>
      <w:bookmarkStart w:id="493" w:name="_Toc24868617"/>
      <w:bookmarkStart w:id="494" w:name="_Toc160528747"/>
      <w:r>
        <w:rPr>
          <w:lang w:eastAsia="zh-CN"/>
        </w:rPr>
        <w:t>A.4.1.2.2</w:t>
      </w:r>
      <w:r>
        <w:rPr>
          <w:lang w:eastAsia="zh-CN"/>
        </w:rPr>
        <w:tab/>
        <w:t>Resource: SDD Regular Transmission Connection</w:t>
      </w:r>
      <w:bookmarkEnd w:id="480"/>
      <w:bookmarkEnd w:id="494"/>
    </w:p>
    <w:p w14:paraId="412657B3" w14:textId="77777777" w:rsidR="006331D1" w:rsidRDefault="006331D1" w:rsidP="006331D1">
      <w:pPr>
        <w:pStyle w:val="Heading5"/>
        <w:rPr>
          <w:lang w:eastAsia="zh-CN"/>
        </w:rPr>
      </w:pPr>
      <w:bookmarkStart w:id="495" w:name="_Toc154277405"/>
      <w:bookmarkStart w:id="496" w:name="_Toc160528748"/>
      <w:r>
        <w:rPr>
          <w:lang w:eastAsia="zh-CN"/>
        </w:rPr>
        <w:t>A.4.1.2.2.1</w:t>
      </w:r>
      <w:r>
        <w:rPr>
          <w:lang w:eastAsia="zh-CN"/>
        </w:rPr>
        <w:tab/>
        <w:t>Description</w:t>
      </w:r>
      <w:bookmarkEnd w:id="495"/>
      <w:bookmarkEnd w:id="496"/>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497" w:name="_Toc154277406"/>
      <w:bookmarkStart w:id="498" w:name="_Toc160528749"/>
      <w:r>
        <w:rPr>
          <w:lang w:eastAsia="zh-CN"/>
        </w:rPr>
        <w:lastRenderedPageBreak/>
        <w:t>A.4.1.2.2.2</w:t>
      </w:r>
      <w:r>
        <w:rPr>
          <w:lang w:eastAsia="zh-CN"/>
        </w:rPr>
        <w:tab/>
        <w:t>Resource Definition</w:t>
      </w:r>
      <w:bookmarkEnd w:id="497"/>
      <w:bookmarkEnd w:id="498"/>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499" w:name="_Toc154277407"/>
      <w:bookmarkStart w:id="500" w:name="_Toc160528750"/>
      <w:r>
        <w:rPr>
          <w:lang w:eastAsia="zh-CN"/>
        </w:rPr>
        <w:t>A.4.1.2.2.3</w:t>
      </w:r>
      <w:r>
        <w:rPr>
          <w:lang w:eastAsia="zh-CN"/>
        </w:rPr>
        <w:tab/>
        <w:t>Resource Standard Methods</w:t>
      </w:r>
      <w:bookmarkEnd w:id="499"/>
      <w:bookmarkEnd w:id="500"/>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501"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502" w:name="_Toc160528751"/>
      <w:r>
        <w:rPr>
          <w:lang w:eastAsia="zh-CN"/>
        </w:rPr>
        <w:lastRenderedPageBreak/>
        <w:t>A.4.1.3</w:t>
      </w:r>
      <w:r>
        <w:rPr>
          <w:lang w:eastAsia="zh-CN"/>
        </w:rPr>
        <w:tab/>
        <w:t>Data Model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501"/>
      <w:bookmarkEnd w:id="502"/>
    </w:p>
    <w:p w14:paraId="760E14B2" w14:textId="77777777" w:rsidR="006331D1" w:rsidRDefault="006331D1" w:rsidP="006331D1">
      <w:pPr>
        <w:pStyle w:val="Heading4"/>
        <w:rPr>
          <w:lang w:eastAsia="zh-CN"/>
        </w:rPr>
      </w:pPr>
      <w:bookmarkStart w:id="503" w:name="_Toc154277413"/>
      <w:bookmarkStart w:id="504" w:name="_Toc83234138"/>
      <w:bookmarkStart w:id="505" w:name="_Toc68170097"/>
      <w:bookmarkStart w:id="506" w:name="_Toc59019424"/>
      <w:bookmarkStart w:id="507" w:name="_Toc57206083"/>
      <w:bookmarkStart w:id="508" w:name="_Toc51763851"/>
      <w:bookmarkStart w:id="509" w:name="_Toc51189175"/>
      <w:bookmarkStart w:id="510" w:name="_Toc45134643"/>
      <w:bookmarkStart w:id="511" w:name="_Toc43481366"/>
      <w:bookmarkStart w:id="512" w:name="_Toc43196596"/>
      <w:bookmarkStart w:id="513" w:name="_Toc36041353"/>
      <w:bookmarkStart w:id="514" w:name="_Toc36041040"/>
      <w:bookmarkStart w:id="515" w:name="_Toc34154096"/>
      <w:bookmarkStart w:id="516" w:name="_Toc24868618"/>
      <w:bookmarkStart w:id="517" w:name="_Toc160528752"/>
      <w:r>
        <w:rPr>
          <w:lang w:eastAsia="zh-CN"/>
        </w:rPr>
        <w:t>A.4.1.3.1</w:t>
      </w:r>
      <w:r>
        <w:rPr>
          <w:lang w:eastAsia="zh-CN"/>
        </w:rP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bl>
    <w:p w14:paraId="4077F43A" w14:textId="77777777" w:rsidR="006331D1" w:rsidRDefault="006331D1" w:rsidP="006331D1">
      <w:pPr>
        <w:pStyle w:val="B1"/>
        <w:ind w:left="0" w:firstLine="0"/>
      </w:pPr>
    </w:p>
    <w:p w14:paraId="54E11FFF" w14:textId="77777777" w:rsidR="006331D1" w:rsidRDefault="006331D1" w:rsidP="006331D1">
      <w:pPr>
        <w:pStyle w:val="EditorsNote"/>
      </w:pPr>
      <w:r>
        <w:t>Editor’s note:</w:t>
      </w:r>
      <w:r>
        <w:tab/>
        <w:t>The table is FFS.</w:t>
      </w: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bl>
    <w:p w14:paraId="65083B31" w14:textId="77777777" w:rsidR="006331D1" w:rsidRDefault="006331D1" w:rsidP="006331D1"/>
    <w:p w14:paraId="07D3A1D8" w14:textId="77777777" w:rsidR="006331D1" w:rsidRDefault="006331D1" w:rsidP="006331D1">
      <w:pPr>
        <w:pStyle w:val="EditorsNote"/>
      </w:pPr>
      <w:r>
        <w:t>Editor’s note:</w:t>
      </w:r>
      <w:r>
        <w:tab/>
        <w:t>The table is FFS.</w:t>
      </w:r>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bl>
    <w:p w14:paraId="247F8855" w14:textId="77777777" w:rsidR="006331D1" w:rsidRDefault="006331D1" w:rsidP="006331D1">
      <w:pPr>
        <w:pStyle w:val="B1"/>
        <w:ind w:left="0" w:firstLine="0"/>
      </w:pPr>
    </w:p>
    <w:p w14:paraId="4B9DEC5C" w14:textId="77777777" w:rsidR="006331D1" w:rsidRDefault="006331D1" w:rsidP="006331D1">
      <w:pPr>
        <w:pStyle w:val="EditorsNote"/>
      </w:pPr>
      <w:bookmarkStart w:id="518" w:name="_Toc154277414"/>
      <w:bookmarkStart w:id="519" w:name="_Toc99195522"/>
      <w:r>
        <w:t>Editor’s note:</w:t>
      </w:r>
      <w:r>
        <w:tab/>
        <w:t>The table is FFS.</w:t>
      </w:r>
    </w:p>
    <w:p w14:paraId="04816A34" w14:textId="77777777" w:rsidR="006331D1" w:rsidRDefault="006331D1" w:rsidP="006331D1">
      <w:pPr>
        <w:pStyle w:val="Heading4"/>
        <w:rPr>
          <w:lang w:eastAsia="zh-CN"/>
        </w:rPr>
      </w:pPr>
      <w:bookmarkStart w:id="520" w:name="_Toc160528753"/>
      <w:r>
        <w:rPr>
          <w:lang w:eastAsia="zh-CN"/>
        </w:rPr>
        <w:t>A.4.1.3.2</w:t>
      </w:r>
      <w:r>
        <w:rPr>
          <w:lang w:eastAsia="zh-CN"/>
        </w:rPr>
        <w:tab/>
        <w:t>Structured data types</w:t>
      </w:r>
      <w:bookmarkEnd w:id="518"/>
      <w:bookmarkEnd w:id="519"/>
      <w:bookmarkEnd w:id="520"/>
    </w:p>
    <w:p w14:paraId="73D40C21" w14:textId="77777777" w:rsidR="006331D1" w:rsidRDefault="006331D1" w:rsidP="006331D1">
      <w:pPr>
        <w:pStyle w:val="Heading4"/>
        <w:rPr>
          <w:lang w:eastAsia="zh-CN"/>
        </w:rPr>
      </w:pPr>
      <w:bookmarkStart w:id="521" w:name="_Toc154277419"/>
      <w:bookmarkStart w:id="522" w:name="_Toc99195527"/>
      <w:bookmarkStart w:id="523" w:name="_Toc160528754"/>
      <w:r>
        <w:rPr>
          <w:lang w:eastAsia="zh-CN"/>
        </w:rPr>
        <w:t>A.4.1.3.3</w:t>
      </w:r>
      <w:r>
        <w:rPr>
          <w:lang w:eastAsia="zh-CN"/>
        </w:rPr>
        <w:tab/>
        <w:t>Simple data types and enumerations</w:t>
      </w:r>
      <w:bookmarkEnd w:id="521"/>
      <w:bookmarkEnd w:id="522"/>
      <w:bookmarkEnd w:id="523"/>
    </w:p>
    <w:p w14:paraId="28E23385" w14:textId="77777777" w:rsidR="006331D1" w:rsidRDefault="006331D1" w:rsidP="006331D1">
      <w:pPr>
        <w:rPr>
          <w:lang w:eastAsia="zh-CN"/>
        </w:rPr>
      </w:pPr>
      <w:r>
        <w:rPr>
          <w:lang w:eastAsia="zh-CN"/>
        </w:rPr>
        <w:t>None.</w:t>
      </w:r>
    </w:p>
    <w:p w14:paraId="08DF2D97" w14:textId="77777777" w:rsidR="006331D1" w:rsidRDefault="006331D1" w:rsidP="006331D1">
      <w:pPr>
        <w:pStyle w:val="Heading3"/>
      </w:pPr>
      <w:bookmarkStart w:id="524" w:name="_Toc154277420"/>
      <w:bookmarkStart w:id="525" w:name="_Toc98783317"/>
      <w:bookmarkStart w:id="526" w:name="_Toc160528755"/>
      <w:r>
        <w:t>A.4.1.4</w:t>
      </w:r>
      <w:r>
        <w:tab/>
        <w:t>Error Handling</w:t>
      </w:r>
      <w:bookmarkEnd w:id="524"/>
      <w:bookmarkEnd w:id="525"/>
      <w:bookmarkEnd w:id="526"/>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527" w:name="_Toc154277421"/>
      <w:bookmarkStart w:id="528" w:name="_Toc99195530"/>
      <w:bookmarkStart w:id="529" w:name="_Toc160528756"/>
      <w:r>
        <w:t>A.4.1.5</w:t>
      </w:r>
      <w:r>
        <w:tab/>
        <w:t>CDDL Specification</w:t>
      </w:r>
      <w:bookmarkEnd w:id="527"/>
      <w:bookmarkEnd w:id="528"/>
      <w:bookmarkEnd w:id="529"/>
    </w:p>
    <w:p w14:paraId="50CCAC9E" w14:textId="77777777" w:rsidR="006331D1" w:rsidRDefault="006331D1" w:rsidP="006331D1">
      <w:pPr>
        <w:pStyle w:val="Heading4"/>
        <w:rPr>
          <w:lang w:eastAsia="zh-CN"/>
        </w:rPr>
      </w:pPr>
      <w:bookmarkStart w:id="530" w:name="_Toc154277422"/>
      <w:bookmarkStart w:id="531" w:name="_Toc99195531"/>
      <w:bookmarkStart w:id="532" w:name="_Toc160528757"/>
      <w:r>
        <w:t>A.4.1.5</w:t>
      </w:r>
      <w:r>
        <w:rPr>
          <w:lang w:eastAsia="zh-CN"/>
        </w:rPr>
        <w:t>.1</w:t>
      </w:r>
      <w:r>
        <w:rPr>
          <w:lang w:eastAsia="zh-CN"/>
        </w:rPr>
        <w:tab/>
        <w:t>Introduction</w:t>
      </w:r>
      <w:bookmarkEnd w:id="530"/>
      <w:bookmarkEnd w:id="531"/>
      <w:bookmarkEnd w:id="532"/>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35F6AA34" w:rsidR="006331D1" w:rsidRDefault="006331D1" w:rsidP="006331D1">
      <w:r>
        <w:lastRenderedPageBreak/>
        <w:t>Clause A.4.1.5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533" w:name="_Toc154277423"/>
      <w:bookmarkStart w:id="534" w:name="_Toc99195532"/>
      <w:bookmarkStart w:id="535" w:name="_Toc160528758"/>
      <w:r>
        <w:t>A.4.1.5</w:t>
      </w:r>
      <w:r>
        <w:rPr>
          <w:lang w:eastAsia="zh-CN"/>
        </w:rPr>
        <w:t>.2</w:t>
      </w:r>
      <w:r>
        <w:rPr>
          <w:lang w:eastAsia="zh-CN"/>
        </w:rPr>
        <w:tab/>
        <w:t>CDDL document</w:t>
      </w:r>
      <w:bookmarkEnd w:id="533"/>
      <w:bookmarkEnd w:id="534"/>
      <w:bookmarkEnd w:id="535"/>
    </w:p>
    <w:p w14:paraId="24E13D82" w14:textId="77777777" w:rsidR="006331D1" w:rsidRDefault="006331D1" w:rsidP="006331D1">
      <w:pPr>
        <w:pStyle w:val="EditorsNote"/>
      </w:pPr>
      <w:bookmarkStart w:id="536" w:name="_Toc98783321"/>
      <w:bookmarkStart w:id="537" w:name="_Toc154277424"/>
      <w:r>
        <w:t>Editor’s note:</w:t>
      </w:r>
      <w:r>
        <w:tab/>
        <w:t>The CDDL document is FFS.</w:t>
      </w:r>
    </w:p>
    <w:p w14:paraId="70016A0F" w14:textId="77777777" w:rsidR="006331D1" w:rsidRDefault="006331D1" w:rsidP="006331D1">
      <w:pPr>
        <w:pStyle w:val="Heading3"/>
        <w:rPr>
          <w:noProof/>
        </w:rPr>
      </w:pPr>
      <w:bookmarkStart w:id="538" w:name="_Toc160528759"/>
      <w:r>
        <w:rPr>
          <w:noProof/>
        </w:rPr>
        <w:t>A.4.1.6</w:t>
      </w:r>
      <w:r>
        <w:rPr>
          <w:noProof/>
        </w:rPr>
        <w:tab/>
        <w:t>Media Type</w:t>
      </w:r>
      <w:bookmarkEnd w:id="536"/>
      <w:r>
        <w:rPr>
          <w:noProof/>
        </w:rPr>
        <w:t>s</w:t>
      </w:r>
      <w:bookmarkEnd w:id="537"/>
      <w:bookmarkEnd w:id="538"/>
    </w:p>
    <w:p w14:paraId="014EA662" w14:textId="77777777" w:rsidR="006331D1" w:rsidRDefault="006331D1" w:rsidP="006331D1">
      <w:pPr>
        <w:pStyle w:val="EditorsNote"/>
      </w:pPr>
      <w:bookmarkStart w:id="539" w:name="_Toc154277425"/>
      <w:bookmarkStart w:id="540" w:name="_Toc98783322"/>
      <w:r>
        <w:t>Editor’s note:</w:t>
      </w:r>
      <w:r>
        <w:tab/>
        <w:t>The media types are FFS.</w:t>
      </w:r>
    </w:p>
    <w:p w14:paraId="67F48E88" w14:textId="77777777" w:rsidR="006331D1" w:rsidRDefault="006331D1" w:rsidP="006331D1">
      <w:pPr>
        <w:pStyle w:val="Heading2"/>
        <w:rPr>
          <w:lang w:eastAsia="zh-CN"/>
        </w:rPr>
      </w:pPr>
      <w:bookmarkStart w:id="541" w:name="_Toc154277353"/>
      <w:bookmarkStart w:id="542" w:name="_Toc160528760"/>
      <w:bookmarkEnd w:id="539"/>
      <w:bookmarkEnd w:id="540"/>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542"/>
    </w:p>
    <w:p w14:paraId="2C0CE434" w14:textId="77777777" w:rsidR="006331D1" w:rsidRDefault="006331D1" w:rsidP="006331D1">
      <w:pPr>
        <w:pStyle w:val="Heading3"/>
        <w:rPr>
          <w:lang w:eastAsia="zh-CN"/>
        </w:rPr>
      </w:pPr>
      <w:bookmarkStart w:id="543" w:name="_Toc160528761"/>
      <w:r>
        <w:rPr>
          <w:lang w:eastAsia="zh-CN"/>
        </w:rPr>
        <w:t>A.4.2.1</w:t>
      </w:r>
      <w:r>
        <w:rPr>
          <w:lang w:eastAsia="zh-CN"/>
        </w:rPr>
        <w:tab/>
        <w:t>API URI</w:t>
      </w:r>
      <w:bookmarkEnd w:id="543"/>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544" w:name="_Toc160528762"/>
      <w:r>
        <w:rPr>
          <w:lang w:eastAsia="zh-CN"/>
        </w:rPr>
        <w:t>A.4.2.2</w:t>
      </w:r>
      <w:r>
        <w:rPr>
          <w:lang w:eastAsia="zh-CN"/>
        </w:rPr>
        <w:tab/>
        <w:t>Resources</w:t>
      </w:r>
      <w:bookmarkEnd w:id="544"/>
    </w:p>
    <w:p w14:paraId="70538E8C" w14:textId="77777777" w:rsidR="006331D1" w:rsidRDefault="006331D1" w:rsidP="006331D1">
      <w:pPr>
        <w:pStyle w:val="Heading4"/>
        <w:rPr>
          <w:lang w:eastAsia="zh-CN"/>
        </w:rPr>
      </w:pPr>
      <w:bookmarkStart w:id="545" w:name="_Toc160528763"/>
      <w:r>
        <w:rPr>
          <w:lang w:eastAsia="zh-CN"/>
        </w:rPr>
        <w:t>A.4.2.2.1</w:t>
      </w:r>
      <w:r>
        <w:rPr>
          <w:lang w:eastAsia="zh-CN"/>
        </w:rPr>
        <w:tab/>
        <w:t>Overview</w:t>
      </w:r>
      <w:bookmarkEnd w:id="545"/>
    </w:p>
    <w:p w14:paraId="50908DFD" w14:textId="77777777" w:rsidR="006331D1" w:rsidRDefault="006331D1" w:rsidP="006331D1">
      <w:pPr>
        <w:jc w:val="center"/>
        <w:rPr>
          <w:lang w:eastAsia="zh-CN"/>
        </w:rPr>
      </w:pPr>
      <w:r>
        <w:rPr>
          <w:noProof/>
        </w:rPr>
        <w:object w:dxaOrig="7245" w:dyaOrig="6705" w14:anchorId="0C9C6C54">
          <v:shape id="_x0000_i1029" type="#_x0000_t75" alt="" style="width:361.5pt;height:336.75pt" o:ole="">
            <v:imagedata r:id="rId20" o:title=""/>
          </v:shape>
          <o:OLEObject Type="Embed" ProgID="Visio.Drawing.15" ShapeID="_x0000_i1029" DrawAspect="Content" ObjectID="_1771143136" r:id="rId21"/>
        </w:object>
      </w:r>
    </w:p>
    <w:p w14:paraId="54A409F0" w14:textId="77777777" w:rsidR="006331D1" w:rsidRDefault="006331D1" w:rsidP="006331D1">
      <w:pPr>
        <w:pStyle w:val="TF"/>
      </w:pPr>
      <w:r>
        <w:lastRenderedPageBreak/>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546" w:name="_Toc160528764"/>
      <w:r>
        <w:rPr>
          <w:lang w:eastAsia="zh-CN"/>
        </w:rPr>
        <w:t>A.4.2.2.2</w:t>
      </w:r>
      <w:r>
        <w:rPr>
          <w:lang w:eastAsia="zh-CN"/>
        </w:rPr>
        <w:tab/>
        <w:t>Resource: URLLC Transmission Connection</w:t>
      </w:r>
      <w:bookmarkEnd w:id="546"/>
    </w:p>
    <w:p w14:paraId="12350C1C" w14:textId="77777777" w:rsidR="006331D1" w:rsidRDefault="006331D1" w:rsidP="006331D1">
      <w:pPr>
        <w:pStyle w:val="Heading5"/>
        <w:rPr>
          <w:lang w:eastAsia="zh-CN"/>
        </w:rPr>
      </w:pPr>
      <w:bookmarkStart w:id="547" w:name="_Toc160528765"/>
      <w:r>
        <w:rPr>
          <w:lang w:eastAsia="zh-CN"/>
        </w:rPr>
        <w:t>A.4.2.2.2.1</w:t>
      </w:r>
      <w:r>
        <w:rPr>
          <w:lang w:eastAsia="zh-CN"/>
        </w:rPr>
        <w:tab/>
        <w:t>Description</w:t>
      </w:r>
      <w:bookmarkEnd w:id="547"/>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548" w:name="_Toc160528766"/>
      <w:r>
        <w:rPr>
          <w:lang w:eastAsia="zh-CN"/>
        </w:rPr>
        <w:t>A.4.2.2.2.2</w:t>
      </w:r>
      <w:r>
        <w:rPr>
          <w:lang w:eastAsia="zh-CN"/>
        </w:rPr>
        <w:tab/>
        <w:t>Resource Definition</w:t>
      </w:r>
      <w:bookmarkEnd w:id="548"/>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549" w:name="_Toc160528767"/>
      <w:r>
        <w:rPr>
          <w:lang w:eastAsia="zh-CN"/>
        </w:rPr>
        <w:t>A.4.2.2.2.3</w:t>
      </w:r>
      <w:r>
        <w:rPr>
          <w:lang w:eastAsia="zh-CN"/>
        </w:rPr>
        <w:tab/>
        <w:t>Resource Standard Methods</w:t>
      </w:r>
      <w:bookmarkEnd w:id="549"/>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550" w:name="OLE_LINK148"/>
      <w:bookmarkStart w:id="551" w:name="OLE_LINK149"/>
      <w:r>
        <w:t>A.4.2.2.</w:t>
      </w:r>
      <w:r>
        <w:rPr>
          <w:lang w:eastAsia="zh-CN"/>
        </w:rPr>
        <w:t>2</w:t>
      </w:r>
      <w:r>
        <w:t>.3.</w:t>
      </w:r>
      <w:r>
        <w:rPr>
          <w:lang w:val="en-US"/>
        </w:rPr>
        <w:t>1</w:t>
      </w:r>
      <w:r>
        <w:t>.</w:t>
      </w:r>
      <w:r>
        <w:rPr>
          <w:lang w:val="en-US"/>
        </w:rPr>
        <w:t>1</w:t>
      </w:r>
      <w:bookmarkEnd w:id="550"/>
      <w:bookmarkEnd w:id="551"/>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552" w:name="_Toc160528768"/>
      <w:r>
        <w:rPr>
          <w:lang w:eastAsia="zh-CN"/>
        </w:rPr>
        <w:lastRenderedPageBreak/>
        <w:t>A.4.2.3</w:t>
      </w:r>
      <w:r>
        <w:rPr>
          <w:lang w:eastAsia="zh-CN"/>
        </w:rPr>
        <w:tab/>
        <w:t>Data Model</w:t>
      </w:r>
      <w:bookmarkEnd w:id="552"/>
    </w:p>
    <w:p w14:paraId="754BB793" w14:textId="77777777" w:rsidR="006331D1" w:rsidRDefault="006331D1" w:rsidP="006331D1">
      <w:pPr>
        <w:pStyle w:val="Heading4"/>
        <w:rPr>
          <w:lang w:eastAsia="zh-CN"/>
        </w:rPr>
      </w:pPr>
      <w:bookmarkStart w:id="553" w:name="_Toc160528769"/>
      <w:r>
        <w:rPr>
          <w:lang w:eastAsia="zh-CN"/>
        </w:rPr>
        <w:t>A.4.2.3.1</w:t>
      </w:r>
      <w:r>
        <w:rPr>
          <w:lang w:eastAsia="zh-CN"/>
        </w:rPr>
        <w:tab/>
        <w:t>General</w:t>
      </w:r>
      <w:bookmarkEnd w:id="55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bl>
    <w:p w14:paraId="03C6187D" w14:textId="77777777" w:rsidR="006331D1" w:rsidRDefault="006331D1" w:rsidP="006331D1">
      <w:pPr>
        <w:pStyle w:val="B1"/>
        <w:ind w:left="0" w:firstLine="0"/>
      </w:pPr>
    </w:p>
    <w:p w14:paraId="61A62696" w14:textId="77777777" w:rsidR="006331D1" w:rsidRDefault="006331D1" w:rsidP="006331D1">
      <w:pPr>
        <w:pStyle w:val="EditorsNote"/>
      </w:pPr>
      <w:r>
        <w:t>Editor’s note:</w:t>
      </w:r>
      <w:r>
        <w:tab/>
        <w:t>The table is FFS.</w:t>
      </w: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bl>
    <w:p w14:paraId="28D029FF" w14:textId="77777777" w:rsidR="006331D1" w:rsidRDefault="006331D1" w:rsidP="006331D1"/>
    <w:p w14:paraId="54E7E79D" w14:textId="77777777" w:rsidR="006331D1" w:rsidRDefault="006331D1" w:rsidP="006331D1">
      <w:pPr>
        <w:pStyle w:val="EditorsNote"/>
      </w:pPr>
      <w:r>
        <w:t>Editor’s note:</w:t>
      </w:r>
      <w:r>
        <w:tab/>
        <w:t>The table is FFS.</w:t>
      </w:r>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bl>
    <w:p w14:paraId="0D53058E" w14:textId="77777777" w:rsidR="006331D1" w:rsidRDefault="006331D1" w:rsidP="006331D1">
      <w:pPr>
        <w:pStyle w:val="B1"/>
        <w:ind w:left="0" w:firstLine="0"/>
      </w:pPr>
    </w:p>
    <w:p w14:paraId="4508DD72" w14:textId="77777777" w:rsidR="006331D1" w:rsidRDefault="006331D1" w:rsidP="006331D1">
      <w:pPr>
        <w:pStyle w:val="EditorsNote"/>
      </w:pPr>
      <w:r>
        <w:t>Editor’s note:</w:t>
      </w:r>
      <w:r>
        <w:tab/>
        <w:t>The table is FFS.</w:t>
      </w:r>
    </w:p>
    <w:p w14:paraId="0024357C" w14:textId="77777777" w:rsidR="006331D1" w:rsidRDefault="006331D1" w:rsidP="006331D1">
      <w:pPr>
        <w:pStyle w:val="Heading4"/>
        <w:rPr>
          <w:lang w:eastAsia="zh-CN"/>
        </w:rPr>
      </w:pPr>
      <w:bookmarkStart w:id="554" w:name="_Toc160528770"/>
      <w:r>
        <w:rPr>
          <w:lang w:eastAsia="zh-CN"/>
        </w:rPr>
        <w:t>A.4.2.3.2</w:t>
      </w:r>
      <w:r>
        <w:rPr>
          <w:lang w:eastAsia="zh-CN"/>
        </w:rPr>
        <w:tab/>
        <w:t>Structured data types</w:t>
      </w:r>
      <w:bookmarkEnd w:id="554"/>
    </w:p>
    <w:p w14:paraId="08248C13" w14:textId="77777777" w:rsidR="006331D1" w:rsidRDefault="006331D1" w:rsidP="006331D1">
      <w:pPr>
        <w:pStyle w:val="Heading4"/>
        <w:rPr>
          <w:lang w:eastAsia="zh-CN"/>
        </w:rPr>
      </w:pPr>
      <w:bookmarkStart w:id="555" w:name="_Toc160528771"/>
      <w:r>
        <w:rPr>
          <w:lang w:eastAsia="zh-CN"/>
        </w:rPr>
        <w:t>A.4.2.3.3</w:t>
      </w:r>
      <w:r>
        <w:rPr>
          <w:lang w:eastAsia="zh-CN"/>
        </w:rPr>
        <w:tab/>
        <w:t>Simple data types and enumerations</w:t>
      </w:r>
      <w:bookmarkEnd w:id="555"/>
    </w:p>
    <w:p w14:paraId="7D1E66F4" w14:textId="77777777" w:rsidR="006331D1" w:rsidRDefault="006331D1" w:rsidP="006331D1">
      <w:pPr>
        <w:rPr>
          <w:lang w:eastAsia="zh-CN"/>
        </w:rPr>
      </w:pPr>
      <w:r>
        <w:rPr>
          <w:lang w:eastAsia="zh-CN"/>
        </w:rPr>
        <w:t>None.</w:t>
      </w:r>
    </w:p>
    <w:p w14:paraId="126093BF" w14:textId="77777777" w:rsidR="006331D1" w:rsidRDefault="006331D1" w:rsidP="006331D1">
      <w:pPr>
        <w:pStyle w:val="Heading3"/>
      </w:pPr>
      <w:bookmarkStart w:id="556" w:name="_Toc160528772"/>
      <w:r>
        <w:t>A.4.2.4</w:t>
      </w:r>
      <w:r>
        <w:tab/>
        <w:t>Error Handling</w:t>
      </w:r>
      <w:bookmarkEnd w:id="556"/>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557" w:name="_Toc160528773"/>
      <w:r>
        <w:t>A.4.2.5</w:t>
      </w:r>
      <w:r>
        <w:tab/>
        <w:t>CDDL Specification</w:t>
      </w:r>
      <w:bookmarkEnd w:id="557"/>
    </w:p>
    <w:p w14:paraId="46952FF7" w14:textId="77777777" w:rsidR="006331D1" w:rsidRDefault="006331D1" w:rsidP="006331D1">
      <w:pPr>
        <w:pStyle w:val="Heading4"/>
        <w:rPr>
          <w:lang w:eastAsia="zh-CN"/>
        </w:rPr>
      </w:pPr>
      <w:bookmarkStart w:id="558" w:name="_Toc160528774"/>
      <w:r>
        <w:t>A.4.2.5</w:t>
      </w:r>
      <w:r>
        <w:rPr>
          <w:lang w:eastAsia="zh-CN"/>
        </w:rPr>
        <w:t>.1</w:t>
      </w:r>
      <w:r>
        <w:rPr>
          <w:lang w:eastAsia="zh-CN"/>
        </w:rPr>
        <w:tab/>
        <w:t>Introduction</w:t>
      </w:r>
      <w:bookmarkEnd w:id="558"/>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52EC4E9A" w:rsidR="006331D1" w:rsidRDefault="006331D1" w:rsidP="006331D1">
      <w:r>
        <w:lastRenderedPageBreak/>
        <w:t>Clause A.4.2.5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559" w:name="_Toc160528775"/>
      <w:r>
        <w:t>A.4.2.5</w:t>
      </w:r>
      <w:r>
        <w:rPr>
          <w:lang w:eastAsia="zh-CN"/>
        </w:rPr>
        <w:t>.2</w:t>
      </w:r>
      <w:r>
        <w:rPr>
          <w:lang w:eastAsia="zh-CN"/>
        </w:rPr>
        <w:tab/>
        <w:t>CDDL document</w:t>
      </w:r>
      <w:bookmarkEnd w:id="559"/>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560" w:name="_Toc160528776"/>
      <w:r>
        <w:rPr>
          <w:noProof/>
        </w:rPr>
        <w:t>A.4.2.6</w:t>
      </w:r>
      <w:r>
        <w:rPr>
          <w:noProof/>
        </w:rPr>
        <w:tab/>
        <w:t>Media Types</w:t>
      </w:r>
      <w:bookmarkEnd w:id="560"/>
    </w:p>
    <w:p w14:paraId="129363B9" w14:textId="77777777" w:rsidR="006331D1" w:rsidRDefault="006331D1" w:rsidP="006331D1">
      <w:pPr>
        <w:pStyle w:val="EditorsNote"/>
      </w:pPr>
      <w:r>
        <w:t>Editor’s note:</w:t>
      </w:r>
      <w:r>
        <w:tab/>
        <w:t>The media types are FFS.</w:t>
      </w:r>
    </w:p>
    <w:p w14:paraId="75DE1BA7" w14:textId="77777777" w:rsidR="002E2734" w:rsidRPr="005D1384" w:rsidRDefault="002E2734" w:rsidP="002E2734">
      <w:pPr>
        <w:pStyle w:val="Heading2"/>
        <w:rPr>
          <w:lang w:val="sv-SE" w:eastAsia="zh-CN"/>
        </w:rPr>
      </w:pPr>
      <w:bookmarkStart w:id="561" w:name="_Toc160528777"/>
      <w:bookmarkEnd w:id="541"/>
      <w:r w:rsidRPr="005D1384">
        <w:rPr>
          <w:lang w:val="sv-SE" w:eastAsia="zh-CN"/>
        </w:rPr>
        <w:t>A.4.3</w:t>
      </w:r>
      <w:r w:rsidRPr="005D1384">
        <w:rPr>
          <w:lang w:val="sv-SE" w:eastAsia="zh-CN"/>
        </w:rPr>
        <w:tab/>
        <w:t>Sdd_DataStorage API</w:t>
      </w:r>
      <w:bookmarkEnd w:id="561"/>
    </w:p>
    <w:p w14:paraId="64D7DB0A" w14:textId="77777777" w:rsidR="002E2734" w:rsidRPr="005D1384" w:rsidRDefault="002E2734" w:rsidP="002E2734">
      <w:pPr>
        <w:pStyle w:val="Heading3"/>
        <w:rPr>
          <w:lang w:val="sv-SE" w:eastAsia="zh-CN"/>
        </w:rPr>
      </w:pPr>
      <w:bookmarkStart w:id="562" w:name="_Toc160528778"/>
      <w:r w:rsidRPr="005D1384">
        <w:rPr>
          <w:lang w:val="sv-SE" w:eastAsia="zh-CN"/>
        </w:rPr>
        <w:t>A.4.3.1</w:t>
      </w:r>
      <w:r w:rsidRPr="005D1384">
        <w:rPr>
          <w:lang w:val="sv-SE" w:eastAsia="zh-CN"/>
        </w:rPr>
        <w:tab/>
        <w:t>API URI</w:t>
      </w:r>
      <w:bookmarkEnd w:id="562"/>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563" w:name="_Toc160528779"/>
      <w:r>
        <w:rPr>
          <w:lang w:eastAsia="zh-CN"/>
        </w:rPr>
        <w:t>A.4.3.2</w:t>
      </w:r>
      <w:r>
        <w:rPr>
          <w:lang w:eastAsia="zh-CN"/>
        </w:rPr>
        <w:tab/>
        <w:t>Resources</w:t>
      </w:r>
      <w:bookmarkEnd w:id="563"/>
    </w:p>
    <w:p w14:paraId="61D821D4" w14:textId="77777777" w:rsidR="002E2734" w:rsidRDefault="002E2734" w:rsidP="002E2734">
      <w:pPr>
        <w:pStyle w:val="Heading4"/>
        <w:rPr>
          <w:lang w:eastAsia="zh-CN"/>
        </w:rPr>
      </w:pPr>
      <w:bookmarkStart w:id="564" w:name="_Toc160528780"/>
      <w:r>
        <w:rPr>
          <w:lang w:eastAsia="zh-CN"/>
        </w:rPr>
        <w:t>A.4.3.2.1</w:t>
      </w:r>
      <w:r>
        <w:rPr>
          <w:lang w:eastAsia="zh-CN"/>
        </w:rPr>
        <w:tab/>
        <w:t>Overview</w:t>
      </w:r>
      <w:bookmarkEnd w:id="564"/>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25pt;height:336.75pt" o:ole="">
            <v:imagedata r:id="rId22" o:title=""/>
          </v:shape>
          <o:OLEObject Type="Embed" ProgID="Visio.Drawing.15" ShapeID="_x0000_i1030" DrawAspect="Content" ObjectID="_1771143137" r:id="rId23"/>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lastRenderedPageBreak/>
        <w:t>Table A.4.3.2.1.1 provides an overview of the resources and applicable CoAP methods.</w:t>
      </w:r>
    </w:p>
    <w:p w14:paraId="3716A3C3" w14:textId="77777777" w:rsidR="002E2734" w:rsidRDefault="002E2734" w:rsidP="002E2734">
      <w:pPr>
        <w:pStyle w:val="TH"/>
      </w:pPr>
      <w:r>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565" w:name="OLE_LINK186"/>
            <w:bookmarkStart w:id="566"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565"/>
      <w:bookmarkEnd w:id="566"/>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567" w:name="_Toc160528781"/>
      <w:r>
        <w:rPr>
          <w:lang w:eastAsia="zh-CN"/>
        </w:rPr>
        <w:t>A.4.3.2.2</w:t>
      </w:r>
      <w:r>
        <w:rPr>
          <w:lang w:eastAsia="zh-CN"/>
        </w:rPr>
        <w:tab/>
        <w:t>Resource: SDD Data Storage</w:t>
      </w:r>
      <w:bookmarkEnd w:id="567"/>
    </w:p>
    <w:p w14:paraId="01298723" w14:textId="77777777" w:rsidR="002E2734" w:rsidRDefault="002E2734" w:rsidP="002E2734">
      <w:pPr>
        <w:pStyle w:val="Heading5"/>
        <w:rPr>
          <w:lang w:eastAsia="zh-CN"/>
        </w:rPr>
      </w:pPr>
      <w:bookmarkStart w:id="568" w:name="_Toc160528782"/>
      <w:r>
        <w:rPr>
          <w:lang w:eastAsia="zh-CN"/>
        </w:rPr>
        <w:t>A.4.3.2.2.1</w:t>
      </w:r>
      <w:r>
        <w:rPr>
          <w:lang w:eastAsia="zh-CN"/>
        </w:rPr>
        <w:tab/>
        <w:t>Description</w:t>
      </w:r>
      <w:bookmarkEnd w:id="568"/>
    </w:p>
    <w:p w14:paraId="31320403" w14:textId="77777777" w:rsidR="002E2734" w:rsidRDefault="002E2734" w:rsidP="002E2734">
      <w:pPr>
        <w:rPr>
          <w:lang w:eastAsia="zh-CN"/>
        </w:rPr>
      </w:pPr>
      <w:r>
        <w:rPr>
          <w:lang w:eastAsia="zh-CN"/>
        </w:rPr>
        <w:t xml:space="preserve">The SDDM data storage resource </w:t>
      </w:r>
      <w:bookmarkStart w:id="569" w:name="OLE_LINK311"/>
      <w:bookmarkStart w:id="570"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569"/>
      <w:bookmarkEnd w:id="570"/>
      <w:r>
        <w:rPr>
          <w:lang w:eastAsia="zh-CN"/>
        </w:rPr>
        <w:t>.</w:t>
      </w:r>
    </w:p>
    <w:p w14:paraId="66D0A6B4" w14:textId="77777777" w:rsidR="002E2734" w:rsidRDefault="002E2734" w:rsidP="002E2734">
      <w:pPr>
        <w:pStyle w:val="Heading5"/>
        <w:rPr>
          <w:lang w:eastAsia="zh-CN"/>
        </w:rPr>
      </w:pPr>
      <w:bookmarkStart w:id="571" w:name="_Toc160528783"/>
      <w:r>
        <w:rPr>
          <w:lang w:eastAsia="zh-CN"/>
        </w:rPr>
        <w:t>A.4.3.2.2.2</w:t>
      </w:r>
      <w:r>
        <w:rPr>
          <w:lang w:eastAsia="zh-CN"/>
        </w:rPr>
        <w:tab/>
        <w:t>Resource Definition</w:t>
      </w:r>
      <w:bookmarkEnd w:id="571"/>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572" w:name="_Toc160528784"/>
      <w:r>
        <w:rPr>
          <w:lang w:eastAsia="zh-CN"/>
        </w:rPr>
        <w:t>A.4.3.2.2.3</w:t>
      </w:r>
      <w:r>
        <w:rPr>
          <w:lang w:eastAsia="zh-CN"/>
        </w:rPr>
        <w:tab/>
        <w:t>Resource Standard Methods</w:t>
      </w:r>
      <w:bookmarkEnd w:id="572"/>
    </w:p>
    <w:p w14:paraId="4A889859" w14:textId="77777777" w:rsidR="002E2734" w:rsidRDefault="002E2734" w:rsidP="005D1384">
      <w:pPr>
        <w:pStyle w:val="Heading6"/>
      </w:pPr>
      <w:bookmarkStart w:id="573" w:name="OLE_LINK181"/>
      <w:bookmarkStart w:id="574" w:name="OLE_LINK182"/>
      <w:bookmarkStart w:id="575" w:name="_Toc160528785"/>
      <w:r>
        <w:rPr>
          <w:lang w:eastAsia="zh-CN"/>
        </w:rPr>
        <w:t>A.4.3.2.2.3.1</w:t>
      </w:r>
      <w:bookmarkEnd w:id="573"/>
      <w:bookmarkEnd w:id="574"/>
      <w:r>
        <w:rPr>
          <w:lang w:eastAsia="zh-CN"/>
        </w:rPr>
        <w:tab/>
        <w:t>POST</w:t>
      </w:r>
      <w:bookmarkEnd w:id="575"/>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2E2734">
      <w:pPr>
        <w:pStyle w:val="B1"/>
        <w:ind w:left="0" w:firstLine="0"/>
        <w:rPr>
          <w:lang w:eastAsia="zh-CN"/>
        </w:rPr>
      </w:pPr>
    </w:p>
    <w:p w14:paraId="6F18BDA5" w14:textId="77777777" w:rsidR="002E2734" w:rsidRDefault="002E2734" w:rsidP="002E2734">
      <w:pPr>
        <w:pStyle w:val="TH"/>
      </w:pPr>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576" w:name="OLE_LINK175"/>
            <w:r>
              <w:t>DataStorageCreationResponse</w:t>
            </w:r>
            <w:bookmarkEnd w:id="576"/>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2E2734">
      <w:pPr>
        <w:pStyle w:val="B1"/>
        <w:ind w:left="0" w:firstLine="0"/>
        <w:rPr>
          <w:lang w:eastAsia="zh-CN"/>
        </w:rPr>
      </w:pPr>
    </w:p>
    <w:p w14:paraId="52D0E7C2" w14:textId="77777777" w:rsidR="002E2734" w:rsidRDefault="002E2734" w:rsidP="005D1384">
      <w:pPr>
        <w:pStyle w:val="Heading6"/>
      </w:pPr>
      <w:bookmarkStart w:id="577" w:name="OLE_LINK306"/>
      <w:bookmarkStart w:id="578" w:name="_Toc160528786"/>
      <w:r>
        <w:rPr>
          <w:lang w:eastAsia="zh-CN"/>
        </w:rPr>
        <w:t>A.4.3.2.2.3.2</w:t>
      </w:r>
      <w:r>
        <w:rPr>
          <w:lang w:eastAsia="zh-CN"/>
        </w:rPr>
        <w:tab/>
        <w:t>PUT</w:t>
      </w:r>
      <w:bookmarkEnd w:id="578"/>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579" w:name="OLE_LINK224"/>
            <w:bookmarkStart w:id="580" w:name="OLE_LINK225"/>
            <w:bookmarkStart w:id="581"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579"/>
      <w:bookmarkEnd w:id="580"/>
    </w:tbl>
    <w:p w14:paraId="5E810216" w14:textId="77777777" w:rsidR="002E2734" w:rsidRDefault="002E2734" w:rsidP="002E2734">
      <w:pPr>
        <w:pStyle w:val="B1"/>
        <w:ind w:left="0" w:firstLine="0"/>
        <w:rPr>
          <w:lang w:eastAsia="zh-CN"/>
        </w:rPr>
      </w:pPr>
    </w:p>
    <w:bookmarkEnd w:id="581"/>
    <w:p w14:paraId="1639E65A" w14:textId="77777777" w:rsidR="002E2734" w:rsidRDefault="002E2734" w:rsidP="002E2734">
      <w:pPr>
        <w:pStyle w:val="TH"/>
      </w:pPr>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2E2734">
      <w:pPr>
        <w:pStyle w:val="B1"/>
        <w:ind w:left="0" w:firstLine="0"/>
        <w:rPr>
          <w:lang w:eastAsia="zh-CN"/>
        </w:rPr>
      </w:pPr>
    </w:p>
    <w:p w14:paraId="474AAE54" w14:textId="77777777" w:rsidR="002E2734" w:rsidRDefault="002E2734" w:rsidP="005D1384">
      <w:pPr>
        <w:pStyle w:val="Heading6"/>
      </w:pPr>
      <w:bookmarkStart w:id="582" w:name="_Toc160528787"/>
      <w:bookmarkEnd w:id="577"/>
      <w:r>
        <w:rPr>
          <w:lang w:eastAsia="zh-CN"/>
        </w:rPr>
        <w:t>A.4.3.2.2.3.3</w:t>
      </w:r>
      <w:r>
        <w:rPr>
          <w:lang w:eastAsia="zh-CN"/>
        </w:rPr>
        <w:tab/>
        <w:t>DELETE</w:t>
      </w:r>
      <w:bookmarkEnd w:id="582"/>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583" w:name="OLE_LINK195"/>
      <w:bookmarkStart w:id="584" w:name="OLE_LINK196"/>
      <w:bookmarkStart w:id="585" w:name="OLE_LINK197"/>
      <w:bookmarkStart w:id="586" w:name="OLE_LINK198"/>
      <w:r>
        <w:t xml:space="preserve">This method shall support the data structures, request codes and </w:t>
      </w:r>
      <w:r>
        <w:rPr>
          <w:lang w:eastAsia="zh-CN"/>
        </w:rPr>
        <w:t>response</w:t>
      </w:r>
      <w:r>
        <w:t xml:space="preserve"> codes specified in </w:t>
      </w:r>
      <w:bookmarkEnd w:id="583"/>
      <w:bookmarkEnd w:id="584"/>
      <w:r>
        <w:t>table A.4.3.2.2.3.3.</w:t>
      </w:r>
      <w:r>
        <w:rPr>
          <w:lang w:val="en-US"/>
        </w:rPr>
        <w:t>1 and A.4.3.2.2.3.3.2</w:t>
      </w:r>
      <w:r>
        <w:t>.</w:t>
      </w:r>
    </w:p>
    <w:bookmarkEnd w:id="585"/>
    <w:bookmarkEnd w:id="586"/>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587"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588" w:name="OLE_LINK192"/>
            <w:bookmarkStart w:id="589"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2E2734">
      <w:pPr>
        <w:pStyle w:val="B1"/>
        <w:ind w:left="0" w:firstLine="0"/>
        <w:rPr>
          <w:lang w:eastAsia="zh-CN"/>
        </w:rPr>
      </w:pPr>
    </w:p>
    <w:bookmarkEnd w:id="587"/>
    <w:bookmarkEnd w:id="588"/>
    <w:bookmarkEnd w:id="589"/>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2E2734">
      <w:pPr>
        <w:pStyle w:val="B1"/>
        <w:ind w:left="0" w:firstLine="0"/>
        <w:rPr>
          <w:lang w:val="en-US" w:eastAsia="zh-CN"/>
        </w:rPr>
      </w:pPr>
    </w:p>
    <w:p w14:paraId="07A28AB2" w14:textId="77777777" w:rsidR="002E2734" w:rsidRDefault="002E2734" w:rsidP="005D1384">
      <w:pPr>
        <w:pStyle w:val="Heading6"/>
      </w:pPr>
      <w:bookmarkStart w:id="590" w:name="_Toc160528788"/>
      <w:r>
        <w:rPr>
          <w:lang w:eastAsia="zh-CN"/>
        </w:rPr>
        <w:t>A.4.3.2.2.3.4</w:t>
      </w:r>
      <w:r>
        <w:tab/>
        <w:t>GET</w:t>
      </w:r>
      <w:bookmarkEnd w:id="590"/>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591" w:name="OLE_LINK183"/>
      <w:bookmarkStart w:id="592" w:name="OLE_LINK184"/>
      <w:r>
        <w:lastRenderedPageBreak/>
        <w:t xml:space="preserve">Table </w:t>
      </w:r>
      <w:r>
        <w:rPr>
          <w:lang w:eastAsia="zh-CN"/>
        </w:rPr>
        <w:t>A.4.3.2.2.3</w:t>
      </w:r>
      <w:r>
        <w:t>.4.1</w:t>
      </w:r>
      <w:bookmarkEnd w:id="591"/>
      <w:bookmarkEnd w:id="592"/>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593" w:name="OLE_LINK227"/>
      <w:bookmarkStart w:id="594" w:name="OLE_LINK228"/>
      <w:r>
        <w:t>Data structures</w:t>
      </w:r>
      <w:bookmarkEnd w:id="593"/>
      <w:bookmarkEnd w:id="594"/>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2E2734">
      <w:pPr>
        <w:pStyle w:val="B1"/>
        <w:ind w:left="0" w:firstLine="0"/>
        <w:rPr>
          <w:lang w:eastAsia="zh-CN"/>
        </w:rPr>
      </w:pPr>
    </w:p>
    <w:p w14:paraId="53CA5AB9" w14:textId="77777777" w:rsidR="002E2734" w:rsidRDefault="002E2734" w:rsidP="005D1384">
      <w:pPr>
        <w:pStyle w:val="Heading6"/>
      </w:pPr>
      <w:bookmarkStart w:id="595" w:name="_Toc160528789"/>
      <w:r>
        <w:rPr>
          <w:lang w:eastAsia="zh-CN"/>
        </w:rPr>
        <w:t>A.4.3.</w:t>
      </w:r>
      <w:bookmarkStart w:id="596" w:name="OLE_LINK207"/>
      <w:bookmarkStart w:id="597" w:name="OLE_LINK208"/>
      <w:r>
        <w:rPr>
          <w:lang w:eastAsia="zh-CN"/>
        </w:rPr>
        <w:t>2.2.3.5</w:t>
      </w:r>
      <w:bookmarkEnd w:id="596"/>
      <w:bookmarkEnd w:id="597"/>
      <w:r>
        <w:tab/>
        <w:t>FETCH</w:t>
      </w:r>
      <w:bookmarkEnd w:id="595"/>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598" w:name="OLE_LINK235"/>
      <w:bookmarkStart w:id="599"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600" w:name="OLE_LINK237"/>
      <w:bookmarkStart w:id="601" w:name="OLE_LINK238"/>
      <w:bookmarkEnd w:id="598"/>
      <w:bookmarkEnd w:id="599"/>
      <w:r>
        <w:t>specified in</w:t>
      </w:r>
      <w:bookmarkEnd w:id="600"/>
      <w:bookmarkEnd w:id="601"/>
      <w:r>
        <w:t xml:space="preserve"> </w:t>
      </w:r>
      <w:bookmarkStart w:id="602" w:name="OLE_LINK239"/>
      <w:bookmarkStart w:id="603" w:name="OLE_LINK240"/>
      <w:r>
        <w:t>table A.4.3.2.2.3.5.</w:t>
      </w:r>
      <w:r>
        <w:rPr>
          <w:lang w:val="en-US"/>
        </w:rPr>
        <w:t>1, A.4.3.2.2.3.5.2</w:t>
      </w:r>
      <w:bookmarkEnd w:id="602"/>
      <w:bookmarkEnd w:id="603"/>
      <w:r>
        <w:rPr>
          <w:lang w:val="en-US"/>
        </w:rPr>
        <w:t>, A.4.3.2.2.3.5.3 and A.4.3.2.2.3.5.4</w:t>
      </w:r>
      <w:r>
        <w:t>.</w:t>
      </w:r>
    </w:p>
    <w:p w14:paraId="6AD00CB2" w14:textId="77777777" w:rsidR="002E2734" w:rsidRDefault="002E2734" w:rsidP="002E2734">
      <w:pPr>
        <w:pStyle w:val="TH"/>
      </w:pPr>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2E2734">
      <w:pPr>
        <w:pStyle w:val="B1"/>
        <w:ind w:left="0" w:firstLine="0"/>
        <w:rPr>
          <w:lang w:eastAsia="zh-CN"/>
        </w:rPr>
      </w:pPr>
    </w:p>
    <w:p w14:paraId="63A1BFDE" w14:textId="77777777" w:rsidR="002E2734" w:rsidRDefault="002E2734" w:rsidP="002E2734">
      <w:pPr>
        <w:pStyle w:val="TH"/>
      </w:pPr>
      <w:r>
        <w:t xml:space="preserve">Table </w:t>
      </w:r>
      <w:bookmarkStart w:id="604" w:name="OLE_LINK256"/>
      <w:r>
        <w:rPr>
          <w:lang w:eastAsia="zh-CN"/>
        </w:rPr>
        <w:t>A.3.2.2.3</w:t>
      </w:r>
      <w:r>
        <w:t>.5.3</w:t>
      </w:r>
      <w:bookmarkEnd w:id="604"/>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2E2734">
      <w:pPr>
        <w:pStyle w:val="B1"/>
        <w:ind w:left="0" w:firstLine="0"/>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2E2734">
      <w:pPr>
        <w:pStyle w:val="B1"/>
        <w:ind w:left="0" w:firstLine="0"/>
        <w:rPr>
          <w:lang w:eastAsia="zh-CN"/>
        </w:rPr>
      </w:pPr>
    </w:p>
    <w:p w14:paraId="62C4C17B" w14:textId="77777777" w:rsidR="002E2734" w:rsidRDefault="002E2734" w:rsidP="002E2734">
      <w:pPr>
        <w:pStyle w:val="Heading3"/>
        <w:rPr>
          <w:lang w:eastAsia="zh-CN"/>
        </w:rPr>
      </w:pPr>
      <w:bookmarkStart w:id="605" w:name="_Toc160528790"/>
      <w:r>
        <w:rPr>
          <w:lang w:eastAsia="zh-CN"/>
        </w:rPr>
        <w:t>A.4.3.3</w:t>
      </w:r>
      <w:r>
        <w:rPr>
          <w:lang w:eastAsia="zh-CN"/>
        </w:rPr>
        <w:tab/>
        <w:t>Data Model</w:t>
      </w:r>
      <w:bookmarkEnd w:id="605"/>
    </w:p>
    <w:p w14:paraId="313F79E8" w14:textId="77777777" w:rsidR="002E2734" w:rsidRDefault="002E2734" w:rsidP="002E2734">
      <w:pPr>
        <w:pStyle w:val="Heading4"/>
        <w:rPr>
          <w:lang w:eastAsia="zh-CN"/>
        </w:rPr>
      </w:pPr>
      <w:bookmarkStart w:id="606" w:name="_Toc160528791"/>
      <w:r>
        <w:rPr>
          <w:lang w:eastAsia="zh-CN"/>
        </w:rPr>
        <w:t>A.4.3.3.1</w:t>
      </w:r>
      <w:r>
        <w:rPr>
          <w:lang w:eastAsia="zh-CN"/>
        </w:rPr>
        <w:tab/>
        <w:t>General</w:t>
      </w:r>
      <w:bookmarkEnd w:id="606"/>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lastRenderedPageBreak/>
        <w:t>Table </w:t>
      </w:r>
      <w:r>
        <w:rPr>
          <w:lang w:eastAsia="zh-CN"/>
        </w:rPr>
        <w:t>A.4.3.3.1</w:t>
      </w:r>
      <w:r>
        <w:t>.1: SDD_DataStorage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DA7A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bl>
    <w:p w14:paraId="1543199E" w14:textId="77777777" w:rsidR="002E2734" w:rsidRDefault="002E2734" w:rsidP="002E2734">
      <w:pPr>
        <w:pStyle w:val="B1"/>
        <w:ind w:left="0" w:firstLine="0"/>
      </w:pPr>
    </w:p>
    <w:p w14:paraId="4A3A7892" w14:textId="77777777" w:rsidR="002E2734" w:rsidRDefault="002E2734" w:rsidP="002E2734">
      <w:pPr>
        <w:pStyle w:val="EditorsNote"/>
      </w:pPr>
      <w:r>
        <w:t>Editor’s note:</w:t>
      </w:r>
      <w:r>
        <w:tab/>
        <w:t>The table is FFS.</w:t>
      </w:r>
    </w:p>
    <w:p w14:paraId="40305F64" w14:textId="77777777" w:rsidR="002E2734" w:rsidRDefault="002E2734" w:rsidP="002E2734"/>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bl>
    <w:p w14:paraId="78343705" w14:textId="77777777" w:rsidR="002E2734" w:rsidRDefault="002E2734" w:rsidP="002E2734"/>
    <w:p w14:paraId="062FA42B" w14:textId="77777777" w:rsidR="002E2734" w:rsidRDefault="002E2734" w:rsidP="002E2734">
      <w:pPr>
        <w:pStyle w:val="EditorsNote"/>
      </w:pPr>
      <w:r>
        <w:t>Editor’s note:</w:t>
      </w:r>
      <w:r>
        <w:tab/>
        <w:t>The table is FFS.</w:t>
      </w:r>
    </w:p>
    <w:p w14:paraId="6CB9C81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bl>
    <w:p w14:paraId="57D6B1E4" w14:textId="77777777" w:rsidR="002E2734" w:rsidRDefault="002E2734" w:rsidP="002E2734">
      <w:pPr>
        <w:pStyle w:val="B1"/>
        <w:ind w:left="0" w:firstLine="0"/>
      </w:pPr>
    </w:p>
    <w:p w14:paraId="62734D2B" w14:textId="77777777" w:rsidR="002E2734" w:rsidRDefault="002E2734" w:rsidP="002E2734">
      <w:pPr>
        <w:pStyle w:val="EditorsNote"/>
      </w:pPr>
      <w:r>
        <w:t>Editor’s note:</w:t>
      </w:r>
      <w:r>
        <w:tab/>
        <w:t>The table is FFS.</w:t>
      </w:r>
    </w:p>
    <w:p w14:paraId="7C64668D" w14:textId="77777777" w:rsidR="002E2734" w:rsidRDefault="002E2734" w:rsidP="002E2734">
      <w:pPr>
        <w:pStyle w:val="Heading4"/>
        <w:rPr>
          <w:lang w:eastAsia="zh-CN"/>
        </w:rPr>
      </w:pPr>
      <w:bookmarkStart w:id="607" w:name="_Toc160528792"/>
      <w:r>
        <w:rPr>
          <w:lang w:eastAsia="zh-CN"/>
        </w:rPr>
        <w:t>A.4.3.3.2</w:t>
      </w:r>
      <w:r>
        <w:rPr>
          <w:lang w:eastAsia="zh-CN"/>
        </w:rPr>
        <w:tab/>
        <w:t>Structured data types</w:t>
      </w:r>
      <w:bookmarkEnd w:id="607"/>
    </w:p>
    <w:p w14:paraId="32BF19B2" w14:textId="77777777" w:rsidR="002E2734" w:rsidRDefault="002E2734" w:rsidP="002E2734">
      <w:pPr>
        <w:pStyle w:val="Heading4"/>
        <w:rPr>
          <w:lang w:eastAsia="zh-CN"/>
        </w:rPr>
      </w:pPr>
      <w:bookmarkStart w:id="608" w:name="_Toc160528793"/>
      <w:r>
        <w:rPr>
          <w:lang w:eastAsia="zh-CN"/>
        </w:rPr>
        <w:t>A.4.3.3.3</w:t>
      </w:r>
      <w:r>
        <w:rPr>
          <w:lang w:eastAsia="zh-CN"/>
        </w:rPr>
        <w:tab/>
        <w:t>Simple data types and enumerations</w:t>
      </w:r>
      <w:bookmarkEnd w:id="608"/>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609" w:name="_Toc160528794"/>
      <w:r>
        <w:t>A.4.3.4</w:t>
      </w:r>
      <w:r>
        <w:tab/>
        <w:t>Error Handling</w:t>
      </w:r>
      <w:bookmarkEnd w:id="609"/>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610" w:name="_Toc160528795"/>
      <w:r>
        <w:t>A.4.3.5</w:t>
      </w:r>
      <w:r>
        <w:tab/>
        <w:t>CDDL Specification</w:t>
      </w:r>
      <w:bookmarkEnd w:id="610"/>
    </w:p>
    <w:p w14:paraId="2B10D54A" w14:textId="77777777" w:rsidR="002E2734" w:rsidRDefault="002E2734" w:rsidP="002E2734">
      <w:pPr>
        <w:pStyle w:val="Heading4"/>
        <w:rPr>
          <w:lang w:eastAsia="zh-CN"/>
        </w:rPr>
      </w:pPr>
      <w:bookmarkStart w:id="611" w:name="_Toc160528796"/>
      <w:r>
        <w:t>A.4.3.5</w:t>
      </w:r>
      <w:r>
        <w:rPr>
          <w:lang w:eastAsia="zh-CN"/>
        </w:rPr>
        <w:t>.1</w:t>
      </w:r>
      <w:r>
        <w:rPr>
          <w:lang w:eastAsia="zh-CN"/>
        </w:rPr>
        <w:tab/>
        <w:t>Introduction</w:t>
      </w:r>
      <w:bookmarkEnd w:id="611"/>
    </w:p>
    <w:p w14:paraId="3FD339E5" w14:textId="77777777" w:rsidR="002E2734" w:rsidRDefault="002E2734" w:rsidP="002E2734">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2560E102" w14:textId="2BEDD3BF" w:rsidR="002E2734" w:rsidRDefault="002E2734" w:rsidP="002E2734">
      <w:r>
        <w:t>Clause A.4.3.5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SDD_DataStorage</w:t>
      </w:r>
      <w:r>
        <w:rPr>
          <w:lang w:val="en-US" w:eastAsia="zh-CN"/>
        </w:rPr>
        <w:t xml:space="preserve"> API provided by SDDM-C</w:t>
      </w:r>
      <w:r>
        <w:rPr>
          <w:lang w:eastAsia="zh-CN"/>
        </w:rPr>
        <w:t xml:space="preserve"> data model</w:t>
      </w:r>
      <w:r>
        <w:t>.</w:t>
      </w:r>
    </w:p>
    <w:p w14:paraId="10A4C2E6" w14:textId="77777777" w:rsidR="002E2734" w:rsidRDefault="002E2734" w:rsidP="002E2734">
      <w:pPr>
        <w:pStyle w:val="Heading4"/>
        <w:rPr>
          <w:lang w:eastAsia="zh-CN"/>
        </w:rPr>
      </w:pPr>
      <w:bookmarkStart w:id="612" w:name="_Toc160528797"/>
      <w:r>
        <w:t>A.4.3.5</w:t>
      </w:r>
      <w:r>
        <w:rPr>
          <w:lang w:eastAsia="zh-CN"/>
        </w:rPr>
        <w:t>.2</w:t>
      </w:r>
      <w:r>
        <w:rPr>
          <w:lang w:eastAsia="zh-CN"/>
        </w:rPr>
        <w:tab/>
        <w:t>CDDL document</w:t>
      </w:r>
      <w:bookmarkEnd w:id="612"/>
    </w:p>
    <w:p w14:paraId="1BD5BBBC" w14:textId="77777777" w:rsidR="002E2734" w:rsidRDefault="002E2734" w:rsidP="002E2734">
      <w:pPr>
        <w:pStyle w:val="EditorsNote"/>
      </w:pPr>
      <w:r>
        <w:t>Editor’s note:</w:t>
      </w:r>
      <w:r>
        <w:tab/>
        <w:t>The CDDL document is FFS.</w:t>
      </w:r>
    </w:p>
    <w:p w14:paraId="718FEE64" w14:textId="77777777" w:rsidR="002E2734" w:rsidRDefault="002E2734" w:rsidP="002E2734">
      <w:pPr>
        <w:pStyle w:val="Heading3"/>
        <w:rPr>
          <w:noProof/>
        </w:rPr>
      </w:pPr>
      <w:bookmarkStart w:id="613" w:name="_Toc160528798"/>
      <w:r>
        <w:rPr>
          <w:noProof/>
        </w:rPr>
        <w:t>A.4.3.6</w:t>
      </w:r>
      <w:r>
        <w:rPr>
          <w:noProof/>
        </w:rPr>
        <w:tab/>
        <w:t>Media Types</w:t>
      </w:r>
      <w:bookmarkEnd w:id="613"/>
    </w:p>
    <w:p w14:paraId="39B95D07" w14:textId="77777777" w:rsidR="002E2734" w:rsidRDefault="002E2734" w:rsidP="002E2734">
      <w:pPr>
        <w:pStyle w:val="EditorsNote"/>
      </w:pPr>
      <w:r>
        <w:t>Editor’s note:</w:t>
      </w:r>
      <w:r>
        <w:tab/>
        <w:t>The media types are FFS.</w:t>
      </w:r>
    </w:p>
    <w:p w14:paraId="5CA5E6C2" w14:textId="26D2E882" w:rsidR="00080512" w:rsidRPr="004D3578" w:rsidRDefault="003C68A7" w:rsidP="00C63C09">
      <w:pPr>
        <w:pStyle w:val="Heading8"/>
      </w:pPr>
      <w:bookmarkStart w:id="614" w:name="_Toc160528799"/>
      <w:r>
        <w:lastRenderedPageBreak/>
        <w:t>An</w:t>
      </w:r>
      <w:r w:rsidR="00080512" w:rsidRPr="004D3578">
        <w:t xml:space="preserve">nex </w:t>
      </w:r>
      <w:r w:rsidR="000026A6">
        <w:t>B</w:t>
      </w:r>
      <w:r w:rsidR="00080512" w:rsidRPr="004D3578">
        <w:t xml:space="preserve"> (informative):</w:t>
      </w:r>
      <w:r w:rsidR="00080512" w:rsidRPr="004D3578">
        <w:br/>
        <w:t>Change history</w:t>
      </w:r>
      <w:bookmarkEnd w:id="614"/>
    </w:p>
    <w:p w14:paraId="06FAD520" w14:textId="77777777" w:rsidR="00054A22" w:rsidRPr="00235394" w:rsidRDefault="00054A22" w:rsidP="00054A22">
      <w:pPr>
        <w:pStyle w:val="TH"/>
      </w:pPr>
      <w:bookmarkStart w:id="615" w:name="historyclause"/>
      <w:bookmarkEnd w:id="6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41</w:t>
            </w:r>
            <w:r>
              <w:rPr>
                <w:bCs/>
                <w:snapToGrid w:val="0"/>
                <w:sz w:val="16"/>
                <w:lang w:val="en-AU"/>
              </w:rPr>
              <w:t xml:space="preserve">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bl>
    <w:p w14:paraId="6AE5F0B0" w14:textId="20A7F77B"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DAB7" w14:textId="77777777" w:rsidR="00274FF4" w:rsidRDefault="00274FF4">
      <w:r>
        <w:separator/>
      </w:r>
    </w:p>
  </w:endnote>
  <w:endnote w:type="continuationSeparator" w:id="0">
    <w:p w14:paraId="51BDB7A8" w14:textId="77777777" w:rsidR="00274FF4" w:rsidRDefault="0027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433F0" w:rsidRDefault="00B433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48751" w14:textId="77777777" w:rsidR="00274FF4" w:rsidRDefault="00274FF4">
      <w:r>
        <w:separator/>
      </w:r>
    </w:p>
  </w:footnote>
  <w:footnote w:type="continuationSeparator" w:id="0">
    <w:p w14:paraId="75598293" w14:textId="77777777" w:rsidR="00274FF4" w:rsidRDefault="00274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B433F0" w:rsidRDefault="00B433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384">
      <w:rPr>
        <w:rFonts w:ascii="Arial" w:hAnsi="Arial" w:cs="Arial"/>
        <w:b/>
        <w:noProof/>
        <w:sz w:val="18"/>
        <w:szCs w:val="18"/>
      </w:rPr>
      <w:t>3GPP TS 24.543 V1.2.0 (2024-03)</w:t>
    </w:r>
    <w:r>
      <w:rPr>
        <w:rFonts w:ascii="Arial" w:hAnsi="Arial" w:cs="Arial"/>
        <w:b/>
        <w:sz w:val="18"/>
        <w:szCs w:val="18"/>
      </w:rPr>
      <w:fldChar w:fldCharType="end"/>
    </w:r>
  </w:p>
  <w:p w14:paraId="7A6BC72E" w14:textId="77777777" w:rsidR="00B433F0" w:rsidRDefault="00B433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1384">
      <w:rPr>
        <w:rFonts w:ascii="Arial" w:hAnsi="Arial" w:cs="Arial"/>
        <w:b/>
        <w:noProof/>
        <w:sz w:val="18"/>
        <w:szCs w:val="18"/>
      </w:rPr>
      <w:t>75</w:t>
    </w:r>
    <w:r>
      <w:rPr>
        <w:rFonts w:ascii="Arial" w:hAnsi="Arial" w:cs="Arial"/>
        <w:b/>
        <w:sz w:val="18"/>
        <w:szCs w:val="18"/>
      </w:rPr>
      <w:fldChar w:fldCharType="end"/>
    </w:r>
  </w:p>
  <w:p w14:paraId="13C538E8" w14:textId="5C7865F8" w:rsidR="00B433F0" w:rsidRDefault="00B433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384">
      <w:rPr>
        <w:rFonts w:ascii="Arial" w:hAnsi="Arial" w:cs="Arial"/>
        <w:b/>
        <w:noProof/>
        <w:sz w:val="18"/>
        <w:szCs w:val="18"/>
      </w:rPr>
      <w:t>Release 18</w:t>
    </w:r>
    <w:r>
      <w:rPr>
        <w:rFonts w:ascii="Arial" w:hAnsi="Arial" w:cs="Arial"/>
        <w:b/>
        <w:sz w:val="18"/>
        <w:szCs w:val="18"/>
      </w:rPr>
      <w:fldChar w:fldCharType="end"/>
    </w:r>
  </w:p>
  <w:p w14:paraId="1024E63D" w14:textId="77777777" w:rsidR="00B433F0" w:rsidRDefault="00B43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A01"/>
    <w:rsid w:val="00052C58"/>
    <w:rsid w:val="00054A22"/>
    <w:rsid w:val="00062023"/>
    <w:rsid w:val="00062624"/>
    <w:rsid w:val="000655A6"/>
    <w:rsid w:val="00076A82"/>
    <w:rsid w:val="00080512"/>
    <w:rsid w:val="00092A5B"/>
    <w:rsid w:val="00095525"/>
    <w:rsid w:val="000A69EB"/>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91CF4"/>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53F8A"/>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97B11"/>
    <w:rsid w:val="005A16B1"/>
    <w:rsid w:val="005B23E0"/>
    <w:rsid w:val="005D1384"/>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36AF"/>
    <w:rsid w:val="00774DA4"/>
    <w:rsid w:val="0077633E"/>
    <w:rsid w:val="00781F0F"/>
    <w:rsid w:val="00797019"/>
    <w:rsid w:val="007B600E"/>
    <w:rsid w:val="007D3F2B"/>
    <w:rsid w:val="007F0F4A"/>
    <w:rsid w:val="008025A2"/>
    <w:rsid w:val="008028A4"/>
    <w:rsid w:val="00804970"/>
    <w:rsid w:val="00807EAD"/>
    <w:rsid w:val="008172F0"/>
    <w:rsid w:val="00830747"/>
    <w:rsid w:val="00835787"/>
    <w:rsid w:val="00851949"/>
    <w:rsid w:val="00851A61"/>
    <w:rsid w:val="00862924"/>
    <w:rsid w:val="008768CA"/>
    <w:rsid w:val="00882F0B"/>
    <w:rsid w:val="008A56B9"/>
    <w:rsid w:val="008B398A"/>
    <w:rsid w:val="008C384C"/>
    <w:rsid w:val="008C5080"/>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3F0"/>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85A4E"/>
    <w:rsid w:val="00C91962"/>
    <w:rsid w:val="00C93F40"/>
    <w:rsid w:val="00C95F11"/>
    <w:rsid w:val="00C978AE"/>
    <w:rsid w:val="00CA3ACF"/>
    <w:rsid w:val="00CA3D0C"/>
    <w:rsid w:val="00CB46C8"/>
    <w:rsid w:val="00CC0D62"/>
    <w:rsid w:val="00CD1205"/>
    <w:rsid w:val="00CD7AF2"/>
    <w:rsid w:val="00CF0951"/>
    <w:rsid w:val="00CF207E"/>
    <w:rsid w:val="00D05364"/>
    <w:rsid w:val="00D13886"/>
    <w:rsid w:val="00D309A8"/>
    <w:rsid w:val="00D35CB3"/>
    <w:rsid w:val="00D451A8"/>
    <w:rsid w:val="00D50A36"/>
    <w:rsid w:val="00D57972"/>
    <w:rsid w:val="00D62119"/>
    <w:rsid w:val="00D675A9"/>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4E07"/>
    <w:rsid w:val="00EA5EA7"/>
    <w:rsid w:val="00EB55AE"/>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2BC56-1793-400E-AE1A-4537135F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31143</Words>
  <Characters>177518</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2024-03-05T10:08:00Z</dcterms:created>
  <dcterms:modified xsi:type="dcterms:W3CDTF">2024-03-05T10:08:00Z</dcterms:modified>
</cp:coreProperties>
</file>