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3F7A4DF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r w:rsidR="00084869">
              <w:t>4</w:t>
            </w:r>
            <w:r w:rsidRPr="000C5798">
              <w:t>.</w:t>
            </w:r>
            <w:bookmarkEnd w:id="3"/>
            <w:r w:rsidR="000B6E4A">
              <w:t>0</w:t>
            </w:r>
            <w:r w:rsidRPr="000C5798">
              <w:t xml:space="preserve"> </w:t>
            </w:r>
            <w:r w:rsidRPr="000C5798">
              <w:rPr>
                <w:sz w:val="32"/>
              </w:rPr>
              <w:t>(</w:t>
            </w:r>
            <w:bookmarkStart w:id="4" w:name="issueDate"/>
            <w:r w:rsidR="000C5798">
              <w:rPr>
                <w:sz w:val="32"/>
              </w:rPr>
              <w:t>202</w:t>
            </w:r>
            <w:r w:rsidR="002348BC">
              <w:rPr>
                <w:sz w:val="32"/>
              </w:rPr>
              <w:t>1</w:t>
            </w:r>
            <w:r w:rsidRPr="000C5798">
              <w:rPr>
                <w:sz w:val="32"/>
              </w:rPr>
              <w:t>-</w:t>
            </w:r>
            <w:bookmarkEnd w:id="4"/>
            <w:r w:rsidR="000C5798">
              <w:rPr>
                <w:sz w:val="32"/>
              </w:rPr>
              <w:t>0</w:t>
            </w:r>
            <w:r w:rsidR="00084869">
              <w:rPr>
                <w:sz w:val="32"/>
              </w:rPr>
              <w:t>7</w:t>
            </w:r>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w:t>
            </w:r>
            <w:r w:rsidRPr="007144CE">
              <w:rPr>
                <w:vertAlign w:val="superscript"/>
              </w:rPr>
              <w:t>rd</w:t>
            </w:r>
            <w:r w:rsidRPr="00EA6EF5">
              <w:t xml:space="preserve"> Generation Partnership Project;</w:t>
            </w:r>
          </w:p>
          <w:p w14:paraId="6C2A6C4F" w14:textId="2C547F46" w:rsidR="00363F67" w:rsidRPr="00EA6EF5" w:rsidRDefault="004F0988" w:rsidP="00EA6EF5">
            <w:pPr>
              <w:pStyle w:val="ZT"/>
              <w:framePr w:wrap="notBeside"/>
            </w:pPr>
            <w:r w:rsidRPr="00EA6EF5">
              <w:t xml:space="preserve">Technical Specification Group </w:t>
            </w:r>
            <w:bookmarkStart w:id="6" w:name="specTitle"/>
            <w:r w:rsidR="000C5798" w:rsidRPr="00EA6EF5">
              <w:t>Services and System Aspects</w:t>
            </w:r>
            <w:r w:rsidRPr="00EA6EF5">
              <w:t>;</w:t>
            </w:r>
            <w:r w:rsidR="004856DF" w:rsidRPr="00F13B97" w:rsidDel="004856DF">
              <w:t xml:space="preserve"> </w:t>
            </w:r>
            <w:bookmarkEnd w:id="6"/>
            <w:r w:rsidR="00184171" w:rsidRPr="00EA6EF5">
              <w:t xml:space="preserve">Study on </w:t>
            </w:r>
            <w:r w:rsidR="009746F1" w:rsidRPr="00EA6EF5">
              <w:t xml:space="preserve">Interconnection and Migration </w:t>
            </w:r>
            <w:r w:rsidR="000A0FE5" w:rsidRPr="00EA6EF5">
              <w:t>A</w:t>
            </w:r>
            <w:r w:rsidR="009746F1" w:rsidRPr="00EA6EF5">
              <w:t>spects for Railways</w:t>
            </w:r>
            <w:r w:rsidR="00363F67" w:rsidRPr="00EA6EF5">
              <w:t>;</w:t>
            </w:r>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7" w:name="specRelease"/>
            <w:r w:rsidR="004F0988" w:rsidRPr="0083007B">
              <w:rPr>
                <w:rStyle w:val="ZGSM"/>
              </w:rPr>
              <w:t>1</w:t>
            </w:r>
            <w:bookmarkEnd w:id="7"/>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C0FC5F" w:rsidR="00D57972" w:rsidRDefault="00AD55B0">
            <w:r>
              <w:rPr>
                <w:i/>
                <w:noProof/>
              </w:rPr>
              <w:drawing>
                <wp:inline distT="0" distB="0" distL="0" distR="0" wp14:anchorId="34490623" wp14:editId="6E9F7E66">
                  <wp:extent cx="1206500" cy="838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84A34C5" w14:textId="23F62654" w:rsidR="00D57972" w:rsidRDefault="00AD55B0" w:rsidP="00133525">
            <w:pPr>
              <w:jc w:val="right"/>
            </w:pPr>
            <w:bookmarkStart w:id="8" w:name="logos"/>
            <w:r>
              <w:rPr>
                <w:noProof/>
              </w:rPr>
              <w:drawing>
                <wp:inline distT="0" distB="0" distL="0" distR="0" wp14:anchorId="707D2F79" wp14:editId="5D8A76A3">
                  <wp:extent cx="1612900" cy="965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2900" cy="965200"/>
                          </a:xfrm>
                          <a:prstGeom prst="rect">
                            <a:avLst/>
                          </a:prstGeom>
                          <a:noFill/>
                          <a:ln>
                            <a:noFill/>
                          </a:ln>
                        </pic:spPr>
                      </pic:pic>
                    </a:graphicData>
                  </a:graphic>
                </wp:inline>
              </w:drawing>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w:t>
            </w:r>
            <w:r w:rsidRPr="007144CE">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075C662F"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6D8005A"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76DE64CF"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ECD2BC2"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161B4F">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7F572962" w14:textId="48E8D982" w:rsidR="00A9568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95683">
        <w:t>Foreword</w:t>
      </w:r>
      <w:r w:rsidR="00A95683">
        <w:tab/>
      </w:r>
      <w:r w:rsidR="00A95683">
        <w:fldChar w:fldCharType="begin"/>
      </w:r>
      <w:r w:rsidR="00A95683">
        <w:instrText xml:space="preserve"> PAGEREF _Toc78316115 \h </w:instrText>
      </w:r>
      <w:r w:rsidR="00A95683">
        <w:fldChar w:fldCharType="separate"/>
      </w:r>
      <w:r w:rsidR="00A95683">
        <w:t>6</w:t>
      </w:r>
      <w:r w:rsidR="00A95683">
        <w:fldChar w:fldCharType="end"/>
      </w:r>
    </w:p>
    <w:p w14:paraId="4DDB8525" w14:textId="4D2AECCF" w:rsidR="00A95683" w:rsidRDefault="00A95683">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_Toc78316116 \h </w:instrText>
      </w:r>
      <w:r>
        <w:fldChar w:fldCharType="separate"/>
      </w:r>
      <w:r>
        <w:t>6</w:t>
      </w:r>
      <w:r>
        <w:fldChar w:fldCharType="end"/>
      </w:r>
    </w:p>
    <w:p w14:paraId="798FAFAF" w14:textId="6141F690" w:rsidR="00A95683" w:rsidRDefault="00A956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_Toc78316117 \h </w:instrText>
      </w:r>
      <w:r>
        <w:fldChar w:fldCharType="separate"/>
      </w:r>
      <w:r>
        <w:t>7</w:t>
      </w:r>
      <w:r>
        <w:fldChar w:fldCharType="end"/>
      </w:r>
    </w:p>
    <w:p w14:paraId="1853C536" w14:textId="156E921B" w:rsidR="00A95683" w:rsidRDefault="00A956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_Toc78316118 \h </w:instrText>
      </w:r>
      <w:r>
        <w:fldChar w:fldCharType="separate"/>
      </w:r>
      <w:r>
        <w:t>7</w:t>
      </w:r>
      <w:r>
        <w:fldChar w:fldCharType="end"/>
      </w:r>
    </w:p>
    <w:p w14:paraId="60C16D2D" w14:textId="4221B520" w:rsidR="00A95683" w:rsidRDefault="00A956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_Toc78316119 \h </w:instrText>
      </w:r>
      <w:r>
        <w:fldChar w:fldCharType="separate"/>
      </w:r>
      <w:r>
        <w:t>7</w:t>
      </w:r>
      <w:r>
        <w:fldChar w:fldCharType="end"/>
      </w:r>
    </w:p>
    <w:p w14:paraId="778638E7" w14:textId="6CCB82DE" w:rsidR="00A95683" w:rsidRDefault="00A9568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_Toc78316120 \h </w:instrText>
      </w:r>
      <w:r>
        <w:fldChar w:fldCharType="separate"/>
      </w:r>
      <w:r>
        <w:t>7</w:t>
      </w:r>
      <w:r>
        <w:fldChar w:fldCharType="end"/>
      </w:r>
    </w:p>
    <w:p w14:paraId="7341E2C9" w14:textId="130B40CD" w:rsidR="00A95683" w:rsidRDefault="00A9568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_Toc78316121 \h </w:instrText>
      </w:r>
      <w:r>
        <w:fldChar w:fldCharType="separate"/>
      </w:r>
      <w:r>
        <w:t>7</w:t>
      </w:r>
      <w:r>
        <w:fldChar w:fldCharType="end"/>
      </w:r>
    </w:p>
    <w:p w14:paraId="41A63660" w14:textId="7FA763AC" w:rsidR="00A95683" w:rsidRDefault="00A9568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_Toc78316122 \h </w:instrText>
      </w:r>
      <w:r>
        <w:fldChar w:fldCharType="separate"/>
      </w:r>
      <w:r>
        <w:t>8</w:t>
      </w:r>
      <w:r>
        <w:fldChar w:fldCharType="end"/>
      </w:r>
    </w:p>
    <w:p w14:paraId="2080D65F" w14:textId="6F6691BE" w:rsidR="00A95683" w:rsidRDefault="00A956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D25052">
        <w:rPr>
          <w:rFonts w:eastAsia="SimSun"/>
          <w:lang w:val="en-US" w:eastAsia="zh-CN"/>
        </w:rPr>
        <w:t>Scenarios</w:t>
      </w:r>
      <w:r>
        <w:tab/>
      </w:r>
      <w:r>
        <w:fldChar w:fldCharType="begin"/>
      </w:r>
      <w:r>
        <w:instrText xml:space="preserve"> PAGEREF _Toc78316123 \h </w:instrText>
      </w:r>
      <w:r>
        <w:fldChar w:fldCharType="separate"/>
      </w:r>
      <w:r>
        <w:t>8</w:t>
      </w:r>
      <w:r>
        <w:fldChar w:fldCharType="end"/>
      </w:r>
    </w:p>
    <w:p w14:paraId="09ACB7A8" w14:textId="4B34C24F" w:rsidR="00A95683" w:rsidRDefault="00A9568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_Toc78316124 \h </w:instrText>
      </w:r>
      <w:r>
        <w:fldChar w:fldCharType="separate"/>
      </w:r>
      <w:r>
        <w:t>8</w:t>
      </w:r>
      <w:r>
        <w:fldChar w:fldCharType="end"/>
      </w:r>
    </w:p>
    <w:p w14:paraId="420E63E6" w14:textId="0DB8085D" w:rsidR="00A95683" w:rsidRDefault="00A9568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Optimize the connectivity between MC systems</w:t>
      </w:r>
      <w:r>
        <w:tab/>
      </w:r>
      <w:r>
        <w:fldChar w:fldCharType="begin"/>
      </w:r>
      <w:r>
        <w:instrText xml:space="preserve"> PAGEREF _Toc78316125 \h </w:instrText>
      </w:r>
      <w:r>
        <w:fldChar w:fldCharType="separate"/>
      </w:r>
      <w:r>
        <w:t>8</w:t>
      </w:r>
      <w:r>
        <w:fldChar w:fldCharType="end"/>
      </w:r>
    </w:p>
    <w:p w14:paraId="3D1B4D6A" w14:textId="45E4AE10" w:rsidR="00A95683" w:rsidRDefault="00A9568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Functional alias handling</w:t>
      </w:r>
      <w:r>
        <w:tab/>
      </w:r>
      <w:r>
        <w:fldChar w:fldCharType="begin"/>
      </w:r>
      <w:r>
        <w:instrText xml:space="preserve"> PAGEREF _Toc78316126 \h </w:instrText>
      </w:r>
      <w:r>
        <w:fldChar w:fldCharType="separate"/>
      </w:r>
      <w:r>
        <w:t>8</w:t>
      </w:r>
      <w:r>
        <w:fldChar w:fldCharType="end"/>
      </w:r>
    </w:p>
    <w:p w14:paraId="5B75B3B2" w14:textId="653FEFD7" w:rsidR="00A95683" w:rsidRDefault="00A9568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Group communication between MC systems</w:t>
      </w:r>
      <w:r>
        <w:tab/>
      </w:r>
      <w:r>
        <w:fldChar w:fldCharType="begin"/>
      </w:r>
      <w:r>
        <w:instrText xml:space="preserve"> PAGEREF _Toc78316127 \h </w:instrText>
      </w:r>
      <w:r>
        <w:fldChar w:fldCharType="separate"/>
      </w:r>
      <w:r>
        <w:t>8</w:t>
      </w:r>
      <w:r>
        <w:fldChar w:fldCharType="end"/>
      </w:r>
    </w:p>
    <w:p w14:paraId="4D7BABD9" w14:textId="0D9D730F" w:rsidR="00A95683" w:rsidRDefault="00A9568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Location information with multiple MC systems</w:t>
      </w:r>
      <w:r>
        <w:tab/>
      </w:r>
      <w:r>
        <w:fldChar w:fldCharType="begin"/>
      </w:r>
      <w:r>
        <w:instrText xml:space="preserve"> PAGEREF _Toc78316128 \h </w:instrText>
      </w:r>
      <w:r>
        <w:fldChar w:fldCharType="separate"/>
      </w:r>
      <w:r>
        <w:t>9</w:t>
      </w:r>
      <w:r>
        <w:fldChar w:fldCharType="end"/>
      </w:r>
    </w:p>
    <w:p w14:paraId="1C7C8B29" w14:textId="2A28C6EC" w:rsidR="00A95683" w:rsidRDefault="00A9568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Quick migration towards another MC system</w:t>
      </w:r>
      <w:r>
        <w:tab/>
      </w:r>
      <w:r>
        <w:fldChar w:fldCharType="begin"/>
      </w:r>
      <w:r>
        <w:instrText xml:space="preserve"> PAGEREF _Toc78316129 \h </w:instrText>
      </w:r>
      <w:r>
        <w:fldChar w:fldCharType="separate"/>
      </w:r>
      <w:r>
        <w:t>9</w:t>
      </w:r>
      <w:r>
        <w:fldChar w:fldCharType="end"/>
      </w:r>
    </w:p>
    <w:p w14:paraId="70F369E0" w14:textId="5E14FC06" w:rsidR="00A95683" w:rsidRDefault="00A9568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 Call forwarding/transfer between MC systems</w:t>
      </w:r>
      <w:r>
        <w:tab/>
      </w:r>
      <w:r>
        <w:fldChar w:fldCharType="begin"/>
      </w:r>
      <w:r>
        <w:instrText xml:space="preserve"> PAGEREF _Toc78316130 \h </w:instrText>
      </w:r>
      <w:r>
        <w:fldChar w:fldCharType="separate"/>
      </w:r>
      <w:r>
        <w:t>9</w:t>
      </w:r>
      <w:r>
        <w:fldChar w:fldCharType="end"/>
      </w:r>
    </w:p>
    <w:p w14:paraId="4531A93D" w14:textId="6AAF6EF1" w:rsidR="00A95683" w:rsidRDefault="00A9568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 IP connectivity between MC systems</w:t>
      </w:r>
      <w:r>
        <w:tab/>
      </w:r>
      <w:r>
        <w:fldChar w:fldCharType="begin"/>
      </w:r>
      <w:r>
        <w:instrText xml:space="preserve"> PAGEREF _Toc78316131 \h </w:instrText>
      </w:r>
      <w:r>
        <w:fldChar w:fldCharType="separate"/>
      </w:r>
      <w:r>
        <w:t>9</w:t>
      </w:r>
      <w:r>
        <w:fldChar w:fldCharType="end"/>
      </w:r>
    </w:p>
    <w:p w14:paraId="1D367489" w14:textId="5BA82D0E" w:rsidR="00A95683" w:rsidRDefault="00A9568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_Toc78316132 \h </w:instrText>
      </w:r>
      <w:r>
        <w:fldChar w:fldCharType="separate"/>
      </w:r>
      <w:r>
        <w:t>10</w:t>
      </w:r>
      <w:r>
        <w:fldChar w:fldCharType="end"/>
      </w:r>
    </w:p>
    <w:p w14:paraId="4D216A69" w14:textId="57B58131" w:rsidR="00A95683" w:rsidRDefault="00A9568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_Toc78316133 \h </w:instrText>
      </w:r>
      <w:r>
        <w:fldChar w:fldCharType="separate"/>
      </w:r>
      <w:r>
        <w:t>10</w:t>
      </w:r>
      <w:r>
        <w:fldChar w:fldCharType="end"/>
      </w:r>
    </w:p>
    <w:p w14:paraId="15FC124B" w14:textId="3C07D9C6" w:rsidR="00A95683" w:rsidRDefault="00A95683">
      <w:pPr>
        <w:pStyle w:val="TOC2"/>
        <w:rPr>
          <w:rFonts w:asciiTheme="minorHAnsi" w:eastAsiaTheme="minorEastAsia" w:hAnsiTheme="minorHAnsi" w:cstheme="minorBidi"/>
          <w:sz w:val="22"/>
          <w:szCs w:val="22"/>
          <w:lang w:eastAsia="en-GB"/>
        </w:rPr>
      </w:pPr>
      <w:r w:rsidRPr="00D25052">
        <w:rPr>
          <w:rFonts w:eastAsia="SimSun"/>
        </w:rPr>
        <w:t>7.1</w:t>
      </w:r>
      <w:r>
        <w:rPr>
          <w:rFonts w:asciiTheme="minorHAnsi" w:eastAsiaTheme="minorEastAsia" w:hAnsiTheme="minorHAnsi" w:cstheme="minorBidi"/>
          <w:sz w:val="22"/>
          <w:szCs w:val="22"/>
          <w:lang w:eastAsia="en-GB"/>
        </w:rPr>
        <w:tab/>
      </w:r>
      <w:r w:rsidRPr="00D25052">
        <w:rPr>
          <w:rFonts w:eastAsia="SimSun"/>
        </w:rPr>
        <w:t>Solution on functional architecture</w:t>
      </w:r>
      <w:r>
        <w:t xml:space="preserve"> </w:t>
      </w:r>
      <w:r w:rsidRPr="00D25052">
        <w:rPr>
          <w:rFonts w:eastAsia="SimSun"/>
        </w:rPr>
        <w:t>enhancements to support location information</w:t>
      </w:r>
      <w:r>
        <w:tab/>
      </w:r>
      <w:r>
        <w:fldChar w:fldCharType="begin"/>
      </w:r>
      <w:r>
        <w:instrText xml:space="preserve"> PAGEREF _Toc78316134 \h </w:instrText>
      </w:r>
      <w:r>
        <w:fldChar w:fldCharType="separate"/>
      </w:r>
      <w:r>
        <w:t>10</w:t>
      </w:r>
      <w:r>
        <w:fldChar w:fldCharType="end"/>
      </w:r>
    </w:p>
    <w:p w14:paraId="02567A0D" w14:textId="4368381F" w:rsidR="00A95683" w:rsidRDefault="00A9568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_Toc78316135 \h </w:instrText>
      </w:r>
      <w:r>
        <w:fldChar w:fldCharType="separate"/>
      </w:r>
      <w:r>
        <w:t>10</w:t>
      </w:r>
      <w:r>
        <w:fldChar w:fldCharType="end"/>
      </w:r>
    </w:p>
    <w:p w14:paraId="4A94FE0B" w14:textId="096FE122" w:rsidR="00A95683" w:rsidRDefault="00A95683">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_Toc78316136 \h </w:instrText>
      </w:r>
      <w:r>
        <w:fldChar w:fldCharType="separate"/>
      </w:r>
      <w:r>
        <w:t>10</w:t>
      </w:r>
      <w:r>
        <w:fldChar w:fldCharType="end"/>
      </w:r>
    </w:p>
    <w:p w14:paraId="50E2C41D" w14:textId="43DC6482" w:rsidR="00A95683" w:rsidRDefault="00A95683">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_Toc78316137 \h </w:instrText>
      </w:r>
      <w:r>
        <w:fldChar w:fldCharType="separate"/>
      </w:r>
      <w:r>
        <w:t>10</w:t>
      </w:r>
      <w:r>
        <w:fldChar w:fldCharType="end"/>
      </w:r>
    </w:p>
    <w:p w14:paraId="268A6E65" w14:textId="4707A52F" w:rsidR="00A95683" w:rsidRDefault="00A95683">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_Toc78316138 \h </w:instrText>
      </w:r>
      <w:r>
        <w:fldChar w:fldCharType="separate"/>
      </w:r>
      <w:r>
        <w:t>10</w:t>
      </w:r>
      <w:r>
        <w:fldChar w:fldCharType="end"/>
      </w:r>
    </w:p>
    <w:p w14:paraId="27B9D4B6" w14:textId="161C1645" w:rsidR="00A95683" w:rsidRDefault="00A95683">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_Toc78316139 \h </w:instrText>
      </w:r>
      <w:r>
        <w:fldChar w:fldCharType="separate"/>
      </w:r>
      <w:r>
        <w:t>10</w:t>
      </w:r>
      <w:r>
        <w:fldChar w:fldCharType="end"/>
      </w:r>
    </w:p>
    <w:p w14:paraId="1F22108D" w14:textId="773E7151" w:rsidR="00A95683" w:rsidRDefault="00A95683">
      <w:pPr>
        <w:pStyle w:val="TOC2"/>
        <w:rPr>
          <w:rFonts w:asciiTheme="minorHAnsi" w:eastAsiaTheme="minorEastAsia" w:hAnsiTheme="minorHAnsi" w:cstheme="minorBidi"/>
          <w:sz w:val="22"/>
          <w:szCs w:val="22"/>
          <w:lang w:eastAsia="en-GB"/>
        </w:rPr>
      </w:pPr>
      <w:r w:rsidRPr="00D25052">
        <w:rPr>
          <w:rFonts w:eastAsia="SimSun"/>
        </w:rPr>
        <w:t>7.2</w:t>
      </w:r>
      <w:r>
        <w:rPr>
          <w:rFonts w:asciiTheme="minorHAnsi" w:eastAsiaTheme="minorEastAsia" w:hAnsiTheme="minorHAnsi" w:cstheme="minorBidi"/>
          <w:sz w:val="22"/>
          <w:szCs w:val="22"/>
          <w:lang w:eastAsia="en-GB"/>
        </w:rPr>
        <w:tab/>
      </w:r>
      <w:r w:rsidRPr="00D25052">
        <w:rPr>
          <w:rFonts w:eastAsia="SimSun"/>
        </w:rPr>
        <w:t>Solutions on providing location information</w:t>
      </w:r>
      <w:r>
        <w:tab/>
      </w:r>
      <w:r>
        <w:fldChar w:fldCharType="begin"/>
      </w:r>
      <w:r>
        <w:instrText xml:space="preserve"> PAGEREF _Toc78316140 \h </w:instrText>
      </w:r>
      <w:r>
        <w:fldChar w:fldCharType="separate"/>
      </w:r>
      <w:r>
        <w:t>10</w:t>
      </w:r>
      <w:r>
        <w:fldChar w:fldCharType="end"/>
      </w:r>
    </w:p>
    <w:p w14:paraId="78E1C12B" w14:textId="3D2B14CD" w:rsidR="00A95683" w:rsidRDefault="00A9568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_Toc78316141 \h </w:instrText>
      </w:r>
      <w:r>
        <w:fldChar w:fldCharType="separate"/>
      </w:r>
      <w:r>
        <w:t>10</w:t>
      </w:r>
      <w:r>
        <w:fldChar w:fldCharType="end"/>
      </w:r>
    </w:p>
    <w:p w14:paraId="07BC878F" w14:textId="16F33336" w:rsidR="00A95683" w:rsidRDefault="00A9568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_Toc78316142 \h </w:instrText>
      </w:r>
      <w:r>
        <w:fldChar w:fldCharType="separate"/>
      </w:r>
      <w:r>
        <w:t>11</w:t>
      </w:r>
      <w:r>
        <w:fldChar w:fldCharType="end"/>
      </w:r>
    </w:p>
    <w:p w14:paraId="66A93304" w14:textId="481F8C54" w:rsidR="00A95683" w:rsidRDefault="00A9568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_Toc78316143 \h </w:instrText>
      </w:r>
      <w:r>
        <w:fldChar w:fldCharType="separate"/>
      </w:r>
      <w:r>
        <w:t>11</w:t>
      </w:r>
      <w:r>
        <w:fldChar w:fldCharType="end"/>
      </w:r>
    </w:p>
    <w:p w14:paraId="041717E5" w14:textId="71A3AF78" w:rsidR="00A95683" w:rsidRDefault="00A9568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_Toc78316144 \h </w:instrText>
      </w:r>
      <w:r>
        <w:fldChar w:fldCharType="separate"/>
      </w:r>
      <w:r>
        <w:t>11</w:t>
      </w:r>
      <w:r>
        <w:fldChar w:fldCharType="end"/>
      </w:r>
    </w:p>
    <w:p w14:paraId="04FC4DD7" w14:textId="0AB8D967" w:rsidR="00A95683" w:rsidRDefault="00A9568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_Toc78316145 \h </w:instrText>
      </w:r>
      <w:r>
        <w:fldChar w:fldCharType="separate"/>
      </w:r>
      <w:r>
        <w:t>11</w:t>
      </w:r>
      <w:r>
        <w:fldChar w:fldCharType="end"/>
      </w:r>
    </w:p>
    <w:p w14:paraId="5E42D392" w14:textId="7E6CC0B3" w:rsidR="00A95683" w:rsidRDefault="00A9568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_Toc78316146 \h </w:instrText>
      </w:r>
      <w:r>
        <w:fldChar w:fldCharType="separate"/>
      </w:r>
      <w:r>
        <w:t>11</w:t>
      </w:r>
      <w:r>
        <w:fldChar w:fldCharType="end"/>
      </w:r>
    </w:p>
    <w:p w14:paraId="44BB7728" w14:textId="5A20A00A" w:rsidR="00A95683" w:rsidRDefault="00A95683">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_Toc78316147 \h </w:instrText>
      </w:r>
      <w:r>
        <w:fldChar w:fldCharType="separate"/>
      </w:r>
      <w:r>
        <w:t>11</w:t>
      </w:r>
      <w:r>
        <w:fldChar w:fldCharType="end"/>
      </w:r>
    </w:p>
    <w:p w14:paraId="66D721AE" w14:textId="3A3BD46C" w:rsidR="00A95683" w:rsidRDefault="00A9568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_Toc78316148 \h </w:instrText>
      </w:r>
      <w:r>
        <w:fldChar w:fldCharType="separate"/>
      </w:r>
      <w:r>
        <w:t>11</w:t>
      </w:r>
      <w:r>
        <w:fldChar w:fldCharType="end"/>
      </w:r>
    </w:p>
    <w:p w14:paraId="6633FC7B" w14:textId="76033F64" w:rsidR="00A95683" w:rsidRDefault="00A95683">
      <w:pPr>
        <w:pStyle w:val="TOC2"/>
        <w:rPr>
          <w:rFonts w:asciiTheme="minorHAnsi" w:eastAsiaTheme="minorEastAsia" w:hAnsiTheme="minorHAnsi" w:cstheme="minorBidi"/>
          <w:sz w:val="22"/>
          <w:szCs w:val="22"/>
          <w:lang w:eastAsia="en-GB"/>
        </w:rPr>
      </w:pPr>
      <w:r w:rsidRPr="00D25052">
        <w:rPr>
          <w:rFonts w:eastAsia="SimSun"/>
        </w:rPr>
        <w:t>7.3</w:t>
      </w:r>
      <w:r>
        <w:rPr>
          <w:rFonts w:asciiTheme="minorHAnsi" w:eastAsiaTheme="minorEastAsia" w:hAnsiTheme="minorHAnsi" w:cstheme="minorBidi"/>
          <w:sz w:val="22"/>
          <w:szCs w:val="22"/>
          <w:lang w:eastAsia="en-GB"/>
        </w:rPr>
        <w:tab/>
      </w:r>
      <w:r w:rsidRPr="00D25052">
        <w:rPr>
          <w:rFonts w:eastAsia="SimSun"/>
        </w:rPr>
        <w:t>Private call using functional alias towards a partner MC system</w:t>
      </w:r>
      <w:r>
        <w:tab/>
      </w:r>
      <w:r>
        <w:fldChar w:fldCharType="begin"/>
      </w:r>
      <w:r>
        <w:instrText xml:space="preserve"> PAGEREF _Toc78316149 \h </w:instrText>
      </w:r>
      <w:r>
        <w:fldChar w:fldCharType="separate"/>
      </w:r>
      <w:r>
        <w:t>12</w:t>
      </w:r>
      <w:r>
        <w:fldChar w:fldCharType="end"/>
      </w:r>
    </w:p>
    <w:p w14:paraId="7369E694" w14:textId="2F9BCF9B" w:rsidR="00A95683" w:rsidRDefault="00A9568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_Toc78316150 \h </w:instrText>
      </w:r>
      <w:r>
        <w:fldChar w:fldCharType="separate"/>
      </w:r>
      <w:r>
        <w:t>12</w:t>
      </w:r>
      <w:r>
        <w:fldChar w:fldCharType="end"/>
      </w:r>
    </w:p>
    <w:p w14:paraId="40BFAB2F" w14:textId="3827A77F" w:rsidR="00A95683" w:rsidRPr="00A95683" w:rsidRDefault="00A95683">
      <w:pPr>
        <w:pStyle w:val="TOC3"/>
        <w:rPr>
          <w:rFonts w:asciiTheme="minorHAnsi" w:eastAsiaTheme="minorEastAsia" w:hAnsiTheme="minorHAnsi" w:cstheme="minorBidi"/>
          <w:sz w:val="22"/>
          <w:szCs w:val="22"/>
          <w:lang w:val="fr-FR" w:eastAsia="en-GB"/>
        </w:rPr>
      </w:pPr>
      <w:r w:rsidRPr="00A95683">
        <w:rPr>
          <w:lang w:val="fr-FR"/>
        </w:rPr>
        <w:t>7.3.2</w:t>
      </w:r>
      <w:r w:rsidRPr="00A95683">
        <w:rPr>
          <w:rFonts w:asciiTheme="minorHAnsi" w:eastAsiaTheme="minorEastAsia" w:hAnsiTheme="minorHAnsi" w:cstheme="minorBidi"/>
          <w:sz w:val="22"/>
          <w:szCs w:val="22"/>
          <w:lang w:val="fr-FR" w:eastAsia="en-GB"/>
        </w:rPr>
        <w:tab/>
      </w:r>
      <w:r w:rsidRPr="00A95683">
        <w:rPr>
          <w:lang w:val="fr-FR"/>
        </w:rPr>
        <w:t>Solution description</w:t>
      </w:r>
      <w:r w:rsidRPr="00A95683">
        <w:rPr>
          <w:lang w:val="fr-FR"/>
        </w:rPr>
        <w:tab/>
      </w:r>
      <w:r>
        <w:fldChar w:fldCharType="begin"/>
      </w:r>
      <w:r w:rsidRPr="00A95683">
        <w:rPr>
          <w:lang w:val="fr-FR"/>
        </w:rPr>
        <w:instrText xml:space="preserve"> PAGEREF _Toc78316151 \h </w:instrText>
      </w:r>
      <w:r>
        <w:fldChar w:fldCharType="separate"/>
      </w:r>
      <w:r w:rsidRPr="00A95683">
        <w:rPr>
          <w:lang w:val="fr-FR"/>
        </w:rPr>
        <w:t>12</w:t>
      </w:r>
      <w:r>
        <w:fldChar w:fldCharType="end"/>
      </w:r>
    </w:p>
    <w:p w14:paraId="141707D0" w14:textId="3A5AF918" w:rsidR="00A95683" w:rsidRPr="00A95683" w:rsidRDefault="00A95683">
      <w:pPr>
        <w:pStyle w:val="TOC4"/>
        <w:rPr>
          <w:rFonts w:asciiTheme="minorHAnsi" w:eastAsiaTheme="minorEastAsia" w:hAnsiTheme="minorHAnsi" w:cstheme="minorBidi"/>
          <w:sz w:val="22"/>
          <w:szCs w:val="22"/>
          <w:lang w:val="fr-FR" w:eastAsia="en-GB"/>
        </w:rPr>
      </w:pPr>
      <w:r w:rsidRPr="00A95683">
        <w:rPr>
          <w:lang w:val="fr-FR"/>
        </w:rPr>
        <w:t>7.3.2.1</w:t>
      </w:r>
      <w:r w:rsidRPr="00A95683">
        <w:rPr>
          <w:rFonts w:asciiTheme="minorHAnsi" w:eastAsiaTheme="minorEastAsia" w:hAnsiTheme="minorHAnsi" w:cstheme="minorBidi"/>
          <w:sz w:val="22"/>
          <w:szCs w:val="22"/>
          <w:lang w:val="fr-FR" w:eastAsia="en-GB"/>
        </w:rPr>
        <w:tab/>
      </w:r>
      <w:r w:rsidRPr="00A95683">
        <w:rPr>
          <w:lang w:val="fr-FR"/>
        </w:rPr>
        <w:t>Principle</w:t>
      </w:r>
      <w:r w:rsidRPr="00A95683">
        <w:rPr>
          <w:lang w:val="fr-FR"/>
        </w:rPr>
        <w:tab/>
      </w:r>
      <w:r>
        <w:fldChar w:fldCharType="begin"/>
      </w:r>
      <w:r w:rsidRPr="00A95683">
        <w:rPr>
          <w:lang w:val="fr-FR"/>
        </w:rPr>
        <w:instrText xml:space="preserve"> PAGEREF _Toc78316152 \h </w:instrText>
      </w:r>
      <w:r>
        <w:fldChar w:fldCharType="separate"/>
      </w:r>
      <w:r w:rsidRPr="00A95683">
        <w:rPr>
          <w:lang w:val="fr-FR"/>
        </w:rPr>
        <w:t>12</w:t>
      </w:r>
      <w:r>
        <w:fldChar w:fldCharType="end"/>
      </w:r>
    </w:p>
    <w:p w14:paraId="529372F4" w14:textId="0ACC33CC" w:rsidR="00A95683" w:rsidRPr="00A95683" w:rsidRDefault="00A95683">
      <w:pPr>
        <w:pStyle w:val="TOC4"/>
        <w:rPr>
          <w:rFonts w:asciiTheme="minorHAnsi" w:eastAsiaTheme="minorEastAsia" w:hAnsiTheme="minorHAnsi" w:cstheme="minorBidi"/>
          <w:sz w:val="22"/>
          <w:szCs w:val="22"/>
          <w:lang w:val="fr-FR" w:eastAsia="en-GB"/>
        </w:rPr>
      </w:pPr>
      <w:r w:rsidRPr="00A95683">
        <w:rPr>
          <w:lang w:val="fr-FR"/>
        </w:rPr>
        <w:t>7.3.2.2</w:t>
      </w:r>
      <w:r w:rsidRPr="00A95683">
        <w:rPr>
          <w:rFonts w:asciiTheme="minorHAnsi" w:eastAsiaTheme="minorEastAsia" w:hAnsiTheme="minorHAnsi" w:cstheme="minorBidi"/>
          <w:sz w:val="22"/>
          <w:szCs w:val="22"/>
          <w:lang w:val="fr-FR" w:eastAsia="en-GB"/>
        </w:rPr>
        <w:tab/>
      </w:r>
      <w:r w:rsidRPr="00A95683">
        <w:rPr>
          <w:lang w:val="fr-FR"/>
        </w:rPr>
        <w:t>Configuration</w:t>
      </w:r>
      <w:r w:rsidRPr="00A95683">
        <w:rPr>
          <w:lang w:val="fr-FR"/>
        </w:rPr>
        <w:tab/>
      </w:r>
      <w:r>
        <w:fldChar w:fldCharType="begin"/>
      </w:r>
      <w:r w:rsidRPr="00A95683">
        <w:rPr>
          <w:lang w:val="fr-FR"/>
        </w:rPr>
        <w:instrText xml:space="preserve"> PAGEREF _Toc78316153 \h </w:instrText>
      </w:r>
      <w:r>
        <w:fldChar w:fldCharType="separate"/>
      </w:r>
      <w:r w:rsidRPr="00A95683">
        <w:rPr>
          <w:lang w:val="fr-FR"/>
        </w:rPr>
        <w:t>12</w:t>
      </w:r>
      <w:r>
        <w:fldChar w:fldCharType="end"/>
      </w:r>
    </w:p>
    <w:p w14:paraId="7DADE3E9" w14:textId="01AE26D0" w:rsidR="00A95683" w:rsidRPr="00A95683" w:rsidRDefault="00A95683">
      <w:pPr>
        <w:pStyle w:val="TOC4"/>
        <w:rPr>
          <w:rFonts w:asciiTheme="minorHAnsi" w:eastAsiaTheme="minorEastAsia" w:hAnsiTheme="minorHAnsi" w:cstheme="minorBidi"/>
          <w:sz w:val="22"/>
          <w:szCs w:val="22"/>
          <w:lang w:val="fr-FR" w:eastAsia="en-GB"/>
        </w:rPr>
      </w:pPr>
      <w:r w:rsidRPr="00A95683">
        <w:rPr>
          <w:lang w:val="fr-FR"/>
        </w:rPr>
        <w:t>7.3.2.3</w:t>
      </w:r>
      <w:r w:rsidRPr="00A95683">
        <w:rPr>
          <w:rFonts w:asciiTheme="minorHAnsi" w:eastAsiaTheme="minorEastAsia" w:hAnsiTheme="minorHAnsi" w:cstheme="minorBidi"/>
          <w:sz w:val="22"/>
          <w:szCs w:val="22"/>
          <w:lang w:val="fr-FR" w:eastAsia="en-GB"/>
        </w:rPr>
        <w:tab/>
      </w:r>
      <w:r w:rsidRPr="00A95683">
        <w:rPr>
          <w:lang w:val="fr-FR"/>
        </w:rPr>
        <w:t>Messages</w:t>
      </w:r>
      <w:r w:rsidRPr="00A95683">
        <w:rPr>
          <w:lang w:val="fr-FR"/>
        </w:rPr>
        <w:tab/>
      </w:r>
      <w:r>
        <w:fldChar w:fldCharType="begin"/>
      </w:r>
      <w:r w:rsidRPr="00A95683">
        <w:rPr>
          <w:lang w:val="fr-FR"/>
        </w:rPr>
        <w:instrText xml:space="preserve"> PAGEREF _Toc78316154 \h </w:instrText>
      </w:r>
      <w:r>
        <w:fldChar w:fldCharType="separate"/>
      </w:r>
      <w:r w:rsidRPr="00A95683">
        <w:rPr>
          <w:lang w:val="fr-FR"/>
        </w:rPr>
        <w:t>12</w:t>
      </w:r>
      <w:r>
        <w:fldChar w:fldCharType="end"/>
      </w:r>
    </w:p>
    <w:p w14:paraId="130D69B8" w14:textId="17CE2075" w:rsidR="00A95683" w:rsidRDefault="00A95683">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_Toc78316155 \h </w:instrText>
      </w:r>
      <w:r>
        <w:fldChar w:fldCharType="separate"/>
      </w:r>
      <w:r>
        <w:t>13</w:t>
      </w:r>
      <w:r>
        <w:fldChar w:fldCharType="end"/>
      </w:r>
    </w:p>
    <w:p w14:paraId="049D65EE" w14:textId="5C47F6D0" w:rsidR="00A95683" w:rsidRDefault="00A9568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_Toc78316156 \h </w:instrText>
      </w:r>
      <w:r>
        <w:fldChar w:fldCharType="separate"/>
      </w:r>
      <w:r>
        <w:t>14</w:t>
      </w:r>
      <w:r>
        <w:fldChar w:fldCharType="end"/>
      </w:r>
    </w:p>
    <w:p w14:paraId="255C03C6" w14:textId="1708AD01" w:rsidR="00A95683" w:rsidRDefault="00A95683">
      <w:pPr>
        <w:pStyle w:val="TOC2"/>
        <w:rPr>
          <w:rFonts w:asciiTheme="minorHAnsi" w:eastAsiaTheme="minorEastAsia" w:hAnsiTheme="minorHAnsi" w:cstheme="minorBidi"/>
          <w:sz w:val="22"/>
          <w:szCs w:val="22"/>
          <w:lang w:eastAsia="en-GB"/>
        </w:rPr>
      </w:pPr>
      <w:r w:rsidRPr="00D25052">
        <w:rPr>
          <w:rFonts w:eastAsia="SimSun"/>
        </w:rPr>
        <w:t>7.4</w:t>
      </w:r>
      <w:r>
        <w:rPr>
          <w:rFonts w:asciiTheme="minorHAnsi" w:eastAsiaTheme="minorEastAsia" w:hAnsiTheme="minorHAnsi" w:cstheme="minorBidi"/>
          <w:sz w:val="22"/>
          <w:szCs w:val="22"/>
          <w:lang w:eastAsia="en-GB"/>
        </w:rPr>
        <w:tab/>
      </w:r>
      <w:r w:rsidRPr="00D25052">
        <w:rPr>
          <w:rFonts w:eastAsia="SimSun"/>
        </w:rPr>
        <w:t>Functional alias support for migrated users</w:t>
      </w:r>
      <w:r>
        <w:tab/>
      </w:r>
      <w:r>
        <w:fldChar w:fldCharType="begin"/>
      </w:r>
      <w:r>
        <w:instrText xml:space="preserve"> PAGEREF _Toc78316157 \h </w:instrText>
      </w:r>
      <w:r>
        <w:fldChar w:fldCharType="separate"/>
      </w:r>
      <w:r>
        <w:t>15</w:t>
      </w:r>
      <w:r>
        <w:fldChar w:fldCharType="end"/>
      </w:r>
    </w:p>
    <w:p w14:paraId="56099221" w14:textId="4813FBE6" w:rsidR="00A95683" w:rsidRDefault="00A9568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_Toc78316158 \h </w:instrText>
      </w:r>
      <w:r>
        <w:fldChar w:fldCharType="separate"/>
      </w:r>
      <w:r>
        <w:t>15</w:t>
      </w:r>
      <w:r>
        <w:fldChar w:fldCharType="end"/>
      </w:r>
    </w:p>
    <w:p w14:paraId="4837D59A" w14:textId="0652B9EF" w:rsidR="00A95683" w:rsidRDefault="00A9568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_Toc78316159 \h </w:instrText>
      </w:r>
      <w:r>
        <w:fldChar w:fldCharType="separate"/>
      </w:r>
      <w:r>
        <w:t>15</w:t>
      </w:r>
      <w:r>
        <w:fldChar w:fldCharType="end"/>
      </w:r>
    </w:p>
    <w:p w14:paraId="210A5814" w14:textId="32C7FE0B" w:rsidR="00A95683" w:rsidRDefault="00A9568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_Toc78316160 \h </w:instrText>
      </w:r>
      <w:r>
        <w:fldChar w:fldCharType="separate"/>
      </w:r>
      <w:r>
        <w:t>15</w:t>
      </w:r>
      <w:r>
        <w:fldChar w:fldCharType="end"/>
      </w:r>
    </w:p>
    <w:p w14:paraId="24E1B6A8" w14:textId="523EB85C" w:rsidR="00A95683" w:rsidRDefault="00A9568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_Toc78316161 \h </w:instrText>
      </w:r>
      <w:r>
        <w:fldChar w:fldCharType="separate"/>
      </w:r>
      <w:r>
        <w:t>15</w:t>
      </w:r>
      <w:r>
        <w:fldChar w:fldCharType="end"/>
      </w:r>
    </w:p>
    <w:p w14:paraId="02291823" w14:textId="757B78C9" w:rsidR="00A95683" w:rsidRDefault="00A9568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_Toc78316162 \h </w:instrText>
      </w:r>
      <w:r>
        <w:fldChar w:fldCharType="separate"/>
      </w:r>
      <w:r>
        <w:t>16</w:t>
      </w:r>
      <w:r>
        <w:fldChar w:fldCharType="end"/>
      </w:r>
    </w:p>
    <w:p w14:paraId="7D8FA6AA" w14:textId="24874AEE" w:rsidR="00A95683" w:rsidRDefault="00A9568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_Toc78316163 \h </w:instrText>
      </w:r>
      <w:r>
        <w:fldChar w:fldCharType="separate"/>
      </w:r>
      <w:r>
        <w:t>16</w:t>
      </w:r>
      <w:r>
        <w:fldChar w:fldCharType="end"/>
      </w:r>
    </w:p>
    <w:p w14:paraId="0AF9D18F" w14:textId="1BD80E7C" w:rsidR="00A95683" w:rsidRDefault="00A95683">
      <w:pPr>
        <w:pStyle w:val="TOC2"/>
        <w:rPr>
          <w:rFonts w:asciiTheme="minorHAnsi" w:eastAsiaTheme="minorEastAsia" w:hAnsiTheme="minorHAnsi" w:cstheme="minorBidi"/>
          <w:sz w:val="22"/>
          <w:szCs w:val="22"/>
          <w:lang w:eastAsia="en-GB"/>
        </w:rPr>
      </w:pPr>
      <w:r w:rsidRPr="00D25052">
        <w:rPr>
          <w:rFonts w:eastAsia="SimSun"/>
        </w:rPr>
        <w:t>7.5</w:t>
      </w:r>
      <w:r>
        <w:rPr>
          <w:rFonts w:asciiTheme="minorHAnsi" w:eastAsiaTheme="minorEastAsia" w:hAnsiTheme="minorHAnsi" w:cstheme="minorBidi"/>
          <w:sz w:val="22"/>
          <w:szCs w:val="22"/>
          <w:lang w:eastAsia="en-GB"/>
        </w:rPr>
        <w:tab/>
      </w:r>
      <w:r w:rsidRPr="00D25052">
        <w:rPr>
          <w:rFonts w:eastAsia="SimSun"/>
        </w:rPr>
        <w:t>Migration during an ongoing group communication</w:t>
      </w:r>
      <w:r>
        <w:tab/>
      </w:r>
      <w:r>
        <w:fldChar w:fldCharType="begin"/>
      </w:r>
      <w:r>
        <w:instrText xml:space="preserve"> PAGEREF _Toc78316164 \h </w:instrText>
      </w:r>
      <w:r>
        <w:fldChar w:fldCharType="separate"/>
      </w:r>
      <w:r>
        <w:t>17</w:t>
      </w:r>
      <w:r>
        <w:fldChar w:fldCharType="end"/>
      </w:r>
    </w:p>
    <w:p w14:paraId="2CE9007D" w14:textId="0F123DB7" w:rsidR="00A95683" w:rsidRDefault="00A9568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_Toc78316165 \h </w:instrText>
      </w:r>
      <w:r>
        <w:fldChar w:fldCharType="separate"/>
      </w:r>
      <w:r>
        <w:t>17</w:t>
      </w:r>
      <w:r>
        <w:fldChar w:fldCharType="end"/>
      </w:r>
    </w:p>
    <w:p w14:paraId="01C49554" w14:textId="0B62BD36" w:rsidR="00A95683" w:rsidRDefault="00A9568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_Toc78316166 \h </w:instrText>
      </w:r>
      <w:r>
        <w:fldChar w:fldCharType="separate"/>
      </w:r>
      <w:r>
        <w:t>17</w:t>
      </w:r>
      <w:r>
        <w:fldChar w:fldCharType="end"/>
      </w:r>
    </w:p>
    <w:p w14:paraId="6DA169CA" w14:textId="64377184" w:rsidR="00A95683" w:rsidRDefault="00A9568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_Toc78316167 \h </w:instrText>
      </w:r>
      <w:r>
        <w:fldChar w:fldCharType="separate"/>
      </w:r>
      <w:r>
        <w:t>17</w:t>
      </w:r>
      <w:r>
        <w:fldChar w:fldCharType="end"/>
      </w:r>
    </w:p>
    <w:p w14:paraId="64646604" w14:textId="143BA936" w:rsidR="00A95683" w:rsidRDefault="00A95683">
      <w:pPr>
        <w:pStyle w:val="TOC3"/>
        <w:rPr>
          <w:rFonts w:asciiTheme="minorHAnsi" w:eastAsiaTheme="minorEastAsia" w:hAnsiTheme="minorHAnsi" w:cstheme="minorBidi"/>
          <w:sz w:val="22"/>
          <w:szCs w:val="22"/>
          <w:lang w:eastAsia="en-GB"/>
        </w:rPr>
      </w:pPr>
      <w:r>
        <w:lastRenderedPageBreak/>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_Toc78316168 \h </w:instrText>
      </w:r>
      <w:r>
        <w:fldChar w:fldCharType="separate"/>
      </w:r>
      <w:r>
        <w:t>18</w:t>
      </w:r>
      <w:r>
        <w:fldChar w:fldCharType="end"/>
      </w:r>
    </w:p>
    <w:p w14:paraId="7AAA8D21" w14:textId="36785A5B" w:rsidR="00A95683" w:rsidRDefault="00A95683">
      <w:pPr>
        <w:pStyle w:val="TOC2"/>
        <w:rPr>
          <w:rFonts w:asciiTheme="minorHAnsi" w:eastAsiaTheme="minorEastAsia" w:hAnsiTheme="minorHAnsi" w:cstheme="minorBidi"/>
          <w:sz w:val="22"/>
          <w:szCs w:val="22"/>
          <w:lang w:eastAsia="en-GB"/>
        </w:rPr>
      </w:pPr>
      <w:r w:rsidRPr="00D25052">
        <w:rPr>
          <w:rFonts w:eastAsia="SimSun"/>
        </w:rPr>
        <w:t>7.6</w:t>
      </w:r>
      <w:r>
        <w:rPr>
          <w:rFonts w:asciiTheme="minorHAnsi" w:eastAsiaTheme="minorEastAsia" w:hAnsiTheme="minorHAnsi" w:cstheme="minorBidi"/>
          <w:sz w:val="22"/>
          <w:szCs w:val="22"/>
          <w:lang w:eastAsia="en-GB"/>
        </w:rPr>
        <w:tab/>
      </w:r>
      <w:r w:rsidRPr="00D25052">
        <w:rPr>
          <w:rFonts w:eastAsia="SimSun"/>
        </w:rPr>
        <w:t>Migration during an ongoing private communication</w:t>
      </w:r>
      <w:r>
        <w:tab/>
      </w:r>
      <w:r>
        <w:fldChar w:fldCharType="begin"/>
      </w:r>
      <w:r>
        <w:instrText xml:space="preserve"> PAGEREF _Toc78316169 \h </w:instrText>
      </w:r>
      <w:r>
        <w:fldChar w:fldCharType="separate"/>
      </w:r>
      <w:r>
        <w:t>18</w:t>
      </w:r>
      <w:r>
        <w:fldChar w:fldCharType="end"/>
      </w:r>
    </w:p>
    <w:p w14:paraId="7BF5177B" w14:textId="3FA6759D" w:rsidR="00A95683" w:rsidRDefault="00A9568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_Toc78316170 \h </w:instrText>
      </w:r>
      <w:r>
        <w:fldChar w:fldCharType="separate"/>
      </w:r>
      <w:r>
        <w:t>18</w:t>
      </w:r>
      <w:r>
        <w:fldChar w:fldCharType="end"/>
      </w:r>
    </w:p>
    <w:p w14:paraId="0492CA7D" w14:textId="50A15990" w:rsidR="00A95683" w:rsidRDefault="00A9568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_Toc78316171 \h </w:instrText>
      </w:r>
      <w:r>
        <w:fldChar w:fldCharType="separate"/>
      </w:r>
      <w:r>
        <w:t>18</w:t>
      </w:r>
      <w:r>
        <w:fldChar w:fldCharType="end"/>
      </w:r>
    </w:p>
    <w:p w14:paraId="0E6EDA2E" w14:textId="6AC186F5" w:rsidR="00A95683" w:rsidRDefault="00A9568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_Toc78316172 \h </w:instrText>
      </w:r>
      <w:r>
        <w:fldChar w:fldCharType="separate"/>
      </w:r>
      <w:r>
        <w:t>18</w:t>
      </w:r>
      <w:r>
        <w:fldChar w:fldCharType="end"/>
      </w:r>
    </w:p>
    <w:p w14:paraId="4DB4D61A" w14:textId="0FF67AB2" w:rsidR="00A95683" w:rsidRDefault="00A95683">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_Toc78316173 \h </w:instrText>
      </w:r>
      <w:r>
        <w:fldChar w:fldCharType="separate"/>
      </w:r>
      <w:r>
        <w:t>19</w:t>
      </w:r>
      <w:r>
        <w:fldChar w:fldCharType="end"/>
      </w:r>
    </w:p>
    <w:p w14:paraId="2D86708C" w14:textId="2588B143" w:rsidR="00A95683" w:rsidRDefault="00A95683">
      <w:pPr>
        <w:pStyle w:val="TOC5"/>
        <w:rPr>
          <w:rFonts w:asciiTheme="minorHAnsi" w:eastAsiaTheme="minorEastAsia" w:hAnsiTheme="minorHAnsi" w:cstheme="minorBidi"/>
          <w:sz w:val="22"/>
          <w:szCs w:val="22"/>
          <w:lang w:eastAsia="en-GB"/>
        </w:rPr>
      </w:pPr>
      <w:r w:rsidRPr="00D25052">
        <w:rPr>
          <w:rFonts w:eastAsia="SimSun"/>
        </w:rPr>
        <w:t>7.6.2.2.</w:t>
      </w:r>
      <w:r w:rsidRPr="00D25052">
        <w:rPr>
          <w:rFonts w:eastAsia="SimSun"/>
          <w:lang w:eastAsia="zh-CN"/>
        </w:rPr>
        <w:t>1</w:t>
      </w:r>
      <w:r>
        <w:rPr>
          <w:rFonts w:asciiTheme="minorHAnsi" w:eastAsiaTheme="minorEastAsia" w:hAnsiTheme="minorHAnsi" w:cstheme="minorBidi"/>
          <w:sz w:val="22"/>
          <w:szCs w:val="22"/>
          <w:lang w:eastAsia="en-GB"/>
        </w:rPr>
        <w:tab/>
      </w:r>
      <w:r w:rsidRPr="00D25052">
        <w:rPr>
          <w:rFonts w:eastAsia="SimSun"/>
        </w:rPr>
        <w:t>MCPTT private call suspend request</w:t>
      </w:r>
      <w:r>
        <w:tab/>
      </w:r>
      <w:r>
        <w:fldChar w:fldCharType="begin"/>
      </w:r>
      <w:r>
        <w:instrText xml:space="preserve"> PAGEREF _Toc78316174 \h </w:instrText>
      </w:r>
      <w:r>
        <w:fldChar w:fldCharType="separate"/>
      </w:r>
      <w:r>
        <w:t>19</w:t>
      </w:r>
      <w:r>
        <w:fldChar w:fldCharType="end"/>
      </w:r>
    </w:p>
    <w:p w14:paraId="1998812E" w14:textId="2898F500" w:rsidR="00A95683" w:rsidRDefault="00A95683">
      <w:pPr>
        <w:pStyle w:val="TOC5"/>
        <w:rPr>
          <w:rFonts w:asciiTheme="minorHAnsi" w:eastAsiaTheme="minorEastAsia" w:hAnsiTheme="minorHAnsi" w:cstheme="minorBidi"/>
          <w:sz w:val="22"/>
          <w:szCs w:val="22"/>
          <w:lang w:eastAsia="en-GB"/>
        </w:rPr>
      </w:pPr>
      <w:r w:rsidRPr="00D25052">
        <w:rPr>
          <w:rFonts w:eastAsia="SimSun"/>
        </w:rPr>
        <w:t>7.6.2.2.2</w:t>
      </w:r>
      <w:r>
        <w:rPr>
          <w:rFonts w:asciiTheme="minorHAnsi" w:eastAsiaTheme="minorEastAsia" w:hAnsiTheme="minorHAnsi" w:cstheme="minorBidi"/>
          <w:sz w:val="22"/>
          <w:szCs w:val="22"/>
          <w:lang w:eastAsia="en-GB"/>
        </w:rPr>
        <w:tab/>
      </w:r>
      <w:r w:rsidRPr="00D25052">
        <w:rPr>
          <w:rFonts w:eastAsia="SimSun"/>
        </w:rPr>
        <w:t>MCPTT private call suspend response</w:t>
      </w:r>
      <w:r>
        <w:tab/>
      </w:r>
      <w:r>
        <w:fldChar w:fldCharType="begin"/>
      </w:r>
      <w:r>
        <w:instrText xml:space="preserve"> PAGEREF _Toc78316175 \h </w:instrText>
      </w:r>
      <w:r>
        <w:fldChar w:fldCharType="separate"/>
      </w:r>
      <w:r>
        <w:t>19</w:t>
      </w:r>
      <w:r>
        <w:fldChar w:fldCharType="end"/>
      </w:r>
    </w:p>
    <w:p w14:paraId="0AA07EC8" w14:textId="5AE1B6B3" w:rsidR="00A95683" w:rsidRDefault="00A95683">
      <w:pPr>
        <w:pStyle w:val="TOC5"/>
        <w:rPr>
          <w:rFonts w:asciiTheme="minorHAnsi" w:eastAsiaTheme="minorEastAsia" w:hAnsiTheme="minorHAnsi" w:cstheme="minorBidi"/>
          <w:sz w:val="22"/>
          <w:szCs w:val="22"/>
          <w:lang w:eastAsia="en-GB"/>
        </w:rPr>
      </w:pPr>
      <w:r w:rsidRPr="00D25052">
        <w:rPr>
          <w:rFonts w:eastAsia="SimSun"/>
        </w:rPr>
        <w:t>7.6.2.2.3</w:t>
      </w:r>
      <w:r>
        <w:rPr>
          <w:rFonts w:asciiTheme="minorHAnsi" w:eastAsiaTheme="minorEastAsia" w:hAnsiTheme="minorHAnsi" w:cstheme="minorBidi"/>
          <w:sz w:val="22"/>
          <w:szCs w:val="22"/>
          <w:lang w:eastAsia="en-GB"/>
        </w:rPr>
        <w:tab/>
      </w:r>
      <w:r w:rsidRPr="00D25052">
        <w:rPr>
          <w:rFonts w:eastAsia="SimSun"/>
        </w:rPr>
        <w:t>MCPTT private call resume request (MCPTT client to MCPTT server)</w:t>
      </w:r>
      <w:r>
        <w:tab/>
      </w:r>
      <w:r>
        <w:fldChar w:fldCharType="begin"/>
      </w:r>
      <w:r>
        <w:instrText xml:space="preserve"> PAGEREF _Toc78316176 \h </w:instrText>
      </w:r>
      <w:r>
        <w:fldChar w:fldCharType="separate"/>
      </w:r>
      <w:r>
        <w:t>19</w:t>
      </w:r>
      <w:r>
        <w:fldChar w:fldCharType="end"/>
      </w:r>
    </w:p>
    <w:p w14:paraId="4A2C738E" w14:textId="7270342E" w:rsidR="00A95683" w:rsidRDefault="00A95683">
      <w:pPr>
        <w:pStyle w:val="TOC5"/>
        <w:rPr>
          <w:rFonts w:asciiTheme="minorHAnsi" w:eastAsiaTheme="minorEastAsia" w:hAnsiTheme="minorHAnsi" w:cstheme="minorBidi"/>
          <w:sz w:val="22"/>
          <w:szCs w:val="22"/>
          <w:lang w:eastAsia="en-GB"/>
        </w:rPr>
      </w:pPr>
      <w:r w:rsidRPr="00D25052">
        <w:rPr>
          <w:rFonts w:eastAsia="SimSun"/>
        </w:rPr>
        <w:t>7.6.2.2.3a</w:t>
      </w:r>
      <w:r>
        <w:rPr>
          <w:rFonts w:asciiTheme="minorHAnsi" w:eastAsiaTheme="minorEastAsia" w:hAnsiTheme="minorHAnsi" w:cstheme="minorBidi"/>
          <w:sz w:val="22"/>
          <w:szCs w:val="22"/>
          <w:lang w:eastAsia="en-GB"/>
        </w:rPr>
        <w:tab/>
      </w:r>
      <w:r w:rsidRPr="00D25052">
        <w:rPr>
          <w:rFonts w:eastAsia="SimSun"/>
        </w:rPr>
        <w:t>MCPTT private call resume request (MCPTT server to MCPTT server)</w:t>
      </w:r>
      <w:r>
        <w:tab/>
      </w:r>
      <w:r>
        <w:fldChar w:fldCharType="begin"/>
      </w:r>
      <w:r>
        <w:instrText xml:space="preserve"> PAGEREF _Toc78316177 \h </w:instrText>
      </w:r>
      <w:r>
        <w:fldChar w:fldCharType="separate"/>
      </w:r>
      <w:r>
        <w:t>20</w:t>
      </w:r>
      <w:r>
        <w:fldChar w:fldCharType="end"/>
      </w:r>
    </w:p>
    <w:p w14:paraId="2659F191" w14:textId="6C69868A" w:rsidR="00A95683" w:rsidRDefault="00A95683">
      <w:pPr>
        <w:pStyle w:val="TOC5"/>
        <w:rPr>
          <w:rFonts w:asciiTheme="minorHAnsi" w:eastAsiaTheme="minorEastAsia" w:hAnsiTheme="minorHAnsi" w:cstheme="minorBidi"/>
          <w:sz w:val="22"/>
          <w:szCs w:val="22"/>
          <w:lang w:eastAsia="en-GB"/>
        </w:rPr>
      </w:pPr>
      <w:r w:rsidRPr="00D25052">
        <w:rPr>
          <w:rFonts w:eastAsia="SimSun"/>
        </w:rPr>
        <w:t>7.6.2.2.3b</w:t>
      </w:r>
      <w:r>
        <w:rPr>
          <w:rFonts w:asciiTheme="minorHAnsi" w:eastAsiaTheme="minorEastAsia" w:hAnsiTheme="minorHAnsi" w:cstheme="minorBidi"/>
          <w:sz w:val="22"/>
          <w:szCs w:val="22"/>
          <w:lang w:eastAsia="en-GB"/>
        </w:rPr>
        <w:tab/>
      </w:r>
      <w:r w:rsidRPr="00D25052">
        <w:rPr>
          <w:rFonts w:eastAsia="SimSun"/>
        </w:rPr>
        <w:t>MCPTT private call resume request (MCPTT server to MCPTT client)</w:t>
      </w:r>
      <w:r>
        <w:tab/>
      </w:r>
      <w:r>
        <w:fldChar w:fldCharType="begin"/>
      </w:r>
      <w:r>
        <w:instrText xml:space="preserve"> PAGEREF _Toc78316178 \h </w:instrText>
      </w:r>
      <w:r>
        <w:fldChar w:fldCharType="separate"/>
      </w:r>
      <w:r>
        <w:t>21</w:t>
      </w:r>
      <w:r>
        <w:fldChar w:fldCharType="end"/>
      </w:r>
    </w:p>
    <w:p w14:paraId="63951F7D" w14:textId="4489FCF9" w:rsidR="00A95683" w:rsidRDefault="00A95683">
      <w:pPr>
        <w:pStyle w:val="TOC5"/>
        <w:rPr>
          <w:rFonts w:asciiTheme="minorHAnsi" w:eastAsiaTheme="minorEastAsia" w:hAnsiTheme="minorHAnsi" w:cstheme="minorBidi"/>
          <w:sz w:val="22"/>
          <w:szCs w:val="22"/>
          <w:lang w:eastAsia="en-GB"/>
        </w:rPr>
      </w:pPr>
      <w:r w:rsidRPr="00D25052">
        <w:rPr>
          <w:rFonts w:eastAsia="SimSun"/>
        </w:rPr>
        <w:t>7.6.2.2.4</w:t>
      </w:r>
      <w:r>
        <w:rPr>
          <w:rFonts w:asciiTheme="minorHAnsi" w:eastAsiaTheme="minorEastAsia" w:hAnsiTheme="minorHAnsi" w:cstheme="minorBidi"/>
          <w:sz w:val="22"/>
          <w:szCs w:val="22"/>
          <w:lang w:eastAsia="en-GB"/>
        </w:rPr>
        <w:tab/>
      </w:r>
      <w:r w:rsidRPr="00D25052">
        <w:rPr>
          <w:rFonts w:eastAsia="SimSun"/>
        </w:rPr>
        <w:t>MCPTT private call resume response (</w:t>
      </w:r>
      <w:r w:rsidRPr="00D25052">
        <w:rPr>
          <w:rFonts w:eastAsia="SimSun"/>
          <w:lang w:eastAsia="zh-CN"/>
        </w:rPr>
        <w:t>MCPTT client to MCPTT server</w:t>
      </w:r>
      <w:r w:rsidRPr="00D25052">
        <w:rPr>
          <w:rFonts w:eastAsia="SimSun"/>
        </w:rPr>
        <w:t>)</w:t>
      </w:r>
      <w:r>
        <w:tab/>
      </w:r>
      <w:r>
        <w:fldChar w:fldCharType="begin"/>
      </w:r>
      <w:r>
        <w:instrText xml:space="preserve"> PAGEREF _Toc78316179 \h </w:instrText>
      </w:r>
      <w:r>
        <w:fldChar w:fldCharType="separate"/>
      </w:r>
      <w:r>
        <w:t>21</w:t>
      </w:r>
      <w:r>
        <w:fldChar w:fldCharType="end"/>
      </w:r>
    </w:p>
    <w:p w14:paraId="6AE5FA1D" w14:textId="666BEB42" w:rsidR="00A95683" w:rsidRDefault="00A95683">
      <w:pPr>
        <w:pStyle w:val="TOC5"/>
        <w:rPr>
          <w:rFonts w:asciiTheme="minorHAnsi" w:eastAsiaTheme="minorEastAsia" w:hAnsiTheme="minorHAnsi" w:cstheme="minorBidi"/>
          <w:sz w:val="22"/>
          <w:szCs w:val="22"/>
          <w:lang w:eastAsia="en-GB"/>
        </w:rPr>
      </w:pPr>
      <w:r w:rsidRPr="00D25052">
        <w:rPr>
          <w:rFonts w:eastAsia="SimSun"/>
        </w:rPr>
        <w:t>7.6.2.2.4a</w:t>
      </w:r>
      <w:r>
        <w:rPr>
          <w:rFonts w:asciiTheme="minorHAnsi" w:eastAsiaTheme="minorEastAsia" w:hAnsiTheme="minorHAnsi" w:cstheme="minorBidi"/>
          <w:sz w:val="22"/>
          <w:szCs w:val="22"/>
          <w:lang w:eastAsia="en-GB"/>
        </w:rPr>
        <w:tab/>
      </w:r>
      <w:r w:rsidRPr="00D25052">
        <w:rPr>
          <w:rFonts w:eastAsia="SimSun"/>
        </w:rPr>
        <w:t>MCPTT private call resume response</w:t>
      </w:r>
      <w:r>
        <w:tab/>
      </w:r>
      <w:r>
        <w:fldChar w:fldCharType="begin"/>
      </w:r>
      <w:r>
        <w:instrText xml:space="preserve"> PAGEREF _Toc78316180 \h </w:instrText>
      </w:r>
      <w:r>
        <w:fldChar w:fldCharType="separate"/>
      </w:r>
      <w:r>
        <w:t>21</w:t>
      </w:r>
      <w:r>
        <w:fldChar w:fldCharType="end"/>
      </w:r>
    </w:p>
    <w:p w14:paraId="13B92678" w14:textId="6980EF68" w:rsidR="00A95683" w:rsidRDefault="00A9568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_Toc78316181 \h </w:instrText>
      </w:r>
      <w:r>
        <w:fldChar w:fldCharType="separate"/>
      </w:r>
      <w:r>
        <w:t>22</w:t>
      </w:r>
      <w:r>
        <w:fldChar w:fldCharType="end"/>
      </w:r>
    </w:p>
    <w:p w14:paraId="41058DDB" w14:textId="6C8A14C8" w:rsidR="00A95683" w:rsidRDefault="00A9568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_Toc78316182 \h </w:instrText>
      </w:r>
      <w:r>
        <w:fldChar w:fldCharType="separate"/>
      </w:r>
      <w:r>
        <w:t>22</w:t>
      </w:r>
      <w:r>
        <w:fldChar w:fldCharType="end"/>
      </w:r>
    </w:p>
    <w:p w14:paraId="0D1FD03F" w14:textId="320442DC" w:rsidR="00A95683" w:rsidRDefault="00A9568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_Toc78316183 \h </w:instrText>
      </w:r>
      <w:r>
        <w:fldChar w:fldCharType="separate"/>
      </w:r>
      <w:r>
        <w:t>22</w:t>
      </w:r>
      <w:r>
        <w:fldChar w:fldCharType="end"/>
      </w:r>
    </w:p>
    <w:p w14:paraId="1884B185" w14:textId="174EDD0C" w:rsidR="00A95683" w:rsidRDefault="00A9568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_Toc78316184 \h </w:instrText>
      </w:r>
      <w:r>
        <w:fldChar w:fldCharType="separate"/>
      </w:r>
      <w:r>
        <w:t>22</w:t>
      </w:r>
      <w:r>
        <w:fldChar w:fldCharType="end"/>
      </w:r>
    </w:p>
    <w:p w14:paraId="359AEA5F" w14:textId="1A9F5912" w:rsidR="00A95683" w:rsidRDefault="00A9568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_Toc78316185 \h </w:instrText>
      </w:r>
      <w:r>
        <w:fldChar w:fldCharType="separate"/>
      </w:r>
      <w:r>
        <w:t>22</w:t>
      </w:r>
      <w:r>
        <w:fldChar w:fldCharType="end"/>
      </w:r>
    </w:p>
    <w:p w14:paraId="131E1B0D" w14:textId="5209F10C" w:rsidR="00A95683" w:rsidRDefault="00A9568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_Toc78316186 \h </w:instrText>
      </w:r>
      <w:r>
        <w:fldChar w:fldCharType="separate"/>
      </w:r>
      <w:r>
        <w:t>23</w:t>
      </w:r>
      <w:r>
        <w:fldChar w:fldCharType="end"/>
      </w:r>
    </w:p>
    <w:p w14:paraId="050081B7" w14:textId="5D967F57" w:rsidR="00A95683" w:rsidRDefault="00A95683">
      <w:pPr>
        <w:pStyle w:val="TOC1"/>
        <w:rPr>
          <w:rFonts w:asciiTheme="minorHAnsi" w:eastAsiaTheme="minorEastAsia" w:hAnsiTheme="minorHAnsi" w:cstheme="minorBidi"/>
          <w:szCs w:val="22"/>
          <w:lang w:eastAsia="en-GB"/>
        </w:rPr>
      </w:pPr>
      <w:r>
        <w:t>Annex A (informative): Change history</w:t>
      </w:r>
      <w:r>
        <w:tab/>
      </w:r>
      <w:r>
        <w:fldChar w:fldCharType="begin"/>
      </w:r>
      <w:r>
        <w:instrText xml:space="preserve"> PAGEREF _Toc78316187 \h </w:instrText>
      </w:r>
      <w:r>
        <w:fldChar w:fldCharType="separate"/>
      </w:r>
      <w:r>
        <w:t>24</w:t>
      </w:r>
      <w:r>
        <w:fldChar w:fldCharType="end"/>
      </w:r>
    </w:p>
    <w:p w14:paraId="23CD40D7" w14:textId="7F7D019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78316115"/>
      <w:bookmarkEnd w:id="16"/>
      <w:r w:rsidRPr="004D3578">
        <w:lastRenderedPageBreak/>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w:t>
      </w:r>
      <w:r w:rsidRPr="00785648">
        <w:rPr>
          <w:vertAlign w:val="superscript"/>
        </w:rPr>
        <w:t xml:space="preserve"> t</w:t>
      </w:r>
      <w:r w:rsidRPr="004D3578">
        <w: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8316116"/>
      <w:bookmarkEnd w:id="19"/>
      <w:r w:rsidRPr="004D3578">
        <w:t>Introduction</w:t>
      </w:r>
      <w:bookmarkEnd w:id="20"/>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21" w:name="scope"/>
      <w:bookmarkStart w:id="22" w:name="_Toc78316117"/>
      <w:bookmarkEnd w:id="21"/>
      <w:r w:rsidRPr="004D3578">
        <w:lastRenderedPageBreak/>
        <w:t>1</w:t>
      </w:r>
      <w:r w:rsidRPr="004D3578">
        <w:tab/>
        <w:t>Scope</w:t>
      </w:r>
      <w:bookmarkEnd w:id="22"/>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23" w:name="references"/>
      <w:bookmarkStart w:id="24" w:name="_Toc78316118"/>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4551682D" w:rsidR="00134F4D" w:rsidRDefault="00134F4D">
      <w:pPr>
        <w:pStyle w:val="EX"/>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7C716220" w14:textId="77777777" w:rsidR="00080512" w:rsidRPr="004D3578" w:rsidRDefault="00080512">
      <w:pPr>
        <w:pStyle w:val="Heading1"/>
      </w:pPr>
      <w:bookmarkStart w:id="25" w:name="definitions"/>
      <w:bookmarkStart w:id="26" w:name="_Toc78316119"/>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78316120"/>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78316121"/>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8316122"/>
      <w:r w:rsidRPr="004D3578">
        <w:lastRenderedPageBreak/>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8316123"/>
      <w:bookmarkEnd w:id="30"/>
      <w:r w:rsidRPr="005D5EE7">
        <w:t>4</w:t>
      </w:r>
      <w:r w:rsidRPr="005D5EE7">
        <w:tab/>
      </w:r>
      <w:r w:rsidRPr="005D5EE7">
        <w:rPr>
          <w:rFonts w:eastAsia="SimSun" w:hint="eastAsia"/>
          <w:lang w:val="en-US" w:eastAsia="zh-CN"/>
        </w:rPr>
        <w:t>Scenarios</w:t>
      </w:r>
      <w:bookmarkEnd w:id="31"/>
      <w:bookmarkEnd w:id="3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3" w:name="_Toc27381698"/>
      <w:bookmarkStart w:id="34" w:name="_Toc78316124"/>
      <w:r w:rsidRPr="00125C7E">
        <w:t>5</w:t>
      </w:r>
      <w:r w:rsidRPr="00125C7E">
        <w:tab/>
        <w:t>Key issues</w:t>
      </w:r>
      <w:bookmarkEnd w:id="33"/>
      <w:bookmarkEnd w:id="34"/>
    </w:p>
    <w:p w14:paraId="73EA568B" w14:textId="237D4C0F" w:rsidR="00BE3F09" w:rsidRPr="00BE3F09" w:rsidRDefault="00BE3F09" w:rsidP="00594EE7">
      <w:pPr>
        <w:pStyle w:val="Heading2"/>
      </w:pPr>
      <w:bookmarkStart w:id="35" w:name="_Toc78316125"/>
      <w:r w:rsidRPr="00BE3F09">
        <w:t>5.</w:t>
      </w:r>
      <w:r>
        <w:t>1</w:t>
      </w:r>
      <w:r w:rsidRPr="00BE3F09">
        <w:tab/>
        <w:t xml:space="preserve">Key issue </w:t>
      </w:r>
      <w:r>
        <w:t>1</w:t>
      </w:r>
      <w:r w:rsidRPr="00BE3F09">
        <w:t xml:space="preserve"> – Optimize the connectivity between MC systems</w:t>
      </w:r>
      <w:bookmarkEnd w:id="3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36" w:name="_Toc78316126"/>
      <w:r w:rsidRPr="00347ECF">
        <w:t>5.</w:t>
      </w:r>
      <w:r>
        <w:t>2</w:t>
      </w:r>
      <w:r w:rsidRPr="00347ECF">
        <w:tab/>
        <w:t xml:space="preserve">Key issue </w:t>
      </w:r>
      <w:r>
        <w:t>2</w:t>
      </w:r>
      <w:r w:rsidRPr="00347ECF">
        <w:t xml:space="preserve"> – Functional alias handling</w:t>
      </w:r>
      <w:bookmarkEnd w:id="36"/>
    </w:p>
    <w:p w14:paraId="1B3C5A98" w14:textId="77777777" w:rsidR="00347ECF" w:rsidRPr="00347ECF" w:rsidRDefault="00347ECF" w:rsidP="00347ECF">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37" w:name="_Toc78316127"/>
      <w:r w:rsidRPr="00B4325C">
        <w:t>5.</w:t>
      </w:r>
      <w:r>
        <w:t>3</w:t>
      </w:r>
      <w:r w:rsidRPr="00B4325C">
        <w:tab/>
        <w:t xml:space="preserve">Key issue </w:t>
      </w:r>
      <w:r>
        <w:t>3</w:t>
      </w:r>
      <w:r w:rsidRPr="00B4325C">
        <w:t xml:space="preserve"> – Group communication between MC systems</w:t>
      </w:r>
      <w:bookmarkEnd w:id="3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lastRenderedPageBreak/>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38" w:name="_Toc78316128"/>
      <w:r w:rsidRPr="0082007E">
        <w:t>5.</w:t>
      </w:r>
      <w:r>
        <w:t>4</w:t>
      </w:r>
      <w:r w:rsidRPr="0082007E">
        <w:tab/>
        <w:t xml:space="preserve">Key issue </w:t>
      </w:r>
      <w:r>
        <w:t>4</w:t>
      </w:r>
      <w:r w:rsidRPr="0082007E">
        <w:t xml:space="preserve"> – Location information with multiple MC systems</w:t>
      </w:r>
      <w:bookmarkEnd w:id="3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39" w:name="_Toc78316129"/>
      <w:r w:rsidRPr="00BA08E4">
        <w:t>5.</w:t>
      </w:r>
      <w:r>
        <w:t>5</w:t>
      </w:r>
      <w:r w:rsidRPr="00BA08E4">
        <w:tab/>
        <w:t xml:space="preserve">Key issue </w:t>
      </w:r>
      <w:r>
        <w:t>5</w:t>
      </w:r>
      <w:r w:rsidRPr="00BA08E4">
        <w:t xml:space="preserve"> – Quick migration towards another MC system</w:t>
      </w:r>
      <w:bookmarkEnd w:id="3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40" w:name="_Toc78316130"/>
      <w:r w:rsidRPr="003B0DC3">
        <w:t>5.</w:t>
      </w:r>
      <w:r>
        <w:t>6</w:t>
      </w:r>
      <w:r w:rsidRPr="003B0DC3">
        <w:tab/>
        <w:t xml:space="preserve">Key issue </w:t>
      </w:r>
      <w:r>
        <w:t>6</w:t>
      </w:r>
      <w:r w:rsidRPr="003B0DC3">
        <w:t xml:space="preserve"> – Call forwarding/transfer between MC systems</w:t>
      </w:r>
      <w:bookmarkEnd w:id="4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41" w:name="_Toc78316131"/>
      <w:r w:rsidRPr="00733C6B">
        <w:t>5.</w:t>
      </w:r>
      <w:r>
        <w:t>7</w:t>
      </w:r>
      <w:r w:rsidRPr="00733C6B">
        <w:tab/>
        <w:t xml:space="preserve">Key issue </w:t>
      </w:r>
      <w:r>
        <w:t>7</w:t>
      </w:r>
      <w:r w:rsidRPr="00733C6B">
        <w:t xml:space="preserve"> – IP connectivity between MC systems</w:t>
      </w:r>
      <w:bookmarkEnd w:id="4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lastRenderedPageBreak/>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42" w:name="_Toc478400624"/>
      <w:bookmarkStart w:id="43" w:name="_Toc27381705"/>
      <w:bookmarkStart w:id="44" w:name="_Toc78316132"/>
      <w:r w:rsidRPr="00125C7E">
        <w:t>6</w:t>
      </w:r>
      <w:r w:rsidRPr="00125C7E">
        <w:tab/>
        <w:t>Architectural requirements</w:t>
      </w:r>
      <w:bookmarkEnd w:id="42"/>
      <w:bookmarkEnd w:id="43"/>
      <w:bookmarkEnd w:id="4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45" w:name="_Toc478400629"/>
      <w:bookmarkStart w:id="46" w:name="_Toc27381710"/>
      <w:bookmarkStart w:id="47" w:name="_Toc78316133"/>
      <w:r w:rsidRPr="00125C7E">
        <w:t>7</w:t>
      </w:r>
      <w:r w:rsidRPr="00125C7E">
        <w:tab/>
        <w:t>Solutions</w:t>
      </w:r>
      <w:bookmarkEnd w:id="45"/>
      <w:bookmarkEnd w:id="46"/>
      <w:bookmarkEnd w:id="47"/>
    </w:p>
    <w:p w14:paraId="0251C9C0" w14:textId="2588818F" w:rsidR="00595943" w:rsidRPr="00595943" w:rsidRDefault="00595943" w:rsidP="000134B5">
      <w:pPr>
        <w:pStyle w:val="Heading2"/>
        <w:rPr>
          <w:rFonts w:eastAsia="SimSun"/>
        </w:rPr>
      </w:pPr>
      <w:bookmarkStart w:id="48" w:name="_Toc4538763"/>
      <w:bookmarkStart w:id="49" w:name="_Toc57625370"/>
      <w:bookmarkStart w:id="50" w:name="_Toc464463369"/>
      <w:bookmarkStart w:id="51" w:name="_Toc475064963"/>
      <w:bookmarkStart w:id="52" w:name="_Toc478400633"/>
      <w:bookmarkStart w:id="53" w:name="_Toc27381723"/>
      <w:bookmarkStart w:id="54" w:name="_Toc78316134"/>
      <w:r w:rsidRPr="00595943">
        <w:rPr>
          <w:rFonts w:eastAsia="SimSun"/>
        </w:rPr>
        <w:t>7.</w:t>
      </w:r>
      <w:r>
        <w:rPr>
          <w:rFonts w:eastAsia="SimSun"/>
        </w:rPr>
        <w:t>1</w:t>
      </w:r>
      <w:r w:rsidRPr="00595943">
        <w:rPr>
          <w:rFonts w:eastAsia="SimSun"/>
        </w:rPr>
        <w:tab/>
      </w:r>
      <w:r w:rsidR="001D05E7">
        <w:rPr>
          <w:rFonts w:eastAsia="SimSun"/>
        </w:rPr>
        <w:t>Solution on f</w:t>
      </w:r>
      <w:r w:rsidRPr="00595943">
        <w:rPr>
          <w:rFonts w:eastAsia="SimSun"/>
        </w:rPr>
        <w:t>unctional architecture</w:t>
      </w:r>
      <w:bookmarkEnd w:id="48"/>
      <w:bookmarkEnd w:id="49"/>
      <w:r w:rsidR="001D05E7" w:rsidRPr="001D05E7">
        <w:t xml:space="preserve"> </w:t>
      </w:r>
      <w:r w:rsidR="001D05E7" w:rsidRPr="001D05E7">
        <w:rPr>
          <w:rFonts w:eastAsia="SimSun"/>
        </w:rPr>
        <w:t>enhancements to support location information</w:t>
      </w:r>
      <w:bookmarkEnd w:id="54"/>
    </w:p>
    <w:p w14:paraId="16B58546" w14:textId="759C7C5F" w:rsidR="00595943" w:rsidRPr="00595943" w:rsidRDefault="00595943" w:rsidP="000134B5">
      <w:pPr>
        <w:pStyle w:val="Heading3"/>
      </w:pPr>
      <w:bookmarkStart w:id="55" w:name="_Toc4538761"/>
      <w:bookmarkStart w:id="56" w:name="_Toc57625371"/>
      <w:bookmarkStart w:id="57" w:name="_Toc78316135"/>
      <w:r w:rsidRPr="00595943">
        <w:t>7.</w:t>
      </w:r>
      <w:r>
        <w:t>1</w:t>
      </w:r>
      <w:r w:rsidRPr="00595943">
        <w:t>.1</w:t>
      </w:r>
      <w:r w:rsidRPr="00595943">
        <w:tab/>
        <w:t>General</w:t>
      </w:r>
      <w:bookmarkEnd w:id="55"/>
      <w:bookmarkEnd w:id="56"/>
      <w:bookmarkEnd w:id="57"/>
    </w:p>
    <w:p w14:paraId="4CC67C96" w14:textId="77777777" w:rsidR="00595943" w:rsidRPr="00595943" w:rsidRDefault="00595943" w:rsidP="00595943">
      <w:r w:rsidRPr="00595943">
        <w:t>This solution addresses the key issue 4 described in clause 5.4 on defining a functional architecture when using multiple interconnected MC systems.</w:t>
      </w:r>
    </w:p>
    <w:p w14:paraId="75A67323" w14:textId="583A43FB" w:rsidR="00595943" w:rsidRPr="00595943" w:rsidRDefault="00595943" w:rsidP="000134B5">
      <w:pPr>
        <w:pStyle w:val="Heading3"/>
      </w:pPr>
      <w:bookmarkStart w:id="58" w:name="_Toc57625372"/>
      <w:bookmarkStart w:id="59" w:name="_Toc78316136"/>
      <w:r w:rsidRPr="00595943">
        <w:t>7.</w:t>
      </w:r>
      <w:r>
        <w:t>1</w:t>
      </w:r>
      <w:r w:rsidRPr="00595943">
        <w:t>.2</w:t>
      </w:r>
      <w:r w:rsidRPr="00595943">
        <w:tab/>
        <w:t>Solution description</w:t>
      </w:r>
      <w:bookmarkEnd w:id="58"/>
      <w:bookmarkEnd w:id="59"/>
    </w:p>
    <w:p w14:paraId="0D9BEE18" w14:textId="0413CFE8" w:rsidR="00595943" w:rsidRPr="00595943" w:rsidRDefault="00595943" w:rsidP="000134B5">
      <w:pPr>
        <w:pStyle w:val="Heading4"/>
      </w:pPr>
      <w:bookmarkStart w:id="60" w:name="_Toc57625373"/>
      <w:bookmarkStart w:id="61" w:name="_Toc78316137"/>
      <w:r w:rsidRPr="00595943">
        <w:t>7.</w:t>
      </w:r>
      <w:r>
        <w:t>1</w:t>
      </w:r>
      <w:r w:rsidRPr="00595943">
        <w:t>.2.1</w:t>
      </w:r>
      <w:r w:rsidRPr="00595943">
        <w:tab/>
        <w:t>Functional architecture</w:t>
      </w:r>
      <w:bookmarkEnd w:id="60"/>
      <w:bookmarkEnd w:id="61"/>
    </w:p>
    <w:p w14:paraId="04DB30ED" w14:textId="0E8890DF"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B940807" w14:textId="3BECC1FF" w:rsidR="00595943" w:rsidRPr="00595943" w:rsidRDefault="002C4C3C" w:rsidP="002C4C3C">
      <w:pPr>
        <w:pStyle w:val="B1"/>
        <w:rPr>
          <w:rFonts w:eastAsia="Calibri"/>
        </w:rPr>
      </w:pPr>
      <w:r>
        <w:rPr>
          <w:rFonts w:eastAsia="Calibri"/>
        </w:rPr>
        <w:t>a.</w:t>
      </w:r>
      <w:r>
        <w:rPr>
          <w:rFonts w:eastAsia="Calibri"/>
        </w:rPr>
        <w:tab/>
      </w:r>
      <w:r w:rsidR="00595943" w:rsidRPr="00595943">
        <w:rPr>
          <w:rFonts w:eastAsia="Calibri"/>
        </w:rPr>
        <w:t>immediate location information requests and reports;</w:t>
      </w:r>
    </w:p>
    <w:p w14:paraId="3904BA9A" w14:textId="77777777" w:rsidR="00595943" w:rsidRPr="002C4C3C" w:rsidRDefault="00595943" w:rsidP="000134B5">
      <w:pPr>
        <w:pStyle w:val="B1"/>
        <w:rPr>
          <w:rFonts w:eastAsia="Calibri"/>
        </w:rPr>
      </w:pPr>
      <w:r w:rsidRPr="002C4C3C">
        <w:rPr>
          <w:rFonts w:eastAsia="Calibri"/>
        </w:rPr>
        <w:t>b.</w:t>
      </w:r>
      <w:r w:rsidRPr="002C4C3C">
        <w:rPr>
          <w:rFonts w:eastAsia="Calibri"/>
        </w:rPr>
        <w:tab/>
        <w:t>history location information requests and reports;</w:t>
      </w:r>
    </w:p>
    <w:p w14:paraId="0577796B" w14:textId="77777777" w:rsidR="00595943" w:rsidRPr="002C4C3C" w:rsidRDefault="00595943" w:rsidP="000134B5">
      <w:pPr>
        <w:pStyle w:val="B1"/>
        <w:rPr>
          <w:rFonts w:eastAsia="Calibri"/>
        </w:rPr>
      </w:pPr>
      <w:r w:rsidRPr="002C4C3C">
        <w:rPr>
          <w:rFonts w:eastAsia="Calibri"/>
        </w:rPr>
        <w:t>c.</w:t>
      </w:r>
      <w:r w:rsidRPr="002C4C3C">
        <w:rPr>
          <w:rFonts w:eastAsia="Calibri"/>
        </w:rPr>
        <w:tab/>
        <w:t>event triggered location information reports based on subscriptions;</w:t>
      </w:r>
    </w:p>
    <w:p w14:paraId="5379BEAF" w14:textId="77777777" w:rsidR="00595943" w:rsidRPr="00595943" w:rsidRDefault="00595943" w:rsidP="000134B5">
      <w:pPr>
        <w:pStyle w:val="B1"/>
        <w:rPr>
          <w:rFonts w:eastAsia="Calibri"/>
        </w:rPr>
      </w:pPr>
      <w:r w:rsidRPr="00595943">
        <w:rPr>
          <w:rFonts w:eastAsia="Calibri"/>
        </w:rPr>
        <w:t>d.</w:t>
      </w:r>
      <w:r w:rsidRPr="00595943">
        <w:rPr>
          <w:rFonts w:eastAsia="Calibri"/>
        </w:rPr>
        <w:tab/>
        <w:t>configuration of event triggered location information reports; and</w:t>
      </w:r>
    </w:p>
    <w:p w14:paraId="00951DFD" w14:textId="6B5A354C" w:rsidR="00595943" w:rsidRPr="00595943" w:rsidRDefault="002C4C3C" w:rsidP="000134B5">
      <w:pPr>
        <w:pStyle w:val="B1"/>
        <w:rPr>
          <w:rFonts w:eastAsia="Calibri"/>
        </w:rPr>
      </w:pPr>
      <w:r>
        <w:rPr>
          <w:rFonts w:eastAsia="Calibri"/>
        </w:rPr>
        <w:t>e</w:t>
      </w:r>
      <w:r w:rsidR="00595943" w:rsidRPr="00595943">
        <w:rPr>
          <w:rFonts w:eastAsia="Calibri"/>
        </w:rPr>
        <w:t>.</w:t>
      </w:r>
      <w:r w:rsidR="00595943" w:rsidRPr="00595943">
        <w:rPr>
          <w:rFonts w:eastAsia="Calibri"/>
        </w:rPr>
        <w:tab/>
        <w:t>handling of location information subscriptions, e.g. subscription requests, cancellation of subscriptions.</w:t>
      </w:r>
    </w:p>
    <w:p w14:paraId="73AC214A" w14:textId="719AC400" w:rsidR="00595943" w:rsidRPr="00595943" w:rsidRDefault="00595943" w:rsidP="000134B5">
      <w:pPr>
        <w:pStyle w:val="Heading4"/>
      </w:pPr>
      <w:bookmarkStart w:id="62" w:name="_Hlk54945204"/>
      <w:bookmarkStart w:id="63" w:name="_Toc57625374"/>
      <w:bookmarkStart w:id="64" w:name="_Toc78316138"/>
      <w:r w:rsidRPr="00595943">
        <w:t>7.</w:t>
      </w:r>
      <w:r>
        <w:t>1</w:t>
      </w:r>
      <w:r w:rsidRPr="00595943">
        <w:t>.2.2</w:t>
      </w:r>
      <w:bookmarkEnd w:id="62"/>
      <w:r w:rsidRPr="00595943">
        <w:tab/>
        <w:t>Reference points</w:t>
      </w:r>
      <w:bookmarkEnd w:id="63"/>
      <w:bookmarkEnd w:id="64"/>
    </w:p>
    <w:p w14:paraId="0BE89EC8" w14:textId="7B721879"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05722212" w14:textId="16F73240" w:rsidR="002C4C3C" w:rsidRDefault="00BB1148" w:rsidP="00BB1148">
      <w:pPr>
        <w:pStyle w:val="B1"/>
        <w:rPr>
          <w:rFonts w:eastAsia="Calibri"/>
        </w:rPr>
      </w:pPr>
      <w:r>
        <w:rPr>
          <w:rFonts w:eastAsia="Calibri"/>
        </w:rPr>
        <w:t>a.</w:t>
      </w:r>
      <w:r>
        <w:rPr>
          <w:rFonts w:eastAsia="Calibri"/>
        </w:rPr>
        <w:tab/>
      </w:r>
      <w:r w:rsidR="00595943" w:rsidRPr="002C4C3C">
        <w:rPr>
          <w:rFonts w:eastAsia="Calibri"/>
        </w:rPr>
        <w:t>utilizing the connection of the MC gateway servers; and</w:t>
      </w:r>
    </w:p>
    <w:p w14:paraId="7F95B1D3" w14:textId="2F2D3850" w:rsidR="00595943" w:rsidRPr="002C4C3C" w:rsidRDefault="00BB1148" w:rsidP="00BB1148">
      <w:pPr>
        <w:pStyle w:val="B1"/>
        <w:rPr>
          <w:rFonts w:eastAsia="Calibri"/>
        </w:rPr>
      </w:pPr>
      <w:r>
        <w:rPr>
          <w:rFonts w:eastAsia="Calibri"/>
        </w:rPr>
        <w:t>b.</w:t>
      </w:r>
      <w:r>
        <w:rPr>
          <w:rFonts w:eastAsia="Calibri"/>
        </w:rPr>
        <w:tab/>
      </w:r>
      <w:r w:rsidR="00595943" w:rsidRPr="002C4C3C">
        <w:rPr>
          <w:rFonts w:eastAsia="Calibri"/>
        </w:rPr>
        <w:t>utilizing the connection of the Location management servers.</w:t>
      </w:r>
    </w:p>
    <w:p w14:paraId="2CD3F898" w14:textId="72D961C2" w:rsidR="00595943" w:rsidRPr="00595943" w:rsidRDefault="00595943" w:rsidP="000134B5">
      <w:pPr>
        <w:pStyle w:val="Heading3"/>
      </w:pPr>
      <w:bookmarkStart w:id="65" w:name="_Toc57625376"/>
      <w:bookmarkStart w:id="66" w:name="_Toc78316139"/>
      <w:r w:rsidRPr="00595943">
        <w:t>7.</w:t>
      </w:r>
      <w:r>
        <w:t>1</w:t>
      </w:r>
      <w:r w:rsidRPr="00595943">
        <w:t>.3</w:t>
      </w:r>
      <w:r w:rsidRPr="00595943">
        <w:tab/>
        <w:t>Solution evaluation</w:t>
      </w:r>
      <w:bookmarkEnd w:id="65"/>
      <w:bookmarkEnd w:id="66"/>
    </w:p>
    <w:p w14:paraId="2D6F36CB" w14:textId="77777777" w:rsidR="00F04132" w:rsidRPr="00F04132" w:rsidRDefault="00F04132" w:rsidP="00F04132">
      <w:r w:rsidRPr="00F04132">
        <w:t>The enhancements of the functional architecture described in 3GPP TR 23.744 [6] clause 6.14 fulfil the need for the exchange of location information in case of interconnection.</w:t>
      </w:r>
    </w:p>
    <w:p w14:paraId="7FEA1C77" w14:textId="6ADE1F2C" w:rsidR="00CF5F54" w:rsidRPr="00CF5F54" w:rsidRDefault="00CF5F54" w:rsidP="000134B5">
      <w:pPr>
        <w:pStyle w:val="Heading2"/>
        <w:rPr>
          <w:rFonts w:eastAsia="SimSun"/>
        </w:rPr>
      </w:pPr>
      <w:bookmarkStart w:id="67" w:name="_Toc78316140"/>
      <w:r w:rsidRPr="00CF5F54">
        <w:rPr>
          <w:rFonts w:eastAsia="SimSun"/>
        </w:rPr>
        <w:t>7.</w:t>
      </w:r>
      <w:r>
        <w:rPr>
          <w:rFonts w:eastAsia="SimSun"/>
        </w:rPr>
        <w:t>2</w:t>
      </w:r>
      <w:r w:rsidRPr="00CF5F54">
        <w:rPr>
          <w:rFonts w:eastAsia="SimSun"/>
        </w:rPr>
        <w:tab/>
      </w:r>
      <w:r w:rsidR="00DB2247" w:rsidRPr="00DB2247">
        <w:rPr>
          <w:rFonts w:eastAsia="SimSun"/>
        </w:rPr>
        <w:t xml:space="preserve">Solutions on providing </w:t>
      </w:r>
      <w:r w:rsidR="00DB2247">
        <w:rPr>
          <w:rFonts w:eastAsia="SimSun"/>
        </w:rPr>
        <w:t>l</w:t>
      </w:r>
      <w:r w:rsidRPr="00CF5F54">
        <w:rPr>
          <w:rFonts w:eastAsia="SimSun"/>
        </w:rPr>
        <w:t>ocation information</w:t>
      </w:r>
      <w:bookmarkEnd w:id="67"/>
    </w:p>
    <w:p w14:paraId="5352FC30" w14:textId="2CD3D58E" w:rsidR="00CF5F54" w:rsidRPr="00CF5F54" w:rsidRDefault="00CF5F54" w:rsidP="000134B5">
      <w:pPr>
        <w:pStyle w:val="Heading3"/>
      </w:pPr>
      <w:bookmarkStart w:id="68" w:name="_Toc78316141"/>
      <w:r w:rsidRPr="00CF5F54">
        <w:t>7.</w:t>
      </w:r>
      <w:r>
        <w:t>2</w:t>
      </w:r>
      <w:r w:rsidRPr="00CF5F54">
        <w:t>.1</w:t>
      </w:r>
      <w:r w:rsidRPr="00CF5F54">
        <w:tab/>
        <w:t>General</w:t>
      </w:r>
      <w:bookmarkEnd w:id="68"/>
    </w:p>
    <w:p w14:paraId="31A19A20" w14:textId="77777777" w:rsidR="00CF5F54" w:rsidRPr="00CF5F54" w:rsidRDefault="00CF5F54" w:rsidP="00CF5F54">
      <w:r w:rsidRPr="00CF5F54">
        <w:t>This solution addresses the key issue 4 described in clause 5.4 on defining the usage of the functional architecture when using multiple interconnected MC systems.</w:t>
      </w:r>
    </w:p>
    <w:p w14:paraId="1FA28B8D" w14:textId="77777777" w:rsidR="00CF5F54" w:rsidRPr="00CF5F54" w:rsidRDefault="00CF5F54" w:rsidP="000134B5">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39D07677" w14:textId="760106BE" w:rsidR="00CF5F54" w:rsidRPr="00CF5F54" w:rsidRDefault="00CF5F54" w:rsidP="000134B5">
      <w:pPr>
        <w:pStyle w:val="Heading3"/>
      </w:pPr>
      <w:bookmarkStart w:id="69" w:name="_Toc78316142"/>
      <w:r w:rsidRPr="00CF5F54">
        <w:t>7.</w:t>
      </w:r>
      <w:r>
        <w:t>2</w:t>
      </w:r>
      <w:r w:rsidRPr="00CF5F54">
        <w:t>.2</w:t>
      </w:r>
      <w:r w:rsidRPr="00CF5F54">
        <w:tab/>
        <w:t>Solution description</w:t>
      </w:r>
      <w:bookmarkEnd w:id="69"/>
    </w:p>
    <w:p w14:paraId="0D5D8FB2" w14:textId="20A49D88" w:rsidR="00CF5F54" w:rsidRPr="00CF5F54" w:rsidRDefault="00CF5F54" w:rsidP="000134B5">
      <w:pPr>
        <w:pStyle w:val="Heading4"/>
      </w:pPr>
      <w:bookmarkStart w:id="70" w:name="_Toc78316143"/>
      <w:r w:rsidRPr="00CF5F54">
        <w:t>7.</w:t>
      </w:r>
      <w:r>
        <w:t>2</w:t>
      </w:r>
      <w:r w:rsidRPr="00CF5F54">
        <w:t>.2.1</w:t>
      </w:r>
      <w:r w:rsidRPr="00CF5F54">
        <w:tab/>
        <w:t>Immediate location information requests and reports</w:t>
      </w:r>
      <w:bookmarkEnd w:id="70"/>
    </w:p>
    <w:p w14:paraId="595E58AF" w14:textId="33AC08F9"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137D142F" w14:textId="5B9EFE83" w:rsidR="00CF5F54" w:rsidRPr="00CF5F54" w:rsidRDefault="00CF5F54" w:rsidP="00CF5F54">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6.15.2.9 is utilized.</w:t>
      </w:r>
    </w:p>
    <w:p w14:paraId="407C040C" w14:textId="70D02884" w:rsidR="00CF5F54" w:rsidRPr="00CF5F54" w:rsidRDefault="00CF5F54" w:rsidP="000134B5">
      <w:pPr>
        <w:pStyle w:val="Heading4"/>
      </w:pPr>
      <w:bookmarkStart w:id="71" w:name="_Toc78316144"/>
      <w:r w:rsidRPr="00CF5F54">
        <w:t>7.</w:t>
      </w:r>
      <w:r>
        <w:t>2</w:t>
      </w:r>
      <w:r w:rsidRPr="00CF5F54">
        <w:t>.2.2</w:t>
      </w:r>
      <w:r w:rsidRPr="00CF5F54">
        <w:tab/>
        <w:t>History location information requests and reports</w:t>
      </w:r>
      <w:bookmarkEnd w:id="71"/>
    </w:p>
    <w:p w14:paraId="70B42A4E" w14:textId="62766D5C"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4AC7EC65" w14:textId="0FBFAC78" w:rsidR="00CF5F54" w:rsidRPr="00CF5F54" w:rsidRDefault="00CF5F54" w:rsidP="00CF5F54">
      <w:pPr>
        <w:rPr>
          <w:rFonts w:eastAsia="SimSun"/>
        </w:rPr>
      </w:pPr>
      <w:r w:rsidRPr="00CF5F54">
        <w:rPr>
          <w:rFonts w:eastAsia="SimSun"/>
        </w:rPr>
        <w:t xml:space="preserve">Building </w:t>
      </w:r>
      <w:r w:rsidRPr="00CF5F54">
        <w:rPr>
          <w:rFonts w:eastAsia="Calibri"/>
        </w:rPr>
        <w:t xml:space="preserve">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72C4B47B" w14:textId="05F67E56" w:rsidR="00CF5F54" w:rsidRPr="00CF5F54" w:rsidRDefault="00CF5F54" w:rsidP="000134B5">
      <w:pPr>
        <w:pStyle w:val="Heading4"/>
      </w:pPr>
      <w:bookmarkStart w:id="72" w:name="_Toc78316145"/>
      <w:r w:rsidRPr="00CF5F54">
        <w:t>7.</w:t>
      </w:r>
      <w:r>
        <w:t>2</w:t>
      </w:r>
      <w:r w:rsidRPr="00CF5F54">
        <w:t>.2.3</w:t>
      </w:r>
      <w:r w:rsidRPr="00CF5F54">
        <w:tab/>
        <w:t>Event triggered location information reports based on subscriptions</w:t>
      </w:r>
      <w:bookmarkEnd w:id="72"/>
    </w:p>
    <w:p w14:paraId="7F4CD20F" w14:textId="3B4B2528"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4123818F" w14:textId="392B406B" w:rsidR="00CF5F54" w:rsidRPr="00CF5F54" w:rsidRDefault="00CF5F54" w:rsidP="00CF5F54">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6.15.2.6 is utilized.</w:t>
      </w:r>
    </w:p>
    <w:p w14:paraId="0A2E2B63" w14:textId="4EEDBC9F" w:rsidR="00CF5F54" w:rsidRPr="00CF5F54" w:rsidRDefault="00CF5F54" w:rsidP="000134B5">
      <w:pPr>
        <w:pStyle w:val="Heading4"/>
      </w:pPr>
      <w:bookmarkStart w:id="73" w:name="_Toc78316146"/>
      <w:r w:rsidRPr="00CF5F54">
        <w:t>7.</w:t>
      </w:r>
      <w:r>
        <w:t>2</w:t>
      </w:r>
      <w:r w:rsidRPr="00CF5F54">
        <w:t>.2.4</w:t>
      </w:r>
      <w:r w:rsidRPr="00CF5F54">
        <w:tab/>
        <w:t>Configuration of event triggered location information reports</w:t>
      </w:r>
      <w:bookmarkEnd w:id="73"/>
    </w:p>
    <w:p w14:paraId="28431FAD" w14:textId="0DAFAA5F"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222F7DB" w14:textId="38B0E295" w:rsidR="00CF5F54" w:rsidRPr="00CF5F54" w:rsidRDefault="00CF5F54" w:rsidP="00CF5F54">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6.15.2.16 is utilized.</w:t>
      </w:r>
    </w:p>
    <w:p w14:paraId="028B5565" w14:textId="228F4FE8" w:rsidR="00CF5F54" w:rsidRPr="00CF5F54" w:rsidRDefault="00CF5F54" w:rsidP="000134B5">
      <w:pPr>
        <w:pStyle w:val="Heading4"/>
      </w:pPr>
      <w:bookmarkStart w:id="74" w:name="_Toc78316147"/>
      <w:r w:rsidRPr="00CF5F54">
        <w:t>7.</w:t>
      </w:r>
      <w:r>
        <w:t>2</w:t>
      </w:r>
      <w:r w:rsidRPr="00CF5F54">
        <w:t>.2.5</w:t>
      </w:r>
      <w:r w:rsidRPr="00CF5F54">
        <w:tab/>
        <w:t>Handling of location information subscriptions</w:t>
      </w:r>
      <w:bookmarkEnd w:id="74"/>
    </w:p>
    <w:p w14:paraId="3657A616" w14:textId="7376CC7B"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clause</w:t>
      </w:r>
      <w:r w:rsidR="007C76CF">
        <w:rPr>
          <w:rFonts w:eastAsia="Calibri"/>
        </w:rPr>
        <w:t>s</w:t>
      </w:r>
      <w:r w:rsidRPr="00CF5F54">
        <w:rPr>
          <w:rFonts w:eastAsia="Calibri"/>
        </w:rPr>
        <w:t xml:space="preserve"> 6.15.2.2, 6.15.2.3, 6.15.2.11 as well as </w:t>
      </w:r>
      <w:r w:rsidR="007C76CF">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8B5BC8" w14:textId="0DB20718" w:rsidR="00CF5F54" w:rsidRPr="00CF5F54" w:rsidRDefault="00CF5F54" w:rsidP="00CF5F54">
      <w:pPr>
        <w:rPr>
          <w:rFonts w:eastAsia="Calibri"/>
        </w:rPr>
      </w:pPr>
      <w:r w:rsidRPr="00CF5F54">
        <w:rPr>
          <w:rFonts w:eastAsia="Calibri"/>
        </w:rPr>
        <w:t xml:space="preserve">The Location information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6.15.2.5 is utilized.</w:t>
      </w:r>
    </w:p>
    <w:p w14:paraId="0C4CE492" w14:textId="1920A769" w:rsidR="00CF5F54" w:rsidRPr="00CF5F54" w:rsidRDefault="00CF5F54" w:rsidP="00CF5F54">
      <w:pPr>
        <w:rPr>
          <w:rFonts w:eastAsia="Calibri"/>
        </w:rPr>
      </w:pPr>
      <w:r w:rsidRPr="00CF5F54">
        <w:rPr>
          <w:rFonts w:eastAsia="Calibri"/>
        </w:rPr>
        <w:t xml:space="preserve">The Location information cancel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6.15.2.13 is utilized.</w:t>
      </w:r>
    </w:p>
    <w:p w14:paraId="7CE97181" w14:textId="1AA13A16" w:rsidR="00CF5F54" w:rsidRPr="00CF5F54" w:rsidRDefault="00CF5F54" w:rsidP="000134B5">
      <w:pPr>
        <w:pStyle w:val="Heading3"/>
      </w:pPr>
      <w:bookmarkStart w:id="75" w:name="_Toc78316148"/>
      <w:r w:rsidRPr="00CF5F54">
        <w:t>7.</w:t>
      </w:r>
      <w:r w:rsidR="007C76CF">
        <w:t>2</w:t>
      </w:r>
      <w:r w:rsidRPr="00CF5F54">
        <w:t>.3</w:t>
      </w:r>
      <w:r w:rsidRPr="00CF5F54">
        <w:tab/>
        <w:t>Solution evaluation</w:t>
      </w:r>
      <w:bookmarkEnd w:id="75"/>
    </w:p>
    <w:p w14:paraId="592A44BF" w14:textId="31450756" w:rsidR="00970F48" w:rsidRDefault="00970F48" w:rsidP="00970F48">
      <w:r w:rsidRPr="00E87BAF">
        <w:t xml:space="preserve">The following aspects of the </w:t>
      </w:r>
      <w:r w:rsidR="00FD4E45">
        <w:t>k</w:t>
      </w:r>
      <w:r w:rsidRPr="00E87BAF">
        <w:t>ey issue 4 – Location information with multiple MC systems are addressed with the above solution:</w:t>
      </w:r>
    </w:p>
    <w:p w14:paraId="459C2ECD" w14:textId="77777777" w:rsidR="00970F48" w:rsidRDefault="00970F48" w:rsidP="00970F4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13BC3908" w14:textId="77777777" w:rsidR="00970F48" w:rsidRDefault="00970F48" w:rsidP="00970F4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36E4911E" w14:textId="77777777" w:rsidR="00970F48" w:rsidRPr="00E87BAF" w:rsidRDefault="00970F48" w:rsidP="00970F48">
      <w:pPr>
        <w:pStyle w:val="B1"/>
      </w:pPr>
      <w:r>
        <w:t>-</w:t>
      </w:r>
      <w:r>
        <w:tab/>
      </w:r>
      <w:r w:rsidRPr="00E87BAF">
        <w:t>The analysed information flows and procedures in 3GPP TR 23.744 [6] and 3GPP TS 23.280 [5] do not show additional security implications for the interconnected MC system use case</w:t>
      </w:r>
      <w:r>
        <w:t>.</w:t>
      </w:r>
    </w:p>
    <w:p w14:paraId="7233AD09" w14:textId="00A4721F" w:rsidR="00A55D4B" w:rsidRPr="00A55D4B" w:rsidRDefault="00A55D4B" w:rsidP="000134B5">
      <w:pPr>
        <w:pStyle w:val="Heading2"/>
        <w:rPr>
          <w:rFonts w:eastAsia="SimSun"/>
        </w:rPr>
      </w:pPr>
      <w:bookmarkStart w:id="76" w:name="_Toc78316149"/>
      <w:r w:rsidRPr="00A55D4B">
        <w:rPr>
          <w:rFonts w:eastAsia="SimSun"/>
        </w:rPr>
        <w:lastRenderedPageBreak/>
        <w:t>7.</w:t>
      </w:r>
      <w:r>
        <w:rPr>
          <w:rFonts w:eastAsia="SimSun"/>
        </w:rPr>
        <w:t>3</w:t>
      </w:r>
      <w:r w:rsidRPr="00A55D4B">
        <w:rPr>
          <w:rFonts w:eastAsia="SimSun"/>
        </w:rPr>
        <w:tab/>
        <w:t>Private call using functional alias towards a partner MC system</w:t>
      </w:r>
      <w:bookmarkEnd w:id="76"/>
    </w:p>
    <w:p w14:paraId="43822AE7" w14:textId="31BD5AF2" w:rsidR="00A55D4B" w:rsidRPr="00A55D4B" w:rsidRDefault="00A55D4B" w:rsidP="000134B5">
      <w:pPr>
        <w:pStyle w:val="Heading3"/>
      </w:pPr>
      <w:bookmarkStart w:id="77" w:name="_Toc78316150"/>
      <w:r w:rsidRPr="00A55D4B">
        <w:t>7.</w:t>
      </w:r>
      <w:r>
        <w:t>3</w:t>
      </w:r>
      <w:r w:rsidRPr="00A55D4B">
        <w:t>.1</w:t>
      </w:r>
      <w:r w:rsidRPr="00A55D4B">
        <w:tab/>
        <w:t>General</w:t>
      </w:r>
      <w:bookmarkEnd w:id="77"/>
    </w:p>
    <w:p w14:paraId="73B4CAD6" w14:textId="77777777" w:rsidR="00A55D4B" w:rsidRPr="00A55D4B" w:rsidRDefault="00A55D4B" w:rsidP="00A55D4B">
      <w:r w:rsidRPr="00A55D4B">
        <w:t>This solution addresses the key issue 2 described in clause 5.2 on functional alias handling.</w:t>
      </w:r>
    </w:p>
    <w:p w14:paraId="79D67BA9" w14:textId="77777777" w:rsidR="00A55D4B" w:rsidRPr="00A55D4B" w:rsidRDefault="00A55D4B" w:rsidP="00A55D4B">
      <w:r w:rsidRPr="00A55D4B">
        <w:t>The solution provides the possibility for an MCPTT user to initiate a private MCPTT call using a functional alias as target address towards an MCPTT user in a partner MCPTT system.</w:t>
      </w:r>
    </w:p>
    <w:p w14:paraId="3452EF6B" w14:textId="145F0DB4" w:rsidR="00A55D4B" w:rsidRPr="00A55D4B" w:rsidRDefault="00A55D4B" w:rsidP="000134B5">
      <w:pPr>
        <w:pStyle w:val="Heading3"/>
      </w:pPr>
      <w:bookmarkStart w:id="78" w:name="_Toc78316151"/>
      <w:r w:rsidRPr="00A55D4B">
        <w:t>7.</w:t>
      </w:r>
      <w:r>
        <w:t>3</w:t>
      </w:r>
      <w:r w:rsidRPr="00A55D4B">
        <w:t>.2</w:t>
      </w:r>
      <w:r w:rsidRPr="00A55D4B">
        <w:tab/>
        <w:t>Solution description</w:t>
      </w:r>
      <w:bookmarkEnd w:id="78"/>
    </w:p>
    <w:p w14:paraId="6CB79A6F" w14:textId="58C8CBD1" w:rsidR="00A55D4B" w:rsidRPr="00A55D4B" w:rsidRDefault="00A55D4B" w:rsidP="000134B5">
      <w:pPr>
        <w:pStyle w:val="Heading4"/>
      </w:pPr>
      <w:bookmarkStart w:id="79" w:name="_Toc78316152"/>
      <w:r w:rsidRPr="00A55D4B">
        <w:t>7.</w:t>
      </w:r>
      <w:r>
        <w:t>3</w:t>
      </w:r>
      <w:r w:rsidRPr="00A55D4B">
        <w:t>.2.1</w:t>
      </w:r>
      <w:r w:rsidRPr="00A55D4B">
        <w:tab/>
        <w:t>Principle</w:t>
      </w:r>
      <w:bookmarkEnd w:id="79"/>
    </w:p>
    <w:p w14:paraId="5AAC87DD" w14:textId="77777777" w:rsidR="00A55D4B" w:rsidRPr="00A55D4B" w:rsidRDefault="00A55D4B" w:rsidP="00A55D4B">
      <w:r w:rsidRPr="00A55D4B">
        <w:t>Allow the MCPTT server in the primary MC system, to send an MCPTT private call request to an MCPTT server in the partner MC system using a functional alias without incorporating the MCPTT ID of the called party.</w:t>
      </w:r>
    </w:p>
    <w:p w14:paraId="27E506B9" w14:textId="77777777" w:rsidR="00A55D4B" w:rsidRPr="00A55D4B" w:rsidRDefault="00A55D4B" w:rsidP="00A55D4B">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183FAE18" w14:textId="5A1D8C9E" w:rsidR="00A55D4B" w:rsidRPr="00A55D4B" w:rsidRDefault="00A55D4B" w:rsidP="000134B5">
      <w:pPr>
        <w:pStyle w:val="Heading4"/>
      </w:pPr>
      <w:bookmarkStart w:id="80" w:name="_Toc78316153"/>
      <w:r w:rsidRPr="00A55D4B">
        <w:t>7.</w:t>
      </w:r>
      <w:r>
        <w:t>3</w:t>
      </w:r>
      <w:r w:rsidRPr="00A55D4B">
        <w:t>.2.2</w:t>
      </w:r>
      <w:r w:rsidRPr="00A55D4B">
        <w:tab/>
        <w:t>Configuration</w:t>
      </w:r>
      <w:bookmarkEnd w:id="80"/>
    </w:p>
    <w:p w14:paraId="5E067BC0" w14:textId="77777777" w:rsidR="00A55D4B" w:rsidRPr="00A55D4B" w:rsidRDefault="00A55D4B" w:rsidP="00A55D4B">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39C654F5" w14:textId="124028E1" w:rsidR="00A55D4B" w:rsidRPr="00A55D4B" w:rsidRDefault="00A55D4B" w:rsidP="00A55D4B">
      <w:r w:rsidRPr="00A55D4B">
        <w:t xml:space="preserve">Proposed modifications in </w:t>
      </w:r>
      <w:r w:rsidR="00C71051">
        <w:rPr>
          <w:rFonts w:eastAsia="Calibri"/>
        </w:rPr>
        <w:t>3GPP </w:t>
      </w:r>
      <w:r w:rsidRPr="00A55D4B">
        <w:t>TS 23.379 [2] Table A.5-2 MCPTT service configuration data (on-network):</w:t>
      </w:r>
    </w:p>
    <w:p w14:paraId="08B61D8A" w14:textId="3FE2C4F0" w:rsidR="00A55D4B" w:rsidRPr="00A55D4B" w:rsidRDefault="00A55D4B" w:rsidP="000134B5">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rsidP="000134B5">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rsidP="000134B5">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rsidP="000134B5">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rsidP="000134B5">
            <w:pPr>
              <w:pStyle w:val="TAL"/>
              <w:jc w:val="center"/>
              <w:rPr>
                <w:lang w:val="en-US" w:eastAsia="zh-CN"/>
              </w:rPr>
            </w:pPr>
          </w:p>
        </w:tc>
      </w:tr>
      <w:tr w:rsidR="00A55D4B" w:rsidRPr="00A55D4B" w14:paraId="0225CC8A"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rsidP="000134B5">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rsidP="000134B5">
            <w:pPr>
              <w:pStyle w:val="TAL"/>
              <w:jc w:val="center"/>
              <w:rPr>
                <w:lang w:val="en-US" w:eastAsia="zh-CN"/>
              </w:rPr>
            </w:pPr>
            <w:r w:rsidRPr="00A55D4B">
              <w:rPr>
                <w:lang w:val="en-US" w:eastAsia="zh-CN"/>
              </w:rPr>
              <w:t>Y</w:t>
            </w:r>
          </w:p>
        </w:tc>
      </w:tr>
      <w:tr w:rsidR="00A55D4B" w:rsidRPr="00A55D4B" w14:paraId="5DCF9D0E"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rsidP="000134B5">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rsidP="000134B5">
            <w:pPr>
              <w:pStyle w:val="TAL"/>
              <w:jc w:val="center"/>
              <w:rPr>
                <w:lang w:val="en-US" w:eastAsia="zh-CN"/>
              </w:rPr>
            </w:pPr>
            <w:r w:rsidRPr="00A55D4B">
              <w:rPr>
                <w:lang w:val="en-US" w:eastAsia="zh-CN"/>
              </w:rPr>
              <w:t>Y</w:t>
            </w:r>
          </w:p>
        </w:tc>
      </w:tr>
    </w:tbl>
    <w:p w14:paraId="00C8FCAE" w14:textId="77777777" w:rsidR="00A55D4B" w:rsidRPr="00A55D4B" w:rsidRDefault="00A55D4B" w:rsidP="00A55D4B">
      <w:pPr>
        <w:contextualSpacing/>
      </w:pPr>
    </w:p>
    <w:p w14:paraId="3992437A" w14:textId="1E256B97" w:rsidR="00A55D4B" w:rsidRPr="00A55D4B" w:rsidRDefault="00A55D4B" w:rsidP="000134B5">
      <w:pPr>
        <w:pStyle w:val="EditorsNote"/>
        <w:rPr>
          <w:rFonts w:eastAsia="Calibri"/>
          <w:lang w:val="en-US" w:eastAsia="de-DE"/>
        </w:rPr>
      </w:pPr>
      <w:r w:rsidRPr="00A55D4B">
        <w:rPr>
          <w:rFonts w:eastAsia="Calibri"/>
          <w:lang w:val="en-US" w:eastAsia="de-DE"/>
        </w:rPr>
        <w:t>Editor</w:t>
      </w:r>
      <w:r w:rsidR="00BB1148"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3B3375DD" w14:textId="1466E97F" w:rsidR="00A55D4B" w:rsidRPr="00A55D4B" w:rsidRDefault="00A55D4B" w:rsidP="000134B5">
      <w:pPr>
        <w:pStyle w:val="Heading4"/>
      </w:pPr>
      <w:bookmarkStart w:id="81" w:name="_Toc78316154"/>
      <w:r w:rsidRPr="00A55D4B">
        <w:t>7.</w:t>
      </w:r>
      <w:r>
        <w:t>3</w:t>
      </w:r>
      <w:r w:rsidRPr="00A55D4B">
        <w:t>.2.3</w:t>
      </w:r>
      <w:r w:rsidRPr="00A55D4B">
        <w:tab/>
        <w:t>Messages</w:t>
      </w:r>
      <w:bookmarkEnd w:id="81"/>
    </w:p>
    <w:p w14:paraId="403D7CB9" w14:textId="77777777" w:rsidR="00A55D4B" w:rsidRPr="00A55D4B" w:rsidRDefault="00A55D4B" w:rsidP="00A55D4B">
      <w:r w:rsidRPr="00A55D4B">
        <w:t>The MCPTT private call request between MCPTT servers is modified to allow only using the functional alias as called party address, i.e. the MCPTT ID address is not resolved and not contained by the primary MCPTT server.</w:t>
      </w:r>
    </w:p>
    <w:p w14:paraId="11E68C18" w14:textId="70A0B5B6" w:rsidR="00A55D4B" w:rsidRPr="00A55D4B" w:rsidRDefault="00A55D4B" w:rsidP="00A55D4B">
      <w:r w:rsidRPr="00A55D4B">
        <w:t xml:space="preserve">Proposed modifications in </w:t>
      </w:r>
      <w:r w:rsidR="00C71051">
        <w:rPr>
          <w:rFonts w:eastAsia="Calibri"/>
        </w:rPr>
        <w:t>3GPP </w:t>
      </w:r>
      <w:r w:rsidRPr="00A55D4B">
        <w:t>TS 23.379 [2] Table 10.7.2.1.2-1: MCPTT private call request (MCPTT server to MCPTT server) information elements:</w:t>
      </w:r>
    </w:p>
    <w:p w14:paraId="549921C0" w14:textId="5E7FB26C" w:rsidR="00A55D4B" w:rsidRPr="00A55D4B" w:rsidRDefault="00A55D4B" w:rsidP="000134B5">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rsidP="000134B5">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rsidP="000134B5">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rsidP="000134B5">
            <w:pPr>
              <w:pStyle w:val="TAH"/>
            </w:pPr>
            <w:r w:rsidRPr="00A55D4B">
              <w:t>Description</w:t>
            </w:r>
          </w:p>
        </w:tc>
      </w:tr>
      <w:tr w:rsidR="00A55D4B" w:rsidRPr="00A55D4B" w14:paraId="72E505B0"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rsidP="000134B5">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rsidP="000134B5">
            <w:pPr>
              <w:pStyle w:val="TAL"/>
            </w:pPr>
            <w:r w:rsidRPr="00A55D4B">
              <w:t xml:space="preserve">The </w:t>
            </w:r>
            <w:r w:rsidRPr="00A55D4B">
              <w:rPr>
                <w:rFonts w:hint="eastAsia"/>
                <w:lang w:eastAsia="zh-CN"/>
              </w:rPr>
              <w:t>MCPTT ID</w:t>
            </w:r>
            <w:r w:rsidRPr="00A55D4B">
              <w:t xml:space="preserve"> of the calling party</w:t>
            </w:r>
          </w:p>
        </w:tc>
      </w:tr>
      <w:tr w:rsidR="00A55D4B" w:rsidRPr="00A55D4B" w14:paraId="088F53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rsidP="000134B5">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rsidP="000134B5">
            <w:pPr>
              <w:pStyle w:val="TAL"/>
            </w:pPr>
            <w:r w:rsidRPr="00A55D4B">
              <w:t>The functional alias of the calling party</w:t>
            </w:r>
          </w:p>
        </w:tc>
      </w:tr>
      <w:tr w:rsidR="00A55D4B" w:rsidRPr="00A55D4B" w14:paraId="4F2D8C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D0E9ABF" w:rsidR="00A55D4B" w:rsidRPr="000134B5" w:rsidRDefault="00A55D4B" w:rsidP="000134B5">
            <w:pPr>
              <w:pStyle w:val="TAL"/>
              <w:rPr>
                <w:i/>
                <w:iCs/>
              </w:rPr>
            </w:pPr>
            <w:r w:rsidRPr="000134B5">
              <w:rPr>
                <w:i/>
                <w:iCs/>
              </w:rPr>
              <w:t>MCPTT ID (see</w:t>
            </w:r>
            <w:r w:rsidR="00A95683">
              <w:rPr>
                <w:i/>
                <w:iCs/>
              </w:rPr>
              <w:t> </w:t>
            </w:r>
            <w:r w:rsidRPr="000134B5">
              <w:rPr>
                <w:i/>
                <w:iCs/>
              </w:rPr>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0134B5" w:rsidRDefault="00A55D4B" w:rsidP="000134B5">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0134B5" w:rsidRDefault="00A55D4B" w:rsidP="000134B5">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A55D4B" w:rsidRPr="00A55D4B" w14:paraId="378BB34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302D4101" w:rsidR="00A55D4B" w:rsidRPr="000134B5" w:rsidRDefault="00A55D4B" w:rsidP="000134B5">
            <w:pPr>
              <w:pStyle w:val="TAL"/>
              <w:rPr>
                <w:i/>
                <w:iCs/>
              </w:rPr>
            </w:pPr>
            <w:r w:rsidRPr="000134B5">
              <w:rPr>
                <w:i/>
                <w:iCs/>
                <w:lang w:eastAsia="zh-CN"/>
              </w:rPr>
              <w:t>Functional alias (see</w:t>
            </w:r>
            <w:r w:rsidR="00A95683">
              <w:rPr>
                <w:i/>
                <w:iCs/>
                <w:lang w:eastAsia="zh-CN"/>
              </w:rPr>
              <w:t> </w:t>
            </w:r>
            <w:r w:rsidRPr="000134B5">
              <w:rPr>
                <w:i/>
                <w:iCs/>
                <w:lang w:eastAsia="zh-CN"/>
              </w:rPr>
              <w:t>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0134B5" w:rsidRDefault="00A55D4B" w:rsidP="000134B5">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0134B5" w:rsidRDefault="00A55D4B" w:rsidP="000134B5">
            <w:pPr>
              <w:pStyle w:val="TAL"/>
              <w:rPr>
                <w:i/>
                <w:iCs/>
              </w:rPr>
            </w:pPr>
            <w:r w:rsidRPr="000134B5">
              <w:rPr>
                <w:i/>
                <w:iCs/>
                <w:lang w:eastAsia="zh-CN"/>
              </w:rPr>
              <w:t>The functional alias of the called party</w:t>
            </w:r>
          </w:p>
        </w:tc>
      </w:tr>
      <w:tr w:rsidR="00A55D4B" w:rsidRPr="00A55D4B" w14:paraId="49DFB8C6"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rsidP="000134B5">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rsidP="000134B5">
            <w:pPr>
              <w:pStyle w:val="TAL"/>
            </w:pPr>
            <w:r w:rsidRPr="00A55D4B">
              <w:t>This element indicates whether floor control will be used for the private call.</w:t>
            </w:r>
          </w:p>
        </w:tc>
      </w:tr>
      <w:tr w:rsidR="00A55D4B" w:rsidRPr="00A55D4B" w14:paraId="44292DF1"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rsidP="000134B5">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rsidP="000134B5">
            <w:pPr>
              <w:pStyle w:val="TAL"/>
            </w:pPr>
            <w:r w:rsidRPr="00A55D4B">
              <w:t xml:space="preserve">Media parameters of MCPTT client. </w:t>
            </w:r>
          </w:p>
        </w:tc>
      </w:tr>
      <w:tr w:rsidR="00A55D4B" w:rsidRPr="00A55D4B" w14:paraId="68A5436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rsidP="000134B5">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rsidP="000134B5">
            <w:pPr>
              <w:pStyle w:val="TAL"/>
            </w:pPr>
            <w:r w:rsidRPr="00A55D4B">
              <w:t>An indication of the commencement mode to be used.</w:t>
            </w:r>
          </w:p>
        </w:tc>
      </w:tr>
      <w:tr w:rsidR="00A55D4B" w:rsidRPr="00A55D4B" w14:paraId="7F19DB73"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rsidP="000134B5">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rsidP="000134B5">
            <w:pPr>
              <w:pStyle w:val="TAL"/>
            </w:pPr>
            <w:r w:rsidRPr="00A55D4B">
              <w:t xml:space="preserve">An indication that the user is also requesting the floor. </w:t>
            </w:r>
          </w:p>
        </w:tc>
      </w:tr>
      <w:tr w:rsidR="00A55D4B" w:rsidRPr="00A55D4B" w14:paraId="45A3A5D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rsidP="000134B5">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rsidP="000134B5">
            <w:pPr>
              <w:pStyle w:val="TAL"/>
            </w:pPr>
            <w:r w:rsidRPr="00A55D4B">
              <w:t>Priority level requested for the call.</w:t>
            </w:r>
          </w:p>
        </w:tc>
      </w:tr>
      <w:tr w:rsidR="00A55D4B" w:rsidRPr="00A55D4B" w14:paraId="2DD1208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rsidP="000134B5">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rsidP="000134B5">
            <w:pPr>
              <w:pStyle w:val="TAL"/>
            </w:pPr>
            <w:r w:rsidRPr="00A55D4B">
              <w:t>Location of the calling party</w:t>
            </w:r>
          </w:p>
        </w:tc>
      </w:tr>
      <w:tr w:rsidR="00A55D4B" w:rsidRPr="00A55D4B" w14:paraId="2B370FEB" w14:textId="77777777" w:rsidTr="00882A5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rsidP="000134B5">
            <w:pPr>
              <w:pStyle w:val="TAN"/>
            </w:pPr>
            <w:r w:rsidRPr="00A55D4B">
              <w:t>NOTE:</w:t>
            </w:r>
            <w:r w:rsidRPr="00A55D4B">
              <w:tab/>
              <w:t>At least one identity must be present.</w:t>
            </w:r>
          </w:p>
        </w:tc>
      </w:tr>
    </w:tbl>
    <w:p w14:paraId="7A6A7FC9" w14:textId="77777777" w:rsidR="00A55D4B" w:rsidRPr="00A55D4B" w:rsidRDefault="00A55D4B" w:rsidP="00A55D4B">
      <w:pPr>
        <w:ind w:left="720"/>
        <w:contextualSpacing/>
      </w:pPr>
    </w:p>
    <w:p w14:paraId="62B544EB" w14:textId="29164F53" w:rsidR="00A55D4B" w:rsidRPr="00A55D4B" w:rsidRDefault="00A55D4B" w:rsidP="000134B5">
      <w:pPr>
        <w:pStyle w:val="Heading4"/>
      </w:pPr>
      <w:bookmarkStart w:id="82" w:name="_Toc78316155"/>
      <w:r w:rsidRPr="00A55D4B">
        <w:t>7.</w:t>
      </w:r>
      <w:r>
        <w:t>3</w:t>
      </w:r>
      <w:r w:rsidRPr="00A55D4B">
        <w:t>.2.4</w:t>
      </w:r>
      <w:r w:rsidRPr="00A55D4B">
        <w:tab/>
        <w:t>Procedure</w:t>
      </w:r>
      <w:bookmarkEnd w:id="82"/>
    </w:p>
    <w:p w14:paraId="5F21D1CC" w14:textId="77777777" w:rsidR="00A55D4B" w:rsidRPr="00A55D4B" w:rsidRDefault="00A55D4B" w:rsidP="00A55D4B">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2F7A6490" w14:textId="5241BA6A" w:rsidR="00A55D4B" w:rsidRPr="00A55D4B" w:rsidRDefault="00A55D4B" w:rsidP="00A55D4B">
      <w:r w:rsidRPr="00A55D4B">
        <w:t xml:space="preserve">Proposed changes against </w:t>
      </w:r>
      <w:r w:rsidR="00C71051">
        <w:rPr>
          <w:rFonts w:eastAsia="Calibri"/>
        </w:rPr>
        <w:t>3GPP </w:t>
      </w:r>
      <w:r w:rsidRPr="00A55D4B">
        <w:t>TS 23.379 [2] clause 10.7.2.3.1: Private call setup in automatic commencement mode – MCPTT users in multiple MCPTT systems:</w:t>
      </w:r>
    </w:p>
    <w:p w14:paraId="0570BFE8" w14:textId="77777777" w:rsidR="00A55D4B" w:rsidRPr="00A55D4B" w:rsidRDefault="00A55D4B" w:rsidP="000134B5">
      <w:pPr>
        <w:pStyle w:val="NO"/>
      </w:pPr>
      <w:r w:rsidRPr="00A55D4B">
        <w:t>NOTE: The changes are applicable when using manual commencement mode as well.</w:t>
      </w:r>
    </w:p>
    <w:p w14:paraId="517EE7B8" w14:textId="77777777" w:rsidR="00A55D4B" w:rsidRPr="00A55D4B" w:rsidRDefault="00A55D4B" w:rsidP="000134B5">
      <w:pPr>
        <w:pStyle w:val="TH"/>
      </w:pPr>
      <w:r w:rsidRPr="00A55D4B">
        <w:object w:dxaOrig="12745" w:dyaOrig="10181" w14:anchorId="2E9DA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368.4pt" o:ole="">
            <v:imagedata r:id="rId22" o:title=""/>
          </v:shape>
          <o:OLEObject Type="Embed" ProgID="Visio.Drawing.11" ShapeID="_x0000_i1025" DrawAspect="Content" ObjectID="_1688928881" r:id="rId23"/>
        </w:object>
      </w:r>
    </w:p>
    <w:p w14:paraId="0C8C5FC7" w14:textId="694CCDF5" w:rsidR="00A55D4B" w:rsidRPr="00A55D4B" w:rsidRDefault="00A55D4B" w:rsidP="000134B5">
      <w:pPr>
        <w:pStyle w:val="TF"/>
      </w:pPr>
      <w:r w:rsidRPr="00A55D4B">
        <w:t>Figure 7.</w:t>
      </w:r>
      <w:r>
        <w:t>3</w:t>
      </w:r>
      <w:r w:rsidRPr="00A55D4B">
        <w:t>.2.4-1: Private call setup in automatic commencement mode – users in multiple MCPTT systems</w:t>
      </w:r>
    </w:p>
    <w:p w14:paraId="00431848" w14:textId="77777777" w:rsidR="00A55D4B" w:rsidRPr="00A55D4B" w:rsidRDefault="00A55D4B" w:rsidP="000134B5">
      <w:pPr>
        <w:pStyle w:val="B1"/>
        <w:rPr>
          <w:rFonts w:eastAsia="SimSun"/>
        </w:rPr>
      </w:pPr>
      <w:r w:rsidRPr="000134B5">
        <w:rPr>
          <w:rFonts w:eastAsia="SimSun"/>
        </w:rPr>
        <w:t>1./2.</w:t>
      </w:r>
      <w:r w:rsidRPr="000134B5">
        <w:rPr>
          <w:rFonts w:eastAsia="SimSun"/>
        </w:rPr>
        <w:tab/>
        <w:t>No change.</w:t>
      </w:r>
    </w:p>
    <w:p w14:paraId="29074478" w14:textId="77777777" w:rsidR="00A55D4B" w:rsidRPr="00A55D4B" w:rsidRDefault="00A55D4B" w:rsidP="000134B5">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16DA7FEC" w14:textId="77777777" w:rsidR="00A55D4B" w:rsidRPr="00A55D4B" w:rsidRDefault="00A55D4B" w:rsidP="000134B5">
      <w:pPr>
        <w:pStyle w:val="EditorsNote"/>
      </w:pPr>
      <w:r w:rsidRPr="00A55D4B">
        <w:t>Editor's Note:</w:t>
      </w:r>
      <w:r w:rsidRPr="00A55D4B">
        <w:tab/>
        <w:t>Further study is needed when the target address is a functional alias and end-to-end encryption is used for this call.</w:t>
      </w:r>
    </w:p>
    <w:p w14:paraId="576A37CE" w14:textId="77777777" w:rsidR="00A55D4B" w:rsidRPr="00A55D4B" w:rsidRDefault="00A55D4B" w:rsidP="000134B5">
      <w:pPr>
        <w:pStyle w:val="B1"/>
      </w:pPr>
      <w:r w:rsidRPr="00A55D4B">
        <w:t>4./5.</w:t>
      </w:r>
      <w:r w:rsidRPr="00A55D4B">
        <w:tab/>
        <w:t>No change.</w:t>
      </w:r>
    </w:p>
    <w:p w14:paraId="20EBC715" w14:textId="77777777" w:rsidR="00A55D4B" w:rsidRPr="00A55D4B" w:rsidRDefault="00A55D4B" w:rsidP="000134B5">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10414407" w14:textId="77777777" w:rsidR="00A55D4B" w:rsidRPr="00A55D4B" w:rsidRDefault="00A55D4B" w:rsidP="000134B5">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2DB7A64" w14:textId="77777777" w:rsidR="00A55D4B" w:rsidRPr="00A55D4B" w:rsidRDefault="00A55D4B" w:rsidP="000134B5">
      <w:pPr>
        <w:pStyle w:val="B1"/>
      </w:pPr>
      <w:r w:rsidRPr="00A55D4B">
        <w:t>8.-12.</w:t>
      </w:r>
      <w:r w:rsidRPr="00A55D4B">
        <w:tab/>
        <w:t>No change.</w:t>
      </w:r>
    </w:p>
    <w:p w14:paraId="28F30A7F" w14:textId="084C8D96" w:rsidR="00A55D4B" w:rsidRPr="00A55D4B" w:rsidRDefault="00A55D4B" w:rsidP="000134B5">
      <w:pPr>
        <w:pStyle w:val="Heading3"/>
      </w:pPr>
      <w:bookmarkStart w:id="83" w:name="_Toc78316156"/>
      <w:r w:rsidRPr="00A55D4B">
        <w:t>7.</w:t>
      </w:r>
      <w:r>
        <w:t>3</w:t>
      </w:r>
      <w:r w:rsidRPr="00A55D4B">
        <w:t>.3</w:t>
      </w:r>
      <w:r w:rsidRPr="00A55D4B">
        <w:tab/>
        <w:t>Solution evaluation</w:t>
      </w:r>
      <w:bookmarkEnd w:id="83"/>
    </w:p>
    <w:p w14:paraId="0391B1A7" w14:textId="77777777" w:rsidR="00A45D6F" w:rsidRPr="00A45D6F" w:rsidRDefault="00A45D6F" w:rsidP="00A45D6F">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075907D0" w14:textId="77777777" w:rsidR="00A45D6F" w:rsidRPr="00A45D6F" w:rsidRDefault="00A45D6F" w:rsidP="00A45D6F">
      <w:r w:rsidRPr="00A45D6F">
        <w:t>The solution principle can be re-used for private MCVideo call and point-to-point MCData call scenarios.</w:t>
      </w:r>
    </w:p>
    <w:p w14:paraId="2EC03CB2" w14:textId="4AFBF0B2" w:rsidR="003A10FA" w:rsidRPr="003A10FA" w:rsidRDefault="003A10FA" w:rsidP="000134B5">
      <w:pPr>
        <w:pStyle w:val="Heading2"/>
        <w:rPr>
          <w:rFonts w:eastAsia="SimSun"/>
        </w:rPr>
      </w:pPr>
      <w:bookmarkStart w:id="84" w:name="_Toc78316157"/>
      <w:r w:rsidRPr="003A10FA">
        <w:rPr>
          <w:rFonts w:eastAsia="SimSun"/>
        </w:rPr>
        <w:lastRenderedPageBreak/>
        <w:t>7.</w:t>
      </w:r>
      <w:r>
        <w:rPr>
          <w:rFonts w:eastAsia="SimSun"/>
        </w:rPr>
        <w:t>4</w:t>
      </w:r>
      <w:r w:rsidRPr="003A10FA">
        <w:rPr>
          <w:rFonts w:eastAsia="SimSun"/>
        </w:rPr>
        <w:tab/>
        <w:t>Functional alias support for migrated users</w:t>
      </w:r>
      <w:bookmarkEnd w:id="84"/>
    </w:p>
    <w:p w14:paraId="1FE553DB" w14:textId="40E32E88" w:rsidR="003A10FA" w:rsidRPr="003A10FA" w:rsidRDefault="003A10FA" w:rsidP="000134B5">
      <w:pPr>
        <w:pStyle w:val="Heading3"/>
      </w:pPr>
      <w:bookmarkStart w:id="85" w:name="_Toc78316158"/>
      <w:r w:rsidRPr="003A10FA">
        <w:t>7.</w:t>
      </w:r>
      <w:r>
        <w:t>4</w:t>
      </w:r>
      <w:r w:rsidRPr="003A10FA">
        <w:t>.1</w:t>
      </w:r>
      <w:r w:rsidRPr="003A10FA">
        <w:tab/>
        <w:t>General</w:t>
      </w:r>
      <w:bookmarkEnd w:id="85"/>
    </w:p>
    <w:p w14:paraId="3BCEAE35" w14:textId="77777777" w:rsidR="003A10FA" w:rsidRPr="003A10FA" w:rsidRDefault="003A10FA" w:rsidP="003A10FA">
      <w:r w:rsidRPr="003A10FA">
        <w:t>This solution addresses the key issue 2 described in clause 5.2 on functional alias handling.</w:t>
      </w:r>
    </w:p>
    <w:p w14:paraId="02FE0332" w14:textId="77777777" w:rsidR="003A10FA" w:rsidRPr="003A10FA" w:rsidRDefault="003A10FA" w:rsidP="003A10FA">
      <w:r w:rsidRPr="003A10FA">
        <w:t>The solution provides the possibility to configure proper functional aliases for MC service users migrating to a partner MC system.</w:t>
      </w:r>
    </w:p>
    <w:p w14:paraId="65CD43C4" w14:textId="67BB498E" w:rsidR="003A10FA" w:rsidRPr="003A10FA" w:rsidRDefault="003A10FA" w:rsidP="000134B5">
      <w:pPr>
        <w:pStyle w:val="Heading3"/>
      </w:pPr>
      <w:bookmarkStart w:id="86" w:name="_Toc78316159"/>
      <w:r w:rsidRPr="003A10FA">
        <w:t>7.</w:t>
      </w:r>
      <w:r>
        <w:t>4</w:t>
      </w:r>
      <w:r w:rsidRPr="003A10FA">
        <w:t>.2</w:t>
      </w:r>
      <w:r w:rsidRPr="003A10FA">
        <w:tab/>
        <w:t>Solution description</w:t>
      </w:r>
      <w:bookmarkEnd w:id="86"/>
    </w:p>
    <w:p w14:paraId="0EADB5A9" w14:textId="3E179A68" w:rsidR="003A10FA" w:rsidRPr="003A10FA" w:rsidRDefault="003A10FA" w:rsidP="000134B5">
      <w:pPr>
        <w:pStyle w:val="Heading4"/>
      </w:pPr>
      <w:bookmarkStart w:id="87" w:name="_Toc78316160"/>
      <w:r w:rsidRPr="003A10FA">
        <w:t>7.</w:t>
      </w:r>
      <w:r>
        <w:t>4</w:t>
      </w:r>
      <w:r w:rsidRPr="003A10FA">
        <w:t>.2.1</w:t>
      </w:r>
      <w:r w:rsidRPr="003A10FA">
        <w:tab/>
        <w:t>Principle</w:t>
      </w:r>
      <w:bookmarkEnd w:id="87"/>
    </w:p>
    <w:p w14:paraId="391EDDC0" w14:textId="2E1DCEB3" w:rsidR="003A10FA" w:rsidRPr="003A10FA" w:rsidRDefault="003A10FA" w:rsidP="003A10FA">
      <w:r w:rsidRPr="003A10FA">
        <w:t xml:space="preserve">The solution relies on the existing procedure "MC service user receiving MC service from a partner MC system" described in </w:t>
      </w:r>
      <w:r w:rsidR="00C71051">
        <w:rPr>
          <w:rFonts w:eastAsia="Calibri"/>
        </w:rPr>
        <w:t>3GPP </w:t>
      </w:r>
      <w:r w:rsidRPr="003A10FA">
        <w:t>TS 23.280 [5] clause 10.1.4.3.2. The procedure can provide the list of functional aliases for use in the partner MC system as part of the migration MC service user profile.</w:t>
      </w:r>
    </w:p>
    <w:p w14:paraId="702DE1EB" w14:textId="3F061E64" w:rsidR="003A10FA" w:rsidRPr="003A10FA" w:rsidRDefault="003A10FA" w:rsidP="000134B5">
      <w:pPr>
        <w:pStyle w:val="Heading4"/>
      </w:pPr>
      <w:bookmarkStart w:id="88" w:name="_Toc78316161"/>
      <w:r w:rsidRPr="003A10FA">
        <w:t>7.</w:t>
      </w:r>
      <w:r>
        <w:t>4</w:t>
      </w:r>
      <w:r w:rsidRPr="003A10FA">
        <w:t>.2.2</w:t>
      </w:r>
      <w:r w:rsidRPr="003A10FA">
        <w:tab/>
        <w:t>Procedure</w:t>
      </w:r>
      <w:bookmarkEnd w:id="88"/>
    </w:p>
    <w:p w14:paraId="2B40E60A" w14:textId="77777777" w:rsidR="003A10FA" w:rsidRPr="003A10FA" w:rsidRDefault="003A10FA" w:rsidP="003A10FA">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73C5D63C" w14:textId="064CB7E0" w:rsidR="003A10FA" w:rsidRPr="003A10FA" w:rsidRDefault="003A10FA" w:rsidP="003A10FA">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sidR="00C71051">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07B8BC61" w14:textId="77777777" w:rsidR="003A10FA" w:rsidRPr="000134B5" w:rsidRDefault="003A10FA" w:rsidP="000134B5">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551F7D06" w14:textId="58F741C5" w:rsidR="003A10FA" w:rsidRPr="003A10FA" w:rsidRDefault="003A10FA" w:rsidP="003A10FA">
      <w:r w:rsidRPr="003A10FA">
        <w:t xml:space="preserve">The procedure is described in </w:t>
      </w:r>
      <w:r w:rsidR="00C71051">
        <w:rPr>
          <w:rFonts w:eastAsia="Calibri"/>
        </w:rPr>
        <w:t>3GPP </w:t>
      </w:r>
      <w:r w:rsidRPr="003A10FA">
        <w:t>TS 23.280 [5] clause 10.1.4.3.2: MC service user receiving MC service from a partner MC system:</w:t>
      </w:r>
    </w:p>
    <w:p w14:paraId="340C3A54" w14:textId="77777777" w:rsidR="003A10FA" w:rsidRPr="003A10FA" w:rsidRDefault="003A10FA" w:rsidP="000134B5">
      <w:pPr>
        <w:pStyle w:val="TH"/>
        <w:rPr>
          <w:noProof/>
        </w:rPr>
      </w:pPr>
      <w:r w:rsidRPr="003A10FA">
        <w:rPr>
          <w:noProof/>
        </w:rPr>
        <w:object w:dxaOrig="9590" w:dyaOrig="6864" w14:anchorId="0C4E3126">
          <v:shape id="_x0000_i1026" type="#_x0000_t75" style="width:479.2pt;height:342.7pt" o:ole="">
            <v:imagedata r:id="rId24" o:title=""/>
          </v:shape>
          <o:OLEObject Type="Embed" ProgID="Visio.Drawing.11" ShapeID="_x0000_i1026" DrawAspect="Content" ObjectID="_1688928882" r:id="rId25"/>
        </w:object>
      </w:r>
    </w:p>
    <w:p w14:paraId="5426789D" w14:textId="21D33DCA" w:rsidR="003A10FA" w:rsidRPr="003A10FA" w:rsidRDefault="003A10FA" w:rsidP="000134B5">
      <w:pPr>
        <w:pStyle w:val="TF"/>
      </w:pPr>
      <w:r w:rsidRPr="003A10FA">
        <w:t>Figure</w:t>
      </w:r>
      <w:r>
        <w:t> </w:t>
      </w:r>
      <w:r w:rsidRPr="003A10FA">
        <w:t>7.</w:t>
      </w:r>
      <w:r>
        <w:t>4</w:t>
      </w:r>
      <w:r w:rsidRPr="003A10FA">
        <w:t>.2.2-1: Retrieval of user profile in partner MC system</w:t>
      </w:r>
    </w:p>
    <w:p w14:paraId="62EDFF8A" w14:textId="77777777" w:rsidR="003A10FA" w:rsidRPr="003A10FA" w:rsidRDefault="003A10FA" w:rsidP="003A10FA">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5F714F89" w14:textId="77777777" w:rsidR="003A10FA" w:rsidRPr="003A10FA" w:rsidRDefault="003A10FA" w:rsidP="003A10FA">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19052505" w14:textId="338B146C" w:rsidR="003A10FA" w:rsidRPr="003A10FA" w:rsidRDefault="003A10FA" w:rsidP="000134B5">
      <w:pPr>
        <w:pStyle w:val="EditorsNote"/>
        <w:rPr>
          <w:rFonts w:eastAsia="Malgun Gothic"/>
          <w:lang w:eastAsia="ko-KR"/>
        </w:rPr>
      </w:pPr>
      <w:r w:rsidRPr="003A10FA">
        <w:rPr>
          <w:rFonts w:eastAsia="Malgun Gothic"/>
          <w:lang w:eastAsia="ko-KR"/>
        </w:rPr>
        <w:t>Editor</w:t>
      </w:r>
      <w:r w:rsidR="00BB1148"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7569FA05" w14:textId="23C3CB1C" w:rsidR="003A10FA" w:rsidRPr="000134B5" w:rsidRDefault="003A10FA" w:rsidP="000134B5">
      <w:pPr>
        <w:pStyle w:val="Heading4"/>
      </w:pPr>
      <w:bookmarkStart w:id="89" w:name="_Toc78316162"/>
      <w:r w:rsidRPr="000134B5">
        <w:t>7.</w:t>
      </w:r>
      <w:r>
        <w:t>4</w:t>
      </w:r>
      <w:r w:rsidRPr="000134B5">
        <w:t>.2.3</w:t>
      </w:r>
      <w:r w:rsidRPr="000134B5">
        <w:tab/>
        <w:t>Configuration</w:t>
      </w:r>
      <w:bookmarkEnd w:id="89"/>
    </w:p>
    <w:p w14:paraId="2EAB8AD8" w14:textId="77777777" w:rsidR="00084869" w:rsidRPr="00084869" w:rsidRDefault="00084869" w:rsidP="00084869">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6A3D1F0D" w14:textId="11BBED5F" w:rsidR="003A10FA" w:rsidRPr="003A10FA" w:rsidRDefault="003A10FA" w:rsidP="000134B5">
      <w:pPr>
        <w:pStyle w:val="Heading3"/>
      </w:pPr>
      <w:bookmarkStart w:id="90" w:name="_Toc78316163"/>
      <w:r w:rsidRPr="003A10FA">
        <w:t>7.</w:t>
      </w:r>
      <w:r>
        <w:t>4</w:t>
      </w:r>
      <w:r w:rsidRPr="003A10FA">
        <w:t>.3</w:t>
      </w:r>
      <w:r w:rsidRPr="003A10FA">
        <w:tab/>
        <w:t>Solution evaluation</w:t>
      </w:r>
      <w:bookmarkEnd w:id="90"/>
    </w:p>
    <w:p w14:paraId="13C5FBE3" w14:textId="31A70619" w:rsidR="00282BFD" w:rsidRPr="00282BFD" w:rsidRDefault="00282BFD" w:rsidP="00282BFD">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42A10931" w14:textId="6156C5E4" w:rsidR="00D6516C" w:rsidRPr="00D6516C" w:rsidRDefault="00D6516C" w:rsidP="00BA01B6">
      <w:pPr>
        <w:pStyle w:val="Heading2"/>
        <w:rPr>
          <w:rFonts w:eastAsia="SimSun"/>
        </w:rPr>
      </w:pPr>
      <w:bookmarkStart w:id="91" w:name="_Toc78316164"/>
      <w:r w:rsidRPr="00D6516C">
        <w:rPr>
          <w:rFonts w:eastAsia="SimSun"/>
        </w:rPr>
        <w:lastRenderedPageBreak/>
        <w:t>7.</w:t>
      </w:r>
      <w:r w:rsidR="008800DC">
        <w:rPr>
          <w:rFonts w:eastAsia="SimSun"/>
        </w:rPr>
        <w:t>5</w:t>
      </w:r>
      <w:r w:rsidRPr="00D6516C">
        <w:rPr>
          <w:rFonts w:eastAsia="SimSun"/>
        </w:rPr>
        <w:tab/>
        <w:t>Migration during an ongoing group communication</w:t>
      </w:r>
      <w:bookmarkEnd w:id="91"/>
    </w:p>
    <w:p w14:paraId="36EA8673" w14:textId="437CD269" w:rsidR="00D6516C" w:rsidRPr="00D6516C" w:rsidRDefault="00D6516C" w:rsidP="00BA01B6">
      <w:pPr>
        <w:pStyle w:val="Heading3"/>
      </w:pPr>
      <w:bookmarkStart w:id="92" w:name="_Toc78316165"/>
      <w:r w:rsidRPr="00D6516C">
        <w:t>7.</w:t>
      </w:r>
      <w:r w:rsidR="008800DC">
        <w:t>5</w:t>
      </w:r>
      <w:r w:rsidRPr="00D6516C">
        <w:t>.1</w:t>
      </w:r>
      <w:r w:rsidRPr="00D6516C">
        <w:tab/>
        <w:t>General</w:t>
      </w:r>
      <w:bookmarkEnd w:id="92"/>
    </w:p>
    <w:p w14:paraId="5E34C7F6" w14:textId="77777777" w:rsidR="00D6516C" w:rsidRPr="00D6516C" w:rsidRDefault="00D6516C" w:rsidP="00D6516C">
      <w:r w:rsidRPr="00D6516C">
        <w:t>This solution addresses the key issue 3 described in clause 5.3 on group communication between MC systems.</w:t>
      </w:r>
    </w:p>
    <w:p w14:paraId="29E80E92" w14:textId="77777777" w:rsidR="00D6516C" w:rsidRPr="00D6516C" w:rsidRDefault="00D6516C" w:rsidP="00D6516C">
      <w:r w:rsidRPr="00D6516C">
        <w:t>The solution provides the capability for an MC service user to migrate to another MC system during an ongoing group communication and to continue the group communication in the other MC system.</w:t>
      </w:r>
    </w:p>
    <w:p w14:paraId="4683C796" w14:textId="60864F09" w:rsidR="00D6516C" w:rsidRPr="00D6516C" w:rsidRDefault="00D6516C" w:rsidP="00BA01B6">
      <w:pPr>
        <w:pStyle w:val="Heading3"/>
      </w:pPr>
      <w:bookmarkStart w:id="93" w:name="_Toc78316166"/>
      <w:r w:rsidRPr="00D6516C">
        <w:t>7.</w:t>
      </w:r>
      <w:r w:rsidR="008800DC">
        <w:t>5</w:t>
      </w:r>
      <w:r w:rsidRPr="00D6516C">
        <w:t>.2</w:t>
      </w:r>
      <w:r w:rsidRPr="00D6516C">
        <w:tab/>
        <w:t>Solution description</w:t>
      </w:r>
      <w:bookmarkEnd w:id="93"/>
    </w:p>
    <w:p w14:paraId="488CA972" w14:textId="183AB11A" w:rsidR="00D6516C" w:rsidRPr="00D6516C" w:rsidRDefault="00D6516C" w:rsidP="00BA01B6">
      <w:pPr>
        <w:pStyle w:val="Heading4"/>
      </w:pPr>
      <w:bookmarkStart w:id="94" w:name="_Toc78316167"/>
      <w:r w:rsidRPr="00D6516C">
        <w:t>7.</w:t>
      </w:r>
      <w:r w:rsidR="008800DC">
        <w:t>5</w:t>
      </w:r>
      <w:r w:rsidRPr="00D6516C">
        <w:t>.2.1</w:t>
      </w:r>
      <w:r w:rsidRPr="00D6516C">
        <w:tab/>
        <w:t>Procedure</w:t>
      </w:r>
      <w:bookmarkEnd w:id="94"/>
    </w:p>
    <w:p w14:paraId="574D6017" w14:textId="77777777" w:rsidR="00D6516C" w:rsidRPr="00D6516C" w:rsidRDefault="00D6516C" w:rsidP="00D6516C">
      <w:r w:rsidRPr="00D6516C">
        <w:t>The procedure is based on the following existing procedures:</w:t>
      </w:r>
    </w:p>
    <w:p w14:paraId="4E6C3EDA" w14:textId="77777777" w:rsidR="00D6516C" w:rsidRPr="00D6516C" w:rsidRDefault="00D6516C" w:rsidP="00BA01B6">
      <w:pPr>
        <w:pStyle w:val="B1"/>
      </w:pPr>
      <w:r w:rsidRPr="00D6516C">
        <w:t>-</w:t>
      </w:r>
      <w:r w:rsidRPr="00D6516C">
        <w:tab/>
        <w:t>MC service group de-affiliation procedure as described in TS 23.280 [5] clause 10.8.4.2, or</w:t>
      </w:r>
    </w:p>
    <w:p w14:paraId="29B40BA3" w14:textId="77777777" w:rsidR="00D6516C" w:rsidRPr="00D6516C" w:rsidRDefault="00D6516C" w:rsidP="00BA01B6">
      <w:pPr>
        <w:pStyle w:val="B1"/>
      </w:pPr>
      <w:r w:rsidRPr="00D6516C">
        <w:t>-</w:t>
      </w:r>
      <w:r w:rsidRPr="00D6516C">
        <w:tab/>
        <w:t>De-affiliation from MC service group(s) defined in partner MC service system and is described in TS 23.280 [5] clause 10.8.4.3.</w:t>
      </w:r>
    </w:p>
    <w:p w14:paraId="7B2F28E7" w14:textId="77777777" w:rsidR="00D6516C" w:rsidRPr="00D6516C" w:rsidRDefault="00D6516C" w:rsidP="00BA01B6">
      <w:pPr>
        <w:pStyle w:val="B1"/>
      </w:pPr>
      <w:bookmarkStart w:id="95" w:name="_Hlk67390172"/>
      <w:r w:rsidRPr="00D6516C">
        <w:t>-</w:t>
      </w:r>
      <w:r w:rsidRPr="00D6516C">
        <w:tab/>
        <w:t>MC service user receiving MC service from a partner MC system as described in TS 23.280 [5] clause 10.1.4.3.2</w:t>
      </w:r>
      <w:bookmarkEnd w:id="95"/>
      <w:r w:rsidRPr="00D6516C">
        <w:t>.</w:t>
      </w:r>
    </w:p>
    <w:p w14:paraId="5B412B10" w14:textId="77777777" w:rsidR="00D6516C" w:rsidRPr="00D6516C" w:rsidRDefault="00D6516C" w:rsidP="00BA01B6">
      <w:pPr>
        <w:pStyle w:val="B1"/>
      </w:pPr>
      <w:r w:rsidRPr="00D6516C">
        <w:t>-</w:t>
      </w:r>
      <w:r w:rsidRPr="00D6516C">
        <w:tab/>
        <w:t>MC service group affiliation procedure as described in TS 23.280 [5] clause 10.8.3.1, or</w:t>
      </w:r>
    </w:p>
    <w:p w14:paraId="6E1DFC78" w14:textId="77777777" w:rsidR="00D6516C" w:rsidRPr="00D6516C" w:rsidRDefault="00D6516C" w:rsidP="00BA01B6">
      <w:pPr>
        <w:pStyle w:val="B1"/>
      </w:pPr>
      <w:r w:rsidRPr="00D6516C">
        <w:t>-</w:t>
      </w:r>
      <w:r w:rsidRPr="00D6516C">
        <w:tab/>
        <w:t>Affiliation to MC service group(s) defined in partner MC system as described in TS 23.280 [5] clause 10.8.3.2 or clause 10.8.3.2a.</w:t>
      </w:r>
    </w:p>
    <w:p w14:paraId="0F6B8ADF" w14:textId="77777777" w:rsidR="00D6516C" w:rsidRPr="00D6516C" w:rsidRDefault="00D6516C" w:rsidP="00BA01B6">
      <w:pPr>
        <w:pStyle w:val="B1"/>
      </w:pPr>
      <w:r w:rsidRPr="00D6516C">
        <w:t>-</w:t>
      </w:r>
      <w:r w:rsidRPr="00D6516C">
        <w:tab/>
        <w:t>Late entry pre-arranged group call as described in TS 23.379 [2] clause 10.6.2.3.1.1.4.</w:t>
      </w:r>
    </w:p>
    <w:p w14:paraId="2BBB497B" w14:textId="77777777" w:rsidR="00D6516C" w:rsidRPr="00D6516C" w:rsidRDefault="00D6516C" w:rsidP="00BA01B6">
      <w:pPr>
        <w:pStyle w:val="NO"/>
      </w:pPr>
      <w:r w:rsidRPr="00D6516C">
        <w:t>NOTE 1: The solution is about MCPTT group calls but is applicable for other services too.</w:t>
      </w:r>
    </w:p>
    <w:p w14:paraId="4AFEBD90" w14:textId="77777777" w:rsidR="00D6516C" w:rsidRPr="00D6516C" w:rsidRDefault="00D6516C" w:rsidP="00D6516C">
      <w:pPr>
        <w:rPr>
          <w:rFonts w:eastAsia="SimSun"/>
        </w:rPr>
      </w:pPr>
      <w:r w:rsidRPr="00D6516C">
        <w:rPr>
          <w:rFonts w:eastAsia="SimSun"/>
        </w:rPr>
        <w:t>Pre-conditions:</w:t>
      </w:r>
    </w:p>
    <w:p w14:paraId="29BB1AE6" w14:textId="4F3E5CBC" w:rsidR="00D6516C" w:rsidRPr="00BA01B6" w:rsidRDefault="00BC4B0D" w:rsidP="00BA01B6">
      <w:pPr>
        <w:pStyle w:val="B1"/>
        <w:rPr>
          <w:rFonts w:cs="Arial"/>
          <w:color w:val="595959"/>
        </w:rPr>
      </w:pPr>
      <w:r>
        <w:rPr>
          <w:rFonts w:eastAsia="SimSun"/>
        </w:rPr>
        <w:t>1.</w:t>
      </w:r>
      <w:r w:rsidR="008800DC">
        <w:rPr>
          <w:rFonts w:eastAsia="SimSun"/>
        </w:rPr>
        <w:tab/>
      </w:r>
      <w:r w:rsidR="00D6516C" w:rsidRPr="00D6516C">
        <w:rPr>
          <w:rFonts w:eastAsia="SimSun"/>
        </w:rPr>
        <w:t>The MCPTT client is a receiving party in one or more ongoing group calls in the primary MC system.</w:t>
      </w:r>
    </w:p>
    <w:p w14:paraId="0A03BE61" w14:textId="074764E5" w:rsidR="00D6516C" w:rsidRPr="00BA01B6" w:rsidRDefault="00BC4B0D" w:rsidP="00BA01B6">
      <w:pPr>
        <w:pStyle w:val="B1"/>
        <w:rPr>
          <w:rFonts w:cs="Arial"/>
          <w:color w:val="595959"/>
        </w:rPr>
      </w:pPr>
      <w:r>
        <w:rPr>
          <w:rFonts w:eastAsia="SimSun"/>
        </w:rPr>
        <w:t>2.</w:t>
      </w:r>
      <w:r w:rsidR="008800DC">
        <w:rPr>
          <w:rFonts w:eastAsia="SimSun"/>
        </w:rPr>
        <w:tab/>
      </w:r>
      <w:r w:rsidR="00D6516C" w:rsidRPr="00D6516C">
        <w:rPr>
          <w:rFonts w:eastAsia="SimSun"/>
        </w:rPr>
        <w:t>The MCPTT UE detects the need to change the MC system.</w:t>
      </w:r>
    </w:p>
    <w:p w14:paraId="4CAB3407" w14:textId="77777777" w:rsidR="00D6516C" w:rsidRPr="00D6516C" w:rsidRDefault="00D6516C" w:rsidP="00BA01B6">
      <w:pPr>
        <w:pStyle w:val="TH"/>
      </w:pPr>
      <w:r w:rsidRPr="00D6516C">
        <w:object w:dxaOrig="17325" w:dyaOrig="6105" w14:anchorId="0E392DDC">
          <v:shape id="_x0000_i1027" type="#_x0000_t75" style="width:481.55pt;height:169.25pt" o:ole="">
            <v:imagedata r:id="rId26" o:title=""/>
          </v:shape>
          <o:OLEObject Type="Embed" ProgID="Visio.Drawing.15" ShapeID="_x0000_i1027" DrawAspect="Content" ObjectID="_1688928883" r:id="rId27"/>
        </w:object>
      </w:r>
    </w:p>
    <w:p w14:paraId="5EF7D180" w14:textId="5FD014FE" w:rsidR="00D6516C" w:rsidRPr="00D6516C" w:rsidRDefault="00D6516C" w:rsidP="00BA01B6">
      <w:pPr>
        <w:pStyle w:val="TF"/>
        <w:rPr>
          <w:rFonts w:eastAsia="SimSun"/>
          <w:noProof/>
        </w:rPr>
      </w:pPr>
      <w:r w:rsidRPr="00D6516C">
        <w:rPr>
          <w:rFonts w:eastAsia="SimSun"/>
        </w:rPr>
        <w:t>Figure 7.</w:t>
      </w:r>
      <w:r w:rsidR="008800DC">
        <w:rPr>
          <w:rFonts w:eastAsia="SimSun"/>
        </w:rPr>
        <w:t>5</w:t>
      </w:r>
      <w:r w:rsidRPr="00D6516C">
        <w:rPr>
          <w:rFonts w:eastAsia="SimSun"/>
        </w:rPr>
        <w:t>.2.1-1:</w:t>
      </w:r>
      <w:r w:rsidRPr="00D6516C">
        <w:rPr>
          <w:rFonts w:eastAsia="SimSun"/>
        </w:rPr>
        <w:tab/>
        <w:t>Migration to partner MC system during an ongoing group calls</w:t>
      </w:r>
    </w:p>
    <w:p w14:paraId="642CF6FC" w14:textId="77777777" w:rsidR="00D6516C" w:rsidRPr="00D6516C" w:rsidRDefault="00D6516C" w:rsidP="00BA01B6">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2C0C196F" w14:textId="77777777" w:rsidR="00D6516C" w:rsidRPr="00D6516C" w:rsidRDefault="00D6516C" w:rsidP="00BA01B6">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3882C6" w14:textId="77777777" w:rsidR="00D6516C" w:rsidRPr="00D6516C" w:rsidRDefault="00D6516C" w:rsidP="00BA01B6">
      <w:pPr>
        <w:pStyle w:val="NO"/>
      </w:pPr>
      <w:r w:rsidRPr="00D6516C">
        <w:lastRenderedPageBreak/>
        <w:t>NOTE 2:</w:t>
      </w:r>
      <w:r w:rsidRPr="00D6516C">
        <w:tab/>
        <w:t>User authentication, service authorisation and signalling plane procedures are not shown.</w:t>
      </w:r>
    </w:p>
    <w:p w14:paraId="7DFDE2C2" w14:textId="77777777" w:rsidR="00D6516C" w:rsidRPr="00D6516C" w:rsidRDefault="00D6516C" w:rsidP="00BA01B6">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64FEED50" w14:textId="7647818A" w:rsidR="00046921" w:rsidRDefault="00D6516C" w:rsidP="00046921">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3012BA91" w14:textId="3F100790" w:rsidR="00D6516C" w:rsidRPr="00D6516C" w:rsidRDefault="00D6516C" w:rsidP="00BA01B6">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598C1102" w14:textId="34739632" w:rsidR="00D6516C" w:rsidRPr="00D6516C" w:rsidRDefault="00D6516C" w:rsidP="00BA01B6">
      <w:pPr>
        <w:pStyle w:val="Heading3"/>
      </w:pPr>
      <w:bookmarkStart w:id="96" w:name="_Toc78316168"/>
      <w:r w:rsidRPr="00D6516C">
        <w:t>7.</w:t>
      </w:r>
      <w:r w:rsidR="00F263E1">
        <w:t>5</w:t>
      </w:r>
      <w:r w:rsidRPr="00D6516C">
        <w:t>.</w:t>
      </w:r>
      <w:r w:rsidR="00F263E1">
        <w:t>3</w:t>
      </w:r>
      <w:r w:rsidRPr="00D6516C">
        <w:tab/>
        <w:t>Solution evaluation</w:t>
      </w:r>
      <w:bookmarkEnd w:id="96"/>
    </w:p>
    <w:p w14:paraId="0CA71A9D" w14:textId="77777777" w:rsidR="002A6FCA" w:rsidRPr="002A6FCA" w:rsidRDefault="002A6FCA" w:rsidP="002A6FCA">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01B4A698" w14:textId="1A7D1B8E" w:rsidR="002A6FCA" w:rsidRPr="002A6FCA" w:rsidRDefault="002A6FCA" w:rsidP="002A6FCA">
      <w:r w:rsidRPr="002A6FCA">
        <w:t>The solution principle can be re-use</w:t>
      </w:r>
      <w:r>
        <w:t>d</w:t>
      </w:r>
      <w:r w:rsidRPr="002A6FCA">
        <w:t xml:space="preserve"> for MCVideo</w:t>
      </w:r>
      <w:r>
        <w:t xml:space="preserve"> and </w:t>
      </w:r>
      <w:r w:rsidRPr="002A6FCA">
        <w:t>MCData group call scenarios, if needed.</w:t>
      </w:r>
    </w:p>
    <w:p w14:paraId="1697F7DB" w14:textId="77563314" w:rsidR="00F220F4" w:rsidRPr="00F220F4" w:rsidRDefault="00F220F4" w:rsidP="00BA01B6">
      <w:pPr>
        <w:pStyle w:val="Heading2"/>
        <w:rPr>
          <w:rFonts w:eastAsia="SimSun"/>
        </w:rPr>
      </w:pPr>
      <w:bookmarkStart w:id="97" w:name="_Toc78316169"/>
      <w:r w:rsidRPr="00F220F4">
        <w:rPr>
          <w:rFonts w:eastAsia="SimSun"/>
        </w:rPr>
        <w:t>7.</w:t>
      </w:r>
      <w:r w:rsidR="00BC4B0D">
        <w:rPr>
          <w:rFonts w:eastAsia="SimSun"/>
        </w:rPr>
        <w:t>6</w:t>
      </w:r>
      <w:r w:rsidRPr="00F220F4">
        <w:rPr>
          <w:rFonts w:eastAsia="SimSun"/>
        </w:rPr>
        <w:tab/>
        <w:t>Migration during an ongoing private communication</w:t>
      </w:r>
      <w:bookmarkEnd w:id="97"/>
    </w:p>
    <w:p w14:paraId="5F0C38D7" w14:textId="1FBF7B2A" w:rsidR="00F220F4" w:rsidRPr="00F220F4" w:rsidRDefault="00F220F4" w:rsidP="00BA01B6">
      <w:pPr>
        <w:pStyle w:val="Heading3"/>
      </w:pPr>
      <w:bookmarkStart w:id="98" w:name="_Toc78316170"/>
      <w:r w:rsidRPr="00F220F4">
        <w:t>7.</w:t>
      </w:r>
      <w:r w:rsidR="00BC4B0D">
        <w:t>6</w:t>
      </w:r>
      <w:r w:rsidRPr="00F220F4">
        <w:t>.1</w:t>
      </w:r>
      <w:r w:rsidRPr="00F220F4">
        <w:tab/>
        <w:t>General</w:t>
      </w:r>
      <w:bookmarkEnd w:id="98"/>
    </w:p>
    <w:p w14:paraId="72ED775B" w14:textId="77777777" w:rsidR="00F220F4" w:rsidRPr="00F220F4" w:rsidRDefault="00F220F4" w:rsidP="00F220F4">
      <w:r w:rsidRPr="00F220F4">
        <w:t>This solution addresses the key issue 5 described in clause 5.5 on quick migration towards another MC system.</w:t>
      </w:r>
    </w:p>
    <w:p w14:paraId="1B08C370" w14:textId="77777777" w:rsidR="00F220F4" w:rsidRPr="00F220F4" w:rsidRDefault="00F220F4" w:rsidP="00F220F4">
      <w:r w:rsidRPr="00F220F4">
        <w:t>The solution provides the capability for an MC service user to migrate to another MC system during an ongoing private communication and to continue the private communication in the other MC system without MC service user interaction.</w:t>
      </w:r>
    </w:p>
    <w:p w14:paraId="3A3E7063" w14:textId="61626795" w:rsidR="00F220F4" w:rsidRPr="00F220F4" w:rsidRDefault="00F220F4" w:rsidP="00BA01B6">
      <w:pPr>
        <w:pStyle w:val="Heading3"/>
      </w:pPr>
      <w:bookmarkStart w:id="99" w:name="_Toc78316171"/>
      <w:r w:rsidRPr="00F220F4">
        <w:t>7.</w:t>
      </w:r>
      <w:r w:rsidR="00BC4B0D">
        <w:t>6</w:t>
      </w:r>
      <w:r w:rsidRPr="00F220F4">
        <w:t>.2</w:t>
      </w:r>
      <w:r w:rsidRPr="00F220F4">
        <w:tab/>
        <w:t>Solution description</w:t>
      </w:r>
      <w:bookmarkEnd w:id="99"/>
    </w:p>
    <w:p w14:paraId="086A517F" w14:textId="0BF8CBAB" w:rsidR="00F220F4" w:rsidRPr="00F220F4" w:rsidRDefault="00F220F4" w:rsidP="00BA01B6">
      <w:pPr>
        <w:pStyle w:val="Heading4"/>
      </w:pPr>
      <w:bookmarkStart w:id="100" w:name="_Hlk67933397"/>
      <w:bookmarkStart w:id="101" w:name="_Toc78316172"/>
      <w:r w:rsidRPr="00F220F4">
        <w:t>7.</w:t>
      </w:r>
      <w:r w:rsidR="00BC4B0D">
        <w:t>6</w:t>
      </w:r>
      <w:r w:rsidRPr="00F220F4">
        <w:t>.2.1</w:t>
      </w:r>
      <w:r w:rsidRPr="00F220F4">
        <w:tab/>
        <w:t>Procedure</w:t>
      </w:r>
      <w:bookmarkEnd w:id="101"/>
    </w:p>
    <w:bookmarkEnd w:id="100"/>
    <w:p w14:paraId="71C52C35" w14:textId="77777777" w:rsidR="00F220F4" w:rsidRPr="00F220F4" w:rsidRDefault="00F220F4" w:rsidP="00BA01B6">
      <w:pPr>
        <w:pStyle w:val="NO"/>
      </w:pPr>
      <w:r w:rsidRPr="00F220F4">
        <w:t>NOTE 1:</w:t>
      </w:r>
      <w:r w:rsidRPr="00F220F4">
        <w:tab/>
        <w:t>The solution is about MCPTT private calls but is applicable for other services too.</w:t>
      </w:r>
    </w:p>
    <w:p w14:paraId="343DDA80" w14:textId="16FDFA9E" w:rsidR="00F220F4" w:rsidRDefault="00F220F4" w:rsidP="00F220F4">
      <w:pPr>
        <w:rPr>
          <w:rFonts w:eastAsia="SimSun"/>
        </w:rPr>
      </w:pPr>
      <w:r w:rsidRPr="00F220F4">
        <w:rPr>
          <w:rFonts w:eastAsia="SimSun"/>
        </w:rPr>
        <w:t>Pre-conditions:</w:t>
      </w:r>
    </w:p>
    <w:p w14:paraId="28842B62" w14:textId="656C01AE" w:rsidR="00BC4B0D" w:rsidRDefault="009615D0" w:rsidP="00BA01B6">
      <w:pPr>
        <w:pStyle w:val="B1"/>
      </w:pPr>
      <w:r>
        <w:t>1.</w:t>
      </w:r>
      <w:r>
        <w:tab/>
      </w:r>
      <w:r w:rsidR="00BC4B0D" w:rsidRPr="0008021D">
        <w:t>The MCPTT client has one or more ongoing private calls in the primary MC system.</w:t>
      </w:r>
    </w:p>
    <w:p w14:paraId="439F535C" w14:textId="0E90C0ED" w:rsidR="009615D0" w:rsidRPr="00F220F4" w:rsidRDefault="009615D0" w:rsidP="00BA01B6">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0A76D75F" w14:textId="77777777" w:rsidR="00F220F4" w:rsidRPr="00F220F4" w:rsidRDefault="00F220F4" w:rsidP="00BA01B6">
      <w:pPr>
        <w:pStyle w:val="TH"/>
      </w:pPr>
      <w:r w:rsidRPr="00F220F4">
        <w:object w:dxaOrig="8401" w:dyaOrig="2881" w14:anchorId="77D08C01">
          <v:shape id="_x0000_i1028" type="#_x0000_t75" style="width:419.85pt;height:2in" o:ole="">
            <v:imagedata r:id="rId28" o:title=""/>
          </v:shape>
          <o:OLEObject Type="Embed" ProgID="Visio.Drawing.15" ShapeID="_x0000_i1028" DrawAspect="Content" ObjectID="_1688928884" r:id="rId29"/>
        </w:object>
      </w:r>
    </w:p>
    <w:p w14:paraId="0C310645" w14:textId="4CC22DAA" w:rsidR="00F220F4" w:rsidRPr="00F220F4" w:rsidRDefault="00F220F4" w:rsidP="00BA01B6">
      <w:pPr>
        <w:pStyle w:val="TF"/>
        <w:rPr>
          <w:rFonts w:eastAsia="SimSun"/>
          <w:noProof/>
        </w:rPr>
      </w:pPr>
      <w:r w:rsidRPr="00F220F4">
        <w:rPr>
          <w:rFonts w:eastAsia="SimSun"/>
        </w:rPr>
        <w:t>Figure 7.</w:t>
      </w:r>
      <w:r w:rsidR="00635C12">
        <w:rPr>
          <w:rFonts w:eastAsia="SimSun"/>
        </w:rPr>
        <w:t>6</w:t>
      </w:r>
      <w:r w:rsidRPr="00F220F4">
        <w:rPr>
          <w:rFonts w:eastAsia="SimSun"/>
        </w:rPr>
        <w:t>.2.1-1:</w:t>
      </w:r>
      <w:r w:rsidRPr="00F220F4">
        <w:rPr>
          <w:rFonts w:eastAsia="SimSun"/>
        </w:rPr>
        <w:tab/>
        <w:t>Migration to partner MC system during an ongoing private call</w:t>
      </w:r>
    </w:p>
    <w:p w14:paraId="4FCA45BB" w14:textId="77777777" w:rsidR="00F220F4" w:rsidRPr="00F220F4" w:rsidRDefault="00F220F4" w:rsidP="00BA01B6">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1DE1E769" w14:textId="77777777" w:rsidR="00F220F4" w:rsidRPr="00F220F4" w:rsidRDefault="00F220F4" w:rsidP="00BA01B6">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E775DC4" w14:textId="77777777" w:rsidR="00F220F4" w:rsidRPr="00F220F4" w:rsidRDefault="00F220F4" w:rsidP="00BA01B6">
      <w:pPr>
        <w:pStyle w:val="NO"/>
      </w:pPr>
      <w:r w:rsidRPr="00F220F4">
        <w:t>NOTE 2:</w:t>
      </w:r>
      <w:r w:rsidRPr="00F220F4">
        <w:tab/>
        <w:t>User authentication, service authorisation and signalling plane procedures are not shown.</w:t>
      </w:r>
    </w:p>
    <w:p w14:paraId="44551200" w14:textId="77777777" w:rsidR="00F220F4" w:rsidRPr="00F220F4" w:rsidRDefault="00F220F4" w:rsidP="00BA01B6">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0EA07620" w14:textId="6BE32C8C" w:rsidR="00F220F4" w:rsidRPr="00F220F4" w:rsidRDefault="00F220F4" w:rsidP="00BA01B6">
      <w:pPr>
        <w:pStyle w:val="NO"/>
      </w:pPr>
      <w:r w:rsidRPr="00F220F4">
        <w:t>NOTE 3:</w:t>
      </w:r>
      <w:r w:rsidRPr="00F220F4">
        <w:tab/>
        <w:t xml:space="preserve">Any local call </w:t>
      </w:r>
      <w:r w:rsidR="00635C12" w:rsidRPr="00F220F4">
        <w:t>restrictions</w:t>
      </w:r>
      <w:r w:rsidRPr="00F220F4">
        <w:t xml:space="preserve"> are considered.</w:t>
      </w:r>
    </w:p>
    <w:p w14:paraId="3CE06139" w14:textId="77777777" w:rsidR="00F220F4" w:rsidRPr="00F220F4" w:rsidRDefault="00F220F4" w:rsidP="00BA01B6">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06FE9902" w14:textId="77777777" w:rsidR="00F220F4" w:rsidRPr="00F220F4" w:rsidRDefault="00F220F4" w:rsidP="00F220F4">
      <w:r w:rsidRPr="00F220F4">
        <w:t>The MCPTT client may indicate the successful migration of private call communications to the MCPTT user.</w:t>
      </w:r>
    </w:p>
    <w:p w14:paraId="70409846" w14:textId="3E0995DA" w:rsidR="00F220F4" w:rsidRPr="00F220F4" w:rsidRDefault="00F220F4" w:rsidP="00BA01B6">
      <w:pPr>
        <w:pStyle w:val="Heading4"/>
      </w:pPr>
      <w:bookmarkStart w:id="102" w:name="_Toc78316173"/>
      <w:r w:rsidRPr="00F220F4">
        <w:t>7.</w:t>
      </w:r>
      <w:r w:rsidR="00635C12">
        <w:t>6</w:t>
      </w:r>
      <w:r w:rsidRPr="00F220F4">
        <w:t>.2.2</w:t>
      </w:r>
      <w:r w:rsidRPr="00F220F4">
        <w:tab/>
        <w:t>Information flows</w:t>
      </w:r>
      <w:bookmarkEnd w:id="102"/>
    </w:p>
    <w:p w14:paraId="5E71B47D" w14:textId="77777777" w:rsidR="00CF2664" w:rsidRPr="00CF2664" w:rsidRDefault="00CF2664" w:rsidP="007144CE">
      <w:pPr>
        <w:pStyle w:val="Heading5"/>
        <w:rPr>
          <w:rFonts w:eastAsia="SimSun"/>
        </w:rPr>
      </w:pPr>
      <w:bookmarkStart w:id="103" w:name="_Toc460616106"/>
      <w:bookmarkStart w:id="104" w:name="_Toc460616967"/>
      <w:bookmarkStart w:id="105" w:name="_Toc75466114"/>
      <w:bookmarkStart w:id="106" w:name="_Toc78316174"/>
      <w:r w:rsidRPr="00CF2664">
        <w:rPr>
          <w:rFonts w:eastAsia="SimSun"/>
        </w:rPr>
        <w:t>7.6.2.2.</w:t>
      </w:r>
      <w:r w:rsidRPr="00CF2664">
        <w:rPr>
          <w:rFonts w:eastAsia="SimSun"/>
          <w:lang w:eastAsia="zh-CN"/>
        </w:rPr>
        <w:t>1</w:t>
      </w:r>
      <w:r w:rsidRPr="00CF2664">
        <w:rPr>
          <w:rFonts w:eastAsia="SimSun"/>
        </w:rPr>
        <w:tab/>
        <w:t>MCPTT private call suspend request</w:t>
      </w:r>
      <w:bookmarkEnd w:id="103"/>
      <w:bookmarkEnd w:id="104"/>
      <w:bookmarkEnd w:id="105"/>
      <w:bookmarkEnd w:id="106"/>
      <w:r w:rsidRPr="00CF2664">
        <w:rPr>
          <w:rFonts w:eastAsia="SimSun"/>
        </w:rPr>
        <w:t xml:space="preserve"> </w:t>
      </w:r>
    </w:p>
    <w:p w14:paraId="4B25FB6D" w14:textId="77777777" w:rsidR="00CF2664" w:rsidRPr="00CF2664" w:rsidRDefault="00CF2664" w:rsidP="00CF2664">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B2B512E" w14:textId="77777777" w:rsidR="00CF2664" w:rsidRPr="00CF2664" w:rsidRDefault="00CF2664" w:rsidP="007144CE">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2868FD3"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F741"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2C2B"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A1FE6" w14:textId="77777777" w:rsidR="00CF2664" w:rsidRPr="00CF2664" w:rsidRDefault="00CF2664" w:rsidP="007144CE">
            <w:pPr>
              <w:pStyle w:val="TAH"/>
              <w:rPr>
                <w:rFonts w:eastAsia="SimSun"/>
              </w:rPr>
            </w:pPr>
            <w:r w:rsidRPr="00CF2664">
              <w:rPr>
                <w:rFonts w:eastAsia="SimSun"/>
              </w:rPr>
              <w:t>Description</w:t>
            </w:r>
          </w:p>
        </w:tc>
      </w:tr>
      <w:tr w:rsidR="00CF2664" w:rsidRPr="00CF2664" w14:paraId="18B4C6A6"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6041" w14:textId="77777777" w:rsidR="00CF2664" w:rsidRPr="00CF2664" w:rsidRDefault="00CF2664" w:rsidP="007144CE">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65D8"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CED34"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CF2664" w:rsidRPr="00CF2664" w14:paraId="35DD8E47"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9137" w14:textId="77777777" w:rsidR="00CF2664" w:rsidRPr="00CF2664" w:rsidRDefault="00CF2664" w:rsidP="007144CE">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0CCB0"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5062"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0FA808FF" w14:textId="77777777" w:rsidR="00CF2664" w:rsidRPr="00CF2664" w:rsidRDefault="00CF2664" w:rsidP="00CF2664">
      <w:pPr>
        <w:rPr>
          <w:rFonts w:eastAsia="SimSun"/>
        </w:rPr>
      </w:pPr>
    </w:p>
    <w:p w14:paraId="3C6DD1E3" w14:textId="77777777" w:rsidR="00CF2664" w:rsidRPr="00CF2664" w:rsidRDefault="00CF2664" w:rsidP="007144CE">
      <w:pPr>
        <w:pStyle w:val="Heading5"/>
        <w:rPr>
          <w:rFonts w:eastAsia="SimSun"/>
        </w:rPr>
      </w:pPr>
      <w:bookmarkStart w:id="107" w:name="_Toc75466115"/>
      <w:bookmarkStart w:id="108" w:name="_Toc78316175"/>
      <w:r w:rsidRPr="00CF2664">
        <w:rPr>
          <w:rFonts w:eastAsia="SimSun"/>
        </w:rPr>
        <w:t>7.6.2.2.2</w:t>
      </w:r>
      <w:r w:rsidRPr="00CF2664">
        <w:rPr>
          <w:rFonts w:eastAsia="SimSun"/>
        </w:rPr>
        <w:tab/>
        <w:t>MCPTT private call suspend response</w:t>
      </w:r>
      <w:bookmarkEnd w:id="107"/>
      <w:bookmarkEnd w:id="108"/>
    </w:p>
    <w:p w14:paraId="5C19D498" w14:textId="77777777" w:rsidR="00CF2664" w:rsidRPr="00CF2664" w:rsidRDefault="00CF2664" w:rsidP="00CF2664">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65FDB0F8" w14:textId="77777777" w:rsidR="00CF2664" w:rsidRPr="00CF2664" w:rsidRDefault="00CF2664" w:rsidP="007144CE">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116DC9E"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B0D8F"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FD45"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FD22" w14:textId="77777777" w:rsidR="00CF2664" w:rsidRPr="00CF2664" w:rsidRDefault="00CF2664" w:rsidP="007144CE">
            <w:pPr>
              <w:pStyle w:val="TAH"/>
              <w:rPr>
                <w:rFonts w:eastAsia="SimSun"/>
              </w:rPr>
            </w:pPr>
            <w:r w:rsidRPr="00CF2664">
              <w:rPr>
                <w:rFonts w:eastAsia="SimSun"/>
              </w:rPr>
              <w:t>Description</w:t>
            </w:r>
          </w:p>
        </w:tc>
      </w:tr>
      <w:tr w:rsidR="00CF2664" w:rsidRPr="00CF2664" w14:paraId="1461D49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A5605" w14:textId="77777777" w:rsidR="00CF2664" w:rsidRPr="00CF2664" w:rsidRDefault="00CF2664" w:rsidP="007144CE">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AF44"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BF6A" w14:textId="77777777" w:rsidR="00CF2664" w:rsidRPr="00CF2664" w:rsidRDefault="00CF2664" w:rsidP="007144CE">
            <w:pPr>
              <w:pStyle w:val="TAL"/>
              <w:rPr>
                <w:rFonts w:eastAsia="SimSun"/>
              </w:rPr>
            </w:pPr>
            <w:r w:rsidRPr="00CF2664">
              <w:rPr>
                <w:rFonts w:eastAsia="SimSun"/>
              </w:rPr>
              <w:t>In the direction MCPTT client to MCPTT server this shall be the MCPTT ID of the responding MCPTT client.</w:t>
            </w:r>
          </w:p>
          <w:p w14:paraId="6ABDF4B6" w14:textId="77777777" w:rsidR="00CF2664" w:rsidRPr="00CF2664" w:rsidRDefault="00CF2664" w:rsidP="007144CE">
            <w:pPr>
              <w:pStyle w:val="TAL"/>
              <w:rPr>
                <w:rFonts w:eastAsia="SimSun"/>
              </w:rPr>
            </w:pPr>
            <w:r w:rsidRPr="00CF2664">
              <w:rPr>
                <w:rFonts w:eastAsia="SimSun"/>
              </w:rPr>
              <w:t>In the direction MCPTT server to MCPTT client this shall be the MCPTT ID of the destination MCPTT client.</w:t>
            </w:r>
          </w:p>
        </w:tc>
      </w:tr>
    </w:tbl>
    <w:p w14:paraId="082582F8" w14:textId="77777777" w:rsidR="00CF2664" w:rsidRPr="00CF2664" w:rsidRDefault="00CF2664" w:rsidP="007144CE">
      <w:pPr>
        <w:rPr>
          <w:rFonts w:eastAsia="SimSun"/>
        </w:rPr>
      </w:pPr>
      <w:bookmarkStart w:id="109" w:name="_Toc460616102"/>
      <w:bookmarkStart w:id="110" w:name="_Toc460616963"/>
      <w:bookmarkStart w:id="111" w:name="_Toc75466110"/>
    </w:p>
    <w:p w14:paraId="221E1CF7" w14:textId="77777777" w:rsidR="00CF2664" w:rsidRPr="00CF2664" w:rsidRDefault="00CF2664" w:rsidP="007144CE">
      <w:pPr>
        <w:pStyle w:val="Heading5"/>
        <w:rPr>
          <w:rFonts w:eastAsia="SimSun"/>
        </w:rPr>
      </w:pPr>
      <w:bookmarkStart w:id="112" w:name="_Toc78316176"/>
      <w:r w:rsidRPr="00CF2664">
        <w:rPr>
          <w:rFonts w:eastAsia="SimSun"/>
        </w:rPr>
        <w:t>7.6.2.2.3</w:t>
      </w:r>
      <w:r w:rsidRPr="00CF2664">
        <w:rPr>
          <w:rFonts w:eastAsia="SimSun"/>
        </w:rPr>
        <w:tab/>
        <w:t>MCPTT private call resume request (MCPTT client to MCPTT server)</w:t>
      </w:r>
      <w:bookmarkEnd w:id="112"/>
    </w:p>
    <w:p w14:paraId="784A0465" w14:textId="77777777" w:rsidR="00CF2664" w:rsidRPr="00CF2664" w:rsidRDefault="00CF2664" w:rsidP="00CF2664">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4A97A0A2" w14:textId="77777777" w:rsidR="00CF2664" w:rsidRPr="00CF2664" w:rsidRDefault="00CF2664" w:rsidP="007144CE">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2BE650D4"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5020" w14:textId="77777777" w:rsidR="00CF2664" w:rsidRPr="00CF2664" w:rsidRDefault="00CF2664" w:rsidP="007144CE">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BD54" w14:textId="77777777" w:rsidR="00CF2664" w:rsidRPr="00CF2664" w:rsidRDefault="00CF2664" w:rsidP="007144CE">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A52" w14:textId="77777777" w:rsidR="00CF2664" w:rsidRPr="00CF2664" w:rsidRDefault="00CF2664" w:rsidP="007144CE">
            <w:pPr>
              <w:pStyle w:val="TAH"/>
            </w:pPr>
            <w:r w:rsidRPr="00CF2664">
              <w:t>Description</w:t>
            </w:r>
          </w:p>
        </w:tc>
      </w:tr>
      <w:tr w:rsidR="00CF2664" w:rsidRPr="00CF2664" w14:paraId="2023E17E"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A45D" w14:textId="77777777" w:rsidR="00CF2664" w:rsidRPr="00CF2664" w:rsidRDefault="00CF2664" w:rsidP="007144CE">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6B56" w14:textId="77777777" w:rsidR="00CF2664" w:rsidRPr="00CF2664" w:rsidRDefault="00CF2664" w:rsidP="007144CE">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79D21" w14:textId="77777777" w:rsidR="00CF2664" w:rsidRPr="00CF2664" w:rsidRDefault="00CF2664" w:rsidP="007144CE">
            <w:pPr>
              <w:pStyle w:val="TAL"/>
            </w:pPr>
            <w:r w:rsidRPr="00CF2664">
              <w:t xml:space="preserve">The </w:t>
            </w:r>
            <w:r w:rsidRPr="00CF2664">
              <w:rPr>
                <w:rFonts w:hint="eastAsia"/>
                <w:lang w:eastAsia="zh-CN"/>
              </w:rPr>
              <w:t>MCPTT ID</w:t>
            </w:r>
            <w:r w:rsidRPr="00CF2664">
              <w:t xml:space="preserve"> of the calling party</w:t>
            </w:r>
          </w:p>
        </w:tc>
      </w:tr>
      <w:tr w:rsidR="00CF2664" w:rsidRPr="00CF2664" w14:paraId="0CE48924"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64D5" w14:textId="77777777" w:rsidR="00CF2664" w:rsidRPr="00CF2664" w:rsidRDefault="00CF2664" w:rsidP="007144CE">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12D9"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F601" w14:textId="77777777" w:rsidR="00CF2664" w:rsidRPr="00CF2664" w:rsidRDefault="00CF2664" w:rsidP="007144CE">
            <w:pPr>
              <w:pStyle w:val="TAL"/>
            </w:pPr>
            <w:r w:rsidRPr="00CF2664">
              <w:t>The functional alias of the calling party</w:t>
            </w:r>
          </w:p>
        </w:tc>
      </w:tr>
      <w:tr w:rsidR="00CF2664" w:rsidRPr="00CF2664" w14:paraId="1F2E3196"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D876" w14:textId="77777777" w:rsidR="00CF2664" w:rsidRPr="00CF2664" w:rsidRDefault="00CF2664" w:rsidP="007144CE">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5EB0E"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36CC" w14:textId="77777777" w:rsidR="00CF2664" w:rsidRPr="00CF2664" w:rsidRDefault="00CF2664" w:rsidP="007144CE">
            <w:pPr>
              <w:pStyle w:val="TAL"/>
            </w:pPr>
            <w:r w:rsidRPr="00CF2664">
              <w:t>The</w:t>
            </w:r>
            <w:r w:rsidRPr="00CF2664">
              <w:rPr>
                <w:rFonts w:hint="eastAsia"/>
                <w:lang w:eastAsia="zh-CN"/>
              </w:rPr>
              <w:t xml:space="preserve"> MCPTT ID</w:t>
            </w:r>
            <w:r w:rsidRPr="00CF2664">
              <w:t xml:space="preserve"> of the called party</w:t>
            </w:r>
          </w:p>
        </w:tc>
      </w:tr>
      <w:tr w:rsidR="00CF2664" w:rsidRPr="00CF2664" w14:paraId="4D283D4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1C89" w14:textId="77777777" w:rsidR="00CF2664" w:rsidRPr="00CF2664" w:rsidRDefault="00CF2664" w:rsidP="007144CE">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93D4" w14:textId="77777777" w:rsidR="00CF2664" w:rsidRPr="00CF2664" w:rsidRDefault="00CF2664" w:rsidP="007144CE">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009C" w14:textId="77777777" w:rsidR="00CF2664" w:rsidRPr="00CF2664" w:rsidRDefault="00CF2664" w:rsidP="007144CE">
            <w:pPr>
              <w:pStyle w:val="TAL"/>
            </w:pPr>
            <w:r w:rsidRPr="00CF2664">
              <w:rPr>
                <w:rFonts w:hint="eastAsia"/>
              </w:rPr>
              <w:t>The functional alias of the called party</w:t>
            </w:r>
          </w:p>
        </w:tc>
      </w:tr>
      <w:tr w:rsidR="00CF2664" w:rsidRPr="00CF2664" w14:paraId="1CD5E94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3E07B" w14:textId="77777777" w:rsidR="00CF2664" w:rsidRPr="00CF2664" w:rsidRDefault="00CF2664" w:rsidP="007144CE">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82AF" w14:textId="77777777" w:rsidR="00CF2664" w:rsidRPr="00CF2664" w:rsidRDefault="00CF2664" w:rsidP="007144CE">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4FAA" w14:textId="77777777" w:rsidR="00CF2664" w:rsidRPr="00CF2664" w:rsidRDefault="00CF2664" w:rsidP="007144CE">
            <w:pPr>
              <w:pStyle w:val="TAL"/>
            </w:pPr>
            <w:r w:rsidRPr="00CF2664">
              <w:t>This element indicates whether floor control will be used for the private call.</w:t>
            </w:r>
          </w:p>
        </w:tc>
      </w:tr>
      <w:tr w:rsidR="00CF2664" w:rsidRPr="00CF2664" w14:paraId="1FAE4F6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3FFD2" w14:textId="77777777" w:rsidR="00CF2664" w:rsidRPr="00CF2664" w:rsidRDefault="00CF2664" w:rsidP="007144CE">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F4C0"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654F" w14:textId="77777777" w:rsidR="00CF2664" w:rsidRPr="00CF2664" w:rsidRDefault="00CF2664" w:rsidP="007144CE">
            <w:pPr>
              <w:pStyle w:val="TAL"/>
            </w:pPr>
            <w:r w:rsidRPr="00CF2664">
              <w:t xml:space="preserve">Media parameters of MCPTT client. </w:t>
            </w:r>
          </w:p>
        </w:tc>
      </w:tr>
      <w:tr w:rsidR="00CF2664" w:rsidRPr="00CF2664" w14:paraId="4927BEEF"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1C19" w14:textId="77777777" w:rsidR="00CF2664" w:rsidRPr="00CF2664" w:rsidRDefault="00CF2664" w:rsidP="007144CE">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EAB0"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224C" w14:textId="77777777" w:rsidR="00CF2664" w:rsidRPr="00CF2664" w:rsidRDefault="00CF2664" w:rsidP="007144CE">
            <w:pPr>
              <w:pStyle w:val="TAL"/>
            </w:pPr>
            <w:r w:rsidRPr="00CF2664">
              <w:t>An indication that is included if the user is requesting a particular commencement mode</w:t>
            </w:r>
          </w:p>
        </w:tc>
      </w:tr>
      <w:tr w:rsidR="00CF2664" w:rsidRPr="00CF2664" w14:paraId="632A3473"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C473" w14:textId="77777777" w:rsidR="00CF2664" w:rsidRPr="00CF2664" w:rsidRDefault="00CF2664" w:rsidP="007144CE">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194A"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3F77D" w14:textId="77777777" w:rsidR="00CF2664" w:rsidRPr="00CF2664" w:rsidRDefault="00CF2664" w:rsidP="007144CE">
            <w:pPr>
              <w:pStyle w:val="TAL"/>
            </w:pPr>
            <w:r w:rsidRPr="00CF2664">
              <w:t xml:space="preserve">An indication that the user is also requesting the floor. </w:t>
            </w:r>
          </w:p>
        </w:tc>
      </w:tr>
      <w:tr w:rsidR="00CF2664" w:rsidRPr="00CF2664" w14:paraId="2911750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B08E6" w14:textId="77777777" w:rsidR="00CF2664" w:rsidRPr="00CF2664" w:rsidRDefault="00CF2664" w:rsidP="007144CE">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159B0"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A91A0" w14:textId="77777777" w:rsidR="00CF2664" w:rsidRPr="00CF2664" w:rsidRDefault="00CF2664" w:rsidP="007144CE">
            <w:pPr>
              <w:pStyle w:val="TAL"/>
            </w:pPr>
            <w:r w:rsidRPr="00CF2664">
              <w:t>Location of the calling party</w:t>
            </w:r>
          </w:p>
        </w:tc>
      </w:tr>
      <w:tr w:rsidR="00CF2664" w:rsidRPr="00CF2664" w14:paraId="56FC35AE"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49F8" w14:textId="77777777" w:rsidR="00CF2664" w:rsidRPr="00CF2664" w:rsidRDefault="00CF2664" w:rsidP="007144CE">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6532" w14:textId="77777777" w:rsidR="00CF2664" w:rsidRPr="00CF2664" w:rsidRDefault="00CF2664" w:rsidP="007144CE">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E830" w14:textId="77777777" w:rsidR="00CF2664" w:rsidRPr="00CF2664" w:rsidRDefault="00CF2664" w:rsidP="007144CE">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CF2664" w:rsidRPr="00CF2664" w14:paraId="24098DE9"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2F8D" w14:textId="77777777" w:rsidR="00CF2664" w:rsidRPr="00CF2664" w:rsidRDefault="00CF2664" w:rsidP="007144CE">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F7CF" w14:textId="77777777" w:rsidR="00CF2664" w:rsidRPr="00CF2664" w:rsidRDefault="00CF2664" w:rsidP="007144CE">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93E6" w14:textId="77777777" w:rsidR="00CF2664" w:rsidRPr="00CF2664" w:rsidRDefault="00CF2664" w:rsidP="007144CE">
            <w:pPr>
              <w:pStyle w:val="TAL"/>
              <w:rPr>
                <w:rFonts w:cs="Arial"/>
                <w:kern w:val="2"/>
                <w:szCs w:val="18"/>
              </w:rPr>
            </w:pPr>
            <w:r w:rsidRPr="00CF2664">
              <w:t>Indicates that the MCPTT private call request is a result of a call transfer (true/false)</w:t>
            </w:r>
          </w:p>
        </w:tc>
      </w:tr>
      <w:tr w:rsidR="00CF2664" w:rsidRPr="00CF2664" w14:paraId="7E5779EE"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F5B2" w14:textId="77777777" w:rsidR="00CF2664" w:rsidRPr="00CF2664" w:rsidRDefault="00CF2664" w:rsidP="007144CE">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5D2C" w14:textId="77777777" w:rsidR="00CF2664" w:rsidRPr="00CF2664" w:rsidRDefault="00CF2664" w:rsidP="007144CE">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1A9C" w14:textId="77777777" w:rsidR="00CF2664" w:rsidRPr="00CF2664" w:rsidRDefault="00CF2664" w:rsidP="007144CE">
            <w:pPr>
              <w:pStyle w:val="TAL"/>
            </w:pPr>
            <w:r w:rsidRPr="00CF2664">
              <w:t>Indicates that the MCPTT private call request is a result of a call forwarding (true/false)</w:t>
            </w:r>
          </w:p>
        </w:tc>
      </w:tr>
      <w:tr w:rsidR="00CF2664" w:rsidRPr="00CF2664" w14:paraId="441B829B" w14:textId="77777777" w:rsidTr="0078564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A68E" w14:textId="77777777" w:rsidR="00CF2664" w:rsidRPr="00CF2664" w:rsidRDefault="00CF2664" w:rsidP="007144CE">
            <w:pPr>
              <w:pStyle w:val="TAN"/>
            </w:pPr>
            <w:r w:rsidRPr="00CF2664">
              <w:t>NOTE:</w:t>
            </w:r>
            <w:r w:rsidRPr="00CF2664">
              <w:tab/>
              <w:t>At least one identity must be present.</w:t>
            </w:r>
          </w:p>
        </w:tc>
      </w:tr>
    </w:tbl>
    <w:p w14:paraId="6E6E593C" w14:textId="77777777" w:rsidR="00CF2664" w:rsidRPr="00CF2664" w:rsidRDefault="00CF2664" w:rsidP="007144CE">
      <w:pPr>
        <w:rPr>
          <w:rFonts w:eastAsia="SimSun"/>
        </w:rPr>
      </w:pPr>
    </w:p>
    <w:p w14:paraId="1A624657" w14:textId="77777777" w:rsidR="00CF2664" w:rsidRPr="00CF2664" w:rsidRDefault="00CF2664" w:rsidP="007144CE">
      <w:pPr>
        <w:pStyle w:val="Heading5"/>
        <w:rPr>
          <w:rFonts w:eastAsia="SimSun"/>
        </w:rPr>
      </w:pPr>
      <w:bookmarkStart w:id="113" w:name="_Toc78316177"/>
      <w:r w:rsidRPr="00CF2664">
        <w:rPr>
          <w:rFonts w:eastAsia="SimSun"/>
        </w:rPr>
        <w:t>7.6.2.2.3a</w:t>
      </w:r>
      <w:r w:rsidRPr="00CF2664">
        <w:rPr>
          <w:rFonts w:eastAsia="SimSun"/>
        </w:rPr>
        <w:tab/>
        <w:t>MCPTT private call resume request (MCPTT server to MCPTT server)</w:t>
      </w:r>
      <w:bookmarkEnd w:id="109"/>
      <w:bookmarkEnd w:id="110"/>
      <w:bookmarkEnd w:id="111"/>
      <w:bookmarkEnd w:id="113"/>
    </w:p>
    <w:p w14:paraId="47312EAD" w14:textId="77777777" w:rsidR="00CF2664" w:rsidRPr="00CF2664" w:rsidRDefault="00CF2664" w:rsidP="00CF2664">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44D89018" w14:textId="77777777" w:rsidR="00CF2664" w:rsidRPr="00CF2664" w:rsidRDefault="00CF2664" w:rsidP="007144CE">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11F6CEF5"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CBC1D"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84BE"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4F8E" w14:textId="77777777" w:rsidR="00CF2664" w:rsidRPr="00CF2664" w:rsidRDefault="00CF2664" w:rsidP="007144CE">
            <w:pPr>
              <w:pStyle w:val="TAH"/>
              <w:rPr>
                <w:rFonts w:eastAsia="SimSun"/>
              </w:rPr>
            </w:pPr>
            <w:r w:rsidRPr="00CF2664">
              <w:rPr>
                <w:rFonts w:eastAsia="SimSun"/>
              </w:rPr>
              <w:t>Description</w:t>
            </w:r>
          </w:p>
        </w:tc>
      </w:tr>
      <w:tr w:rsidR="00CF2664" w:rsidRPr="00CF2664" w14:paraId="32922CC0"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54B6"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9D70"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AAED"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CF2664" w:rsidRPr="00CF2664" w14:paraId="17E9CDB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95BF" w14:textId="77777777" w:rsidR="00CF2664" w:rsidRPr="00CF2664" w:rsidRDefault="00CF2664" w:rsidP="007144CE">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8B9E"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EDF6" w14:textId="77777777" w:rsidR="00CF2664" w:rsidRPr="00CF2664" w:rsidRDefault="00CF2664" w:rsidP="007144CE">
            <w:pPr>
              <w:pStyle w:val="TAL"/>
              <w:rPr>
                <w:rFonts w:eastAsia="SimSun"/>
              </w:rPr>
            </w:pPr>
            <w:r w:rsidRPr="00CF2664">
              <w:rPr>
                <w:rFonts w:eastAsia="SimSun"/>
              </w:rPr>
              <w:t>The functional alias of the calling party</w:t>
            </w:r>
          </w:p>
        </w:tc>
      </w:tr>
      <w:tr w:rsidR="00CF2664" w:rsidRPr="00CF2664" w14:paraId="7760D9CA"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67731"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8118"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5DF2"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CF2664" w:rsidRPr="00CF2664" w14:paraId="577D3851"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0228" w14:textId="77777777" w:rsidR="00CF2664" w:rsidRPr="00CF2664" w:rsidRDefault="00CF2664" w:rsidP="007144CE">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A867" w14:textId="77777777" w:rsidR="00CF2664" w:rsidRPr="00CF2664" w:rsidRDefault="00CF2664" w:rsidP="007144CE">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3229" w14:textId="77777777" w:rsidR="00CF2664" w:rsidRPr="00CF2664" w:rsidRDefault="00CF2664" w:rsidP="007144CE">
            <w:pPr>
              <w:pStyle w:val="TAL"/>
              <w:rPr>
                <w:rFonts w:eastAsia="SimSun"/>
              </w:rPr>
            </w:pPr>
            <w:r w:rsidRPr="00CF2664">
              <w:rPr>
                <w:rFonts w:eastAsia="SimSun" w:hint="eastAsia"/>
                <w:lang w:eastAsia="zh-CN"/>
              </w:rPr>
              <w:t>The functional alias of the called party</w:t>
            </w:r>
          </w:p>
        </w:tc>
      </w:tr>
      <w:tr w:rsidR="00CF2664" w:rsidRPr="00CF2664" w14:paraId="611810C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66B11" w14:textId="77777777" w:rsidR="00CF2664" w:rsidRPr="00CF2664" w:rsidRDefault="00CF2664" w:rsidP="007144CE">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65DBE"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71185" w14:textId="77777777" w:rsidR="00CF2664" w:rsidRPr="00CF2664" w:rsidRDefault="00CF2664" w:rsidP="007144CE">
            <w:pPr>
              <w:pStyle w:val="TAL"/>
              <w:rPr>
                <w:rFonts w:eastAsia="SimSun"/>
              </w:rPr>
            </w:pPr>
            <w:r w:rsidRPr="00CF2664">
              <w:rPr>
                <w:rFonts w:eastAsia="SimSun"/>
              </w:rPr>
              <w:t>This element indicates whether floor control will be used for the private call.</w:t>
            </w:r>
          </w:p>
        </w:tc>
      </w:tr>
      <w:tr w:rsidR="00CF2664" w:rsidRPr="00CF2664" w14:paraId="0F62BB42"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9817B" w14:textId="77777777" w:rsidR="00CF2664" w:rsidRPr="00CF2664" w:rsidRDefault="00CF2664" w:rsidP="007144CE">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932EF"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E05B" w14:textId="77777777" w:rsidR="00CF2664" w:rsidRPr="00CF2664" w:rsidRDefault="00CF2664" w:rsidP="007144CE">
            <w:pPr>
              <w:pStyle w:val="TAL"/>
              <w:rPr>
                <w:rFonts w:eastAsia="SimSun"/>
              </w:rPr>
            </w:pPr>
            <w:r w:rsidRPr="00CF2664">
              <w:rPr>
                <w:rFonts w:eastAsia="SimSun"/>
              </w:rPr>
              <w:t xml:space="preserve">Media parameters of MCPTT client. </w:t>
            </w:r>
          </w:p>
        </w:tc>
      </w:tr>
      <w:tr w:rsidR="00CF2664" w:rsidRPr="00CF2664" w14:paraId="769173CA"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8F4B" w14:textId="77777777" w:rsidR="00CF2664" w:rsidRPr="00CF2664" w:rsidRDefault="00CF2664" w:rsidP="007144CE">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128D"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8910C" w14:textId="77777777" w:rsidR="00CF2664" w:rsidRPr="00CF2664" w:rsidRDefault="00CF2664" w:rsidP="007144CE">
            <w:pPr>
              <w:pStyle w:val="TAL"/>
              <w:rPr>
                <w:rFonts w:eastAsia="SimSun"/>
              </w:rPr>
            </w:pPr>
            <w:r w:rsidRPr="00CF2664">
              <w:rPr>
                <w:rFonts w:eastAsia="SimSun"/>
              </w:rPr>
              <w:t>An indication of the commencement mode to be used.</w:t>
            </w:r>
          </w:p>
        </w:tc>
      </w:tr>
      <w:tr w:rsidR="00CF2664" w:rsidRPr="00CF2664" w14:paraId="657FC024"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0518" w14:textId="77777777" w:rsidR="00CF2664" w:rsidRPr="00CF2664" w:rsidRDefault="00CF2664" w:rsidP="007144CE">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352C"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AF74" w14:textId="77777777" w:rsidR="00CF2664" w:rsidRPr="00CF2664" w:rsidRDefault="00CF2664" w:rsidP="007144CE">
            <w:pPr>
              <w:pStyle w:val="TAL"/>
              <w:rPr>
                <w:rFonts w:eastAsia="SimSun"/>
              </w:rPr>
            </w:pPr>
            <w:r w:rsidRPr="00CF2664">
              <w:rPr>
                <w:rFonts w:eastAsia="SimSun"/>
              </w:rPr>
              <w:t xml:space="preserve">An indication that the user is also requesting the floor. </w:t>
            </w:r>
          </w:p>
        </w:tc>
      </w:tr>
      <w:tr w:rsidR="00CF2664" w:rsidRPr="00CF2664" w14:paraId="2E6F9380"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1E76" w14:textId="77777777" w:rsidR="00CF2664" w:rsidRPr="00CF2664" w:rsidRDefault="00CF2664" w:rsidP="007144CE">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7898"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566D" w14:textId="77777777" w:rsidR="00CF2664" w:rsidRPr="00CF2664" w:rsidRDefault="00CF2664" w:rsidP="007144CE">
            <w:pPr>
              <w:pStyle w:val="TAL"/>
              <w:rPr>
                <w:rFonts w:eastAsia="SimSun"/>
              </w:rPr>
            </w:pPr>
            <w:r w:rsidRPr="00CF2664">
              <w:rPr>
                <w:rFonts w:eastAsia="SimSun"/>
                <w:lang w:eastAsia="x-none"/>
              </w:rPr>
              <w:t>Priority level requested for the call.</w:t>
            </w:r>
          </w:p>
        </w:tc>
      </w:tr>
      <w:tr w:rsidR="00CF2664" w:rsidRPr="00CF2664" w14:paraId="6ECC66C9"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A71BE" w14:textId="77777777" w:rsidR="00CF2664" w:rsidRPr="00CF2664" w:rsidRDefault="00CF2664" w:rsidP="007144CE">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2A24"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6FAF" w14:textId="77777777" w:rsidR="00CF2664" w:rsidRPr="00CF2664" w:rsidRDefault="00CF2664" w:rsidP="007144CE">
            <w:pPr>
              <w:pStyle w:val="TAL"/>
              <w:rPr>
                <w:rFonts w:eastAsia="SimSun"/>
              </w:rPr>
            </w:pPr>
            <w:r w:rsidRPr="00CF2664">
              <w:rPr>
                <w:rFonts w:eastAsia="SimSun"/>
                <w:lang w:eastAsia="x-none"/>
              </w:rPr>
              <w:t>Location of the calling party</w:t>
            </w:r>
          </w:p>
        </w:tc>
      </w:tr>
    </w:tbl>
    <w:p w14:paraId="32902189" w14:textId="77777777" w:rsidR="00CF2664" w:rsidRPr="00CF2664" w:rsidRDefault="00CF2664" w:rsidP="00CF2664">
      <w:pPr>
        <w:rPr>
          <w:rFonts w:eastAsia="SimSun"/>
        </w:rPr>
      </w:pPr>
    </w:p>
    <w:p w14:paraId="5E6349A1" w14:textId="77777777" w:rsidR="00CF2664" w:rsidRPr="00CF2664" w:rsidRDefault="00CF2664" w:rsidP="007144CE">
      <w:pPr>
        <w:pStyle w:val="Heading5"/>
        <w:rPr>
          <w:rFonts w:eastAsia="SimSun"/>
        </w:rPr>
      </w:pPr>
      <w:bookmarkStart w:id="114" w:name="_Toc460616103"/>
      <w:bookmarkStart w:id="115" w:name="_Toc460616964"/>
      <w:bookmarkStart w:id="116" w:name="_Toc75466111"/>
      <w:bookmarkStart w:id="117" w:name="_Toc78316178"/>
      <w:r w:rsidRPr="00CF2664">
        <w:rPr>
          <w:rFonts w:eastAsia="SimSun"/>
        </w:rPr>
        <w:lastRenderedPageBreak/>
        <w:t>7.6.2.2.3b</w:t>
      </w:r>
      <w:r w:rsidRPr="00CF2664">
        <w:rPr>
          <w:rFonts w:eastAsia="SimSun"/>
        </w:rPr>
        <w:tab/>
        <w:t>MCPTT private call resume request (MCPTT server to MCPTT client)</w:t>
      </w:r>
      <w:bookmarkEnd w:id="114"/>
      <w:bookmarkEnd w:id="115"/>
      <w:bookmarkEnd w:id="116"/>
      <w:bookmarkEnd w:id="117"/>
    </w:p>
    <w:p w14:paraId="220C7C8F" w14:textId="77777777" w:rsidR="00CF2664" w:rsidRPr="00CF2664" w:rsidRDefault="00CF2664" w:rsidP="00CF2664">
      <w:pPr>
        <w:rPr>
          <w:rFonts w:eastAsia="SimSun"/>
        </w:rPr>
      </w:pPr>
      <w:r w:rsidRPr="00CF2664">
        <w:rPr>
          <w:rFonts w:eastAsia="SimSun"/>
        </w:rPr>
        <w:t>Table 7.6.2.2.3b describes the information flow MCPTT private call resume request from the MCPTT server to the MCPTT client.</w:t>
      </w:r>
    </w:p>
    <w:p w14:paraId="54132FF9" w14:textId="77777777" w:rsidR="00CF2664" w:rsidRPr="007144CE" w:rsidRDefault="00CF2664" w:rsidP="007144CE">
      <w:pPr>
        <w:pStyle w:val="TH"/>
        <w:rPr>
          <w:rFonts w:eastAsia="SimSun"/>
        </w:rPr>
      </w:pPr>
      <w:r w:rsidRPr="007144CE">
        <w:rPr>
          <w:rFonts w:eastAsia="SimSun"/>
        </w:rPr>
        <w:t>Table 7.6.2.2.3b: MCPTT private call resume request</w:t>
      </w:r>
      <w:r w:rsidRPr="007144CE">
        <w:rPr>
          <w:rFonts w:eastAsia="SimSun" w:hint="eastAsia"/>
        </w:rPr>
        <w:t xml:space="preserve"> (MCPTT server </w:t>
      </w:r>
      <w:r w:rsidRPr="007144CE">
        <w:rPr>
          <w:rFonts w:eastAsia="SimSun"/>
        </w:rPr>
        <w:t>to</w:t>
      </w:r>
      <w:r w:rsidRPr="007144CE">
        <w:rPr>
          <w:rFonts w:eastAsia="SimSun" w:hint="eastAsia"/>
        </w:rPr>
        <w:t xml:space="preserve"> MCPTT client)</w:t>
      </w:r>
      <w:r w:rsidRPr="007144CE">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78C2BA19"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3BDE"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9C0BD"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DB2" w14:textId="77777777" w:rsidR="00CF2664" w:rsidRPr="00CF2664" w:rsidRDefault="00CF2664" w:rsidP="007144CE">
            <w:pPr>
              <w:pStyle w:val="TAH"/>
              <w:rPr>
                <w:rFonts w:eastAsia="SimSun"/>
              </w:rPr>
            </w:pPr>
            <w:r w:rsidRPr="00CF2664">
              <w:rPr>
                <w:rFonts w:eastAsia="SimSun"/>
              </w:rPr>
              <w:t>Description</w:t>
            </w:r>
          </w:p>
        </w:tc>
      </w:tr>
      <w:tr w:rsidR="00CF2664" w:rsidRPr="00CF2664" w14:paraId="73EF204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A5BC6" w14:textId="77777777" w:rsidR="00CF2664" w:rsidRPr="00CF2664" w:rsidRDefault="00CF2664" w:rsidP="007144CE">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9D29"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0CC1"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CF2664" w:rsidRPr="00CF2664" w14:paraId="03E5B0C9"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2229" w14:textId="77777777" w:rsidR="00CF2664" w:rsidRPr="00CF2664" w:rsidRDefault="00CF2664" w:rsidP="007144CE">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3FDC"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A0E8" w14:textId="77777777" w:rsidR="00CF2664" w:rsidRPr="00CF2664" w:rsidRDefault="00CF2664" w:rsidP="007144CE">
            <w:pPr>
              <w:pStyle w:val="TAL"/>
              <w:rPr>
                <w:rFonts w:eastAsia="SimSun"/>
              </w:rPr>
            </w:pPr>
            <w:r w:rsidRPr="00CF2664">
              <w:rPr>
                <w:rFonts w:eastAsia="SimSun"/>
              </w:rPr>
              <w:t>The functional alias of the calling party</w:t>
            </w:r>
          </w:p>
        </w:tc>
      </w:tr>
      <w:tr w:rsidR="00CF2664" w:rsidRPr="00CF2664" w14:paraId="5DED3F53"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BD3F5" w14:textId="77777777" w:rsidR="00CF2664" w:rsidRPr="00CF2664" w:rsidRDefault="00CF2664" w:rsidP="007144CE">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15AD"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661D"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CF2664" w:rsidRPr="00CF2664" w14:paraId="232395C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365B" w14:textId="77777777" w:rsidR="00CF2664" w:rsidRPr="00CF2664" w:rsidRDefault="00CF2664" w:rsidP="007144CE">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2DC8" w14:textId="77777777" w:rsidR="00CF2664" w:rsidRPr="00CF2664" w:rsidRDefault="00CF2664" w:rsidP="007144CE">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E1AB6" w14:textId="77777777" w:rsidR="00CF2664" w:rsidRPr="00CF2664" w:rsidRDefault="00CF2664" w:rsidP="007144CE">
            <w:pPr>
              <w:pStyle w:val="TAL"/>
              <w:rPr>
                <w:rFonts w:eastAsia="SimSun"/>
              </w:rPr>
            </w:pPr>
            <w:r w:rsidRPr="00CF2664">
              <w:rPr>
                <w:rFonts w:eastAsia="SimSun" w:hint="eastAsia"/>
                <w:lang w:eastAsia="zh-CN"/>
              </w:rPr>
              <w:t>The functional alias of the called party</w:t>
            </w:r>
          </w:p>
        </w:tc>
      </w:tr>
      <w:tr w:rsidR="00CF2664" w:rsidRPr="00CF2664" w14:paraId="2342F28A"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5CF15" w14:textId="77777777" w:rsidR="00CF2664" w:rsidRPr="00CF2664" w:rsidRDefault="00CF2664" w:rsidP="007144CE">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1FA9"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977BA" w14:textId="77777777" w:rsidR="00CF2664" w:rsidRPr="00CF2664" w:rsidRDefault="00CF2664" w:rsidP="007144CE">
            <w:pPr>
              <w:pStyle w:val="TAL"/>
              <w:rPr>
                <w:rFonts w:eastAsia="SimSun"/>
              </w:rPr>
            </w:pPr>
            <w:r w:rsidRPr="00CF2664">
              <w:rPr>
                <w:rFonts w:eastAsia="SimSun"/>
              </w:rPr>
              <w:t>This element indicates whether floor control will be used for the private call.</w:t>
            </w:r>
          </w:p>
        </w:tc>
      </w:tr>
      <w:tr w:rsidR="00CF2664" w:rsidRPr="00CF2664" w14:paraId="4E3F0F32"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F550C" w14:textId="77777777" w:rsidR="00CF2664" w:rsidRPr="00CF2664" w:rsidRDefault="00CF2664" w:rsidP="007144CE">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A10D"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53494" w14:textId="77777777" w:rsidR="00CF2664" w:rsidRPr="00CF2664" w:rsidRDefault="00CF2664" w:rsidP="007144CE">
            <w:pPr>
              <w:pStyle w:val="TAL"/>
              <w:rPr>
                <w:rFonts w:eastAsia="SimSun"/>
              </w:rPr>
            </w:pPr>
            <w:r w:rsidRPr="00CF2664">
              <w:rPr>
                <w:rFonts w:eastAsia="SimSun"/>
              </w:rPr>
              <w:t xml:space="preserve">Media parameters of MCPTT client. </w:t>
            </w:r>
          </w:p>
        </w:tc>
      </w:tr>
      <w:tr w:rsidR="00CF2664" w:rsidRPr="00CF2664" w14:paraId="67CDA183"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CD8C" w14:textId="77777777" w:rsidR="00CF2664" w:rsidRPr="00CF2664" w:rsidRDefault="00CF2664" w:rsidP="007144CE">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872A4"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BDF2" w14:textId="77777777" w:rsidR="00CF2664" w:rsidRPr="00CF2664" w:rsidRDefault="00CF2664" w:rsidP="007144CE">
            <w:pPr>
              <w:pStyle w:val="TAL"/>
              <w:rPr>
                <w:rFonts w:eastAsia="SimSun"/>
              </w:rPr>
            </w:pPr>
            <w:r w:rsidRPr="00CF2664">
              <w:rPr>
                <w:rFonts w:eastAsia="SimSun"/>
              </w:rPr>
              <w:t>An indication of the commencement mode to be used.</w:t>
            </w:r>
          </w:p>
        </w:tc>
      </w:tr>
      <w:tr w:rsidR="00CF2664" w:rsidRPr="00CF2664" w14:paraId="1CA91AE0"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0C0F" w14:textId="77777777" w:rsidR="00CF2664" w:rsidRPr="00CF2664" w:rsidRDefault="00CF2664" w:rsidP="007144CE">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83C0"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3099" w14:textId="77777777" w:rsidR="00CF2664" w:rsidRPr="00CF2664" w:rsidRDefault="00CF2664" w:rsidP="007144CE">
            <w:pPr>
              <w:pStyle w:val="TAL"/>
              <w:rPr>
                <w:rFonts w:eastAsia="SimSun"/>
              </w:rPr>
            </w:pPr>
            <w:r w:rsidRPr="00CF2664">
              <w:rPr>
                <w:rFonts w:eastAsia="SimSun"/>
              </w:rPr>
              <w:t xml:space="preserve">An indication that the user is also requesting the floor. </w:t>
            </w:r>
          </w:p>
        </w:tc>
      </w:tr>
    </w:tbl>
    <w:p w14:paraId="1E78CD2F" w14:textId="77777777" w:rsidR="00CF2664" w:rsidRPr="00CF2664" w:rsidRDefault="00CF2664" w:rsidP="007144CE">
      <w:pPr>
        <w:rPr>
          <w:rFonts w:eastAsia="SimSun"/>
        </w:rPr>
      </w:pPr>
      <w:bookmarkStart w:id="118" w:name="_Toc460616104"/>
      <w:bookmarkStart w:id="119" w:name="_Toc460616965"/>
      <w:bookmarkStart w:id="120" w:name="_Toc75466112"/>
    </w:p>
    <w:p w14:paraId="1B643455" w14:textId="77777777" w:rsidR="00CF2664" w:rsidRPr="00CF2664" w:rsidRDefault="00CF2664" w:rsidP="007144CE">
      <w:pPr>
        <w:pStyle w:val="Heading5"/>
        <w:rPr>
          <w:rFonts w:eastAsia="SimSun"/>
        </w:rPr>
      </w:pPr>
      <w:bookmarkStart w:id="121" w:name="_Toc78316179"/>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18"/>
      <w:bookmarkEnd w:id="119"/>
      <w:bookmarkEnd w:id="120"/>
      <w:bookmarkEnd w:id="121"/>
    </w:p>
    <w:p w14:paraId="6E385374" w14:textId="77777777" w:rsidR="00CF2664" w:rsidRPr="00CF2664" w:rsidRDefault="00CF2664" w:rsidP="00CF2664">
      <w:pPr>
        <w:rPr>
          <w:rFonts w:eastAsia="SimSun"/>
        </w:rPr>
      </w:pPr>
      <w:r w:rsidRPr="00CF2664">
        <w:rPr>
          <w:rFonts w:eastAsia="SimSun"/>
        </w:rPr>
        <w:t>Table 7.6.2.2.4-1 describes the information flow MCPTT private call resume response from the MCPTT client to the MCPTT server.</w:t>
      </w:r>
    </w:p>
    <w:p w14:paraId="01E67A49" w14:textId="77777777" w:rsidR="00CF2664" w:rsidRPr="00CF2664" w:rsidRDefault="00CF2664" w:rsidP="007144CE">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5B8EA912"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00CA"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F6B1"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49C58" w14:textId="77777777" w:rsidR="00CF2664" w:rsidRPr="00CF2664" w:rsidRDefault="00CF2664" w:rsidP="007144CE">
            <w:pPr>
              <w:pStyle w:val="TAH"/>
              <w:rPr>
                <w:rFonts w:eastAsia="SimSun"/>
              </w:rPr>
            </w:pPr>
            <w:r w:rsidRPr="00CF2664">
              <w:rPr>
                <w:rFonts w:eastAsia="SimSun"/>
              </w:rPr>
              <w:t>Description</w:t>
            </w:r>
          </w:p>
        </w:tc>
      </w:tr>
      <w:tr w:rsidR="00CF2664" w:rsidRPr="00CF2664" w14:paraId="6D8E00F6"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8EDDC"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CDFE"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3E2B"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CF2664" w:rsidRPr="00CF2664" w14:paraId="760DC3F0"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7DB9E" w14:textId="77777777" w:rsidR="00CF2664" w:rsidRPr="00CF2664" w:rsidRDefault="00CF2664" w:rsidP="007144CE">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3F26"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6D4C" w14:textId="77777777" w:rsidR="00CF2664" w:rsidRPr="00CF2664" w:rsidRDefault="00CF2664" w:rsidP="007144CE">
            <w:pPr>
              <w:pStyle w:val="TAL"/>
              <w:rPr>
                <w:rFonts w:eastAsia="SimSun"/>
              </w:rPr>
            </w:pPr>
            <w:r w:rsidRPr="00CF2664">
              <w:rPr>
                <w:rFonts w:eastAsia="SimSun"/>
                <w:lang w:eastAsia="x-none"/>
              </w:rPr>
              <w:t>The functional alias of the calling party</w:t>
            </w:r>
          </w:p>
        </w:tc>
      </w:tr>
      <w:tr w:rsidR="00CF2664" w:rsidRPr="00CF2664" w14:paraId="6BDF4555"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CB65"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A940"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C1A2"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CF2664" w:rsidRPr="00CF2664" w14:paraId="4E2092B6"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B3C7" w14:textId="77777777" w:rsidR="00CF2664" w:rsidRPr="00CF2664" w:rsidRDefault="00CF2664" w:rsidP="007144CE">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DAB2"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ACD0" w14:textId="77777777" w:rsidR="00CF2664" w:rsidRPr="00CF2664" w:rsidRDefault="00CF2664" w:rsidP="007144CE">
            <w:pPr>
              <w:pStyle w:val="TAL"/>
              <w:rPr>
                <w:rFonts w:eastAsia="SimSun"/>
              </w:rPr>
            </w:pPr>
            <w:r w:rsidRPr="00CF2664">
              <w:rPr>
                <w:rFonts w:eastAsia="SimSun"/>
                <w:lang w:eastAsia="x-none"/>
              </w:rPr>
              <w:t>The functional alias of the called party</w:t>
            </w:r>
          </w:p>
        </w:tc>
      </w:tr>
      <w:tr w:rsidR="00CF2664" w:rsidRPr="00CF2664" w14:paraId="0070BB0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2037" w14:textId="77777777" w:rsidR="00CF2664" w:rsidRPr="00CF2664" w:rsidRDefault="00CF2664" w:rsidP="007144CE">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BE7D"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9974" w14:textId="77777777" w:rsidR="00CF2664" w:rsidRPr="00CF2664" w:rsidRDefault="00CF2664" w:rsidP="007144CE">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CF2664" w:rsidRPr="00CF2664" w14:paraId="71081595"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C4BF" w14:textId="77777777" w:rsidR="00CF2664" w:rsidRPr="00CF2664" w:rsidRDefault="00CF2664" w:rsidP="007144CE">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BEFD"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A8A2" w14:textId="77777777" w:rsidR="00CF2664" w:rsidRPr="00CF2664" w:rsidRDefault="00CF2664" w:rsidP="007144CE">
            <w:pPr>
              <w:pStyle w:val="TAL"/>
              <w:rPr>
                <w:rFonts w:eastAsia="SimSun"/>
              </w:rPr>
            </w:pPr>
            <w:r w:rsidRPr="00CF2664">
              <w:rPr>
                <w:rFonts w:eastAsia="SimSun"/>
              </w:rPr>
              <w:t>An indication of the commencement mode to be used.</w:t>
            </w:r>
          </w:p>
        </w:tc>
      </w:tr>
    </w:tbl>
    <w:p w14:paraId="5E30E0F3" w14:textId="77777777" w:rsidR="00CF2664" w:rsidRPr="00CF2664" w:rsidRDefault="00CF2664" w:rsidP="00CF2664">
      <w:pPr>
        <w:rPr>
          <w:rFonts w:eastAsia="SimSun"/>
        </w:rPr>
      </w:pPr>
    </w:p>
    <w:p w14:paraId="1432B2CE" w14:textId="77777777" w:rsidR="00CF2664" w:rsidRPr="00CF2664" w:rsidRDefault="00CF2664" w:rsidP="007144CE">
      <w:pPr>
        <w:pStyle w:val="Heading5"/>
        <w:rPr>
          <w:rFonts w:eastAsia="SimSun"/>
        </w:rPr>
      </w:pPr>
      <w:bookmarkStart w:id="122" w:name="_Hlk77091526"/>
      <w:bookmarkStart w:id="123" w:name="_Toc460616105"/>
      <w:bookmarkStart w:id="124" w:name="_Toc460616966"/>
      <w:bookmarkStart w:id="125" w:name="_Toc75466113"/>
      <w:bookmarkStart w:id="126" w:name="_Toc78316180"/>
      <w:r w:rsidRPr="00CF2664">
        <w:rPr>
          <w:rFonts w:eastAsia="SimSun"/>
        </w:rPr>
        <w:t>7.6.2.2.4</w:t>
      </w:r>
      <w:bookmarkEnd w:id="122"/>
      <w:r w:rsidRPr="00CF2664">
        <w:rPr>
          <w:rFonts w:eastAsia="SimSun"/>
        </w:rPr>
        <w:t>a</w:t>
      </w:r>
      <w:r w:rsidRPr="00CF2664">
        <w:rPr>
          <w:rFonts w:eastAsia="SimSun"/>
        </w:rPr>
        <w:tab/>
        <w:t>MCPTT private call resume response</w:t>
      </w:r>
      <w:bookmarkEnd w:id="123"/>
      <w:bookmarkEnd w:id="124"/>
      <w:bookmarkEnd w:id="125"/>
      <w:bookmarkEnd w:id="126"/>
    </w:p>
    <w:p w14:paraId="78024B38" w14:textId="77777777" w:rsidR="00CF2664" w:rsidRPr="00CF2664" w:rsidRDefault="00CF2664" w:rsidP="00CF2664">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0B0CA101" w14:textId="77777777" w:rsidR="00CF2664" w:rsidRPr="00CF2664" w:rsidRDefault="00CF2664" w:rsidP="007144CE">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F2664" w:rsidRPr="00CF2664" w14:paraId="34E2DDBA"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94800" w14:textId="77777777" w:rsidR="00CF2664" w:rsidRPr="00CF2664" w:rsidRDefault="00CF2664" w:rsidP="007144CE">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2162" w14:textId="77777777" w:rsidR="00CF2664" w:rsidRPr="00CF2664" w:rsidRDefault="00CF2664" w:rsidP="007144CE">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9055" w14:textId="77777777" w:rsidR="00CF2664" w:rsidRPr="00CF2664" w:rsidRDefault="00CF2664" w:rsidP="007144CE">
            <w:pPr>
              <w:pStyle w:val="TAH"/>
              <w:rPr>
                <w:rFonts w:eastAsia="SimSun"/>
              </w:rPr>
            </w:pPr>
            <w:r w:rsidRPr="00CF2664">
              <w:rPr>
                <w:rFonts w:eastAsia="SimSun"/>
              </w:rPr>
              <w:t>Description</w:t>
            </w:r>
          </w:p>
        </w:tc>
      </w:tr>
      <w:tr w:rsidR="00CF2664" w:rsidRPr="00CF2664" w14:paraId="70049E81"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0208"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E876"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E4EF"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CF2664" w:rsidRPr="00CF2664" w14:paraId="6C84F312"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BA76" w14:textId="77777777" w:rsidR="00CF2664" w:rsidRPr="00CF2664" w:rsidRDefault="00CF2664" w:rsidP="007144CE">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4DF6"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8B0A" w14:textId="77777777" w:rsidR="00CF2664" w:rsidRPr="00CF2664" w:rsidRDefault="00CF2664" w:rsidP="007144CE">
            <w:pPr>
              <w:pStyle w:val="TAL"/>
              <w:rPr>
                <w:rFonts w:eastAsia="SimSun"/>
              </w:rPr>
            </w:pPr>
            <w:r w:rsidRPr="00CF2664">
              <w:rPr>
                <w:rFonts w:eastAsia="SimSun"/>
                <w:lang w:eastAsia="x-none"/>
              </w:rPr>
              <w:t>The functional alias of the calling party</w:t>
            </w:r>
          </w:p>
        </w:tc>
      </w:tr>
      <w:tr w:rsidR="00CF2664" w:rsidRPr="00CF2664" w14:paraId="55B52348"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E92F" w14:textId="77777777" w:rsidR="00CF2664" w:rsidRPr="00CF2664" w:rsidRDefault="00CF2664" w:rsidP="007144CE">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7C6D"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3EF5" w14:textId="77777777" w:rsidR="00CF2664" w:rsidRPr="00CF2664" w:rsidRDefault="00CF2664" w:rsidP="007144CE">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CF2664" w:rsidRPr="00CF2664" w14:paraId="48A8844B"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58AD" w14:textId="77777777" w:rsidR="00CF2664" w:rsidRPr="00CF2664" w:rsidRDefault="00CF2664" w:rsidP="007144CE">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9E52" w14:textId="77777777" w:rsidR="00CF2664" w:rsidRPr="00CF2664" w:rsidRDefault="00CF2664" w:rsidP="007144CE">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6F7B" w14:textId="77777777" w:rsidR="00CF2664" w:rsidRPr="00CF2664" w:rsidRDefault="00CF2664" w:rsidP="007144CE">
            <w:pPr>
              <w:pStyle w:val="TAL"/>
              <w:rPr>
                <w:rFonts w:eastAsia="SimSun"/>
              </w:rPr>
            </w:pPr>
            <w:r w:rsidRPr="00CF2664">
              <w:rPr>
                <w:rFonts w:eastAsia="SimSun"/>
                <w:lang w:eastAsia="x-none"/>
              </w:rPr>
              <w:t>The functional alias of the called party</w:t>
            </w:r>
          </w:p>
        </w:tc>
      </w:tr>
      <w:tr w:rsidR="00CF2664" w:rsidRPr="00CF2664" w14:paraId="058964DD"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81D72" w14:textId="77777777" w:rsidR="00CF2664" w:rsidRPr="00CF2664" w:rsidRDefault="00CF2664" w:rsidP="007144CE">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5CFA" w14:textId="77777777" w:rsidR="00CF2664" w:rsidRPr="00CF2664" w:rsidRDefault="00CF2664" w:rsidP="007144CE">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1D65B" w14:textId="77777777" w:rsidR="00CF2664" w:rsidRPr="00CF2664" w:rsidRDefault="00CF2664" w:rsidP="007144CE">
            <w:pPr>
              <w:pStyle w:val="TAL"/>
              <w:rPr>
                <w:rFonts w:eastAsia="SimSun"/>
              </w:rPr>
            </w:pPr>
            <w:r w:rsidRPr="00CF2664">
              <w:rPr>
                <w:rFonts w:eastAsia="SimSun"/>
              </w:rPr>
              <w:t>An indication whether the user has positively accepted the call.</w:t>
            </w:r>
          </w:p>
        </w:tc>
      </w:tr>
      <w:tr w:rsidR="00CF2664" w:rsidRPr="00CF2664" w14:paraId="3EF37451" w14:textId="77777777" w:rsidTr="0078564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12E2" w14:textId="77777777" w:rsidR="00CF2664" w:rsidRPr="00CF2664" w:rsidRDefault="00CF2664" w:rsidP="007144CE">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1C1B" w14:textId="77777777" w:rsidR="00CF2664" w:rsidRPr="00CF2664" w:rsidRDefault="00CF2664" w:rsidP="007144CE">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6ED89" w14:textId="77777777" w:rsidR="00CF2664" w:rsidRPr="00CF2664" w:rsidRDefault="00CF2664" w:rsidP="007144CE">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25C40C4C" w14:textId="1E12A81C" w:rsidR="00F220F4" w:rsidRPr="00F220F4" w:rsidRDefault="00F220F4" w:rsidP="00BA01B6">
      <w:pPr>
        <w:pStyle w:val="Heading3"/>
      </w:pPr>
      <w:bookmarkStart w:id="127" w:name="_Toc78316181"/>
      <w:r w:rsidRPr="00F220F4">
        <w:t>7.</w:t>
      </w:r>
      <w:r w:rsidR="00635C12">
        <w:t>6</w:t>
      </w:r>
      <w:r w:rsidRPr="00F220F4">
        <w:t>.2</w:t>
      </w:r>
      <w:r w:rsidRPr="00F220F4">
        <w:tab/>
        <w:t>Solution evaluation</w:t>
      </w:r>
      <w:bookmarkEnd w:id="127"/>
    </w:p>
    <w:p w14:paraId="6DB8A7A4" w14:textId="77777777" w:rsidR="0094213A" w:rsidRPr="0094213A" w:rsidRDefault="0094213A" w:rsidP="0094213A">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600421DB" w14:textId="5ACFCCA1" w:rsidR="0094213A" w:rsidRPr="0094213A" w:rsidRDefault="0094213A" w:rsidP="0094213A">
      <w:r w:rsidRPr="0094213A">
        <w:t>The solution principle can be re-use for MCVideo</w:t>
      </w:r>
      <w:r>
        <w:t xml:space="preserve"> and </w:t>
      </w:r>
      <w:r w:rsidRPr="0094213A">
        <w:t>MCData group call scenarios, if needed.</w:t>
      </w:r>
    </w:p>
    <w:p w14:paraId="28C33FBB" w14:textId="77777777" w:rsidR="00125C7E" w:rsidRPr="00125C7E" w:rsidRDefault="00125C7E" w:rsidP="00C83BB0">
      <w:pPr>
        <w:pStyle w:val="Heading1"/>
      </w:pPr>
      <w:bookmarkStart w:id="128" w:name="_Toc78316182"/>
      <w:r w:rsidRPr="00125C7E">
        <w:t>8</w:t>
      </w:r>
      <w:r w:rsidRPr="00125C7E">
        <w:tab/>
        <w:t>Overall evaluation</w:t>
      </w:r>
      <w:bookmarkEnd w:id="50"/>
      <w:bookmarkEnd w:id="51"/>
      <w:bookmarkEnd w:id="52"/>
      <w:bookmarkEnd w:id="53"/>
      <w:bookmarkEnd w:id="128"/>
    </w:p>
    <w:p w14:paraId="54E9987A" w14:textId="77777777" w:rsidR="00882A5B" w:rsidRPr="00882A5B" w:rsidRDefault="00882A5B" w:rsidP="00BA01B6">
      <w:pPr>
        <w:pStyle w:val="Heading2"/>
      </w:pPr>
      <w:bookmarkStart w:id="129" w:name="_Toc78316183"/>
      <w:r w:rsidRPr="00882A5B">
        <w:t>8.1</w:t>
      </w:r>
      <w:r w:rsidRPr="00882A5B">
        <w:tab/>
        <w:t>Key issue and solution evaluation</w:t>
      </w:r>
      <w:bookmarkEnd w:id="129"/>
    </w:p>
    <w:p w14:paraId="208B66AD" w14:textId="77777777" w:rsidR="00882A5B" w:rsidRPr="00882A5B" w:rsidRDefault="00882A5B" w:rsidP="00BA01B6">
      <w:pPr>
        <w:pStyle w:val="Heading3"/>
      </w:pPr>
      <w:bookmarkStart w:id="130" w:name="_Toc62772864"/>
      <w:bookmarkStart w:id="131" w:name="_Toc78316184"/>
      <w:r w:rsidRPr="00882A5B">
        <w:t>8.1.1</w:t>
      </w:r>
      <w:r w:rsidRPr="00882A5B">
        <w:tab/>
        <w:t>Introduction</w:t>
      </w:r>
      <w:bookmarkEnd w:id="130"/>
      <w:bookmarkEnd w:id="131"/>
    </w:p>
    <w:p w14:paraId="1EEEB2F9" w14:textId="77777777" w:rsidR="00882A5B" w:rsidRPr="00882A5B" w:rsidRDefault="00882A5B" w:rsidP="00882A5B">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4654AFCE" w14:textId="77777777" w:rsidR="00882A5B" w:rsidRPr="00882A5B" w:rsidRDefault="00882A5B" w:rsidP="00882A5B">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39E95843" w14:textId="77777777" w:rsidR="00882A5B" w:rsidRPr="00882A5B" w:rsidRDefault="00882A5B" w:rsidP="00BA01B6">
      <w:pPr>
        <w:pStyle w:val="Heading3"/>
      </w:pPr>
      <w:bookmarkStart w:id="132" w:name="_Toc78316185"/>
      <w:r w:rsidRPr="00882A5B">
        <w:t>8.1.2</w:t>
      </w:r>
      <w:r w:rsidRPr="00882A5B">
        <w:tab/>
        <w:t>Results</w:t>
      </w:r>
      <w:bookmarkEnd w:id="132"/>
    </w:p>
    <w:p w14:paraId="47EBE7CB" w14:textId="77777777" w:rsidR="00882A5B" w:rsidRPr="00882A5B" w:rsidRDefault="00882A5B" w:rsidP="00882A5B">
      <w:pPr>
        <w:overflowPunct w:val="0"/>
        <w:autoSpaceDE w:val="0"/>
        <w:autoSpaceDN w:val="0"/>
        <w:adjustRightInd w:val="0"/>
        <w:textAlignment w:val="baseline"/>
      </w:pPr>
    </w:p>
    <w:p w14:paraId="40282E56" w14:textId="379485FB" w:rsidR="00882A5B" w:rsidRPr="00882A5B" w:rsidRDefault="00882A5B" w:rsidP="00BA01B6">
      <w:pPr>
        <w:pStyle w:val="TH"/>
      </w:pPr>
      <w:r w:rsidRPr="00882A5B">
        <w:lastRenderedPageBreak/>
        <w:t>Table </w:t>
      </w:r>
      <w:bookmarkStart w:id="133" w:name="_Hlk63846887"/>
      <w:r w:rsidRPr="00882A5B">
        <w:t>8.1.2-1</w:t>
      </w:r>
      <w:bookmarkEnd w:id="133"/>
      <w:r w:rsidRPr="00882A5B">
        <w:t xml:space="preserve">: Key issues, </w:t>
      </w:r>
      <w:r w:rsidR="00E84B57" w:rsidRPr="00882A5B">
        <w:t>solutions,</w:t>
      </w:r>
      <w:r w:rsidRPr="00882A5B">
        <w:t xml:space="preserve">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882A5B" w:rsidRPr="00882A5B" w14:paraId="663740AD" w14:textId="77777777" w:rsidTr="00882A5B">
        <w:tc>
          <w:tcPr>
            <w:tcW w:w="2464" w:type="dxa"/>
            <w:shd w:val="clear" w:color="auto" w:fill="auto"/>
          </w:tcPr>
          <w:p w14:paraId="6086800B" w14:textId="77777777" w:rsidR="00882A5B" w:rsidRPr="00882A5B" w:rsidRDefault="00882A5B" w:rsidP="00BA01B6">
            <w:pPr>
              <w:pStyle w:val="TAH"/>
            </w:pPr>
            <w:r w:rsidRPr="00882A5B">
              <w:t>Key issues</w:t>
            </w:r>
          </w:p>
        </w:tc>
        <w:tc>
          <w:tcPr>
            <w:tcW w:w="2464" w:type="dxa"/>
            <w:shd w:val="clear" w:color="auto" w:fill="auto"/>
          </w:tcPr>
          <w:p w14:paraId="22EB07EE" w14:textId="77777777" w:rsidR="00882A5B" w:rsidRPr="00882A5B" w:rsidRDefault="00882A5B" w:rsidP="00BA01B6">
            <w:pPr>
              <w:pStyle w:val="TAH"/>
            </w:pPr>
            <w:r w:rsidRPr="00882A5B">
              <w:t>Solution</w:t>
            </w:r>
          </w:p>
        </w:tc>
        <w:tc>
          <w:tcPr>
            <w:tcW w:w="2463" w:type="dxa"/>
            <w:shd w:val="clear" w:color="auto" w:fill="auto"/>
          </w:tcPr>
          <w:p w14:paraId="2D9BF873" w14:textId="77777777" w:rsidR="00882A5B" w:rsidRPr="00882A5B" w:rsidRDefault="00882A5B" w:rsidP="00BA01B6">
            <w:pPr>
              <w:pStyle w:val="TAH"/>
            </w:pPr>
            <w:r w:rsidRPr="00882A5B">
              <w:t>Evaluation (clause reference)</w:t>
            </w:r>
          </w:p>
        </w:tc>
        <w:tc>
          <w:tcPr>
            <w:tcW w:w="2464" w:type="dxa"/>
            <w:shd w:val="clear" w:color="auto" w:fill="auto"/>
          </w:tcPr>
          <w:p w14:paraId="53971617" w14:textId="77777777" w:rsidR="00882A5B" w:rsidRPr="00882A5B" w:rsidRDefault="00882A5B" w:rsidP="00BA01B6">
            <w:pPr>
              <w:pStyle w:val="TAH"/>
            </w:pPr>
            <w:r w:rsidRPr="00882A5B">
              <w:t>Dependency on other working groups</w:t>
            </w:r>
          </w:p>
        </w:tc>
      </w:tr>
      <w:tr w:rsidR="00882A5B" w:rsidRPr="00882A5B" w14:paraId="2AD5FFF5" w14:textId="77777777" w:rsidTr="00882A5B">
        <w:tc>
          <w:tcPr>
            <w:tcW w:w="2464" w:type="dxa"/>
            <w:shd w:val="clear" w:color="auto" w:fill="auto"/>
          </w:tcPr>
          <w:p w14:paraId="70B92242" w14:textId="77777777" w:rsidR="00882A5B" w:rsidRPr="00882A5B" w:rsidRDefault="00882A5B" w:rsidP="00BA01B6">
            <w:pPr>
              <w:pStyle w:val="TAL"/>
            </w:pPr>
            <w:r w:rsidRPr="00882A5B">
              <w:t>Key issue 1 – Optimize the connectivity between MC systems</w:t>
            </w:r>
          </w:p>
        </w:tc>
        <w:tc>
          <w:tcPr>
            <w:tcW w:w="2464" w:type="dxa"/>
            <w:shd w:val="clear" w:color="auto" w:fill="auto"/>
          </w:tcPr>
          <w:p w14:paraId="09643005" w14:textId="77777777" w:rsidR="00882A5B" w:rsidRPr="00882A5B" w:rsidRDefault="00882A5B" w:rsidP="00BA01B6">
            <w:pPr>
              <w:pStyle w:val="TAL"/>
            </w:pPr>
          </w:p>
        </w:tc>
        <w:tc>
          <w:tcPr>
            <w:tcW w:w="2463" w:type="dxa"/>
            <w:shd w:val="clear" w:color="auto" w:fill="auto"/>
          </w:tcPr>
          <w:p w14:paraId="6392F4F9" w14:textId="77777777" w:rsidR="00882A5B" w:rsidRPr="00882A5B" w:rsidRDefault="00882A5B" w:rsidP="00BA01B6">
            <w:pPr>
              <w:pStyle w:val="TAL"/>
            </w:pPr>
          </w:p>
        </w:tc>
        <w:tc>
          <w:tcPr>
            <w:tcW w:w="2464" w:type="dxa"/>
            <w:shd w:val="clear" w:color="auto" w:fill="auto"/>
          </w:tcPr>
          <w:p w14:paraId="17CCE766" w14:textId="77777777" w:rsidR="00882A5B" w:rsidRPr="00882A5B" w:rsidRDefault="00882A5B" w:rsidP="00BA01B6">
            <w:pPr>
              <w:pStyle w:val="TAL"/>
            </w:pPr>
          </w:p>
        </w:tc>
      </w:tr>
      <w:tr w:rsidR="00882A5B" w:rsidRPr="00882A5B" w14:paraId="225ACB4E" w14:textId="77777777" w:rsidTr="00882A5B">
        <w:tc>
          <w:tcPr>
            <w:tcW w:w="2464" w:type="dxa"/>
            <w:vMerge w:val="restart"/>
            <w:shd w:val="clear" w:color="auto" w:fill="auto"/>
          </w:tcPr>
          <w:p w14:paraId="6EC933EA" w14:textId="77777777" w:rsidR="00882A5B" w:rsidRPr="00882A5B" w:rsidRDefault="00882A5B" w:rsidP="00BA01B6">
            <w:pPr>
              <w:pStyle w:val="TAL"/>
            </w:pPr>
            <w:r w:rsidRPr="00882A5B">
              <w:t>Key issue 2 – Functional alias handling</w:t>
            </w:r>
          </w:p>
        </w:tc>
        <w:tc>
          <w:tcPr>
            <w:tcW w:w="2464" w:type="dxa"/>
            <w:shd w:val="clear" w:color="auto" w:fill="auto"/>
          </w:tcPr>
          <w:p w14:paraId="37D99703" w14:textId="77777777" w:rsidR="00882A5B" w:rsidRPr="00882A5B" w:rsidRDefault="00882A5B" w:rsidP="00BA01B6">
            <w:pPr>
              <w:pStyle w:val="TAL"/>
            </w:pPr>
            <w:r w:rsidRPr="00882A5B">
              <w:t>Clause 7.3 Private call using functional alias towards a partner MC system</w:t>
            </w:r>
          </w:p>
        </w:tc>
        <w:tc>
          <w:tcPr>
            <w:tcW w:w="2463" w:type="dxa"/>
            <w:shd w:val="clear" w:color="auto" w:fill="auto"/>
          </w:tcPr>
          <w:p w14:paraId="3183236F" w14:textId="77777777" w:rsidR="00882A5B" w:rsidRPr="00882A5B" w:rsidRDefault="00882A5B" w:rsidP="00BA01B6">
            <w:pPr>
              <w:pStyle w:val="TAL"/>
            </w:pPr>
          </w:p>
        </w:tc>
        <w:tc>
          <w:tcPr>
            <w:tcW w:w="2464" w:type="dxa"/>
            <w:shd w:val="clear" w:color="auto" w:fill="auto"/>
          </w:tcPr>
          <w:p w14:paraId="0EF32EE5" w14:textId="77777777" w:rsidR="00882A5B" w:rsidRPr="00882A5B" w:rsidRDefault="00882A5B" w:rsidP="00BA01B6">
            <w:pPr>
              <w:pStyle w:val="TAL"/>
            </w:pPr>
          </w:p>
        </w:tc>
      </w:tr>
      <w:tr w:rsidR="00882A5B" w:rsidRPr="00882A5B" w14:paraId="60585E8B" w14:textId="77777777" w:rsidTr="00882A5B">
        <w:tc>
          <w:tcPr>
            <w:tcW w:w="2464" w:type="dxa"/>
            <w:vMerge/>
            <w:shd w:val="clear" w:color="auto" w:fill="auto"/>
          </w:tcPr>
          <w:p w14:paraId="10362716" w14:textId="77777777" w:rsidR="00882A5B" w:rsidRPr="00882A5B" w:rsidRDefault="00882A5B" w:rsidP="00BA01B6">
            <w:pPr>
              <w:pStyle w:val="TAL"/>
            </w:pPr>
          </w:p>
        </w:tc>
        <w:tc>
          <w:tcPr>
            <w:tcW w:w="2464" w:type="dxa"/>
            <w:shd w:val="clear" w:color="auto" w:fill="auto"/>
          </w:tcPr>
          <w:p w14:paraId="08862FDE" w14:textId="77777777" w:rsidR="00882A5B" w:rsidRPr="00882A5B" w:rsidRDefault="00882A5B" w:rsidP="00BA01B6">
            <w:pPr>
              <w:pStyle w:val="TAL"/>
            </w:pPr>
            <w:r w:rsidRPr="00882A5B">
              <w:t>Clause 7.4 Functional alias support for migrated users</w:t>
            </w:r>
          </w:p>
        </w:tc>
        <w:tc>
          <w:tcPr>
            <w:tcW w:w="2463" w:type="dxa"/>
            <w:shd w:val="clear" w:color="auto" w:fill="auto"/>
          </w:tcPr>
          <w:p w14:paraId="1EE705F5" w14:textId="77777777" w:rsidR="00882A5B" w:rsidRPr="00882A5B" w:rsidRDefault="00882A5B" w:rsidP="00BA01B6">
            <w:pPr>
              <w:pStyle w:val="TAL"/>
            </w:pPr>
          </w:p>
        </w:tc>
        <w:tc>
          <w:tcPr>
            <w:tcW w:w="2464" w:type="dxa"/>
            <w:shd w:val="clear" w:color="auto" w:fill="auto"/>
          </w:tcPr>
          <w:p w14:paraId="1FDC4539" w14:textId="77777777" w:rsidR="00882A5B" w:rsidRPr="00882A5B" w:rsidRDefault="00882A5B" w:rsidP="00BA01B6">
            <w:pPr>
              <w:pStyle w:val="TAL"/>
            </w:pPr>
          </w:p>
        </w:tc>
      </w:tr>
      <w:tr w:rsidR="00882A5B" w:rsidRPr="00882A5B" w14:paraId="241C3B36" w14:textId="77777777" w:rsidTr="00882A5B">
        <w:trPr>
          <w:trHeight w:val="828"/>
        </w:trPr>
        <w:tc>
          <w:tcPr>
            <w:tcW w:w="2464" w:type="dxa"/>
            <w:shd w:val="clear" w:color="auto" w:fill="auto"/>
          </w:tcPr>
          <w:p w14:paraId="392FD53C" w14:textId="77777777" w:rsidR="00882A5B" w:rsidRPr="00882A5B" w:rsidRDefault="00882A5B" w:rsidP="00BA01B6">
            <w:pPr>
              <w:pStyle w:val="TAL"/>
            </w:pPr>
            <w:r w:rsidRPr="00882A5B">
              <w:t>Key issue 3 – Group communication between MC systems</w:t>
            </w:r>
          </w:p>
        </w:tc>
        <w:tc>
          <w:tcPr>
            <w:tcW w:w="2464" w:type="dxa"/>
            <w:shd w:val="clear" w:color="auto" w:fill="auto"/>
          </w:tcPr>
          <w:p w14:paraId="7B14375C" w14:textId="6EC61802" w:rsidR="00882A5B" w:rsidRPr="00882A5B" w:rsidRDefault="00760CE2" w:rsidP="00BA01B6">
            <w:pPr>
              <w:pStyle w:val="TAL"/>
            </w:pPr>
            <w:r w:rsidRPr="00760CE2">
              <w:t>Clause 7.5 Migration during an ongoing group communication</w:t>
            </w:r>
          </w:p>
        </w:tc>
        <w:tc>
          <w:tcPr>
            <w:tcW w:w="2463" w:type="dxa"/>
            <w:shd w:val="clear" w:color="auto" w:fill="auto"/>
          </w:tcPr>
          <w:p w14:paraId="519CB916" w14:textId="77777777" w:rsidR="00882A5B" w:rsidRPr="00882A5B" w:rsidRDefault="00882A5B" w:rsidP="00BA01B6">
            <w:pPr>
              <w:pStyle w:val="TAL"/>
            </w:pPr>
          </w:p>
        </w:tc>
        <w:tc>
          <w:tcPr>
            <w:tcW w:w="2464" w:type="dxa"/>
            <w:shd w:val="clear" w:color="auto" w:fill="auto"/>
          </w:tcPr>
          <w:p w14:paraId="047553CB" w14:textId="77777777" w:rsidR="00882A5B" w:rsidRPr="00882A5B" w:rsidRDefault="00882A5B" w:rsidP="00BA01B6">
            <w:pPr>
              <w:pStyle w:val="TAL"/>
            </w:pPr>
          </w:p>
        </w:tc>
      </w:tr>
      <w:tr w:rsidR="00882A5B" w:rsidRPr="00882A5B" w14:paraId="30206887" w14:textId="77777777" w:rsidTr="00882A5B">
        <w:tc>
          <w:tcPr>
            <w:tcW w:w="2464" w:type="dxa"/>
            <w:vMerge w:val="restart"/>
            <w:shd w:val="clear" w:color="auto" w:fill="auto"/>
          </w:tcPr>
          <w:p w14:paraId="6A183D63" w14:textId="77777777" w:rsidR="00882A5B" w:rsidRPr="00882A5B" w:rsidRDefault="00882A5B" w:rsidP="00BA01B6">
            <w:pPr>
              <w:pStyle w:val="TAL"/>
            </w:pPr>
            <w:r w:rsidRPr="00882A5B">
              <w:t>Key issue 4 – Location information with multiple MC systems</w:t>
            </w:r>
          </w:p>
        </w:tc>
        <w:tc>
          <w:tcPr>
            <w:tcW w:w="2464" w:type="dxa"/>
            <w:shd w:val="clear" w:color="auto" w:fill="auto"/>
          </w:tcPr>
          <w:p w14:paraId="3EF7F6B3" w14:textId="120C0DFE" w:rsidR="00882A5B" w:rsidRPr="00882A5B" w:rsidRDefault="00882A5B" w:rsidP="00BA01B6">
            <w:pPr>
              <w:pStyle w:val="TAL"/>
            </w:pPr>
            <w:r w:rsidRPr="00882A5B">
              <w:t xml:space="preserve">Clause 7.1 </w:t>
            </w:r>
            <w:r w:rsidR="00760CE2">
              <w:t>Solution on f</w:t>
            </w:r>
            <w:r w:rsidRPr="00882A5B">
              <w:t>unctional architecture</w:t>
            </w:r>
            <w:r w:rsidR="00760CE2">
              <w:t xml:space="preserve"> </w:t>
            </w:r>
            <w:r w:rsidR="00760CE2" w:rsidRPr="00760CE2">
              <w:t>enhancements to support location information</w:t>
            </w:r>
          </w:p>
        </w:tc>
        <w:tc>
          <w:tcPr>
            <w:tcW w:w="2463" w:type="dxa"/>
            <w:shd w:val="clear" w:color="auto" w:fill="auto"/>
          </w:tcPr>
          <w:p w14:paraId="49C014E8" w14:textId="2F49D900" w:rsidR="00882A5B" w:rsidRPr="00882A5B" w:rsidRDefault="00760CE2" w:rsidP="00BA01B6">
            <w:pPr>
              <w:pStyle w:val="TAL"/>
            </w:pPr>
            <w:r>
              <w:t>Clause 7.1.3</w:t>
            </w:r>
          </w:p>
        </w:tc>
        <w:tc>
          <w:tcPr>
            <w:tcW w:w="2464" w:type="dxa"/>
            <w:shd w:val="clear" w:color="auto" w:fill="auto"/>
          </w:tcPr>
          <w:p w14:paraId="68EEE6FD" w14:textId="77777777" w:rsidR="00882A5B" w:rsidRPr="00882A5B" w:rsidRDefault="00882A5B" w:rsidP="00BA01B6">
            <w:pPr>
              <w:pStyle w:val="TAL"/>
            </w:pPr>
          </w:p>
        </w:tc>
      </w:tr>
      <w:tr w:rsidR="00882A5B" w:rsidRPr="00882A5B" w14:paraId="7140174F" w14:textId="77777777" w:rsidTr="00882A5B">
        <w:tc>
          <w:tcPr>
            <w:tcW w:w="2464" w:type="dxa"/>
            <w:vMerge/>
            <w:shd w:val="clear" w:color="auto" w:fill="auto"/>
          </w:tcPr>
          <w:p w14:paraId="6656DD1B" w14:textId="77777777" w:rsidR="00882A5B" w:rsidRPr="00882A5B" w:rsidRDefault="00882A5B" w:rsidP="00BA01B6">
            <w:pPr>
              <w:pStyle w:val="TAL"/>
            </w:pPr>
          </w:p>
        </w:tc>
        <w:tc>
          <w:tcPr>
            <w:tcW w:w="2464" w:type="dxa"/>
            <w:shd w:val="clear" w:color="auto" w:fill="auto"/>
          </w:tcPr>
          <w:p w14:paraId="2D6D3B63" w14:textId="73818597" w:rsidR="00882A5B" w:rsidRPr="00A95683" w:rsidRDefault="00882A5B" w:rsidP="00BA01B6">
            <w:pPr>
              <w:pStyle w:val="TAL"/>
              <w:rPr>
                <w:lang w:val="fr-FR"/>
              </w:rPr>
            </w:pPr>
            <w:r w:rsidRPr="00A95683">
              <w:rPr>
                <w:lang w:val="fr-FR"/>
              </w:rPr>
              <w:t xml:space="preserve">Clause 7.2 </w:t>
            </w:r>
            <w:r w:rsidR="00760CE2" w:rsidRPr="00A95683">
              <w:rPr>
                <w:lang w:val="fr-FR"/>
              </w:rPr>
              <w:t>Solution on l</w:t>
            </w:r>
            <w:r w:rsidRPr="00A95683">
              <w:rPr>
                <w:lang w:val="fr-FR"/>
              </w:rPr>
              <w:t>ocation information</w:t>
            </w:r>
          </w:p>
        </w:tc>
        <w:tc>
          <w:tcPr>
            <w:tcW w:w="2463" w:type="dxa"/>
            <w:shd w:val="clear" w:color="auto" w:fill="auto"/>
          </w:tcPr>
          <w:p w14:paraId="528C11FE" w14:textId="5C1D4A74" w:rsidR="00882A5B" w:rsidRPr="00882A5B" w:rsidRDefault="00760CE2" w:rsidP="00BA01B6">
            <w:pPr>
              <w:pStyle w:val="TAL"/>
            </w:pPr>
            <w:r w:rsidRPr="00760CE2">
              <w:t>Clause 7.2.3</w:t>
            </w:r>
          </w:p>
        </w:tc>
        <w:tc>
          <w:tcPr>
            <w:tcW w:w="2464" w:type="dxa"/>
            <w:shd w:val="clear" w:color="auto" w:fill="auto"/>
          </w:tcPr>
          <w:p w14:paraId="629B0C9F" w14:textId="77777777" w:rsidR="00882A5B" w:rsidRPr="00882A5B" w:rsidRDefault="00882A5B" w:rsidP="00BA01B6">
            <w:pPr>
              <w:pStyle w:val="TAL"/>
            </w:pPr>
          </w:p>
        </w:tc>
      </w:tr>
      <w:tr w:rsidR="00E84B57" w:rsidRPr="00882A5B" w14:paraId="21C414A9" w14:textId="77777777" w:rsidTr="00785648">
        <w:trPr>
          <w:trHeight w:val="1045"/>
        </w:trPr>
        <w:tc>
          <w:tcPr>
            <w:tcW w:w="2464" w:type="dxa"/>
            <w:shd w:val="clear" w:color="auto" w:fill="auto"/>
          </w:tcPr>
          <w:p w14:paraId="42CB32F3" w14:textId="77777777" w:rsidR="00E84B57" w:rsidRPr="00882A5B" w:rsidRDefault="00E84B57" w:rsidP="00BA01B6">
            <w:pPr>
              <w:pStyle w:val="TAL"/>
            </w:pPr>
            <w:r w:rsidRPr="00882A5B">
              <w:t>Key issue 5 – Quick migration towards another MC system</w:t>
            </w:r>
          </w:p>
        </w:tc>
        <w:tc>
          <w:tcPr>
            <w:tcW w:w="2464" w:type="dxa"/>
            <w:shd w:val="clear" w:color="auto" w:fill="auto"/>
          </w:tcPr>
          <w:p w14:paraId="086E7ADC" w14:textId="6987CEFF" w:rsidR="00E84B57" w:rsidRPr="00882A5B" w:rsidRDefault="00760CE2" w:rsidP="00BA01B6">
            <w:pPr>
              <w:pStyle w:val="TAL"/>
            </w:pPr>
            <w:r w:rsidRPr="00760CE2">
              <w:t>Clause 7.6 Migration during an ongoing private communication</w:t>
            </w:r>
          </w:p>
        </w:tc>
        <w:tc>
          <w:tcPr>
            <w:tcW w:w="2463" w:type="dxa"/>
            <w:shd w:val="clear" w:color="auto" w:fill="auto"/>
          </w:tcPr>
          <w:p w14:paraId="116BF097" w14:textId="77777777" w:rsidR="00E84B57" w:rsidRPr="00882A5B" w:rsidRDefault="00E84B57" w:rsidP="00BA01B6">
            <w:pPr>
              <w:pStyle w:val="TAL"/>
            </w:pPr>
          </w:p>
        </w:tc>
        <w:tc>
          <w:tcPr>
            <w:tcW w:w="2464" w:type="dxa"/>
            <w:shd w:val="clear" w:color="auto" w:fill="auto"/>
          </w:tcPr>
          <w:p w14:paraId="74F979D7" w14:textId="77777777" w:rsidR="00E84B57" w:rsidRPr="00882A5B" w:rsidRDefault="00E84B57" w:rsidP="00BA01B6">
            <w:pPr>
              <w:pStyle w:val="TAL"/>
            </w:pPr>
          </w:p>
        </w:tc>
      </w:tr>
      <w:tr w:rsidR="00882A5B" w:rsidRPr="00882A5B" w14:paraId="5AA9F2D4" w14:textId="77777777" w:rsidTr="00882A5B">
        <w:trPr>
          <w:trHeight w:val="828"/>
        </w:trPr>
        <w:tc>
          <w:tcPr>
            <w:tcW w:w="2464" w:type="dxa"/>
            <w:shd w:val="clear" w:color="auto" w:fill="auto"/>
          </w:tcPr>
          <w:p w14:paraId="4496981B" w14:textId="77777777" w:rsidR="00882A5B" w:rsidRPr="00882A5B" w:rsidRDefault="00882A5B" w:rsidP="00BA01B6">
            <w:pPr>
              <w:pStyle w:val="TAL"/>
            </w:pPr>
            <w:r w:rsidRPr="00882A5B">
              <w:t>Key issue 6 – Call forwarding/transfer between MC systems</w:t>
            </w:r>
          </w:p>
        </w:tc>
        <w:tc>
          <w:tcPr>
            <w:tcW w:w="2464" w:type="dxa"/>
            <w:shd w:val="clear" w:color="auto" w:fill="auto"/>
          </w:tcPr>
          <w:p w14:paraId="60560D03" w14:textId="77777777" w:rsidR="00882A5B" w:rsidRPr="00882A5B" w:rsidRDefault="00882A5B" w:rsidP="00BA01B6">
            <w:pPr>
              <w:pStyle w:val="TAL"/>
            </w:pPr>
          </w:p>
        </w:tc>
        <w:tc>
          <w:tcPr>
            <w:tcW w:w="2463" w:type="dxa"/>
            <w:shd w:val="clear" w:color="auto" w:fill="auto"/>
          </w:tcPr>
          <w:p w14:paraId="603E17AF" w14:textId="77777777" w:rsidR="00882A5B" w:rsidRPr="00882A5B" w:rsidRDefault="00882A5B" w:rsidP="00BA01B6">
            <w:pPr>
              <w:pStyle w:val="TAL"/>
            </w:pPr>
          </w:p>
        </w:tc>
        <w:tc>
          <w:tcPr>
            <w:tcW w:w="2464" w:type="dxa"/>
            <w:shd w:val="clear" w:color="auto" w:fill="auto"/>
          </w:tcPr>
          <w:p w14:paraId="491F8E7B" w14:textId="77777777" w:rsidR="00882A5B" w:rsidRPr="00882A5B" w:rsidRDefault="00882A5B" w:rsidP="00BA01B6">
            <w:pPr>
              <w:pStyle w:val="TAL"/>
            </w:pPr>
          </w:p>
        </w:tc>
      </w:tr>
      <w:tr w:rsidR="00882A5B" w:rsidRPr="00882A5B" w14:paraId="755E32DA" w14:textId="77777777" w:rsidTr="00882A5B">
        <w:trPr>
          <w:trHeight w:val="828"/>
        </w:trPr>
        <w:tc>
          <w:tcPr>
            <w:tcW w:w="2464" w:type="dxa"/>
            <w:shd w:val="clear" w:color="auto" w:fill="auto"/>
          </w:tcPr>
          <w:p w14:paraId="44D5894E" w14:textId="77777777" w:rsidR="00882A5B" w:rsidRPr="00882A5B" w:rsidRDefault="00882A5B" w:rsidP="00BA01B6">
            <w:pPr>
              <w:pStyle w:val="TAL"/>
            </w:pPr>
            <w:r w:rsidRPr="00882A5B">
              <w:t>Key issue 7 – IP connectivity between MC systems</w:t>
            </w:r>
          </w:p>
        </w:tc>
        <w:tc>
          <w:tcPr>
            <w:tcW w:w="2464" w:type="dxa"/>
            <w:shd w:val="clear" w:color="auto" w:fill="auto"/>
          </w:tcPr>
          <w:p w14:paraId="4F014A74" w14:textId="77777777" w:rsidR="00882A5B" w:rsidRPr="00882A5B" w:rsidRDefault="00882A5B" w:rsidP="00BA01B6">
            <w:pPr>
              <w:pStyle w:val="TAL"/>
            </w:pPr>
          </w:p>
        </w:tc>
        <w:tc>
          <w:tcPr>
            <w:tcW w:w="2463" w:type="dxa"/>
            <w:shd w:val="clear" w:color="auto" w:fill="auto"/>
          </w:tcPr>
          <w:p w14:paraId="7F922B2A" w14:textId="77777777" w:rsidR="00882A5B" w:rsidRPr="00882A5B" w:rsidRDefault="00882A5B" w:rsidP="00BA01B6">
            <w:pPr>
              <w:pStyle w:val="TAL"/>
            </w:pPr>
          </w:p>
        </w:tc>
        <w:tc>
          <w:tcPr>
            <w:tcW w:w="2464" w:type="dxa"/>
            <w:shd w:val="clear" w:color="auto" w:fill="auto"/>
          </w:tcPr>
          <w:p w14:paraId="258EE119" w14:textId="77777777" w:rsidR="00882A5B" w:rsidRPr="00882A5B" w:rsidRDefault="00882A5B" w:rsidP="00BA01B6">
            <w:pPr>
              <w:pStyle w:val="TAL"/>
            </w:pPr>
          </w:p>
        </w:tc>
      </w:tr>
    </w:tbl>
    <w:p w14:paraId="39D1CCEE" w14:textId="77777777" w:rsidR="00882A5B" w:rsidRPr="00882A5B" w:rsidRDefault="00882A5B" w:rsidP="00882A5B">
      <w:pPr>
        <w:rPr>
          <w:noProof/>
          <w:lang w:val="en-US"/>
        </w:rPr>
      </w:pPr>
    </w:p>
    <w:p w14:paraId="53756608" w14:textId="77777777" w:rsidR="00125C7E" w:rsidRPr="00125C7E" w:rsidRDefault="00125C7E" w:rsidP="00C83BB0">
      <w:pPr>
        <w:pStyle w:val="Heading1"/>
      </w:pPr>
      <w:bookmarkStart w:id="134" w:name="_Toc464463370"/>
      <w:bookmarkStart w:id="135" w:name="_Toc475064964"/>
      <w:bookmarkStart w:id="136" w:name="_Toc478400634"/>
      <w:bookmarkStart w:id="137" w:name="_Toc27381724"/>
      <w:bookmarkStart w:id="138" w:name="_Toc78316186"/>
      <w:r w:rsidRPr="00125C7E">
        <w:t>9</w:t>
      </w:r>
      <w:r w:rsidRPr="00125C7E">
        <w:tab/>
        <w:t>Conclusions</w:t>
      </w:r>
      <w:bookmarkEnd w:id="134"/>
      <w:bookmarkEnd w:id="135"/>
      <w:bookmarkEnd w:id="136"/>
      <w:bookmarkEnd w:id="137"/>
      <w:bookmarkEnd w:id="138"/>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139" w:name="_Toc7831618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40" w:name="historyclause"/>
            <w:bookmarkEnd w:id="140"/>
            <w:r w:rsidRPr="00235394">
              <w:rPr>
                <w:b/>
              </w:rPr>
              <w:t>Change history</w:t>
            </w:r>
          </w:p>
        </w:tc>
      </w:tr>
      <w:tr w:rsidR="003C3971" w:rsidRPr="00235394" w14:paraId="728A0817" w14:textId="77777777" w:rsidTr="00BA01B6">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185" w:type="dxa"/>
            <w:shd w:val="pct10" w:color="auto" w:fill="FFFFFF"/>
          </w:tcPr>
          <w:p w14:paraId="46BC4723" w14:textId="544E8E0D" w:rsidR="003C3971" w:rsidRPr="00235394" w:rsidRDefault="00DF2B1F" w:rsidP="00C72833">
            <w:pPr>
              <w:pStyle w:val="TAL"/>
              <w:rPr>
                <w:b/>
                <w:sz w:val="16"/>
              </w:rPr>
            </w:pPr>
            <w:r>
              <w:rPr>
                <w:b/>
                <w:sz w:val="16"/>
              </w:rPr>
              <w:t>Mee</w:t>
            </w:r>
            <w:r w:rsidR="00084869">
              <w:rPr>
                <w:b/>
                <w:sz w:val="16"/>
              </w:rPr>
              <w:t>t</w:t>
            </w:r>
            <w:r>
              <w:rPr>
                <w:b/>
                <w:sz w:val="16"/>
              </w:rPr>
              <w:t>ing</w:t>
            </w:r>
          </w:p>
        </w:tc>
        <w:tc>
          <w:tcPr>
            <w:tcW w:w="709"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BA01B6">
        <w:tc>
          <w:tcPr>
            <w:tcW w:w="800" w:type="dxa"/>
            <w:shd w:val="solid" w:color="FFFFFF" w:fill="auto"/>
          </w:tcPr>
          <w:p w14:paraId="34653C83" w14:textId="0AC7735C" w:rsidR="003C3971" w:rsidRPr="006B0D02" w:rsidRDefault="000B6E4A" w:rsidP="00BA01B6">
            <w:pPr>
              <w:pStyle w:val="TAL"/>
            </w:pPr>
            <w:r>
              <w:t>2020-0</w:t>
            </w:r>
            <w:r w:rsidR="000A0FE5">
              <w:t>8</w:t>
            </w:r>
          </w:p>
        </w:tc>
        <w:tc>
          <w:tcPr>
            <w:tcW w:w="1185" w:type="dxa"/>
            <w:shd w:val="solid" w:color="FFFFFF" w:fill="auto"/>
          </w:tcPr>
          <w:p w14:paraId="2ACF45A2" w14:textId="62635F4F" w:rsidR="003C3971" w:rsidRPr="006B0D02" w:rsidRDefault="000B6E4A" w:rsidP="00BA01B6">
            <w:pPr>
              <w:pStyle w:val="TAL"/>
            </w:pPr>
            <w:r>
              <w:t>SA6#3</w:t>
            </w:r>
            <w:r w:rsidR="000A0FE5">
              <w:t>9</w:t>
            </w:r>
            <w:r w:rsidR="00B83ABA">
              <w:t>-e</w:t>
            </w:r>
          </w:p>
        </w:tc>
        <w:tc>
          <w:tcPr>
            <w:tcW w:w="709" w:type="dxa"/>
            <w:shd w:val="solid" w:color="FFFFFF" w:fill="auto"/>
          </w:tcPr>
          <w:p w14:paraId="6CAF1BBC" w14:textId="77777777" w:rsidR="003C3971" w:rsidRPr="006B0D02" w:rsidRDefault="003C3971" w:rsidP="00BA01B6">
            <w:pPr>
              <w:pStyle w:val="TAL"/>
            </w:pPr>
          </w:p>
        </w:tc>
        <w:tc>
          <w:tcPr>
            <w:tcW w:w="425" w:type="dxa"/>
            <w:shd w:val="solid" w:color="FFFFFF" w:fill="auto"/>
          </w:tcPr>
          <w:p w14:paraId="14C7EADE" w14:textId="77777777" w:rsidR="003C3971" w:rsidRPr="006B0D02" w:rsidRDefault="003C3971" w:rsidP="00BA01B6">
            <w:pPr>
              <w:pStyle w:val="TAL"/>
            </w:pPr>
          </w:p>
        </w:tc>
        <w:tc>
          <w:tcPr>
            <w:tcW w:w="425" w:type="dxa"/>
            <w:shd w:val="solid" w:color="FFFFFF" w:fill="auto"/>
          </w:tcPr>
          <w:p w14:paraId="548A0BF5" w14:textId="77777777" w:rsidR="003C3971" w:rsidRPr="006B0D02" w:rsidRDefault="003C3971" w:rsidP="00BA01B6">
            <w:pPr>
              <w:pStyle w:val="TAL"/>
            </w:pPr>
          </w:p>
        </w:tc>
        <w:tc>
          <w:tcPr>
            <w:tcW w:w="425" w:type="dxa"/>
            <w:shd w:val="solid" w:color="FFFFFF" w:fill="auto"/>
          </w:tcPr>
          <w:p w14:paraId="4EF99084" w14:textId="77777777" w:rsidR="003C3971" w:rsidRPr="006B0D02" w:rsidRDefault="003C3971" w:rsidP="00BA01B6">
            <w:pPr>
              <w:pStyle w:val="TAL"/>
            </w:pPr>
          </w:p>
        </w:tc>
        <w:tc>
          <w:tcPr>
            <w:tcW w:w="4962" w:type="dxa"/>
            <w:shd w:val="solid" w:color="FFFFFF" w:fill="auto"/>
          </w:tcPr>
          <w:p w14:paraId="572A01FA" w14:textId="7D90B205" w:rsidR="003C3971" w:rsidRPr="006B0D02" w:rsidRDefault="00AC3719" w:rsidP="00BA01B6">
            <w:pPr>
              <w:pStyle w:val="TAL"/>
            </w:pPr>
            <w:r>
              <w:t>S6-201345 (</w:t>
            </w:r>
            <w:r w:rsidR="007C6D13">
              <w:t>TR s</w:t>
            </w:r>
            <w:r w:rsidR="000B6E4A">
              <w:t>keleton</w:t>
            </w:r>
            <w:r>
              <w:t>)</w:t>
            </w:r>
          </w:p>
        </w:tc>
        <w:tc>
          <w:tcPr>
            <w:tcW w:w="708" w:type="dxa"/>
            <w:shd w:val="solid" w:color="FFFFFF" w:fill="auto"/>
          </w:tcPr>
          <w:p w14:paraId="019AAE7D" w14:textId="01B64DC6" w:rsidR="003C3971" w:rsidRPr="007D6048" w:rsidRDefault="000B6E4A" w:rsidP="00BA01B6">
            <w:pPr>
              <w:pStyle w:val="TAL"/>
            </w:pPr>
            <w:r>
              <w:t>0.0.0</w:t>
            </w:r>
          </w:p>
        </w:tc>
      </w:tr>
      <w:tr w:rsidR="00AC3719" w:rsidRPr="006B0D02" w14:paraId="45278581" w14:textId="77777777" w:rsidTr="00BA01B6">
        <w:tc>
          <w:tcPr>
            <w:tcW w:w="800" w:type="dxa"/>
            <w:shd w:val="solid" w:color="FFFFFF" w:fill="auto"/>
          </w:tcPr>
          <w:p w14:paraId="359DF578" w14:textId="6184A7B3" w:rsidR="00AC3719" w:rsidRDefault="00AC3719" w:rsidP="00BA01B6">
            <w:pPr>
              <w:pStyle w:val="TAL"/>
            </w:pPr>
            <w:r>
              <w:t>2020-09</w:t>
            </w:r>
          </w:p>
        </w:tc>
        <w:tc>
          <w:tcPr>
            <w:tcW w:w="1185" w:type="dxa"/>
            <w:shd w:val="solid" w:color="FFFFFF" w:fill="auto"/>
          </w:tcPr>
          <w:p w14:paraId="07DEC6DA" w14:textId="35005C2C" w:rsidR="00AC3719" w:rsidRDefault="006808D2" w:rsidP="00BA01B6">
            <w:pPr>
              <w:pStyle w:val="TAL"/>
            </w:pPr>
            <w:r w:rsidRPr="006808D2">
              <w:t>SA6#39-e</w:t>
            </w:r>
          </w:p>
        </w:tc>
        <w:tc>
          <w:tcPr>
            <w:tcW w:w="709" w:type="dxa"/>
            <w:shd w:val="solid" w:color="FFFFFF" w:fill="auto"/>
          </w:tcPr>
          <w:p w14:paraId="087F4CE6" w14:textId="77777777" w:rsidR="00AC3719" w:rsidRPr="006B0D02" w:rsidRDefault="00AC3719" w:rsidP="00BA01B6">
            <w:pPr>
              <w:pStyle w:val="TAL"/>
            </w:pPr>
          </w:p>
        </w:tc>
        <w:tc>
          <w:tcPr>
            <w:tcW w:w="425" w:type="dxa"/>
            <w:shd w:val="solid" w:color="FFFFFF" w:fill="auto"/>
          </w:tcPr>
          <w:p w14:paraId="16B5D3C5" w14:textId="77777777" w:rsidR="00AC3719" w:rsidRPr="006B0D02" w:rsidRDefault="00AC3719" w:rsidP="00BA01B6">
            <w:pPr>
              <w:pStyle w:val="TAL"/>
            </w:pPr>
          </w:p>
        </w:tc>
        <w:tc>
          <w:tcPr>
            <w:tcW w:w="425" w:type="dxa"/>
            <w:shd w:val="solid" w:color="FFFFFF" w:fill="auto"/>
          </w:tcPr>
          <w:p w14:paraId="5889F997" w14:textId="77777777" w:rsidR="00AC3719" w:rsidRPr="006B0D02" w:rsidRDefault="00AC3719" w:rsidP="00BA01B6">
            <w:pPr>
              <w:pStyle w:val="TAL"/>
            </w:pPr>
          </w:p>
        </w:tc>
        <w:tc>
          <w:tcPr>
            <w:tcW w:w="425" w:type="dxa"/>
            <w:shd w:val="solid" w:color="FFFFFF" w:fill="auto"/>
          </w:tcPr>
          <w:p w14:paraId="40390B91" w14:textId="77777777" w:rsidR="00AC3719" w:rsidRPr="006B0D02" w:rsidRDefault="00AC3719" w:rsidP="00BA01B6">
            <w:pPr>
              <w:pStyle w:val="TAL"/>
            </w:pPr>
          </w:p>
        </w:tc>
        <w:tc>
          <w:tcPr>
            <w:tcW w:w="4962" w:type="dxa"/>
            <w:shd w:val="solid" w:color="FFFFFF" w:fill="auto"/>
          </w:tcPr>
          <w:p w14:paraId="677DA139" w14:textId="3746E6E0" w:rsidR="00AC3719" w:rsidRDefault="00AC3719" w:rsidP="00BA01B6">
            <w:pPr>
              <w:pStyle w:val="TAL"/>
            </w:pPr>
            <w:r w:rsidRPr="00AC3719">
              <w:t>S6-201346</w:t>
            </w:r>
            <w:r>
              <w:t xml:space="preserve">, </w:t>
            </w:r>
            <w:r w:rsidRPr="00AC3719">
              <w:t>S6-201347</w:t>
            </w:r>
            <w:r>
              <w:t xml:space="preserve">, </w:t>
            </w:r>
            <w:r w:rsidR="00B11CB0" w:rsidRPr="00B11CB0">
              <w:t>S6-201351</w:t>
            </w:r>
            <w:r w:rsidR="00347ECF">
              <w:t xml:space="preserve">, </w:t>
            </w:r>
            <w:r w:rsidR="00347ECF" w:rsidRPr="00347ECF">
              <w:t>S6-201352</w:t>
            </w:r>
            <w:r w:rsidR="00FC250C">
              <w:t xml:space="preserve">, </w:t>
            </w:r>
            <w:r w:rsidR="00FC250C" w:rsidRPr="00347ECF">
              <w:t>S6-20135</w:t>
            </w:r>
            <w:r w:rsidR="00FC250C">
              <w:t>3</w:t>
            </w:r>
            <w:r w:rsidR="0082007E">
              <w:t xml:space="preserve">, </w:t>
            </w:r>
            <w:r w:rsidR="0082007E" w:rsidRPr="0082007E">
              <w:t>S6-201355</w:t>
            </w:r>
            <w:r w:rsidR="00BA08E4">
              <w:t xml:space="preserve">, </w:t>
            </w:r>
            <w:r w:rsidR="00BA08E4" w:rsidRPr="00BA08E4">
              <w:t>S6-201356</w:t>
            </w:r>
            <w:r w:rsidR="003B0DC3">
              <w:t xml:space="preserve">, </w:t>
            </w:r>
            <w:r w:rsidR="003B0DC3" w:rsidRPr="003B0DC3">
              <w:t>S6-201357</w:t>
            </w:r>
            <w:r w:rsidR="00733C6B">
              <w:t xml:space="preserve">, </w:t>
            </w:r>
            <w:r w:rsidR="00733C6B" w:rsidRPr="00733C6B">
              <w:t>S6-201565</w:t>
            </w:r>
          </w:p>
        </w:tc>
        <w:tc>
          <w:tcPr>
            <w:tcW w:w="708" w:type="dxa"/>
            <w:shd w:val="solid" w:color="FFFFFF" w:fill="auto"/>
          </w:tcPr>
          <w:p w14:paraId="599F08F5" w14:textId="62C5D050" w:rsidR="00AC3719" w:rsidRDefault="00AC3719" w:rsidP="00BA01B6">
            <w:pPr>
              <w:pStyle w:val="TAL"/>
            </w:pPr>
            <w:r>
              <w:t>0.1.0</w:t>
            </w:r>
          </w:p>
        </w:tc>
      </w:tr>
      <w:tr w:rsidR="00C93278" w:rsidRPr="006B0D02" w14:paraId="60ECBFFE" w14:textId="77777777" w:rsidTr="00BA01B6">
        <w:tc>
          <w:tcPr>
            <w:tcW w:w="800" w:type="dxa"/>
            <w:shd w:val="solid" w:color="FFFFFF" w:fill="auto"/>
          </w:tcPr>
          <w:p w14:paraId="674CC360" w14:textId="01812C34" w:rsidR="00C93278" w:rsidRDefault="00C93278" w:rsidP="00BA01B6">
            <w:pPr>
              <w:pStyle w:val="TAL"/>
            </w:pPr>
            <w:r>
              <w:t>2021-01</w:t>
            </w:r>
          </w:p>
        </w:tc>
        <w:tc>
          <w:tcPr>
            <w:tcW w:w="1185" w:type="dxa"/>
            <w:shd w:val="solid" w:color="FFFFFF" w:fill="auto"/>
          </w:tcPr>
          <w:p w14:paraId="06F0380F" w14:textId="5A5CBF7E" w:rsidR="00C93278" w:rsidRPr="006808D2" w:rsidRDefault="00AE2E61" w:rsidP="00BA01B6">
            <w:pPr>
              <w:pStyle w:val="TAL"/>
            </w:pPr>
            <w:r>
              <w:t>SA6#41-e</w:t>
            </w:r>
          </w:p>
        </w:tc>
        <w:tc>
          <w:tcPr>
            <w:tcW w:w="709" w:type="dxa"/>
            <w:shd w:val="solid" w:color="FFFFFF" w:fill="auto"/>
          </w:tcPr>
          <w:p w14:paraId="48A3466E" w14:textId="77777777" w:rsidR="00C93278" w:rsidRPr="006B0D02" w:rsidRDefault="00C93278" w:rsidP="00BA01B6">
            <w:pPr>
              <w:pStyle w:val="TAL"/>
            </w:pPr>
          </w:p>
        </w:tc>
        <w:tc>
          <w:tcPr>
            <w:tcW w:w="425" w:type="dxa"/>
            <w:shd w:val="solid" w:color="FFFFFF" w:fill="auto"/>
          </w:tcPr>
          <w:p w14:paraId="3AD1BF88" w14:textId="77777777" w:rsidR="00C93278" w:rsidRPr="006B0D02" w:rsidRDefault="00C93278" w:rsidP="00BA01B6">
            <w:pPr>
              <w:pStyle w:val="TAL"/>
            </w:pPr>
          </w:p>
        </w:tc>
        <w:tc>
          <w:tcPr>
            <w:tcW w:w="425" w:type="dxa"/>
            <w:shd w:val="solid" w:color="FFFFFF" w:fill="auto"/>
          </w:tcPr>
          <w:p w14:paraId="1BAD8885" w14:textId="77777777" w:rsidR="00C93278" w:rsidRPr="006B0D02" w:rsidRDefault="00C93278" w:rsidP="00BA01B6">
            <w:pPr>
              <w:pStyle w:val="TAL"/>
            </w:pPr>
          </w:p>
        </w:tc>
        <w:tc>
          <w:tcPr>
            <w:tcW w:w="425" w:type="dxa"/>
            <w:shd w:val="solid" w:color="FFFFFF" w:fill="auto"/>
          </w:tcPr>
          <w:p w14:paraId="6B5B0E10" w14:textId="77777777" w:rsidR="00C93278" w:rsidRPr="006B0D02" w:rsidRDefault="00C93278" w:rsidP="00BA01B6">
            <w:pPr>
              <w:pStyle w:val="TAL"/>
            </w:pPr>
          </w:p>
        </w:tc>
        <w:tc>
          <w:tcPr>
            <w:tcW w:w="4962" w:type="dxa"/>
            <w:shd w:val="solid" w:color="FFFFFF" w:fill="auto"/>
          </w:tcPr>
          <w:p w14:paraId="1F375B0C" w14:textId="1CBE280D" w:rsidR="00C93278" w:rsidRPr="00AC3719" w:rsidRDefault="00AE2E61" w:rsidP="00BA01B6">
            <w:pPr>
              <w:pStyle w:val="TAL"/>
            </w:pPr>
            <w:r w:rsidRPr="00AE2E61">
              <w:t>S6-210092</w:t>
            </w:r>
            <w:r w:rsidR="007C76CF">
              <w:t xml:space="preserve">, </w:t>
            </w:r>
            <w:r w:rsidR="007C76CF" w:rsidRPr="007C76CF">
              <w:t>S6-210093</w:t>
            </w:r>
            <w:r w:rsidR="00A55D4B">
              <w:t xml:space="preserve">, </w:t>
            </w:r>
            <w:r w:rsidR="00A55D4B" w:rsidRPr="00A55D4B">
              <w:t>S6-210204</w:t>
            </w:r>
            <w:r w:rsidR="003A10FA">
              <w:t xml:space="preserve">, </w:t>
            </w:r>
            <w:r w:rsidR="003A10FA" w:rsidRPr="003A10FA">
              <w:t>S6-210205</w:t>
            </w:r>
          </w:p>
        </w:tc>
        <w:tc>
          <w:tcPr>
            <w:tcW w:w="708" w:type="dxa"/>
            <w:shd w:val="solid" w:color="FFFFFF" w:fill="auto"/>
          </w:tcPr>
          <w:p w14:paraId="29ACB01B" w14:textId="71ADC287" w:rsidR="00C93278" w:rsidRDefault="00AE2E61" w:rsidP="00BA01B6">
            <w:pPr>
              <w:pStyle w:val="TAL"/>
            </w:pPr>
            <w:r>
              <w:t>0.2.0</w:t>
            </w:r>
          </w:p>
        </w:tc>
      </w:tr>
      <w:tr w:rsidR="001D05E7" w:rsidRPr="006B0D02" w14:paraId="461DB45D" w14:textId="77777777" w:rsidTr="00BA01B6">
        <w:tc>
          <w:tcPr>
            <w:tcW w:w="800" w:type="dxa"/>
            <w:shd w:val="solid" w:color="FFFFFF" w:fill="auto"/>
          </w:tcPr>
          <w:p w14:paraId="69FF3CA7" w14:textId="4C533DF2" w:rsidR="001D05E7" w:rsidRDefault="001D05E7" w:rsidP="00BA01B6">
            <w:pPr>
              <w:pStyle w:val="TAL"/>
            </w:pPr>
            <w:r>
              <w:t>2021-04</w:t>
            </w:r>
          </w:p>
        </w:tc>
        <w:tc>
          <w:tcPr>
            <w:tcW w:w="1185" w:type="dxa"/>
            <w:shd w:val="solid" w:color="FFFFFF" w:fill="auto"/>
          </w:tcPr>
          <w:p w14:paraId="7FC6B7D1" w14:textId="51488197" w:rsidR="001D05E7" w:rsidRDefault="001D05E7" w:rsidP="00BA01B6">
            <w:pPr>
              <w:pStyle w:val="TAL"/>
            </w:pPr>
            <w:r>
              <w:t>SA6#42</w:t>
            </w:r>
            <w:r w:rsidR="00811B55">
              <w:t>-bis</w:t>
            </w:r>
            <w:r>
              <w:t>-e</w:t>
            </w:r>
          </w:p>
        </w:tc>
        <w:tc>
          <w:tcPr>
            <w:tcW w:w="709" w:type="dxa"/>
            <w:shd w:val="solid" w:color="FFFFFF" w:fill="auto"/>
          </w:tcPr>
          <w:p w14:paraId="0586D560" w14:textId="77777777" w:rsidR="001D05E7" w:rsidRPr="006B0D02" w:rsidRDefault="001D05E7" w:rsidP="00BA01B6">
            <w:pPr>
              <w:pStyle w:val="TAL"/>
            </w:pPr>
          </w:p>
        </w:tc>
        <w:tc>
          <w:tcPr>
            <w:tcW w:w="425" w:type="dxa"/>
            <w:shd w:val="solid" w:color="FFFFFF" w:fill="auto"/>
          </w:tcPr>
          <w:p w14:paraId="20B46E83" w14:textId="77777777" w:rsidR="001D05E7" w:rsidRPr="006B0D02" w:rsidRDefault="001D05E7" w:rsidP="00BA01B6">
            <w:pPr>
              <w:pStyle w:val="TAL"/>
            </w:pPr>
          </w:p>
        </w:tc>
        <w:tc>
          <w:tcPr>
            <w:tcW w:w="425" w:type="dxa"/>
            <w:shd w:val="solid" w:color="FFFFFF" w:fill="auto"/>
          </w:tcPr>
          <w:p w14:paraId="450058A1" w14:textId="77777777" w:rsidR="001D05E7" w:rsidRPr="006B0D02" w:rsidRDefault="001D05E7" w:rsidP="00BA01B6">
            <w:pPr>
              <w:pStyle w:val="TAL"/>
            </w:pPr>
          </w:p>
        </w:tc>
        <w:tc>
          <w:tcPr>
            <w:tcW w:w="425" w:type="dxa"/>
            <w:shd w:val="solid" w:color="FFFFFF" w:fill="auto"/>
          </w:tcPr>
          <w:p w14:paraId="3954E571" w14:textId="77777777" w:rsidR="001D05E7" w:rsidRPr="006B0D02" w:rsidRDefault="001D05E7" w:rsidP="00BA01B6">
            <w:pPr>
              <w:pStyle w:val="TAL"/>
            </w:pPr>
          </w:p>
        </w:tc>
        <w:tc>
          <w:tcPr>
            <w:tcW w:w="4962" w:type="dxa"/>
            <w:shd w:val="solid" w:color="FFFFFF" w:fill="auto"/>
          </w:tcPr>
          <w:p w14:paraId="08F2E86F" w14:textId="6D84ACFA" w:rsidR="001D05E7" w:rsidRPr="00AE2E61" w:rsidRDefault="001D05E7" w:rsidP="00BA01B6">
            <w:pPr>
              <w:pStyle w:val="TAL"/>
            </w:pPr>
            <w:r w:rsidRPr="001D05E7">
              <w:t>S6-210772</w:t>
            </w:r>
            <w:r w:rsidR="00811B55">
              <w:t xml:space="preserve">, </w:t>
            </w:r>
            <w:r w:rsidR="00811B55" w:rsidRPr="00811B55">
              <w:t>S6-210776</w:t>
            </w:r>
            <w:r w:rsidR="00F04132">
              <w:t xml:space="preserve">, </w:t>
            </w:r>
            <w:r w:rsidR="00F04132" w:rsidRPr="00F04132">
              <w:t>S6-210794</w:t>
            </w:r>
            <w:r w:rsidR="00A11ECB">
              <w:t xml:space="preserve">, </w:t>
            </w:r>
            <w:r w:rsidR="00A11ECB" w:rsidRPr="00A11ECB">
              <w:t>S6-210957</w:t>
            </w:r>
            <w:r w:rsidR="00F950AA">
              <w:t xml:space="preserve">, </w:t>
            </w:r>
            <w:r w:rsidR="00F950AA" w:rsidRPr="00F950AA">
              <w:t>S6-210958</w:t>
            </w:r>
            <w:r w:rsidR="009A77F4">
              <w:t xml:space="preserve">, </w:t>
            </w:r>
            <w:r w:rsidR="009A77F4" w:rsidRPr="009A77F4">
              <w:t>S6-210972</w:t>
            </w:r>
          </w:p>
        </w:tc>
        <w:tc>
          <w:tcPr>
            <w:tcW w:w="708" w:type="dxa"/>
            <w:shd w:val="solid" w:color="FFFFFF" w:fill="auto"/>
          </w:tcPr>
          <w:p w14:paraId="69CBAFA1" w14:textId="5E55B1B3" w:rsidR="001D05E7" w:rsidRDefault="001D05E7" w:rsidP="00BA01B6">
            <w:pPr>
              <w:pStyle w:val="TAL"/>
            </w:pPr>
            <w:r>
              <w:t>0.3.0</w:t>
            </w:r>
          </w:p>
        </w:tc>
      </w:tr>
      <w:tr w:rsidR="00084869" w:rsidRPr="006B0D02" w14:paraId="699E7C05" w14:textId="77777777" w:rsidTr="00BA01B6">
        <w:tc>
          <w:tcPr>
            <w:tcW w:w="800" w:type="dxa"/>
            <w:shd w:val="solid" w:color="FFFFFF" w:fill="auto"/>
          </w:tcPr>
          <w:p w14:paraId="1A022D62" w14:textId="75B75329" w:rsidR="00084869" w:rsidRDefault="00084869" w:rsidP="00BA01B6">
            <w:pPr>
              <w:pStyle w:val="TAL"/>
            </w:pPr>
            <w:r>
              <w:t>2021-07</w:t>
            </w:r>
          </w:p>
        </w:tc>
        <w:tc>
          <w:tcPr>
            <w:tcW w:w="1185" w:type="dxa"/>
            <w:shd w:val="solid" w:color="FFFFFF" w:fill="auto"/>
          </w:tcPr>
          <w:p w14:paraId="6093D267" w14:textId="2298376E" w:rsidR="00084869" w:rsidRDefault="00084869" w:rsidP="00BA01B6">
            <w:pPr>
              <w:pStyle w:val="TAL"/>
            </w:pPr>
            <w:r>
              <w:t>SA6#44-e</w:t>
            </w:r>
          </w:p>
        </w:tc>
        <w:tc>
          <w:tcPr>
            <w:tcW w:w="709" w:type="dxa"/>
            <w:shd w:val="solid" w:color="FFFFFF" w:fill="auto"/>
          </w:tcPr>
          <w:p w14:paraId="21FBB667" w14:textId="77777777" w:rsidR="00084869" w:rsidRPr="006B0D02" w:rsidRDefault="00084869" w:rsidP="00BA01B6">
            <w:pPr>
              <w:pStyle w:val="TAL"/>
            </w:pPr>
          </w:p>
        </w:tc>
        <w:tc>
          <w:tcPr>
            <w:tcW w:w="425" w:type="dxa"/>
            <w:shd w:val="solid" w:color="FFFFFF" w:fill="auto"/>
          </w:tcPr>
          <w:p w14:paraId="50913FFE" w14:textId="77777777" w:rsidR="00084869" w:rsidRPr="006B0D02" w:rsidRDefault="00084869" w:rsidP="00BA01B6">
            <w:pPr>
              <w:pStyle w:val="TAL"/>
            </w:pPr>
          </w:p>
        </w:tc>
        <w:tc>
          <w:tcPr>
            <w:tcW w:w="425" w:type="dxa"/>
            <w:shd w:val="solid" w:color="FFFFFF" w:fill="auto"/>
          </w:tcPr>
          <w:p w14:paraId="6F50E46A" w14:textId="77777777" w:rsidR="00084869" w:rsidRPr="006B0D02" w:rsidRDefault="00084869" w:rsidP="00BA01B6">
            <w:pPr>
              <w:pStyle w:val="TAL"/>
            </w:pPr>
          </w:p>
        </w:tc>
        <w:tc>
          <w:tcPr>
            <w:tcW w:w="425" w:type="dxa"/>
            <w:shd w:val="solid" w:color="FFFFFF" w:fill="auto"/>
          </w:tcPr>
          <w:p w14:paraId="0D579AFD" w14:textId="77777777" w:rsidR="00084869" w:rsidRPr="006B0D02" w:rsidRDefault="00084869" w:rsidP="00BA01B6">
            <w:pPr>
              <w:pStyle w:val="TAL"/>
            </w:pPr>
          </w:p>
        </w:tc>
        <w:tc>
          <w:tcPr>
            <w:tcW w:w="4962" w:type="dxa"/>
            <w:shd w:val="solid" w:color="FFFFFF" w:fill="auto"/>
          </w:tcPr>
          <w:p w14:paraId="74E1A5B6" w14:textId="648A2BB3" w:rsidR="00084869" w:rsidRPr="001D05E7" w:rsidRDefault="00084869" w:rsidP="00BA01B6">
            <w:pPr>
              <w:pStyle w:val="TAL"/>
            </w:pPr>
            <w:r w:rsidRPr="00084869">
              <w:t>S6-211599</w:t>
            </w:r>
            <w:r w:rsidR="00282BFD">
              <w:t xml:space="preserve">, </w:t>
            </w:r>
            <w:r w:rsidR="00282BFD" w:rsidRPr="00282BFD">
              <w:t>S6-211601</w:t>
            </w:r>
            <w:r w:rsidR="002A6FCA">
              <w:t xml:space="preserve">, </w:t>
            </w:r>
            <w:r w:rsidR="002A6FCA" w:rsidRPr="002A6FCA">
              <w:t>S6-211602</w:t>
            </w:r>
            <w:r w:rsidR="0094213A">
              <w:t xml:space="preserve">, </w:t>
            </w:r>
            <w:r w:rsidR="0094213A" w:rsidRPr="0094213A">
              <w:t>S6-211603</w:t>
            </w:r>
            <w:r w:rsidR="00A45D6F">
              <w:t xml:space="preserve">, </w:t>
            </w:r>
            <w:r w:rsidR="00A45D6F" w:rsidRPr="00A45D6F">
              <w:t>S6-211604</w:t>
            </w:r>
            <w:r w:rsidR="00760CE2">
              <w:t xml:space="preserve">, </w:t>
            </w:r>
            <w:r w:rsidR="00760CE2" w:rsidRPr="00760CE2">
              <w:t>S6-211605</w:t>
            </w:r>
            <w:r w:rsidR="00CF2664">
              <w:t xml:space="preserve">, </w:t>
            </w:r>
            <w:r w:rsidR="00CF2664" w:rsidRPr="00CF2664">
              <w:t>S6-211749</w:t>
            </w:r>
          </w:p>
        </w:tc>
        <w:tc>
          <w:tcPr>
            <w:tcW w:w="708" w:type="dxa"/>
            <w:shd w:val="solid" w:color="FFFFFF" w:fill="auto"/>
          </w:tcPr>
          <w:p w14:paraId="0F9F341A" w14:textId="283EE508" w:rsidR="00084869" w:rsidRDefault="00084869" w:rsidP="00BA01B6">
            <w:pPr>
              <w:pStyle w:val="TAL"/>
            </w:pPr>
            <w:r>
              <w:t>0.4.0</w:t>
            </w:r>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732B7" w14:textId="77777777" w:rsidR="00CE2406" w:rsidRDefault="00CE2406">
      <w:r>
        <w:separator/>
      </w:r>
    </w:p>
  </w:endnote>
  <w:endnote w:type="continuationSeparator" w:id="0">
    <w:p w14:paraId="566164DD" w14:textId="77777777" w:rsidR="00CE2406" w:rsidRDefault="00CE2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D29BF" w14:textId="77777777" w:rsidR="00785648" w:rsidRDefault="00785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4E2BD" w14:textId="77777777" w:rsidR="00785648" w:rsidRDefault="00785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4082" w14:textId="77777777" w:rsidR="00785648" w:rsidRDefault="007856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785648" w:rsidRDefault="007856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67030" w14:textId="77777777" w:rsidR="00CE2406" w:rsidRDefault="00CE2406">
      <w:r>
        <w:separator/>
      </w:r>
    </w:p>
  </w:footnote>
  <w:footnote w:type="continuationSeparator" w:id="0">
    <w:p w14:paraId="70E46BC3" w14:textId="77777777" w:rsidR="00CE2406" w:rsidRDefault="00CE2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2ADD3" w14:textId="77777777" w:rsidR="00785648" w:rsidRDefault="00785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24E27" w14:textId="77777777" w:rsidR="00785648" w:rsidRDefault="00785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69FA" w14:textId="77777777" w:rsidR="00785648" w:rsidRDefault="00785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48DA0E1F" w:rsidR="00785648" w:rsidRDefault="007856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683">
      <w:rPr>
        <w:rFonts w:ascii="Arial" w:hAnsi="Arial" w:cs="Arial"/>
        <w:b/>
        <w:noProof/>
        <w:sz w:val="18"/>
        <w:szCs w:val="18"/>
      </w:rPr>
      <w:t>3GPP TR 23.700-90 V0.4.0 (2021-07)</w:t>
    </w:r>
    <w:r>
      <w:rPr>
        <w:rFonts w:ascii="Arial" w:hAnsi="Arial" w:cs="Arial"/>
        <w:b/>
        <w:sz w:val="18"/>
        <w:szCs w:val="18"/>
      </w:rPr>
      <w:fldChar w:fldCharType="end"/>
    </w:r>
  </w:p>
  <w:p w14:paraId="37DC471A" w14:textId="77777777" w:rsidR="00785648" w:rsidRDefault="007856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2C71A55E" w:rsidR="00785648" w:rsidRDefault="007856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683">
      <w:rPr>
        <w:rFonts w:ascii="Arial" w:hAnsi="Arial" w:cs="Arial"/>
        <w:b/>
        <w:noProof/>
        <w:sz w:val="18"/>
        <w:szCs w:val="18"/>
      </w:rPr>
      <w:t>Release 18</w:t>
    </w:r>
    <w:r>
      <w:rPr>
        <w:rFonts w:ascii="Arial" w:hAnsi="Arial" w:cs="Arial"/>
        <w:b/>
        <w:sz w:val="18"/>
        <w:szCs w:val="18"/>
      </w:rPr>
      <w:fldChar w:fldCharType="end"/>
    </w:r>
  </w:p>
  <w:p w14:paraId="5F8FFF17" w14:textId="77777777" w:rsidR="00785648" w:rsidRDefault="00785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B5"/>
    <w:rsid w:val="00033397"/>
    <w:rsid w:val="00040095"/>
    <w:rsid w:val="00046921"/>
    <w:rsid w:val="00051834"/>
    <w:rsid w:val="00054A22"/>
    <w:rsid w:val="00062023"/>
    <w:rsid w:val="000655A6"/>
    <w:rsid w:val="00080512"/>
    <w:rsid w:val="00084869"/>
    <w:rsid w:val="000A0FE5"/>
    <w:rsid w:val="000B3D53"/>
    <w:rsid w:val="000B6E4A"/>
    <w:rsid w:val="000C0EFB"/>
    <w:rsid w:val="000C47C3"/>
    <w:rsid w:val="000C5798"/>
    <w:rsid w:val="000D58AB"/>
    <w:rsid w:val="00125C7E"/>
    <w:rsid w:val="00133525"/>
    <w:rsid w:val="00134F4D"/>
    <w:rsid w:val="00161B4F"/>
    <w:rsid w:val="00167072"/>
    <w:rsid w:val="00184171"/>
    <w:rsid w:val="001A4C42"/>
    <w:rsid w:val="001A7420"/>
    <w:rsid w:val="001B6637"/>
    <w:rsid w:val="001C21C3"/>
    <w:rsid w:val="001D02C2"/>
    <w:rsid w:val="001D05E7"/>
    <w:rsid w:val="001F0C1D"/>
    <w:rsid w:val="001F1132"/>
    <w:rsid w:val="001F168B"/>
    <w:rsid w:val="00230E81"/>
    <w:rsid w:val="002347A2"/>
    <w:rsid w:val="002348BC"/>
    <w:rsid w:val="002675F0"/>
    <w:rsid w:val="0027150D"/>
    <w:rsid w:val="00282BFD"/>
    <w:rsid w:val="002A6FCA"/>
    <w:rsid w:val="002B6339"/>
    <w:rsid w:val="002C4C3C"/>
    <w:rsid w:val="002E00EE"/>
    <w:rsid w:val="003172DC"/>
    <w:rsid w:val="00331143"/>
    <w:rsid w:val="00347ECF"/>
    <w:rsid w:val="0035462D"/>
    <w:rsid w:val="00363F67"/>
    <w:rsid w:val="003765B8"/>
    <w:rsid w:val="00385000"/>
    <w:rsid w:val="003A10FA"/>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35C12"/>
    <w:rsid w:val="00647114"/>
    <w:rsid w:val="00653C9F"/>
    <w:rsid w:val="006808D2"/>
    <w:rsid w:val="006A19C1"/>
    <w:rsid w:val="006A323F"/>
    <w:rsid w:val="006B30D0"/>
    <w:rsid w:val="006C3D95"/>
    <w:rsid w:val="006D4D63"/>
    <w:rsid w:val="006E5C86"/>
    <w:rsid w:val="007003A4"/>
    <w:rsid w:val="00701116"/>
    <w:rsid w:val="00713C44"/>
    <w:rsid w:val="007144CE"/>
    <w:rsid w:val="00733C6B"/>
    <w:rsid w:val="00734A5B"/>
    <w:rsid w:val="0074026F"/>
    <w:rsid w:val="007429F6"/>
    <w:rsid w:val="00744E76"/>
    <w:rsid w:val="00760CE2"/>
    <w:rsid w:val="00774DA4"/>
    <w:rsid w:val="00781F0F"/>
    <w:rsid w:val="00785648"/>
    <w:rsid w:val="007A24C7"/>
    <w:rsid w:val="007B600E"/>
    <w:rsid w:val="007B62BA"/>
    <w:rsid w:val="007C6D13"/>
    <w:rsid w:val="007C76CF"/>
    <w:rsid w:val="007F0F4A"/>
    <w:rsid w:val="008028A4"/>
    <w:rsid w:val="00811B55"/>
    <w:rsid w:val="0082007E"/>
    <w:rsid w:val="0083007B"/>
    <w:rsid w:val="00830747"/>
    <w:rsid w:val="00860157"/>
    <w:rsid w:val="0087306E"/>
    <w:rsid w:val="00873F9D"/>
    <w:rsid w:val="008768CA"/>
    <w:rsid w:val="008800DC"/>
    <w:rsid w:val="00882A5B"/>
    <w:rsid w:val="008C384C"/>
    <w:rsid w:val="0090271F"/>
    <w:rsid w:val="00902E23"/>
    <w:rsid w:val="009114D7"/>
    <w:rsid w:val="0091348E"/>
    <w:rsid w:val="00917CCB"/>
    <w:rsid w:val="0094213A"/>
    <w:rsid w:val="009422ED"/>
    <w:rsid w:val="00942EC2"/>
    <w:rsid w:val="00950B3A"/>
    <w:rsid w:val="00954712"/>
    <w:rsid w:val="009615D0"/>
    <w:rsid w:val="00970F48"/>
    <w:rsid w:val="009746F1"/>
    <w:rsid w:val="009A77F4"/>
    <w:rsid w:val="009F2C3A"/>
    <w:rsid w:val="009F37B7"/>
    <w:rsid w:val="009F5DFF"/>
    <w:rsid w:val="00A10F02"/>
    <w:rsid w:val="00A11ECB"/>
    <w:rsid w:val="00A164B4"/>
    <w:rsid w:val="00A26956"/>
    <w:rsid w:val="00A27486"/>
    <w:rsid w:val="00A450A8"/>
    <w:rsid w:val="00A45D6F"/>
    <w:rsid w:val="00A53724"/>
    <w:rsid w:val="00A55D4B"/>
    <w:rsid w:val="00A56066"/>
    <w:rsid w:val="00A73129"/>
    <w:rsid w:val="00A82346"/>
    <w:rsid w:val="00A92BA1"/>
    <w:rsid w:val="00A95683"/>
    <w:rsid w:val="00AC3719"/>
    <w:rsid w:val="00AC6BC6"/>
    <w:rsid w:val="00AD3F76"/>
    <w:rsid w:val="00AD55B0"/>
    <w:rsid w:val="00AE2E61"/>
    <w:rsid w:val="00AE65E2"/>
    <w:rsid w:val="00B04253"/>
    <w:rsid w:val="00B11CB0"/>
    <w:rsid w:val="00B15449"/>
    <w:rsid w:val="00B4325C"/>
    <w:rsid w:val="00B83ABA"/>
    <w:rsid w:val="00B93086"/>
    <w:rsid w:val="00B96E9B"/>
    <w:rsid w:val="00BA01B6"/>
    <w:rsid w:val="00BA08E4"/>
    <w:rsid w:val="00BA1041"/>
    <w:rsid w:val="00BA19ED"/>
    <w:rsid w:val="00BA4131"/>
    <w:rsid w:val="00BA4B8D"/>
    <w:rsid w:val="00BB1148"/>
    <w:rsid w:val="00BC0F7D"/>
    <w:rsid w:val="00BC4B0D"/>
    <w:rsid w:val="00BD74DC"/>
    <w:rsid w:val="00BD7D31"/>
    <w:rsid w:val="00BE1C0F"/>
    <w:rsid w:val="00BE3255"/>
    <w:rsid w:val="00BE3F09"/>
    <w:rsid w:val="00BF0D90"/>
    <w:rsid w:val="00BF128E"/>
    <w:rsid w:val="00C074DD"/>
    <w:rsid w:val="00C1496A"/>
    <w:rsid w:val="00C33079"/>
    <w:rsid w:val="00C45231"/>
    <w:rsid w:val="00C71051"/>
    <w:rsid w:val="00C72833"/>
    <w:rsid w:val="00C80F1D"/>
    <w:rsid w:val="00C83BB0"/>
    <w:rsid w:val="00C85C2A"/>
    <w:rsid w:val="00C93278"/>
    <w:rsid w:val="00C93F40"/>
    <w:rsid w:val="00CA3D0C"/>
    <w:rsid w:val="00CC5816"/>
    <w:rsid w:val="00CE2406"/>
    <w:rsid w:val="00CF2664"/>
    <w:rsid w:val="00CF5F54"/>
    <w:rsid w:val="00D57972"/>
    <w:rsid w:val="00D6516C"/>
    <w:rsid w:val="00D675A9"/>
    <w:rsid w:val="00D738D6"/>
    <w:rsid w:val="00D755EB"/>
    <w:rsid w:val="00D76048"/>
    <w:rsid w:val="00D87E00"/>
    <w:rsid w:val="00D9134D"/>
    <w:rsid w:val="00DA7A03"/>
    <w:rsid w:val="00DB1818"/>
    <w:rsid w:val="00DB2247"/>
    <w:rsid w:val="00DC0886"/>
    <w:rsid w:val="00DC309B"/>
    <w:rsid w:val="00DC4DA2"/>
    <w:rsid w:val="00DD4C17"/>
    <w:rsid w:val="00DD74A5"/>
    <w:rsid w:val="00DF2B1F"/>
    <w:rsid w:val="00DF62CD"/>
    <w:rsid w:val="00E16509"/>
    <w:rsid w:val="00E44582"/>
    <w:rsid w:val="00E77645"/>
    <w:rsid w:val="00E84B57"/>
    <w:rsid w:val="00E87BAF"/>
    <w:rsid w:val="00EA15B0"/>
    <w:rsid w:val="00EA5EA7"/>
    <w:rsid w:val="00EA6EF5"/>
    <w:rsid w:val="00EA71C3"/>
    <w:rsid w:val="00EC4A25"/>
    <w:rsid w:val="00EE56DF"/>
    <w:rsid w:val="00F025A2"/>
    <w:rsid w:val="00F04132"/>
    <w:rsid w:val="00F04712"/>
    <w:rsid w:val="00F13360"/>
    <w:rsid w:val="00F13B97"/>
    <w:rsid w:val="00F220F4"/>
    <w:rsid w:val="00F22EC7"/>
    <w:rsid w:val="00F24604"/>
    <w:rsid w:val="00F263E1"/>
    <w:rsid w:val="00F325C8"/>
    <w:rsid w:val="00F35361"/>
    <w:rsid w:val="00F627F4"/>
    <w:rsid w:val="00F653B8"/>
    <w:rsid w:val="00F80560"/>
    <w:rsid w:val="00F9008D"/>
    <w:rsid w:val="00F950AA"/>
    <w:rsid w:val="00FA1266"/>
    <w:rsid w:val="00FB4EF0"/>
    <w:rsid w:val="00FC1192"/>
    <w:rsid w:val="00FC250C"/>
    <w:rsid w:val="00FC66AF"/>
    <w:rsid w:val="00FD4E45"/>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AD53C-1A9F-403F-95AC-9795AB60EBE8}">
  <ds:schemaRefs>
    <ds:schemaRef ds:uri="http://schemas.openxmlformats.org/officeDocument/2006/bibliography"/>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6195</Words>
  <Characters>35316</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4</cp:revision>
  <cp:lastPrinted>2019-02-25T14:05:00Z</cp:lastPrinted>
  <dcterms:created xsi:type="dcterms:W3CDTF">2021-07-27T13:17:00Z</dcterms:created>
  <dcterms:modified xsi:type="dcterms:W3CDTF">2021-07-27T20:08:00Z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