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64984DA3"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r w:rsidR="00FC7475" w:rsidRPr="00DF048C">
              <w:t>2</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FC7475" w:rsidRPr="00DF048C">
              <w:rPr>
                <w:sz w:val="32"/>
              </w:rPr>
              <w:t>4</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77777777" w:rsidR="00DF048C" w:rsidRPr="00DF048C" w:rsidRDefault="00643CA0" w:rsidP="00133525">
            <w:pPr>
              <w:pStyle w:val="ZT"/>
              <w:framePr w:wrap="auto" w:hAnchor="text" w:yAlign="inline"/>
            </w:pPr>
            <w:r w:rsidRPr="00DF048C">
              <w:t>Study on Architecture Enhancement to support Ranging based</w:t>
            </w:r>
          </w:p>
          <w:p w14:paraId="3F3CDE57" w14:textId="20B8C9E7" w:rsidR="00062023" w:rsidRPr="00DF048C" w:rsidRDefault="00643CA0" w:rsidP="00133525">
            <w:pPr>
              <w:pStyle w:val="ZT"/>
              <w:framePr w:wrap="auto" w:hAnchor="text" w:yAlign="inline"/>
            </w:pPr>
            <w:r w:rsidRPr="00DF048C">
              <w:t xml:space="preserve">services and </w:t>
            </w:r>
            <w:proofErr w:type="spellStart"/>
            <w:r w:rsidRPr="00DF048C">
              <w:t>sidelink</w:t>
            </w:r>
            <w:proofErr w:type="spellEnd"/>
            <w:r w:rsidRPr="00DF048C">
              <w:t xml:space="preserve"> positioning</w:t>
            </w:r>
            <w:r w:rsidR="00062023" w:rsidRPr="00DF048C">
              <w:t>;</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 xml:space="preserve">650 Route des </w:t>
            </w:r>
            <w:proofErr w:type="spellStart"/>
            <w:r w:rsidRPr="00DF048C">
              <w:rPr>
                <w:rFonts w:ascii="Arial" w:hAnsi="Arial"/>
                <w:sz w:val="18"/>
              </w:rPr>
              <w:t>Lucioles</w:t>
            </w:r>
            <w:proofErr w:type="spellEnd"/>
            <w:r w:rsidRPr="00DF048C">
              <w:rPr>
                <w:rFonts w:ascii="Arial" w:hAnsi="Arial"/>
                <w:sz w:val="18"/>
              </w:rPr>
              <w:t xml:space="preserve"> - Sophia Antipolis</w:t>
            </w:r>
          </w:p>
          <w:p w14:paraId="7A890E1F" w14:textId="77777777" w:rsidR="00E16509" w:rsidRPr="00DF048C" w:rsidRDefault="00E16509" w:rsidP="00133525">
            <w:pPr>
              <w:pStyle w:val="FP"/>
              <w:ind w:left="2835" w:right="2835"/>
              <w:jc w:val="center"/>
              <w:rPr>
                <w:rFonts w:ascii="Arial" w:hAnsi="Arial"/>
                <w:sz w:val="18"/>
              </w:rPr>
            </w:pPr>
            <w:proofErr w:type="spellStart"/>
            <w:r w:rsidRPr="00DF048C">
              <w:rPr>
                <w:rFonts w:ascii="Arial" w:hAnsi="Arial"/>
                <w:sz w:val="18"/>
              </w:rPr>
              <w:t>Valbonne</w:t>
            </w:r>
            <w:proofErr w:type="spellEnd"/>
            <w:r w:rsidRPr="00DF048C">
              <w:rPr>
                <w:rFonts w:ascii="Arial" w:hAnsi="Arial"/>
                <w:sz w:val="18"/>
              </w:rPr>
              <w:t xml:space="preserv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4" w:name="tableOfContents"/>
      <w:bookmarkEnd w:id="14"/>
      <w:r w:rsidRPr="00DF048C">
        <w:lastRenderedPageBreak/>
        <w:t>Contents</w:t>
      </w:r>
    </w:p>
    <w:p w14:paraId="382E2DD3" w14:textId="71972248" w:rsidR="00D62CAC" w:rsidRDefault="001419AE">
      <w:pPr>
        <w:pStyle w:val="TOC1"/>
        <w:rPr>
          <w:rFonts w:asciiTheme="minorHAnsi" w:eastAsiaTheme="minorEastAsia" w:hAnsiTheme="minorHAnsi" w:cstheme="minorBidi"/>
          <w:szCs w:val="22"/>
        </w:rPr>
      </w:pPr>
      <w:r w:rsidRPr="00DF048C">
        <w:fldChar w:fldCharType="begin" w:fldLock="1"/>
      </w:r>
      <w:r w:rsidRPr="00DF048C">
        <w:instrText xml:space="preserve"> TOC \o "1-9" </w:instrText>
      </w:r>
      <w:r w:rsidRPr="00DF048C">
        <w:fldChar w:fldCharType="separate"/>
      </w:r>
      <w:r w:rsidR="00D62CAC">
        <w:t>Foreword</w:t>
      </w:r>
      <w:r w:rsidR="00D62CAC">
        <w:tab/>
      </w:r>
      <w:r w:rsidR="00D62CAC">
        <w:fldChar w:fldCharType="begin" w:fldLock="1"/>
      </w:r>
      <w:r w:rsidR="00D62CAC">
        <w:instrText xml:space="preserve"> PAGEREF _Toc100840301 \h </w:instrText>
      </w:r>
      <w:r w:rsidR="00D62CAC">
        <w:fldChar w:fldCharType="separate"/>
      </w:r>
      <w:r w:rsidR="00D62CAC">
        <w:t>6</w:t>
      </w:r>
      <w:r w:rsidR="00D62CAC">
        <w:fldChar w:fldCharType="end"/>
      </w:r>
    </w:p>
    <w:p w14:paraId="5EA0CE0B" w14:textId="33B9C77E" w:rsidR="00D62CAC" w:rsidRDefault="00D62CA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_Toc100840302 \h </w:instrText>
      </w:r>
      <w:r>
        <w:fldChar w:fldCharType="separate"/>
      </w:r>
      <w:r>
        <w:t>8</w:t>
      </w:r>
      <w:r>
        <w:fldChar w:fldCharType="end"/>
      </w:r>
    </w:p>
    <w:p w14:paraId="5A0D6665" w14:textId="4DD3E60A" w:rsidR="00D62CAC" w:rsidRDefault="00D62CA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_Toc100840303 \h </w:instrText>
      </w:r>
      <w:r>
        <w:fldChar w:fldCharType="separate"/>
      </w:r>
      <w:r>
        <w:t>8</w:t>
      </w:r>
      <w:r>
        <w:fldChar w:fldCharType="end"/>
      </w:r>
    </w:p>
    <w:p w14:paraId="4F1E07D5" w14:textId="78CA155D" w:rsidR="00D62CAC" w:rsidRDefault="00D62CA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_Toc100840304 \h </w:instrText>
      </w:r>
      <w:r>
        <w:fldChar w:fldCharType="separate"/>
      </w:r>
      <w:r>
        <w:t>9</w:t>
      </w:r>
      <w:r>
        <w:fldChar w:fldCharType="end"/>
      </w:r>
    </w:p>
    <w:p w14:paraId="4E1F59BC" w14:textId="737D72D7" w:rsidR="00D62CAC" w:rsidRDefault="00D62CA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_Toc100840305 \h </w:instrText>
      </w:r>
      <w:r>
        <w:fldChar w:fldCharType="separate"/>
      </w:r>
      <w:r>
        <w:t>9</w:t>
      </w:r>
      <w:r>
        <w:fldChar w:fldCharType="end"/>
      </w:r>
    </w:p>
    <w:p w14:paraId="23C25598" w14:textId="6B65E24E" w:rsidR="00D62CAC" w:rsidRDefault="00D62CA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_Toc100840306 \h </w:instrText>
      </w:r>
      <w:r>
        <w:fldChar w:fldCharType="separate"/>
      </w:r>
      <w:r>
        <w:t>9</w:t>
      </w:r>
      <w:r>
        <w:fldChar w:fldCharType="end"/>
      </w:r>
    </w:p>
    <w:p w14:paraId="715A68F4" w14:textId="17EA656F" w:rsidR="00D62CAC" w:rsidRDefault="00D62CA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_Toc100840307 \h </w:instrText>
      </w:r>
      <w:r>
        <w:fldChar w:fldCharType="separate"/>
      </w:r>
      <w:r>
        <w:t>9</w:t>
      </w:r>
      <w:r>
        <w:fldChar w:fldCharType="end"/>
      </w:r>
    </w:p>
    <w:p w14:paraId="34795672" w14:textId="37900989" w:rsidR="00D62CAC" w:rsidRDefault="00D62CA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_Toc100840308 \h </w:instrText>
      </w:r>
      <w:r>
        <w:fldChar w:fldCharType="separate"/>
      </w:r>
      <w:r>
        <w:t>9</w:t>
      </w:r>
      <w:r>
        <w:fldChar w:fldCharType="end"/>
      </w:r>
    </w:p>
    <w:p w14:paraId="2DF62C5B" w14:textId="2372C40A" w:rsidR="00D62CAC" w:rsidRDefault="00D62CA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_Toc100840309 \h </w:instrText>
      </w:r>
      <w:r>
        <w:fldChar w:fldCharType="separate"/>
      </w:r>
      <w:r>
        <w:t>10</w:t>
      </w:r>
      <w:r>
        <w:fldChar w:fldCharType="end"/>
      </w:r>
    </w:p>
    <w:p w14:paraId="581069D6" w14:textId="7628C192" w:rsidR="00D62CAC" w:rsidRDefault="00D62CA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_Toc100840310 \h </w:instrText>
      </w:r>
      <w:r>
        <w:fldChar w:fldCharType="separate"/>
      </w:r>
      <w:r>
        <w:t>11</w:t>
      </w:r>
      <w:r>
        <w:fldChar w:fldCharType="end"/>
      </w:r>
    </w:p>
    <w:p w14:paraId="08B91B3A" w14:textId="10303EE2" w:rsidR="00D62CAC" w:rsidRDefault="00D62CA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_Toc100840311 \h </w:instrText>
      </w:r>
      <w:r>
        <w:fldChar w:fldCharType="separate"/>
      </w:r>
      <w:r>
        <w:t>11</w:t>
      </w:r>
      <w:r>
        <w:fldChar w:fldCharType="end"/>
      </w:r>
    </w:p>
    <w:p w14:paraId="40562370" w14:textId="5863BA66" w:rsidR="00D62CAC" w:rsidRDefault="00D62CAC">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_Toc100840312 \h </w:instrText>
      </w:r>
      <w:r>
        <w:fldChar w:fldCharType="separate"/>
      </w:r>
      <w:r>
        <w:t>11</w:t>
      </w:r>
      <w:r>
        <w:fldChar w:fldCharType="end"/>
      </w:r>
    </w:p>
    <w:p w14:paraId="439A4F56" w14:textId="475E6218" w:rsidR="00D62CAC" w:rsidRDefault="00D62CA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_Toc100840313 \h </w:instrText>
      </w:r>
      <w:r>
        <w:fldChar w:fldCharType="separate"/>
      </w:r>
      <w:r>
        <w:t>11</w:t>
      </w:r>
      <w:r>
        <w:fldChar w:fldCharType="end"/>
      </w:r>
    </w:p>
    <w:p w14:paraId="11E2734E" w14:textId="166C9F09" w:rsidR="00D62CAC" w:rsidRDefault="00D62CAC">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_Toc100840314 \h </w:instrText>
      </w:r>
      <w:r>
        <w:fldChar w:fldCharType="separate"/>
      </w:r>
      <w:r>
        <w:t>11</w:t>
      </w:r>
      <w:r>
        <w:fldChar w:fldCharType="end"/>
      </w:r>
    </w:p>
    <w:p w14:paraId="376E41BE" w14:textId="2DAFF62A" w:rsidR="00D62CAC" w:rsidRDefault="00D62CA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_Toc100840315 \h </w:instrText>
      </w:r>
      <w:r>
        <w:fldChar w:fldCharType="separate"/>
      </w:r>
      <w:r>
        <w:t>12</w:t>
      </w:r>
      <w:r>
        <w:fldChar w:fldCharType="end"/>
      </w:r>
    </w:p>
    <w:p w14:paraId="1BDCD7AA" w14:textId="5A20DDE1" w:rsidR="00D62CAC" w:rsidRDefault="00D62CA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_Toc100840316 \h </w:instrText>
      </w:r>
      <w:r>
        <w:fldChar w:fldCharType="separate"/>
      </w:r>
      <w:r>
        <w:t>12</w:t>
      </w:r>
      <w:r>
        <w:fldChar w:fldCharType="end"/>
      </w:r>
    </w:p>
    <w:p w14:paraId="024A4CBC" w14:textId="12F6F4E8" w:rsidR="00D62CAC" w:rsidRDefault="00D62CA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_Toc100840317 \h </w:instrText>
      </w:r>
      <w:r>
        <w:fldChar w:fldCharType="separate"/>
      </w:r>
      <w:r>
        <w:t>12</w:t>
      </w:r>
      <w:r>
        <w:fldChar w:fldCharType="end"/>
      </w:r>
    </w:p>
    <w:p w14:paraId="776E6FB5" w14:textId="2CC3DA4C" w:rsidR="00D62CAC" w:rsidRDefault="00D62CA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_Toc100840318 \h </w:instrText>
      </w:r>
      <w:r>
        <w:fldChar w:fldCharType="separate"/>
      </w:r>
      <w:r>
        <w:t>12</w:t>
      </w:r>
      <w:r>
        <w:fldChar w:fldCharType="end"/>
      </w:r>
    </w:p>
    <w:p w14:paraId="62C0616C" w14:textId="492DB0A7" w:rsidR="00D62CAC" w:rsidRDefault="00D62CAC">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_Toc100840319 \h </w:instrText>
      </w:r>
      <w:r>
        <w:fldChar w:fldCharType="separate"/>
      </w:r>
      <w:r>
        <w:t>13</w:t>
      </w:r>
      <w:r>
        <w:fldChar w:fldCharType="end"/>
      </w:r>
    </w:p>
    <w:p w14:paraId="096667F2" w14:textId="577602BB" w:rsidR="00D62CAC" w:rsidRDefault="00D62CA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_Toc100840320 \h </w:instrText>
      </w:r>
      <w:r>
        <w:fldChar w:fldCharType="separate"/>
      </w:r>
      <w:r>
        <w:t>13</w:t>
      </w:r>
      <w:r>
        <w:fldChar w:fldCharType="end"/>
      </w:r>
    </w:p>
    <w:p w14:paraId="38AE5E1F" w14:textId="630C6F31" w:rsidR="00D62CAC" w:rsidRDefault="00D62CAC">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_Toc100840321 \h </w:instrText>
      </w:r>
      <w:r>
        <w:fldChar w:fldCharType="separate"/>
      </w:r>
      <w:r>
        <w:t>13</w:t>
      </w:r>
      <w:r>
        <w:fldChar w:fldCharType="end"/>
      </w:r>
    </w:p>
    <w:p w14:paraId="145D8F60" w14:textId="0C78480E" w:rsidR="00D62CAC" w:rsidRDefault="00D62CA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_Toc100840322 \h </w:instrText>
      </w:r>
      <w:r>
        <w:fldChar w:fldCharType="separate"/>
      </w:r>
      <w:r>
        <w:t>13</w:t>
      </w:r>
      <w:r>
        <w:fldChar w:fldCharType="end"/>
      </w:r>
    </w:p>
    <w:p w14:paraId="64520D9F" w14:textId="09A0E7DE" w:rsidR="00D62CAC" w:rsidRDefault="00D62CAC">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_Toc100840323 \h </w:instrText>
      </w:r>
      <w:r>
        <w:fldChar w:fldCharType="separate"/>
      </w:r>
      <w:r>
        <w:t>14</w:t>
      </w:r>
      <w:r>
        <w:fldChar w:fldCharType="end"/>
      </w:r>
    </w:p>
    <w:p w14:paraId="3AE16BFF" w14:textId="2C0EF2FA" w:rsidR="00D62CAC" w:rsidRDefault="00D62CA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_Toc100840324 \h </w:instrText>
      </w:r>
      <w:r>
        <w:fldChar w:fldCharType="separate"/>
      </w:r>
      <w:r>
        <w:t>14</w:t>
      </w:r>
      <w:r>
        <w:fldChar w:fldCharType="end"/>
      </w:r>
    </w:p>
    <w:p w14:paraId="74F8EA4E" w14:textId="10CD65AA" w:rsidR="00D62CAC" w:rsidRDefault="00D62CA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_Toc100840325 \h </w:instrText>
      </w:r>
      <w:r>
        <w:fldChar w:fldCharType="separate"/>
      </w:r>
      <w:r>
        <w:t>14</w:t>
      </w:r>
      <w:r>
        <w:fldChar w:fldCharType="end"/>
      </w:r>
    </w:p>
    <w:p w14:paraId="0C4195EB" w14:textId="756785B6" w:rsidR="00D62CAC" w:rsidRDefault="00D62CAC">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_Toc100840326 \h </w:instrText>
      </w:r>
      <w:r>
        <w:fldChar w:fldCharType="separate"/>
      </w:r>
      <w:r>
        <w:t>14</w:t>
      </w:r>
      <w:r>
        <w:fldChar w:fldCharType="end"/>
      </w:r>
    </w:p>
    <w:p w14:paraId="4B211B48" w14:textId="57485FBF" w:rsidR="00D62CAC" w:rsidRDefault="00D62CA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_Toc100840327 \h </w:instrText>
      </w:r>
      <w:r>
        <w:fldChar w:fldCharType="separate"/>
      </w:r>
      <w:r>
        <w:t>15</w:t>
      </w:r>
      <w:r>
        <w:fldChar w:fldCharType="end"/>
      </w:r>
    </w:p>
    <w:p w14:paraId="50207ADD" w14:textId="02AB1B86" w:rsidR="00D62CAC" w:rsidRDefault="00D62CAC">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_Toc100840328 \h </w:instrText>
      </w:r>
      <w:r>
        <w:fldChar w:fldCharType="separate"/>
      </w:r>
      <w:r>
        <w:t>15</w:t>
      </w:r>
      <w:r>
        <w:fldChar w:fldCharType="end"/>
      </w:r>
    </w:p>
    <w:p w14:paraId="091644BC" w14:textId="79214EAD" w:rsidR="00D62CAC" w:rsidRDefault="00D62CA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_Toc100840329 \h </w:instrText>
      </w:r>
      <w:r>
        <w:fldChar w:fldCharType="separate"/>
      </w:r>
      <w:r>
        <w:t>15</w:t>
      </w:r>
      <w:r>
        <w:fldChar w:fldCharType="end"/>
      </w:r>
    </w:p>
    <w:p w14:paraId="3657889C" w14:textId="703FCEA5" w:rsidR="00D62CAC" w:rsidRDefault="00D62CA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_Toc100840330 \h </w:instrText>
      </w:r>
      <w:r>
        <w:fldChar w:fldCharType="separate"/>
      </w:r>
      <w:r>
        <w:t>15</w:t>
      </w:r>
      <w:r>
        <w:fldChar w:fldCharType="end"/>
      </w:r>
    </w:p>
    <w:p w14:paraId="572097DF" w14:textId="195237A3" w:rsidR="00D62CAC" w:rsidRDefault="00D62CA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_Toc100840331 \h </w:instrText>
      </w:r>
      <w:r>
        <w:fldChar w:fldCharType="separate"/>
      </w:r>
      <w:r>
        <w:t>15</w:t>
      </w:r>
      <w:r>
        <w:fldChar w:fldCharType="end"/>
      </w:r>
    </w:p>
    <w:p w14:paraId="186F1FA1" w14:textId="6ADA2B09" w:rsidR="00D62CAC" w:rsidRDefault="00D62CA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_Toc100840332 \h </w:instrText>
      </w:r>
      <w:r>
        <w:fldChar w:fldCharType="separate"/>
      </w:r>
      <w:r>
        <w:t>16</w:t>
      </w:r>
      <w:r>
        <w:fldChar w:fldCharType="end"/>
      </w:r>
    </w:p>
    <w:p w14:paraId="7A1D2040" w14:textId="74C9F00D" w:rsidR="00D62CAC" w:rsidRDefault="00D62CAC">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_Toc100840333 \h </w:instrText>
      </w:r>
      <w:r>
        <w:fldChar w:fldCharType="separate"/>
      </w:r>
      <w:r>
        <w:t>16</w:t>
      </w:r>
      <w:r>
        <w:fldChar w:fldCharType="end"/>
      </w:r>
    </w:p>
    <w:p w14:paraId="4A6B435E" w14:textId="748CF95D" w:rsidR="00D62CAC" w:rsidRDefault="00D62CA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_Toc100840334 \h </w:instrText>
      </w:r>
      <w:r>
        <w:fldChar w:fldCharType="separate"/>
      </w:r>
      <w:r>
        <w:t>17</w:t>
      </w:r>
      <w:r>
        <w:fldChar w:fldCharType="end"/>
      </w:r>
    </w:p>
    <w:p w14:paraId="10043A67" w14:textId="5369189D" w:rsidR="00D62CAC" w:rsidRDefault="00D62CA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_Toc100840335 \h </w:instrText>
      </w:r>
      <w:r>
        <w:fldChar w:fldCharType="separate"/>
      </w:r>
      <w:r>
        <w:t>17</w:t>
      </w:r>
      <w:r>
        <w:fldChar w:fldCharType="end"/>
      </w:r>
    </w:p>
    <w:p w14:paraId="0D413F50" w14:textId="15B484FC" w:rsidR="00D62CAC" w:rsidRDefault="00D62CA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_Toc100840336 \h </w:instrText>
      </w:r>
      <w:r>
        <w:fldChar w:fldCharType="separate"/>
      </w:r>
      <w:r>
        <w:t>17</w:t>
      </w:r>
      <w:r>
        <w:fldChar w:fldCharType="end"/>
      </w:r>
    </w:p>
    <w:p w14:paraId="1B2694E4" w14:textId="0218DB0E" w:rsidR="00D62CAC" w:rsidRDefault="00D62CA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_Toc100840337 \h </w:instrText>
      </w:r>
      <w:r>
        <w:fldChar w:fldCharType="separate"/>
      </w:r>
      <w:r>
        <w:t>19</w:t>
      </w:r>
      <w:r>
        <w:fldChar w:fldCharType="end"/>
      </w:r>
    </w:p>
    <w:p w14:paraId="322AA47A" w14:textId="26E7BD3B" w:rsidR="00D62CAC" w:rsidRDefault="00D62CAC">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_Toc100840338 \h </w:instrText>
      </w:r>
      <w:r>
        <w:fldChar w:fldCharType="separate"/>
      </w:r>
      <w:r>
        <w:t>19</w:t>
      </w:r>
      <w:r>
        <w:fldChar w:fldCharType="end"/>
      </w:r>
    </w:p>
    <w:p w14:paraId="28F4B842" w14:textId="46F4FC7F" w:rsidR="00D62CAC" w:rsidRDefault="00D62CAC">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_Toc100840339 \h </w:instrText>
      </w:r>
      <w:r>
        <w:fldChar w:fldCharType="separate"/>
      </w:r>
      <w:r>
        <w:t>19</w:t>
      </w:r>
      <w:r>
        <w:fldChar w:fldCharType="end"/>
      </w:r>
    </w:p>
    <w:p w14:paraId="4F4D90F2" w14:textId="42C51678" w:rsidR="00D62CAC" w:rsidRDefault="00D62CAC">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_Toc100840340 \h </w:instrText>
      </w:r>
      <w:r>
        <w:fldChar w:fldCharType="separate"/>
      </w:r>
      <w:r>
        <w:t>19</w:t>
      </w:r>
      <w:r>
        <w:fldChar w:fldCharType="end"/>
      </w:r>
    </w:p>
    <w:p w14:paraId="6DBE6D00" w14:textId="2AEF0C8A" w:rsidR="00D62CAC" w:rsidRDefault="00D62CAC">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_Toc100840341 \h </w:instrText>
      </w:r>
      <w:r>
        <w:fldChar w:fldCharType="separate"/>
      </w:r>
      <w:r>
        <w:t>20</w:t>
      </w:r>
      <w:r>
        <w:fldChar w:fldCharType="end"/>
      </w:r>
    </w:p>
    <w:p w14:paraId="3D689814" w14:textId="3EE4BFE5" w:rsidR="00D62CAC" w:rsidRDefault="00D62CAC">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_Toc100840342 \h </w:instrText>
      </w:r>
      <w:r>
        <w:fldChar w:fldCharType="separate"/>
      </w:r>
      <w:r>
        <w:t>20</w:t>
      </w:r>
      <w:r>
        <w:fldChar w:fldCharType="end"/>
      </w:r>
    </w:p>
    <w:p w14:paraId="709F1380" w14:textId="579BD9C2" w:rsidR="00D62CAC" w:rsidRDefault="00D62CAC">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_Toc100840343 \h </w:instrText>
      </w:r>
      <w:r>
        <w:fldChar w:fldCharType="separate"/>
      </w:r>
      <w:r>
        <w:t>20</w:t>
      </w:r>
      <w:r>
        <w:fldChar w:fldCharType="end"/>
      </w:r>
    </w:p>
    <w:p w14:paraId="21BC0658" w14:textId="3ED7F87D" w:rsidR="00D62CAC" w:rsidRDefault="00D62CAC">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_Toc100840344 \h </w:instrText>
      </w:r>
      <w:r>
        <w:fldChar w:fldCharType="separate"/>
      </w:r>
      <w:r>
        <w:t>20</w:t>
      </w:r>
      <w:r>
        <w:fldChar w:fldCharType="end"/>
      </w:r>
    </w:p>
    <w:p w14:paraId="454C26B9" w14:textId="6FF82EF4" w:rsidR="00D62CAC" w:rsidRDefault="00D62CAC">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_Toc100840345 \h </w:instrText>
      </w:r>
      <w:r>
        <w:fldChar w:fldCharType="separate"/>
      </w:r>
      <w:r>
        <w:t>21</w:t>
      </w:r>
      <w:r>
        <w:fldChar w:fldCharType="end"/>
      </w:r>
    </w:p>
    <w:p w14:paraId="15766F5C" w14:textId="7EEEEF65" w:rsidR="00D62CAC" w:rsidRDefault="00D62CA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_Toc100840346 \h </w:instrText>
      </w:r>
      <w:r>
        <w:fldChar w:fldCharType="separate"/>
      </w:r>
      <w:r>
        <w:t>21</w:t>
      </w:r>
      <w:r>
        <w:fldChar w:fldCharType="end"/>
      </w:r>
    </w:p>
    <w:p w14:paraId="7B9AE254" w14:textId="517E90D5" w:rsidR="00D62CAC" w:rsidRDefault="00D62CA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_Toc100840347 \h </w:instrText>
      </w:r>
      <w:r>
        <w:fldChar w:fldCharType="separate"/>
      </w:r>
      <w:r>
        <w:t>21</w:t>
      </w:r>
      <w:r>
        <w:fldChar w:fldCharType="end"/>
      </w:r>
    </w:p>
    <w:p w14:paraId="7FE99C69" w14:textId="068AF460" w:rsidR="00D62CAC" w:rsidRDefault="00D62CA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_Toc100840348 \h </w:instrText>
      </w:r>
      <w:r>
        <w:fldChar w:fldCharType="separate"/>
      </w:r>
      <w:r>
        <w:t>21</w:t>
      </w:r>
      <w:r>
        <w:fldChar w:fldCharType="end"/>
      </w:r>
    </w:p>
    <w:p w14:paraId="40225790" w14:textId="1D15C3EA" w:rsidR="00D62CAC" w:rsidRDefault="00D62CA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_Toc100840349 \h </w:instrText>
      </w:r>
      <w:r>
        <w:fldChar w:fldCharType="separate"/>
      </w:r>
      <w:r>
        <w:t>22</w:t>
      </w:r>
      <w:r>
        <w:fldChar w:fldCharType="end"/>
      </w:r>
    </w:p>
    <w:p w14:paraId="00860D0D" w14:textId="62DD1E11" w:rsidR="00D62CAC" w:rsidRDefault="00D62CA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_Toc100840350 \h </w:instrText>
      </w:r>
      <w:r>
        <w:fldChar w:fldCharType="separate"/>
      </w:r>
      <w:r>
        <w:t>23</w:t>
      </w:r>
      <w:r>
        <w:fldChar w:fldCharType="end"/>
      </w:r>
    </w:p>
    <w:p w14:paraId="31AF681E" w14:textId="3CFBD2E5" w:rsidR="00D62CAC" w:rsidRDefault="00D62CAC">
      <w:pPr>
        <w:pStyle w:val="TOC2"/>
        <w:rPr>
          <w:rFonts w:asciiTheme="minorHAnsi" w:eastAsiaTheme="minorEastAsia" w:hAnsiTheme="minorHAnsi" w:cstheme="minorBidi"/>
          <w:sz w:val="22"/>
          <w:szCs w:val="22"/>
        </w:rPr>
      </w:pPr>
      <w:r>
        <w:t>6.</w:t>
      </w:r>
      <w:r w:rsidRPr="00DF6F39">
        <w:rPr>
          <w:rFonts w:eastAsia="SimSun"/>
          <w:lang w:eastAsia="zh-CN"/>
        </w:rPr>
        <w:t>4</w:t>
      </w:r>
      <w:r>
        <w:rPr>
          <w:rFonts w:asciiTheme="minorHAnsi" w:eastAsiaTheme="minorEastAsia" w:hAnsiTheme="minorHAnsi" w:cstheme="minorBidi"/>
          <w:sz w:val="22"/>
          <w:szCs w:val="22"/>
        </w:rPr>
        <w:tab/>
      </w:r>
      <w:r>
        <w:t>Solution #</w:t>
      </w:r>
      <w:r w:rsidRPr="00DF6F39">
        <w:rPr>
          <w:rFonts w:eastAsia="SimSun"/>
          <w:lang w:eastAsia="zh-CN"/>
        </w:rPr>
        <w:t>4</w:t>
      </w:r>
      <w:r>
        <w:t>: Ranging devices discovery and ranging procedure</w:t>
      </w:r>
      <w:r>
        <w:tab/>
      </w:r>
      <w:r>
        <w:fldChar w:fldCharType="begin" w:fldLock="1"/>
      </w:r>
      <w:r>
        <w:instrText xml:space="preserve"> PAGEREF _Toc100840351 \h </w:instrText>
      </w:r>
      <w:r>
        <w:fldChar w:fldCharType="separate"/>
      </w:r>
      <w:r>
        <w:t>23</w:t>
      </w:r>
      <w:r>
        <w:fldChar w:fldCharType="end"/>
      </w:r>
    </w:p>
    <w:p w14:paraId="313A09D0" w14:textId="586E0B5F" w:rsidR="00D62CAC" w:rsidRDefault="00D62CAC">
      <w:pPr>
        <w:pStyle w:val="TOC3"/>
        <w:rPr>
          <w:rFonts w:asciiTheme="minorHAnsi" w:eastAsiaTheme="minorEastAsia" w:hAnsiTheme="minorHAnsi" w:cstheme="minorBidi"/>
          <w:sz w:val="22"/>
          <w:szCs w:val="22"/>
        </w:rPr>
      </w:pPr>
      <w:r>
        <w:t>6.</w:t>
      </w:r>
      <w:r w:rsidRPr="00DF6F39">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_Toc100840352 \h </w:instrText>
      </w:r>
      <w:r>
        <w:fldChar w:fldCharType="separate"/>
      </w:r>
      <w:r>
        <w:t>23</w:t>
      </w:r>
      <w:r>
        <w:fldChar w:fldCharType="end"/>
      </w:r>
    </w:p>
    <w:p w14:paraId="1A973769" w14:textId="6031577A" w:rsidR="00D62CAC" w:rsidRDefault="00D62CAC">
      <w:pPr>
        <w:pStyle w:val="TOC3"/>
        <w:rPr>
          <w:rFonts w:asciiTheme="minorHAnsi" w:eastAsiaTheme="minorEastAsia" w:hAnsiTheme="minorHAnsi" w:cstheme="minorBidi"/>
          <w:sz w:val="22"/>
          <w:szCs w:val="22"/>
        </w:rPr>
      </w:pPr>
      <w:r>
        <w:lastRenderedPageBreak/>
        <w:t>6.</w:t>
      </w:r>
      <w:r w:rsidRPr="00DF6F39">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_Toc100840353 \h </w:instrText>
      </w:r>
      <w:r>
        <w:fldChar w:fldCharType="separate"/>
      </w:r>
      <w:r>
        <w:t>24</w:t>
      </w:r>
      <w:r>
        <w:fldChar w:fldCharType="end"/>
      </w:r>
    </w:p>
    <w:p w14:paraId="363573E0" w14:textId="12E422B5" w:rsidR="00D62CAC" w:rsidRDefault="00D62CAC">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_Toc100840354 \h </w:instrText>
      </w:r>
      <w:r>
        <w:fldChar w:fldCharType="separate"/>
      </w:r>
      <w:r>
        <w:t>24</w:t>
      </w:r>
      <w:r>
        <w:fldChar w:fldCharType="end"/>
      </w:r>
    </w:p>
    <w:p w14:paraId="3BAB2776" w14:textId="44331825" w:rsidR="00D62CAC" w:rsidRDefault="00D62CAC">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_Toc100840355 \h </w:instrText>
      </w:r>
      <w:r>
        <w:fldChar w:fldCharType="separate"/>
      </w:r>
      <w:r>
        <w:t>25</w:t>
      </w:r>
      <w:r>
        <w:fldChar w:fldCharType="end"/>
      </w:r>
    </w:p>
    <w:p w14:paraId="3015BC2D" w14:textId="7CCD6220" w:rsidR="00D62CAC" w:rsidRDefault="00D62CAC">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_Toc100840356 \h </w:instrText>
      </w:r>
      <w:r>
        <w:fldChar w:fldCharType="separate"/>
      </w:r>
      <w:r>
        <w:t>25</w:t>
      </w:r>
      <w:r>
        <w:fldChar w:fldCharType="end"/>
      </w:r>
    </w:p>
    <w:p w14:paraId="4CE0C9D0" w14:textId="5EC8FD21" w:rsidR="00D62CAC" w:rsidRDefault="00D62CAC">
      <w:pPr>
        <w:pStyle w:val="TOC3"/>
        <w:rPr>
          <w:rFonts w:asciiTheme="minorHAnsi" w:eastAsiaTheme="minorEastAsia" w:hAnsiTheme="minorHAnsi" w:cstheme="minorBidi"/>
          <w:sz w:val="22"/>
          <w:szCs w:val="22"/>
        </w:rPr>
      </w:pPr>
      <w:r>
        <w:rPr>
          <w:lang w:eastAsia="zh-CN"/>
        </w:rPr>
        <w:t>6.</w:t>
      </w:r>
      <w:r w:rsidRPr="00DF6F39">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_Toc100840357 \h </w:instrText>
      </w:r>
      <w:r>
        <w:fldChar w:fldCharType="separate"/>
      </w:r>
      <w:r>
        <w:t>26</w:t>
      </w:r>
      <w:r>
        <w:fldChar w:fldCharType="end"/>
      </w:r>
    </w:p>
    <w:p w14:paraId="66AB04A1" w14:textId="0E630315" w:rsidR="00D62CAC" w:rsidRDefault="00D62CAC">
      <w:pPr>
        <w:pStyle w:val="TOC2"/>
        <w:rPr>
          <w:rFonts w:asciiTheme="minorHAnsi" w:eastAsiaTheme="minorEastAsia" w:hAnsiTheme="minorHAnsi" w:cstheme="minorBidi"/>
          <w:sz w:val="22"/>
          <w:szCs w:val="22"/>
        </w:rPr>
      </w:pPr>
      <w:r w:rsidRPr="00DF6F39">
        <w:rPr>
          <w:rFonts w:eastAsia="Malgun Gothic"/>
          <w:lang w:eastAsia="ja-JP"/>
        </w:rPr>
        <w:t>6.5</w:t>
      </w:r>
      <w:r>
        <w:rPr>
          <w:rFonts w:asciiTheme="minorHAnsi" w:eastAsiaTheme="minorEastAsia" w:hAnsiTheme="minorHAnsi" w:cstheme="minorBidi"/>
          <w:sz w:val="22"/>
          <w:szCs w:val="22"/>
        </w:rPr>
        <w:tab/>
      </w:r>
      <w:r w:rsidRPr="00DF6F39">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_Toc100840358 \h </w:instrText>
      </w:r>
      <w:r>
        <w:fldChar w:fldCharType="separate"/>
      </w:r>
      <w:r>
        <w:t>26</w:t>
      </w:r>
      <w:r>
        <w:fldChar w:fldCharType="end"/>
      </w:r>
    </w:p>
    <w:p w14:paraId="49DD8D0C" w14:textId="7DC69AB1" w:rsidR="00D62CAC" w:rsidRDefault="00D62CAC">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DF6F39">
        <w:rPr>
          <w:rFonts w:eastAsia="DengXian"/>
          <w:lang w:eastAsia="zh-CN"/>
        </w:rPr>
        <w:t>General</w:t>
      </w:r>
      <w:r>
        <w:tab/>
      </w:r>
      <w:r>
        <w:fldChar w:fldCharType="begin" w:fldLock="1"/>
      </w:r>
      <w:r>
        <w:instrText xml:space="preserve"> PAGEREF _Toc100840359 \h </w:instrText>
      </w:r>
      <w:r>
        <w:fldChar w:fldCharType="separate"/>
      </w:r>
      <w:r>
        <w:t>26</w:t>
      </w:r>
      <w:r>
        <w:fldChar w:fldCharType="end"/>
      </w:r>
    </w:p>
    <w:p w14:paraId="5378E92A" w14:textId="6E0F5BFE" w:rsidR="00D62CAC" w:rsidRDefault="00D62CAC">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DF6F39">
        <w:rPr>
          <w:rFonts w:eastAsia="DengXian"/>
          <w:lang w:eastAsia="zh-CN"/>
        </w:rPr>
        <w:t>s</w:t>
      </w:r>
      <w:r>
        <w:tab/>
      </w:r>
      <w:r>
        <w:fldChar w:fldCharType="begin" w:fldLock="1"/>
      </w:r>
      <w:r>
        <w:instrText xml:space="preserve"> PAGEREF _Toc100840360 \h </w:instrText>
      </w:r>
      <w:r>
        <w:fldChar w:fldCharType="separate"/>
      </w:r>
      <w:r>
        <w:t>26</w:t>
      </w:r>
      <w:r>
        <w:fldChar w:fldCharType="end"/>
      </w:r>
    </w:p>
    <w:p w14:paraId="6095C7FF" w14:textId="31CF8958" w:rsidR="00D62CAC" w:rsidRDefault="00D62CAC">
      <w:pPr>
        <w:pStyle w:val="TOC3"/>
        <w:rPr>
          <w:rFonts w:asciiTheme="minorHAnsi" w:eastAsiaTheme="minorEastAsia" w:hAnsiTheme="minorHAnsi" w:cstheme="minorBidi"/>
          <w:sz w:val="22"/>
          <w:szCs w:val="22"/>
        </w:rPr>
      </w:pPr>
      <w:r w:rsidRPr="00DF6F39">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_Toc100840361 \h </w:instrText>
      </w:r>
      <w:r>
        <w:fldChar w:fldCharType="separate"/>
      </w:r>
      <w:r>
        <w:t>27</w:t>
      </w:r>
      <w:r>
        <w:fldChar w:fldCharType="end"/>
      </w:r>
    </w:p>
    <w:p w14:paraId="6D26765F" w14:textId="34944E6D" w:rsidR="00D62CAC" w:rsidRDefault="00D62CAC">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_Toc100840362 \h </w:instrText>
      </w:r>
      <w:r>
        <w:fldChar w:fldCharType="separate"/>
      </w:r>
      <w:r>
        <w:t>27</w:t>
      </w:r>
      <w:r>
        <w:fldChar w:fldCharType="end"/>
      </w:r>
    </w:p>
    <w:p w14:paraId="77981A90" w14:textId="66503757" w:rsidR="00D62CAC" w:rsidRDefault="00D62CAC">
      <w:pPr>
        <w:pStyle w:val="TOC2"/>
        <w:rPr>
          <w:rFonts w:asciiTheme="minorHAnsi" w:eastAsiaTheme="minorEastAsia" w:hAnsiTheme="minorHAnsi" w:cstheme="minorBidi"/>
          <w:sz w:val="22"/>
          <w:szCs w:val="22"/>
        </w:rPr>
      </w:pPr>
      <w:r>
        <w:t>6.</w:t>
      </w:r>
      <w:r w:rsidRPr="00DF6F39">
        <w:rPr>
          <w:rFonts w:eastAsia="SimSun"/>
          <w:lang w:eastAsia="zh-CN"/>
        </w:rPr>
        <w:t>6</w:t>
      </w:r>
      <w:r>
        <w:rPr>
          <w:rFonts w:asciiTheme="minorHAnsi" w:eastAsiaTheme="minorEastAsia" w:hAnsiTheme="minorHAnsi" w:cstheme="minorBidi"/>
          <w:sz w:val="22"/>
          <w:szCs w:val="22"/>
        </w:rPr>
        <w:tab/>
      </w:r>
      <w:r>
        <w:t>Solution #</w:t>
      </w:r>
      <w:r w:rsidRPr="00DF6F39">
        <w:rPr>
          <w:rFonts w:eastAsia="SimSun"/>
          <w:lang w:eastAsia="zh-CN"/>
        </w:rPr>
        <w:t>6</w:t>
      </w:r>
      <w:r>
        <w:t>: Network assisted Ranging and Sidelink Positioning</w:t>
      </w:r>
      <w:r>
        <w:tab/>
      </w:r>
      <w:r>
        <w:fldChar w:fldCharType="begin" w:fldLock="1"/>
      </w:r>
      <w:r>
        <w:instrText xml:space="preserve"> PAGEREF _Toc100840363 \h </w:instrText>
      </w:r>
      <w:r>
        <w:fldChar w:fldCharType="separate"/>
      </w:r>
      <w:r>
        <w:t>28</w:t>
      </w:r>
      <w:r>
        <w:fldChar w:fldCharType="end"/>
      </w:r>
    </w:p>
    <w:p w14:paraId="213FF07D" w14:textId="469B1500" w:rsidR="00D62CAC" w:rsidRDefault="00D62CAC">
      <w:pPr>
        <w:pStyle w:val="TOC3"/>
        <w:rPr>
          <w:rFonts w:asciiTheme="minorHAnsi" w:eastAsiaTheme="minorEastAsia" w:hAnsiTheme="minorHAnsi" w:cstheme="minorBidi"/>
          <w:sz w:val="22"/>
          <w:szCs w:val="22"/>
        </w:rPr>
      </w:pPr>
      <w:r>
        <w:t>6.</w:t>
      </w:r>
      <w:r w:rsidRPr="00DF6F39">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_Toc100840364 \h </w:instrText>
      </w:r>
      <w:r>
        <w:fldChar w:fldCharType="separate"/>
      </w:r>
      <w:r>
        <w:t>28</w:t>
      </w:r>
      <w:r>
        <w:fldChar w:fldCharType="end"/>
      </w:r>
    </w:p>
    <w:p w14:paraId="2CF9ADB9" w14:textId="69019EB1" w:rsidR="00D62CAC" w:rsidRDefault="00D62CAC">
      <w:pPr>
        <w:pStyle w:val="TOC3"/>
        <w:rPr>
          <w:rFonts w:asciiTheme="minorHAnsi" w:eastAsiaTheme="minorEastAsia" w:hAnsiTheme="minorHAnsi" w:cstheme="minorBidi"/>
          <w:sz w:val="22"/>
          <w:szCs w:val="22"/>
        </w:rPr>
      </w:pPr>
      <w:r>
        <w:t>6.</w:t>
      </w:r>
      <w:r w:rsidRPr="00DF6F39">
        <w:rPr>
          <w:rFonts w:eastAsia="SimSun"/>
          <w:lang w:eastAsia="zh-CN"/>
        </w:rPr>
        <w:t>6</w:t>
      </w:r>
      <w:r>
        <w:t>.2</w:t>
      </w:r>
      <w:r>
        <w:rPr>
          <w:rFonts w:asciiTheme="minorHAnsi" w:eastAsiaTheme="minorEastAsia" w:hAnsiTheme="minorHAnsi" w:cstheme="minorBidi"/>
          <w:sz w:val="22"/>
          <w:szCs w:val="22"/>
        </w:rPr>
        <w:tab/>
      </w:r>
      <w:r>
        <w:t>Procedures of Network Assisted UE discovery</w:t>
      </w:r>
      <w:r>
        <w:tab/>
      </w:r>
      <w:r>
        <w:fldChar w:fldCharType="begin" w:fldLock="1"/>
      </w:r>
      <w:r>
        <w:instrText xml:space="preserve"> PAGEREF _Toc100840365 \h </w:instrText>
      </w:r>
      <w:r>
        <w:fldChar w:fldCharType="separate"/>
      </w:r>
      <w:r>
        <w:t>28</w:t>
      </w:r>
      <w:r>
        <w:fldChar w:fldCharType="end"/>
      </w:r>
    </w:p>
    <w:p w14:paraId="018A6289" w14:textId="231BE3FD" w:rsidR="00D62CAC" w:rsidRDefault="00D62CAC">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_Toc100840366 \h </w:instrText>
      </w:r>
      <w:r>
        <w:fldChar w:fldCharType="separate"/>
      </w:r>
      <w:r>
        <w:t>29</w:t>
      </w:r>
      <w:r>
        <w:fldChar w:fldCharType="end"/>
      </w:r>
    </w:p>
    <w:p w14:paraId="34F2CA75" w14:textId="68297CCA" w:rsidR="00D62CAC" w:rsidRDefault="00D62CAC">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Network Assisted UE requested procedure on behalf of the Target UE</w:t>
      </w:r>
      <w:r>
        <w:tab/>
      </w:r>
      <w:r>
        <w:fldChar w:fldCharType="begin" w:fldLock="1"/>
      </w:r>
      <w:r>
        <w:instrText xml:space="preserve"> PAGEREF _Toc100840367 \h </w:instrText>
      </w:r>
      <w:r>
        <w:fldChar w:fldCharType="separate"/>
      </w:r>
      <w:r>
        <w:t>29</w:t>
      </w:r>
      <w:r>
        <w:fldChar w:fldCharType="end"/>
      </w:r>
    </w:p>
    <w:p w14:paraId="614DB62E" w14:textId="3FAE7B0D" w:rsidR="00D62CAC" w:rsidRDefault="00D62CAC">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_Toc100840368 \h </w:instrText>
      </w:r>
      <w:r>
        <w:fldChar w:fldCharType="separate"/>
      </w:r>
      <w:r>
        <w:t>30</w:t>
      </w:r>
      <w:r>
        <w:fldChar w:fldCharType="end"/>
      </w:r>
    </w:p>
    <w:p w14:paraId="7D52F995" w14:textId="7873B4C5" w:rsidR="00D62CAC" w:rsidRDefault="00D62CAC">
      <w:pPr>
        <w:pStyle w:val="TOC4"/>
        <w:rPr>
          <w:rFonts w:asciiTheme="minorHAnsi" w:eastAsiaTheme="minorEastAsia" w:hAnsiTheme="minorHAnsi" w:cstheme="minorBidi"/>
          <w:sz w:val="22"/>
          <w:szCs w:val="22"/>
        </w:rPr>
      </w:pPr>
      <w:r>
        <w:rPr>
          <w:lang w:eastAsia="zh-CN"/>
        </w:rPr>
        <w:t>6.6.3.3</w:t>
      </w:r>
      <w:r>
        <w:rPr>
          <w:rFonts w:asciiTheme="minorHAnsi" w:eastAsiaTheme="minorEastAsia" w:hAnsiTheme="minorHAnsi" w:cstheme="minorBidi"/>
          <w:sz w:val="22"/>
          <w:szCs w:val="22"/>
        </w:rPr>
        <w:tab/>
      </w:r>
      <w:r>
        <w:rPr>
          <w:lang w:eastAsia="zh-CN"/>
        </w:rPr>
        <w:t>UE-based Ranging and Sidelink Positioning</w:t>
      </w:r>
      <w:r>
        <w:tab/>
      </w:r>
      <w:r>
        <w:fldChar w:fldCharType="begin" w:fldLock="1"/>
      </w:r>
      <w:r>
        <w:instrText xml:space="preserve"> PAGEREF _Toc100840369 \h </w:instrText>
      </w:r>
      <w:r>
        <w:fldChar w:fldCharType="separate"/>
      </w:r>
      <w:r>
        <w:t>31</w:t>
      </w:r>
      <w:r>
        <w:fldChar w:fldCharType="end"/>
      </w:r>
    </w:p>
    <w:p w14:paraId="733DBCD1" w14:textId="1E13DF75" w:rsidR="00D62CAC" w:rsidRDefault="00D62CAC">
      <w:pPr>
        <w:pStyle w:val="TOC3"/>
        <w:rPr>
          <w:rFonts w:asciiTheme="minorHAnsi" w:eastAsiaTheme="minorEastAsia" w:hAnsiTheme="minorHAnsi" w:cstheme="minorBidi"/>
          <w:sz w:val="22"/>
          <w:szCs w:val="22"/>
        </w:rPr>
      </w:pPr>
      <w:r>
        <w:rPr>
          <w:lang w:eastAsia="zh-CN"/>
        </w:rPr>
        <w:t>6.</w:t>
      </w:r>
      <w:r w:rsidRPr="00DF6F39">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_Toc100840370 \h </w:instrText>
      </w:r>
      <w:r>
        <w:fldChar w:fldCharType="separate"/>
      </w:r>
      <w:r>
        <w:t>31</w:t>
      </w:r>
      <w:r>
        <w:fldChar w:fldCharType="end"/>
      </w:r>
    </w:p>
    <w:p w14:paraId="22818926" w14:textId="0562F8CD" w:rsidR="00D62CAC" w:rsidRDefault="00D62CAC">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_Toc100840371 \h </w:instrText>
      </w:r>
      <w:r>
        <w:fldChar w:fldCharType="separate"/>
      </w:r>
      <w:r>
        <w:t>32</w:t>
      </w:r>
      <w:r>
        <w:fldChar w:fldCharType="end"/>
      </w:r>
    </w:p>
    <w:p w14:paraId="5E774DF2" w14:textId="0E6FF9D9" w:rsidR="00D62CAC" w:rsidRDefault="00D62CA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_Toc100840372 \h </w:instrText>
      </w:r>
      <w:r>
        <w:fldChar w:fldCharType="separate"/>
      </w:r>
      <w:r>
        <w:t>32</w:t>
      </w:r>
      <w:r>
        <w:fldChar w:fldCharType="end"/>
      </w:r>
    </w:p>
    <w:p w14:paraId="21F62045" w14:textId="5B462ADE" w:rsidR="00D62CAC" w:rsidRDefault="00D62CA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_Toc100840373 \h </w:instrText>
      </w:r>
      <w:r>
        <w:fldChar w:fldCharType="separate"/>
      </w:r>
      <w:r>
        <w:t>32</w:t>
      </w:r>
      <w:r>
        <w:fldChar w:fldCharType="end"/>
      </w:r>
    </w:p>
    <w:p w14:paraId="7A40CB5C" w14:textId="20822398" w:rsidR="00D62CAC" w:rsidRDefault="00D62CAC">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_Toc100840374 \h </w:instrText>
      </w:r>
      <w:r>
        <w:fldChar w:fldCharType="separate"/>
      </w:r>
      <w:r>
        <w:t>33</w:t>
      </w:r>
      <w:r>
        <w:fldChar w:fldCharType="end"/>
      </w:r>
    </w:p>
    <w:p w14:paraId="22C66F86" w14:textId="213E0867" w:rsidR="00D62CAC" w:rsidRDefault="00D62CAC">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_Toc100840375 \h </w:instrText>
      </w:r>
      <w:r>
        <w:fldChar w:fldCharType="separate"/>
      </w:r>
      <w:r>
        <w:t>33</w:t>
      </w:r>
      <w:r>
        <w:fldChar w:fldCharType="end"/>
      </w:r>
    </w:p>
    <w:p w14:paraId="31B13F1F" w14:textId="4F532241" w:rsidR="00D62CAC" w:rsidRDefault="00D62CAC">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_Toc100840376 \h </w:instrText>
      </w:r>
      <w:r>
        <w:fldChar w:fldCharType="separate"/>
      </w:r>
      <w:r>
        <w:t>34</w:t>
      </w:r>
      <w:r>
        <w:fldChar w:fldCharType="end"/>
      </w:r>
    </w:p>
    <w:p w14:paraId="77CF6120" w14:textId="1ECB58B9" w:rsidR="00D62CAC" w:rsidRDefault="00D62CAC">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Reference UEs for Enhancing Uu based Positioning in Network Coverage and Partial Network Coverage</w:t>
      </w:r>
      <w:r>
        <w:tab/>
      </w:r>
      <w:r>
        <w:fldChar w:fldCharType="begin" w:fldLock="1"/>
      </w:r>
      <w:r>
        <w:instrText xml:space="preserve"> PAGEREF _Toc100840377 \h </w:instrText>
      </w:r>
      <w:r>
        <w:fldChar w:fldCharType="separate"/>
      </w:r>
      <w:r>
        <w:t>34</w:t>
      </w:r>
      <w:r>
        <w:fldChar w:fldCharType="end"/>
      </w:r>
    </w:p>
    <w:p w14:paraId="69CDF2CC" w14:textId="00DA9311" w:rsidR="00D62CAC" w:rsidRDefault="00D62CAC">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_Toc100840378 \h </w:instrText>
      </w:r>
      <w:r>
        <w:fldChar w:fldCharType="separate"/>
      </w:r>
      <w:r>
        <w:t>34</w:t>
      </w:r>
      <w:r>
        <w:fldChar w:fldCharType="end"/>
      </w:r>
    </w:p>
    <w:p w14:paraId="1CE864C9" w14:textId="231B1E36" w:rsidR="00D62CAC" w:rsidRDefault="00D62CAC">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_Toc100840379 \h </w:instrText>
      </w:r>
      <w:r>
        <w:fldChar w:fldCharType="separate"/>
      </w:r>
      <w:r>
        <w:t>34</w:t>
      </w:r>
      <w:r>
        <w:fldChar w:fldCharType="end"/>
      </w:r>
    </w:p>
    <w:p w14:paraId="1A6F4358" w14:textId="45BAA221" w:rsidR="00D62CAC" w:rsidRDefault="00D62CAC">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_Toc100840380 \h </w:instrText>
      </w:r>
      <w:r>
        <w:fldChar w:fldCharType="separate"/>
      </w:r>
      <w:r>
        <w:t>35</w:t>
      </w:r>
      <w:r>
        <w:fldChar w:fldCharType="end"/>
      </w:r>
    </w:p>
    <w:p w14:paraId="39775605" w14:textId="78B7C287" w:rsidR="00D62CAC" w:rsidRDefault="00D62CAC">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_Toc100840381 \h </w:instrText>
      </w:r>
      <w:r>
        <w:fldChar w:fldCharType="separate"/>
      </w:r>
      <w:r>
        <w:t>37</w:t>
      </w:r>
      <w:r>
        <w:fldChar w:fldCharType="end"/>
      </w:r>
    </w:p>
    <w:p w14:paraId="322BC97F" w14:textId="1EFAFF5E" w:rsidR="00D62CAC" w:rsidRDefault="00D62CAC">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_Toc100840382 \h </w:instrText>
      </w:r>
      <w:r>
        <w:fldChar w:fldCharType="separate"/>
      </w:r>
      <w:r>
        <w:t>37</w:t>
      </w:r>
      <w:r>
        <w:fldChar w:fldCharType="end"/>
      </w:r>
    </w:p>
    <w:p w14:paraId="54DDD225" w14:textId="6909A743" w:rsidR="00D62CAC" w:rsidRDefault="00D62CAC">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_Toc100840383 \h </w:instrText>
      </w:r>
      <w:r>
        <w:fldChar w:fldCharType="separate"/>
      </w:r>
      <w:r>
        <w:t>37</w:t>
      </w:r>
      <w:r>
        <w:fldChar w:fldCharType="end"/>
      </w:r>
    </w:p>
    <w:p w14:paraId="5CD3BA71" w14:textId="693DECB6" w:rsidR="00D62CAC" w:rsidRDefault="00D62CAC">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_Toc100840384 \h </w:instrText>
      </w:r>
      <w:r>
        <w:fldChar w:fldCharType="separate"/>
      </w:r>
      <w:r>
        <w:t>38</w:t>
      </w:r>
      <w:r>
        <w:fldChar w:fldCharType="end"/>
      </w:r>
    </w:p>
    <w:p w14:paraId="41A47B8F" w14:textId="065CDDB7" w:rsidR="00D62CAC" w:rsidRDefault="00D62CAC">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_Toc100840385 \h </w:instrText>
      </w:r>
      <w:r>
        <w:fldChar w:fldCharType="separate"/>
      </w:r>
      <w:r>
        <w:t>38</w:t>
      </w:r>
      <w:r>
        <w:fldChar w:fldCharType="end"/>
      </w:r>
    </w:p>
    <w:p w14:paraId="5E24F61D" w14:textId="42049F89" w:rsidR="00D62CAC" w:rsidRDefault="00D62CAC">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_Toc100840386 \h </w:instrText>
      </w:r>
      <w:r>
        <w:fldChar w:fldCharType="separate"/>
      </w:r>
      <w:r>
        <w:t>38</w:t>
      </w:r>
      <w:r>
        <w:fldChar w:fldCharType="end"/>
      </w:r>
    </w:p>
    <w:p w14:paraId="4B029638" w14:textId="734E48CC" w:rsidR="00D62CAC" w:rsidRDefault="00D62CAC">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3rd par</w:t>
      </w:r>
      <w:r>
        <w:rPr>
          <w:lang w:eastAsia="zh-CN"/>
        </w:rPr>
        <w:t>ty UE consumes the Ranging/SL positioning service</w:t>
      </w:r>
      <w:r>
        <w:tab/>
      </w:r>
      <w:r>
        <w:fldChar w:fldCharType="begin" w:fldLock="1"/>
      </w:r>
      <w:r>
        <w:instrText xml:space="preserve"> PAGEREF _Toc100840387 \h </w:instrText>
      </w:r>
      <w:r>
        <w:fldChar w:fldCharType="separate"/>
      </w:r>
      <w:r>
        <w:t>39</w:t>
      </w:r>
      <w:r>
        <w:fldChar w:fldCharType="end"/>
      </w:r>
    </w:p>
    <w:p w14:paraId="3D49BA76" w14:textId="399517D0" w:rsidR="00D62CAC" w:rsidRDefault="00D62CAC">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_Toc100840388 \h </w:instrText>
      </w:r>
      <w:r>
        <w:fldChar w:fldCharType="separate"/>
      </w:r>
      <w:r>
        <w:t>39</w:t>
      </w:r>
      <w:r>
        <w:fldChar w:fldCharType="end"/>
      </w:r>
    </w:p>
    <w:p w14:paraId="50830BB8" w14:textId="1D9D1A30" w:rsidR="00D62CAC" w:rsidRDefault="00D62CAC">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3rd party UE via PC5</w:t>
      </w:r>
      <w:r>
        <w:tab/>
      </w:r>
      <w:r>
        <w:fldChar w:fldCharType="begin" w:fldLock="1"/>
      </w:r>
      <w:r>
        <w:instrText xml:space="preserve"> PAGEREF _Toc100840389 \h </w:instrText>
      </w:r>
      <w:r>
        <w:fldChar w:fldCharType="separate"/>
      </w:r>
      <w:r>
        <w:t>40</w:t>
      </w:r>
      <w:r>
        <w:fldChar w:fldCharType="end"/>
      </w:r>
    </w:p>
    <w:p w14:paraId="4E657D4A" w14:textId="4793F0A3" w:rsidR="00D62CAC" w:rsidRDefault="00D62CAC">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3rd party UE via 5GC/Uu (network based)</w:t>
      </w:r>
      <w:r>
        <w:tab/>
      </w:r>
      <w:r>
        <w:fldChar w:fldCharType="begin" w:fldLock="1"/>
      </w:r>
      <w:r>
        <w:instrText xml:space="preserve"> PAGEREF _Toc100840390 \h </w:instrText>
      </w:r>
      <w:r>
        <w:fldChar w:fldCharType="separate"/>
      </w:r>
      <w:r>
        <w:t>41</w:t>
      </w:r>
      <w:r>
        <w:fldChar w:fldCharType="end"/>
      </w:r>
    </w:p>
    <w:p w14:paraId="26846BDB" w14:textId="61B86BFA" w:rsidR="00D62CAC" w:rsidRDefault="00D62CAC">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_Toc100840391 \h </w:instrText>
      </w:r>
      <w:r>
        <w:fldChar w:fldCharType="separate"/>
      </w:r>
      <w:r>
        <w:t>42</w:t>
      </w:r>
      <w:r>
        <w:fldChar w:fldCharType="end"/>
      </w:r>
    </w:p>
    <w:p w14:paraId="412A8095" w14:textId="6A2DEC38" w:rsidR="00D62CAC" w:rsidRDefault="00D62CAC">
      <w:pPr>
        <w:pStyle w:val="TOC2"/>
        <w:rPr>
          <w:rFonts w:asciiTheme="minorHAnsi" w:eastAsiaTheme="minorEastAsia" w:hAnsiTheme="minorHAnsi" w:cstheme="minorBidi"/>
          <w:sz w:val="22"/>
          <w:szCs w:val="22"/>
        </w:rPr>
      </w:pPr>
      <w:r>
        <w:t>6.</w:t>
      </w:r>
      <w:r>
        <w:rPr>
          <w:lang w:eastAsia="zh-CN"/>
        </w:rPr>
        <w:t>1</w:t>
      </w:r>
      <w:r w:rsidRPr="00DF6F39">
        <w:rPr>
          <w:rFonts w:eastAsia="SimSun"/>
          <w:lang w:eastAsia="zh-CN"/>
        </w:rPr>
        <w:t>0</w:t>
      </w:r>
      <w:r>
        <w:rPr>
          <w:rFonts w:asciiTheme="minorHAnsi" w:eastAsiaTheme="minorEastAsia" w:hAnsiTheme="minorHAnsi" w:cstheme="minorBidi"/>
          <w:sz w:val="22"/>
          <w:szCs w:val="22"/>
        </w:rPr>
        <w:tab/>
      </w:r>
      <w:r>
        <w:t>Solution #</w:t>
      </w:r>
      <w:r w:rsidRPr="00DF6F39">
        <w:rPr>
          <w:rFonts w:eastAsia="SimSun"/>
          <w:lang w:eastAsia="zh-CN"/>
        </w:rPr>
        <w:t>10</w:t>
      </w:r>
      <w:r>
        <w:t>: Ranging service exposure to UE</w:t>
      </w:r>
      <w:r>
        <w:tab/>
      </w:r>
      <w:r>
        <w:fldChar w:fldCharType="begin" w:fldLock="1"/>
      </w:r>
      <w:r>
        <w:instrText xml:space="preserve"> PAGEREF _Toc100840392 \h </w:instrText>
      </w:r>
      <w:r>
        <w:fldChar w:fldCharType="separate"/>
      </w:r>
      <w:r>
        <w:t>42</w:t>
      </w:r>
      <w:r>
        <w:fldChar w:fldCharType="end"/>
      </w:r>
    </w:p>
    <w:p w14:paraId="1693ADAC" w14:textId="797FA1F8" w:rsidR="00D62CAC" w:rsidRDefault="00D62CAC">
      <w:pPr>
        <w:pStyle w:val="TOC3"/>
        <w:rPr>
          <w:rFonts w:asciiTheme="minorHAnsi" w:eastAsiaTheme="minorEastAsia" w:hAnsiTheme="minorHAnsi" w:cstheme="minorBidi"/>
          <w:sz w:val="22"/>
          <w:szCs w:val="22"/>
        </w:rPr>
      </w:pPr>
      <w:r>
        <w:t>6.</w:t>
      </w:r>
      <w:r>
        <w:rPr>
          <w:lang w:eastAsia="zh-CN"/>
        </w:rPr>
        <w:t>1</w:t>
      </w:r>
      <w:r w:rsidRPr="00DF6F39">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_Toc100840393 \h </w:instrText>
      </w:r>
      <w:r>
        <w:fldChar w:fldCharType="separate"/>
      </w:r>
      <w:r>
        <w:t>42</w:t>
      </w:r>
      <w:r>
        <w:fldChar w:fldCharType="end"/>
      </w:r>
    </w:p>
    <w:p w14:paraId="3A7A5549" w14:textId="2FE20FA3" w:rsidR="00D62CAC" w:rsidRDefault="00D62CAC">
      <w:pPr>
        <w:pStyle w:val="TOC3"/>
        <w:rPr>
          <w:rFonts w:asciiTheme="minorHAnsi" w:eastAsiaTheme="minorEastAsia" w:hAnsiTheme="minorHAnsi" w:cstheme="minorBidi"/>
          <w:sz w:val="22"/>
          <w:szCs w:val="22"/>
        </w:rPr>
      </w:pPr>
      <w:r>
        <w:t>6.</w:t>
      </w:r>
      <w:r>
        <w:rPr>
          <w:lang w:eastAsia="zh-CN"/>
        </w:rPr>
        <w:t>1</w:t>
      </w:r>
      <w:r w:rsidRPr="00DF6F39">
        <w:rPr>
          <w:rFonts w:eastAsia="SimSun"/>
          <w:lang w:eastAsia="zh-CN"/>
        </w:rPr>
        <w:t>0</w:t>
      </w:r>
      <w:r>
        <w:t>.2</w:t>
      </w:r>
      <w:r>
        <w:rPr>
          <w:rFonts w:asciiTheme="minorHAnsi" w:eastAsiaTheme="minorEastAsia" w:hAnsiTheme="minorHAnsi" w:cstheme="minorBidi"/>
          <w:sz w:val="22"/>
          <w:szCs w:val="22"/>
        </w:rPr>
        <w:tab/>
      </w:r>
      <w:r>
        <w:t>Procedures of Ranging service exposure to UE</w:t>
      </w:r>
      <w:r>
        <w:tab/>
      </w:r>
      <w:r>
        <w:fldChar w:fldCharType="begin" w:fldLock="1"/>
      </w:r>
      <w:r>
        <w:instrText xml:space="preserve"> PAGEREF _Toc100840394 \h </w:instrText>
      </w:r>
      <w:r>
        <w:fldChar w:fldCharType="separate"/>
      </w:r>
      <w:r>
        <w:t>43</w:t>
      </w:r>
      <w:r>
        <w:fldChar w:fldCharType="end"/>
      </w:r>
    </w:p>
    <w:p w14:paraId="02269509" w14:textId="189FF7EC" w:rsidR="00D62CAC" w:rsidRDefault="00D62CAC">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 to UE</w:t>
      </w:r>
      <w:r>
        <w:tab/>
      </w:r>
      <w:r>
        <w:fldChar w:fldCharType="begin" w:fldLock="1"/>
      </w:r>
      <w:r>
        <w:instrText xml:space="preserve"> PAGEREF _Toc100840395 \h </w:instrText>
      </w:r>
      <w:r>
        <w:fldChar w:fldCharType="separate"/>
      </w:r>
      <w:r>
        <w:t>43</w:t>
      </w:r>
      <w:r>
        <w:fldChar w:fldCharType="end"/>
      </w:r>
    </w:p>
    <w:p w14:paraId="1D3020A3" w14:textId="24F2FC8D" w:rsidR="00D62CAC" w:rsidRDefault="00D62CAC">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UE</w:t>
      </w:r>
      <w:r>
        <w:tab/>
      </w:r>
      <w:r>
        <w:fldChar w:fldCharType="begin" w:fldLock="1"/>
      </w:r>
      <w:r>
        <w:instrText xml:space="preserve"> PAGEREF _Toc100840396 \h </w:instrText>
      </w:r>
      <w:r>
        <w:fldChar w:fldCharType="separate"/>
      </w:r>
      <w:r>
        <w:t>44</w:t>
      </w:r>
      <w:r>
        <w:fldChar w:fldCharType="end"/>
      </w:r>
    </w:p>
    <w:p w14:paraId="5A60C0B1" w14:textId="69C21BB4" w:rsidR="00D62CAC" w:rsidRDefault="00D62CAC">
      <w:pPr>
        <w:pStyle w:val="TOC3"/>
        <w:rPr>
          <w:rFonts w:asciiTheme="minorHAnsi" w:eastAsiaTheme="minorEastAsia" w:hAnsiTheme="minorHAnsi" w:cstheme="minorBidi"/>
          <w:sz w:val="22"/>
          <w:szCs w:val="22"/>
        </w:rPr>
      </w:pPr>
      <w:r>
        <w:rPr>
          <w:lang w:eastAsia="zh-CN"/>
        </w:rPr>
        <w:t>6.1</w:t>
      </w:r>
      <w:r w:rsidRPr="00DF6F39">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_Toc100840397 \h </w:instrText>
      </w:r>
      <w:r>
        <w:fldChar w:fldCharType="separate"/>
      </w:r>
      <w:r>
        <w:t>44</w:t>
      </w:r>
      <w:r>
        <w:fldChar w:fldCharType="end"/>
      </w:r>
    </w:p>
    <w:p w14:paraId="4CCD2EFA" w14:textId="374CFF93" w:rsidR="00D62CAC" w:rsidRDefault="00D62CAC">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_Toc100840398 \h </w:instrText>
      </w:r>
      <w:r>
        <w:fldChar w:fldCharType="separate"/>
      </w:r>
      <w:r>
        <w:t>44</w:t>
      </w:r>
      <w:r>
        <w:fldChar w:fldCharType="end"/>
      </w:r>
    </w:p>
    <w:p w14:paraId="768FFD24" w14:textId="4F4B7B4F" w:rsidR="00D62CAC" w:rsidRDefault="00D62CAC">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_Toc100840399 \h </w:instrText>
      </w:r>
      <w:r>
        <w:fldChar w:fldCharType="separate"/>
      </w:r>
      <w:r>
        <w:t>44</w:t>
      </w:r>
      <w:r>
        <w:fldChar w:fldCharType="end"/>
      </w:r>
    </w:p>
    <w:p w14:paraId="0CEF437F" w14:textId="0DA62FEE" w:rsidR="00D62CAC" w:rsidRDefault="00D62CAC">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_Toc100840400 \h </w:instrText>
      </w:r>
      <w:r>
        <w:fldChar w:fldCharType="separate"/>
      </w:r>
      <w:r>
        <w:t>45</w:t>
      </w:r>
      <w:r>
        <w:fldChar w:fldCharType="end"/>
      </w:r>
    </w:p>
    <w:p w14:paraId="51FD0486" w14:textId="5339C8C6" w:rsidR="00D62CAC" w:rsidRDefault="00D62CAC">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_Toc100840401 \h </w:instrText>
      </w:r>
      <w:r>
        <w:fldChar w:fldCharType="separate"/>
      </w:r>
      <w:r>
        <w:t>45</w:t>
      </w:r>
      <w:r>
        <w:fldChar w:fldCharType="end"/>
      </w:r>
    </w:p>
    <w:p w14:paraId="72A37B04" w14:textId="468F3DEC" w:rsidR="00D62CAC" w:rsidRDefault="00D62CAC">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_Toc100840402 \h </w:instrText>
      </w:r>
      <w:r>
        <w:fldChar w:fldCharType="separate"/>
      </w:r>
      <w:r>
        <w:t>45</w:t>
      </w:r>
      <w:r>
        <w:fldChar w:fldCharType="end"/>
      </w:r>
    </w:p>
    <w:p w14:paraId="04B34FB4" w14:textId="405C4BDA" w:rsidR="00D62CAC" w:rsidRDefault="00D62CAC">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_Toc100840403 \h </w:instrText>
      </w:r>
      <w:r>
        <w:fldChar w:fldCharType="separate"/>
      </w:r>
      <w:r>
        <w:t>46</w:t>
      </w:r>
      <w:r>
        <w:fldChar w:fldCharType="end"/>
      </w:r>
    </w:p>
    <w:p w14:paraId="6E055A9E" w14:textId="6E425D01" w:rsidR="00D62CAC" w:rsidRDefault="00D62CAC">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Ranging Service Exposure towards AF</w:t>
      </w:r>
      <w:r>
        <w:tab/>
      </w:r>
      <w:r>
        <w:fldChar w:fldCharType="begin" w:fldLock="1"/>
      </w:r>
      <w:r>
        <w:instrText xml:space="preserve"> PAGEREF _Toc100840404 \h </w:instrText>
      </w:r>
      <w:r>
        <w:fldChar w:fldCharType="separate"/>
      </w:r>
      <w:r>
        <w:t>46</w:t>
      </w:r>
      <w:r>
        <w:fldChar w:fldCharType="end"/>
      </w:r>
    </w:p>
    <w:p w14:paraId="5E72625F" w14:textId="206D0DF1" w:rsidR="00D62CAC" w:rsidRDefault="00D62CAC">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_Toc100840405 \h </w:instrText>
      </w:r>
      <w:r>
        <w:fldChar w:fldCharType="separate"/>
      </w:r>
      <w:r>
        <w:t>46</w:t>
      </w:r>
      <w:r>
        <w:fldChar w:fldCharType="end"/>
      </w:r>
    </w:p>
    <w:p w14:paraId="6534C3D5" w14:textId="10EB9F7D" w:rsidR="00D62CAC" w:rsidRDefault="00D62CAC">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_Toc100840406 \h </w:instrText>
      </w:r>
      <w:r>
        <w:fldChar w:fldCharType="separate"/>
      </w:r>
      <w:r>
        <w:t>46</w:t>
      </w:r>
      <w:r>
        <w:fldChar w:fldCharType="end"/>
      </w:r>
    </w:p>
    <w:p w14:paraId="34499CBE" w14:textId="2DC2129B" w:rsidR="00D62CAC" w:rsidRDefault="00D62CAC">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_Toc100840407 \h </w:instrText>
      </w:r>
      <w:r>
        <w:fldChar w:fldCharType="separate"/>
      </w:r>
      <w:r>
        <w:t>47</w:t>
      </w:r>
      <w:r>
        <w:fldChar w:fldCharType="end"/>
      </w:r>
    </w:p>
    <w:p w14:paraId="070F011D" w14:textId="24DEE50B" w:rsidR="00D62CAC" w:rsidRDefault="00D62CAC">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_Toc100840408 \h </w:instrText>
      </w:r>
      <w:r>
        <w:fldChar w:fldCharType="separate"/>
      </w:r>
      <w:r>
        <w:t>48</w:t>
      </w:r>
      <w:r>
        <w:fldChar w:fldCharType="end"/>
      </w:r>
    </w:p>
    <w:p w14:paraId="65AA7213" w14:textId="75CE9F73" w:rsidR="00D62CAC" w:rsidRDefault="00D62CAC">
      <w:pPr>
        <w:pStyle w:val="TOC2"/>
        <w:rPr>
          <w:rFonts w:asciiTheme="minorHAnsi" w:eastAsiaTheme="minorEastAsia" w:hAnsiTheme="minorHAnsi" w:cstheme="minorBidi"/>
          <w:sz w:val="22"/>
          <w:szCs w:val="22"/>
        </w:rPr>
      </w:pPr>
      <w:r>
        <w:t>6.</w:t>
      </w:r>
      <w:r>
        <w:rPr>
          <w:lang w:eastAsia="zh-CN"/>
        </w:rPr>
        <w:t>13</w:t>
      </w:r>
      <w:r>
        <w:rPr>
          <w:rFonts w:asciiTheme="minorHAnsi" w:eastAsiaTheme="minorEastAsia" w:hAnsiTheme="minorHAnsi" w:cstheme="minorBidi"/>
          <w:sz w:val="22"/>
          <w:szCs w:val="22"/>
        </w:rPr>
        <w:tab/>
      </w:r>
      <w:r>
        <w:t>Solution #</w:t>
      </w:r>
      <w:r>
        <w:rPr>
          <w:lang w:eastAsia="zh-CN"/>
        </w:rPr>
        <w:t>13</w:t>
      </w:r>
      <w:r>
        <w:t xml:space="preserve">: </w:t>
      </w:r>
      <w:r>
        <w:rPr>
          <w:lang w:eastAsia="zh-CN"/>
        </w:rPr>
        <w:t>Ranging/SL positioning</w:t>
      </w:r>
      <w:r>
        <w:t xml:space="preserve"> service initiated by application server or 5GC NF</w:t>
      </w:r>
      <w:r>
        <w:tab/>
      </w:r>
      <w:r>
        <w:fldChar w:fldCharType="begin" w:fldLock="1"/>
      </w:r>
      <w:r>
        <w:instrText xml:space="preserve"> PAGEREF _Toc100840409 \h </w:instrText>
      </w:r>
      <w:r>
        <w:fldChar w:fldCharType="separate"/>
      </w:r>
      <w:r>
        <w:t>48</w:t>
      </w:r>
      <w:r>
        <w:fldChar w:fldCharType="end"/>
      </w:r>
    </w:p>
    <w:p w14:paraId="56E73A1D" w14:textId="3921FA79" w:rsidR="00D62CAC" w:rsidRDefault="00D62CAC">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_Toc100840410 \h </w:instrText>
      </w:r>
      <w:r>
        <w:fldChar w:fldCharType="separate"/>
      </w:r>
      <w:r>
        <w:t>48</w:t>
      </w:r>
      <w:r>
        <w:fldChar w:fldCharType="end"/>
      </w:r>
    </w:p>
    <w:p w14:paraId="7FAD43FF" w14:textId="6407E34B" w:rsidR="00D62CAC" w:rsidRDefault="00D62CAC">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_Toc100840411 \h </w:instrText>
      </w:r>
      <w:r>
        <w:fldChar w:fldCharType="separate"/>
      </w:r>
      <w:r>
        <w:t>48</w:t>
      </w:r>
      <w:r>
        <w:fldChar w:fldCharType="end"/>
      </w:r>
    </w:p>
    <w:p w14:paraId="35168932" w14:textId="28E1BF5B" w:rsidR="00D62CAC" w:rsidRDefault="00D62CAC">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_Toc100840412 \h </w:instrText>
      </w:r>
      <w:r>
        <w:fldChar w:fldCharType="separate"/>
      </w:r>
      <w:r>
        <w:t>49</w:t>
      </w:r>
      <w:r>
        <w:fldChar w:fldCharType="end"/>
      </w:r>
    </w:p>
    <w:p w14:paraId="3C9A0ADF" w14:textId="1D833B6E" w:rsidR="00D62CAC" w:rsidRDefault="00D62CAC">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_Toc100840413 \h </w:instrText>
      </w:r>
      <w:r>
        <w:fldChar w:fldCharType="separate"/>
      </w:r>
      <w:r>
        <w:t>49</w:t>
      </w:r>
      <w:r>
        <w:fldChar w:fldCharType="end"/>
      </w:r>
    </w:p>
    <w:p w14:paraId="7C9FE054" w14:textId="2668B69C" w:rsidR="00D62CAC" w:rsidRDefault="00D62CAC">
      <w:pPr>
        <w:pStyle w:val="TOC4"/>
        <w:rPr>
          <w:rFonts w:asciiTheme="minorHAnsi" w:eastAsiaTheme="minorEastAsia" w:hAnsiTheme="minorHAnsi" w:cstheme="minorBidi"/>
          <w:sz w:val="22"/>
          <w:szCs w:val="22"/>
        </w:rPr>
      </w:pPr>
      <w:r>
        <w:rPr>
          <w:lang w:eastAsia="zh-CN"/>
        </w:rPr>
        <w:lastRenderedPageBreak/>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_Toc100840414 \h </w:instrText>
      </w:r>
      <w:r>
        <w:fldChar w:fldCharType="separate"/>
      </w:r>
      <w:r>
        <w:t>50</w:t>
      </w:r>
      <w:r>
        <w:fldChar w:fldCharType="end"/>
      </w:r>
    </w:p>
    <w:p w14:paraId="1C6DF61F" w14:textId="3FEC08A7" w:rsidR="00D62CAC" w:rsidRDefault="00D62CAC">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_Toc100840415 \h </w:instrText>
      </w:r>
      <w:r>
        <w:fldChar w:fldCharType="separate"/>
      </w:r>
      <w:r>
        <w:t>51</w:t>
      </w:r>
      <w:r>
        <w:fldChar w:fldCharType="end"/>
      </w:r>
    </w:p>
    <w:p w14:paraId="4187C3A0" w14:textId="3B3C5594" w:rsidR="00D62CAC" w:rsidRDefault="00D62CAC">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_Toc100840416 \h </w:instrText>
      </w:r>
      <w:r>
        <w:fldChar w:fldCharType="separate"/>
      </w:r>
      <w:r>
        <w:t>51</w:t>
      </w:r>
      <w:r>
        <w:fldChar w:fldCharType="end"/>
      </w:r>
    </w:p>
    <w:p w14:paraId="1068AC17" w14:textId="6911C781" w:rsidR="00D62CAC" w:rsidRDefault="00D62CAC">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_Toc100840417 \h </w:instrText>
      </w:r>
      <w:r>
        <w:fldChar w:fldCharType="separate"/>
      </w:r>
      <w:r>
        <w:t>51</w:t>
      </w:r>
      <w:r>
        <w:fldChar w:fldCharType="end"/>
      </w:r>
    </w:p>
    <w:p w14:paraId="1A9EB577" w14:textId="522B43D8" w:rsidR="00D62CAC" w:rsidRDefault="00D62CAC">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_Toc100840418 \h </w:instrText>
      </w:r>
      <w:r>
        <w:fldChar w:fldCharType="separate"/>
      </w:r>
      <w:r>
        <w:t>54</w:t>
      </w:r>
      <w:r>
        <w:fldChar w:fldCharType="end"/>
      </w:r>
    </w:p>
    <w:p w14:paraId="55A4582B" w14:textId="01CA9F11" w:rsidR="00D62CAC" w:rsidRDefault="00D62CAC">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_Toc100840419 \h </w:instrText>
      </w:r>
      <w:r>
        <w:fldChar w:fldCharType="separate"/>
      </w:r>
      <w:r>
        <w:t>55</w:t>
      </w:r>
      <w:r>
        <w:fldChar w:fldCharType="end"/>
      </w:r>
    </w:p>
    <w:p w14:paraId="1CD73D78" w14:textId="7FE241B8" w:rsidR="00D62CAC" w:rsidRDefault="00D62CAC">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_Toc100840420 \h </w:instrText>
      </w:r>
      <w:r>
        <w:fldChar w:fldCharType="separate"/>
      </w:r>
      <w:r>
        <w:t>56</w:t>
      </w:r>
      <w:r>
        <w:fldChar w:fldCharType="end"/>
      </w:r>
    </w:p>
    <w:p w14:paraId="085DE1E4" w14:textId="468F44E7" w:rsidR="00D62CAC" w:rsidRDefault="00D62CAC">
      <w:pPr>
        <w:pStyle w:val="TOC2"/>
        <w:rPr>
          <w:rFonts w:asciiTheme="minorHAnsi" w:eastAsiaTheme="minorEastAsia" w:hAnsiTheme="minorHAnsi" w:cstheme="minorBidi"/>
          <w:sz w:val="22"/>
          <w:szCs w:val="22"/>
        </w:rPr>
      </w:pPr>
      <w:r>
        <w:t>6.</w:t>
      </w:r>
      <w:r>
        <w:rPr>
          <w:lang w:eastAsia="zh-CN"/>
        </w:rPr>
        <w:t>X</w:t>
      </w:r>
      <w:r>
        <w:rPr>
          <w:rFonts w:asciiTheme="minorHAnsi" w:eastAsiaTheme="minorEastAsia" w:hAnsiTheme="minorHAnsi" w:cstheme="minorBidi"/>
          <w:sz w:val="22"/>
          <w:szCs w:val="22"/>
        </w:rPr>
        <w:tab/>
      </w:r>
      <w:r>
        <w:t>Solution #x: title of the solution</w:t>
      </w:r>
      <w:r>
        <w:tab/>
      </w:r>
      <w:r>
        <w:fldChar w:fldCharType="begin" w:fldLock="1"/>
      </w:r>
      <w:r>
        <w:instrText xml:space="preserve"> PAGEREF _Toc100840421 \h </w:instrText>
      </w:r>
      <w:r>
        <w:fldChar w:fldCharType="separate"/>
      </w:r>
      <w:r>
        <w:t>56</w:t>
      </w:r>
      <w:r>
        <w:fldChar w:fldCharType="end"/>
      </w:r>
    </w:p>
    <w:p w14:paraId="14AF8B46" w14:textId="4AAF7F43" w:rsidR="00D62CAC" w:rsidRDefault="00D62CAC">
      <w:pPr>
        <w:pStyle w:val="TOC3"/>
        <w:rPr>
          <w:rFonts w:asciiTheme="minorHAnsi" w:eastAsiaTheme="minorEastAsia" w:hAnsiTheme="minorHAnsi" w:cstheme="minorBidi"/>
          <w:sz w:val="22"/>
          <w:szCs w:val="22"/>
        </w:rPr>
      </w:pPr>
      <w:r>
        <w:t>6.</w:t>
      </w:r>
      <w:r>
        <w:rPr>
          <w:lang w:eastAsia="zh-CN"/>
        </w:rPr>
        <w:t>X</w:t>
      </w:r>
      <w:r>
        <w:t>.1</w:t>
      </w:r>
      <w:r>
        <w:rPr>
          <w:rFonts w:asciiTheme="minorHAnsi" w:eastAsiaTheme="minorEastAsia" w:hAnsiTheme="minorHAnsi" w:cstheme="minorBidi"/>
          <w:sz w:val="22"/>
          <w:szCs w:val="22"/>
        </w:rPr>
        <w:tab/>
      </w:r>
      <w:r>
        <w:t>General</w:t>
      </w:r>
      <w:r>
        <w:tab/>
      </w:r>
      <w:r>
        <w:fldChar w:fldCharType="begin" w:fldLock="1"/>
      </w:r>
      <w:r>
        <w:instrText xml:space="preserve"> PAGEREF _Toc100840422 \h </w:instrText>
      </w:r>
      <w:r>
        <w:fldChar w:fldCharType="separate"/>
      </w:r>
      <w:r>
        <w:t>56</w:t>
      </w:r>
      <w:r>
        <w:fldChar w:fldCharType="end"/>
      </w:r>
    </w:p>
    <w:p w14:paraId="2D7EACAF" w14:textId="37EE2F4E" w:rsidR="00D62CAC" w:rsidRDefault="00D62CAC">
      <w:pPr>
        <w:pStyle w:val="TOC3"/>
        <w:rPr>
          <w:rFonts w:asciiTheme="minorHAnsi" w:eastAsiaTheme="minorEastAsia" w:hAnsiTheme="minorHAnsi" w:cstheme="minorBidi"/>
          <w:sz w:val="22"/>
          <w:szCs w:val="22"/>
        </w:rPr>
      </w:pPr>
      <w:r>
        <w:t>6.</w:t>
      </w:r>
      <w:r>
        <w:rPr>
          <w:lang w:eastAsia="zh-CN"/>
        </w:rPr>
        <w:t>X</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_Toc100840423 \h </w:instrText>
      </w:r>
      <w:r>
        <w:fldChar w:fldCharType="separate"/>
      </w:r>
      <w:r>
        <w:t>57</w:t>
      </w:r>
      <w:r>
        <w:fldChar w:fldCharType="end"/>
      </w:r>
    </w:p>
    <w:p w14:paraId="6FB38E83" w14:textId="7EEB3FB6" w:rsidR="00D62CAC" w:rsidRDefault="00D62CAC">
      <w:pPr>
        <w:pStyle w:val="TOC3"/>
        <w:rPr>
          <w:rFonts w:asciiTheme="minorHAnsi" w:eastAsiaTheme="minorEastAsia" w:hAnsiTheme="minorHAnsi" w:cstheme="minorBidi"/>
          <w:sz w:val="22"/>
          <w:szCs w:val="22"/>
        </w:rPr>
      </w:pPr>
      <w:r>
        <w:t>6.</w:t>
      </w:r>
      <w:r>
        <w:rPr>
          <w:lang w:eastAsia="zh-CN"/>
        </w:rPr>
        <w:t>X</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_Toc100840424 \h </w:instrText>
      </w:r>
      <w:r>
        <w:fldChar w:fldCharType="separate"/>
      </w:r>
      <w:r>
        <w:t>57</w:t>
      </w:r>
      <w:r>
        <w:fldChar w:fldCharType="end"/>
      </w:r>
    </w:p>
    <w:p w14:paraId="566F28BB" w14:textId="69B632A6" w:rsidR="00D62CAC" w:rsidRDefault="00D62CAC">
      <w:pPr>
        <w:pStyle w:val="TOC3"/>
        <w:rPr>
          <w:rFonts w:asciiTheme="minorHAnsi" w:eastAsiaTheme="minorEastAsia" w:hAnsiTheme="minorHAnsi" w:cstheme="minorBidi"/>
          <w:sz w:val="22"/>
          <w:szCs w:val="22"/>
        </w:rPr>
      </w:pPr>
      <w:r>
        <w:t>6.</w:t>
      </w:r>
      <w:r>
        <w:rPr>
          <w:lang w:eastAsia="zh-CN"/>
        </w:rPr>
        <w:t>X</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_Toc100840425 \h </w:instrText>
      </w:r>
      <w:r>
        <w:fldChar w:fldCharType="separate"/>
      </w:r>
      <w:r>
        <w:t>57</w:t>
      </w:r>
      <w:r>
        <w:fldChar w:fldCharType="end"/>
      </w:r>
    </w:p>
    <w:p w14:paraId="017A7291" w14:textId="3A856E90" w:rsidR="00D62CAC" w:rsidRDefault="00D62CA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_Toc100840426 \h </w:instrText>
      </w:r>
      <w:r>
        <w:fldChar w:fldCharType="separate"/>
      </w:r>
      <w:r>
        <w:t>57</w:t>
      </w:r>
      <w:r>
        <w:fldChar w:fldCharType="end"/>
      </w:r>
    </w:p>
    <w:p w14:paraId="5189D5FA" w14:textId="29CAB391" w:rsidR="00D62CAC" w:rsidRDefault="00D62CA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_Toc100840427 \h </w:instrText>
      </w:r>
      <w:r>
        <w:fldChar w:fldCharType="separate"/>
      </w:r>
      <w:r>
        <w:t>57</w:t>
      </w:r>
      <w:r>
        <w:fldChar w:fldCharType="end"/>
      </w:r>
    </w:p>
    <w:p w14:paraId="2FE2C598" w14:textId="24C12BDA" w:rsidR="00D62CAC" w:rsidRDefault="00D62CAC">
      <w:pPr>
        <w:pStyle w:val="TOC9"/>
        <w:rPr>
          <w:rFonts w:asciiTheme="minorHAnsi" w:eastAsiaTheme="minorEastAsia" w:hAnsiTheme="minorHAnsi" w:cstheme="minorBidi"/>
          <w:b w:val="0"/>
          <w:szCs w:val="22"/>
        </w:rPr>
      </w:pPr>
      <w:r>
        <w:t>Annex A: &lt;Informative annex title &gt;</w:t>
      </w:r>
      <w:r>
        <w:tab/>
      </w:r>
      <w:r>
        <w:fldChar w:fldCharType="begin" w:fldLock="1"/>
      </w:r>
      <w:r>
        <w:instrText xml:space="preserve"> PAGEREF _Toc100840428 \h </w:instrText>
      </w:r>
      <w:r>
        <w:fldChar w:fldCharType="separate"/>
      </w:r>
      <w:r>
        <w:t>58</w:t>
      </w:r>
      <w:r>
        <w:fldChar w:fldCharType="end"/>
      </w:r>
    </w:p>
    <w:p w14:paraId="29C31B22" w14:textId="0217419D" w:rsidR="00D62CAC" w:rsidRDefault="00D62CAC">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_Toc100840429 \h </w:instrText>
      </w:r>
      <w:r>
        <w:fldChar w:fldCharType="separate"/>
      </w:r>
      <w:r>
        <w:t>59</w:t>
      </w:r>
      <w:r>
        <w:fldChar w:fldCharType="end"/>
      </w:r>
    </w:p>
    <w:p w14:paraId="0B9E3498" w14:textId="3CF4A2B2" w:rsidR="00080512" w:rsidRPr="00DF048C" w:rsidRDefault="001419AE" w:rsidP="001419AE">
      <w:pPr>
        <w:rPr>
          <w:noProof/>
        </w:rPr>
      </w:pPr>
      <w:r w:rsidRPr="00DF048C">
        <w:rPr>
          <w:noProof/>
          <w:sz w:val="22"/>
        </w:rPr>
        <w:fldChar w:fldCharType="end"/>
      </w:r>
    </w:p>
    <w:p w14:paraId="03993004" w14:textId="3037F328" w:rsidR="00080512" w:rsidRPr="00DF048C" w:rsidRDefault="00080512">
      <w:pPr>
        <w:pStyle w:val="Heading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0840301"/>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p>
    <w:p w14:paraId="2511FBFA" w14:textId="5F2F1500" w:rsidR="00080512" w:rsidRPr="00DF048C" w:rsidRDefault="00080512">
      <w:r w:rsidRPr="00DF048C">
        <w:t xml:space="preserve">This Technical </w:t>
      </w:r>
      <w:bookmarkStart w:id="27" w:name="spectype3"/>
      <w:r w:rsidR="00602AEA" w:rsidRPr="00DF048C">
        <w:t>Report</w:t>
      </w:r>
      <w:bookmarkEnd w:id="27"/>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 xml:space="preserve">Version </w:t>
      </w:r>
      <w:proofErr w:type="spellStart"/>
      <w:r w:rsidRPr="00DF048C">
        <w:t>x.y.z</w:t>
      </w:r>
      <w:proofErr w:type="spellEnd"/>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proofErr w:type="spellStart"/>
      <w:r w:rsidRPr="00DF048C">
        <w:t>y</w:t>
      </w:r>
      <w:proofErr w:type="spellEnd"/>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28" w:name="introduction"/>
      <w:bookmarkEnd w:id="28"/>
    </w:p>
    <w:p w14:paraId="61A5712D" w14:textId="77777777" w:rsidR="002246E3" w:rsidRPr="00DF048C" w:rsidRDefault="002246E3">
      <w:pPr>
        <w:spacing w:after="0"/>
        <w:rPr>
          <w:rFonts w:ascii="Arial" w:hAnsi="Arial"/>
          <w:sz w:val="36"/>
        </w:rPr>
      </w:pPr>
      <w:bookmarkStart w:id="29" w:name="scope"/>
      <w:bookmarkStart w:id="30" w:name="_Toc93486471"/>
      <w:bookmarkStart w:id="31" w:name="_Toc97050496"/>
      <w:bookmarkStart w:id="32" w:name="_Toc97050710"/>
      <w:bookmarkStart w:id="33" w:name="_Toc97050908"/>
      <w:bookmarkStart w:id="34" w:name="_Toc97142365"/>
      <w:bookmarkEnd w:id="29"/>
      <w:r w:rsidRPr="00DF048C">
        <w:br w:type="page"/>
      </w:r>
    </w:p>
    <w:p w14:paraId="548A512E" w14:textId="062201A3" w:rsidR="00080512" w:rsidRPr="00DF048C" w:rsidRDefault="001003CC">
      <w:pPr>
        <w:pStyle w:val="Heading1"/>
      </w:pPr>
      <w:bookmarkStart w:id="35" w:name="_Toc100780936"/>
      <w:bookmarkStart w:id="36" w:name="_Toc100782161"/>
      <w:bookmarkStart w:id="37" w:name="_Toc100782281"/>
      <w:bookmarkStart w:id="38" w:name="_Toc100782405"/>
      <w:bookmarkStart w:id="39" w:name="_Toc100782534"/>
      <w:bookmarkStart w:id="40" w:name="_Toc100840302"/>
      <w:r w:rsidRPr="00DF048C">
        <w:lastRenderedPageBreak/>
        <w:t>1</w:t>
      </w:r>
      <w:r w:rsidR="00080512" w:rsidRPr="00DF048C">
        <w:tab/>
        <w:t>Scope</w:t>
      </w:r>
      <w:bookmarkEnd w:id="30"/>
      <w:bookmarkEnd w:id="31"/>
      <w:bookmarkEnd w:id="32"/>
      <w:bookmarkEnd w:id="33"/>
      <w:bookmarkEnd w:id="34"/>
      <w:bookmarkEnd w:id="35"/>
      <w:bookmarkEnd w:id="36"/>
      <w:bookmarkEnd w:id="37"/>
      <w:bookmarkEnd w:id="38"/>
      <w:bookmarkEnd w:id="39"/>
      <w:bookmarkEnd w:id="40"/>
    </w:p>
    <w:p w14:paraId="73AA7CE9" w14:textId="07E0657E" w:rsidR="00DC0F0A" w:rsidRPr="00DF048C" w:rsidRDefault="00550DF8" w:rsidP="00DC0F0A">
      <w:r w:rsidRPr="00DF048C">
        <w:t xml:space="preserve">The present document is to study 5GC architecture enhancements to enable Ranging-based services and </w:t>
      </w:r>
      <w:proofErr w:type="spellStart"/>
      <w:r w:rsidRPr="00DF048C">
        <w:t>sidelink</w:t>
      </w:r>
      <w:proofErr w:type="spellEnd"/>
      <w:r w:rsidRPr="00DF048C">
        <w:t xml:space="preserve">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 xml:space="preserve">Ranging and </w:t>
      </w:r>
      <w:proofErr w:type="spellStart"/>
      <w:r w:rsidRPr="00DF048C">
        <w:t>sidelink</w:t>
      </w:r>
      <w:proofErr w:type="spellEnd"/>
      <w:r w:rsidRPr="00DF048C">
        <w:t xml:space="preserve"> positioning service exposure to a UE or an Application Server who has requested the service.</w:t>
      </w:r>
    </w:p>
    <w:p w14:paraId="794720D9" w14:textId="77777777" w:rsidR="00080512" w:rsidRPr="00DF048C" w:rsidRDefault="00080512">
      <w:pPr>
        <w:pStyle w:val="Heading1"/>
      </w:pPr>
      <w:bookmarkStart w:id="41" w:name="references"/>
      <w:bookmarkStart w:id="42" w:name="_Toc93486472"/>
      <w:bookmarkStart w:id="43" w:name="_Toc97050497"/>
      <w:bookmarkStart w:id="44" w:name="_Toc97050711"/>
      <w:bookmarkStart w:id="45" w:name="_Toc97050909"/>
      <w:bookmarkStart w:id="46" w:name="_Toc97142366"/>
      <w:bookmarkStart w:id="47" w:name="_Toc100780937"/>
      <w:bookmarkStart w:id="48" w:name="_Toc100782162"/>
      <w:bookmarkStart w:id="49" w:name="_Toc100782282"/>
      <w:bookmarkStart w:id="50" w:name="_Toc100782406"/>
      <w:bookmarkStart w:id="51" w:name="_Toc100782535"/>
      <w:bookmarkStart w:id="52" w:name="_Toc100840303"/>
      <w:bookmarkEnd w:id="41"/>
      <w:r w:rsidRPr="00DF048C">
        <w:t>2</w:t>
      </w:r>
      <w:r w:rsidRPr="00DF048C">
        <w:tab/>
        <w:t>References</w:t>
      </w:r>
      <w:bookmarkEnd w:id="42"/>
      <w:bookmarkEnd w:id="43"/>
      <w:bookmarkEnd w:id="44"/>
      <w:bookmarkEnd w:id="45"/>
      <w:bookmarkEnd w:id="46"/>
      <w:bookmarkEnd w:id="47"/>
      <w:bookmarkEnd w:id="48"/>
      <w:bookmarkEnd w:id="49"/>
      <w:bookmarkEnd w:id="50"/>
      <w:bookmarkEnd w:id="51"/>
      <w:bookmarkEnd w:id="52"/>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318CC121" w:rsidR="0056202B" w:rsidRDefault="0056202B" w:rsidP="00CA67ED">
      <w:pPr>
        <w:pStyle w:val="EX"/>
      </w:pPr>
      <w:r w:rsidRPr="00CA67ED">
        <w:t>[1]</w:t>
      </w:r>
      <w:r w:rsidRPr="00CA67ED">
        <w:tab/>
      </w:r>
      <w:r w:rsidR="00D62CAC" w:rsidRPr="00CA67ED">
        <w:t>3GPP</w:t>
      </w:r>
      <w:r w:rsidR="00D62CAC">
        <w:t> </w:t>
      </w:r>
      <w:r w:rsidR="00D62CAC" w:rsidRPr="00CA67ED">
        <w:t>TR</w:t>
      </w:r>
      <w:r w:rsidR="00D62CAC">
        <w:t> </w:t>
      </w:r>
      <w:r w:rsidR="00D62CAC" w:rsidRPr="00CA67ED">
        <w:t>21.905:</w:t>
      </w:r>
      <w:r w:rsidRPr="00CA67ED">
        <w:t xml:space="preserve"> "Vocabulary for 3GPP Specifications".</w:t>
      </w:r>
    </w:p>
    <w:p w14:paraId="674F24FA" w14:textId="08B30122" w:rsidR="0056202B" w:rsidRDefault="0056202B" w:rsidP="0056202B">
      <w:pPr>
        <w:pStyle w:val="EX"/>
      </w:pPr>
      <w:r>
        <w:t>[2]</w:t>
      </w:r>
      <w:r>
        <w:tab/>
      </w:r>
      <w:r w:rsidR="00D62CAC">
        <w:t>3GPP TR 22.855:</w:t>
      </w:r>
      <w:r>
        <w:t xml:space="preserve"> "Study on Ranging-based Services".</w:t>
      </w:r>
    </w:p>
    <w:p w14:paraId="5B7A53C3" w14:textId="45543EFA" w:rsidR="0056202B" w:rsidRDefault="0056202B" w:rsidP="0056202B">
      <w:pPr>
        <w:pStyle w:val="EX"/>
      </w:pPr>
      <w:r>
        <w:t>[3]</w:t>
      </w:r>
      <w:r>
        <w:tab/>
      </w:r>
      <w:r w:rsidR="00D62CAC">
        <w:t>3GPP TS 23.287:</w:t>
      </w:r>
      <w:r>
        <w:t xml:space="preserve"> "Architecture enhancements for 5G System (5GS) to support Vehicle-to-Everything (V2X) services".</w:t>
      </w:r>
    </w:p>
    <w:p w14:paraId="1EF2F9E0" w14:textId="1EB7B168" w:rsidR="0056202B" w:rsidRDefault="0056202B" w:rsidP="0056202B">
      <w:pPr>
        <w:pStyle w:val="EX"/>
      </w:pPr>
      <w:r>
        <w:t>[4]</w:t>
      </w:r>
      <w:r>
        <w:tab/>
      </w:r>
      <w:r w:rsidR="00D62CAC">
        <w:t>3GPP TS 23.304:</w:t>
      </w:r>
      <w:r>
        <w:t xml:space="preserve"> "Proximity based Services (</w:t>
      </w:r>
      <w:proofErr w:type="spellStart"/>
      <w:r>
        <w:t>ProSe</w:t>
      </w:r>
      <w:proofErr w:type="spellEnd"/>
      <w:r>
        <w:t>) in the 5G System (5GS)".</w:t>
      </w:r>
    </w:p>
    <w:p w14:paraId="53465CF9" w14:textId="69942B58" w:rsidR="0056202B" w:rsidRDefault="0056202B" w:rsidP="0056202B">
      <w:pPr>
        <w:pStyle w:val="EX"/>
      </w:pPr>
      <w:r>
        <w:t>[5]</w:t>
      </w:r>
      <w:r>
        <w:tab/>
      </w:r>
      <w:r w:rsidR="00D62CAC">
        <w:t>3GPP TS 22.261:</w:t>
      </w:r>
      <w:r>
        <w:t xml:space="preserve"> "Service requirements for next generation new services and markets; Stage 1".</w:t>
      </w:r>
    </w:p>
    <w:p w14:paraId="51D2D598" w14:textId="609D8516" w:rsidR="0056202B" w:rsidRDefault="0056202B" w:rsidP="0056202B">
      <w:pPr>
        <w:pStyle w:val="EX"/>
      </w:pPr>
      <w:r>
        <w:t>[6]</w:t>
      </w:r>
      <w:r>
        <w:tab/>
      </w:r>
      <w:r w:rsidR="00D62CAC">
        <w:t>3GPP TR 38.845:</w:t>
      </w:r>
      <w:r>
        <w:t xml:space="preserve"> "Study on scenarios and requirements of in-coverage, partial coverage, and out-of-coverage NR positioning use cases".</w:t>
      </w:r>
    </w:p>
    <w:p w14:paraId="11774DB6" w14:textId="2B1CC8D2" w:rsidR="0056202B" w:rsidRDefault="0056202B" w:rsidP="0056202B">
      <w:pPr>
        <w:pStyle w:val="EX"/>
      </w:pPr>
      <w:r>
        <w:t>[7]</w:t>
      </w:r>
      <w:r>
        <w:tab/>
      </w:r>
      <w:r w:rsidR="00D62CAC">
        <w:t>3GPP TS 22.186:</w:t>
      </w:r>
      <w:r>
        <w:t xml:space="preserve"> "Enhancement of 3GPP support for V2X scenarios".</w:t>
      </w:r>
    </w:p>
    <w:p w14:paraId="25ECB9D7" w14:textId="0BBA82D9" w:rsidR="0056202B" w:rsidRDefault="0056202B" w:rsidP="0056202B">
      <w:pPr>
        <w:pStyle w:val="EX"/>
      </w:pPr>
      <w:r>
        <w:t>[8]</w:t>
      </w:r>
      <w:r>
        <w:tab/>
      </w:r>
      <w:r w:rsidR="00D62CAC">
        <w:t>3GPP TS 38.300:</w:t>
      </w:r>
      <w:r>
        <w:t xml:space="preserve"> "NR; NR and NG-RAN Overall Description; Stage 2".</w:t>
      </w:r>
    </w:p>
    <w:p w14:paraId="3A7AA6C3" w14:textId="18852744" w:rsidR="0056202B" w:rsidRDefault="0056202B" w:rsidP="0056202B">
      <w:pPr>
        <w:pStyle w:val="EX"/>
      </w:pPr>
      <w:r>
        <w:t>[9]</w:t>
      </w:r>
      <w:r>
        <w:tab/>
      </w:r>
      <w:r w:rsidR="00D62CAC">
        <w:t>3GPP TS 23.502:</w:t>
      </w:r>
      <w:r>
        <w:t xml:space="preserve"> "Procedures for the 5G System (5GS); Stage 2".</w:t>
      </w:r>
    </w:p>
    <w:p w14:paraId="0A26772E" w14:textId="5AC71354" w:rsidR="0056202B" w:rsidRDefault="0056202B" w:rsidP="0056202B">
      <w:pPr>
        <w:pStyle w:val="EX"/>
      </w:pPr>
      <w:r>
        <w:t>[10]</w:t>
      </w:r>
      <w:r>
        <w:tab/>
      </w:r>
      <w:r w:rsidR="00D62CAC">
        <w:t>3GPP TS 37.355:</w:t>
      </w:r>
      <w:r>
        <w:t xml:space="preserve"> "LTE Positioning Protocol (LPP)"</w:t>
      </w:r>
      <w:r w:rsidR="00D62CAC">
        <w:t>.</w:t>
      </w:r>
    </w:p>
    <w:p w14:paraId="7FFE6BDD" w14:textId="2E960CCC" w:rsidR="0056202B" w:rsidRDefault="0056202B" w:rsidP="0056202B">
      <w:pPr>
        <w:pStyle w:val="EX"/>
      </w:pPr>
      <w:r>
        <w:t>[11]</w:t>
      </w:r>
      <w:r>
        <w:tab/>
      </w:r>
      <w:r w:rsidR="00D62CAC">
        <w:t>3GPP TS 23.273:</w:t>
      </w:r>
      <w:r>
        <w:t xml:space="preserve"> "5G System (5GS) Location Services (LCS)"</w:t>
      </w:r>
      <w:r w:rsidR="00D62CAC">
        <w:t>.</w:t>
      </w:r>
    </w:p>
    <w:p w14:paraId="7C20F5A3" w14:textId="6970E32C" w:rsidR="0056202B" w:rsidRDefault="0056202B" w:rsidP="0056202B">
      <w:pPr>
        <w:pStyle w:val="EX"/>
      </w:pPr>
      <w:r>
        <w:t>[12]</w:t>
      </w:r>
      <w:r>
        <w:tab/>
      </w:r>
      <w:r w:rsidR="00D62CAC">
        <w:t>3GPP TS 23.222:</w:t>
      </w:r>
      <w:r>
        <w:t xml:space="preserve"> "Common API Framework for 3GPP Northbound APIs"</w:t>
      </w:r>
      <w:r w:rsidR="00D62CAC">
        <w:t>.</w:t>
      </w:r>
    </w:p>
    <w:p w14:paraId="1A2681E5" w14:textId="2AFF1AB2" w:rsidR="0056202B" w:rsidRDefault="0056202B" w:rsidP="0056202B">
      <w:pPr>
        <w:pStyle w:val="EX"/>
      </w:pPr>
      <w:r>
        <w:t>[13]</w:t>
      </w:r>
      <w:r>
        <w:tab/>
      </w:r>
      <w:r w:rsidR="00D62CAC">
        <w:t>3GPP TS 33.122:</w:t>
      </w:r>
      <w:r>
        <w:t xml:space="preserve"> "Security aspects of Common API Framework (CAPIF) for 3GPP northbound APIs"</w:t>
      </w:r>
      <w:r w:rsidR="00D62CAC">
        <w:t>.</w:t>
      </w:r>
    </w:p>
    <w:p w14:paraId="7D403D61" w14:textId="2A756E33" w:rsidR="0056202B" w:rsidRDefault="0056202B" w:rsidP="0056202B">
      <w:pPr>
        <w:pStyle w:val="EX"/>
      </w:pPr>
      <w:r>
        <w:t>[14]</w:t>
      </w:r>
      <w:r>
        <w:tab/>
      </w:r>
      <w:r w:rsidR="00D62CAC">
        <w:t>3GPP TS 23.501:</w:t>
      </w:r>
      <w:r>
        <w:t xml:space="preserve"> " System Architecture for the 5G System; Stage 2".</w:t>
      </w:r>
    </w:p>
    <w:p w14:paraId="514C720A" w14:textId="70BCB33E" w:rsidR="0056202B" w:rsidRDefault="0056202B" w:rsidP="0056202B">
      <w:pPr>
        <w:pStyle w:val="EX"/>
      </w:pPr>
      <w:r>
        <w:t>[15]</w:t>
      </w:r>
      <w:r>
        <w:tab/>
      </w:r>
      <w:r w:rsidR="00D62CAC">
        <w:t>3GPP TS 23.503:</w:t>
      </w:r>
      <w:r>
        <w:t xml:space="preserve"> "Policy and charging control framework for the 5G System (5GS); Stage 2 ".</w:t>
      </w:r>
    </w:p>
    <w:p w14:paraId="24ACB616" w14:textId="5C672DB5" w:rsidR="00080512" w:rsidRPr="00DF048C" w:rsidRDefault="00080512">
      <w:pPr>
        <w:pStyle w:val="Heading1"/>
      </w:pPr>
      <w:bookmarkStart w:id="53" w:name="definitions"/>
      <w:bookmarkStart w:id="54" w:name="_Toc93486473"/>
      <w:bookmarkStart w:id="55" w:name="_Toc97050498"/>
      <w:bookmarkStart w:id="56" w:name="_Toc97050712"/>
      <w:bookmarkStart w:id="57" w:name="_Toc97050910"/>
      <w:bookmarkStart w:id="58" w:name="_Toc97142367"/>
      <w:bookmarkStart w:id="59" w:name="_Toc100780938"/>
      <w:bookmarkStart w:id="60" w:name="_Toc100782163"/>
      <w:bookmarkStart w:id="61" w:name="_Toc100782283"/>
      <w:bookmarkStart w:id="62" w:name="_Toc100782407"/>
      <w:bookmarkStart w:id="63" w:name="_Toc100782536"/>
      <w:bookmarkStart w:id="64" w:name="_Toc100840304"/>
      <w:bookmarkEnd w:id="53"/>
      <w:r w:rsidRPr="00DF048C">
        <w:lastRenderedPageBreak/>
        <w:t>3</w:t>
      </w:r>
      <w:r w:rsidRPr="00DF048C">
        <w:tab/>
        <w:t>Definitions</w:t>
      </w:r>
      <w:r w:rsidR="00602AEA" w:rsidRPr="00DF048C">
        <w:t xml:space="preserve"> of terms and abbreviations</w:t>
      </w:r>
      <w:bookmarkEnd w:id="54"/>
      <w:bookmarkEnd w:id="55"/>
      <w:bookmarkEnd w:id="56"/>
      <w:bookmarkEnd w:id="57"/>
      <w:bookmarkEnd w:id="58"/>
      <w:bookmarkEnd w:id="59"/>
      <w:bookmarkEnd w:id="60"/>
      <w:bookmarkEnd w:id="61"/>
      <w:bookmarkEnd w:id="62"/>
      <w:bookmarkEnd w:id="63"/>
      <w:bookmarkEnd w:id="64"/>
    </w:p>
    <w:p w14:paraId="6CBABCF9" w14:textId="77777777" w:rsidR="00080512" w:rsidRPr="00DF048C" w:rsidRDefault="00080512">
      <w:pPr>
        <w:pStyle w:val="Heading2"/>
      </w:pPr>
      <w:bookmarkStart w:id="65" w:name="_Toc93486474"/>
      <w:bookmarkStart w:id="66" w:name="_Toc97050499"/>
      <w:bookmarkStart w:id="67" w:name="_Toc97050713"/>
      <w:bookmarkStart w:id="68" w:name="_Toc97050911"/>
      <w:bookmarkStart w:id="69" w:name="_Toc97142368"/>
      <w:bookmarkStart w:id="70" w:name="_Toc100780939"/>
      <w:bookmarkStart w:id="71" w:name="_Toc100782164"/>
      <w:bookmarkStart w:id="72" w:name="_Toc100782284"/>
      <w:bookmarkStart w:id="73" w:name="_Toc100782408"/>
      <w:bookmarkStart w:id="74" w:name="_Toc100782537"/>
      <w:bookmarkStart w:id="75" w:name="_Toc100840305"/>
      <w:r w:rsidRPr="00DF048C">
        <w:t>3.1</w:t>
      </w:r>
      <w:r w:rsidRPr="00DF048C">
        <w:tab/>
      </w:r>
      <w:r w:rsidR="002B6339" w:rsidRPr="00DF048C">
        <w:t>Terms</w:t>
      </w:r>
      <w:bookmarkEnd w:id="65"/>
      <w:bookmarkEnd w:id="66"/>
      <w:bookmarkEnd w:id="67"/>
      <w:bookmarkEnd w:id="68"/>
      <w:bookmarkEnd w:id="69"/>
      <w:bookmarkEnd w:id="70"/>
      <w:bookmarkEnd w:id="71"/>
      <w:bookmarkEnd w:id="72"/>
      <w:bookmarkEnd w:id="73"/>
      <w:bookmarkEnd w:id="74"/>
      <w:bookmarkEnd w:id="75"/>
    </w:p>
    <w:p w14:paraId="52F085A8" w14:textId="1F82D184" w:rsidR="00080512" w:rsidRPr="00DF048C" w:rsidRDefault="002246E3">
      <w:r w:rsidRPr="00DF048C">
        <w:t xml:space="preserve">For the purposes of the present document, the terms given in </w:t>
      </w:r>
      <w:r w:rsidR="00D62CAC" w:rsidRPr="00DF048C">
        <w:t>TR</w:t>
      </w:r>
      <w:r w:rsidR="00D62CAC">
        <w:t> </w:t>
      </w:r>
      <w:r w:rsidR="00D62CAC" w:rsidRPr="00DF048C">
        <w:t>21.905</w:t>
      </w:r>
      <w:r w:rsidR="00D62CAC">
        <w:t> </w:t>
      </w:r>
      <w:r w:rsidR="00D62CAC" w:rsidRPr="00DF048C">
        <w:t>[</w:t>
      </w:r>
      <w:r w:rsidRPr="00DF048C">
        <w:t xml:space="preserve">1] and the following apply. A term defined in the present document takes precedence over the definition of the same term, if any, in </w:t>
      </w:r>
      <w:r w:rsidR="00D62CAC" w:rsidRPr="00DF048C">
        <w:t>TR</w:t>
      </w:r>
      <w:r w:rsidR="00D62CAC">
        <w:t> </w:t>
      </w:r>
      <w:r w:rsidR="00D62CAC" w:rsidRPr="00DF048C">
        <w:t>21.905</w:t>
      </w:r>
      <w:r w:rsidR="00D62CAC">
        <w:t> </w:t>
      </w:r>
      <w:r w:rsidR="00D62CAC" w:rsidRPr="00DF048C">
        <w:t>[</w:t>
      </w:r>
      <w:r w:rsidRPr="00DF048C">
        <w:t>1].</w:t>
      </w:r>
    </w:p>
    <w:p w14:paraId="5CD23EF4" w14:textId="77777777" w:rsidR="00B01690" w:rsidRPr="00DF048C" w:rsidRDefault="00B01690" w:rsidP="00B01690">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and/or relative positioning of one UE (i.e. Target UE) from another UE (i.e. Reference UE) via PC5 interface.</w:t>
      </w:r>
    </w:p>
    <w:p w14:paraId="08C608D6" w14:textId="77777777" w:rsidR="00B01690" w:rsidRPr="00DF048C" w:rsidRDefault="00B01690" w:rsidP="00B01690">
      <w:pPr>
        <w:rPr>
          <w:rFonts w:eastAsia="SimSun"/>
          <w:lang w:eastAsia="zh-CN" w:bidi="ar"/>
        </w:rPr>
      </w:pPr>
      <w:r w:rsidRPr="00DF048C">
        <w:rPr>
          <w:rFonts w:eastAsia="DengXian"/>
          <w:b/>
        </w:rPr>
        <w:t xml:space="preserve">Reference UE: </w:t>
      </w:r>
      <w:r w:rsidRPr="00DF048C">
        <w:rPr>
          <w:rFonts w:eastAsia="SimSun"/>
          <w:lang w:eastAsia="zh-CN" w:bidi="ar"/>
        </w:rPr>
        <w:t xml:space="preserve">A UE who determines a reference plane and reference direction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2DAF3B6C" w14:textId="076E7551" w:rsidR="00B01690" w:rsidRPr="00DF048C" w:rsidRDefault="002246E3" w:rsidP="002246E3">
      <w:pPr>
        <w:pStyle w:val="NO"/>
        <w:rPr>
          <w:lang w:eastAsia="zh-CN" w:bidi="ar"/>
        </w:rPr>
      </w:pPr>
      <w:r w:rsidRPr="00DF048C">
        <w:rPr>
          <w:lang w:eastAsia="zh-CN" w:bidi="ar"/>
        </w:rPr>
        <w:t>NOTE</w:t>
      </w:r>
      <w:r w:rsidR="00D62CAC">
        <w:rPr>
          <w:lang w:eastAsia="zh-CN" w:bidi="ar"/>
        </w:rPr>
        <w:t> 1</w:t>
      </w:r>
      <w:r w:rsidRPr="00DF048C">
        <w:rPr>
          <w:lang w:eastAsia="zh-CN" w:bidi="ar"/>
        </w:rPr>
        <w:t>:</w:t>
      </w:r>
      <w:r w:rsidRPr="00DF048C">
        <w:rPr>
          <w:lang w:eastAsia="zh-CN" w:bidi="ar"/>
        </w:rPr>
        <w:tab/>
        <w:t xml:space="preserve">Reference UE is the same as Observer UE used in </w:t>
      </w:r>
      <w:r w:rsidR="00D62CAC" w:rsidRPr="00DF048C">
        <w:rPr>
          <w:lang w:eastAsia="zh-CN" w:bidi="ar"/>
        </w:rPr>
        <w:t>TR</w:t>
      </w:r>
      <w:r w:rsidR="00D62CAC">
        <w:rPr>
          <w:lang w:eastAsia="zh-CN" w:bidi="ar"/>
        </w:rPr>
        <w:t> </w:t>
      </w:r>
      <w:r w:rsidR="00D62CAC" w:rsidRPr="00DF048C">
        <w:rPr>
          <w:lang w:eastAsia="zh-CN" w:bidi="ar"/>
        </w:rPr>
        <w:t>22.855</w:t>
      </w:r>
      <w:r w:rsidR="00D62CAC">
        <w:rPr>
          <w:lang w:eastAsia="zh-CN" w:bidi="ar"/>
        </w:rPr>
        <w:t> </w:t>
      </w:r>
      <w:r w:rsidR="00D62CAC" w:rsidRPr="00DF048C">
        <w:rPr>
          <w:lang w:eastAsia="zh-CN" w:bidi="ar"/>
        </w:rPr>
        <w:t>[</w:t>
      </w:r>
      <w:r w:rsidRPr="00DF048C">
        <w:rPr>
          <w:lang w:eastAsia="zh-CN" w:bidi="ar"/>
        </w:rPr>
        <w:t>2].</w:t>
      </w:r>
    </w:p>
    <w:p w14:paraId="304DA653" w14:textId="3411B756" w:rsidR="00B01690" w:rsidRPr="00DF048C" w:rsidRDefault="00DF048C" w:rsidP="002D3BBE">
      <w:pPr>
        <w:pStyle w:val="EditorsNote"/>
      </w:pPr>
      <w:r>
        <w:t>Editor's note</w:t>
      </w:r>
      <w:r w:rsidR="00B01690" w:rsidRPr="00DF048C">
        <w:t>:</w:t>
      </w:r>
      <w:r w:rsidR="00550DF8" w:rsidRPr="00DF048C">
        <w:tab/>
      </w:r>
      <w:r w:rsidR="00B01690" w:rsidRPr="00DF048C">
        <w:t>Change term Observer UE to Reference UE throughout the document.</w:t>
      </w:r>
    </w:p>
    <w:p w14:paraId="3BE9AB59" w14:textId="77777777" w:rsidR="00D62CAC" w:rsidRDefault="00B01690" w:rsidP="00B01690">
      <w:pPr>
        <w:rPr>
          <w:rFonts w:eastAsia="SimSun"/>
          <w:lang w:eastAsia="zh-CN" w:bidi="ar"/>
        </w:rPr>
      </w:pPr>
      <w:r w:rsidRPr="00DF048C">
        <w:rPr>
          <w:rFonts w:eastAsia="SimSun"/>
          <w:b/>
          <w:lang w:eastAsia="zh-CN" w:bidi="ar"/>
        </w:rPr>
        <w:t xml:space="preserve">Target UE: </w:t>
      </w:r>
      <w:r w:rsidRPr="00DF048C">
        <w:rPr>
          <w:rFonts w:eastAsia="SimSun"/>
          <w:lang w:eastAsia="zh-CN" w:bidi="ar"/>
        </w:rPr>
        <w:t xml:space="preserve">A UE whose distance, direction and/or position is measured comparing to the reference plane, reference direction and/or location of a Reference UE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2DF29AEA" w14:textId="275965D7" w:rsidR="00B01690" w:rsidRPr="00DF048C" w:rsidRDefault="00B01690" w:rsidP="00D62CAC">
      <w:pPr>
        <w:pStyle w:val="NO"/>
      </w:pPr>
      <w:r w:rsidRPr="00DF048C">
        <w:t>NOTE</w:t>
      </w:r>
      <w:r w:rsidR="00D62CAC">
        <w:t> </w:t>
      </w:r>
      <w:r w:rsidRPr="00DF048C">
        <w:t>2:</w:t>
      </w:r>
      <w:r w:rsidR="00D62CAC">
        <w:tab/>
      </w:r>
      <w:r w:rsidRPr="00DF048C">
        <w:t>Any UE participating in the Ranging/</w:t>
      </w:r>
      <w:proofErr w:type="spellStart"/>
      <w:r w:rsidRPr="00DF048C">
        <w:t>Sidelink</w:t>
      </w:r>
      <w:proofErr w:type="spellEnd"/>
      <w:r w:rsidRPr="00DF048C">
        <w:t xml:space="preserve"> Positioning can be both a Target UE and a Reference UE and can switch roles in the same Ranging/</w:t>
      </w:r>
      <w:proofErr w:type="spellStart"/>
      <w:r w:rsidRPr="00DF048C">
        <w:t>Sidelink</w:t>
      </w:r>
      <w:proofErr w:type="spellEnd"/>
      <w:r w:rsidRPr="00DF048C">
        <w:t xml:space="preserve"> Positioning session.</w:t>
      </w:r>
    </w:p>
    <w:p w14:paraId="4F2DD7E7" w14:textId="5D8216A6" w:rsidR="00B01690" w:rsidRPr="00DF048C" w:rsidRDefault="00B01690" w:rsidP="00B01690">
      <w:pPr>
        <w:rPr>
          <w:rFonts w:eastAsia="SimSun"/>
          <w:lang w:eastAsia="zh-CN" w:bidi="ar"/>
        </w:rPr>
      </w:pPr>
      <w:r w:rsidRPr="00DF048C">
        <w:rPr>
          <w:rFonts w:eastAsia="SimSun"/>
          <w:b/>
          <w:lang w:eastAsia="zh-CN" w:bidi="ar"/>
        </w:rPr>
        <w:t xml:space="preserve">Assistant UE: </w:t>
      </w:r>
      <w:r w:rsidRPr="00DF048C">
        <w:rPr>
          <w:rFonts w:eastAsia="SimSun"/>
          <w:lang w:eastAsia="zh-CN" w:bidi="ar"/>
        </w:rPr>
        <w:t>A UE who provides assistance for Ranging/</w:t>
      </w:r>
      <w:proofErr w:type="spellStart"/>
      <w:r w:rsidRPr="00DF048C">
        <w:rPr>
          <w:rFonts w:eastAsia="SimSun"/>
          <w:lang w:eastAsia="zh-CN" w:bidi="ar"/>
        </w:rPr>
        <w:t>Sidelink</w:t>
      </w:r>
      <w:proofErr w:type="spellEnd"/>
      <w:r w:rsidRPr="00DF048C">
        <w:rPr>
          <w:rFonts w:eastAsia="SimSun"/>
          <w:lang w:eastAsia="zh-CN" w:bidi="ar"/>
        </w:rPr>
        <w:t xml:space="preserve"> Positioning when the direct ranging/</w:t>
      </w:r>
      <w:proofErr w:type="spellStart"/>
      <w:r w:rsidRPr="00DF048C">
        <w:rPr>
          <w:rFonts w:eastAsia="SimSun"/>
          <w:lang w:eastAsia="zh-CN" w:bidi="ar"/>
        </w:rPr>
        <w:t>Sidelink</w:t>
      </w:r>
      <w:proofErr w:type="spellEnd"/>
      <w:r w:rsidRPr="00DF048C">
        <w:rPr>
          <w:rFonts w:eastAsia="SimSun"/>
          <w:lang w:eastAsia="zh-CN" w:bidi="ar"/>
        </w:rPr>
        <w:t xml:space="preserve"> positioning between a Reference UE and a Target UE cannot be supported.</w:t>
      </w:r>
    </w:p>
    <w:p w14:paraId="2CC08B0A" w14:textId="77777777" w:rsidR="00B01690" w:rsidRPr="00DF048C" w:rsidRDefault="00B01690" w:rsidP="00B01690">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p>
    <w:p w14:paraId="71A2DB77" w14:textId="77777777" w:rsidR="00B01690" w:rsidRPr="00DF048C"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0FCA6676" w14:textId="77777777" w:rsidR="00B01690" w:rsidRPr="00DF048C" w:rsidRDefault="00B01690" w:rsidP="00B01690">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6D348661" w14:textId="6FD89617" w:rsidR="00B01690" w:rsidRPr="00DF048C" w:rsidRDefault="00B01690" w:rsidP="002D3BBE">
      <w:pPr>
        <w:pStyle w:val="EditorsNote"/>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 xml:space="preserve">Definition on the terminology of Ranging and </w:t>
      </w:r>
      <w:proofErr w:type="spellStart"/>
      <w:r w:rsidRPr="00DF048C">
        <w:rPr>
          <w:lang w:eastAsia="zh-CN" w:bidi="ar"/>
        </w:rPr>
        <w:t>Sidelink</w:t>
      </w:r>
      <w:proofErr w:type="spellEnd"/>
      <w:r w:rsidRPr="00DF048C">
        <w:rPr>
          <w:lang w:eastAsia="zh-CN" w:bidi="ar"/>
        </w:rPr>
        <w:t xml:space="preserve"> positioning will be aligned with RAN WGs, and will be revisited when there</w:t>
      </w:r>
      <w:r w:rsidR="00DF048C">
        <w:rPr>
          <w:lang w:eastAsia="zh-CN" w:bidi="ar"/>
        </w:rPr>
        <w:t>'</w:t>
      </w:r>
      <w:r w:rsidRPr="00DF048C">
        <w:rPr>
          <w:lang w:eastAsia="zh-CN" w:bidi="ar"/>
        </w:rPr>
        <w:t>s any conclusion in RAN WGs.</w:t>
      </w:r>
    </w:p>
    <w:p w14:paraId="5E81C5C1" w14:textId="0FE0B6F7" w:rsidR="00080512" w:rsidRPr="00DF048C" w:rsidRDefault="00080512">
      <w:pPr>
        <w:pStyle w:val="Heading2"/>
      </w:pPr>
      <w:bookmarkStart w:id="76" w:name="_Toc93486475"/>
      <w:bookmarkStart w:id="77" w:name="_Toc97050500"/>
      <w:bookmarkStart w:id="78" w:name="_Toc97050714"/>
      <w:bookmarkStart w:id="79" w:name="_Toc97050912"/>
      <w:bookmarkStart w:id="80" w:name="_Toc97142369"/>
      <w:bookmarkStart w:id="81" w:name="_Toc100780940"/>
      <w:bookmarkStart w:id="82" w:name="_Toc100782165"/>
      <w:bookmarkStart w:id="83" w:name="_Toc100782285"/>
      <w:bookmarkStart w:id="84" w:name="_Toc100782409"/>
      <w:bookmarkStart w:id="85" w:name="_Toc100782538"/>
      <w:bookmarkStart w:id="86" w:name="_Toc100840306"/>
      <w:r w:rsidRPr="00DF048C">
        <w:t>3.</w:t>
      </w:r>
      <w:r w:rsidR="00803455" w:rsidRPr="00DF048C">
        <w:t>2</w:t>
      </w:r>
      <w:r w:rsidRPr="00DF048C">
        <w:tab/>
        <w:t>Abbreviations</w:t>
      </w:r>
      <w:bookmarkEnd w:id="76"/>
      <w:bookmarkEnd w:id="77"/>
      <w:bookmarkEnd w:id="78"/>
      <w:bookmarkEnd w:id="79"/>
      <w:bookmarkEnd w:id="80"/>
      <w:bookmarkEnd w:id="81"/>
      <w:bookmarkEnd w:id="82"/>
      <w:bookmarkEnd w:id="83"/>
      <w:bookmarkEnd w:id="84"/>
      <w:bookmarkEnd w:id="85"/>
      <w:bookmarkEnd w:id="86"/>
    </w:p>
    <w:p w14:paraId="16A04C7F" w14:textId="4055AEF2" w:rsidR="00080512" w:rsidRPr="00DF048C" w:rsidRDefault="002246E3" w:rsidP="00614976">
      <w:r w:rsidRPr="00DF048C">
        <w:t xml:space="preserve">For the purposes of the present document, the abbreviations given in </w:t>
      </w:r>
      <w:r w:rsidR="00D62CAC" w:rsidRPr="00DF048C">
        <w:t>TR</w:t>
      </w:r>
      <w:r w:rsidR="00D62CAC">
        <w:t> </w:t>
      </w:r>
      <w:r w:rsidR="00D62CAC" w:rsidRPr="00DF048C">
        <w:t>21.905</w:t>
      </w:r>
      <w:r w:rsidR="00D62CAC">
        <w:t> </w:t>
      </w:r>
      <w:r w:rsidR="00D62CAC" w:rsidRPr="00DF048C">
        <w:t>[</w:t>
      </w:r>
      <w:r w:rsidRPr="00DF048C">
        <w:t xml:space="preserve">1] and the following apply. An abbreviation defined in the present document takes precedence over the definition of the same abbreviation, if any, in </w:t>
      </w:r>
      <w:r w:rsidR="00D62CAC" w:rsidRPr="00DF048C">
        <w:t>TR</w:t>
      </w:r>
      <w:r w:rsidR="00D62CAC">
        <w:t> </w:t>
      </w:r>
      <w:r w:rsidR="00D62CAC" w:rsidRPr="00DF048C">
        <w:t>21.905</w:t>
      </w:r>
      <w:r w:rsidR="00D62CAC">
        <w:t> </w:t>
      </w:r>
      <w:r w:rsidR="00D62CAC"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77777777" w:rsidR="00B01690" w:rsidRPr="00DF048C" w:rsidRDefault="00B01690" w:rsidP="00B01690">
      <w:pPr>
        <w:pStyle w:val="EW"/>
      </w:pPr>
      <w:r w:rsidRPr="00DF048C">
        <w:rPr>
          <w:noProof/>
        </w:rPr>
        <w:t>ProSe</w:t>
      </w:r>
      <w:r w:rsidRPr="00DF048C">
        <w:tab/>
        <w:t>Proximity based Services</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87" w:name="clause4"/>
      <w:bookmarkStart w:id="88" w:name="_Toc93486476"/>
      <w:bookmarkStart w:id="89" w:name="_Toc97050501"/>
      <w:bookmarkStart w:id="90" w:name="_Toc97050715"/>
      <w:bookmarkStart w:id="91" w:name="_Toc97050913"/>
      <w:bookmarkStart w:id="92" w:name="_Toc97142370"/>
      <w:bookmarkStart w:id="93" w:name="_Toc100780941"/>
      <w:bookmarkStart w:id="94" w:name="_Toc100782166"/>
      <w:bookmarkStart w:id="95" w:name="_Toc100782286"/>
      <w:bookmarkStart w:id="96" w:name="_Toc100782410"/>
      <w:bookmarkStart w:id="97" w:name="_Toc100782539"/>
      <w:bookmarkStart w:id="98" w:name="_Toc100840307"/>
      <w:bookmarkEnd w:id="87"/>
      <w:r w:rsidRPr="00DF048C">
        <w:t>4</w:t>
      </w:r>
      <w:r w:rsidRPr="00DF048C">
        <w:tab/>
      </w:r>
      <w:r w:rsidR="005B7155" w:rsidRPr="00DF048C">
        <w:t>Architecture assumptions and requirements</w:t>
      </w:r>
      <w:bookmarkEnd w:id="88"/>
      <w:bookmarkEnd w:id="89"/>
      <w:bookmarkEnd w:id="90"/>
      <w:bookmarkEnd w:id="91"/>
      <w:bookmarkEnd w:id="92"/>
      <w:bookmarkEnd w:id="93"/>
      <w:bookmarkEnd w:id="94"/>
      <w:bookmarkEnd w:id="95"/>
      <w:bookmarkEnd w:id="96"/>
      <w:bookmarkEnd w:id="97"/>
      <w:bookmarkEnd w:id="98"/>
    </w:p>
    <w:p w14:paraId="65E332BF" w14:textId="6D164CB3" w:rsidR="00863ED5" w:rsidRPr="00DF048C" w:rsidRDefault="00080512" w:rsidP="00614976">
      <w:pPr>
        <w:pStyle w:val="Heading2"/>
      </w:pPr>
      <w:bookmarkStart w:id="99" w:name="_Toc93486477"/>
      <w:bookmarkStart w:id="100" w:name="_Toc97050502"/>
      <w:bookmarkStart w:id="101" w:name="_Toc97050716"/>
      <w:bookmarkStart w:id="102" w:name="_Toc97050914"/>
      <w:bookmarkStart w:id="103" w:name="_Toc97142371"/>
      <w:bookmarkStart w:id="104" w:name="_Toc100780942"/>
      <w:bookmarkStart w:id="105" w:name="_Toc100782167"/>
      <w:bookmarkStart w:id="106" w:name="_Toc100782287"/>
      <w:bookmarkStart w:id="107" w:name="_Toc100782411"/>
      <w:bookmarkStart w:id="108" w:name="_Toc100782540"/>
      <w:bookmarkStart w:id="109" w:name="_Toc100840308"/>
      <w:r w:rsidRPr="00DF048C">
        <w:t>4.1</w:t>
      </w:r>
      <w:r w:rsidRPr="00DF048C">
        <w:tab/>
      </w:r>
      <w:r w:rsidR="005B7155" w:rsidRPr="00DF048C">
        <w:t>Architecture assumptions</w:t>
      </w:r>
      <w:bookmarkEnd w:id="99"/>
      <w:bookmarkEnd w:id="100"/>
      <w:bookmarkEnd w:id="101"/>
      <w:bookmarkEnd w:id="102"/>
      <w:bookmarkEnd w:id="103"/>
      <w:bookmarkEnd w:id="104"/>
      <w:bookmarkEnd w:id="105"/>
      <w:bookmarkEnd w:id="106"/>
      <w:bookmarkEnd w:id="107"/>
      <w:bookmarkEnd w:id="108"/>
      <w:bookmarkEnd w:id="109"/>
    </w:p>
    <w:p w14:paraId="08CB4F11" w14:textId="77777777" w:rsidR="002246E3" w:rsidRPr="00DF048C" w:rsidRDefault="002246E3" w:rsidP="002246E3">
      <w:pPr>
        <w:pStyle w:val="B1"/>
      </w:pPr>
      <w:bookmarkStart w:id="110" w:name="_Toc93486478"/>
      <w:r w:rsidRPr="00DF048C">
        <w:t>-</w:t>
      </w:r>
      <w:r w:rsidRPr="00DF048C">
        <w:tab/>
        <w:t xml:space="preserve">Ranging-based services and </w:t>
      </w:r>
      <w:proofErr w:type="spellStart"/>
      <w:r w:rsidRPr="00DF048C">
        <w:t>sidelink</w:t>
      </w:r>
      <w:proofErr w:type="spellEnd"/>
      <w:r w:rsidRPr="00DF048C">
        <w:t xml:space="preserve">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w:t>
      </w:r>
      <w:proofErr w:type="spellStart"/>
      <w:r w:rsidRPr="00DF048C">
        <w:t>Sidelink</w:t>
      </w:r>
      <w:proofErr w:type="spellEnd"/>
      <w:r w:rsidRPr="00DF048C">
        <w:t xml:space="preserve"> positioning capable. It is assumed that all Ranging/SL positioning capable UEs are </w:t>
      </w:r>
      <w:proofErr w:type="spellStart"/>
      <w:r w:rsidRPr="00DF048C">
        <w:t>ProSe</w:t>
      </w:r>
      <w:proofErr w:type="spellEnd"/>
      <w:r w:rsidRPr="00DF048C">
        <w:t xml:space="preserve"> or V2X capable.</w:t>
      </w:r>
    </w:p>
    <w:p w14:paraId="0788DC2C" w14:textId="32724A3F" w:rsidR="002246E3" w:rsidRPr="00DF048C" w:rsidRDefault="002246E3" w:rsidP="002246E3">
      <w:pPr>
        <w:pStyle w:val="B1"/>
      </w:pPr>
      <w:r w:rsidRPr="00DF048C">
        <w:lastRenderedPageBreak/>
        <w:t>-</w:t>
      </w:r>
      <w:r w:rsidRPr="00DF048C">
        <w:tab/>
        <w:t xml:space="preserve">For direct communication/discovery related aspects, architecture defined in </w:t>
      </w:r>
      <w:r w:rsidR="00D62CAC" w:rsidRPr="00DF048C">
        <w:t>TS</w:t>
      </w:r>
      <w:r w:rsidR="00D62CAC">
        <w:t> </w:t>
      </w:r>
      <w:r w:rsidR="00D62CAC" w:rsidRPr="00DF048C">
        <w:t>23.287</w:t>
      </w:r>
      <w:r w:rsidR="00D62CAC">
        <w:t> </w:t>
      </w:r>
      <w:r w:rsidR="00D62CAC" w:rsidRPr="00DF048C">
        <w:t>[</w:t>
      </w:r>
      <w:r w:rsidRPr="00DF048C">
        <w:t xml:space="preserve">3] and </w:t>
      </w:r>
      <w:r w:rsidR="00D62CAC" w:rsidRPr="00DF048C">
        <w:t>TS</w:t>
      </w:r>
      <w:r w:rsidR="00D62CAC">
        <w:t> </w:t>
      </w:r>
      <w:r w:rsidR="00D62CAC" w:rsidRPr="00DF048C">
        <w:t>23.304</w:t>
      </w:r>
      <w:r w:rsidR="00D62CAC">
        <w:t> </w:t>
      </w:r>
      <w:r w:rsidR="00D62CAC" w:rsidRPr="00DF048C">
        <w:t>[</w:t>
      </w:r>
      <w:r w:rsidRPr="00DF048C">
        <w:t xml:space="preserve">4] is used as the basis, and the solutions defined for V2X and </w:t>
      </w:r>
      <w:proofErr w:type="spellStart"/>
      <w:r w:rsidRPr="00DF048C">
        <w:t>ProSe</w:t>
      </w:r>
      <w:proofErr w:type="spellEnd"/>
      <w:r w:rsidRPr="00DF048C">
        <w:t xml:space="preserv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11" w:name="_Toc97050503"/>
      <w:bookmarkStart w:id="112" w:name="_Toc97050717"/>
      <w:bookmarkStart w:id="113" w:name="_Toc97050915"/>
      <w:bookmarkStart w:id="114"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115" w:name="_Toc100780943"/>
      <w:bookmarkStart w:id="116" w:name="_Toc100782168"/>
      <w:bookmarkStart w:id="117" w:name="_Toc100782288"/>
      <w:bookmarkStart w:id="118" w:name="_Toc100782412"/>
      <w:bookmarkStart w:id="119" w:name="_Toc100782541"/>
      <w:bookmarkStart w:id="120" w:name="_Toc100840309"/>
      <w:r w:rsidRPr="00DF048C">
        <w:t>4</w:t>
      </w:r>
      <w:r w:rsidR="00080512" w:rsidRPr="00DF048C">
        <w:t>.2</w:t>
      </w:r>
      <w:r w:rsidR="00080512" w:rsidRPr="00DF048C">
        <w:tab/>
      </w:r>
      <w:r w:rsidR="005B7155" w:rsidRPr="00DF048C">
        <w:t>Architecture requirements</w:t>
      </w:r>
      <w:bookmarkEnd w:id="110"/>
      <w:bookmarkEnd w:id="111"/>
      <w:bookmarkEnd w:id="112"/>
      <w:bookmarkEnd w:id="113"/>
      <w:bookmarkEnd w:id="114"/>
      <w:bookmarkEnd w:id="115"/>
      <w:bookmarkEnd w:id="116"/>
      <w:bookmarkEnd w:id="117"/>
      <w:bookmarkEnd w:id="118"/>
      <w:bookmarkEnd w:id="119"/>
      <w:bookmarkEnd w:id="120"/>
    </w:p>
    <w:p w14:paraId="417F78C9" w14:textId="61AE97C1" w:rsidR="00863ED5" w:rsidRPr="00DF048C" w:rsidRDefault="002246E3" w:rsidP="002246E3">
      <w:r w:rsidRPr="00DF048C">
        <w:t xml:space="preserve">The enhancement to 5GC architecture shall be able to support Ranging-based services and </w:t>
      </w:r>
      <w:proofErr w:type="spellStart"/>
      <w:r w:rsidRPr="00DF048C">
        <w:t>sidelink</w:t>
      </w:r>
      <w:proofErr w:type="spellEnd"/>
      <w:r w:rsidRPr="00DF048C">
        <w:t xml:space="preserve"> positioning in in-coverage, partial coverage and out of network coverage scenarios as defined in </w:t>
      </w:r>
      <w:r w:rsidR="00D62CAC" w:rsidRPr="00DF048C">
        <w:t>TS</w:t>
      </w:r>
      <w:r w:rsidR="00D62CAC">
        <w:t> </w:t>
      </w:r>
      <w:r w:rsidR="00D62CAC" w:rsidRPr="00DF048C">
        <w:t>22.261</w:t>
      </w:r>
      <w:r w:rsidR="00D62CAC">
        <w:t> </w:t>
      </w:r>
      <w:r w:rsidR="00D62CAC" w:rsidRPr="00DF048C">
        <w:t>[</w:t>
      </w:r>
      <w:r w:rsidRPr="00DF048C">
        <w:t xml:space="preserve">5] and </w:t>
      </w:r>
      <w:r w:rsidR="00D62CAC" w:rsidRPr="00DF048C">
        <w:t>TR</w:t>
      </w:r>
      <w:r w:rsidR="00D62CAC">
        <w:t> </w:t>
      </w:r>
      <w:r w:rsidR="00D62CAC" w:rsidRPr="00DF048C">
        <w:t>38.845</w:t>
      </w:r>
      <w:r w:rsidR="00D62CAC">
        <w:t> </w:t>
      </w:r>
      <w:r w:rsidR="00D62CAC"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5920D715" w:rsidR="00EB4DE9" w:rsidRPr="00DF048C" w:rsidRDefault="00863ED5" w:rsidP="00497930">
      <w:r w:rsidRPr="00DF048C">
        <w:rPr>
          <w:lang w:eastAsia="ko-KR"/>
        </w:rPr>
        <w:t>The enhancement to 5</w:t>
      </w:r>
      <w:r w:rsidRPr="00DF048C">
        <w:t xml:space="preserve">GC architecture shall be able to support requirements defined in </w:t>
      </w:r>
      <w:r w:rsidR="00D62CAC" w:rsidRPr="00DF048C">
        <w:t>TS</w:t>
      </w:r>
      <w:r w:rsidR="00D62CAC">
        <w:t> </w:t>
      </w:r>
      <w:r w:rsidR="00D62CAC" w:rsidRPr="00DF048C">
        <w:t>22.261</w:t>
      </w:r>
      <w:r w:rsidR="00D62CAC">
        <w:t> </w:t>
      </w:r>
      <w:r w:rsidR="00D62CAC" w:rsidRPr="00DF048C">
        <w:t>[</w:t>
      </w:r>
      <w:r w:rsidR="00EB4DE9" w:rsidRPr="00DF048C">
        <w:t>5</w:t>
      </w:r>
      <w:r w:rsidRPr="00DF048C">
        <w:t xml:space="preserve">] to enable Ranging-based services and </w:t>
      </w:r>
      <w:proofErr w:type="spellStart"/>
      <w:r w:rsidRPr="00DF048C">
        <w:t>sidelink</w:t>
      </w:r>
      <w:proofErr w:type="spellEnd"/>
      <w:r w:rsidRPr="00DF048C">
        <w:t xml:space="preserve">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5CA82180" w:rsidR="002246E3" w:rsidRPr="00DF048C" w:rsidRDefault="002246E3" w:rsidP="002D3BBE">
      <w:pPr>
        <w:pStyle w:val="NO"/>
      </w:pPr>
      <w:r w:rsidRPr="00DF048C">
        <w:t>NOTE 1:</w:t>
      </w:r>
      <w:r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6AD3E36F" w:rsidR="00863ED5" w:rsidRPr="00DF048C" w:rsidRDefault="00863ED5" w:rsidP="002D3BBE">
      <w:pPr>
        <w:pStyle w:val="NO"/>
      </w:pPr>
      <w:r w:rsidRPr="00DF048C">
        <w:t>NOTE</w:t>
      </w:r>
      <w:r w:rsidR="002246E3" w:rsidRPr="00DF048C">
        <w:t> </w:t>
      </w:r>
      <w:r w:rsidR="00EB4DE9" w:rsidRPr="00DF048C">
        <w:t>2</w:t>
      </w:r>
      <w:r w:rsidRPr="00DF048C">
        <w:t>:</w:t>
      </w:r>
      <w:r w:rsidR="002246E3" w:rsidRPr="00DF048C">
        <w:tab/>
      </w:r>
      <w:r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1FED9E5C"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D62CAC" w:rsidRPr="00DF048C">
        <w:t>TS</w:t>
      </w:r>
      <w:r w:rsidR="00D62CAC">
        <w:t> </w:t>
      </w:r>
      <w:r w:rsidR="00D62CAC" w:rsidRPr="00DF048C">
        <w:t>22.186</w:t>
      </w:r>
      <w:r w:rsidR="00D62CAC">
        <w:t> </w:t>
      </w:r>
      <w:r w:rsidR="00D62CAC" w:rsidRPr="00DF048C">
        <w:t>[</w:t>
      </w:r>
      <w:r w:rsidR="00EB4DE9" w:rsidRPr="00DF048C">
        <w:t>7</w:t>
      </w:r>
      <w:r w:rsidRPr="00DF048C">
        <w:t xml:space="preserve">] to enable Ranging-based services and </w:t>
      </w:r>
      <w:proofErr w:type="spellStart"/>
      <w:r w:rsidRPr="00DF048C">
        <w:t>sidelink</w:t>
      </w:r>
      <w:proofErr w:type="spellEnd"/>
      <w:r w:rsidRPr="00DF048C">
        <w:t xml:space="preserve">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6C56960" w:rsidR="00863ED5" w:rsidRPr="00DF048C" w:rsidRDefault="00863ED5" w:rsidP="004D01D8">
      <w:pPr>
        <w:rPr>
          <w:rFonts w:eastAsia="SimSun"/>
          <w:lang w:eastAsia="zh-CN" w:bidi="ar"/>
        </w:rPr>
      </w:pPr>
      <w:r w:rsidRPr="00DF048C">
        <w:t xml:space="preserve">Both Ranging-based services and </w:t>
      </w:r>
      <w:proofErr w:type="spellStart"/>
      <w:r w:rsidRPr="00DF048C">
        <w:t>sidelink</w:t>
      </w:r>
      <w:proofErr w:type="spellEnd"/>
      <w:r w:rsidRPr="00DF048C">
        <w:t xml:space="preserve"> positioning should be based on common architecture.</w:t>
      </w:r>
    </w:p>
    <w:p w14:paraId="60D8ED21" w14:textId="191AFE31" w:rsidR="00457C15" w:rsidRPr="00DF048C" w:rsidRDefault="00457C15" w:rsidP="00457C15">
      <w:pPr>
        <w:pStyle w:val="Heading1"/>
      </w:pPr>
      <w:bookmarkStart w:id="121" w:name="_Toc97050504"/>
      <w:bookmarkStart w:id="122" w:name="_Toc97050718"/>
      <w:bookmarkStart w:id="123" w:name="_Toc97050916"/>
      <w:bookmarkStart w:id="124" w:name="_Toc97142373"/>
      <w:bookmarkStart w:id="125" w:name="_Toc100780944"/>
      <w:bookmarkStart w:id="126" w:name="_Toc100782169"/>
      <w:bookmarkStart w:id="127" w:name="_Toc100782289"/>
      <w:bookmarkStart w:id="128" w:name="_Toc100782413"/>
      <w:bookmarkStart w:id="129" w:name="_Toc100782542"/>
      <w:bookmarkStart w:id="130" w:name="_Toc100840310"/>
      <w:r w:rsidRPr="00DF048C">
        <w:lastRenderedPageBreak/>
        <w:t>5</w:t>
      </w:r>
      <w:r w:rsidRPr="00DF048C">
        <w:tab/>
        <w:t>Key Issues</w:t>
      </w:r>
      <w:bookmarkEnd w:id="121"/>
      <w:bookmarkEnd w:id="122"/>
      <w:bookmarkEnd w:id="123"/>
      <w:bookmarkEnd w:id="124"/>
      <w:bookmarkEnd w:id="125"/>
      <w:bookmarkEnd w:id="126"/>
      <w:bookmarkEnd w:id="127"/>
      <w:bookmarkEnd w:id="128"/>
      <w:bookmarkEnd w:id="129"/>
      <w:bookmarkEnd w:id="130"/>
    </w:p>
    <w:p w14:paraId="0F1FF453" w14:textId="77777777" w:rsidR="002246E3" w:rsidRPr="00DF048C" w:rsidRDefault="00457C15" w:rsidP="00097DD1">
      <w:pPr>
        <w:pStyle w:val="Heading2"/>
      </w:pPr>
      <w:bookmarkStart w:id="131" w:name="_Toc97050505"/>
      <w:bookmarkStart w:id="132" w:name="_Toc97050719"/>
      <w:bookmarkStart w:id="133" w:name="_Toc97050917"/>
      <w:bookmarkStart w:id="134" w:name="_Toc97142374"/>
      <w:bookmarkStart w:id="135" w:name="_Toc100780945"/>
      <w:bookmarkStart w:id="136" w:name="_Toc100782170"/>
      <w:bookmarkStart w:id="137" w:name="_Toc100782290"/>
      <w:bookmarkStart w:id="138" w:name="_Toc100782414"/>
      <w:bookmarkStart w:id="139" w:name="_Toc100782543"/>
      <w:bookmarkStart w:id="140" w:name="_Toc100840311"/>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141" w:name="_Toc532993720"/>
      <w:bookmarkStart w:id="142" w:name="_Toc97050506"/>
      <w:bookmarkStart w:id="143" w:name="_Toc97050720"/>
      <w:bookmarkStart w:id="144" w:name="_Toc97050918"/>
      <w:bookmarkStart w:id="145" w:name="_Toc97142375"/>
      <w:bookmarkEnd w:id="131"/>
      <w:bookmarkEnd w:id="132"/>
      <w:bookmarkEnd w:id="133"/>
      <w:bookmarkEnd w:id="134"/>
      <w:bookmarkEnd w:id="135"/>
      <w:bookmarkEnd w:id="136"/>
      <w:bookmarkEnd w:id="137"/>
      <w:bookmarkEnd w:id="138"/>
      <w:bookmarkEnd w:id="139"/>
      <w:bookmarkEnd w:id="140"/>
    </w:p>
    <w:p w14:paraId="384C41A6" w14:textId="57ECDFD4" w:rsidR="00D846C3" w:rsidRPr="00DF048C" w:rsidRDefault="00E71EF4" w:rsidP="00097DD1">
      <w:pPr>
        <w:pStyle w:val="Heading3"/>
      </w:pPr>
      <w:bookmarkStart w:id="146" w:name="_Toc100780946"/>
      <w:bookmarkStart w:id="147" w:name="_Toc100782171"/>
      <w:bookmarkStart w:id="148" w:name="_Toc100782291"/>
      <w:bookmarkStart w:id="149" w:name="_Toc100782415"/>
      <w:bookmarkStart w:id="150" w:name="_Toc100782544"/>
      <w:bookmarkStart w:id="151" w:name="_Toc100840312"/>
      <w:r w:rsidRPr="00DF048C">
        <w:t>5.1</w:t>
      </w:r>
      <w:r w:rsidR="00D846C3" w:rsidRPr="00DF048C">
        <w:t>.1</w:t>
      </w:r>
      <w:r w:rsidR="00D846C3" w:rsidRPr="00DF048C">
        <w:tab/>
      </w:r>
      <w:r w:rsidR="00623BE9" w:rsidRPr="00DF048C">
        <w:t>General d</w:t>
      </w:r>
      <w:r w:rsidR="00D846C3" w:rsidRPr="00DF048C">
        <w:t>escription</w:t>
      </w:r>
      <w:bookmarkEnd w:id="141"/>
      <w:bookmarkEnd w:id="142"/>
      <w:bookmarkEnd w:id="143"/>
      <w:bookmarkEnd w:id="144"/>
      <w:bookmarkEnd w:id="145"/>
      <w:bookmarkEnd w:id="146"/>
      <w:bookmarkEnd w:id="147"/>
      <w:bookmarkEnd w:id="148"/>
      <w:bookmarkEnd w:id="149"/>
      <w:bookmarkEnd w:id="150"/>
      <w:bookmarkEnd w:id="151"/>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 xml:space="preserve">In order to enable Ranging based service and </w:t>
      </w:r>
      <w:proofErr w:type="spellStart"/>
      <w:r w:rsidRPr="00DF048C">
        <w:t>Sidelink</w:t>
      </w:r>
      <w:proofErr w:type="spellEnd"/>
      <w:r w:rsidRPr="00DF048C">
        <w:t xml:space="preserve"> positioning over PC5, the following aspects related to authorisation and policy/parameter provisioning need to be studied:</w:t>
      </w:r>
    </w:p>
    <w:p w14:paraId="0626A529" w14:textId="381B5D18" w:rsidR="002246E3" w:rsidRPr="00DF048C" w:rsidRDefault="002246E3" w:rsidP="002246E3">
      <w:pPr>
        <w:pStyle w:val="B1"/>
      </w:pPr>
      <w:r w:rsidRPr="00DF048C">
        <w:t>-</w:t>
      </w:r>
      <w:r w:rsidRPr="00DF048C">
        <w:tab/>
        <w:t xml:space="preserve">Study the principle, and identify the necessary and additional information for service authorisation and (pre-)configuration/provisioning to the UE based on what is specified in clause 5.1.2.1 of </w:t>
      </w:r>
      <w:r w:rsidR="00D62CAC" w:rsidRPr="00DF048C">
        <w:t>TS</w:t>
      </w:r>
      <w:r w:rsidR="00D62CAC">
        <w:t> </w:t>
      </w:r>
      <w:r w:rsidR="00D62CAC" w:rsidRPr="00DF048C">
        <w:t>23.287</w:t>
      </w:r>
      <w:r w:rsidR="00D62CAC">
        <w:t> </w:t>
      </w:r>
      <w:r w:rsidR="00D62CAC" w:rsidRPr="00DF048C">
        <w:t>[</w:t>
      </w:r>
      <w:r w:rsidRPr="00DF048C">
        <w:t xml:space="preserve">3], and in clauses 5.1.1, 5.1.2.1, and 5.1.3.1 of </w:t>
      </w:r>
      <w:r w:rsidR="00D62CAC" w:rsidRPr="00DF048C">
        <w:t>TS</w:t>
      </w:r>
      <w:r w:rsidR="00D62CAC">
        <w:t> </w:t>
      </w:r>
      <w:r w:rsidR="00D62CAC" w:rsidRPr="00DF048C">
        <w:t>23.304</w:t>
      </w:r>
      <w:r w:rsidR="00D62CAC">
        <w:t> </w:t>
      </w:r>
      <w:r w:rsidR="00D62CAC" w:rsidRPr="00DF048C">
        <w:t>[</w:t>
      </w:r>
      <w:r w:rsidRPr="00DF048C">
        <w:t>4].</w:t>
      </w:r>
    </w:p>
    <w:p w14:paraId="31E48D70" w14:textId="35653659"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D62CAC" w:rsidRPr="00DF048C">
        <w:t>TS</w:t>
      </w:r>
      <w:r w:rsidR="00D62CAC">
        <w:t> </w:t>
      </w:r>
      <w:r w:rsidR="00D62CAC" w:rsidRPr="00DF048C">
        <w:t>23.287</w:t>
      </w:r>
      <w:r w:rsidR="00D62CAC">
        <w:t> </w:t>
      </w:r>
      <w:r w:rsidR="00D62CAC" w:rsidRPr="00DF048C">
        <w:t>[</w:t>
      </w:r>
      <w:r w:rsidRPr="00DF048C">
        <w:t xml:space="preserve">3] and clause 6.2 of </w:t>
      </w:r>
      <w:r w:rsidR="00D62CAC" w:rsidRPr="00DF048C">
        <w:t>TS</w:t>
      </w:r>
      <w:r w:rsidR="00D62CAC">
        <w:t> </w:t>
      </w:r>
      <w:r w:rsidR="00D62CAC" w:rsidRPr="00DF048C">
        <w:t>23.304</w:t>
      </w:r>
      <w:r w:rsidR="00D62CAC">
        <w:t> </w:t>
      </w:r>
      <w:r w:rsidR="00D62CAC" w:rsidRPr="00DF048C">
        <w:t>[</w:t>
      </w:r>
      <w:r w:rsidRPr="00DF048C">
        <w:t>4].</w:t>
      </w:r>
    </w:p>
    <w:p w14:paraId="6A8D2659" w14:textId="5EEF14F0" w:rsidR="002246E3" w:rsidRPr="00DF048C" w:rsidRDefault="002246E3" w:rsidP="00F82E73">
      <w:pPr>
        <w:pStyle w:val="NO"/>
      </w:pPr>
      <w:r w:rsidRPr="00DF048C">
        <w:t>NOTE:</w:t>
      </w:r>
      <w:r w:rsidRPr="00DF048C">
        <w:tab/>
        <w:t xml:space="preserve">Architectural reference model as documented in clause 4.2 of </w:t>
      </w:r>
      <w:r w:rsidR="00D62CAC" w:rsidRPr="00DF048C">
        <w:t>TS</w:t>
      </w:r>
      <w:r w:rsidR="00D62CAC">
        <w:t> </w:t>
      </w:r>
      <w:r w:rsidR="00D62CAC" w:rsidRPr="00DF048C">
        <w:t>23.304</w:t>
      </w:r>
      <w:r w:rsidR="00D62CAC">
        <w:t> </w:t>
      </w:r>
      <w:r w:rsidR="00D62CAC" w:rsidRPr="00DF048C">
        <w:t>[</w:t>
      </w:r>
      <w:r w:rsidRPr="00DF048C">
        <w:t xml:space="preserve">4] and clause 4.2 of </w:t>
      </w:r>
      <w:r w:rsidR="00D62CAC" w:rsidRPr="00DF048C">
        <w:t>TS</w:t>
      </w:r>
      <w:r w:rsidR="00D62CAC">
        <w:t> </w:t>
      </w:r>
      <w:r w:rsidR="00D62CAC" w:rsidRPr="00DF048C">
        <w:t>23.287</w:t>
      </w:r>
      <w:r w:rsidR="00D62CAC">
        <w:t> </w:t>
      </w:r>
      <w:r w:rsidR="00D62CAC" w:rsidRPr="00DF048C">
        <w:t>[</w:t>
      </w:r>
      <w:r w:rsidRPr="00DF048C">
        <w:t>3] will be used as baseline for this key issue.</w:t>
      </w:r>
    </w:p>
    <w:p w14:paraId="26EBB95B" w14:textId="0A166498" w:rsidR="00E71EF4" w:rsidRPr="00DF048C" w:rsidRDefault="00E71EF4" w:rsidP="00F82E73">
      <w:pPr>
        <w:pStyle w:val="Heading2"/>
      </w:pPr>
      <w:bookmarkStart w:id="152" w:name="_Toc97050721"/>
      <w:bookmarkStart w:id="153" w:name="_Toc97050919"/>
      <w:bookmarkStart w:id="154" w:name="_Toc97142376"/>
      <w:bookmarkStart w:id="155" w:name="_Toc100780947"/>
      <w:bookmarkStart w:id="156" w:name="_Toc100782172"/>
      <w:bookmarkStart w:id="157" w:name="_Toc100782292"/>
      <w:bookmarkStart w:id="158" w:name="_Toc100782416"/>
      <w:bookmarkStart w:id="159" w:name="_Toc100782545"/>
      <w:bookmarkStart w:id="160" w:name="_Toc100840313"/>
      <w:r w:rsidRPr="00DF048C">
        <w:t>5.2</w:t>
      </w:r>
      <w:r w:rsidRPr="00DF048C">
        <w:tab/>
        <w:t>Key Issue #2: Ranging service operation procedure with the assistance of another UE</w:t>
      </w:r>
      <w:bookmarkEnd w:id="152"/>
      <w:bookmarkEnd w:id="153"/>
      <w:bookmarkEnd w:id="154"/>
      <w:bookmarkEnd w:id="155"/>
      <w:bookmarkEnd w:id="156"/>
      <w:bookmarkEnd w:id="157"/>
      <w:bookmarkEnd w:id="158"/>
      <w:bookmarkEnd w:id="159"/>
      <w:bookmarkEnd w:id="160"/>
    </w:p>
    <w:p w14:paraId="3C32932D" w14:textId="6111E67D" w:rsidR="00E71EF4" w:rsidRPr="00DF048C" w:rsidRDefault="00E71EF4" w:rsidP="00F82E73">
      <w:pPr>
        <w:pStyle w:val="Heading3"/>
      </w:pPr>
      <w:bookmarkStart w:id="161" w:name="_Toc435670434"/>
      <w:bookmarkStart w:id="162" w:name="_Toc436124704"/>
      <w:bookmarkStart w:id="163" w:name="_Toc509905227"/>
      <w:bookmarkStart w:id="164" w:name="_Toc22286584"/>
      <w:bookmarkStart w:id="165" w:name="_Toc23317645"/>
      <w:bookmarkStart w:id="166" w:name="_Toc92987384"/>
      <w:bookmarkStart w:id="167" w:name="_Toc97142377"/>
      <w:bookmarkStart w:id="168" w:name="_Toc100780948"/>
      <w:bookmarkStart w:id="169" w:name="_Toc100782173"/>
      <w:bookmarkStart w:id="170" w:name="_Toc100782293"/>
      <w:bookmarkStart w:id="171" w:name="_Toc100782417"/>
      <w:bookmarkStart w:id="172" w:name="_Toc100782546"/>
      <w:bookmarkStart w:id="173" w:name="_Toc100840314"/>
      <w:r w:rsidRPr="00DF048C">
        <w:t>5.2</w:t>
      </w:r>
      <w:r w:rsidR="00623BE9" w:rsidRPr="00DF048C">
        <w:t>.1</w:t>
      </w:r>
      <w:r w:rsidR="00623BE9" w:rsidRPr="00DF048C">
        <w:tab/>
        <w:t>General d</w:t>
      </w:r>
      <w:r w:rsidRPr="00DF048C">
        <w:t>escription</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7B450B3F" w14:textId="7C5D748C" w:rsidR="00E71EF4" w:rsidRPr="00DF048C" w:rsidRDefault="00E71EF4" w:rsidP="00E71EF4">
      <w:r w:rsidRPr="00DF048C">
        <w:t>The ranging service operation between two UEs may need the assistance of another UE (e.g</w:t>
      </w:r>
      <w:r w:rsidR="00DF048C">
        <w:t>.</w:t>
      </w:r>
      <w:r w:rsidRPr="00DF048C">
        <w:t xml:space="preserve"> assistant UE) if the direct ranging/</w:t>
      </w:r>
      <w:proofErr w:type="spellStart"/>
      <w:r w:rsidRPr="00DF048C">
        <w:t>sidelink</w:t>
      </w:r>
      <w:proofErr w:type="spellEnd"/>
      <w:r w:rsidRPr="00DF048C">
        <w:t xml:space="preserve"> positioning between the reference UE and the target UE cannot be supported. The direct communication</w:t>
      </w:r>
      <w:r w:rsidRPr="00DF048C" w:rsidDel="001D602C">
        <w:t xml:space="preserve"> </w:t>
      </w:r>
      <w:r w:rsidRPr="00DF048C">
        <w:t>between reference UE and assistant UE and between target UE and assistant UE are respectively supported, so that the assistant UE can help on measurement and data transmission.</w:t>
      </w:r>
    </w:p>
    <w:p w14:paraId="22CD714A" w14:textId="30FB4294" w:rsidR="00E71EF4" w:rsidRPr="00DF048C" w:rsidRDefault="00E71EF4" w:rsidP="00E71EF4">
      <w:r w:rsidRPr="00DF048C">
        <w:t>This key issue addresses how to enhance the 5GS to support ranging service operation procedures with the assistance of another UE (e.g</w:t>
      </w:r>
      <w:r w:rsidR="00DF048C">
        <w:t>.</w:t>
      </w:r>
      <w:r w:rsidRPr="00DF048C">
        <w:t xml:space="preserve"> assistant UE).</w:t>
      </w:r>
    </w:p>
    <w:p w14:paraId="3E7FF209" w14:textId="77777777" w:rsidR="00E71EF4" w:rsidRPr="00DF048C" w:rsidRDefault="00E71EF4" w:rsidP="00E71EF4">
      <w:r w:rsidRPr="00DF048C">
        <w:t>At least the following aspects need to be considered in potential solutions:</w:t>
      </w:r>
    </w:p>
    <w:p w14:paraId="4D75080E" w14:textId="77777777" w:rsidR="00E71EF4" w:rsidRPr="00DF048C" w:rsidRDefault="00E71EF4" w:rsidP="00E71EF4">
      <w:pPr>
        <w:pStyle w:val="B1"/>
      </w:pPr>
      <w:r w:rsidRPr="00DF048C">
        <w:t>-</w:t>
      </w:r>
      <w:r w:rsidRPr="00DF048C">
        <w:tab/>
        <w:t>How to discover and determine the assistant UE for ranging service?</w:t>
      </w:r>
    </w:p>
    <w:p w14:paraId="1DC2D130" w14:textId="77777777" w:rsidR="00E71EF4" w:rsidRPr="00DF048C" w:rsidRDefault="00E71EF4" w:rsidP="00E71EF4">
      <w:pPr>
        <w:pStyle w:val="B1"/>
      </w:pPr>
      <w:r w:rsidRPr="00DF048C">
        <w:t>-</w:t>
      </w:r>
      <w:r w:rsidRPr="00DF048C">
        <w:tab/>
        <w:t>What parameters need to be exchanged between different UEs (reference UE, assistant UE, target UE) during ranging service operation procedures?</w:t>
      </w:r>
    </w:p>
    <w:p w14:paraId="55DFD895" w14:textId="77777777" w:rsidR="00E71EF4" w:rsidRPr="00DF048C" w:rsidRDefault="00E71EF4" w:rsidP="00E71EF4">
      <w:pPr>
        <w:pStyle w:val="B1"/>
      </w:pPr>
      <w:r w:rsidRPr="00DF048C">
        <w:t>-</w:t>
      </w:r>
      <w:r w:rsidRPr="00DF048C">
        <w:tab/>
        <w:t>How the reference UE or target UE gets the ranging result with the assistance of the assistant UE during the ranging service operation procedures?</w:t>
      </w:r>
    </w:p>
    <w:p w14:paraId="73095E0D" w14:textId="381B77A4" w:rsidR="00457C15" w:rsidRPr="00DF048C" w:rsidRDefault="00E71EF4" w:rsidP="00F82E73">
      <w:pPr>
        <w:pStyle w:val="NO"/>
      </w:pPr>
      <w:r w:rsidRPr="00DF048C">
        <w:t>NOTE:</w:t>
      </w:r>
      <w:r w:rsidRPr="00DF048C">
        <w:tab/>
        <w:t>The direct discovery procedure between reference UE and assistant UE and between target UE and assistant UE will be developed under the key issue related to ranging direct discovery.</w:t>
      </w:r>
    </w:p>
    <w:p w14:paraId="14573FB4" w14:textId="5ED8060E" w:rsidR="00BF68E7" w:rsidRPr="00DF048C" w:rsidRDefault="00BF68E7" w:rsidP="00F82E73">
      <w:pPr>
        <w:pStyle w:val="Heading2"/>
      </w:pPr>
      <w:bookmarkStart w:id="174" w:name="_Toc97050507"/>
      <w:bookmarkStart w:id="175" w:name="_Toc97050722"/>
      <w:bookmarkStart w:id="176" w:name="_Toc97050920"/>
      <w:bookmarkStart w:id="177" w:name="_Toc97142378"/>
      <w:bookmarkStart w:id="178" w:name="_Toc100780949"/>
      <w:bookmarkStart w:id="179" w:name="_Toc100782174"/>
      <w:bookmarkStart w:id="180" w:name="_Toc100782294"/>
      <w:bookmarkStart w:id="181" w:name="_Toc100782418"/>
      <w:bookmarkStart w:id="182" w:name="_Toc100782547"/>
      <w:bookmarkStart w:id="183" w:name="_Toc100840315"/>
      <w:r w:rsidRPr="00DF048C">
        <w:lastRenderedPageBreak/>
        <w:t>5.3</w:t>
      </w:r>
      <w:r w:rsidRPr="00DF048C">
        <w:tab/>
        <w:t>Key Issue #3: Ranging/</w:t>
      </w:r>
      <w:proofErr w:type="spellStart"/>
      <w:r w:rsidRPr="00DF048C">
        <w:t>Sidelink</w:t>
      </w:r>
      <w:proofErr w:type="spellEnd"/>
      <w:r w:rsidRPr="00DF048C">
        <w:t xml:space="preserve"> Positioning device discovery</w:t>
      </w:r>
      <w:bookmarkEnd w:id="174"/>
      <w:bookmarkEnd w:id="175"/>
      <w:bookmarkEnd w:id="176"/>
      <w:bookmarkEnd w:id="177"/>
      <w:bookmarkEnd w:id="178"/>
      <w:bookmarkEnd w:id="179"/>
      <w:bookmarkEnd w:id="180"/>
      <w:bookmarkEnd w:id="181"/>
      <w:bookmarkEnd w:id="182"/>
      <w:bookmarkEnd w:id="183"/>
    </w:p>
    <w:p w14:paraId="5543BD5C" w14:textId="0097FBB9" w:rsidR="00623BE9" w:rsidRPr="00DF048C" w:rsidRDefault="00623BE9" w:rsidP="00F82E73">
      <w:pPr>
        <w:pStyle w:val="Heading3"/>
      </w:pPr>
      <w:bookmarkStart w:id="184" w:name="_Toc97142379"/>
      <w:bookmarkStart w:id="185" w:name="_Toc100780950"/>
      <w:bookmarkStart w:id="186" w:name="_Toc100782175"/>
      <w:bookmarkStart w:id="187" w:name="_Toc100782295"/>
      <w:bookmarkStart w:id="188" w:name="_Toc100782419"/>
      <w:bookmarkStart w:id="189" w:name="_Toc100782548"/>
      <w:bookmarkStart w:id="190" w:name="_Toc100840316"/>
      <w:r w:rsidRPr="00DF048C">
        <w:t>5.3.1</w:t>
      </w:r>
      <w:r w:rsidRPr="00DF048C">
        <w:tab/>
        <w:t>General description</w:t>
      </w:r>
      <w:bookmarkEnd w:id="184"/>
      <w:bookmarkEnd w:id="185"/>
      <w:bookmarkEnd w:id="186"/>
      <w:bookmarkEnd w:id="187"/>
      <w:bookmarkEnd w:id="188"/>
      <w:bookmarkEnd w:id="189"/>
      <w:bookmarkEnd w:id="190"/>
    </w:p>
    <w:p w14:paraId="7233909D" w14:textId="77777777" w:rsidR="00BF68E7" w:rsidRPr="00DF048C" w:rsidRDefault="00BF68E7" w:rsidP="00BF68E7">
      <w:pPr>
        <w:rPr>
          <w:rFonts w:eastAsia="SimSun"/>
          <w:lang w:eastAsia="zh-CN" w:bidi="ar"/>
        </w:rPr>
      </w:pPr>
      <w:r w:rsidRPr="00DF048C">
        <w:rPr>
          <w:rFonts w:eastAsia="SimSun"/>
          <w:lang w:eastAsia="zh-CN" w:bidi="ar"/>
        </w:rPr>
        <w:t xml:space="preserve">This KI maps to WT 1.3 of the SID. This KI addresses both UE triggered and network triggered Ranging/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3F3FC807" w14:textId="5C433CDA" w:rsidR="00BF68E7" w:rsidRPr="00DF048C" w:rsidRDefault="00BF68E7" w:rsidP="00BF68E7">
      <w:pPr>
        <w:rPr>
          <w:rFonts w:eastAsia="SimSun"/>
          <w:lang w:eastAsia="zh-CN" w:bidi="ar"/>
        </w:rPr>
      </w:pPr>
      <w:r w:rsidRPr="00DF048C">
        <w:rPr>
          <w:rFonts w:eastAsia="SimSun"/>
          <w:lang w:eastAsia="zh-CN" w:bidi="ar"/>
        </w:rPr>
        <w:t xml:space="preserve">In most of the cases, the 2 UE(s) in a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 cannot always be aware of each other even when they are in proximity.</w:t>
      </w:r>
    </w:p>
    <w:p w14:paraId="0CE98B17" w14:textId="77777777" w:rsidR="00BF68E7" w:rsidRPr="00DF048C" w:rsidRDefault="00BF68E7" w:rsidP="00BF68E7">
      <w:pPr>
        <w:rPr>
          <w:lang w:eastAsia="ko-KR"/>
        </w:rPr>
      </w:pPr>
      <w:r w:rsidRPr="00DF048C">
        <w:rPr>
          <w:rFonts w:eastAsia="SimSun"/>
          <w:lang w:eastAsia="zh-CN" w:bidi="ar"/>
        </w:rPr>
        <w:t>To enable observer UE and target UE to be able to perform measurement and communicate for delivering measurement data, the 2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 xml:space="preserve">Ranging and </w:t>
      </w:r>
      <w:proofErr w:type="spellStart"/>
      <w:r w:rsidRPr="00DF048C">
        <w:rPr>
          <w:rFonts w:eastAsia="SimSun"/>
          <w:lang w:eastAsia="zh-CN" w:bidi="ar"/>
        </w:rPr>
        <w:t>Sidelink</w:t>
      </w:r>
      <w:proofErr w:type="spellEnd"/>
      <w:r w:rsidRPr="00DF048C">
        <w:rPr>
          <w:rFonts w:eastAsia="SimSun"/>
          <w:lang w:eastAsia="zh-CN" w:bidi="ar"/>
        </w:rPr>
        <w:t xml:space="preserve"> Positioning</w:t>
      </w:r>
      <w:r w:rsidRPr="00DF048C">
        <w:t>.</w:t>
      </w:r>
    </w:p>
    <w:p w14:paraId="18577EA2" w14:textId="77777777" w:rsidR="00BF68E7" w:rsidRPr="00DF048C" w:rsidRDefault="00BF68E7" w:rsidP="00BF68E7">
      <w:pPr>
        <w:rPr>
          <w:rFonts w:eastAsia="SimSun"/>
          <w:lang w:eastAsia="zh-CN" w:bidi="ar"/>
        </w:rPr>
      </w:pPr>
      <w:r w:rsidRPr="00DF048C">
        <w:t xml:space="preserve">Observer UE and Target UE are 2 roles in the </w:t>
      </w:r>
      <w:r w:rsidRPr="00DF048C">
        <w:rPr>
          <w:rFonts w:eastAsia="SimSun"/>
          <w:lang w:eastAsia="zh-CN" w:bidi="ar"/>
        </w:rPr>
        <w:t xml:space="preserve">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 in terms of who provides the reference plane and reference direction. Either one can be discovered by the other.</w:t>
      </w:r>
    </w:p>
    <w:p w14:paraId="6FA1CAAA" w14:textId="61D49E90" w:rsidR="00BF68E7" w:rsidRPr="00DF048C" w:rsidRDefault="00BF68E7" w:rsidP="00BF68E7">
      <w:r w:rsidRPr="00DF048C">
        <w:rPr>
          <w:rFonts w:eastAsia="SimSun"/>
          <w:lang w:eastAsia="zh-CN" w:bidi="ar"/>
        </w:rPr>
        <w:t>Ranging/</w:t>
      </w:r>
      <w:proofErr w:type="spellStart"/>
      <w:r w:rsidRPr="00DF048C">
        <w:rPr>
          <w:rFonts w:eastAsia="SimSun"/>
          <w:lang w:eastAsia="zh-CN" w:bidi="ar"/>
        </w:rPr>
        <w:t>Sidelink</w:t>
      </w:r>
      <w:proofErr w:type="spellEnd"/>
      <w:r w:rsidRPr="00DF048C">
        <w:rPr>
          <w:rFonts w:eastAsia="SimSun"/>
          <w:lang w:eastAsia="zh-CN" w:bidi="ar"/>
        </w:rPr>
        <w:t xml:space="preserve"> Positioning device discovery may be triggered at UE based on network instruction (e.g. under network monitoring, when, within which distance/angle or which UE(s) can be discovered).</w:t>
      </w:r>
    </w:p>
    <w:p w14:paraId="2CE8D658" w14:textId="77777777" w:rsidR="00BF68E7" w:rsidRPr="00DF048C" w:rsidRDefault="00BF68E7" w:rsidP="00BF68E7">
      <w:r w:rsidRPr="00DF048C">
        <w:t>Following aspects need to be addressed under this key issue:</w:t>
      </w:r>
    </w:p>
    <w:p w14:paraId="7B73A7BC" w14:textId="77777777" w:rsidR="00BF68E7" w:rsidRPr="00DF048C" w:rsidRDefault="00BF68E7" w:rsidP="00BF68E7">
      <w:pPr>
        <w:pStyle w:val="B1"/>
      </w:pPr>
      <w:r w:rsidRPr="00DF048C">
        <w:t>1.</w:t>
      </w:r>
      <w:r w:rsidRPr="00DF048C">
        <w:tab/>
        <w:t xml:space="preserve">How the Observer UE and the Target UE are discovered by each other to perform Ranging based service and </w:t>
      </w:r>
      <w:proofErr w:type="spellStart"/>
      <w:r w:rsidRPr="00DF048C">
        <w:t>Sidelink</w:t>
      </w:r>
      <w:proofErr w:type="spellEnd"/>
      <w:r w:rsidRPr="00DF048C">
        <w:t xml:space="preserve"> Positioning for the case of in coverage, partial coverage and out of coverage for both UE triggered and network triggered Ranging/</w:t>
      </w:r>
      <w:proofErr w:type="spellStart"/>
      <w:r w:rsidRPr="00DF048C">
        <w:t>Sidelink</w:t>
      </w:r>
      <w:proofErr w:type="spellEnd"/>
      <w:r w:rsidRPr="00DF048C">
        <w:t xml:space="preserve"> Positioning, with the following considerations:</w:t>
      </w:r>
    </w:p>
    <w:p w14:paraId="2BC5717F" w14:textId="7CE9397D" w:rsidR="00550DF8" w:rsidRPr="00DF048C" w:rsidRDefault="00550DF8" w:rsidP="00550DF8">
      <w:pPr>
        <w:pStyle w:val="B2"/>
      </w:pPr>
      <w:r w:rsidRPr="00DF048C">
        <w:t>-</w:t>
      </w:r>
      <w:r w:rsidRPr="00DF048C">
        <w:tab/>
        <w:t>How one Target UE and one observer UE are discovered by each other?</w:t>
      </w:r>
    </w:p>
    <w:p w14:paraId="1E612F61" w14:textId="5C8493C5" w:rsidR="00550DF8" w:rsidRPr="00DF048C" w:rsidRDefault="00550DF8" w:rsidP="00550DF8">
      <w:pPr>
        <w:pStyle w:val="B2"/>
      </w:pPr>
      <w:r w:rsidRPr="00DF048C">
        <w:t>-</w:t>
      </w:r>
      <w:r w:rsidRPr="00DF048C">
        <w:tab/>
        <w:t>How one Target UE and multiple observers UEs are discovered by each other?</w:t>
      </w:r>
    </w:p>
    <w:p w14:paraId="2D5FC9D7" w14:textId="09989951" w:rsidR="00550DF8" w:rsidRPr="00DF048C" w:rsidRDefault="00550DF8" w:rsidP="00550DF8">
      <w:pPr>
        <w:pStyle w:val="B2"/>
      </w:pPr>
      <w:r w:rsidRPr="00DF048C">
        <w:t>-</w:t>
      </w:r>
      <w:r w:rsidRPr="00DF048C">
        <w:tab/>
        <w:t>How one observer UE and multiple target UEs are discovered by each other?</w:t>
      </w:r>
    </w:p>
    <w:p w14:paraId="104379B3" w14:textId="33391507" w:rsidR="00BF68E7" w:rsidRPr="00DF048C" w:rsidRDefault="00BF68E7" w:rsidP="00F82E73">
      <w:pPr>
        <w:pStyle w:val="NO"/>
      </w:pPr>
      <w:r w:rsidRPr="00DF048C">
        <w:t>NOTE</w:t>
      </w:r>
      <w:r w:rsidR="00550DF8" w:rsidRPr="00DF048C">
        <w:t> </w:t>
      </w:r>
      <w:r w:rsidRPr="00DF048C">
        <w:t>1:</w:t>
      </w:r>
      <w:r w:rsidR="00550DF8" w:rsidRPr="00DF048C">
        <w:tab/>
      </w:r>
      <w:proofErr w:type="spellStart"/>
      <w:r w:rsidRPr="00DF048C">
        <w:t>ProSe</w:t>
      </w:r>
      <w:proofErr w:type="spellEnd"/>
      <w:r w:rsidRPr="00DF048C">
        <w:t xml:space="preserv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SimSun"/>
          <w:lang w:eastAsia="zh-CN" w:bidi="ar"/>
        </w:rPr>
        <w:t>Ranging/</w:t>
      </w:r>
      <w:proofErr w:type="spellStart"/>
      <w:r w:rsidRPr="00DF048C">
        <w:rPr>
          <w:rFonts w:eastAsia="SimSun"/>
          <w:lang w:eastAsia="zh-CN" w:bidi="ar"/>
        </w:rPr>
        <w:t>Sidelink</w:t>
      </w:r>
      <w:proofErr w:type="spellEnd"/>
      <w:r w:rsidRPr="00DF048C">
        <w:rPr>
          <w:rFonts w:eastAsia="SimSun"/>
          <w:lang w:eastAsia="zh-CN" w:bidi="ar"/>
        </w:rPr>
        <w:t xml:space="preserve"> Positioning devices</w:t>
      </w:r>
      <w:r w:rsidR="00DF048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79585531" w:rsidR="00BF68E7" w:rsidRPr="00DF048C" w:rsidRDefault="00BF68E7" w:rsidP="00550DF8">
      <w:pPr>
        <w:pStyle w:val="NO"/>
      </w:pPr>
      <w:r w:rsidRPr="00DF048C">
        <w:t>NOTE</w:t>
      </w:r>
      <w:r w:rsidR="00550DF8" w:rsidRPr="00DF048C">
        <w:t> </w:t>
      </w:r>
      <w:r w:rsidRPr="00DF048C">
        <w:t>2:</w:t>
      </w:r>
      <w:r w:rsidRPr="00DF048C">
        <w:tab/>
        <w:t>It is assumed that both the observer UE(s) and the target UE are Ranging/SL positioning capable.</w:t>
      </w:r>
    </w:p>
    <w:p w14:paraId="1075E9D7" w14:textId="26994156" w:rsidR="00386D1D" w:rsidRPr="00DF048C" w:rsidRDefault="00862953" w:rsidP="00386D1D">
      <w:pPr>
        <w:pStyle w:val="Heading2"/>
      </w:pPr>
      <w:bookmarkStart w:id="191" w:name="_Toc97050508"/>
      <w:bookmarkStart w:id="192" w:name="_Toc97050723"/>
      <w:bookmarkStart w:id="193" w:name="_Toc97050921"/>
      <w:bookmarkStart w:id="194" w:name="_Toc97142380"/>
      <w:bookmarkStart w:id="195" w:name="_Toc100780951"/>
      <w:bookmarkStart w:id="196" w:name="_Toc100782176"/>
      <w:bookmarkStart w:id="197" w:name="_Toc100782296"/>
      <w:bookmarkStart w:id="198" w:name="_Toc100782420"/>
      <w:bookmarkStart w:id="199" w:name="_Toc100782549"/>
      <w:bookmarkStart w:id="200" w:name="_Toc100840317"/>
      <w:r w:rsidRPr="00DF048C">
        <w:t>5.4</w:t>
      </w:r>
      <w:r w:rsidR="003103F2" w:rsidRPr="00DF048C">
        <w:tab/>
      </w:r>
      <w:r w:rsidRPr="00DF048C">
        <w:t>Key issue #4</w:t>
      </w:r>
      <w:r w:rsidR="00386D1D" w:rsidRPr="00DF048C">
        <w:t>: Control of Operations for Ranging/</w:t>
      </w:r>
      <w:proofErr w:type="spellStart"/>
      <w:r w:rsidR="00386D1D" w:rsidRPr="00DF048C">
        <w:t>Sidelink</w:t>
      </w:r>
      <w:proofErr w:type="spellEnd"/>
      <w:r w:rsidR="00386D1D" w:rsidRPr="00DF048C">
        <w:t xml:space="preserve"> positioning</w:t>
      </w:r>
      <w:bookmarkEnd w:id="191"/>
      <w:bookmarkEnd w:id="192"/>
      <w:bookmarkEnd w:id="193"/>
      <w:bookmarkEnd w:id="194"/>
      <w:bookmarkEnd w:id="195"/>
      <w:bookmarkEnd w:id="196"/>
      <w:bookmarkEnd w:id="197"/>
      <w:bookmarkEnd w:id="198"/>
      <w:bookmarkEnd w:id="199"/>
      <w:bookmarkEnd w:id="200"/>
    </w:p>
    <w:p w14:paraId="703E6AC6" w14:textId="77777777" w:rsidR="002246E3" w:rsidRPr="00DF048C" w:rsidRDefault="00386D1D" w:rsidP="00F82E73">
      <w:pPr>
        <w:pStyle w:val="Heading3"/>
      </w:pPr>
      <w:bookmarkStart w:id="201" w:name="_Toc97050509"/>
      <w:bookmarkStart w:id="202" w:name="_Toc97050724"/>
      <w:bookmarkStart w:id="203" w:name="_Toc97050922"/>
      <w:bookmarkStart w:id="204" w:name="_Toc97142381"/>
      <w:bookmarkStart w:id="205" w:name="_Toc100780952"/>
      <w:bookmarkStart w:id="206" w:name="_Toc100782177"/>
      <w:bookmarkStart w:id="207" w:name="_Toc100782297"/>
      <w:bookmarkStart w:id="208" w:name="_Toc100782421"/>
      <w:bookmarkStart w:id="209" w:name="_Toc100782550"/>
      <w:bookmarkStart w:id="210" w:name="_Toc100840318"/>
      <w:r w:rsidRPr="00DF048C">
        <w:t>5.</w:t>
      </w:r>
      <w:r w:rsidR="00862953" w:rsidRPr="00DF048C">
        <w:t>4</w:t>
      </w:r>
      <w:r w:rsidRPr="00DF048C">
        <w:t>.1</w:t>
      </w:r>
      <w:r w:rsidRPr="00DF048C">
        <w:tab/>
      </w:r>
      <w:r w:rsidR="00623BE9" w:rsidRPr="00DF048C">
        <w:t>General d</w:t>
      </w:r>
      <w:r w:rsidRPr="00DF048C">
        <w:t>escription</w:t>
      </w:r>
      <w:bookmarkEnd w:id="201"/>
      <w:bookmarkEnd w:id="202"/>
      <w:bookmarkEnd w:id="203"/>
      <w:bookmarkEnd w:id="204"/>
      <w:bookmarkEnd w:id="205"/>
      <w:bookmarkEnd w:id="206"/>
      <w:bookmarkEnd w:id="207"/>
      <w:bookmarkEnd w:id="208"/>
      <w:bookmarkEnd w:id="209"/>
      <w:bookmarkEnd w:id="210"/>
    </w:p>
    <w:p w14:paraId="742F09F9" w14:textId="25931974" w:rsidR="00386D1D" w:rsidRPr="00DF048C" w:rsidRDefault="00386D1D" w:rsidP="00386D1D">
      <w:r w:rsidRPr="00DF048C">
        <w:t xml:space="preserve">Ranging and </w:t>
      </w:r>
      <w:proofErr w:type="spellStart"/>
      <w:r w:rsidRPr="00DF048C">
        <w:t>sidelink</w:t>
      </w:r>
      <w:proofErr w:type="spellEnd"/>
      <w:r w:rsidRPr="00DF048C">
        <w:t xml:space="preserve"> positioning supports a large variety of use cases, including automotive, public safety, and commercial use. These different uses cases may utilize different access technologies for the communication between the UEs, e.g. LTE based V2X, NR based </w:t>
      </w:r>
      <w:proofErr w:type="spellStart"/>
      <w:r w:rsidRPr="00DF048C">
        <w:t>sidelinks</w:t>
      </w:r>
      <w:proofErr w:type="spellEnd"/>
      <w:r w:rsidRPr="00DF048C">
        <w:t xml:space="preserve"> and, in later releases, other RAT technologies may be supported over PC5, e.g. newer version of </w:t>
      </w:r>
      <w:proofErr w:type="spellStart"/>
      <w:r w:rsidRPr="00DF048C">
        <w:t>sidelink</w:t>
      </w:r>
      <w:proofErr w:type="spellEnd"/>
      <w:r w:rsidRPr="00DF048C">
        <w:t xml:space="preserve"> and non-3GPP RATs. Therefore, it is beneficial to design a common framework and system to support all these types of operations.</w:t>
      </w:r>
    </w:p>
    <w:p w14:paraId="4B9E8BEB" w14:textId="77777777" w:rsidR="00386D1D" w:rsidRPr="00DF048C" w:rsidRDefault="00386D1D" w:rsidP="00386D1D">
      <w:r w:rsidRPr="00DF048C">
        <w:t xml:space="preserve">The control signalling part of the Ranging and </w:t>
      </w:r>
      <w:proofErr w:type="spellStart"/>
      <w:r w:rsidRPr="00DF048C">
        <w:t>Sidelink</w:t>
      </w:r>
      <w:proofErr w:type="spellEnd"/>
      <w:r w:rsidRPr="00DF048C">
        <w:t xml:space="preserve"> Positioning operation may occur between the UEs before and after the transmission of the Ranging/</w:t>
      </w:r>
      <w:proofErr w:type="spellStart"/>
      <w:r w:rsidRPr="00DF048C">
        <w:t>Sidelink</w:t>
      </w:r>
      <w:proofErr w:type="spellEnd"/>
      <w:r w:rsidRPr="00DF048C">
        <w:t xml:space="preserve"> positioning signals. The control signalling includes (but is not limited to):</w:t>
      </w:r>
    </w:p>
    <w:p w14:paraId="1C6A96F5" w14:textId="0BFD7EA9" w:rsidR="00386D1D" w:rsidRPr="00DF048C" w:rsidRDefault="00386D1D" w:rsidP="00F82E73">
      <w:pPr>
        <w:pStyle w:val="B1"/>
      </w:pPr>
      <w:r w:rsidRPr="00DF048C">
        <w:t>-</w:t>
      </w:r>
      <w:r w:rsidRPr="00DF048C">
        <w:tab/>
        <w:t>coordination and configuration of the UEs to participate in the ranging/</w:t>
      </w:r>
      <w:proofErr w:type="spellStart"/>
      <w:r w:rsidRPr="00DF048C">
        <w:t>sidelink</w:t>
      </w:r>
      <w:proofErr w:type="spellEnd"/>
      <w:r w:rsidRPr="00DF048C">
        <w:t xml:space="preserve"> positioning, e.g. including discovery of the devices, </w:t>
      </w:r>
      <w:r w:rsidR="00550DF8" w:rsidRPr="00DF048C">
        <w:t>signalling</w:t>
      </w:r>
      <w:r w:rsidRPr="00DF048C">
        <w:t xml:space="preserve"> control and configuration information between devices;</w:t>
      </w:r>
    </w:p>
    <w:p w14:paraId="0C1DA432" w14:textId="6620275D" w:rsidR="002246E3" w:rsidRPr="00DF048C" w:rsidRDefault="00386D1D" w:rsidP="00F82E73">
      <w:pPr>
        <w:pStyle w:val="B1"/>
      </w:pPr>
      <w:r w:rsidRPr="00DF048C">
        <w:t>-</w:t>
      </w:r>
      <w:r w:rsidR="002246E3" w:rsidRPr="00DF048C">
        <w:tab/>
      </w:r>
      <w:r w:rsidRPr="00DF048C">
        <w:t>exchange of measurement results of Ranging/</w:t>
      </w:r>
      <w:proofErr w:type="spellStart"/>
      <w:r w:rsidRPr="00DF048C">
        <w:t>Sidelink</w:t>
      </w:r>
      <w:proofErr w:type="spellEnd"/>
      <w:r w:rsidRPr="00DF048C">
        <w:t xml:space="preserve"> positioning signals</w:t>
      </w:r>
      <w:r w:rsidRPr="00DF048C" w:rsidDel="00484149">
        <w:t xml:space="preserve"> </w:t>
      </w:r>
      <w:r w:rsidRPr="00DF048C">
        <w:t xml:space="preserve"> between the UEs for ranging/</w:t>
      </w:r>
      <w:proofErr w:type="spellStart"/>
      <w:r w:rsidRPr="00DF048C">
        <w:t>Sidelink</w:t>
      </w:r>
      <w:proofErr w:type="spellEnd"/>
      <w:r w:rsidRPr="00DF048C">
        <w:t xml:space="preserve"> positioning calculation.</w:t>
      </w:r>
    </w:p>
    <w:p w14:paraId="3D02DF6F" w14:textId="6830C4D0" w:rsidR="00386D1D" w:rsidRPr="00DF048C" w:rsidRDefault="00386D1D" w:rsidP="00386D1D">
      <w:r w:rsidRPr="00DF048C">
        <w:lastRenderedPageBreak/>
        <w:t xml:space="preserve">This key issue is focusing on developing the control signalling for Ranging and </w:t>
      </w:r>
      <w:proofErr w:type="spellStart"/>
      <w:r w:rsidRPr="00DF048C">
        <w:t>Sidelink</w:t>
      </w:r>
      <w:proofErr w:type="spellEnd"/>
      <w:r w:rsidRPr="00DF048C">
        <w:t xml:space="preserve"> Positioning operations</w:t>
      </w:r>
      <w:r w:rsidR="00983F95" w:rsidRPr="00DF048C">
        <w:t xml:space="preserve">. </w:t>
      </w:r>
      <w:r w:rsidRPr="00DF048C">
        <w:t>Specifically, the key issue addresses:</w:t>
      </w:r>
    </w:p>
    <w:p w14:paraId="32426EE8" w14:textId="77777777" w:rsidR="00386D1D" w:rsidRPr="00DF048C" w:rsidRDefault="00386D1D" w:rsidP="00386D1D">
      <w:pPr>
        <w:pStyle w:val="B1"/>
      </w:pPr>
      <w:r w:rsidRPr="00DF048C">
        <w:t>- What coordination and configuration information are exchanged between the UEs?</w:t>
      </w:r>
    </w:p>
    <w:p w14:paraId="39A57BFE" w14:textId="77777777" w:rsidR="00386D1D" w:rsidRPr="00DF048C" w:rsidRDefault="00386D1D" w:rsidP="00386D1D">
      <w:pPr>
        <w:pStyle w:val="B1"/>
      </w:pPr>
      <w:r w:rsidRPr="00DF048C">
        <w:t>- What are the control signalling procedure to exchange the coordination &amp; configuration information and the Ranging/</w:t>
      </w:r>
      <w:proofErr w:type="spellStart"/>
      <w:r w:rsidRPr="00DF048C">
        <w:t>Sidelink</w:t>
      </w:r>
      <w:proofErr w:type="spellEnd"/>
      <w:r w:rsidRPr="00DF048C">
        <w:t xml:space="preserve"> positioning signals measurement results between the UEs?</w:t>
      </w:r>
    </w:p>
    <w:p w14:paraId="1C92A494" w14:textId="2F5D76C6" w:rsidR="00386D1D" w:rsidRPr="00DF048C" w:rsidRDefault="00386D1D" w:rsidP="00F82E73">
      <w:pPr>
        <w:pStyle w:val="NO"/>
      </w:pPr>
      <w:r w:rsidRPr="00DF048C">
        <w:t>NOTE</w:t>
      </w:r>
      <w:r w:rsidR="00550DF8" w:rsidRPr="00DF048C">
        <w:t> </w:t>
      </w:r>
      <w:r w:rsidRPr="00DF048C">
        <w:t>1</w:t>
      </w:r>
      <w:r w:rsidR="00550DF8" w:rsidRPr="00DF048C">
        <w:tab/>
      </w:r>
      <w:r w:rsidRPr="00DF048C">
        <w:t xml:space="preserve">Common solution is preferred to be developed if the same control </w:t>
      </w:r>
      <w:r w:rsidR="00550DF8" w:rsidRPr="00DF048C">
        <w:t>signalling</w:t>
      </w:r>
      <w:r w:rsidRPr="00DF048C">
        <w:t xml:space="preserve"> procedure can be supported when the </w:t>
      </w:r>
      <w:r w:rsidR="00550DF8" w:rsidRPr="00DF048C">
        <w:t>signalling</w:t>
      </w:r>
      <w:r w:rsidRPr="00DF048C">
        <w:t xml:space="preserve"> is carried over different RATs in different use cases.</w:t>
      </w:r>
    </w:p>
    <w:p w14:paraId="2D8F54E9" w14:textId="77777777" w:rsidR="002246E3" w:rsidRPr="00DF048C" w:rsidRDefault="00386D1D" w:rsidP="00F82E73">
      <w:pPr>
        <w:pStyle w:val="NO"/>
      </w:pPr>
      <w:r w:rsidRPr="00DF048C">
        <w:t>NOTE</w:t>
      </w:r>
      <w:r w:rsidR="00550DF8" w:rsidRPr="00DF048C">
        <w:t> </w:t>
      </w:r>
      <w:r w:rsidRPr="00DF048C">
        <w:t>2:</w:t>
      </w:r>
      <w:r w:rsidR="00550DF8" w:rsidRPr="00DF048C">
        <w:tab/>
      </w:r>
      <w:r w:rsidRPr="00DF048C">
        <w:t xml:space="preserve">Common control </w:t>
      </w:r>
      <w:r w:rsidR="00550DF8" w:rsidRPr="00DF048C">
        <w:t>signalling</w:t>
      </w:r>
      <w:r w:rsidRPr="00DF048C">
        <w:t xml:space="preserve"> protocol is preferred to support the different Ranging/</w:t>
      </w:r>
      <w:proofErr w:type="spellStart"/>
      <w:r w:rsidRPr="00DF048C">
        <w:t>Sidelink</w:t>
      </w:r>
      <w:proofErr w:type="spellEnd"/>
      <w:r w:rsidRPr="00DF048C">
        <w:t xml:space="preserve"> positioning signals</w:t>
      </w:r>
      <w:r w:rsidRPr="00DF048C" w:rsidDel="00665594">
        <w:t xml:space="preserve"> </w:t>
      </w:r>
      <w:r w:rsidRPr="00DF048C">
        <w:t xml:space="preserve">operation in different spectrums. </w:t>
      </w:r>
    </w:p>
    <w:p w14:paraId="4F447193" w14:textId="6EB93034" w:rsidR="002246E3" w:rsidRPr="00DF048C" w:rsidRDefault="00386D1D" w:rsidP="00F82E73">
      <w:pPr>
        <w:pStyle w:val="NO"/>
      </w:pPr>
      <w:r w:rsidRPr="00DF048C">
        <w:t>NOTE</w:t>
      </w:r>
      <w:r w:rsidR="00550DF8" w:rsidRPr="00DF048C">
        <w:t> </w:t>
      </w:r>
      <w:r w:rsidRPr="00DF048C">
        <w:t>3:</w:t>
      </w:r>
      <w:r w:rsidR="00550DF8" w:rsidRPr="00DF048C">
        <w:tab/>
      </w:r>
      <w:r w:rsidRPr="00DF048C">
        <w:t xml:space="preserve">The solution development may also consider </w:t>
      </w:r>
      <w:r w:rsidR="00550DF8" w:rsidRPr="00DF048C">
        <w:t>signalling</w:t>
      </w:r>
      <w:r w:rsidRPr="00DF048C">
        <w:t xml:space="preserve"> efficiency, overhead, energy efficiency and the robustness.</w:t>
      </w:r>
    </w:p>
    <w:p w14:paraId="2210C412" w14:textId="77777777" w:rsidR="002246E3" w:rsidRPr="00DF048C" w:rsidRDefault="00386D1D" w:rsidP="00F82E73">
      <w:pPr>
        <w:pStyle w:val="NO"/>
      </w:pPr>
      <w:r w:rsidRPr="00DF048C">
        <w:t>NOTE</w:t>
      </w:r>
      <w:r w:rsidR="00550DF8" w:rsidRPr="00DF048C">
        <w:t> </w:t>
      </w:r>
      <w:r w:rsidRPr="00DF048C">
        <w:t>4:</w:t>
      </w:r>
      <w:r w:rsidR="00550DF8" w:rsidRPr="00DF048C">
        <w:tab/>
      </w:r>
      <w:r w:rsidRPr="00DF048C">
        <w:t xml:space="preserve">Coordination with RAN WGs is needed to develop an aligned solution. </w:t>
      </w:r>
    </w:p>
    <w:p w14:paraId="4FDEB1D4" w14:textId="783EA04E" w:rsidR="00386D1D" w:rsidRPr="00DF048C" w:rsidRDefault="00386D1D" w:rsidP="00F82E73">
      <w:pPr>
        <w:pStyle w:val="NO"/>
      </w:pPr>
      <w:r w:rsidRPr="00DF048C">
        <w:t>NOTE</w:t>
      </w:r>
      <w:r w:rsidR="00550DF8" w:rsidRPr="00DF048C">
        <w:t> </w:t>
      </w:r>
      <w:r w:rsidRPr="00DF048C">
        <w:t>5:</w:t>
      </w:r>
      <w:r w:rsidR="00550DF8" w:rsidRPr="00DF048C">
        <w:tab/>
      </w:r>
      <w:r w:rsidRPr="00DF048C">
        <w:t xml:space="preserve">It is desirable to avoid any AS layer impacts to support the control </w:t>
      </w:r>
      <w:r w:rsidR="00550DF8" w:rsidRPr="00DF048C">
        <w:t>signalling</w:t>
      </w:r>
      <w:r w:rsidRPr="00DF048C">
        <w:t>.</w:t>
      </w:r>
    </w:p>
    <w:p w14:paraId="4CDE21A0" w14:textId="6BDECE0B" w:rsidR="00386D1D" w:rsidRPr="00DF048C" w:rsidRDefault="00386D1D" w:rsidP="00B46825">
      <w:pPr>
        <w:pStyle w:val="B1"/>
      </w:pPr>
      <w:r w:rsidRPr="00DF048C">
        <w:t>-</w:t>
      </w:r>
      <w:r w:rsidR="00550DF8" w:rsidRPr="00DF048C">
        <w:tab/>
      </w:r>
      <w:r w:rsidRPr="00DF048C">
        <w:t xml:space="preserve">What are the functionality of upper layers, and what parameters need to be exchanged between the upper layers and AS layer for Ranging/ </w:t>
      </w:r>
      <w:proofErr w:type="spellStart"/>
      <w:r w:rsidRPr="00DF048C">
        <w:t>Sidelink</w:t>
      </w:r>
      <w:proofErr w:type="spellEnd"/>
      <w:r w:rsidRPr="00DF048C">
        <w:t xml:space="preserve"> positioning?</w:t>
      </w:r>
    </w:p>
    <w:p w14:paraId="78E52BE7" w14:textId="77777777" w:rsidR="002246E3" w:rsidRPr="00DF048C" w:rsidRDefault="00890890" w:rsidP="00890890">
      <w:pPr>
        <w:pStyle w:val="Heading2"/>
      </w:pPr>
      <w:bookmarkStart w:id="211" w:name="_Toc97050510"/>
      <w:bookmarkStart w:id="212" w:name="_Toc97050725"/>
      <w:bookmarkStart w:id="213" w:name="_Toc97050923"/>
      <w:bookmarkStart w:id="214" w:name="_Toc97142382"/>
      <w:bookmarkStart w:id="215" w:name="_Toc43882368"/>
      <w:bookmarkStart w:id="216" w:name="_Toc43882542"/>
      <w:bookmarkStart w:id="217" w:name="_Toc100780953"/>
      <w:bookmarkStart w:id="218" w:name="_Toc100782178"/>
      <w:bookmarkStart w:id="219" w:name="_Toc100782298"/>
      <w:bookmarkStart w:id="220" w:name="_Toc100782422"/>
      <w:bookmarkStart w:id="221" w:name="_Toc100782551"/>
      <w:bookmarkStart w:id="222" w:name="_Toc100840319"/>
      <w:r w:rsidRPr="00DF048C">
        <w:rPr>
          <w:lang w:eastAsia="zh-CN"/>
        </w:rPr>
        <w:t>5.5</w:t>
      </w:r>
      <w:r w:rsidRPr="00DF048C">
        <w:rPr>
          <w:lang w:eastAsia="ko-KR"/>
        </w:rPr>
        <w:tab/>
        <w:t>Key Issue</w:t>
      </w:r>
      <w:r w:rsidRPr="00DF048C">
        <w:rPr>
          <w:lang w:eastAsia="zh-CN"/>
        </w:rPr>
        <w:t xml:space="preserve"> #5</w:t>
      </w:r>
      <w:r w:rsidRPr="00DF048C">
        <w:t xml:space="preserve">: Network assisted </w:t>
      </w:r>
      <w:proofErr w:type="spellStart"/>
      <w:r w:rsidRPr="00DF048C">
        <w:t>Sidelink</w:t>
      </w:r>
      <w:proofErr w:type="spellEnd"/>
      <w:r w:rsidRPr="00DF048C">
        <w:t xml:space="preserve"> Positioning for In Network Coverage and Partial Network Coverage</w:t>
      </w:r>
      <w:bookmarkStart w:id="223" w:name="_Toc26520149"/>
      <w:bookmarkStart w:id="224" w:name="_Toc26530890"/>
      <w:bookmarkStart w:id="225" w:name="_Toc26530940"/>
      <w:bookmarkStart w:id="226" w:name="_Toc26530989"/>
      <w:bookmarkStart w:id="227" w:name="_Toc30685093"/>
      <w:bookmarkStart w:id="228" w:name="_Toc31014368"/>
      <w:bookmarkStart w:id="229" w:name="_Toc31109409"/>
      <w:bookmarkStart w:id="230" w:name="_Toc31109482"/>
      <w:bookmarkStart w:id="231" w:name="_Toc31109573"/>
      <w:bookmarkStart w:id="232" w:name="_Toc43819883"/>
      <w:bookmarkStart w:id="233" w:name="_Toc43882369"/>
      <w:bookmarkStart w:id="234" w:name="_Toc43882543"/>
      <w:bookmarkStart w:id="235" w:name="_Toc97050511"/>
      <w:bookmarkStart w:id="236" w:name="_Toc97050726"/>
      <w:bookmarkStart w:id="237" w:name="_Toc97050924"/>
      <w:bookmarkStart w:id="238" w:name="_Toc97142383"/>
      <w:bookmarkEnd w:id="211"/>
      <w:bookmarkEnd w:id="212"/>
      <w:bookmarkEnd w:id="213"/>
      <w:bookmarkEnd w:id="214"/>
      <w:bookmarkEnd w:id="215"/>
      <w:bookmarkEnd w:id="216"/>
      <w:bookmarkEnd w:id="217"/>
      <w:bookmarkEnd w:id="218"/>
      <w:bookmarkEnd w:id="219"/>
      <w:bookmarkEnd w:id="220"/>
      <w:bookmarkEnd w:id="221"/>
      <w:bookmarkEnd w:id="222"/>
    </w:p>
    <w:p w14:paraId="4CF302C9" w14:textId="0AD23B07" w:rsidR="00890890" w:rsidRPr="00DF048C" w:rsidRDefault="00890890" w:rsidP="00890890">
      <w:pPr>
        <w:pStyle w:val="Heading3"/>
      </w:pPr>
      <w:bookmarkStart w:id="239" w:name="_Toc100780954"/>
      <w:bookmarkStart w:id="240" w:name="_Toc100782179"/>
      <w:bookmarkStart w:id="241" w:name="_Toc100782299"/>
      <w:bookmarkStart w:id="242" w:name="_Toc100782423"/>
      <w:bookmarkStart w:id="243" w:name="_Toc100782552"/>
      <w:bookmarkStart w:id="244" w:name="_Toc100840320"/>
      <w:r w:rsidRPr="00DF048C">
        <w:t>5.5.1</w:t>
      </w:r>
      <w:r w:rsidRPr="00DF048C">
        <w:tab/>
      </w:r>
      <w:bookmarkEnd w:id="223"/>
      <w:bookmarkEnd w:id="224"/>
      <w:bookmarkEnd w:id="225"/>
      <w:bookmarkEnd w:id="226"/>
      <w:bookmarkEnd w:id="227"/>
      <w:bookmarkEnd w:id="228"/>
      <w:bookmarkEnd w:id="229"/>
      <w:bookmarkEnd w:id="230"/>
      <w:bookmarkEnd w:id="231"/>
      <w:bookmarkEnd w:id="232"/>
      <w:bookmarkEnd w:id="233"/>
      <w:bookmarkEnd w:id="234"/>
      <w:r w:rsidR="00623BE9" w:rsidRPr="00DF048C">
        <w:t>General d</w:t>
      </w:r>
      <w:r w:rsidRPr="00DF048C">
        <w:t>escription</w:t>
      </w:r>
      <w:bookmarkEnd w:id="235"/>
      <w:bookmarkEnd w:id="236"/>
      <w:bookmarkEnd w:id="237"/>
      <w:bookmarkEnd w:id="238"/>
      <w:bookmarkEnd w:id="239"/>
      <w:bookmarkEnd w:id="240"/>
      <w:bookmarkEnd w:id="241"/>
      <w:bookmarkEnd w:id="242"/>
      <w:bookmarkEnd w:id="243"/>
      <w:bookmarkEnd w:id="244"/>
    </w:p>
    <w:p w14:paraId="4A34688E" w14:textId="1DDEDAF0" w:rsidR="00550DF8" w:rsidRPr="00DF048C" w:rsidRDefault="00550DF8" w:rsidP="00550DF8">
      <w:pPr>
        <w:rPr>
          <w:lang w:eastAsia="zh-CN"/>
        </w:rPr>
      </w:pPr>
      <w:r w:rsidRPr="00DF048C">
        <w:rPr>
          <w:lang w:eastAsia="zh-CN"/>
        </w:rPr>
        <w:t xml:space="preserve">This key issue addresses the case when a UE is not able to perform </w:t>
      </w:r>
      <w:proofErr w:type="spellStart"/>
      <w:r w:rsidRPr="00DF048C">
        <w:rPr>
          <w:lang w:eastAsia="zh-CN"/>
        </w:rPr>
        <w:t>Uu</w:t>
      </w:r>
      <w:proofErr w:type="spellEnd"/>
      <w:r w:rsidRPr="00DF048C">
        <w:rPr>
          <w:lang w:eastAsia="zh-CN"/>
        </w:rPr>
        <w:t xml:space="preserve"> based positioning estimation. The UE may be out of network coverage, or have network coverage but not able to measure on enough </w:t>
      </w:r>
      <w:proofErr w:type="spellStart"/>
      <w:r w:rsidRPr="00DF048C">
        <w:rPr>
          <w:lang w:eastAsia="zh-CN"/>
        </w:rPr>
        <w:t>gNBs</w:t>
      </w:r>
      <w:proofErr w:type="spellEnd"/>
      <w:r w:rsidRPr="00DF048C">
        <w:rPr>
          <w:lang w:eastAsia="zh-CN"/>
        </w:rPr>
        <w:t xml:space="preserve"> to perform </w:t>
      </w:r>
      <w:proofErr w:type="spellStart"/>
      <w:r w:rsidRPr="00DF048C">
        <w:rPr>
          <w:lang w:eastAsia="zh-CN"/>
        </w:rPr>
        <w:t>Uu</w:t>
      </w:r>
      <w:proofErr w:type="spellEnd"/>
      <w:r w:rsidRPr="00DF048C">
        <w:rPr>
          <w:lang w:eastAsia="zh-CN"/>
        </w:rPr>
        <w:t xml:space="preserve"> based positioning. In this case, the UE (i.e. partial coverage or in network coverage) may use </w:t>
      </w:r>
      <w:proofErr w:type="spellStart"/>
      <w:r w:rsidRPr="00DF048C">
        <w:rPr>
          <w:lang w:eastAsia="zh-CN"/>
        </w:rPr>
        <w:t>Sidelink</w:t>
      </w:r>
      <w:proofErr w:type="spellEnd"/>
      <w:r w:rsidRPr="00DF048C">
        <w:rPr>
          <w:lang w:eastAsia="zh-CN"/>
        </w:rPr>
        <w:t xml:space="preserve"> Positioning to obtain relative positioning with a second UE which is in network coverage. This case is referred to as </w:t>
      </w:r>
      <w:proofErr w:type="spellStart"/>
      <w:r w:rsidRPr="00DF048C">
        <w:rPr>
          <w:lang w:eastAsia="zh-CN"/>
        </w:rPr>
        <w:t>Sidelink</w:t>
      </w:r>
      <w:proofErr w:type="spellEnd"/>
      <w:r w:rsidRPr="00DF048C">
        <w:rPr>
          <w:lang w:eastAsia="zh-CN"/>
        </w:rPr>
        <w:t xml:space="preserve"> Positioning in </w:t>
      </w:r>
      <w:r w:rsidR="00D62CAC" w:rsidRPr="00DF048C">
        <w:rPr>
          <w:lang w:eastAsia="zh-CN"/>
        </w:rPr>
        <w:t>TR</w:t>
      </w:r>
      <w:r w:rsidR="00D62CAC">
        <w:rPr>
          <w:lang w:eastAsia="zh-CN"/>
        </w:rPr>
        <w:t> </w:t>
      </w:r>
      <w:r w:rsidR="00D62CAC" w:rsidRPr="00DF048C">
        <w:rPr>
          <w:lang w:eastAsia="zh-CN"/>
        </w:rPr>
        <w:t>38.845</w:t>
      </w:r>
      <w:r w:rsidR="00D62CAC">
        <w:rPr>
          <w:lang w:eastAsia="zh-CN"/>
        </w:rPr>
        <w:t> </w:t>
      </w:r>
      <w:r w:rsidR="00D62CAC" w:rsidRPr="00DF048C">
        <w:rPr>
          <w:lang w:eastAsia="zh-CN"/>
        </w:rPr>
        <w:t>[</w:t>
      </w:r>
      <w:r w:rsidRPr="00DF048C">
        <w:rPr>
          <w:lang w:eastAsia="zh-CN"/>
        </w:rPr>
        <w:t xml:space="preserve">6]. In this KI we call this case Network assisted </w:t>
      </w:r>
      <w:proofErr w:type="spellStart"/>
      <w:r w:rsidRPr="00DF048C">
        <w:rPr>
          <w:lang w:eastAsia="zh-CN"/>
        </w:rPr>
        <w:t>Sidelink</w:t>
      </w:r>
      <w:proofErr w:type="spellEnd"/>
      <w:r w:rsidRPr="00DF048C">
        <w:rPr>
          <w:lang w:eastAsia="zh-CN"/>
        </w:rPr>
        <w:t xml:space="preserve">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77777777" w:rsidR="00550DF8" w:rsidRPr="00DF048C" w:rsidRDefault="00550DF8" w:rsidP="00550DF8">
      <w:pPr>
        <w:pStyle w:val="B1"/>
      </w:pPr>
      <w:r w:rsidRPr="00DF048C">
        <w:t>-</w:t>
      </w:r>
      <w:r w:rsidRPr="00DF048C">
        <w:tab/>
        <w:t xml:space="preserve">Discovery of the second UE with capabilities that offers </w:t>
      </w:r>
      <w:proofErr w:type="spellStart"/>
      <w:r w:rsidRPr="00DF048C">
        <w:t>Sidelink</w:t>
      </w:r>
      <w:proofErr w:type="spellEnd"/>
      <w:r w:rsidRPr="00DF048C">
        <w:t xml:space="preserve"> Positioning and/or </w:t>
      </w:r>
      <w:proofErr w:type="spellStart"/>
      <w:r w:rsidRPr="00DF048C">
        <w:t>Uu</w:t>
      </w:r>
      <w:proofErr w:type="spellEnd"/>
      <w:r w:rsidRPr="00DF048C">
        <w:t xml:space="preserve"> based positioning to support Network assisted </w:t>
      </w:r>
      <w:proofErr w:type="spellStart"/>
      <w:r w:rsidRPr="00DF048C">
        <w:t>Sidelink</w:t>
      </w:r>
      <w:proofErr w:type="spellEnd"/>
      <w:r w:rsidRPr="00DF048C">
        <w:t xml:space="preserve"> Positioning for in network coverage and partial network coverage.</w:t>
      </w:r>
    </w:p>
    <w:p w14:paraId="3559C3B7" w14:textId="77777777" w:rsidR="00550DF8" w:rsidRPr="00DF048C" w:rsidRDefault="00550DF8" w:rsidP="00550DF8">
      <w:pPr>
        <w:pStyle w:val="B1"/>
      </w:pPr>
      <w:r w:rsidRPr="00DF048C">
        <w:t>-</w:t>
      </w:r>
      <w:r w:rsidRPr="00DF048C">
        <w:tab/>
        <w:t xml:space="preserve">Discovery of network capability that offers Network assisted </w:t>
      </w:r>
      <w:proofErr w:type="spellStart"/>
      <w:r w:rsidRPr="00DF048C">
        <w:t>Sidelink</w:t>
      </w:r>
      <w:proofErr w:type="spellEnd"/>
      <w:r w:rsidRPr="00DF048C">
        <w:t xml:space="preserve"> positioning for UE in network coverage and partial network coverage.</w:t>
      </w:r>
    </w:p>
    <w:p w14:paraId="153CCABF" w14:textId="77777777" w:rsidR="00550DF8" w:rsidRPr="00DF048C" w:rsidRDefault="00550DF8" w:rsidP="00550DF8">
      <w:pPr>
        <w:pStyle w:val="B1"/>
      </w:pPr>
      <w:r w:rsidRPr="00DF048C">
        <w:t>-</w:t>
      </w:r>
      <w:r w:rsidRPr="00DF048C">
        <w:tab/>
        <w:t xml:space="preserve">Signalling needed to support </w:t>
      </w:r>
      <w:proofErr w:type="spellStart"/>
      <w:r w:rsidRPr="00DF048C">
        <w:t>Sidelink</w:t>
      </w:r>
      <w:proofErr w:type="spellEnd"/>
      <w:r w:rsidRPr="00DF048C">
        <w:t xml:space="preserve"> positioning including both UE-based positioning and network-assisted/based positioning.</w:t>
      </w:r>
    </w:p>
    <w:p w14:paraId="6A93D5A9" w14:textId="4FB60724" w:rsidR="00890890" w:rsidRPr="00DF048C" w:rsidRDefault="00890890" w:rsidP="00F82E73">
      <w:pPr>
        <w:pStyle w:val="NO"/>
      </w:pPr>
      <w:r w:rsidRPr="00DF048C">
        <w:t>NOTE</w:t>
      </w:r>
      <w:r w:rsidR="00550DF8" w:rsidRPr="00DF048C">
        <w:t> </w:t>
      </w:r>
      <w:r w:rsidRPr="00DF048C">
        <w:t>1:</w:t>
      </w:r>
      <w:r w:rsidR="00550DF8" w:rsidRPr="00DF048C">
        <w:tab/>
        <w:t>S</w:t>
      </w:r>
      <w:r w:rsidRPr="00DF048C">
        <w:t>ecurity aspects are SA</w:t>
      </w:r>
      <w:r w:rsidR="00550DF8" w:rsidRPr="00DF048C">
        <w:t> WG</w:t>
      </w:r>
      <w:r w:rsidRPr="00DF048C">
        <w:t>3 responsibility, and the related impact to architecture enhancement will be based on SA</w:t>
      </w:r>
      <w:r w:rsidR="00550DF8" w:rsidRPr="00DF048C">
        <w:t> WG</w:t>
      </w:r>
      <w:r w:rsidRPr="00DF048C">
        <w:t>3 conclusion.</w:t>
      </w:r>
    </w:p>
    <w:p w14:paraId="4478A889" w14:textId="51DE0FB4" w:rsidR="00890890" w:rsidRPr="00DF048C" w:rsidRDefault="00890890" w:rsidP="00F82E73">
      <w:pPr>
        <w:pStyle w:val="NO"/>
      </w:pPr>
      <w:r w:rsidRPr="00DF048C">
        <w:t>NOTE</w:t>
      </w:r>
      <w:r w:rsidR="00550DF8" w:rsidRPr="00DF048C">
        <w:t> </w:t>
      </w:r>
      <w:r w:rsidRPr="00DF048C">
        <w:t>2:</w:t>
      </w:r>
      <w:r w:rsidR="00550DF8" w:rsidRPr="00DF048C">
        <w:tab/>
      </w:r>
      <w:r w:rsidRPr="00DF048C">
        <w:t xml:space="preserve">Coordination with RAN WG is needed for network assisted </w:t>
      </w:r>
      <w:proofErr w:type="spellStart"/>
      <w:r w:rsidRPr="00DF048C">
        <w:t>Sidelink</w:t>
      </w:r>
      <w:proofErr w:type="spellEnd"/>
      <w:r w:rsidRPr="00DF048C">
        <w:t xml:space="preserve"> Positioning.</w:t>
      </w:r>
    </w:p>
    <w:p w14:paraId="13E380A1" w14:textId="1E9907AE" w:rsidR="001B0837" w:rsidRPr="00DF048C" w:rsidRDefault="00890890" w:rsidP="00F82E73">
      <w:pPr>
        <w:pStyle w:val="NO"/>
        <w:rPr>
          <w:rFonts w:eastAsia="SimSun"/>
          <w:lang w:eastAsia="zh-CN"/>
        </w:rPr>
      </w:pPr>
      <w:r w:rsidRPr="00DF048C">
        <w:t>NOTE</w:t>
      </w:r>
      <w:r w:rsidR="00550DF8" w:rsidRPr="00DF048C">
        <w:t> </w:t>
      </w:r>
      <w:r w:rsidRPr="00DF048C">
        <w:t>3:</w:t>
      </w:r>
      <w:r w:rsidR="00550DF8" w:rsidRPr="00DF048C">
        <w:tab/>
      </w:r>
      <w:r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245" w:name="_Toc435670433"/>
      <w:bookmarkStart w:id="246" w:name="_Toc436124703"/>
      <w:bookmarkStart w:id="247" w:name="_Toc509905226"/>
      <w:bookmarkStart w:id="248" w:name="_Toc22286583"/>
      <w:bookmarkStart w:id="249" w:name="_Toc23317644"/>
      <w:bookmarkStart w:id="250" w:name="_Toc92987383"/>
      <w:bookmarkStart w:id="251" w:name="_Toc97050925"/>
      <w:bookmarkStart w:id="252" w:name="_Toc97142384"/>
      <w:bookmarkStart w:id="253" w:name="_Toc100780955"/>
      <w:bookmarkStart w:id="254" w:name="_Toc100782180"/>
      <w:bookmarkStart w:id="255" w:name="_Toc100782300"/>
      <w:bookmarkStart w:id="256" w:name="_Toc100782424"/>
      <w:bookmarkStart w:id="257" w:name="_Toc100782553"/>
      <w:bookmarkStart w:id="258" w:name="_Toc100840321"/>
      <w:r w:rsidRPr="00DF048C">
        <w:rPr>
          <w:lang w:eastAsia="zh-CN"/>
        </w:rPr>
        <w:t>5.6</w:t>
      </w:r>
      <w:r w:rsidRPr="00DF048C">
        <w:rPr>
          <w:lang w:eastAsia="zh-CN"/>
        </w:rPr>
        <w:tab/>
        <w:t xml:space="preserve">Key Issue #6: </w:t>
      </w:r>
      <w:bookmarkEnd w:id="245"/>
      <w:bookmarkEnd w:id="246"/>
      <w:bookmarkEnd w:id="247"/>
      <w:bookmarkEnd w:id="248"/>
      <w:bookmarkEnd w:id="249"/>
      <w:bookmarkEnd w:id="250"/>
      <w:r w:rsidRPr="00DF048C">
        <w:rPr>
          <w:lang w:eastAsia="zh-CN"/>
        </w:rPr>
        <w:t xml:space="preserve">Ranging and </w:t>
      </w:r>
      <w:proofErr w:type="spellStart"/>
      <w:r w:rsidRPr="00DF048C">
        <w:rPr>
          <w:lang w:eastAsia="zh-CN"/>
        </w:rPr>
        <w:t>sidelink</w:t>
      </w:r>
      <w:proofErr w:type="spellEnd"/>
      <w:r w:rsidRPr="00DF048C">
        <w:rPr>
          <w:lang w:eastAsia="zh-CN"/>
        </w:rPr>
        <w:t xml:space="preserve"> positioning service exposure to a UE</w:t>
      </w:r>
      <w:bookmarkEnd w:id="251"/>
      <w:bookmarkEnd w:id="252"/>
      <w:bookmarkEnd w:id="253"/>
      <w:bookmarkEnd w:id="254"/>
      <w:bookmarkEnd w:id="255"/>
      <w:bookmarkEnd w:id="256"/>
      <w:bookmarkEnd w:id="257"/>
      <w:bookmarkEnd w:id="258"/>
    </w:p>
    <w:p w14:paraId="620AD8BC" w14:textId="12259DDB" w:rsidR="004D6749" w:rsidRPr="00DF048C" w:rsidRDefault="004D6749" w:rsidP="000C0230">
      <w:pPr>
        <w:pStyle w:val="Heading3"/>
      </w:pPr>
      <w:bookmarkStart w:id="259" w:name="_Toc100780956"/>
      <w:bookmarkStart w:id="260" w:name="_Toc100782181"/>
      <w:bookmarkStart w:id="261" w:name="_Toc100782301"/>
      <w:bookmarkStart w:id="262" w:name="_Toc100782425"/>
      <w:bookmarkStart w:id="263" w:name="_Toc100782554"/>
      <w:bookmarkStart w:id="264" w:name="_Toc100840322"/>
      <w:r w:rsidRPr="00DF048C">
        <w:t>5.6</w:t>
      </w:r>
      <w:r w:rsidR="00623BE9" w:rsidRPr="00DF048C">
        <w:t>.1</w:t>
      </w:r>
      <w:r w:rsidR="00623BE9" w:rsidRPr="00DF048C">
        <w:tab/>
        <w:t>General d</w:t>
      </w:r>
      <w:r w:rsidRPr="00DF048C">
        <w:t>escription</w:t>
      </w:r>
      <w:bookmarkEnd w:id="259"/>
      <w:bookmarkEnd w:id="260"/>
      <w:bookmarkEnd w:id="261"/>
      <w:bookmarkEnd w:id="262"/>
      <w:bookmarkEnd w:id="263"/>
      <w:bookmarkEnd w:id="264"/>
    </w:p>
    <w:p w14:paraId="69EC7820" w14:textId="77777777" w:rsidR="002246E3" w:rsidRPr="00DF048C" w:rsidRDefault="004D6749" w:rsidP="004D6749">
      <w:r w:rsidRPr="00DF048C">
        <w:t>The Ranging/</w:t>
      </w:r>
      <w:proofErr w:type="spellStart"/>
      <w:r w:rsidRPr="00DF048C">
        <w:t>Sidelink</w:t>
      </w:r>
      <w:proofErr w:type="spellEnd"/>
      <w:r w:rsidRPr="00DF048C">
        <w:t xml:space="preserve"> positioning service between 2 Ranging/</w:t>
      </w:r>
      <w:proofErr w:type="spellStart"/>
      <w:r w:rsidRPr="00DF048C">
        <w:t>Sidelink</w:t>
      </w:r>
      <w:proofErr w:type="spellEnd"/>
      <w:r w:rsidRPr="00DF048C">
        <w:t xml:space="preserve"> positioning capable UEs may be exposed to a third UE to obtain the Ranging/</w:t>
      </w:r>
      <w:proofErr w:type="spellStart"/>
      <w:r w:rsidRPr="00DF048C">
        <w:t>Sidelink</w:t>
      </w:r>
      <w:proofErr w:type="spellEnd"/>
      <w:r w:rsidRPr="00DF048C">
        <w:t xml:space="preserve"> positioning information between the 2 UEs.</w:t>
      </w:r>
    </w:p>
    <w:p w14:paraId="34D8AAE1" w14:textId="2FC95165" w:rsidR="004D6749" w:rsidRPr="00DF048C" w:rsidRDefault="004D6749" w:rsidP="004D6749">
      <w:pPr>
        <w:rPr>
          <w:lang w:eastAsia="zh-CN"/>
        </w:rPr>
      </w:pPr>
      <w:r w:rsidRPr="00DF048C">
        <w:rPr>
          <w:lang w:eastAsia="zh-CN"/>
        </w:rPr>
        <w:lastRenderedPageBreak/>
        <w:t>The third UE may request Ranging/</w:t>
      </w:r>
      <w:proofErr w:type="spellStart"/>
      <w:r w:rsidRPr="00DF048C">
        <w:rPr>
          <w:lang w:eastAsia="zh-CN"/>
        </w:rPr>
        <w:t>Sidelink</w:t>
      </w:r>
      <w:proofErr w:type="spellEnd"/>
      <w:r w:rsidRPr="00DF048C">
        <w:rPr>
          <w:lang w:eastAsia="zh-CN"/>
        </w:rPr>
        <w:t xml:space="preserve">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Ranging/</w:t>
      </w:r>
      <w:proofErr w:type="spellStart"/>
      <w:r w:rsidRPr="00DF048C">
        <w:t>Sidelink</w:t>
      </w:r>
      <w:proofErr w:type="spellEnd"/>
      <w:r w:rsidRPr="00DF048C">
        <w:t xml:space="preserve"> positioning capable </w:t>
      </w:r>
      <w:r w:rsidRPr="00DF048C">
        <w:rPr>
          <w:lang w:eastAsia="zh-CN"/>
        </w:rPr>
        <w:t xml:space="preserve">UEs providing the service, i.e. </w:t>
      </w:r>
      <w:r w:rsidRPr="00DF048C">
        <w:t>Ranging/</w:t>
      </w:r>
      <w:proofErr w:type="spellStart"/>
      <w:r w:rsidRPr="00DF048C">
        <w:t>Sidelink</w:t>
      </w:r>
      <w:proofErr w:type="spellEnd"/>
      <w:r w:rsidRPr="00DF048C">
        <w:t xml:space="preserve">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w:t>
      </w:r>
      <w:proofErr w:type="spellStart"/>
      <w:r w:rsidRPr="00DF048C">
        <w:rPr>
          <w:lang w:eastAsia="zh-CN"/>
        </w:rPr>
        <w:t>Sidelink</w:t>
      </w:r>
      <w:proofErr w:type="spellEnd"/>
      <w:r w:rsidRPr="00DF048C">
        <w:rPr>
          <w:lang w:eastAsia="zh-CN"/>
        </w:rPr>
        <w:t xml:space="preserve"> positioning capable UE expose the Ranging/</w:t>
      </w:r>
      <w:proofErr w:type="spellStart"/>
      <w:r w:rsidRPr="00DF048C">
        <w:rPr>
          <w:lang w:eastAsia="zh-CN"/>
        </w:rPr>
        <w:t>Sidelink</w:t>
      </w:r>
      <w:proofErr w:type="spellEnd"/>
      <w:r w:rsidRPr="00DF048C">
        <w:rPr>
          <w:lang w:eastAsia="zh-CN"/>
        </w:rPr>
        <w:t xml:space="preserve">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w:t>
      </w:r>
      <w:proofErr w:type="spellStart"/>
      <w:r w:rsidRPr="00DF048C">
        <w:rPr>
          <w:lang w:eastAsia="zh-CN"/>
        </w:rPr>
        <w:t>Sidelink</w:t>
      </w:r>
      <w:proofErr w:type="spellEnd"/>
      <w:r w:rsidRPr="00DF048C">
        <w:rPr>
          <w:lang w:eastAsia="zh-CN"/>
        </w:rPr>
        <w:t xml:space="preserve">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w:t>
      </w:r>
      <w:proofErr w:type="spellStart"/>
      <w:r w:rsidRPr="00DF048C">
        <w:rPr>
          <w:lang w:eastAsia="zh-CN"/>
        </w:rPr>
        <w:t>Sidelink</w:t>
      </w:r>
      <w:proofErr w:type="spellEnd"/>
      <w:r w:rsidRPr="00DF048C">
        <w:rPr>
          <w:lang w:eastAsia="zh-CN"/>
        </w:rPr>
        <w:t xml:space="preserve">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w:t>
      </w:r>
      <w:proofErr w:type="spellStart"/>
      <w:r w:rsidRPr="00DF048C">
        <w:rPr>
          <w:lang w:eastAsia="zh-CN"/>
        </w:rPr>
        <w:t>Sidelink</w:t>
      </w:r>
      <w:proofErr w:type="spellEnd"/>
      <w:r w:rsidRPr="00DF048C">
        <w:rPr>
          <w:lang w:eastAsia="zh-CN"/>
        </w:rPr>
        <w:t xml:space="preserve">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w:t>
      </w:r>
      <w:proofErr w:type="spellStart"/>
      <w:r w:rsidRPr="00DF048C">
        <w:t>ProSe</w:t>
      </w:r>
      <w:proofErr w:type="spellEnd"/>
      <w:r w:rsidRPr="00DF048C">
        <w:t xml:space="preserve"> architecture is used as the basis, and V2X and </w:t>
      </w:r>
      <w:proofErr w:type="spellStart"/>
      <w:r w:rsidRPr="00DF048C">
        <w:t>ProSe</w:t>
      </w:r>
      <w:proofErr w:type="spellEnd"/>
      <w:r w:rsidRPr="00DF048C">
        <w:t xml:space="preserve"> solutions will be reused as much as possible. Coordination with </w:t>
      </w:r>
      <w:r w:rsidRPr="00DF048C">
        <w:rPr>
          <w:lang w:eastAsia="zh-CN"/>
        </w:rPr>
        <w:t xml:space="preserve">FS_5G_ProSe_Ph2 study may be required if any impact to R18 </w:t>
      </w:r>
      <w:proofErr w:type="spellStart"/>
      <w:r w:rsidRPr="00DF048C">
        <w:rPr>
          <w:lang w:eastAsia="zh-CN"/>
        </w:rPr>
        <w:t>ProSe</w:t>
      </w:r>
      <w:proofErr w:type="spellEnd"/>
      <w:r w:rsidRPr="00DF048C">
        <w:rPr>
          <w:lang w:eastAsia="zh-CN"/>
        </w:rPr>
        <w:t xml:space="preserve"> solution is identified.</w:t>
      </w:r>
    </w:p>
    <w:p w14:paraId="2A3B9D97" w14:textId="48A4947C" w:rsidR="004224EC" w:rsidRPr="00DF048C" w:rsidRDefault="004224EC" w:rsidP="003103F2">
      <w:pPr>
        <w:pStyle w:val="Heading2"/>
        <w:rPr>
          <w:lang w:eastAsia="zh-CN"/>
        </w:rPr>
      </w:pPr>
      <w:bookmarkStart w:id="265" w:name="_Toc97050926"/>
      <w:bookmarkStart w:id="266" w:name="_Toc97142385"/>
      <w:bookmarkStart w:id="267" w:name="_Toc100780957"/>
      <w:bookmarkStart w:id="268" w:name="_Toc100782182"/>
      <w:bookmarkStart w:id="269" w:name="_Toc100782302"/>
      <w:bookmarkStart w:id="270" w:name="_Toc100782426"/>
      <w:bookmarkStart w:id="271" w:name="_Toc100782555"/>
      <w:bookmarkStart w:id="272" w:name="_Toc100840323"/>
      <w:r w:rsidRPr="00DF048C">
        <w:rPr>
          <w:lang w:eastAsia="zh-CN"/>
        </w:rPr>
        <w:t>5.7</w:t>
      </w:r>
      <w:r w:rsidRPr="00DF048C">
        <w:rPr>
          <w:lang w:eastAsia="zh-CN"/>
        </w:rPr>
        <w:tab/>
        <w:t>Key Issue #7: Ranging/</w:t>
      </w:r>
      <w:proofErr w:type="spellStart"/>
      <w:r w:rsidRPr="00DF048C">
        <w:rPr>
          <w:lang w:eastAsia="zh-CN"/>
        </w:rPr>
        <w:t>Sidelink</w:t>
      </w:r>
      <w:proofErr w:type="spellEnd"/>
      <w:r w:rsidRPr="00DF048C">
        <w:rPr>
          <w:lang w:eastAsia="zh-CN"/>
        </w:rPr>
        <w:t xml:space="preserve"> Positioning service exposure to Application server and for network assisted </w:t>
      </w:r>
      <w:proofErr w:type="spellStart"/>
      <w:r w:rsidRPr="00DF048C">
        <w:rPr>
          <w:lang w:eastAsia="zh-CN"/>
        </w:rPr>
        <w:t>sidelink</w:t>
      </w:r>
      <w:proofErr w:type="spellEnd"/>
      <w:r w:rsidRPr="00DF048C">
        <w:rPr>
          <w:lang w:eastAsia="zh-CN"/>
        </w:rPr>
        <w:t xml:space="preserve"> positioning</w:t>
      </w:r>
      <w:bookmarkEnd w:id="265"/>
      <w:bookmarkEnd w:id="266"/>
      <w:bookmarkEnd w:id="267"/>
      <w:bookmarkEnd w:id="268"/>
      <w:bookmarkEnd w:id="269"/>
      <w:bookmarkEnd w:id="270"/>
      <w:bookmarkEnd w:id="271"/>
      <w:bookmarkEnd w:id="272"/>
    </w:p>
    <w:p w14:paraId="4C1963D9" w14:textId="41283DC2" w:rsidR="004224EC" w:rsidRPr="00DF048C" w:rsidRDefault="004224EC" w:rsidP="000C0230">
      <w:pPr>
        <w:pStyle w:val="Heading3"/>
      </w:pPr>
      <w:bookmarkStart w:id="273" w:name="_Toc100780958"/>
      <w:bookmarkStart w:id="274" w:name="_Toc100782183"/>
      <w:bookmarkStart w:id="275" w:name="_Toc100782303"/>
      <w:bookmarkStart w:id="276" w:name="_Toc100782427"/>
      <w:bookmarkStart w:id="277" w:name="_Toc100782556"/>
      <w:bookmarkStart w:id="278" w:name="_Toc100840324"/>
      <w:r w:rsidRPr="00DF048C">
        <w:t>5.7.1</w:t>
      </w:r>
      <w:r w:rsidRPr="00DF048C">
        <w:tab/>
        <w:t>General description</w:t>
      </w:r>
      <w:bookmarkEnd w:id="273"/>
      <w:bookmarkEnd w:id="274"/>
      <w:bookmarkEnd w:id="275"/>
      <w:bookmarkEnd w:id="276"/>
      <w:bookmarkEnd w:id="277"/>
      <w:bookmarkEnd w:id="278"/>
    </w:p>
    <w:p w14:paraId="05186C4E" w14:textId="77777777" w:rsidR="004224EC" w:rsidRPr="00DF048C" w:rsidRDefault="004224EC" w:rsidP="004224EC">
      <w:pPr>
        <w:rPr>
          <w:lang w:eastAsia="zh-CN"/>
        </w:rPr>
      </w:pPr>
      <w:r w:rsidRPr="00DF048C">
        <w:rPr>
          <w:lang w:eastAsia="zh-CN"/>
        </w:rPr>
        <w:t>Application Server may initiate the Ranging/</w:t>
      </w:r>
      <w:proofErr w:type="spellStart"/>
      <w:r w:rsidRPr="00DF048C">
        <w:rPr>
          <w:lang w:eastAsia="zh-CN"/>
        </w:rPr>
        <w:t>Sidelink</w:t>
      </w:r>
      <w:proofErr w:type="spellEnd"/>
      <w:r w:rsidRPr="00DF048C">
        <w:rPr>
          <w:lang w:eastAsia="zh-CN"/>
        </w:rPr>
        <w:t xml:space="preserve"> Positioning service request for acquiring Ranging information between 2 UEs. A Ranging/</w:t>
      </w:r>
      <w:proofErr w:type="spellStart"/>
      <w:r w:rsidRPr="00DF048C">
        <w:rPr>
          <w:lang w:eastAsia="zh-CN"/>
        </w:rPr>
        <w:t>Sidelink</w:t>
      </w:r>
      <w:proofErr w:type="spellEnd"/>
      <w:r w:rsidRPr="00DF048C">
        <w:rPr>
          <w:lang w:eastAsia="zh-CN"/>
        </w:rPr>
        <w:t xml:space="preserve"> Positioning request may also be initiated by 5G network for network assisted </w:t>
      </w:r>
      <w:proofErr w:type="spellStart"/>
      <w:r w:rsidRPr="00DF048C">
        <w:rPr>
          <w:lang w:eastAsia="zh-CN"/>
        </w:rPr>
        <w:t>sidelink</w:t>
      </w:r>
      <w:proofErr w:type="spellEnd"/>
      <w:r w:rsidRPr="00DF048C">
        <w:rPr>
          <w:lang w:eastAsia="zh-CN"/>
        </w:rPr>
        <w:t xml:space="preserve"> positioning. Application Server/5G network may request Ranging/</w:t>
      </w:r>
      <w:proofErr w:type="spellStart"/>
      <w:r w:rsidRPr="00DF048C">
        <w:rPr>
          <w:lang w:eastAsia="zh-CN"/>
        </w:rPr>
        <w:t>Sidelink</w:t>
      </w:r>
      <w:proofErr w:type="spellEnd"/>
      <w:r w:rsidRPr="00DF048C">
        <w:rPr>
          <w:lang w:eastAsia="zh-CN"/>
        </w:rPr>
        <w:t xml:space="preserve"> positioning information immediately, periodically or at a later time.</w:t>
      </w:r>
    </w:p>
    <w:p w14:paraId="14FF921A" w14:textId="77777777" w:rsidR="004224EC" w:rsidRPr="00DF048C" w:rsidRDefault="004224EC" w:rsidP="004224EC">
      <w:r w:rsidRPr="00DF048C">
        <w:t>In order to enable Ranging/</w:t>
      </w:r>
      <w:proofErr w:type="spellStart"/>
      <w:r w:rsidRPr="00DF048C">
        <w:t>Sidelink</w:t>
      </w:r>
      <w:proofErr w:type="spellEnd"/>
      <w:r w:rsidRPr="00DF048C">
        <w:t xml:space="preserve">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w:t>
      </w:r>
      <w:proofErr w:type="spellStart"/>
      <w:r w:rsidRPr="00DF048C">
        <w:t>Sidelink</w:t>
      </w:r>
      <w:proofErr w:type="spellEnd"/>
      <w:r w:rsidRPr="00DF048C">
        <w:t xml:space="preserve">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w:t>
      </w:r>
      <w:proofErr w:type="spellStart"/>
      <w:r w:rsidRPr="00DF048C">
        <w:t>Sidelink</w:t>
      </w:r>
      <w:proofErr w:type="spellEnd"/>
      <w:r w:rsidRPr="00DF048C">
        <w:t xml:space="preserve"> Positioning service exposure to Application server and for network assisted </w:t>
      </w:r>
      <w:proofErr w:type="spellStart"/>
      <w:r w:rsidRPr="00DF048C">
        <w:t>sidelink</w:t>
      </w:r>
      <w:proofErr w:type="spellEnd"/>
      <w:r w:rsidRPr="00DF048C">
        <w:t xml:space="preserve"> positioning, the required NF and NF services?</w:t>
      </w:r>
    </w:p>
    <w:p w14:paraId="5491A62E" w14:textId="3A4BF6F1" w:rsidR="004D6749" w:rsidRPr="00DF048C" w:rsidRDefault="004224EC" w:rsidP="00F82E73">
      <w:pPr>
        <w:pStyle w:val="B1"/>
      </w:pPr>
      <w:r w:rsidRPr="00DF048C">
        <w:t>-</w:t>
      </w:r>
      <w:r w:rsidRPr="00DF048C">
        <w:tab/>
        <w:t>How to support Ranging/</w:t>
      </w:r>
      <w:proofErr w:type="spellStart"/>
      <w:r w:rsidRPr="00DF048C">
        <w:t>Sidelink</w:t>
      </w:r>
      <w:proofErr w:type="spellEnd"/>
      <w:r w:rsidRPr="00DF048C">
        <w:t xml:space="preserve"> Positioning request?</w:t>
      </w:r>
    </w:p>
    <w:p w14:paraId="5DFE94E9" w14:textId="226B9E13" w:rsidR="008472CD" w:rsidRPr="00DF048C" w:rsidRDefault="008472CD" w:rsidP="008472CD">
      <w:pPr>
        <w:pStyle w:val="Heading2"/>
      </w:pPr>
      <w:bookmarkStart w:id="279" w:name="_Toc100780959"/>
      <w:bookmarkStart w:id="280" w:name="_Toc100782184"/>
      <w:bookmarkStart w:id="281" w:name="_Toc100782304"/>
      <w:bookmarkStart w:id="282" w:name="_Toc100782428"/>
      <w:bookmarkStart w:id="283" w:name="_Toc100782557"/>
      <w:bookmarkStart w:id="284" w:name="_Toc100840325"/>
      <w:r w:rsidRPr="00DF048C">
        <w:t>5.8</w:t>
      </w:r>
      <w:r w:rsidRPr="00DF048C">
        <w:tab/>
        <w:t>Key Issue #8:  Service Authorization to NG-RAN</w:t>
      </w:r>
      <w:bookmarkEnd w:id="279"/>
      <w:bookmarkEnd w:id="280"/>
      <w:bookmarkEnd w:id="281"/>
      <w:bookmarkEnd w:id="282"/>
      <w:bookmarkEnd w:id="283"/>
      <w:bookmarkEnd w:id="284"/>
    </w:p>
    <w:p w14:paraId="159C15BF" w14:textId="7A76231E" w:rsidR="008472CD" w:rsidRPr="00DF048C" w:rsidRDefault="008472CD" w:rsidP="008472CD">
      <w:pPr>
        <w:pStyle w:val="Heading3"/>
      </w:pPr>
      <w:bookmarkStart w:id="285" w:name="_Toc100780960"/>
      <w:bookmarkStart w:id="286" w:name="_Toc100782185"/>
      <w:bookmarkStart w:id="287" w:name="_Toc100782305"/>
      <w:bookmarkStart w:id="288" w:name="_Toc100782429"/>
      <w:bookmarkStart w:id="289" w:name="_Toc100782558"/>
      <w:bookmarkStart w:id="290" w:name="_Toc100840326"/>
      <w:r w:rsidRPr="00DF048C">
        <w:t>5.8.1</w:t>
      </w:r>
      <w:r w:rsidRPr="00DF048C">
        <w:tab/>
        <w:t>General description</w:t>
      </w:r>
      <w:bookmarkEnd w:id="285"/>
      <w:bookmarkEnd w:id="286"/>
      <w:bookmarkEnd w:id="287"/>
      <w:bookmarkEnd w:id="288"/>
      <w:bookmarkEnd w:id="289"/>
      <w:bookmarkEnd w:id="290"/>
    </w:p>
    <w:p w14:paraId="0AA39F91" w14:textId="665A9799" w:rsidR="008472CD" w:rsidRPr="00DF048C" w:rsidRDefault="008472CD" w:rsidP="008472CD">
      <w:pPr>
        <w:rPr>
          <w:rFonts w:eastAsia="DengXian"/>
          <w:lang w:eastAsia="zh-CN"/>
        </w:rPr>
      </w:pPr>
      <w:r w:rsidRPr="00DF048C">
        <w:rPr>
          <w:rFonts w:eastAsia="DengXian"/>
          <w:lang w:eastAsia="zh-CN"/>
        </w:rPr>
        <w:t xml:space="preserve">As defined in </w:t>
      </w:r>
      <w:r w:rsidR="00D62CAC" w:rsidRPr="00DF048C">
        <w:t>TS</w:t>
      </w:r>
      <w:r w:rsidR="00D62CAC">
        <w:t> </w:t>
      </w:r>
      <w:r w:rsidR="00D62CAC" w:rsidRPr="00DF048C">
        <w:t>38.300</w:t>
      </w:r>
      <w:r w:rsidR="00D62CAC">
        <w:t> </w:t>
      </w:r>
      <w:r w:rsidR="00D62CAC" w:rsidRPr="00DF048C">
        <w:t>[</w:t>
      </w:r>
      <w:r w:rsidRPr="00DF048C">
        <w:t xml:space="preserve">8], the UE can operate in either Scheduled resource allocation mode or UE autonomous resource selection mode for resource allocation in </w:t>
      </w:r>
      <w:proofErr w:type="spellStart"/>
      <w:r w:rsidRPr="00DF048C">
        <w:t>sidelink</w:t>
      </w:r>
      <w:proofErr w:type="spellEnd"/>
      <w:r w:rsidRPr="00DF048C">
        <w:t xml:space="preserve">. </w:t>
      </w:r>
      <w:r w:rsidRPr="00DF048C">
        <w:rPr>
          <w:rFonts w:eastAsia="DengXian"/>
          <w:lang w:eastAsia="zh-CN"/>
        </w:rPr>
        <w:t xml:space="preserve">This also applies to Ranging/SL Positioning. In case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 xml:space="preserve">In order to enable Ranging based services and </w:t>
      </w:r>
      <w:proofErr w:type="spellStart"/>
      <w:r w:rsidRPr="00DF048C">
        <w:t>sidelink</w:t>
      </w:r>
      <w:proofErr w:type="spellEnd"/>
      <w:r w:rsidRPr="00DF048C">
        <w:t xml:space="preserve"> positioning over PC5, the following aspects related to Service Authorization to NG-RAN need to be studied:</w:t>
      </w:r>
    </w:p>
    <w:p w14:paraId="28C19508" w14:textId="0F4A1B76" w:rsidR="00CA67ED" w:rsidRPr="00DF048C" w:rsidRDefault="00CA67ED" w:rsidP="00CA67ED">
      <w:pPr>
        <w:pStyle w:val="B1"/>
      </w:pPr>
      <w:r>
        <w:t>-</w:t>
      </w:r>
      <w:r>
        <w:tab/>
        <w:t xml:space="preserve">What are the service authorization policy/parameter required for the support of Ranging/SL Positioning to be provisioned to NG-RAN and how does 5GC authorize the usage of Ranging based services and </w:t>
      </w:r>
      <w:proofErr w:type="spellStart"/>
      <w:r>
        <w:t>sidelink</w:t>
      </w:r>
      <w:proofErr w:type="spellEnd"/>
      <w:r>
        <w:t xml:space="preserve"> positioning over PC5 and the related policy/parameter?</w:t>
      </w:r>
    </w:p>
    <w:p w14:paraId="0F4D497B" w14:textId="1DBB916B" w:rsidR="008472CD" w:rsidRPr="00DF048C" w:rsidRDefault="00DF048C" w:rsidP="00CA67ED">
      <w:pPr>
        <w:pStyle w:val="NO"/>
      </w:pPr>
      <w:r w:rsidRPr="00CA67ED">
        <w:rPr>
          <w:rFonts w:eastAsia="DengXian"/>
        </w:rPr>
        <w:t>NOTE:</w:t>
      </w:r>
      <w:r w:rsidRPr="00CA67ED">
        <w:rPr>
          <w:rFonts w:eastAsia="DengXian"/>
        </w:rPr>
        <w:tab/>
      </w:r>
      <w:r w:rsidR="008472CD" w:rsidRPr="00CA67ED">
        <w:t xml:space="preserve">Procedures for Service Authorization to NG-RAN as documented in clause 6.5 of </w:t>
      </w:r>
      <w:r w:rsidR="00D62CAC" w:rsidRPr="00CA67ED">
        <w:t>TS</w:t>
      </w:r>
      <w:r w:rsidR="00D62CAC">
        <w:t> </w:t>
      </w:r>
      <w:r w:rsidR="00D62CAC" w:rsidRPr="00CA67ED">
        <w:t>23.287</w:t>
      </w:r>
      <w:r w:rsidR="00D62CAC">
        <w:t> </w:t>
      </w:r>
      <w:r w:rsidR="00D62CAC" w:rsidRPr="00CA67ED">
        <w:t>[</w:t>
      </w:r>
      <w:r w:rsidR="008472CD" w:rsidRPr="00CA67ED">
        <w:t xml:space="preserve">3] and clause 6.6 of </w:t>
      </w:r>
      <w:r w:rsidR="00D62CAC" w:rsidRPr="00CA67ED">
        <w:t>TS</w:t>
      </w:r>
      <w:r w:rsidR="00D62CAC">
        <w:t> </w:t>
      </w:r>
      <w:r w:rsidR="00D62CAC" w:rsidRPr="00CA67ED">
        <w:t>23.304</w:t>
      </w:r>
      <w:r w:rsidR="00D62CAC">
        <w:t> </w:t>
      </w:r>
      <w:r w:rsidR="00D62CAC" w:rsidRPr="00CA67ED">
        <w:t>[</w:t>
      </w:r>
      <w:r w:rsidR="008472CD" w:rsidRPr="00CA67ED">
        <w:t>4] will be used as baseline for this key issue.</w:t>
      </w:r>
    </w:p>
    <w:p w14:paraId="58AF22F8" w14:textId="6255424F" w:rsidR="00457C15" w:rsidRPr="00DF048C" w:rsidRDefault="00457C15" w:rsidP="00457C15">
      <w:pPr>
        <w:pStyle w:val="Heading1"/>
      </w:pPr>
      <w:bookmarkStart w:id="291" w:name="_Toc97050512"/>
      <w:bookmarkStart w:id="292" w:name="_Toc97050727"/>
      <w:bookmarkStart w:id="293" w:name="_Toc97050927"/>
      <w:bookmarkStart w:id="294" w:name="_Toc97142386"/>
      <w:bookmarkStart w:id="295" w:name="_Toc100780961"/>
      <w:bookmarkStart w:id="296" w:name="_Toc100782186"/>
      <w:bookmarkStart w:id="297" w:name="_Toc100782306"/>
      <w:bookmarkStart w:id="298" w:name="_Toc100782430"/>
      <w:bookmarkStart w:id="299" w:name="_Toc100782559"/>
      <w:bookmarkStart w:id="300" w:name="_Toc100840327"/>
      <w:r w:rsidRPr="00DF048C">
        <w:lastRenderedPageBreak/>
        <w:t>6</w:t>
      </w:r>
      <w:r w:rsidRPr="00DF048C">
        <w:tab/>
        <w:t>Solutions</w:t>
      </w:r>
      <w:bookmarkEnd w:id="291"/>
      <w:bookmarkEnd w:id="292"/>
      <w:bookmarkEnd w:id="293"/>
      <w:bookmarkEnd w:id="294"/>
      <w:bookmarkEnd w:id="295"/>
      <w:bookmarkEnd w:id="296"/>
      <w:bookmarkEnd w:id="297"/>
      <w:bookmarkEnd w:id="298"/>
      <w:bookmarkEnd w:id="299"/>
      <w:bookmarkEnd w:id="300"/>
    </w:p>
    <w:p w14:paraId="00BA980E" w14:textId="2452E365" w:rsidR="00E40659" w:rsidRPr="00DF048C" w:rsidRDefault="00E40659" w:rsidP="00E40659">
      <w:pPr>
        <w:pStyle w:val="Heading2"/>
      </w:pPr>
      <w:bookmarkStart w:id="301" w:name="_Toc97050513"/>
      <w:bookmarkStart w:id="302" w:name="_Toc97050728"/>
      <w:bookmarkStart w:id="303" w:name="_Toc97050928"/>
      <w:bookmarkStart w:id="304" w:name="_Toc97142387"/>
      <w:bookmarkStart w:id="305" w:name="_Toc100780962"/>
      <w:bookmarkStart w:id="306" w:name="_Toc100782187"/>
      <w:bookmarkStart w:id="307" w:name="_Toc100782307"/>
      <w:bookmarkStart w:id="308" w:name="_Toc100782431"/>
      <w:bookmarkStart w:id="309" w:name="_Toc100782560"/>
      <w:bookmarkStart w:id="310" w:name="_Toc100840328"/>
      <w:r w:rsidRPr="00DF048C">
        <w:t>6.0</w:t>
      </w:r>
      <w:r w:rsidRPr="00DF048C">
        <w:tab/>
        <w:t>Mapping of solutions to key issues</w:t>
      </w:r>
      <w:bookmarkEnd w:id="301"/>
      <w:bookmarkEnd w:id="302"/>
      <w:bookmarkEnd w:id="303"/>
      <w:bookmarkEnd w:id="304"/>
      <w:bookmarkEnd w:id="305"/>
      <w:bookmarkEnd w:id="306"/>
      <w:bookmarkEnd w:id="307"/>
      <w:bookmarkEnd w:id="308"/>
      <w:bookmarkEnd w:id="309"/>
      <w:bookmarkEnd w:id="310"/>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311" w:name="_Toc100780963"/>
      <w:bookmarkStart w:id="312" w:name="_Toc100782188"/>
      <w:bookmarkStart w:id="313" w:name="_Toc100782308"/>
      <w:bookmarkStart w:id="314" w:name="_Toc100782432"/>
      <w:bookmarkStart w:id="315" w:name="_Toc100782561"/>
      <w:bookmarkStart w:id="316" w:name="_Toc97050514"/>
      <w:bookmarkStart w:id="317" w:name="_Toc97050729"/>
      <w:bookmarkStart w:id="318" w:name="_Toc97050929"/>
      <w:bookmarkStart w:id="319" w:name="_Toc97142388"/>
      <w:bookmarkStart w:id="320" w:name="_Toc100840329"/>
      <w:r w:rsidRPr="00DF048C">
        <w:t>6.1</w:t>
      </w:r>
      <w:r w:rsidRPr="00DF048C">
        <w:tab/>
        <w:t>Solution #1: Authorisation and policy/parameter provisioning to UE and NG-RAN</w:t>
      </w:r>
      <w:bookmarkEnd w:id="311"/>
      <w:bookmarkEnd w:id="312"/>
      <w:bookmarkEnd w:id="313"/>
      <w:bookmarkEnd w:id="314"/>
      <w:bookmarkEnd w:id="315"/>
      <w:bookmarkEnd w:id="320"/>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321" w:name="_Toc100780964"/>
      <w:bookmarkStart w:id="322" w:name="_Toc100782189"/>
      <w:bookmarkStart w:id="323" w:name="_Toc100782309"/>
      <w:bookmarkStart w:id="324" w:name="_Toc100782433"/>
      <w:bookmarkStart w:id="325" w:name="_Toc100782562"/>
      <w:bookmarkStart w:id="326" w:name="_Toc100840330"/>
      <w:r w:rsidRPr="00DF048C">
        <w:t>6.1.1</w:t>
      </w:r>
      <w:r w:rsidRPr="00DF048C">
        <w:tab/>
        <w:t>General</w:t>
      </w:r>
      <w:bookmarkEnd w:id="321"/>
      <w:bookmarkEnd w:id="322"/>
      <w:bookmarkEnd w:id="323"/>
      <w:bookmarkEnd w:id="324"/>
      <w:bookmarkEnd w:id="325"/>
      <w:bookmarkEnd w:id="326"/>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784875AB"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D62CAC" w:rsidRPr="00DF048C">
        <w:t>TS</w:t>
      </w:r>
      <w:r w:rsidR="00D62CAC">
        <w:t> </w:t>
      </w:r>
      <w:r w:rsidR="00D62CAC" w:rsidRPr="00DF048C">
        <w:t>23.304</w:t>
      </w:r>
      <w:r w:rsidR="00D62CAC">
        <w:t> </w:t>
      </w:r>
      <w:r w:rsidR="00D62CAC" w:rsidRPr="00DF048C">
        <w:t>[</w:t>
      </w:r>
      <w:r w:rsidRPr="00DF048C">
        <w:t xml:space="preserve">4] clause 6.2, and </w:t>
      </w:r>
      <w:r w:rsidR="00D62CAC" w:rsidRPr="00DF048C">
        <w:t>TS</w:t>
      </w:r>
      <w:r w:rsidR="00D62CAC">
        <w:t> </w:t>
      </w:r>
      <w:r w:rsidR="00D62CAC" w:rsidRPr="00DF048C">
        <w:t>23.502</w:t>
      </w:r>
      <w:r w:rsidR="00D62CAC">
        <w:t> </w:t>
      </w:r>
      <w:r w:rsidR="00D62CAC"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08E743D5"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D62CAC" w:rsidRPr="00DF048C">
        <w:t>TS</w:t>
      </w:r>
      <w:r w:rsidR="00D62CAC">
        <w:t> </w:t>
      </w:r>
      <w:r w:rsidR="00D62CAC" w:rsidRPr="00DF048C">
        <w:t>23.304</w:t>
      </w:r>
      <w:r w:rsidR="00D62CAC">
        <w:t> </w:t>
      </w:r>
      <w:r w:rsidR="00D62CAC" w:rsidRPr="00DF048C">
        <w:t>[</w:t>
      </w:r>
      <w:r w:rsidRPr="00DF048C">
        <w:t>4] clauses 5.1.1, 5.1.2.1, and 5.1.3.1.</w:t>
      </w:r>
    </w:p>
    <w:p w14:paraId="7ABF2DF6" w14:textId="18D6BD16" w:rsidR="000737B7" w:rsidRPr="00DF048C" w:rsidRDefault="000737B7" w:rsidP="000737B7">
      <w:r w:rsidRPr="00DF048C">
        <w:t xml:space="preserve">The PCF based service authorization and provisioning as defined in </w:t>
      </w:r>
      <w:r w:rsidR="00D62CAC" w:rsidRPr="00DF048C">
        <w:t>TS</w:t>
      </w:r>
      <w:r w:rsidR="00D62CAC">
        <w:t> </w:t>
      </w:r>
      <w:r w:rsidR="00D62CAC" w:rsidRPr="00DF048C">
        <w:t>23.304</w:t>
      </w:r>
      <w:r w:rsidR="00D62CAC">
        <w:t> </w:t>
      </w:r>
      <w:r w:rsidR="00D62CAC" w:rsidRPr="00DF048C">
        <w:t>[</w:t>
      </w:r>
      <w:r w:rsidRPr="00DF048C">
        <w:t>4] are used as baseline for this solution.</w:t>
      </w:r>
    </w:p>
    <w:p w14:paraId="13532138" w14:textId="58A61DAC" w:rsidR="000737B7" w:rsidRPr="00DF048C" w:rsidRDefault="000737B7" w:rsidP="000737B7">
      <w:pPr>
        <w:pStyle w:val="Heading3"/>
      </w:pPr>
      <w:bookmarkStart w:id="327" w:name="_Toc100780965"/>
      <w:bookmarkStart w:id="328" w:name="_Toc100782190"/>
      <w:bookmarkStart w:id="329" w:name="_Toc100782310"/>
      <w:bookmarkStart w:id="330" w:name="_Toc100782434"/>
      <w:bookmarkStart w:id="331" w:name="_Toc100782563"/>
      <w:bookmarkStart w:id="332" w:name="_Toc100840331"/>
      <w:r w:rsidRPr="00DF048C">
        <w:t>6.1.2</w:t>
      </w:r>
      <w:r w:rsidRPr="00DF048C">
        <w:tab/>
        <w:t>Functional descriptions</w:t>
      </w:r>
      <w:bookmarkEnd w:id="327"/>
      <w:bookmarkEnd w:id="328"/>
      <w:bookmarkEnd w:id="329"/>
      <w:bookmarkEnd w:id="330"/>
      <w:bookmarkEnd w:id="331"/>
      <w:bookmarkEnd w:id="332"/>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19FF668" w:rsidR="000737B7" w:rsidRPr="00DF048C" w:rsidRDefault="000737B7" w:rsidP="000737B7">
      <w:pPr>
        <w:pStyle w:val="B1"/>
        <w:rPr>
          <w:rFonts w:eastAsia="SimSun"/>
          <w:lang w:eastAsia="zh-CN" w:bidi="ar"/>
        </w:rPr>
      </w:pPr>
      <w:r w:rsidRPr="00DF048C">
        <w:rPr>
          <w:rFonts w:eastAsia="SimSun"/>
          <w:lang w:eastAsia="zh-CN" w:bidi="ar"/>
        </w:rPr>
        <w:lastRenderedPageBreak/>
        <w:t>-</w:t>
      </w:r>
      <w:r w:rsidRPr="00DF048C">
        <w:rPr>
          <w:rFonts w:eastAsia="SimSun"/>
          <w:lang w:eastAsia="zh-CN" w:bidi="ar"/>
        </w:rPr>
        <w:tab/>
        <w:t xml:space="preserve">UE includes PC5 Capability for Ranging/SL positioning as part of </w:t>
      </w:r>
      <w:r w:rsidR="00DF048C">
        <w:rPr>
          <w:rFonts w:eastAsia="SimSun"/>
          <w:lang w:eastAsia="zh-CN" w:bidi="ar"/>
        </w:rPr>
        <w:t>"</w:t>
      </w:r>
      <w:r w:rsidRPr="00DF048C">
        <w:rPr>
          <w:rFonts w:eastAsia="SimSun"/>
          <w:lang w:eastAsia="zh-CN" w:bidi="ar"/>
        </w:rPr>
        <w:t>5GMM capability</w:t>
      </w:r>
      <w:r w:rsidR="00DF048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6E6F36B3" w14:textId="78BA514B" w:rsidR="000737B7" w:rsidRPr="00DF048C" w:rsidRDefault="00DF048C" w:rsidP="000737B7">
      <w:pPr>
        <w:pStyle w:val="EditorsNote"/>
        <w:rPr>
          <w:rFonts w:eastAsia="SimSun"/>
          <w:lang w:eastAsia="zh-CN" w:bidi="ar"/>
        </w:rPr>
      </w:pPr>
      <w:r>
        <w:t>Editor's note:</w:t>
      </w:r>
      <w:r>
        <w:tab/>
      </w:r>
      <w:r w:rsidR="000737B7" w:rsidRPr="00DF048C">
        <w:t xml:space="preserve">Any other enhancements to 5GC for the support of </w:t>
      </w:r>
      <w:r w:rsidR="000737B7" w:rsidRPr="00DF048C">
        <w:rPr>
          <w:rFonts w:eastAsia="SimSun"/>
          <w:lang w:eastAsia="zh-CN" w:bidi="ar"/>
        </w:rPr>
        <w:t>Ranging/SL positioning is FFS.</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SimSun"/>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SimSun"/>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33B946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777777" w:rsidR="000737B7" w:rsidRPr="00DF048C" w:rsidRDefault="000737B7" w:rsidP="000737B7">
      <w:pPr>
        <w:rPr>
          <w:lang w:eastAsia="zh-CN"/>
        </w:rPr>
      </w:pPr>
      <w:r w:rsidRPr="00DF048C">
        <w:rPr>
          <w:lang w:eastAsia="zh-CN"/>
        </w:rPr>
        <w:t xml:space="preserve">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 </w:t>
      </w:r>
    </w:p>
    <w:p w14:paraId="00A35E82" w14:textId="62409B49" w:rsidR="000737B7" w:rsidRPr="00DF048C" w:rsidRDefault="00D619BB" w:rsidP="000737B7">
      <w:pPr>
        <w:pStyle w:val="Heading3"/>
      </w:pPr>
      <w:bookmarkStart w:id="333" w:name="_Toc100780966"/>
      <w:bookmarkStart w:id="334" w:name="_Toc100782191"/>
      <w:bookmarkStart w:id="335" w:name="_Toc100782311"/>
      <w:bookmarkStart w:id="336" w:name="_Toc100782435"/>
      <w:bookmarkStart w:id="337" w:name="_Toc100782564"/>
      <w:bookmarkStart w:id="338" w:name="_Toc100840332"/>
      <w:r w:rsidRPr="00DF048C">
        <w:t>6.1</w:t>
      </w:r>
      <w:r w:rsidR="000737B7" w:rsidRPr="00DF048C">
        <w:t>.3</w:t>
      </w:r>
      <w:r w:rsidR="000737B7" w:rsidRPr="00DF048C">
        <w:tab/>
        <w:t>Procedures</w:t>
      </w:r>
      <w:bookmarkEnd w:id="333"/>
      <w:bookmarkEnd w:id="334"/>
      <w:bookmarkEnd w:id="335"/>
      <w:bookmarkEnd w:id="336"/>
      <w:bookmarkEnd w:id="337"/>
      <w:bookmarkEnd w:id="338"/>
    </w:p>
    <w:p w14:paraId="166D512F" w14:textId="4466FF2E" w:rsidR="000737B7" w:rsidRPr="00DF048C" w:rsidRDefault="000737B7" w:rsidP="000737B7">
      <w:r w:rsidRPr="00DF048C">
        <w:t xml:space="preserve">The procedures specified in </w:t>
      </w:r>
      <w:r w:rsidR="00D62CAC" w:rsidRPr="00DF048C">
        <w:t>TS</w:t>
      </w:r>
      <w:r w:rsidR="00D62CAC">
        <w:t> </w:t>
      </w:r>
      <w:r w:rsidR="00D62CAC" w:rsidRPr="00DF048C">
        <w:t>23.304</w:t>
      </w:r>
      <w:r w:rsidR="00D62CAC">
        <w:t> </w:t>
      </w:r>
      <w:r w:rsidR="00D62CAC" w:rsidRPr="00DF048C">
        <w:t>[</w:t>
      </w:r>
      <w:r w:rsidRPr="00DF048C">
        <w:t xml:space="preserve">4] clause 6.2, and </w:t>
      </w:r>
      <w:r w:rsidR="00D62CAC" w:rsidRPr="00DF048C">
        <w:t>TS</w:t>
      </w:r>
      <w:r w:rsidR="00D62CAC">
        <w:t> </w:t>
      </w:r>
      <w:r w:rsidR="00D62CAC" w:rsidRPr="00DF048C">
        <w:t>23.502</w:t>
      </w:r>
      <w:r w:rsidR="00D62CAC">
        <w:t> </w:t>
      </w:r>
      <w:r w:rsidR="00D62CAC"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339" w:name="_Toc100780967"/>
      <w:bookmarkStart w:id="340" w:name="_Toc100782192"/>
      <w:bookmarkStart w:id="341" w:name="_Toc100782312"/>
      <w:bookmarkStart w:id="342" w:name="_Toc100782436"/>
      <w:bookmarkStart w:id="343" w:name="_Toc100782565"/>
      <w:bookmarkStart w:id="344" w:name="_Toc100840333"/>
      <w:r w:rsidRPr="00DF048C">
        <w:t>6.1</w:t>
      </w:r>
      <w:r w:rsidR="000737B7" w:rsidRPr="00DF048C">
        <w:t>.4</w:t>
      </w:r>
      <w:r w:rsidR="000737B7" w:rsidRPr="00DF048C">
        <w:tab/>
        <w:t>Impacts on services, entities, and interfaces</w:t>
      </w:r>
      <w:bookmarkEnd w:id="339"/>
      <w:bookmarkEnd w:id="340"/>
      <w:bookmarkEnd w:id="341"/>
      <w:bookmarkEnd w:id="342"/>
      <w:bookmarkEnd w:id="343"/>
      <w:bookmarkEnd w:id="344"/>
    </w:p>
    <w:p w14:paraId="20938CD8" w14:textId="77777777" w:rsidR="000737B7" w:rsidRPr="00DF048C" w:rsidRDefault="000737B7" w:rsidP="000737B7">
      <w:pPr>
        <w:rPr>
          <w:b/>
          <w:bCs/>
        </w:rPr>
      </w:pPr>
      <w:r w:rsidRPr="00DF048C">
        <w:rPr>
          <w:b/>
          <w:bCs/>
        </w:rPr>
        <w:t>UE:</w:t>
      </w:r>
    </w:p>
    <w:p w14:paraId="578F05C5" w14:textId="77777777" w:rsidR="000737B7" w:rsidRPr="00DF048C" w:rsidRDefault="000737B7" w:rsidP="000737B7">
      <w:pPr>
        <w:pStyle w:val="B1"/>
      </w:pPr>
      <w:r w:rsidRPr="00DF048C">
        <w:t>-</w:t>
      </w:r>
      <w:r w:rsidRPr="00DF048C">
        <w:tab/>
        <w:t>Need to indicate its PC5 capability for Ranging/SL positioning to AMF;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lastRenderedPageBreak/>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08E83E16"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345" w:name="_Toc100780968"/>
      <w:bookmarkStart w:id="346" w:name="_Toc100782193"/>
      <w:bookmarkStart w:id="347" w:name="_Toc100782313"/>
      <w:bookmarkStart w:id="348" w:name="_Toc100782437"/>
      <w:bookmarkStart w:id="349" w:name="_Toc100782566"/>
      <w:bookmarkStart w:id="350" w:name="_Toc100840334"/>
      <w:r w:rsidRPr="00DF048C">
        <w:t>6.2</w:t>
      </w:r>
      <w:r w:rsidRPr="00DF048C">
        <w:tab/>
        <w:t>Solution #2: V2XP/</w:t>
      </w:r>
      <w:proofErr w:type="spellStart"/>
      <w:r w:rsidRPr="00DF048C">
        <w:t>ProSeP</w:t>
      </w:r>
      <w:proofErr w:type="spellEnd"/>
      <w:r w:rsidRPr="00DF048C">
        <w:t xml:space="preserve"> enhancement for the support of Ranging/SL Positioning</w:t>
      </w:r>
      <w:bookmarkEnd w:id="345"/>
      <w:bookmarkEnd w:id="346"/>
      <w:bookmarkEnd w:id="347"/>
      <w:bookmarkEnd w:id="348"/>
      <w:bookmarkEnd w:id="349"/>
      <w:bookmarkEnd w:id="350"/>
    </w:p>
    <w:p w14:paraId="513DE7CC" w14:textId="7231E1D7" w:rsidR="00B77236" w:rsidRPr="00DF048C" w:rsidRDefault="00B77236" w:rsidP="00B77236">
      <w:pPr>
        <w:pStyle w:val="Heading3"/>
      </w:pPr>
      <w:bookmarkStart w:id="351" w:name="_Toc100780969"/>
      <w:bookmarkStart w:id="352" w:name="_Toc100782194"/>
      <w:bookmarkStart w:id="353" w:name="_Toc100782314"/>
      <w:bookmarkStart w:id="354" w:name="_Toc100782438"/>
      <w:bookmarkStart w:id="355" w:name="_Toc100782567"/>
      <w:bookmarkStart w:id="356" w:name="_Toc100840335"/>
      <w:r w:rsidRPr="00DF048C">
        <w:t>6.2.1</w:t>
      </w:r>
      <w:r w:rsidRPr="00DF048C">
        <w:tab/>
        <w:t>General</w:t>
      </w:r>
      <w:bookmarkEnd w:id="351"/>
      <w:bookmarkEnd w:id="352"/>
      <w:bookmarkEnd w:id="353"/>
      <w:bookmarkEnd w:id="354"/>
      <w:bookmarkEnd w:id="355"/>
      <w:bookmarkEnd w:id="356"/>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 xml:space="preserve">It is assumed that all Ranging/SL positioning capable UEs are </w:t>
      </w:r>
      <w:proofErr w:type="spellStart"/>
      <w:r w:rsidRPr="00DF048C">
        <w:rPr>
          <w:lang w:eastAsia="zh-CN"/>
        </w:rPr>
        <w:t>ProSe</w:t>
      </w:r>
      <w:proofErr w:type="spellEnd"/>
      <w:r w:rsidRPr="00DF048C">
        <w:rPr>
          <w:lang w:eastAsia="zh-CN"/>
        </w:rPr>
        <w:t xml:space="preserve"> or V2X capable, thus UE will be provisioned with either V2XP or </w:t>
      </w:r>
      <w:proofErr w:type="spellStart"/>
      <w:r w:rsidRPr="00DF048C">
        <w:rPr>
          <w:lang w:eastAsia="zh-CN"/>
        </w:rPr>
        <w:t>ProSeP</w:t>
      </w:r>
      <w:proofErr w:type="spellEnd"/>
      <w:r w:rsidRPr="00DF048C">
        <w:rPr>
          <w:lang w:eastAsia="zh-CN"/>
        </w:rPr>
        <w:t xml:space="preserve"> together with the Ranging/SL positioning policy/parameter. Some Policy/Parameters of V2XP/</w:t>
      </w:r>
      <w:proofErr w:type="spellStart"/>
      <w:r w:rsidRPr="00DF048C">
        <w:rPr>
          <w:lang w:eastAsia="zh-CN"/>
        </w:rPr>
        <w:t>ProSeP</w:t>
      </w:r>
      <w:proofErr w:type="spellEnd"/>
      <w:r w:rsidRPr="00DF048C">
        <w:rPr>
          <w:lang w:eastAsia="zh-CN"/>
        </w:rPr>
        <w:t xml:space="preserve"> may also be applied to Ranging/SL Positioning, then it is not necessary to additionally transmit them to the UE when V2XP/</w:t>
      </w:r>
      <w:proofErr w:type="spellStart"/>
      <w:r w:rsidRPr="00DF048C">
        <w:rPr>
          <w:lang w:eastAsia="zh-CN"/>
        </w:rPr>
        <w:t>ProSeP</w:t>
      </w:r>
      <w:proofErr w:type="spellEnd"/>
      <w:r w:rsidRPr="00DF048C">
        <w:rPr>
          <w:lang w:eastAsia="zh-CN"/>
        </w:rPr>
        <w:t xml:space="preserve"> is also transmitted, thus saves the NG-RAN resources.</w:t>
      </w:r>
    </w:p>
    <w:p w14:paraId="6A0E9364" w14:textId="77777777" w:rsidR="00B77236" w:rsidRPr="00DF048C" w:rsidRDefault="00B77236" w:rsidP="00B77236">
      <w:pPr>
        <w:rPr>
          <w:lang w:eastAsia="zh-CN"/>
        </w:rPr>
      </w:pPr>
      <w:r w:rsidRPr="00DF048C">
        <w:rPr>
          <w:lang w:eastAsia="zh-CN"/>
        </w:rPr>
        <w:t xml:space="preserve">Ranging/SL Positioning can be seen as an extended capability of </w:t>
      </w:r>
      <w:proofErr w:type="spellStart"/>
      <w:r w:rsidRPr="00DF048C">
        <w:rPr>
          <w:lang w:eastAsia="zh-CN"/>
        </w:rPr>
        <w:t>ProSe</w:t>
      </w:r>
      <w:proofErr w:type="spellEnd"/>
      <w:r w:rsidRPr="00DF048C">
        <w:rPr>
          <w:lang w:eastAsia="zh-CN"/>
        </w:rPr>
        <w:t xml:space="preserve"> or V2X.</w:t>
      </w:r>
    </w:p>
    <w:p w14:paraId="4C394662" w14:textId="0FE6E261" w:rsidR="00B77236" w:rsidRPr="00DF048C" w:rsidRDefault="00B77236" w:rsidP="00B77236">
      <w:pPr>
        <w:pStyle w:val="Heading3"/>
      </w:pPr>
      <w:bookmarkStart w:id="357" w:name="_Toc100780970"/>
      <w:bookmarkStart w:id="358" w:name="_Toc100782195"/>
      <w:bookmarkStart w:id="359" w:name="_Toc100782315"/>
      <w:bookmarkStart w:id="360" w:name="_Toc100782439"/>
      <w:bookmarkStart w:id="361" w:name="_Toc100782568"/>
      <w:bookmarkStart w:id="362" w:name="_Toc100840336"/>
      <w:r w:rsidRPr="00DF048C">
        <w:t>6.</w:t>
      </w:r>
      <w:r w:rsidR="00827AEA" w:rsidRPr="00DF048C">
        <w:t>2</w:t>
      </w:r>
      <w:r w:rsidRPr="00DF048C">
        <w:t>.2</w:t>
      </w:r>
      <w:r w:rsidRPr="00DF048C">
        <w:tab/>
        <w:t>Functional descriptions</w:t>
      </w:r>
      <w:bookmarkEnd w:id="357"/>
      <w:bookmarkEnd w:id="358"/>
      <w:bookmarkEnd w:id="359"/>
      <w:bookmarkEnd w:id="360"/>
      <w:bookmarkEnd w:id="361"/>
      <w:bookmarkEnd w:id="362"/>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 xml:space="preserve">Ranging/SL Positioning specific parameters: These parameters are dedicatedly used for Ranging/SL Positioning, which may contain reused 5G </w:t>
      </w:r>
      <w:proofErr w:type="spellStart"/>
      <w:r>
        <w:rPr>
          <w:lang w:eastAsia="zh-CN"/>
        </w:rPr>
        <w:t>ProSeP</w:t>
      </w:r>
      <w:proofErr w:type="spellEnd"/>
      <w:r>
        <w:rPr>
          <w:lang w:eastAsia="zh-CN"/>
        </w:rPr>
        <w:t xml:space="preserve">/V2XP parameters by defining Ranging/SL Positioning as a specific V2X/5G </w:t>
      </w:r>
      <w:proofErr w:type="spellStart"/>
      <w:r>
        <w:rPr>
          <w:lang w:eastAsia="zh-CN"/>
        </w:rPr>
        <w:t>ProSe</w:t>
      </w:r>
      <w:proofErr w:type="spellEnd"/>
      <w:r>
        <w:rPr>
          <w:lang w:eastAsia="zh-CN"/>
        </w:rPr>
        <w:t xml:space="preserve"> service type and the newly defined parameters specifically for Ranging/SL Positioning.</w:t>
      </w:r>
    </w:p>
    <w:p w14:paraId="4F984880" w14:textId="77777777" w:rsidR="00CA67ED" w:rsidRDefault="00CA67ED" w:rsidP="00CA67ED">
      <w:pPr>
        <w:pStyle w:val="B1"/>
        <w:rPr>
          <w:lang w:eastAsia="zh-CN"/>
        </w:rPr>
      </w:pPr>
      <w:r>
        <w:rPr>
          <w:lang w:eastAsia="zh-CN"/>
        </w:rPr>
        <w:t>-</w:t>
      </w:r>
      <w:r>
        <w:rPr>
          <w:lang w:eastAsia="zh-CN"/>
        </w:rPr>
        <w:tab/>
      </w:r>
      <w:proofErr w:type="spellStart"/>
      <w:r>
        <w:rPr>
          <w:lang w:eastAsia="zh-CN"/>
        </w:rPr>
        <w:t>ProSeP</w:t>
      </w:r>
      <w:proofErr w:type="spellEnd"/>
      <w:r>
        <w:rPr>
          <w:lang w:eastAsia="zh-CN"/>
        </w:rPr>
        <w:t xml:space="preserve">/V2XP shared parameters: These parameters are used for both V2X/5G </w:t>
      </w:r>
      <w:proofErr w:type="spellStart"/>
      <w:r>
        <w:rPr>
          <w:lang w:eastAsia="zh-CN"/>
        </w:rPr>
        <w:t>ProSe</w:t>
      </w:r>
      <w:proofErr w:type="spellEnd"/>
      <w:r>
        <w:rPr>
          <w:lang w:eastAsia="zh-CN"/>
        </w:rPr>
        <w:t xml:space="preserve"> and Ranging/SL Positioning, which contain reused 5G </w:t>
      </w:r>
      <w:proofErr w:type="spellStart"/>
      <w:r>
        <w:rPr>
          <w:lang w:eastAsia="zh-CN"/>
        </w:rPr>
        <w:t>ProSeP</w:t>
      </w:r>
      <w:proofErr w:type="spellEnd"/>
      <w:r>
        <w:rPr>
          <w:lang w:eastAsia="zh-CN"/>
        </w:rPr>
        <w:t>/V2XP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 xml:space="preserve">Parameters used for Direct Discovery (e.g. Destination Layer-2 ID(s) for sending/receiving initial signalling of discovery messages, </w:t>
      </w:r>
      <w:proofErr w:type="spellStart"/>
      <w:r>
        <w:rPr>
          <w:lang w:eastAsia="zh-CN"/>
        </w:rPr>
        <w:t>ProSe</w:t>
      </w:r>
      <w:proofErr w:type="spellEnd"/>
      <w:r>
        <w:rPr>
          <w:lang w:eastAsia="zh-CN"/>
        </w:rPr>
        <w:t xml:space="preserve"> identifiers used for Ranging/</w:t>
      </w:r>
      <w:proofErr w:type="spellStart"/>
      <w:r>
        <w:rPr>
          <w:lang w:eastAsia="zh-CN"/>
        </w:rPr>
        <w:t>Sidelink</w:t>
      </w:r>
      <w:proofErr w:type="spellEnd"/>
      <w:r>
        <w:rPr>
          <w:lang w:eastAsia="zh-CN"/>
        </w:rPr>
        <w:t xml:space="preserve">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lastRenderedPageBreak/>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proofErr w:type="spellStart"/>
      <w:r w:rsidRPr="00DF048C">
        <w:rPr>
          <w:rFonts w:eastAsia="SimSun"/>
          <w:kern w:val="2"/>
          <w:sz w:val="21"/>
          <w:szCs w:val="24"/>
          <w:lang w:eastAsia="zh-CN" w:bidi="ar"/>
        </w:rPr>
        <w:t>ProSeP</w:t>
      </w:r>
      <w:proofErr w:type="spellEnd"/>
      <w:r w:rsidRPr="00DF048C">
        <w:rPr>
          <w:rFonts w:eastAsia="SimSun"/>
          <w:kern w:val="2"/>
          <w:sz w:val="21"/>
          <w:szCs w:val="24"/>
          <w:lang w:eastAsia="zh-CN" w:bidi="ar"/>
        </w:rPr>
        <w:t>/V2XP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 xml:space="preserve">Restricted </w:t>
      </w:r>
      <w:proofErr w:type="spellStart"/>
      <w:r>
        <w:rPr>
          <w:lang w:eastAsia="zh-CN" w:bidi="ar"/>
        </w:rPr>
        <w:t>ProSe</w:t>
      </w:r>
      <w:proofErr w:type="spellEnd"/>
      <w:r>
        <w:rPr>
          <w:lang w:eastAsia="zh-CN" w:bidi="ar"/>
        </w:rPr>
        <w:t xml:space="preserve"> Discovery UE ID for Restricted Direct Discovery.</w:t>
      </w:r>
    </w:p>
    <w:p w14:paraId="1586778A" w14:textId="7B970EF6" w:rsidR="00CA67ED" w:rsidRDefault="00CA67ED" w:rsidP="00CA67ED">
      <w:pPr>
        <w:pStyle w:val="B2"/>
        <w:rPr>
          <w:lang w:eastAsia="zh-CN" w:bidi="ar"/>
        </w:rPr>
      </w:pPr>
      <w:r>
        <w:rPr>
          <w:lang w:eastAsia="zh-CN" w:bidi="ar"/>
        </w:rPr>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 xml:space="preserve">Groupcast mode 5G </w:t>
      </w:r>
      <w:proofErr w:type="spellStart"/>
      <w:r>
        <w:rPr>
          <w:lang w:eastAsia="zh-CN" w:bidi="ar"/>
        </w:rPr>
        <w:t>ProSe</w:t>
      </w:r>
      <w:proofErr w:type="spellEnd"/>
      <w:r>
        <w:rPr>
          <w:lang w:eastAsia="zh-CN" w:bidi="ar"/>
        </w:rPr>
        <w:t xml:space="preserv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08252BEF"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 xml:space="preserve">It is FFS if other parameters are needed. </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w:t>
      </w:r>
      <w:proofErr w:type="spellStart"/>
      <w:r w:rsidRPr="00DF048C">
        <w:rPr>
          <w:lang w:eastAsia="zh-CN"/>
        </w:rPr>
        <w:t>ProSe</w:t>
      </w:r>
      <w:proofErr w:type="spellEnd"/>
      <w:r w:rsidRPr="00DF048C">
        <w:rPr>
          <w:lang w:eastAsia="zh-CN"/>
        </w:rPr>
        <w:t xml:space="preserve"> </w:t>
      </w:r>
      <w:r w:rsidRPr="00DF048C">
        <w:t xml:space="preserve">Policy Provisioning </w:t>
      </w:r>
      <w:r w:rsidRPr="00DF048C">
        <w:rPr>
          <w:lang w:eastAsia="zh-CN"/>
        </w:rPr>
        <w:t xml:space="preserve">Request. The </w:t>
      </w:r>
      <w:r w:rsidRPr="00DF048C">
        <w:rPr>
          <w:lang w:eastAsia="zh-CN"/>
        </w:rPr>
        <w:lastRenderedPageBreak/>
        <w:t xml:space="preserve">PCF provides </w:t>
      </w:r>
      <w:r w:rsidRPr="00DF048C">
        <w:t>Ranging/SL Positioning policy/parameters</w:t>
      </w:r>
      <w:r w:rsidRPr="00DF048C">
        <w:rPr>
          <w:lang w:eastAsia="zh-CN"/>
        </w:rPr>
        <w:t xml:space="preserve"> in either V2XP or </w:t>
      </w:r>
      <w:proofErr w:type="spellStart"/>
      <w:r w:rsidRPr="00DF048C">
        <w:rPr>
          <w:lang w:eastAsia="zh-CN"/>
        </w:rPr>
        <w:t>ProSeP</w:t>
      </w:r>
      <w:proofErr w:type="spellEnd"/>
      <w:r w:rsidRPr="00DF048C">
        <w:rPr>
          <w:lang w:eastAsia="zh-CN"/>
        </w:rPr>
        <w:t xml:space="preserve"> to the UE. PCF determines whether to provide the V2XP or </w:t>
      </w:r>
      <w:proofErr w:type="spellStart"/>
      <w:r w:rsidRPr="00DF048C">
        <w:rPr>
          <w:lang w:eastAsia="zh-CN"/>
        </w:rPr>
        <w:t>ProSeP</w:t>
      </w:r>
      <w:proofErr w:type="spellEnd"/>
      <w:r w:rsidRPr="00DF048C">
        <w:rPr>
          <w:lang w:eastAsia="zh-CN"/>
        </w:rPr>
        <w:t xml:space="preserve"> to the UE depending on whether a V2X </w:t>
      </w:r>
      <w:r w:rsidRPr="00DF048C">
        <w:t xml:space="preserve">Policy Provisioning </w:t>
      </w:r>
      <w:r w:rsidRPr="00DF048C">
        <w:rPr>
          <w:lang w:eastAsia="zh-CN"/>
        </w:rPr>
        <w:t xml:space="preserve">Request or a 5G </w:t>
      </w:r>
      <w:proofErr w:type="spellStart"/>
      <w:r w:rsidRPr="00DF048C">
        <w:rPr>
          <w:lang w:eastAsia="zh-CN"/>
        </w:rPr>
        <w:t>ProSe</w:t>
      </w:r>
      <w:proofErr w:type="spellEnd"/>
      <w:r w:rsidRPr="00DF048C">
        <w:rPr>
          <w:lang w:eastAsia="zh-CN"/>
        </w:rPr>
        <w:t xml:space="preserv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 xml:space="preserve">When 5G </w:t>
      </w:r>
      <w:proofErr w:type="spellStart"/>
      <w:r>
        <w:rPr>
          <w:rFonts w:eastAsia="DengXian"/>
          <w:lang w:eastAsia="zh-CN"/>
        </w:rPr>
        <w:t>ProSe</w:t>
      </w:r>
      <w:proofErr w:type="spellEnd"/>
      <w:r>
        <w:rPr>
          <w:rFonts w:eastAsia="DengXian"/>
          <w:lang w:eastAsia="zh-CN"/>
        </w:rPr>
        <w:t xml:space="preserve"> Policy Provisioning Request is indicated together with Ranging/SL Positioning Policy Provisioning Request, PCF provides Ranging/SL Positioning policy/parameters in the </w:t>
      </w:r>
      <w:proofErr w:type="spellStart"/>
      <w:r>
        <w:rPr>
          <w:rFonts w:eastAsia="DengXian"/>
          <w:lang w:eastAsia="zh-CN"/>
        </w:rPr>
        <w:t>ProSeP</w:t>
      </w:r>
      <w:proofErr w:type="spellEnd"/>
      <w:r>
        <w:rPr>
          <w:rFonts w:eastAsia="DengXian"/>
          <w:lang w:eastAsia="zh-CN"/>
        </w:rPr>
        <w:t>;</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 xml:space="preserve">When both V2X Policy Provisioning Request and 5G </w:t>
      </w:r>
      <w:proofErr w:type="spellStart"/>
      <w:r>
        <w:rPr>
          <w:rFonts w:eastAsia="DengXian"/>
          <w:lang w:eastAsia="zh-CN"/>
        </w:rPr>
        <w:t>ProSe</w:t>
      </w:r>
      <w:proofErr w:type="spellEnd"/>
      <w:r>
        <w:rPr>
          <w:rFonts w:eastAsia="DengXian"/>
          <w:lang w:eastAsia="zh-CN"/>
        </w:rPr>
        <w:t xml:space="preserve"> Policy Provisioning Request are indicated together with Ranging/SL Positioning Policy Provisioning Request, PCF provides Ranging/SL Positioning policy/parameters in both the V2XP and the </w:t>
      </w:r>
      <w:proofErr w:type="spellStart"/>
      <w:r>
        <w:rPr>
          <w:rFonts w:eastAsia="DengXian"/>
          <w:lang w:eastAsia="zh-CN"/>
        </w:rPr>
        <w:t>ProSeP</w:t>
      </w:r>
      <w:proofErr w:type="spellEnd"/>
      <w:r>
        <w:rPr>
          <w:rFonts w:eastAsia="DengXian"/>
          <w:lang w:eastAsia="zh-CN"/>
        </w:rPr>
        <w:t>.</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 xml:space="preserve">V2XP or the those in the </w:t>
      </w:r>
      <w:proofErr w:type="spellStart"/>
      <w:r w:rsidRPr="00DF048C">
        <w:rPr>
          <w:lang w:eastAsia="zh-CN"/>
        </w:rPr>
        <w:t>ProSeP</w:t>
      </w:r>
      <w:proofErr w:type="spellEnd"/>
      <w:r w:rsidRPr="00DF048C">
        <w:rPr>
          <w:lang w:eastAsia="zh-CN"/>
        </w:rPr>
        <w:t xml:space="preserve"> based on the service request:</w:t>
      </w:r>
    </w:p>
    <w:p w14:paraId="60CE773E" w14:textId="77777777" w:rsidR="00CA67ED" w:rsidRDefault="00CA67ED" w:rsidP="00CA67ED">
      <w:pPr>
        <w:pStyle w:val="B1"/>
      </w:pPr>
      <w:bookmarkStart w:id="363" w:name="_Toc100780971"/>
      <w:bookmarkStart w:id="364" w:name="_Toc100782196"/>
      <w:bookmarkStart w:id="365" w:name="_Toc100782316"/>
      <w:bookmarkStart w:id="366" w:name="_Toc100782440"/>
      <w:bookmarkStart w:id="367"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 xml:space="preserve">When the service request is for a commercial service or a public safety service, it enforces Ranging/SL Positioning policy/parameters of </w:t>
      </w:r>
      <w:proofErr w:type="spellStart"/>
      <w:r>
        <w:t>ProSeP</w:t>
      </w:r>
      <w:proofErr w:type="spellEnd"/>
      <w:r>
        <w:t>.</w:t>
      </w:r>
    </w:p>
    <w:p w14:paraId="77E69804" w14:textId="2355F3E8" w:rsidR="00B77236" w:rsidRPr="00DF048C" w:rsidRDefault="00B77236" w:rsidP="00B77236">
      <w:pPr>
        <w:pStyle w:val="Heading3"/>
      </w:pPr>
      <w:bookmarkStart w:id="368" w:name="_Toc100840337"/>
      <w:r w:rsidRPr="00DF048C">
        <w:t>6.</w:t>
      </w:r>
      <w:r w:rsidR="00827AEA" w:rsidRPr="00DF048C">
        <w:t>2</w:t>
      </w:r>
      <w:r w:rsidRPr="00DF048C">
        <w:t>.3</w:t>
      </w:r>
      <w:r w:rsidRPr="00DF048C">
        <w:tab/>
        <w:t>Procedures</w:t>
      </w:r>
      <w:bookmarkEnd w:id="363"/>
      <w:bookmarkEnd w:id="364"/>
      <w:bookmarkEnd w:id="365"/>
      <w:bookmarkEnd w:id="366"/>
      <w:bookmarkEnd w:id="367"/>
      <w:bookmarkEnd w:id="368"/>
    </w:p>
    <w:p w14:paraId="6462C9F0" w14:textId="02A231CF" w:rsidR="00B77236" w:rsidRPr="00DF048C" w:rsidRDefault="00B77236" w:rsidP="00B77236">
      <w:pPr>
        <w:pStyle w:val="Heading4"/>
        <w:rPr>
          <w:lang w:eastAsia="zh-CN"/>
        </w:rPr>
      </w:pPr>
      <w:bookmarkStart w:id="369" w:name="_Toc100780972"/>
      <w:bookmarkStart w:id="370" w:name="_Toc100782197"/>
      <w:bookmarkStart w:id="371" w:name="_Toc100782317"/>
      <w:bookmarkStart w:id="372" w:name="_Toc100782441"/>
      <w:bookmarkStart w:id="373" w:name="_Toc100782570"/>
      <w:bookmarkStart w:id="374" w:name="_Toc100840338"/>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369"/>
      <w:bookmarkEnd w:id="370"/>
      <w:bookmarkEnd w:id="371"/>
      <w:bookmarkEnd w:id="372"/>
      <w:bookmarkEnd w:id="373"/>
      <w:bookmarkEnd w:id="374"/>
    </w:p>
    <w:p w14:paraId="3CE9D906" w14:textId="0576A8E5" w:rsidR="00B77236" w:rsidRPr="00DF048C" w:rsidRDefault="00B77236" w:rsidP="00B77236">
      <w:pPr>
        <w:pStyle w:val="Heading5"/>
        <w:rPr>
          <w:lang w:eastAsia="zh-CN"/>
        </w:rPr>
      </w:pPr>
      <w:bookmarkStart w:id="375" w:name="_Toc100780973"/>
      <w:bookmarkStart w:id="376" w:name="_Toc100782198"/>
      <w:bookmarkStart w:id="377" w:name="_Toc100782318"/>
      <w:bookmarkStart w:id="378" w:name="_Toc100782442"/>
      <w:bookmarkStart w:id="379" w:name="_Toc100782571"/>
      <w:bookmarkStart w:id="380" w:name="_Toc100840339"/>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375"/>
      <w:bookmarkEnd w:id="376"/>
      <w:bookmarkEnd w:id="377"/>
      <w:bookmarkEnd w:id="378"/>
      <w:bookmarkEnd w:id="379"/>
      <w:bookmarkEnd w:id="380"/>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5D58C447" w14:textId="390896E5" w:rsidR="00DF048C" w:rsidRPr="00DF048C" w:rsidRDefault="00DF048C" w:rsidP="00DF048C">
      <w:pPr>
        <w:pStyle w:val="B1"/>
        <w:rPr>
          <w:rFonts w:eastAsia="DengXian"/>
        </w:rPr>
      </w:pPr>
      <w:r w:rsidRPr="00DF048C">
        <w:rPr>
          <w:rFonts w:eastAsia="DengXian"/>
        </w:rPr>
        <w:t>-</w:t>
      </w:r>
      <w:r w:rsidRPr="00DF048C">
        <w:rPr>
          <w:rFonts w:eastAsia="DengXian"/>
        </w:rPr>
        <w:tab/>
        <w:t>Policy/parameters for PC5 Tx Profile selection</w:t>
      </w:r>
      <w:r w:rsidR="00CA67ED">
        <w:rPr>
          <w:rFonts w:eastAsia="DengXian"/>
        </w:rPr>
        <w:t>;</w:t>
      </w:r>
    </w:p>
    <w:p w14:paraId="007E900F" w14:textId="1991B3D3" w:rsidR="00DF048C" w:rsidRPr="00DF048C" w:rsidRDefault="00DF048C" w:rsidP="00DF048C">
      <w:pPr>
        <w:pStyle w:val="B1"/>
        <w:rPr>
          <w:rFonts w:eastAsia="DengXian"/>
        </w:rPr>
      </w:pPr>
      <w:r w:rsidRPr="00DF048C">
        <w:rPr>
          <w:rFonts w:eastAsia="DengXian"/>
        </w:rPr>
        <w:t>-</w:t>
      </w:r>
      <w:r w:rsidRPr="00DF048C">
        <w:rPr>
          <w:rFonts w:eastAsia="DengXian"/>
        </w:rPr>
        <w:tab/>
        <w:t>Policy/parameters related to privacy</w:t>
      </w:r>
      <w:r w:rsidR="00CA67ED">
        <w:rPr>
          <w:rFonts w:eastAsia="DengXian"/>
        </w:rPr>
        <w:t>;</w:t>
      </w:r>
    </w:p>
    <w:p w14:paraId="6C1F456C" w14:textId="05AC56F6" w:rsidR="00DF048C" w:rsidRPr="00DF048C" w:rsidRDefault="00DF048C" w:rsidP="00DF048C">
      <w:pPr>
        <w:pStyle w:val="B1"/>
        <w:rPr>
          <w:rFonts w:eastAsia="DengXian"/>
        </w:rPr>
      </w:pPr>
      <w:r w:rsidRPr="00DF048C">
        <w:rPr>
          <w:rFonts w:eastAsia="DengXian"/>
        </w:rPr>
        <w:t>-</w:t>
      </w:r>
      <w:r w:rsidRPr="00DF048C">
        <w:rPr>
          <w:rFonts w:eastAsia="DengXian"/>
        </w:rPr>
        <w:tab/>
        <w:t>Policy/parameters when NR PC5 is selected</w:t>
      </w:r>
      <w:r w:rsidR="00CA67ED">
        <w:rPr>
          <w:rFonts w:eastAsia="DengXian"/>
        </w:rPr>
        <w:t>.</w:t>
      </w:r>
    </w:p>
    <w:p w14:paraId="35C46633" w14:textId="77777777"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38F20A02" w:rsidR="00CA67ED" w:rsidRDefault="00CA67ED" w:rsidP="00947170">
      <w:pPr>
        <w:rPr>
          <w:rFonts w:eastAsia="DengXian"/>
        </w:rPr>
      </w:pPr>
      <w:r>
        <w:rPr>
          <w:rFonts w:eastAsia="DengXian"/>
        </w:rPr>
        <w:t xml:space="preserve">The PCF provides the V2XP to the UE by using "UE Configuration Update procedure for transparent UE Policy Delivery" procedure as defined in clause 4.2.4.3 of </w:t>
      </w:r>
      <w:r w:rsidR="00D62CAC">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381" w:name="_Toc100780974"/>
      <w:bookmarkStart w:id="382" w:name="_Toc100782199"/>
      <w:bookmarkStart w:id="383" w:name="_Toc100782319"/>
      <w:bookmarkStart w:id="384" w:name="_Toc100782443"/>
      <w:bookmarkStart w:id="385" w:name="_Toc100782572"/>
      <w:bookmarkStart w:id="386" w:name="_Toc100840340"/>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381"/>
      <w:bookmarkEnd w:id="382"/>
      <w:bookmarkEnd w:id="383"/>
      <w:bookmarkEnd w:id="384"/>
      <w:bookmarkEnd w:id="385"/>
      <w:bookmarkEnd w:id="386"/>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DF048C" w:rsidP="00CA67ED">
      <w:pPr>
        <w:pStyle w:val="TH"/>
        <w:rPr>
          <w:rFonts w:eastAsia="DengXian"/>
        </w:rPr>
      </w:pPr>
      <w:r w:rsidRPr="00DF048C">
        <w:rPr>
          <w:rFonts w:eastAsia="DengXian"/>
        </w:rPr>
        <w:lastRenderedPageBreak/>
        <w:pict w14:anchorId="36CC7D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95pt;height:144.45pt">
            <v:imagedata r:id="rId13"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77777777"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6.X.3.1.1.</w:t>
      </w:r>
    </w:p>
    <w:p w14:paraId="20D5CFE4" w14:textId="63AD0357" w:rsidR="00B77236" w:rsidRPr="00DF048C" w:rsidRDefault="00B77236" w:rsidP="00B77236">
      <w:pPr>
        <w:pStyle w:val="Heading5"/>
        <w:rPr>
          <w:lang w:eastAsia="zh-CN"/>
        </w:rPr>
      </w:pPr>
      <w:bookmarkStart w:id="387" w:name="_Toc100780975"/>
      <w:bookmarkStart w:id="388" w:name="_Toc100782200"/>
      <w:bookmarkStart w:id="389" w:name="_Toc100782320"/>
      <w:bookmarkStart w:id="390" w:name="_Toc100782444"/>
      <w:bookmarkStart w:id="391" w:name="_Toc100782573"/>
      <w:bookmarkStart w:id="392" w:name="_Toc100840341"/>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387"/>
      <w:bookmarkEnd w:id="388"/>
      <w:bookmarkEnd w:id="389"/>
      <w:bookmarkEnd w:id="390"/>
      <w:bookmarkEnd w:id="391"/>
      <w:bookmarkEnd w:id="392"/>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393" w:name="_Toc100780976"/>
      <w:bookmarkStart w:id="394" w:name="_Toc100782201"/>
      <w:bookmarkStart w:id="395" w:name="_Toc100782321"/>
      <w:bookmarkStart w:id="396" w:name="_Toc100782445"/>
      <w:bookmarkStart w:id="397" w:name="_Toc100782574"/>
      <w:bookmarkStart w:id="398" w:name="_Toc100840342"/>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393"/>
      <w:bookmarkEnd w:id="394"/>
      <w:bookmarkEnd w:id="395"/>
      <w:bookmarkEnd w:id="396"/>
      <w:bookmarkEnd w:id="397"/>
      <w:bookmarkEnd w:id="398"/>
    </w:p>
    <w:p w14:paraId="644A586D" w14:textId="3CA17160" w:rsidR="00B77236" w:rsidRPr="00DF048C" w:rsidRDefault="00B77236" w:rsidP="00B77236">
      <w:pPr>
        <w:pStyle w:val="Heading5"/>
        <w:rPr>
          <w:lang w:eastAsia="zh-CN"/>
        </w:rPr>
      </w:pPr>
      <w:bookmarkStart w:id="399" w:name="_Toc100780977"/>
      <w:bookmarkStart w:id="400" w:name="_Toc100782202"/>
      <w:bookmarkStart w:id="401" w:name="_Toc100782322"/>
      <w:bookmarkStart w:id="402" w:name="_Toc100782446"/>
      <w:bookmarkStart w:id="403" w:name="_Toc100782575"/>
      <w:bookmarkStart w:id="404" w:name="_Toc100840343"/>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399"/>
      <w:bookmarkEnd w:id="400"/>
      <w:bookmarkEnd w:id="401"/>
      <w:bookmarkEnd w:id="402"/>
      <w:bookmarkEnd w:id="403"/>
      <w:bookmarkEnd w:id="404"/>
    </w:p>
    <w:p w14:paraId="132F48B5" w14:textId="77777777" w:rsidR="00B77236" w:rsidRPr="00DF048C" w:rsidRDefault="00B77236" w:rsidP="00B77236">
      <w:pPr>
        <w:rPr>
          <w:lang w:eastAsia="zh-CN"/>
        </w:rPr>
      </w:pPr>
      <w:r w:rsidRPr="00DF048C">
        <w:rPr>
          <w:lang w:eastAsia="zh-CN"/>
        </w:rPr>
        <w:t xml:space="preserve">If the UE supports one of 5G </w:t>
      </w:r>
      <w:proofErr w:type="spellStart"/>
      <w:r w:rsidRPr="00DF048C">
        <w:rPr>
          <w:lang w:eastAsia="zh-CN"/>
        </w:rPr>
        <w:t>ProSe</w:t>
      </w:r>
      <w:proofErr w:type="spellEnd"/>
      <w:r w:rsidRPr="00DF048C">
        <w:rPr>
          <w:lang w:eastAsia="zh-CN"/>
        </w:rPr>
        <w:t xml:space="preserve"> capabilities &amp; Ranging/SL Positioning and it does not have valid 5G </w:t>
      </w:r>
      <w:proofErr w:type="spellStart"/>
      <w:r w:rsidRPr="00DF048C">
        <w:rPr>
          <w:lang w:eastAsia="zh-CN"/>
        </w:rPr>
        <w:t>ProSe</w:t>
      </w:r>
      <w:proofErr w:type="spellEnd"/>
      <w:r w:rsidRPr="00DF048C">
        <w:rPr>
          <w:lang w:eastAsia="zh-CN"/>
        </w:rPr>
        <w:t xml:space="preserve"> policy/parameters, the UE includes the UE Policy Container with indicating Ranging/SL Positioning Policy Provisioning Request in addition to the 5G </w:t>
      </w:r>
      <w:proofErr w:type="spellStart"/>
      <w:r w:rsidRPr="00DF048C">
        <w:rPr>
          <w:lang w:eastAsia="zh-CN"/>
        </w:rPr>
        <w:t>ProSe</w:t>
      </w:r>
      <w:proofErr w:type="spellEnd"/>
      <w:r w:rsidRPr="00DF048C">
        <w:rPr>
          <w:lang w:eastAsia="zh-CN"/>
        </w:rPr>
        <w:t xml:space="preserve"> Policy Provisioning Request during registration procedure. </w:t>
      </w:r>
    </w:p>
    <w:p w14:paraId="18050BF1" w14:textId="77777777" w:rsidR="00B77236" w:rsidRPr="00DF048C" w:rsidRDefault="00B77236" w:rsidP="00B77236">
      <w:pPr>
        <w:rPr>
          <w:lang w:eastAsia="zh-CN"/>
        </w:rPr>
      </w:pPr>
      <w:r w:rsidRPr="00DF048C">
        <w:rPr>
          <w:lang w:eastAsia="zh-CN"/>
        </w:rPr>
        <w:t xml:space="preserve">If the UE indicates Ranging/SL Positioning Policy Provisioning Request in addition to the 5G </w:t>
      </w:r>
      <w:proofErr w:type="spellStart"/>
      <w:r w:rsidRPr="00DF048C">
        <w:rPr>
          <w:lang w:eastAsia="zh-CN"/>
        </w:rPr>
        <w:t>ProSe</w:t>
      </w:r>
      <w:proofErr w:type="spellEnd"/>
      <w:r w:rsidRPr="00DF048C">
        <w:rPr>
          <w:lang w:eastAsia="zh-CN"/>
        </w:rPr>
        <w:t xml:space="preserve"> Policy Provisioning Request in the UE Policy Container, the PCF determines to include in the 5G </w:t>
      </w:r>
      <w:proofErr w:type="spellStart"/>
      <w:r w:rsidRPr="00DF048C">
        <w:rPr>
          <w:lang w:eastAsia="zh-CN"/>
        </w:rPr>
        <w:t>ProSeP</w:t>
      </w:r>
      <w:proofErr w:type="spellEnd"/>
      <w:r w:rsidRPr="00DF048C">
        <w:rPr>
          <w:lang w:eastAsia="zh-CN"/>
        </w:rPr>
        <w:t xml:space="preserve"> the following policy/parameters in addition to the other policy/parameters by considering Ranging/SL Positioning as a special 5G </w:t>
      </w:r>
      <w:proofErr w:type="spellStart"/>
      <w:r w:rsidRPr="00DF048C">
        <w:rPr>
          <w:lang w:eastAsia="zh-CN"/>
        </w:rPr>
        <w:t>ProSe</w:t>
      </w:r>
      <w:proofErr w:type="spellEnd"/>
      <w:r w:rsidRPr="00DF048C">
        <w:rPr>
          <w:lang w:eastAsia="zh-CN"/>
        </w:rPr>
        <w:t xml:space="preserve"> service identified by a predefined </w:t>
      </w:r>
      <w:proofErr w:type="spellStart"/>
      <w:r w:rsidRPr="00DF048C">
        <w:rPr>
          <w:lang w:eastAsia="zh-CN"/>
        </w:rPr>
        <w:t>ProSe</w:t>
      </w:r>
      <w:proofErr w:type="spellEnd"/>
      <w:r w:rsidRPr="00DF048C">
        <w:rPr>
          <w:lang w:eastAsia="zh-CN"/>
        </w:rPr>
        <w:t xml:space="preserve"> Identifier with the mapping parameters: </w:t>
      </w:r>
    </w:p>
    <w:p w14:paraId="6E775C70" w14:textId="1795DCB9" w:rsidR="00D62CAC" w:rsidRDefault="00D62CAC" w:rsidP="00D62CAC">
      <w:pPr>
        <w:pStyle w:val="B1"/>
        <w:rPr>
          <w:rFonts w:eastAsia="DengXian"/>
        </w:rPr>
      </w:pPr>
      <w:r>
        <w:rPr>
          <w:rFonts w:eastAsia="DengXian"/>
        </w:rPr>
        <w:t>-</w:t>
      </w:r>
      <w:r>
        <w:rPr>
          <w:rFonts w:eastAsia="DengXian"/>
        </w:rPr>
        <w:tab/>
        <w:t xml:space="preserve">Parameters used for 5G </w:t>
      </w:r>
      <w:proofErr w:type="spellStart"/>
      <w:r>
        <w:rPr>
          <w:rFonts w:eastAsia="DengXian"/>
        </w:rPr>
        <w:t>ProSe</w:t>
      </w:r>
      <w:proofErr w:type="spellEnd"/>
      <w:r>
        <w:rPr>
          <w:rFonts w:eastAsia="DengXian"/>
        </w:rPr>
        <w:t xml:space="preserv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t xml:space="preserve">PCF also determines to include Authorization policy for Ranging/SL Positioning as defined in clause 6.2.2 in the </w:t>
      </w:r>
      <w:proofErr w:type="spellStart"/>
      <w:r>
        <w:rPr>
          <w:rFonts w:eastAsia="DengXian"/>
        </w:rPr>
        <w:t>ProSeP</w:t>
      </w:r>
      <w:proofErr w:type="spellEnd"/>
      <w:r>
        <w:rPr>
          <w:rFonts w:eastAsia="DengXian"/>
        </w:rPr>
        <w:t>.</w:t>
      </w:r>
    </w:p>
    <w:p w14:paraId="10A626C4" w14:textId="287844CE" w:rsidR="00B77236" w:rsidRPr="00DF048C" w:rsidRDefault="00B77236" w:rsidP="00B77236">
      <w:pPr>
        <w:rPr>
          <w:rFonts w:eastAsia="DengXian"/>
        </w:rPr>
      </w:pPr>
      <w:r w:rsidRPr="00DF048C">
        <w:rPr>
          <w:rFonts w:eastAsia="DengXian"/>
        </w:rPr>
        <w:t xml:space="preserve">The PCF provides the 5G </w:t>
      </w:r>
      <w:proofErr w:type="spellStart"/>
      <w:r w:rsidRPr="00DF048C">
        <w:rPr>
          <w:rFonts w:eastAsia="DengXian"/>
        </w:rPr>
        <w:t>ProSe</w:t>
      </w:r>
      <w:proofErr w:type="spellEnd"/>
      <w:r w:rsidRPr="00DF048C">
        <w:rPr>
          <w:rFonts w:eastAsia="DengXian"/>
        </w:rPr>
        <w:t xml:space="preserve"> policy/parameters to the UE by using </w:t>
      </w:r>
      <w:r w:rsidR="00DF048C">
        <w:rPr>
          <w:rFonts w:eastAsia="DengXian"/>
        </w:rPr>
        <w:t>"</w:t>
      </w:r>
      <w:r w:rsidRPr="00DF048C">
        <w:rPr>
          <w:rFonts w:eastAsia="DengXian"/>
        </w:rPr>
        <w:t>UE Configuration Update procedure for transparent UE Policy Delivery</w:t>
      </w:r>
      <w:r w:rsidR="00DF048C">
        <w:rPr>
          <w:rFonts w:eastAsia="DengXian"/>
        </w:rPr>
        <w:t>"</w:t>
      </w:r>
      <w:r w:rsidRPr="00DF048C">
        <w:rPr>
          <w:rFonts w:eastAsia="DengXian"/>
        </w:rPr>
        <w:t xml:space="preserve"> procedure as defined in clause 4.2.4.3 of </w:t>
      </w:r>
      <w:r w:rsidR="00D62CAC" w:rsidRPr="00DF048C">
        <w:rPr>
          <w:rFonts w:eastAsia="DengXian"/>
        </w:rPr>
        <w:t>TS</w:t>
      </w:r>
      <w:r w:rsidR="00D62CAC">
        <w:rPr>
          <w:rFonts w:eastAsia="DengXian"/>
        </w:rPr>
        <w:t> </w:t>
      </w:r>
      <w:r w:rsidR="00D62CAC" w:rsidRPr="00DF048C">
        <w:rPr>
          <w:rFonts w:eastAsia="DengXian"/>
        </w:rPr>
        <w:t>23.502</w:t>
      </w:r>
      <w:r w:rsidR="00D62CAC">
        <w:rPr>
          <w:rFonts w:eastAsia="DengXian"/>
        </w:rPr>
        <w:t> </w:t>
      </w:r>
      <w:r w:rsidR="00D62CAC"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405" w:name="_Toc66692715"/>
      <w:bookmarkStart w:id="406" w:name="_Toc66701894"/>
      <w:bookmarkStart w:id="407" w:name="_Toc69883568"/>
      <w:bookmarkStart w:id="408" w:name="_Toc73625581"/>
      <w:bookmarkStart w:id="409" w:name="_Toc98836967"/>
      <w:bookmarkStart w:id="410" w:name="_Toc100780978"/>
      <w:bookmarkStart w:id="411" w:name="_Toc100782203"/>
      <w:bookmarkStart w:id="412" w:name="_Toc100782323"/>
      <w:bookmarkStart w:id="413" w:name="_Toc100782447"/>
      <w:bookmarkStart w:id="414" w:name="_Toc100782576"/>
      <w:bookmarkStart w:id="415" w:name="_Toc100840344"/>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 xml:space="preserve">Procedure for UE triggered </w:t>
      </w:r>
      <w:proofErr w:type="spellStart"/>
      <w:r w:rsidRPr="00DF048C">
        <w:rPr>
          <w:lang w:eastAsia="zh-CN"/>
        </w:rPr>
        <w:t>ProSe</w:t>
      </w:r>
      <w:proofErr w:type="spellEnd"/>
      <w:r w:rsidRPr="00DF048C">
        <w:rPr>
          <w:lang w:eastAsia="zh-CN"/>
        </w:rPr>
        <w:t xml:space="preserve"> Policy provisioning</w:t>
      </w:r>
      <w:bookmarkEnd w:id="405"/>
      <w:bookmarkEnd w:id="406"/>
      <w:bookmarkEnd w:id="407"/>
      <w:bookmarkEnd w:id="408"/>
      <w:bookmarkEnd w:id="409"/>
      <w:bookmarkEnd w:id="410"/>
      <w:bookmarkEnd w:id="411"/>
      <w:bookmarkEnd w:id="412"/>
      <w:bookmarkEnd w:id="413"/>
      <w:bookmarkEnd w:id="414"/>
      <w:bookmarkEnd w:id="415"/>
    </w:p>
    <w:p w14:paraId="4F07A019" w14:textId="27D55BD7" w:rsidR="00B77236" w:rsidRPr="00DF048C" w:rsidRDefault="00B77236" w:rsidP="00DF048C">
      <w:pPr>
        <w:rPr>
          <w:lang w:eastAsia="zh-CN"/>
        </w:rPr>
      </w:pPr>
      <w:r w:rsidRPr="00DF048C">
        <w:rPr>
          <w:rFonts w:eastAsia="SimSun"/>
          <w:lang w:eastAsia="zh-CN"/>
        </w:rPr>
        <w:t xml:space="preserve">The UE triggered Policy Provisioning procedure is initiated by the UE to request </w:t>
      </w:r>
      <w:proofErr w:type="spellStart"/>
      <w:r w:rsidRPr="00DF048C">
        <w:rPr>
          <w:rFonts w:eastAsia="SimSun"/>
          <w:lang w:eastAsia="zh-CN"/>
        </w:rPr>
        <w:t>ProSe</w:t>
      </w:r>
      <w:proofErr w:type="spellEnd"/>
      <w:r w:rsidRPr="00DF048C">
        <w:rPr>
          <w:rFonts w:eastAsia="SimSun"/>
          <w:lang w:eastAsia="zh-CN"/>
        </w:rPr>
        <w:t xml:space="preserve"> Policy/Parameter from the PCF when UE determines the 5G </w:t>
      </w:r>
      <w:proofErr w:type="spellStart"/>
      <w:r w:rsidRPr="00DF048C">
        <w:rPr>
          <w:rFonts w:eastAsia="SimSun"/>
          <w:lang w:eastAsia="zh-CN"/>
        </w:rPr>
        <w:t>ProSe</w:t>
      </w:r>
      <w:proofErr w:type="spellEnd"/>
      <w:r w:rsidRPr="00DF048C">
        <w:rPr>
          <w:rFonts w:eastAsia="SimSun"/>
          <w:lang w:eastAsia="zh-CN"/>
        </w:rPr>
        <w:t xml:space="preserv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 xml:space="preserve">if the validity timer indicated in the 5G </w:t>
      </w:r>
      <w:proofErr w:type="spellStart"/>
      <w:r w:rsidRPr="00DF048C">
        <w:rPr>
          <w:lang w:eastAsia="zh-CN"/>
        </w:rPr>
        <w:t>ProSe</w:t>
      </w:r>
      <w:proofErr w:type="spellEnd"/>
      <w:r w:rsidRPr="00DF048C">
        <w:rPr>
          <w:lang w:eastAsia="zh-CN"/>
        </w:rPr>
        <w:t xml:space="preserve"> Policy/Parameter expires;</w:t>
      </w:r>
    </w:p>
    <w:p w14:paraId="6106C297" w14:textId="77777777" w:rsidR="00DF048C" w:rsidRPr="00DF048C" w:rsidRDefault="00DF048C" w:rsidP="00DF048C">
      <w:pPr>
        <w:pStyle w:val="B1"/>
        <w:rPr>
          <w:lang w:eastAsia="zh-CN"/>
        </w:rPr>
      </w:pPr>
      <w:r w:rsidRPr="00DF048C">
        <w:rPr>
          <w:lang w:eastAsia="zh-CN"/>
        </w:rPr>
        <w:lastRenderedPageBreak/>
        <w:t>-</w:t>
      </w:r>
      <w:r w:rsidRPr="00DF048C">
        <w:rPr>
          <w:lang w:eastAsia="zh-CN"/>
        </w:rPr>
        <w:tab/>
        <w:t xml:space="preserve">if there are no valid parameters, e.g. for the 5G </w:t>
      </w:r>
      <w:proofErr w:type="spellStart"/>
      <w:r w:rsidRPr="00DF048C">
        <w:rPr>
          <w:lang w:eastAsia="zh-CN"/>
        </w:rPr>
        <w:t>ProSe</w:t>
      </w:r>
      <w:proofErr w:type="spellEnd"/>
      <w:r w:rsidRPr="00DF048C">
        <w:rPr>
          <w:lang w:eastAsia="zh-CN"/>
        </w:rPr>
        <w:t xml:space="preserve"> Identifier a UE wants to use, for current area, or due to abnormal situation.</w:t>
      </w:r>
    </w:p>
    <w:p w14:paraId="6EE9DF7A" w14:textId="77777777" w:rsidR="00B77236" w:rsidRPr="00DF048C" w:rsidRDefault="00DF048C" w:rsidP="00CA67ED">
      <w:pPr>
        <w:pStyle w:val="TH"/>
        <w:rPr>
          <w:rFonts w:eastAsia="DengXian"/>
        </w:rPr>
      </w:pPr>
      <w:r w:rsidRPr="00DF048C">
        <w:rPr>
          <w:rFonts w:eastAsia="DengXian"/>
        </w:rPr>
        <w:pict w14:anchorId="5DE9F1A5">
          <v:shape id="_x0000_i1026" type="#_x0000_t75" style="width:382.55pt;height:144.45pt">
            <v:imagedata r:id="rId13"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w:t>
      </w:r>
      <w:proofErr w:type="spellStart"/>
      <w:r w:rsidRPr="00DF048C">
        <w:rPr>
          <w:rFonts w:eastAsia="DengXian"/>
        </w:rPr>
        <w:t>ProSe</w:t>
      </w:r>
      <w:proofErr w:type="spellEnd"/>
      <w:r w:rsidRPr="00DF048C">
        <w:rPr>
          <w:rFonts w:eastAsia="DengXian"/>
        </w:rPr>
        <w:t xml:space="preserve"> Policy provisioning procedure</w:t>
      </w:r>
    </w:p>
    <w:p w14:paraId="65FAB0A6" w14:textId="77777777" w:rsidR="00DF048C" w:rsidRPr="00DF048C" w:rsidRDefault="00DF048C" w:rsidP="00DF048C">
      <w:pPr>
        <w:pStyle w:val="B1"/>
        <w:rPr>
          <w:lang w:eastAsia="zh-CN"/>
        </w:rPr>
      </w:pPr>
      <w:bookmarkStart w:id="416" w:name="_Toc100780979"/>
      <w:bookmarkStart w:id="417" w:name="_Toc100782204"/>
      <w:bookmarkStart w:id="418" w:name="_Toc100782324"/>
      <w:bookmarkStart w:id="419" w:name="_Toc100782448"/>
      <w:bookmarkStart w:id="420" w:name="_Toc100782577"/>
      <w:r w:rsidRPr="00DF048C">
        <w:rPr>
          <w:lang w:eastAsia="zh-CN"/>
        </w:rPr>
        <w:t>1.</w:t>
      </w:r>
      <w:r w:rsidRPr="00DF048C">
        <w:rPr>
          <w:lang w:eastAsia="zh-CN"/>
        </w:rPr>
        <w:tab/>
        <w:t xml:space="preserve">The UE sends the UL NAS TRANSPORT message carrying the UE Policy Container (UE Policy Provisioning Request to request 5G </w:t>
      </w:r>
      <w:proofErr w:type="spellStart"/>
      <w:r w:rsidRPr="00DF048C">
        <w:rPr>
          <w:lang w:eastAsia="zh-CN"/>
        </w:rPr>
        <w:t>ProSe</w:t>
      </w:r>
      <w:proofErr w:type="spellEnd"/>
      <w:r w:rsidRPr="00DF048C">
        <w:rPr>
          <w:lang w:eastAsia="zh-CN"/>
        </w:rPr>
        <w:t xml:space="preserve"> policies) to the AMF.</w:t>
      </w:r>
    </w:p>
    <w:p w14:paraId="7C52FCFB" w14:textId="77777777" w:rsidR="00DF048C" w:rsidRPr="00DF048C" w:rsidRDefault="00DF048C" w:rsidP="00DF048C">
      <w:pPr>
        <w:pStyle w:val="B1"/>
        <w:rPr>
          <w:lang w:eastAsia="zh-CN"/>
        </w:rPr>
      </w:pPr>
      <w:r w:rsidRPr="00DF048C">
        <w:rPr>
          <w:lang w:eastAsia="zh-CN"/>
        </w:rPr>
        <w:t>2.</w:t>
      </w:r>
      <w:r w:rsidRPr="00DF048C">
        <w:rPr>
          <w:lang w:eastAsia="zh-CN"/>
        </w:rPr>
        <w:tab/>
        <w:t>The AMF sends Namf_Communication_N1MessageNotify request to the PCF including the UE Policy Container received from UE.</w:t>
      </w:r>
    </w:p>
    <w:p w14:paraId="553D35AA" w14:textId="570803B4" w:rsidR="00DF048C" w:rsidRPr="00DF048C" w:rsidRDefault="00DF048C" w:rsidP="00DF048C">
      <w:pPr>
        <w:pStyle w:val="B1"/>
        <w:rPr>
          <w:lang w:eastAsia="zh-CN"/>
        </w:rPr>
      </w:pPr>
      <w:r w:rsidRPr="00DF048C">
        <w:rPr>
          <w:lang w:eastAsia="zh-CN"/>
        </w:rPr>
        <w:t>3.</w:t>
      </w:r>
      <w:r w:rsidRPr="00DF048C">
        <w:rPr>
          <w:lang w:eastAsia="zh-CN"/>
        </w:rPr>
        <w:tab/>
        <w:t xml:space="preserve">The PCF receives UE Policy Container which indicates UE Policy Provisioning Request to request Ranging/SL Positioning policies in addition to 5G </w:t>
      </w:r>
      <w:proofErr w:type="spellStart"/>
      <w:r w:rsidRPr="00DF048C">
        <w:rPr>
          <w:lang w:eastAsia="zh-CN"/>
        </w:rPr>
        <w:t>ProSe</w:t>
      </w:r>
      <w:proofErr w:type="spellEnd"/>
      <w:r w:rsidRPr="00DF048C">
        <w:rPr>
          <w:lang w:eastAsia="zh-CN"/>
        </w:rPr>
        <w:t xml:space="preserve"> policies. The PCF determines the authorized policy and deliver them to the UE as defined in clause 6.X.3.2.1.</w:t>
      </w:r>
    </w:p>
    <w:p w14:paraId="160A51C8" w14:textId="7D2AB09A" w:rsidR="00B77236" w:rsidRPr="00DF048C" w:rsidRDefault="00B77236" w:rsidP="00B77236">
      <w:pPr>
        <w:pStyle w:val="Heading5"/>
        <w:rPr>
          <w:lang w:eastAsia="zh-CN"/>
        </w:rPr>
      </w:pPr>
      <w:bookmarkStart w:id="421" w:name="_Toc100840345"/>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416"/>
      <w:bookmarkEnd w:id="417"/>
      <w:bookmarkEnd w:id="418"/>
      <w:bookmarkEnd w:id="419"/>
      <w:bookmarkEnd w:id="420"/>
      <w:bookmarkEnd w:id="421"/>
    </w:p>
    <w:p w14:paraId="24F033CF" w14:textId="77777777" w:rsidR="00B77236" w:rsidRPr="00DF048C" w:rsidRDefault="00B77236" w:rsidP="00B77236">
      <w:r w:rsidRPr="00DF048C">
        <w:rPr>
          <w:rFonts w:eastAsia="DengXian"/>
        </w:rPr>
        <w:t xml:space="preserve">When Ranging/SL Positioning is performed for commercial and public safety service, the UE applies parameters received in 5G </w:t>
      </w:r>
      <w:proofErr w:type="spellStart"/>
      <w:r w:rsidRPr="00DF048C">
        <w:rPr>
          <w:rFonts w:eastAsia="DengXian"/>
        </w:rPr>
        <w:t>ProSe</w:t>
      </w:r>
      <w:proofErr w:type="spellEnd"/>
      <w:r w:rsidRPr="00DF048C">
        <w:rPr>
          <w:rFonts w:eastAsia="DengXian"/>
        </w:rPr>
        <w:t xml:space="preserve"> policy for Ranging/SL Positioning.</w:t>
      </w:r>
    </w:p>
    <w:p w14:paraId="2E0050FC" w14:textId="5DB5700F" w:rsidR="00B77236" w:rsidRPr="00DF048C" w:rsidRDefault="00B77236" w:rsidP="00B77236">
      <w:pPr>
        <w:pStyle w:val="Heading3"/>
      </w:pPr>
      <w:bookmarkStart w:id="422" w:name="_Toc100780980"/>
      <w:bookmarkStart w:id="423" w:name="_Toc100782205"/>
      <w:bookmarkStart w:id="424" w:name="_Toc100782325"/>
      <w:bookmarkStart w:id="425" w:name="_Toc100782449"/>
      <w:bookmarkStart w:id="426" w:name="_Toc100782578"/>
      <w:bookmarkStart w:id="427" w:name="_Toc100840346"/>
      <w:r w:rsidRPr="00DF048C">
        <w:t>6.</w:t>
      </w:r>
      <w:r w:rsidR="00827AEA" w:rsidRPr="00DF048C">
        <w:t>2</w:t>
      </w:r>
      <w:r w:rsidRPr="00DF048C">
        <w:t>.4</w:t>
      </w:r>
      <w:r w:rsidRPr="00DF048C">
        <w:tab/>
        <w:t>Impacts on services, entities, and interfaces</w:t>
      </w:r>
      <w:bookmarkEnd w:id="422"/>
      <w:bookmarkEnd w:id="423"/>
      <w:bookmarkEnd w:id="424"/>
      <w:bookmarkEnd w:id="425"/>
      <w:bookmarkEnd w:id="426"/>
      <w:bookmarkEnd w:id="427"/>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 xml:space="preserve">UE: differentiates Ranging/SL Positioning for V2X service or for commercial/public safety service to determine whether to apply </w:t>
      </w:r>
      <w:proofErr w:type="spellStart"/>
      <w:r>
        <w:t>ProSe</w:t>
      </w:r>
      <w:proofErr w:type="spellEnd"/>
      <w:r>
        <w:t xml:space="preserve"> or V2XP to enforce Ranging/SL Positioning</w:t>
      </w:r>
      <w:r w:rsidR="00D62CAC">
        <w:t>.</w:t>
      </w:r>
    </w:p>
    <w:p w14:paraId="2C03623D" w14:textId="6841D69D" w:rsidR="00DF048C" w:rsidRDefault="00DF048C" w:rsidP="00DF048C">
      <w:pPr>
        <w:pStyle w:val="B1"/>
      </w:pPr>
      <w:r>
        <w:t>-</w:t>
      </w:r>
      <w:r>
        <w:tab/>
        <w:t xml:space="preserve">PCF: determines whether to provide the V2XP or </w:t>
      </w:r>
      <w:proofErr w:type="spellStart"/>
      <w:r>
        <w:t>ProSeP</w:t>
      </w:r>
      <w:proofErr w:type="spellEnd"/>
      <w:r>
        <w:t xml:space="preserve"> to the UE depending on whether a V2X Policy Provisioning Request or a 5G </w:t>
      </w:r>
      <w:proofErr w:type="spellStart"/>
      <w:r>
        <w:t>ProSe</w:t>
      </w:r>
      <w:proofErr w:type="spellEnd"/>
      <w:r>
        <w:t xml:space="preserv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428" w:name="_Toc100782326"/>
      <w:bookmarkStart w:id="429" w:name="_Toc100782450"/>
      <w:bookmarkStart w:id="430" w:name="_Toc100782579"/>
      <w:bookmarkStart w:id="431" w:name="_Toc100840347"/>
      <w:r w:rsidRPr="00DF048C">
        <w:t>6.3</w:t>
      </w:r>
      <w:r w:rsidRPr="00DF048C">
        <w:tab/>
        <w:t>Solution #3: Solution for direct ranging operation</w:t>
      </w:r>
      <w:bookmarkEnd w:id="428"/>
      <w:bookmarkEnd w:id="429"/>
      <w:bookmarkEnd w:id="430"/>
      <w:bookmarkEnd w:id="431"/>
    </w:p>
    <w:p w14:paraId="336B1336" w14:textId="71DBEFCF" w:rsidR="005B6BEB" w:rsidRPr="00DF048C" w:rsidRDefault="005B6BEB" w:rsidP="00880633">
      <w:pPr>
        <w:pStyle w:val="Heading3"/>
      </w:pPr>
      <w:bookmarkStart w:id="432" w:name="_Toc100782327"/>
      <w:bookmarkStart w:id="433" w:name="_Toc100782451"/>
      <w:bookmarkStart w:id="434" w:name="_Toc100782580"/>
      <w:bookmarkStart w:id="435" w:name="_Toc100840348"/>
      <w:r w:rsidRPr="00DF048C">
        <w:t>6.3.1</w:t>
      </w:r>
      <w:r w:rsidRPr="00DF048C">
        <w:tab/>
        <w:t>General</w:t>
      </w:r>
      <w:bookmarkEnd w:id="432"/>
      <w:bookmarkEnd w:id="433"/>
      <w:bookmarkEnd w:id="434"/>
      <w:bookmarkEnd w:id="435"/>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w:t>
      </w:r>
      <w:proofErr w:type="spellStart"/>
      <w:r w:rsidRPr="00DF048C">
        <w:rPr>
          <w:lang w:eastAsia="zh-CN"/>
        </w:rPr>
        <w:t>Sidelink</w:t>
      </w:r>
      <w:proofErr w:type="spellEnd"/>
      <w:r w:rsidRPr="00DF048C">
        <w:rPr>
          <w:lang w:eastAsia="zh-CN"/>
        </w:rPr>
        <w:t xml:space="preserve">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lastRenderedPageBreak/>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Heading3"/>
      </w:pPr>
      <w:bookmarkStart w:id="436" w:name="_Toc100782328"/>
      <w:bookmarkStart w:id="437" w:name="_Toc100782452"/>
      <w:bookmarkStart w:id="438" w:name="_Toc100782581"/>
      <w:bookmarkStart w:id="439" w:name="_Toc100840349"/>
      <w:r w:rsidRPr="00DF048C">
        <w:t>6.3.2</w:t>
      </w:r>
      <w:r w:rsidRPr="00DF048C">
        <w:tab/>
        <w:t>Procedures</w:t>
      </w:r>
      <w:bookmarkEnd w:id="436"/>
      <w:bookmarkEnd w:id="437"/>
      <w:bookmarkEnd w:id="438"/>
      <w:bookmarkEnd w:id="439"/>
    </w:p>
    <w:bookmarkStart w:id="440" w:name="_MON_1708798333"/>
    <w:bookmarkEnd w:id="440"/>
    <w:p w14:paraId="0AAF256E" w14:textId="77777777" w:rsidR="005B6BEB" w:rsidRPr="00DF048C" w:rsidRDefault="005B6BEB" w:rsidP="00CA67ED">
      <w:pPr>
        <w:pStyle w:val="TH"/>
        <w:rPr>
          <w:rFonts w:eastAsia="DengXian"/>
        </w:rPr>
      </w:pPr>
      <w:r w:rsidRPr="00DF048C">
        <w:rPr>
          <w:rFonts w:eastAsia="DengXian"/>
        </w:rPr>
        <w:object w:dxaOrig="4346" w:dyaOrig="4695" w14:anchorId="5BE2CACB">
          <v:shape id="_x0000_i1027" type="#_x0000_t75" style="width:216.9pt;height:235pt" o:ole="">
            <v:imagedata r:id="rId14" o:title=""/>
          </v:shape>
          <o:OLEObject Type="Embed" ProgID="Word.Document.12" ShapeID="_x0000_i1027" DrawAspect="Content" ObjectID="_1711454707" r:id="rId15">
            <o:FieldCodes>\s</o:FieldCodes>
          </o:OLEObject>
        </w:object>
      </w:r>
    </w:p>
    <w:p w14:paraId="7C3BAEF8" w14:textId="5C81B2D5" w:rsidR="005B6BEB" w:rsidRPr="00DF048C" w:rsidRDefault="005B6BEB" w:rsidP="00CA67ED">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high-level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w:t>
      </w:r>
      <w:proofErr w:type="spellStart"/>
      <w:r>
        <w:rPr>
          <w:lang w:eastAsia="zh-CN"/>
        </w:rPr>
        <w:t>Sidelink</w:t>
      </w:r>
      <w:proofErr w:type="spellEnd"/>
      <w:r>
        <w:rPr>
          <w:lang w:eastAsia="zh-CN"/>
        </w:rPr>
        <w:t xml:space="preserve"> Positioning device discovery.</w:t>
      </w:r>
    </w:p>
    <w:p w14:paraId="2A3C2201" w14:textId="632D7E76"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D62CAC">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w:t>
      </w:r>
      <w:proofErr w:type="spellStart"/>
      <w:r w:rsidRPr="00DF048C">
        <w:t>Sidelink</w:t>
      </w:r>
      <w:proofErr w:type="spellEnd"/>
      <w:r w:rsidRPr="00DF048C">
        <w:t xml:space="preserve"> positioning is between two UEs.</w:t>
      </w:r>
    </w:p>
    <w:p w14:paraId="0400708C" w14:textId="7D4C5EB6" w:rsidR="005B6BEB" w:rsidRPr="00DF048C" w:rsidRDefault="00DF048C" w:rsidP="005B6BEB">
      <w:pPr>
        <w:pStyle w:val="B1"/>
      </w:pPr>
      <w:r>
        <w:t>4.</w:t>
      </w:r>
      <w:r>
        <w:tab/>
        <w:t>UE1 sends the ranging request to the UE2 to 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lastRenderedPageBreak/>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6BA53ACB" w:rsidR="005B6BEB" w:rsidRPr="00DF048C" w:rsidRDefault="00DF048C" w:rsidP="005B6BEB">
      <w:pPr>
        <w:pStyle w:val="EditorsNote"/>
      </w:pPr>
      <w:r>
        <w:t>Editor's note:</w:t>
      </w:r>
      <w:r>
        <w:tab/>
      </w:r>
      <w:r w:rsidR="005B6BEB" w:rsidRPr="00DF048C">
        <w:t xml:space="preserve">Coordination with RAN WGs is needed on whether and how the ranging configuration is used. </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441" w:name="_Toc100782329"/>
      <w:bookmarkStart w:id="442" w:name="_Toc100782453"/>
      <w:bookmarkStart w:id="443" w:name="_Toc100782582"/>
      <w:bookmarkStart w:id="444" w:name="_Toc100840350"/>
      <w:r w:rsidRPr="00DF048C">
        <w:t>6.3.3</w:t>
      </w:r>
      <w:r w:rsidRPr="00DF048C">
        <w:tab/>
        <w:t>Impacts on services, entities, and interfaces</w:t>
      </w:r>
      <w:bookmarkEnd w:id="441"/>
      <w:bookmarkEnd w:id="442"/>
      <w:bookmarkEnd w:id="443"/>
      <w:bookmarkEnd w:id="444"/>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445" w:name="_Toc50130756"/>
      <w:bookmarkStart w:id="446" w:name="_Toc50134070"/>
      <w:bookmarkStart w:id="447" w:name="_Toc50134414"/>
      <w:bookmarkStart w:id="448" w:name="_Toc50557366"/>
      <w:bookmarkStart w:id="449" w:name="_Toc50549052"/>
      <w:bookmarkStart w:id="450" w:name="_Toc55202360"/>
      <w:bookmarkStart w:id="451" w:name="_Toc57209987"/>
      <w:bookmarkStart w:id="452" w:name="_Toc57366378"/>
      <w:bookmarkStart w:id="453" w:name="_Toc68086331"/>
      <w:bookmarkStart w:id="454" w:name="_Toc100780981"/>
      <w:bookmarkStart w:id="455" w:name="_Toc100782206"/>
      <w:bookmarkStart w:id="456" w:name="_Toc100782330"/>
      <w:bookmarkStart w:id="457" w:name="_Toc100782454"/>
      <w:bookmarkStart w:id="458" w:name="_Toc100782583"/>
      <w:bookmarkStart w:id="459" w:name="_Toc100840351"/>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445"/>
      <w:bookmarkEnd w:id="446"/>
      <w:bookmarkEnd w:id="447"/>
      <w:bookmarkEnd w:id="448"/>
      <w:bookmarkEnd w:id="449"/>
      <w:bookmarkEnd w:id="450"/>
      <w:bookmarkEnd w:id="451"/>
      <w:bookmarkEnd w:id="452"/>
      <w:bookmarkEnd w:id="453"/>
      <w:r w:rsidRPr="00DF048C">
        <w:t>Ranging devices discovery and ranging procedure</w:t>
      </w:r>
      <w:bookmarkEnd w:id="454"/>
      <w:bookmarkEnd w:id="455"/>
      <w:bookmarkEnd w:id="456"/>
      <w:bookmarkEnd w:id="457"/>
      <w:bookmarkEnd w:id="458"/>
      <w:bookmarkEnd w:id="459"/>
    </w:p>
    <w:p w14:paraId="228053BC" w14:textId="1D0449F3" w:rsidR="00566610" w:rsidRPr="00DF048C" w:rsidRDefault="00566610" w:rsidP="00566610">
      <w:pPr>
        <w:pStyle w:val="Heading3"/>
      </w:pPr>
      <w:bookmarkStart w:id="460" w:name="_Toc50130757"/>
      <w:bookmarkStart w:id="461" w:name="_Toc50134071"/>
      <w:bookmarkStart w:id="462" w:name="_Toc50134415"/>
      <w:bookmarkStart w:id="463" w:name="_Toc50557367"/>
      <w:bookmarkStart w:id="464" w:name="_Toc50549053"/>
      <w:bookmarkStart w:id="465" w:name="_Toc55202361"/>
      <w:bookmarkStart w:id="466" w:name="_Toc57209988"/>
      <w:bookmarkStart w:id="467" w:name="_Toc57366379"/>
      <w:bookmarkStart w:id="468" w:name="_Toc68086332"/>
      <w:bookmarkStart w:id="469" w:name="_Toc100780982"/>
      <w:bookmarkStart w:id="470" w:name="_Toc100782207"/>
      <w:bookmarkStart w:id="471" w:name="_Toc100782331"/>
      <w:bookmarkStart w:id="472" w:name="_Toc100782455"/>
      <w:bookmarkStart w:id="473" w:name="_Toc100782584"/>
      <w:bookmarkStart w:id="474" w:name="_Toc100840352"/>
      <w:r w:rsidRPr="00DF048C">
        <w:t>6.</w:t>
      </w:r>
      <w:r w:rsidRPr="00DF048C">
        <w:rPr>
          <w:rFonts w:eastAsia="SimSun"/>
          <w:lang w:eastAsia="zh-CN"/>
        </w:rPr>
        <w:t>4</w:t>
      </w:r>
      <w:r w:rsidRPr="00DF048C">
        <w:t>.1</w:t>
      </w:r>
      <w:r w:rsidRPr="00DF048C">
        <w:tab/>
        <w:t>Description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8CB4107" w14:textId="77777777" w:rsidR="00DF048C" w:rsidRDefault="00DF048C" w:rsidP="00566610">
      <w:pPr>
        <w:rPr>
          <w:rFonts w:eastAsia="DengXian"/>
          <w:lang w:eastAsia="zh-CN"/>
        </w:rPr>
      </w:pPr>
      <w:r>
        <w:rPr>
          <w:rFonts w:eastAsia="DengXian"/>
          <w:lang w:eastAsia="zh-CN"/>
        </w:rPr>
        <w:t>This solution is related to the Key Issue #3 on Ranging/</w:t>
      </w:r>
      <w:proofErr w:type="spellStart"/>
      <w:r>
        <w:rPr>
          <w:rFonts w:eastAsia="DengXian"/>
          <w:lang w:eastAsia="zh-CN"/>
        </w:rPr>
        <w:t>Sidelink</w:t>
      </w:r>
      <w:proofErr w:type="spellEnd"/>
      <w:r>
        <w:rPr>
          <w:rFonts w:eastAsia="DengXian"/>
          <w:lang w:eastAsia="zh-CN"/>
        </w:rPr>
        <w:t xml:space="preserve"> Positioning device discovery and Key issue #4: Control of Operations for Ranging/</w:t>
      </w:r>
      <w:proofErr w:type="spellStart"/>
      <w:r>
        <w:rPr>
          <w:rFonts w:eastAsia="DengXian"/>
          <w:lang w:eastAsia="zh-CN"/>
        </w:rPr>
        <w:t>Sidelink</w:t>
      </w:r>
      <w:proofErr w:type="spellEnd"/>
      <w:r>
        <w:rPr>
          <w:rFonts w:eastAsia="DengXian"/>
          <w:lang w:eastAsia="zh-CN"/>
        </w:rPr>
        <w:t xml:space="preserve"> positioning.</w:t>
      </w:r>
    </w:p>
    <w:p w14:paraId="2A78A5FE" w14:textId="77777777" w:rsidR="00DF048C" w:rsidRDefault="00DF048C" w:rsidP="00566610">
      <w:pPr>
        <w:rPr>
          <w:rFonts w:eastAsia="DengXian"/>
          <w:lang w:eastAsia="zh-CN"/>
        </w:rPr>
      </w:pPr>
      <w:r>
        <w:rPr>
          <w:rFonts w:eastAsia="DengXian"/>
          <w:lang w:eastAsia="zh-CN"/>
        </w:rPr>
        <w:t>In this solution, the basic procedure is as follows to enable the Ranging/</w:t>
      </w:r>
      <w:proofErr w:type="spellStart"/>
      <w:r>
        <w:rPr>
          <w:rFonts w:eastAsia="DengXian"/>
          <w:lang w:eastAsia="zh-CN"/>
        </w:rPr>
        <w:t>Sidelink</w:t>
      </w:r>
      <w:proofErr w:type="spellEnd"/>
      <w:r>
        <w:rPr>
          <w:rFonts w:eastAsia="DengXian"/>
          <w:lang w:eastAsia="zh-CN"/>
        </w:rPr>
        <w:t xml:space="preserve"> Positioning:</w:t>
      </w:r>
    </w:p>
    <w:p w14:paraId="05CC68DB" w14:textId="77777777" w:rsidR="00DF048C" w:rsidRDefault="00DF048C" w:rsidP="00DF048C">
      <w:pPr>
        <w:pStyle w:val="B1"/>
        <w:rPr>
          <w:lang w:eastAsia="zh-CN"/>
        </w:rPr>
      </w:pPr>
      <w:r>
        <w:rPr>
          <w:lang w:eastAsia="zh-CN"/>
        </w:rPr>
        <w:t>-</w:t>
      </w:r>
      <w:r>
        <w:rPr>
          <w:lang w:eastAsia="zh-CN"/>
        </w:rPr>
        <w:tab/>
        <w:t>Ranging/</w:t>
      </w:r>
      <w:proofErr w:type="spellStart"/>
      <w:r>
        <w:rPr>
          <w:lang w:eastAsia="zh-CN"/>
        </w:rPr>
        <w:t>Sidelink</w:t>
      </w:r>
      <w:proofErr w:type="spellEnd"/>
      <w:r>
        <w:rPr>
          <w:lang w:eastAsia="zh-CN"/>
        </w:rPr>
        <w:t xml:space="preserve"> Positioning device discovery;</w:t>
      </w:r>
    </w:p>
    <w:p w14:paraId="4B83F977" w14:textId="77777777" w:rsidR="00DF048C" w:rsidRDefault="00DF048C" w:rsidP="00DF048C">
      <w:pPr>
        <w:pStyle w:val="B1"/>
        <w:rPr>
          <w:lang w:eastAsia="zh-CN"/>
        </w:rPr>
      </w:pPr>
      <w:r>
        <w:rPr>
          <w:lang w:eastAsia="zh-CN"/>
        </w:rPr>
        <w:t>-</w:t>
      </w:r>
      <w:r>
        <w:rPr>
          <w:lang w:eastAsia="zh-CN"/>
        </w:rPr>
        <w:tab/>
        <w:t>Direct communication establishment for Ranging/</w:t>
      </w:r>
      <w:proofErr w:type="spellStart"/>
      <w:r>
        <w:rPr>
          <w:lang w:eastAsia="zh-CN"/>
        </w:rPr>
        <w:t>Sidelink</w:t>
      </w:r>
      <w:proofErr w:type="spellEnd"/>
      <w:r>
        <w:rPr>
          <w:lang w:eastAsia="zh-CN"/>
        </w:rPr>
        <w:t xml:space="preserve"> Positioning protocol procedure;</w:t>
      </w:r>
    </w:p>
    <w:p w14:paraId="05492534" w14:textId="77777777" w:rsidR="00DF048C" w:rsidRDefault="00DF048C" w:rsidP="00DF048C">
      <w:pPr>
        <w:pStyle w:val="B1"/>
        <w:rPr>
          <w:lang w:eastAsia="zh-CN"/>
        </w:rPr>
      </w:pPr>
      <w:r>
        <w:rPr>
          <w:lang w:eastAsia="zh-CN"/>
        </w:rPr>
        <w:t>-</w:t>
      </w:r>
      <w:r>
        <w:rPr>
          <w:lang w:eastAsia="zh-CN"/>
        </w:rPr>
        <w:tab/>
        <w:t>Ranging/</w:t>
      </w:r>
      <w:proofErr w:type="spellStart"/>
      <w:r>
        <w:rPr>
          <w:lang w:eastAsia="zh-CN"/>
        </w:rPr>
        <w:t>Sidelink</w:t>
      </w:r>
      <w:proofErr w:type="spellEnd"/>
      <w:r>
        <w:rPr>
          <w:lang w:eastAsia="zh-CN"/>
        </w:rPr>
        <w:t xml:space="preserve"> Positioning procedure.</w:t>
      </w:r>
    </w:p>
    <w:p w14:paraId="2C04B08D" w14:textId="123302F9" w:rsidR="00566610" w:rsidRPr="00DF048C" w:rsidRDefault="00DF048C" w:rsidP="00DF048C">
      <w:pPr>
        <w:rPr>
          <w:rFonts w:eastAsia="DengXian"/>
          <w:lang w:eastAsia="zh-CN"/>
        </w:rPr>
      </w:pPr>
      <w:r>
        <w:rPr>
          <w:lang w:eastAsia="zh-CN"/>
        </w:rPr>
        <w:t>To realize the Ranging/</w:t>
      </w:r>
      <w:proofErr w:type="spellStart"/>
      <w:r>
        <w:rPr>
          <w:lang w:eastAsia="zh-CN"/>
        </w:rPr>
        <w:t>Sidelink</w:t>
      </w:r>
      <w:proofErr w:type="spellEnd"/>
      <w:r>
        <w:rPr>
          <w:lang w:eastAsia="zh-CN"/>
        </w:rPr>
        <w:t xml:space="preserve"> Positioning, in this solution, it is assumed that the design of LPP procedure as specified in clause 6.4 of </w:t>
      </w:r>
      <w:r w:rsidR="00D62CAC">
        <w:rPr>
          <w:lang w:eastAsia="zh-CN"/>
        </w:rPr>
        <w:t>TS 38.305 [</w:t>
      </w:r>
      <w:r>
        <w:rPr>
          <w:lang w:eastAsia="zh-CN"/>
        </w:rPr>
        <w:t>X] can be reused to Ranging/</w:t>
      </w:r>
      <w:proofErr w:type="spellStart"/>
      <w:r>
        <w:rPr>
          <w:lang w:eastAsia="zh-CN"/>
        </w:rPr>
        <w:t>Sidelink</w:t>
      </w:r>
      <w:proofErr w:type="spellEnd"/>
      <w:r>
        <w:rPr>
          <w:lang w:eastAsia="zh-CN"/>
        </w:rPr>
        <w:t xml:space="preserve"> Positioning. As explained in KI#4, the signalling between the UEs is mainly for the purpose of Ranging/</w:t>
      </w:r>
      <w:proofErr w:type="spellStart"/>
      <w:r>
        <w:rPr>
          <w:lang w:eastAsia="zh-CN"/>
        </w:rPr>
        <w:t>Sidelink</w:t>
      </w:r>
      <w:proofErr w:type="spellEnd"/>
      <w:r>
        <w:rPr>
          <w:lang w:eastAsia="zh-CN"/>
        </w:rPr>
        <w:t xml:space="preserve"> Positioning control (e.g. capability transfer, Assistance Data Transfer, Location Information Transfer, similar to that specified in 6.4 of </w:t>
      </w:r>
      <w:r w:rsidR="00D62CAC">
        <w:rPr>
          <w:lang w:eastAsia="zh-CN"/>
        </w:rPr>
        <w:t>TS 38.305 [</w:t>
      </w:r>
      <w:r>
        <w:rPr>
          <w:lang w:eastAsia="zh-CN"/>
        </w:rPr>
        <w:t xml:space="preserve">X]), and therefore is very similar to the LPP procedure between UE and LMF over NAS. Thus, on top of existing direct communication protocol as specified in clause 6.1 of </w:t>
      </w:r>
      <w:r w:rsidR="00D62CAC">
        <w:rPr>
          <w:lang w:eastAsia="zh-CN"/>
        </w:rPr>
        <w:t>TS 23.304 [</w:t>
      </w:r>
      <w:r>
        <w:rPr>
          <w:lang w:eastAsia="zh-CN"/>
        </w:rPr>
        <w:t xml:space="preserve">4], and clause 5.2.1 of </w:t>
      </w:r>
      <w:r w:rsidR="00D62CAC">
        <w:rPr>
          <w:lang w:eastAsia="zh-CN"/>
        </w:rPr>
        <w:t>TS 23.287 [</w:t>
      </w:r>
      <w:r>
        <w:rPr>
          <w:lang w:eastAsia="zh-CN"/>
        </w:rPr>
        <w:t>3], a Ranging/</w:t>
      </w:r>
      <w:proofErr w:type="spellStart"/>
      <w:r>
        <w:rPr>
          <w:lang w:eastAsia="zh-CN"/>
        </w:rPr>
        <w:t>Sidelink</w:t>
      </w:r>
      <w:proofErr w:type="spellEnd"/>
      <w:r>
        <w:rPr>
          <w:lang w:eastAsia="zh-CN"/>
        </w:rPr>
        <w:t xml:space="preserve"> Positioning layer is proposed to be added to realize the Ranging/</w:t>
      </w:r>
      <w:proofErr w:type="spellStart"/>
      <w:r>
        <w:rPr>
          <w:lang w:eastAsia="zh-CN"/>
        </w:rPr>
        <w:t>Sidelink</w:t>
      </w:r>
      <w:proofErr w:type="spellEnd"/>
      <w:r>
        <w:rPr>
          <w:lang w:eastAsia="zh-CN"/>
        </w:rPr>
        <w:t xml:space="preserve"> Positioning protocol procedures which is similar to design of LPP layer.</w:t>
      </w:r>
    </w:p>
    <w:p w14:paraId="4AF5E358" w14:textId="7E205835"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It is FFS how the device discovery can be supported with the existing mechanisms specified in </w:t>
      </w:r>
      <w:r w:rsidR="00D62CAC" w:rsidRPr="00DF048C">
        <w:rPr>
          <w:lang w:eastAsia="zh-CN"/>
        </w:rPr>
        <w:t>TS</w:t>
      </w:r>
      <w:r w:rsidR="00D62CAC">
        <w:rPr>
          <w:lang w:eastAsia="zh-CN"/>
        </w:rPr>
        <w:t> </w:t>
      </w:r>
      <w:r w:rsidR="00D62CAC" w:rsidRPr="00DF048C">
        <w:rPr>
          <w:lang w:eastAsia="zh-CN"/>
        </w:rPr>
        <w:t>23.287</w:t>
      </w:r>
      <w:r w:rsidR="00D62CAC">
        <w:rPr>
          <w:lang w:eastAsia="zh-CN"/>
        </w:rPr>
        <w:t> </w:t>
      </w:r>
      <w:r w:rsidR="00D62CAC" w:rsidRPr="00DF048C">
        <w:rPr>
          <w:lang w:eastAsia="zh-CN"/>
        </w:rPr>
        <w:t>[</w:t>
      </w:r>
      <w:r w:rsidR="00566610" w:rsidRPr="00DF048C">
        <w:rPr>
          <w:lang w:eastAsia="zh-CN"/>
        </w:rPr>
        <w:t xml:space="preserve">3] and </w:t>
      </w:r>
      <w:r w:rsidR="00D62CAC" w:rsidRPr="00DF048C">
        <w:rPr>
          <w:lang w:eastAsia="zh-CN"/>
        </w:rPr>
        <w:t>TS</w:t>
      </w:r>
      <w:r w:rsidR="00D62CAC">
        <w:rPr>
          <w:lang w:eastAsia="zh-CN"/>
        </w:rPr>
        <w:t> </w:t>
      </w:r>
      <w:r w:rsidR="00D62CAC" w:rsidRPr="00DF048C">
        <w:rPr>
          <w:lang w:eastAsia="zh-CN"/>
        </w:rPr>
        <w:t>23.304</w:t>
      </w:r>
      <w:r w:rsidR="00D62CAC">
        <w:rPr>
          <w:lang w:eastAsia="zh-CN"/>
        </w:rPr>
        <w:t> </w:t>
      </w:r>
      <w:r w:rsidR="00D62CAC" w:rsidRPr="00DF048C">
        <w:rPr>
          <w:lang w:eastAsia="zh-CN"/>
        </w:rPr>
        <w:t>[</w:t>
      </w:r>
      <w:r w:rsidR="00566610" w:rsidRPr="00DF048C">
        <w:rPr>
          <w:lang w:eastAsia="zh-CN"/>
        </w:rPr>
        <w:t>4].</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28" type="#_x0000_t75" style="width:342.35pt;height:238.95pt" o:ole="">
            <v:imagedata r:id="rId16" o:title=""/>
          </v:shape>
          <o:OLEObject Type="Embed" ProgID="Visio.Drawing.15" ShapeID="_x0000_i1028" DrawAspect="Content" ObjectID="_1711454708" r:id="rId17"/>
        </w:object>
      </w:r>
    </w:p>
    <w:p w14:paraId="121051B3" w14:textId="0AB1F568" w:rsidR="00566610" w:rsidRPr="00DF048C" w:rsidRDefault="00566610" w:rsidP="00DF048C">
      <w:pPr>
        <w:pStyle w:val="TF"/>
        <w:rPr>
          <w:lang w:eastAsia="zh-CN"/>
        </w:rPr>
      </w:pPr>
      <w:r w:rsidRPr="00DF048C">
        <w:rPr>
          <w:lang w:eastAsia="zh-CN"/>
        </w:rPr>
        <w:t>Figure 6.4.1-1: Ranging/</w:t>
      </w:r>
      <w:proofErr w:type="spellStart"/>
      <w:r w:rsidRPr="00DF048C">
        <w:rPr>
          <w:lang w:eastAsia="zh-CN"/>
        </w:rPr>
        <w:t>sidelink</w:t>
      </w:r>
      <w:proofErr w:type="spellEnd"/>
      <w:r w:rsidRPr="00DF048C">
        <w:rPr>
          <w:lang w:eastAsia="zh-CN"/>
        </w:rPr>
        <w:t xml:space="preserve"> Positioning protocol over PC5 reference point</w:t>
      </w:r>
    </w:p>
    <w:p w14:paraId="171B0E08" w14:textId="59D2DA67" w:rsidR="00566610" w:rsidRDefault="00566610" w:rsidP="00566610">
      <w:pPr>
        <w:rPr>
          <w:rFonts w:eastAsia="DengXian"/>
          <w:lang w:eastAsia="zh-CN"/>
        </w:rPr>
      </w:pPr>
      <w:r w:rsidRPr="00DF048C">
        <w:rPr>
          <w:rFonts w:eastAsia="DengXian"/>
          <w:lang w:eastAsia="zh-CN"/>
        </w:rPr>
        <w:t>Similar to LPP, the Ranging/</w:t>
      </w:r>
      <w:proofErr w:type="spellStart"/>
      <w:r w:rsidRPr="00DF048C">
        <w:rPr>
          <w:rFonts w:eastAsia="DengXian"/>
          <w:lang w:eastAsia="zh-CN"/>
        </w:rPr>
        <w:t>Sidelink</w:t>
      </w:r>
      <w:proofErr w:type="spellEnd"/>
      <w:r w:rsidRPr="00DF048C">
        <w:rPr>
          <w:rFonts w:eastAsia="DengXian"/>
          <w:lang w:eastAsia="zh-CN"/>
        </w:rPr>
        <w:t xml:space="preserve"> Positioning Protocol (RSPP) includes the following procedures:</w:t>
      </w:r>
    </w:p>
    <w:p w14:paraId="1B45D212" w14:textId="77777777" w:rsidR="00DF048C" w:rsidRDefault="00DF048C" w:rsidP="00DF048C">
      <w:pPr>
        <w:pStyle w:val="B1"/>
        <w:rPr>
          <w:lang w:eastAsia="zh-CN"/>
        </w:rPr>
      </w:pPr>
      <w:r>
        <w:rPr>
          <w:lang w:eastAsia="zh-CN"/>
        </w:rPr>
        <w:t>-</w:t>
      </w:r>
      <w:r>
        <w:rPr>
          <w:lang w:eastAsia="zh-CN"/>
        </w:rPr>
        <w:tab/>
        <w:t>Procedures related to capability transfer;</w:t>
      </w:r>
    </w:p>
    <w:p w14:paraId="602352E7" w14:textId="77777777" w:rsidR="00DF048C" w:rsidRDefault="00DF048C" w:rsidP="00DF048C">
      <w:pPr>
        <w:pStyle w:val="B1"/>
        <w:rPr>
          <w:lang w:eastAsia="zh-CN"/>
        </w:rPr>
      </w:pPr>
      <w:r>
        <w:rPr>
          <w:lang w:eastAsia="zh-CN"/>
        </w:rPr>
        <w:t>-</w:t>
      </w:r>
      <w:r>
        <w:rPr>
          <w:lang w:eastAsia="zh-CN"/>
        </w:rPr>
        <w:tab/>
        <w:t>Procedures related to Assistance Data Transfer;</w:t>
      </w:r>
    </w:p>
    <w:p w14:paraId="47AD3ABD" w14:textId="77777777" w:rsidR="00DF048C" w:rsidRDefault="00DF048C" w:rsidP="00DF048C">
      <w:pPr>
        <w:pStyle w:val="B1"/>
        <w:rPr>
          <w:lang w:eastAsia="zh-CN"/>
        </w:rPr>
      </w:pPr>
      <w:r>
        <w:rPr>
          <w:lang w:eastAsia="zh-CN"/>
        </w:rPr>
        <w:t>-</w:t>
      </w:r>
      <w:r>
        <w:rPr>
          <w:lang w:eastAsia="zh-CN"/>
        </w:rPr>
        <w:tab/>
        <w:t>Procedures related to Location Information Transfer</w:t>
      </w:r>
    </w:p>
    <w:p w14:paraId="4857D2A3" w14:textId="083FE772"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It is FFS how the RSPP protocol is transported over PC5 reference points reusing mechanism defined in </w:t>
      </w:r>
      <w:r w:rsidR="00D62CAC" w:rsidRPr="00DF048C">
        <w:rPr>
          <w:lang w:eastAsia="zh-CN"/>
        </w:rPr>
        <w:t>TS</w:t>
      </w:r>
      <w:r w:rsidR="00D62CAC">
        <w:rPr>
          <w:lang w:eastAsia="zh-CN"/>
        </w:rPr>
        <w:t> </w:t>
      </w:r>
      <w:r w:rsidR="00D62CAC" w:rsidRPr="00DF048C">
        <w:rPr>
          <w:lang w:eastAsia="zh-CN"/>
        </w:rPr>
        <w:t>23.287</w:t>
      </w:r>
      <w:r w:rsidR="00D62CAC">
        <w:rPr>
          <w:lang w:eastAsia="zh-CN"/>
        </w:rPr>
        <w:t> </w:t>
      </w:r>
      <w:r w:rsidR="00D62CAC" w:rsidRPr="00DF048C">
        <w:rPr>
          <w:lang w:eastAsia="zh-CN"/>
        </w:rPr>
        <w:t>[</w:t>
      </w:r>
      <w:r w:rsidR="00566610" w:rsidRPr="00DF048C">
        <w:rPr>
          <w:lang w:eastAsia="zh-CN"/>
        </w:rPr>
        <w:t xml:space="preserve">3] and </w:t>
      </w:r>
      <w:r w:rsidR="00D62CAC" w:rsidRPr="00DF048C">
        <w:rPr>
          <w:lang w:eastAsia="zh-CN"/>
        </w:rPr>
        <w:t>TS</w:t>
      </w:r>
      <w:r w:rsidR="00D62CAC">
        <w:rPr>
          <w:lang w:eastAsia="zh-CN"/>
        </w:rPr>
        <w:t> </w:t>
      </w:r>
      <w:r w:rsidR="00D62CAC" w:rsidRPr="00DF048C">
        <w:rPr>
          <w:lang w:eastAsia="zh-CN"/>
        </w:rPr>
        <w:t>23.304</w:t>
      </w:r>
      <w:r w:rsidR="00D62CAC">
        <w:rPr>
          <w:lang w:eastAsia="zh-CN"/>
        </w:rPr>
        <w:t> </w:t>
      </w:r>
      <w:r w:rsidR="00D62CAC" w:rsidRPr="00DF048C">
        <w:rPr>
          <w:lang w:eastAsia="zh-CN"/>
        </w:rPr>
        <w:t>[</w:t>
      </w:r>
      <w:r w:rsidR="00566610" w:rsidRPr="00DF048C">
        <w:rPr>
          <w:lang w:eastAsia="zh-CN"/>
        </w:rPr>
        <w:t xml:space="preserve">4]. </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DengXian"/>
          <w:lang w:eastAsia="zh-CN"/>
        </w:rPr>
        <w:t>Ranging/</w:t>
      </w:r>
      <w:proofErr w:type="spellStart"/>
      <w:r w:rsidR="00566610" w:rsidRPr="00DF048C">
        <w:rPr>
          <w:rFonts w:eastAsia="DengXian"/>
          <w:lang w:eastAsia="zh-CN"/>
        </w:rPr>
        <w:t>Sidelink</w:t>
      </w:r>
      <w:proofErr w:type="spellEnd"/>
      <w:r w:rsidR="00566610" w:rsidRPr="00DF048C">
        <w:rPr>
          <w:rFonts w:eastAsia="DengXian"/>
          <w:lang w:eastAsia="zh-CN"/>
        </w:rPr>
        <w:t xml:space="preserve"> positioning protocol</w:t>
      </w:r>
      <w:r w:rsidR="00566610" w:rsidRPr="00DF048C">
        <w:rPr>
          <w:lang w:eastAsia="zh-CN"/>
        </w:rPr>
        <w:t xml:space="preserve"> is defined or an enhancement to LPP to support </w:t>
      </w:r>
      <w:r w:rsidR="00566610" w:rsidRPr="00DF048C">
        <w:rPr>
          <w:rFonts w:eastAsia="DengXian"/>
          <w:lang w:eastAsia="zh-CN"/>
        </w:rPr>
        <w:t>Ranging/</w:t>
      </w:r>
      <w:proofErr w:type="spellStart"/>
      <w:r w:rsidR="00566610" w:rsidRPr="00DF048C">
        <w:rPr>
          <w:rFonts w:eastAsia="DengXian"/>
          <w:lang w:eastAsia="zh-CN"/>
        </w:rPr>
        <w:t>Sidelink</w:t>
      </w:r>
      <w:proofErr w:type="spellEnd"/>
      <w:r w:rsidR="00566610" w:rsidRPr="00DF048C">
        <w:rPr>
          <w:rFonts w:eastAsia="DengXian"/>
          <w:lang w:eastAsia="zh-CN"/>
        </w:rPr>
        <w:t xml:space="preserve"> positioning is defined</w:t>
      </w:r>
      <w:r w:rsidR="00566610" w:rsidRPr="00DF048C">
        <w:rPr>
          <w:lang w:eastAsia="zh-CN"/>
        </w:rPr>
        <w:t xml:space="preserve"> will be determined by RAN Working Groups.</w:t>
      </w:r>
    </w:p>
    <w:p w14:paraId="2AC464DB" w14:textId="2BEC3DC1" w:rsidR="00566610" w:rsidRPr="00DF048C" w:rsidRDefault="00566610" w:rsidP="00566610">
      <w:pPr>
        <w:pStyle w:val="Heading3"/>
        <w:rPr>
          <w:rFonts w:eastAsia="SimSun"/>
          <w:lang w:eastAsia="zh-CN"/>
        </w:rPr>
      </w:pPr>
      <w:bookmarkStart w:id="475" w:name="_Toc50130758"/>
      <w:bookmarkStart w:id="476" w:name="_Toc50134072"/>
      <w:bookmarkStart w:id="477" w:name="_Toc50134416"/>
      <w:bookmarkStart w:id="478" w:name="_Toc50557368"/>
      <w:bookmarkStart w:id="479" w:name="_Toc50549054"/>
      <w:bookmarkStart w:id="480" w:name="_Toc55202362"/>
      <w:bookmarkStart w:id="481" w:name="_Toc57209989"/>
      <w:bookmarkStart w:id="482" w:name="_Toc57366380"/>
      <w:bookmarkStart w:id="483" w:name="_Toc68086333"/>
      <w:bookmarkStart w:id="484" w:name="_Toc100780983"/>
      <w:bookmarkStart w:id="485" w:name="_Toc100782208"/>
      <w:bookmarkStart w:id="486" w:name="_Toc100782332"/>
      <w:bookmarkStart w:id="487" w:name="_Toc100782456"/>
      <w:bookmarkStart w:id="488" w:name="_Toc100782585"/>
      <w:bookmarkStart w:id="489" w:name="_Toc100840353"/>
      <w:r w:rsidRPr="00DF048C">
        <w:t>6.</w:t>
      </w:r>
      <w:r w:rsidR="00BE6B78" w:rsidRPr="00DF048C">
        <w:rPr>
          <w:rFonts w:eastAsia="SimSun"/>
          <w:lang w:eastAsia="zh-CN"/>
        </w:rPr>
        <w:t>4</w:t>
      </w:r>
      <w:r w:rsidRPr="00DF048C">
        <w:t>.2</w:t>
      </w:r>
      <w:r w:rsidRPr="00DF048C">
        <w:tab/>
        <w:t>Procedures</w:t>
      </w:r>
      <w:bookmarkEnd w:id="475"/>
      <w:bookmarkEnd w:id="476"/>
      <w:bookmarkEnd w:id="477"/>
      <w:bookmarkEnd w:id="478"/>
      <w:bookmarkEnd w:id="479"/>
      <w:bookmarkEnd w:id="480"/>
      <w:bookmarkEnd w:id="481"/>
      <w:bookmarkEnd w:id="482"/>
      <w:bookmarkEnd w:id="483"/>
      <w:r w:rsidRPr="00DF048C">
        <w:t xml:space="preserve"> of Ranging/</w:t>
      </w:r>
      <w:proofErr w:type="spellStart"/>
      <w:r w:rsidRPr="00DF048C">
        <w:t>Sidelink</w:t>
      </w:r>
      <w:proofErr w:type="spellEnd"/>
      <w:r w:rsidRPr="00DF048C">
        <w:t xml:space="preserve"> Positioning for 5G </w:t>
      </w:r>
      <w:proofErr w:type="spellStart"/>
      <w:r w:rsidRPr="00DF048C">
        <w:t>ProSe</w:t>
      </w:r>
      <w:bookmarkEnd w:id="484"/>
      <w:bookmarkEnd w:id="485"/>
      <w:bookmarkEnd w:id="486"/>
      <w:bookmarkEnd w:id="487"/>
      <w:bookmarkEnd w:id="488"/>
      <w:bookmarkEnd w:id="489"/>
      <w:proofErr w:type="spellEnd"/>
      <w:r w:rsidRPr="00DF048C">
        <w:t xml:space="preserve"> </w:t>
      </w:r>
    </w:p>
    <w:p w14:paraId="4B5DFCDA" w14:textId="40D90924" w:rsidR="00566610" w:rsidRPr="00DF048C" w:rsidRDefault="00BE6B78" w:rsidP="00566610">
      <w:pPr>
        <w:pStyle w:val="Heading4"/>
        <w:rPr>
          <w:rFonts w:eastAsia="DengXian"/>
          <w:lang w:eastAsia="zh-CN"/>
        </w:rPr>
      </w:pPr>
      <w:bookmarkStart w:id="490" w:name="_Toc100780984"/>
      <w:bookmarkStart w:id="491" w:name="_Toc100782209"/>
      <w:bookmarkStart w:id="492" w:name="_Toc100782333"/>
      <w:bookmarkStart w:id="493" w:name="_Toc100782457"/>
      <w:bookmarkStart w:id="494" w:name="_Toc100782586"/>
      <w:bookmarkStart w:id="495" w:name="_Toc100840354"/>
      <w:r w:rsidRPr="00DF048C">
        <w:rPr>
          <w:lang w:eastAsia="zh-CN"/>
        </w:rPr>
        <w:t>6.4</w:t>
      </w:r>
      <w:r w:rsidR="00566610" w:rsidRPr="00DF048C">
        <w:rPr>
          <w:lang w:eastAsia="zh-CN"/>
        </w:rPr>
        <w:t>.2.1</w:t>
      </w:r>
      <w:r w:rsidR="00566610" w:rsidRPr="00DF048C">
        <w:rPr>
          <w:lang w:eastAsia="zh-CN"/>
        </w:rPr>
        <w:tab/>
        <w:t>General</w:t>
      </w:r>
      <w:bookmarkEnd w:id="490"/>
      <w:bookmarkEnd w:id="491"/>
      <w:bookmarkEnd w:id="492"/>
      <w:bookmarkEnd w:id="493"/>
      <w:bookmarkEnd w:id="494"/>
      <w:bookmarkEnd w:id="495"/>
    </w:p>
    <w:p w14:paraId="6FBA021F" w14:textId="69DB8DED"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w:t>
      </w:r>
      <w:proofErr w:type="spellStart"/>
      <w:r w:rsidRPr="00DF048C">
        <w:rPr>
          <w:rFonts w:eastAsia="DengXian"/>
          <w:lang w:eastAsia="zh-CN"/>
        </w:rPr>
        <w:t>ProSe</w:t>
      </w:r>
      <w:proofErr w:type="spellEnd"/>
      <w:r w:rsidRPr="00DF048C">
        <w:rPr>
          <w:rFonts w:eastAsia="DengXian"/>
          <w:lang w:eastAsia="zh-CN"/>
        </w:rPr>
        <w:t xml:space="preserve"> PC5 reference point as defined in </w:t>
      </w:r>
      <w:r w:rsidR="00D62CAC" w:rsidRPr="00DF048C">
        <w:rPr>
          <w:rFonts w:eastAsia="DengXian"/>
          <w:lang w:eastAsia="zh-CN"/>
        </w:rPr>
        <w:t>TS</w:t>
      </w:r>
      <w:r w:rsidR="00D62CAC">
        <w:rPr>
          <w:rFonts w:eastAsia="DengXian"/>
          <w:lang w:eastAsia="zh-CN"/>
        </w:rPr>
        <w:t> </w:t>
      </w:r>
      <w:r w:rsidR="00D62CAC" w:rsidRPr="00DF048C">
        <w:rPr>
          <w:rFonts w:eastAsia="DengXian"/>
          <w:lang w:eastAsia="zh-CN"/>
        </w:rPr>
        <w:t>23.304</w:t>
      </w:r>
      <w:r w:rsidR="00D62CAC">
        <w:rPr>
          <w:rFonts w:eastAsia="DengXian"/>
          <w:lang w:eastAsia="zh-CN"/>
        </w:rPr>
        <w:t> </w:t>
      </w:r>
      <w:r w:rsidR="00D62CAC" w:rsidRPr="00DF048C">
        <w:rPr>
          <w:rFonts w:eastAsia="DengXian"/>
          <w:lang w:eastAsia="zh-CN"/>
        </w:rPr>
        <w:t>[</w:t>
      </w:r>
      <w:r w:rsidRPr="00DF048C">
        <w:rPr>
          <w:rFonts w:eastAsia="DengXian"/>
          <w:lang w:eastAsia="zh-CN"/>
        </w:rPr>
        <w:t xml:space="preserve">4]. </w:t>
      </w:r>
    </w:p>
    <w:p w14:paraId="4DF051AD" w14:textId="4EEA5C3C"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for UE supporting V2X PC5 reference as defined in </w:t>
      </w:r>
      <w:r w:rsidR="00D62CAC" w:rsidRPr="00DF048C">
        <w:rPr>
          <w:lang w:eastAsia="zh-CN"/>
        </w:rPr>
        <w:t>TS</w:t>
      </w:r>
      <w:r w:rsidR="00D62CAC">
        <w:rPr>
          <w:lang w:eastAsia="zh-CN"/>
        </w:rPr>
        <w:t> </w:t>
      </w:r>
      <w:r w:rsidR="00D62CAC" w:rsidRPr="00DF048C">
        <w:rPr>
          <w:lang w:eastAsia="zh-CN"/>
        </w:rPr>
        <w:t>23.287</w:t>
      </w:r>
      <w:r w:rsidR="00D62CAC">
        <w:rPr>
          <w:lang w:eastAsia="zh-CN"/>
        </w:rPr>
        <w:t> </w:t>
      </w:r>
      <w:r w:rsidR="00D62CAC" w:rsidRPr="00DF048C">
        <w:rPr>
          <w:lang w:eastAsia="zh-CN"/>
        </w:rPr>
        <w:t>[</w:t>
      </w:r>
      <w:r w:rsidR="00D62CAC">
        <w:rPr>
          <w:lang w:eastAsia="zh-CN"/>
        </w:rPr>
        <w:t>3</w:t>
      </w:r>
      <w:r w:rsidR="00566610" w:rsidRPr="00DF048C">
        <w:rPr>
          <w:lang w:eastAsia="zh-CN"/>
        </w:rPr>
        <w:t xml:space="preserve">] may be provided in other solutions. </w:t>
      </w:r>
    </w:p>
    <w:p w14:paraId="177A41C7" w14:textId="42384745"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D62CAC" w:rsidRPr="00DF048C">
        <w:rPr>
          <w:rFonts w:eastAsia="DengXian"/>
          <w:lang w:eastAsia="zh-CN"/>
        </w:rPr>
        <w:t>TS</w:t>
      </w:r>
      <w:r w:rsidR="00D62CAC">
        <w:rPr>
          <w:rFonts w:eastAsia="DengXian"/>
          <w:lang w:eastAsia="zh-CN"/>
        </w:rPr>
        <w:t> </w:t>
      </w:r>
      <w:r w:rsidR="00D62CAC" w:rsidRPr="00DF048C">
        <w:rPr>
          <w:rFonts w:eastAsia="DengXian"/>
          <w:lang w:eastAsia="zh-CN"/>
        </w:rPr>
        <w:t>23.304</w:t>
      </w:r>
      <w:r w:rsidR="00D62CAC">
        <w:rPr>
          <w:rFonts w:eastAsia="DengXian"/>
          <w:lang w:eastAsia="zh-CN"/>
        </w:rPr>
        <w:t> </w:t>
      </w:r>
      <w:r w:rsidR="00D62CAC" w:rsidRPr="00DF048C">
        <w:rPr>
          <w:rFonts w:eastAsia="DengXian"/>
          <w:lang w:eastAsia="zh-CN"/>
        </w:rPr>
        <w:t>[</w:t>
      </w:r>
      <w:r w:rsidRPr="00DF048C">
        <w:rPr>
          <w:rFonts w:eastAsia="DengXian"/>
          <w:lang w:eastAsia="zh-CN"/>
        </w:rPr>
        <w:t>4] are reused as basis for Ranging/</w:t>
      </w:r>
      <w:proofErr w:type="spellStart"/>
      <w:r w:rsidRPr="00DF048C">
        <w:rPr>
          <w:rFonts w:eastAsia="DengXian"/>
          <w:lang w:eastAsia="zh-CN"/>
        </w:rPr>
        <w:t>Sidelink</w:t>
      </w:r>
      <w:proofErr w:type="spellEnd"/>
      <w:r w:rsidRPr="00DF048C">
        <w:rPr>
          <w:rFonts w:eastAsia="DengXian"/>
          <w:lang w:eastAsia="zh-CN"/>
        </w:rPr>
        <w:t xml:space="preserve"> Positioning devices discovery.</w:t>
      </w:r>
    </w:p>
    <w:p w14:paraId="483A204C" w14:textId="3E50321E" w:rsidR="00566610" w:rsidRPr="00DF048C" w:rsidRDefault="00566610" w:rsidP="00566610">
      <w:pPr>
        <w:rPr>
          <w:rFonts w:eastAsia="DengXian"/>
          <w:lang w:eastAsia="zh-CN"/>
        </w:rPr>
      </w:pPr>
      <w:r w:rsidRPr="00DF048C">
        <w:rPr>
          <w:rFonts w:eastAsia="DengXian"/>
          <w:lang w:eastAsia="zh-CN"/>
        </w:rPr>
        <w:t xml:space="preserve">Existing Unicast mode 5G </w:t>
      </w:r>
      <w:proofErr w:type="spellStart"/>
      <w:r w:rsidRPr="00DF048C">
        <w:rPr>
          <w:rFonts w:eastAsia="DengXian"/>
          <w:lang w:eastAsia="zh-CN"/>
        </w:rPr>
        <w:t>ProSe</w:t>
      </w:r>
      <w:proofErr w:type="spellEnd"/>
      <w:r w:rsidRPr="00DF048C">
        <w:rPr>
          <w:rFonts w:eastAsia="DengXian"/>
          <w:lang w:eastAsia="zh-CN"/>
        </w:rPr>
        <w:t xml:space="preserve"> Direct Communication establishment procedure as specified in clause</w:t>
      </w:r>
      <w:r w:rsidRPr="00DF048C">
        <w:t> </w:t>
      </w:r>
      <w:r w:rsidRPr="00DF048C">
        <w:rPr>
          <w:rFonts w:eastAsia="DengXian"/>
          <w:lang w:eastAsia="zh-CN"/>
        </w:rPr>
        <w:t xml:space="preserve">6.4.3 of </w:t>
      </w:r>
      <w:r w:rsidR="00D62CAC" w:rsidRPr="00DF048C">
        <w:rPr>
          <w:rFonts w:eastAsia="DengXian"/>
          <w:lang w:eastAsia="zh-CN"/>
        </w:rPr>
        <w:t>TS</w:t>
      </w:r>
      <w:r w:rsidR="00D62CAC">
        <w:rPr>
          <w:rFonts w:eastAsia="DengXian"/>
          <w:lang w:eastAsia="zh-CN"/>
        </w:rPr>
        <w:t> </w:t>
      </w:r>
      <w:r w:rsidR="00D62CAC" w:rsidRPr="00DF048C">
        <w:rPr>
          <w:rFonts w:eastAsia="DengXian"/>
          <w:lang w:eastAsia="zh-CN"/>
        </w:rPr>
        <w:t>23.304</w:t>
      </w:r>
      <w:r w:rsidR="00D62CAC">
        <w:rPr>
          <w:rFonts w:eastAsia="DengXian"/>
          <w:lang w:eastAsia="zh-CN"/>
        </w:rPr>
        <w:t> </w:t>
      </w:r>
      <w:r w:rsidR="00D62CAC" w:rsidRPr="00DF048C">
        <w:rPr>
          <w:rFonts w:eastAsia="DengXian"/>
          <w:lang w:eastAsia="zh-CN"/>
        </w:rPr>
        <w:t>[</w:t>
      </w:r>
      <w:r w:rsidRPr="00DF048C">
        <w:rPr>
          <w:rFonts w:eastAsia="DengXian"/>
          <w:lang w:eastAsia="zh-CN"/>
        </w:rPr>
        <w:t>4] are reused as basis for RSPP procedure.</w:t>
      </w:r>
    </w:p>
    <w:p w14:paraId="78F5D581" w14:textId="262D5A84" w:rsidR="00566610" w:rsidRPr="00DF048C" w:rsidRDefault="00566610" w:rsidP="00566610">
      <w:pPr>
        <w:pStyle w:val="EditorsNote"/>
        <w:rPr>
          <w:lang w:eastAsia="zh-CN"/>
        </w:rPr>
      </w:pPr>
      <w:r w:rsidRPr="00DF048C">
        <w:rPr>
          <w:lang w:eastAsia="zh-CN"/>
        </w:rPr>
        <w:t>Editor</w:t>
      </w:r>
      <w:r w:rsidR="00DF048C">
        <w:rPr>
          <w:lang w:eastAsia="zh-CN"/>
        </w:rPr>
        <w:t>'</w:t>
      </w:r>
      <w:r w:rsidRPr="00DF048C">
        <w:rPr>
          <w:lang w:eastAsia="zh-CN"/>
        </w:rPr>
        <w:t xml:space="preserve">s </w:t>
      </w:r>
      <w:r w:rsidR="00DF048C" w:rsidRPr="00DF048C">
        <w:rPr>
          <w:lang w:eastAsia="zh-CN"/>
        </w:rPr>
        <w:t>note</w:t>
      </w:r>
      <w:r w:rsidRPr="00DF048C">
        <w:rPr>
          <w:lang w:eastAsia="zh-CN"/>
        </w:rPr>
        <w:t>:</w:t>
      </w:r>
      <w:r w:rsidRPr="00DF048C">
        <w:rPr>
          <w:lang w:eastAsia="zh-CN"/>
        </w:rPr>
        <w:tab/>
        <w:t>It is FFS how to determine which UE would be the Reference UE.</w:t>
      </w:r>
    </w:p>
    <w:p w14:paraId="0A0CA429" w14:textId="7ECA4BE1" w:rsidR="00566610" w:rsidRPr="00DF048C" w:rsidRDefault="00BE6B78" w:rsidP="00566610">
      <w:pPr>
        <w:pStyle w:val="Heading4"/>
        <w:rPr>
          <w:rFonts w:eastAsia="DengXian"/>
          <w:lang w:eastAsia="zh-CN"/>
        </w:rPr>
      </w:pPr>
      <w:bookmarkStart w:id="496" w:name="_Toc100780985"/>
      <w:bookmarkStart w:id="497" w:name="_Toc100782210"/>
      <w:bookmarkStart w:id="498" w:name="_Toc100782334"/>
      <w:bookmarkStart w:id="499" w:name="_Toc100782458"/>
      <w:bookmarkStart w:id="500" w:name="_Toc100782587"/>
      <w:bookmarkStart w:id="501" w:name="_Toc100840355"/>
      <w:r w:rsidRPr="00DF048C">
        <w:rPr>
          <w:lang w:eastAsia="zh-CN"/>
        </w:rPr>
        <w:lastRenderedPageBreak/>
        <w:t>6.4</w:t>
      </w:r>
      <w:r w:rsidR="00566610" w:rsidRPr="00DF048C">
        <w:rPr>
          <w:lang w:eastAsia="zh-CN"/>
        </w:rPr>
        <w:t>.2.2</w:t>
      </w:r>
      <w:r w:rsidR="00566610" w:rsidRPr="00DF048C">
        <w:rPr>
          <w:lang w:eastAsia="zh-CN"/>
        </w:rPr>
        <w:tab/>
        <w:t>Procedures of Ranging/</w:t>
      </w:r>
      <w:proofErr w:type="spellStart"/>
      <w:r w:rsidR="00566610" w:rsidRPr="00DF048C">
        <w:rPr>
          <w:lang w:eastAsia="zh-CN"/>
        </w:rPr>
        <w:t>Sidelink</w:t>
      </w:r>
      <w:proofErr w:type="spellEnd"/>
      <w:r w:rsidR="00566610" w:rsidRPr="00DF048C">
        <w:rPr>
          <w:lang w:eastAsia="zh-CN"/>
        </w:rPr>
        <w:t xml:space="preserve"> Positioning between 2 UEs with Model A discovery</w:t>
      </w:r>
      <w:bookmarkEnd w:id="496"/>
      <w:bookmarkEnd w:id="497"/>
      <w:bookmarkEnd w:id="498"/>
      <w:bookmarkEnd w:id="499"/>
      <w:bookmarkEnd w:id="500"/>
      <w:bookmarkEnd w:id="501"/>
    </w:p>
    <w:p w14:paraId="22027AC2" w14:textId="77777777" w:rsidR="00566610" w:rsidRPr="00DF048C" w:rsidRDefault="00566610" w:rsidP="00DF048C">
      <w:pPr>
        <w:pStyle w:val="TH"/>
        <w:rPr>
          <w:rFonts w:eastAsia="Yu Mincho"/>
        </w:rPr>
      </w:pPr>
      <w:r w:rsidRPr="00DF048C">
        <w:object w:dxaOrig="5910" w:dyaOrig="2985" w14:anchorId="463D8264">
          <v:shape id="_x0000_i1029" type="#_x0000_t75" style="width:295.5pt;height:149.75pt" o:ole="">
            <v:imagedata r:id="rId18" o:title=""/>
          </v:shape>
          <o:OLEObject Type="Embed" ProgID="Visio.Drawing.15" ShapeID="_x0000_i1029" DrawAspect="Content" ObjectID="_1711454709" r:id="rId19"/>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A discovery</w:t>
      </w:r>
    </w:p>
    <w:p w14:paraId="3E6E3179" w14:textId="6CF2BE26" w:rsidR="00566610" w:rsidRPr="00DF048C" w:rsidRDefault="00DF048C"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D62CAC">
        <w:rPr>
          <w:rFonts w:eastAsia="DengXian"/>
          <w:lang w:eastAsia="zh-CN"/>
        </w:rPr>
        <w:t>TS 23.273 [</w:t>
      </w:r>
      <w:r>
        <w:rPr>
          <w:rFonts w:eastAsia="DengXian"/>
          <w:lang w:eastAsia="zh-CN"/>
        </w:rPr>
        <w:t>11] to enable the Ranging/</w:t>
      </w:r>
      <w:proofErr w:type="spellStart"/>
      <w:r>
        <w:rPr>
          <w:rFonts w:eastAsia="DengXian"/>
          <w:lang w:eastAsia="zh-CN"/>
        </w:rPr>
        <w:t>Sidelink</w:t>
      </w:r>
      <w:proofErr w:type="spellEnd"/>
      <w:r>
        <w:rPr>
          <w:rFonts w:eastAsia="DengXian"/>
          <w:lang w:eastAsia="zh-CN"/>
        </w:rPr>
        <w:t xml:space="preserve"> Positioning.</w:t>
      </w:r>
    </w:p>
    <w:p w14:paraId="31EBF60E" w14:textId="77777777" w:rsidR="00DF048C" w:rsidRDefault="00DF048C" w:rsidP="00DF048C">
      <w:pPr>
        <w:pStyle w:val="B1"/>
        <w:rPr>
          <w:lang w:eastAsia="zh-CN"/>
        </w:rPr>
      </w:pPr>
      <w:r>
        <w:rPr>
          <w:lang w:eastAsia="zh-CN"/>
        </w:rPr>
        <w:t>1.</w:t>
      </w:r>
      <w:r>
        <w:rPr>
          <w:lang w:eastAsia="zh-CN"/>
        </w:rPr>
        <w:tab/>
        <w:t>The Target UE sends an Announcement message. The Announcement message may include the Type of Discovery Message, Target UE info, Ranging/</w:t>
      </w:r>
      <w:proofErr w:type="spellStart"/>
      <w:r>
        <w:rPr>
          <w:lang w:eastAsia="zh-CN"/>
        </w:rPr>
        <w:t>Sidelink</w:t>
      </w:r>
      <w:proofErr w:type="spellEnd"/>
      <w:r>
        <w:rPr>
          <w:lang w:eastAsia="zh-CN"/>
        </w:rPr>
        <w:t xml:space="preserve"> Positioning service Code and Target UE capability (e.g. ranging support).</w:t>
      </w:r>
    </w:p>
    <w:p w14:paraId="68ABF1BD" w14:textId="0CF24072" w:rsidR="00DF048C" w:rsidRDefault="00DF048C" w:rsidP="00DF048C">
      <w:pPr>
        <w:pStyle w:val="B1"/>
        <w:rPr>
          <w:lang w:eastAsia="zh-CN"/>
        </w:rPr>
      </w:pPr>
      <w:r>
        <w:rPr>
          <w:lang w:eastAsia="zh-CN"/>
        </w:rPr>
        <w:t>2.</w:t>
      </w:r>
      <w:r>
        <w:rPr>
          <w:lang w:eastAsia="zh-CN"/>
        </w:rPr>
        <w:tab/>
        <w:t>Reference UEs monitor the Announcement message. If the Target info is the Reference UE to be discovered, the Reference UEs have the interests on the Ranging service and support the Ranging/</w:t>
      </w:r>
      <w:proofErr w:type="spellStart"/>
      <w:r>
        <w:rPr>
          <w:lang w:eastAsia="zh-CN"/>
        </w:rPr>
        <w:t>Sidelink</w:t>
      </w:r>
      <w:proofErr w:type="spellEnd"/>
      <w:r>
        <w:rPr>
          <w:lang w:eastAsia="zh-CN"/>
        </w:rPr>
        <w:t xml:space="preserve"> Positioning capability of the Target UE if any, the Reference UE performs the direct PC5 link establishment procedure with target UE as described in clause 6.4.3.1 of </w:t>
      </w:r>
      <w:r w:rsidR="00D62CAC">
        <w:rPr>
          <w:lang w:eastAsia="zh-CN"/>
        </w:rPr>
        <w:t>TS 23.304 [</w:t>
      </w:r>
      <w:r>
        <w:rPr>
          <w:lang w:eastAsia="zh-CN"/>
        </w:rPr>
        <w:t>4].</w:t>
      </w:r>
    </w:p>
    <w:p w14:paraId="0D777A73" w14:textId="77777777" w:rsidR="00DF048C" w:rsidRDefault="00DF048C" w:rsidP="00DF048C">
      <w:pPr>
        <w:pStyle w:val="B1"/>
        <w:rPr>
          <w:lang w:eastAsia="zh-CN"/>
        </w:rPr>
      </w:pPr>
      <w:r>
        <w:rPr>
          <w:lang w:eastAsia="zh-CN"/>
        </w:rPr>
        <w:t>3.</w:t>
      </w:r>
      <w:r>
        <w:rPr>
          <w:lang w:eastAsia="zh-CN"/>
        </w:rPr>
        <w:tab/>
        <w:t>After the Direct communication link establishment between Reference UE and Target UE, the Reference UE and the Target UE perform the RSPP procedure to obtain the ranging result of Target UE. The RSPP message is as a RSPP container in the PC5-S message and is transparent to the PC5-S layer.</w:t>
      </w:r>
    </w:p>
    <w:p w14:paraId="4707EB54" w14:textId="4F70F2A9" w:rsidR="00566610" w:rsidRPr="00DF048C"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15DBD32E" w14:textId="5D5D5069" w:rsidR="00566610" w:rsidRPr="00DF048C" w:rsidRDefault="00BE6B78" w:rsidP="00566610">
      <w:pPr>
        <w:pStyle w:val="Heading4"/>
        <w:rPr>
          <w:rFonts w:eastAsia="DengXian"/>
          <w:lang w:eastAsia="zh-CN"/>
        </w:rPr>
      </w:pPr>
      <w:bookmarkStart w:id="502" w:name="_Toc100780986"/>
      <w:bookmarkStart w:id="503" w:name="_Toc100782211"/>
      <w:bookmarkStart w:id="504" w:name="_Toc100782335"/>
      <w:bookmarkStart w:id="505" w:name="_Toc100782459"/>
      <w:bookmarkStart w:id="506" w:name="_Toc100782588"/>
      <w:bookmarkStart w:id="507" w:name="_Toc100840356"/>
      <w:r w:rsidRPr="00DF048C">
        <w:rPr>
          <w:lang w:eastAsia="zh-CN"/>
        </w:rPr>
        <w:t>6.4</w:t>
      </w:r>
      <w:r w:rsidR="00566610" w:rsidRPr="00DF048C">
        <w:rPr>
          <w:lang w:eastAsia="zh-CN"/>
        </w:rPr>
        <w:t>.2.3</w:t>
      </w:r>
      <w:r w:rsidR="00566610" w:rsidRPr="00DF048C">
        <w:rPr>
          <w:lang w:eastAsia="zh-CN"/>
        </w:rPr>
        <w:tab/>
        <w:t>Procedures of Ranging/</w:t>
      </w:r>
      <w:proofErr w:type="spellStart"/>
      <w:r w:rsidR="00566610" w:rsidRPr="00DF048C">
        <w:rPr>
          <w:lang w:eastAsia="zh-CN"/>
        </w:rPr>
        <w:t>Sidelink</w:t>
      </w:r>
      <w:proofErr w:type="spellEnd"/>
      <w:r w:rsidR="00566610" w:rsidRPr="00DF048C">
        <w:rPr>
          <w:lang w:eastAsia="zh-CN"/>
        </w:rPr>
        <w:t xml:space="preserve"> Positioning between 2 UEs with Model B discovery</w:t>
      </w:r>
      <w:bookmarkEnd w:id="502"/>
      <w:bookmarkEnd w:id="503"/>
      <w:bookmarkEnd w:id="504"/>
      <w:bookmarkEnd w:id="505"/>
      <w:bookmarkEnd w:id="506"/>
      <w:bookmarkEnd w:id="507"/>
    </w:p>
    <w:p w14:paraId="2D414123" w14:textId="77777777" w:rsidR="00566610" w:rsidRPr="00DF048C" w:rsidRDefault="00566610" w:rsidP="00DF048C">
      <w:pPr>
        <w:pStyle w:val="TH"/>
        <w:rPr>
          <w:rFonts w:eastAsia="Yu Mincho"/>
        </w:rPr>
      </w:pPr>
      <w:r w:rsidRPr="00DF048C">
        <w:object w:dxaOrig="6075" w:dyaOrig="3451" w14:anchorId="40C01437">
          <v:shape id="_x0000_i1030" type="#_x0000_t75" style="width:303.9pt;height:172.7pt" o:ole="">
            <v:imagedata r:id="rId20" o:title=""/>
          </v:shape>
          <o:OLEObject Type="Embed" ProgID="Visio.Drawing.15" ShapeID="_x0000_i1030" DrawAspect="Content" ObjectID="_1711454710" r:id="rId21"/>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B discovery</w:t>
      </w:r>
    </w:p>
    <w:p w14:paraId="51AC5AB8" w14:textId="6E1E0A17"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D62CAC" w:rsidRPr="00DF048C">
        <w:rPr>
          <w:rFonts w:eastAsia="DengXian"/>
          <w:lang w:eastAsia="zh-CN"/>
        </w:rPr>
        <w:t>TS</w:t>
      </w:r>
      <w:r w:rsidR="00D62CAC">
        <w:rPr>
          <w:rFonts w:eastAsia="DengXian"/>
          <w:lang w:eastAsia="zh-CN"/>
        </w:rPr>
        <w:t> </w:t>
      </w:r>
      <w:r w:rsidR="00D62CAC" w:rsidRPr="00DF048C">
        <w:rPr>
          <w:rFonts w:eastAsia="DengXian"/>
          <w:lang w:eastAsia="zh-CN"/>
        </w:rPr>
        <w:t>23.273</w:t>
      </w:r>
      <w:r w:rsidR="00D62CAC">
        <w:rPr>
          <w:rFonts w:eastAsia="DengXian"/>
          <w:lang w:eastAsia="zh-CN"/>
        </w:rPr>
        <w:t> </w:t>
      </w:r>
      <w:r w:rsidR="00D62CAC"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w:t>
      </w:r>
      <w:proofErr w:type="spellStart"/>
      <w:r w:rsidRPr="00DF048C">
        <w:rPr>
          <w:rFonts w:eastAsia="DengXian"/>
          <w:lang w:eastAsia="zh-CN"/>
        </w:rPr>
        <w:t>Sidelink</w:t>
      </w:r>
      <w:proofErr w:type="spellEnd"/>
      <w:r w:rsidRPr="00DF048C">
        <w:rPr>
          <w:rFonts w:eastAsia="DengXian"/>
          <w:lang w:eastAsia="zh-CN"/>
        </w:rPr>
        <w:t xml:space="preserve"> Positioning.</w:t>
      </w:r>
    </w:p>
    <w:p w14:paraId="56E13114" w14:textId="77777777" w:rsidR="00DF048C" w:rsidRDefault="00DF048C" w:rsidP="00DF048C">
      <w:pPr>
        <w:pStyle w:val="B1"/>
        <w:rPr>
          <w:lang w:eastAsia="zh-CN"/>
        </w:rPr>
      </w:pPr>
      <w:r>
        <w:rPr>
          <w:lang w:eastAsia="zh-CN"/>
        </w:rPr>
        <w:lastRenderedPageBreak/>
        <w:t>1.</w:t>
      </w:r>
      <w:r>
        <w:rPr>
          <w:lang w:eastAsia="zh-CN"/>
        </w:rPr>
        <w:tab/>
        <w:t>The Target UE sends a Solicitation message. The Solicitation message may include Type of Discovery Message, Ranging/</w:t>
      </w:r>
      <w:proofErr w:type="spellStart"/>
      <w:r>
        <w:rPr>
          <w:lang w:eastAsia="zh-CN"/>
        </w:rPr>
        <w:t>Sidelink</w:t>
      </w:r>
      <w:proofErr w:type="spellEnd"/>
      <w:r>
        <w:rPr>
          <w:lang w:eastAsia="zh-CN"/>
        </w:rPr>
        <w:t xml:space="preserve"> Positioning service Code, Observer info, Target info, 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77777777" w:rsidR="00DF048C" w:rsidRDefault="00DF048C" w:rsidP="00DF048C">
      <w:pPr>
        <w:pStyle w:val="B1"/>
        <w:rPr>
          <w:lang w:eastAsia="zh-CN"/>
        </w:rPr>
      </w:pPr>
      <w:r>
        <w:rPr>
          <w:lang w:eastAsia="zh-CN"/>
        </w:rPr>
        <w:t>4.</w:t>
      </w:r>
      <w:r>
        <w:rPr>
          <w:lang w:eastAsia="zh-CN"/>
        </w:rPr>
        <w:tab/>
        <w:t>After the Direct communication link establishment between Reference UE and Target UE, the Reference UE and the Target UE perform the RSPP procedure to obtain the ranging result of Target UE. The RSPP message is as a RSPP container in the PC5-S message and is transparent to the PC5-S layer.</w:t>
      </w:r>
    </w:p>
    <w:p w14:paraId="1A61BC59" w14:textId="77777777" w:rsidR="00566610" w:rsidRPr="00DF048C" w:rsidRDefault="00566610" w:rsidP="00566610">
      <w:pPr>
        <w:pStyle w:val="NO"/>
        <w:rPr>
          <w:rFonts w:eastAsia="DengXian"/>
          <w:lang w:eastAsia="zh-CN"/>
        </w:rPr>
      </w:pPr>
      <w:r w:rsidRPr="00DF048C">
        <w:rPr>
          <w:lang w:eastAsia="zh-CN"/>
        </w:rPr>
        <w:t>NOTE:</w:t>
      </w:r>
      <w:r w:rsidRPr="00DF048C">
        <w:rPr>
          <w:lang w:eastAsia="zh-CN"/>
        </w:rPr>
        <w:tab/>
        <w:t>Reference UE can also initiate the discovery procedure to discover a Target UE.</w:t>
      </w:r>
    </w:p>
    <w:p w14:paraId="3283585B" w14:textId="6B457CEA" w:rsidR="00566610" w:rsidRPr="00DF048C" w:rsidRDefault="00566610" w:rsidP="00566610">
      <w:pPr>
        <w:pStyle w:val="Heading3"/>
        <w:rPr>
          <w:lang w:eastAsia="zh-CN"/>
        </w:rPr>
      </w:pPr>
      <w:bookmarkStart w:id="508" w:name="_Toc50130759"/>
      <w:bookmarkStart w:id="509" w:name="_Toc50134073"/>
      <w:bookmarkStart w:id="510" w:name="_Toc50134417"/>
      <w:bookmarkStart w:id="511" w:name="_Toc50557369"/>
      <w:bookmarkStart w:id="512" w:name="_Toc50549055"/>
      <w:bookmarkStart w:id="513" w:name="_Toc55202363"/>
      <w:bookmarkStart w:id="514" w:name="_Toc57209990"/>
      <w:bookmarkStart w:id="515" w:name="_Toc57366381"/>
      <w:bookmarkStart w:id="516" w:name="_Toc68086334"/>
      <w:bookmarkStart w:id="517" w:name="_Toc100780987"/>
      <w:bookmarkStart w:id="518" w:name="_Toc100782212"/>
      <w:bookmarkStart w:id="519" w:name="_Toc100782336"/>
      <w:bookmarkStart w:id="520" w:name="_Toc100782460"/>
      <w:bookmarkStart w:id="521" w:name="_Toc100782589"/>
      <w:bookmarkStart w:id="522" w:name="_Toc100840357"/>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777777" w:rsidR="00566610" w:rsidRPr="00DF048C"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10789B9E" w14:textId="0FA3F74C" w:rsidR="009E3B63" w:rsidRPr="00DF048C" w:rsidRDefault="009E3B63" w:rsidP="00880633">
      <w:pPr>
        <w:pStyle w:val="Heading2"/>
        <w:rPr>
          <w:rFonts w:eastAsia="Malgun Gothic"/>
          <w:lang w:eastAsia="ja-JP"/>
        </w:rPr>
      </w:pPr>
      <w:bookmarkStart w:id="523" w:name="_Toc97022938"/>
      <w:bookmarkStart w:id="524" w:name="_Toc100782461"/>
      <w:bookmarkStart w:id="525" w:name="_Toc100782590"/>
      <w:bookmarkStart w:id="526" w:name="_Toc100840358"/>
      <w:r w:rsidRPr="00DF048C">
        <w:rPr>
          <w:rFonts w:eastAsia="Malgun Gothic"/>
          <w:lang w:eastAsia="ja-JP"/>
        </w:rPr>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w:t>
      </w:r>
      <w:proofErr w:type="spellStart"/>
      <w:r w:rsidRPr="00DF048C">
        <w:rPr>
          <w:lang w:eastAsia="zh-CN"/>
        </w:rPr>
        <w:t>Sidelink</w:t>
      </w:r>
      <w:proofErr w:type="spellEnd"/>
      <w:r w:rsidRPr="00DF048C">
        <w:rPr>
          <w:lang w:eastAsia="zh-CN"/>
        </w:rPr>
        <w:t xml:space="preserve"> Positioning</w:t>
      </w:r>
      <w:bookmarkEnd w:id="523"/>
      <w:bookmarkEnd w:id="524"/>
      <w:bookmarkEnd w:id="525"/>
      <w:bookmarkEnd w:id="526"/>
    </w:p>
    <w:p w14:paraId="7DF6C3E0" w14:textId="6D7AC5A0" w:rsidR="009E3B63" w:rsidRPr="00DF048C" w:rsidRDefault="002847F9" w:rsidP="00880633">
      <w:pPr>
        <w:pStyle w:val="Heading3"/>
        <w:rPr>
          <w:lang w:eastAsia="ko-KR"/>
        </w:rPr>
      </w:pPr>
      <w:bookmarkStart w:id="527" w:name="_Toc16839383"/>
      <w:bookmarkStart w:id="528" w:name="_Toc23236015"/>
      <w:bookmarkStart w:id="529" w:name="_Toc97022939"/>
      <w:bookmarkStart w:id="530" w:name="_Toc100782462"/>
      <w:bookmarkStart w:id="531" w:name="_Toc100782591"/>
      <w:bookmarkStart w:id="532" w:name="_Toc100840359"/>
      <w:r w:rsidRPr="00DF048C">
        <w:rPr>
          <w:lang w:eastAsia="ko-KR"/>
        </w:rPr>
        <w:t>6.5</w:t>
      </w:r>
      <w:r w:rsidR="009E3B63" w:rsidRPr="00DF048C">
        <w:rPr>
          <w:lang w:eastAsia="ko-KR"/>
        </w:rPr>
        <w:t>.1</w:t>
      </w:r>
      <w:r w:rsidR="009E3B63" w:rsidRPr="00DF048C">
        <w:rPr>
          <w:lang w:eastAsia="ko-KR"/>
        </w:rPr>
        <w:tab/>
      </w:r>
      <w:bookmarkEnd w:id="527"/>
      <w:r w:rsidR="009E3B63" w:rsidRPr="00DF048C">
        <w:rPr>
          <w:rFonts w:eastAsia="DengXian"/>
          <w:lang w:eastAsia="zh-CN"/>
        </w:rPr>
        <w:t>General</w:t>
      </w:r>
      <w:bookmarkEnd w:id="528"/>
      <w:bookmarkEnd w:id="529"/>
      <w:bookmarkEnd w:id="530"/>
      <w:bookmarkEnd w:id="531"/>
      <w:bookmarkEnd w:id="532"/>
    </w:p>
    <w:p w14:paraId="7EC57383" w14:textId="77777777" w:rsidR="009E3B63" w:rsidRPr="00DF048C" w:rsidRDefault="009E3B63" w:rsidP="00CA67ED">
      <w:pPr>
        <w:rPr>
          <w:rFonts w:eastAsia="DengXian"/>
          <w:lang w:eastAsia="zh-CN"/>
        </w:rPr>
      </w:pPr>
      <w:r w:rsidRPr="00CA67ED">
        <w:rPr>
          <w:rFonts w:eastAsia="DengXian"/>
        </w:rPr>
        <w:t xml:space="preserve">This solution addresses the KI#3: Ranging/ </w:t>
      </w:r>
      <w:proofErr w:type="spellStart"/>
      <w:r w:rsidRPr="00CA67ED">
        <w:rPr>
          <w:rFonts w:eastAsia="DengXian"/>
        </w:rPr>
        <w:t>Sidelink</w:t>
      </w:r>
      <w:proofErr w:type="spellEnd"/>
      <w:r w:rsidRPr="00CA67ED">
        <w:rPr>
          <w:rFonts w:eastAsia="DengXian"/>
        </w:rPr>
        <w:t xml:space="preserve"> Positioning device discovery and the KI#4: Control of Operations for Ranging/ </w:t>
      </w:r>
      <w:proofErr w:type="spellStart"/>
      <w:r w:rsidRPr="00CA67ED">
        <w:rPr>
          <w:rFonts w:eastAsia="DengXian"/>
        </w:rPr>
        <w:t>Sidelink</w:t>
      </w:r>
      <w:proofErr w:type="spellEnd"/>
      <w:r w:rsidRPr="00CA67ED">
        <w:rPr>
          <w:rFonts w:eastAsia="DengXian"/>
        </w:rPr>
        <w:t>.</w:t>
      </w:r>
    </w:p>
    <w:p w14:paraId="77ED74A1" w14:textId="45A44AD3" w:rsidR="009E3B63" w:rsidRPr="00DF048C" w:rsidRDefault="002847F9" w:rsidP="00880633">
      <w:pPr>
        <w:pStyle w:val="Heading3"/>
        <w:rPr>
          <w:lang w:eastAsia="ko-KR"/>
        </w:rPr>
      </w:pPr>
      <w:bookmarkStart w:id="533" w:name="_Toc16839384"/>
      <w:bookmarkStart w:id="534" w:name="_Toc23236016"/>
      <w:bookmarkStart w:id="535" w:name="_Toc97022940"/>
      <w:bookmarkStart w:id="536" w:name="_Toc100782463"/>
      <w:bookmarkStart w:id="537" w:name="_Toc100782592"/>
      <w:bookmarkStart w:id="538" w:name="_Toc100840360"/>
      <w:r w:rsidRPr="00DF048C">
        <w:rPr>
          <w:lang w:eastAsia="ko-KR"/>
        </w:rPr>
        <w:t>6.5</w:t>
      </w:r>
      <w:r w:rsidR="009E3B63" w:rsidRPr="00DF048C">
        <w:rPr>
          <w:lang w:eastAsia="ko-KR"/>
        </w:rPr>
        <w:t>.2</w:t>
      </w:r>
      <w:r w:rsidR="009E3B63" w:rsidRPr="00DF048C">
        <w:rPr>
          <w:lang w:eastAsia="ko-KR"/>
        </w:rPr>
        <w:tab/>
        <w:t>Functional Description</w:t>
      </w:r>
      <w:bookmarkEnd w:id="533"/>
      <w:bookmarkEnd w:id="534"/>
      <w:bookmarkEnd w:id="535"/>
      <w:r w:rsidR="009E3B63" w:rsidRPr="00DF048C">
        <w:rPr>
          <w:rFonts w:eastAsia="DengXian"/>
          <w:lang w:eastAsia="zh-CN"/>
        </w:rPr>
        <w:t>s</w:t>
      </w:r>
      <w:bookmarkEnd w:id="536"/>
      <w:bookmarkEnd w:id="537"/>
      <w:bookmarkEnd w:id="538"/>
    </w:p>
    <w:p w14:paraId="6BA0310F" w14:textId="49B9EFCE" w:rsidR="009E3B63" w:rsidRPr="00DF048C" w:rsidRDefault="009E3B63" w:rsidP="00CA67ED">
      <w:pPr>
        <w:rPr>
          <w:rFonts w:eastAsia="DengXian"/>
          <w:lang w:eastAsia="zh-CN"/>
        </w:rPr>
      </w:pPr>
      <w:r w:rsidRPr="00CA67ED">
        <w:rPr>
          <w:rFonts w:eastAsia="DengXian"/>
        </w:rPr>
        <w:t xml:space="preserve">To trigger the </w:t>
      </w:r>
      <w:proofErr w:type="spellStart"/>
      <w:r w:rsidRPr="00CA67ED">
        <w:rPr>
          <w:rFonts w:eastAsia="DengXian"/>
        </w:rPr>
        <w:t>sidelink</w:t>
      </w:r>
      <w:proofErr w:type="spellEnd"/>
      <w:r w:rsidRPr="00CA67ED">
        <w:rPr>
          <w:rFonts w:eastAsia="DengXian"/>
        </w:rPr>
        <w:t xml:space="preserve"> positioning procedure between an UE-1 and UE-2(s), the application layer in UE-1 provides ranging/</w:t>
      </w:r>
      <w:proofErr w:type="spellStart"/>
      <w:r w:rsidRPr="00CA67ED">
        <w:rPr>
          <w:rFonts w:eastAsia="DengXian"/>
        </w:rPr>
        <w:t>sidelink</w:t>
      </w:r>
      <w:proofErr w:type="spellEnd"/>
      <w:r w:rsidRPr="00CA67ED">
        <w:rPr>
          <w:rFonts w:eastAsia="DengXian"/>
        </w:rPr>
        <w:t xml:space="preserve"> positioning parameters to ranging layer. The ranging layer in the UE-1 broadcasts a ranging/</w:t>
      </w:r>
      <w:proofErr w:type="spellStart"/>
      <w:r w:rsidRPr="00CA67ED">
        <w:rPr>
          <w:rFonts w:eastAsia="DengXian"/>
        </w:rPr>
        <w:t>sidelink</w:t>
      </w:r>
      <w:proofErr w:type="spellEnd"/>
      <w:r w:rsidRPr="00CA67ED">
        <w:rPr>
          <w:rFonts w:eastAsia="DengXian"/>
        </w:rPr>
        <w:t xml:space="preserve">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 xml:space="preserve">After the UE-2(s) receives the message, the </w:t>
      </w:r>
      <w:proofErr w:type="spellStart"/>
      <w:r w:rsidRPr="00CA67ED">
        <w:rPr>
          <w:rFonts w:eastAsia="DengXian"/>
        </w:rPr>
        <w:t>sidelink</w:t>
      </w:r>
      <w:proofErr w:type="spellEnd"/>
      <w:r w:rsidRPr="00CA67ED">
        <w:rPr>
          <w:rFonts w:eastAsia="DengXian"/>
        </w:rPr>
        <w:t xml:space="preserve"> positioning procedure is </w:t>
      </w:r>
      <w:proofErr w:type="spellStart"/>
      <w:r w:rsidRPr="00CA67ED">
        <w:rPr>
          <w:rFonts w:eastAsia="DengXian"/>
        </w:rPr>
        <w:t>triggerred</w:t>
      </w:r>
      <w:proofErr w:type="spellEnd"/>
      <w:r w:rsidRPr="00CA67ED">
        <w:rPr>
          <w:rFonts w:eastAsia="DengXian"/>
        </w:rPr>
        <w:t xml:space="preserve"> as follows to get the Ranging/</w:t>
      </w:r>
      <w:proofErr w:type="spellStart"/>
      <w:r w:rsidRPr="00CA67ED">
        <w:rPr>
          <w:rFonts w:eastAsia="DengXian"/>
        </w:rPr>
        <w:t>Sidelink</w:t>
      </w:r>
      <w:proofErr w:type="spellEnd"/>
      <w:r w:rsidRPr="00CA67ED">
        <w:rPr>
          <w:rFonts w:eastAsia="DengXian"/>
        </w:rPr>
        <w:t xml:space="preserve"> positioning result:</w:t>
      </w:r>
    </w:p>
    <w:p w14:paraId="39D5F755" w14:textId="77777777" w:rsidR="00DF048C" w:rsidRDefault="00DF048C" w:rsidP="00DF048C">
      <w:pPr>
        <w:pStyle w:val="B1"/>
        <w:rPr>
          <w:lang w:eastAsia="ja-JP"/>
        </w:rPr>
      </w:pPr>
      <w:r>
        <w:rPr>
          <w:lang w:eastAsia="ja-JP"/>
        </w:rPr>
        <w:t>-</w:t>
      </w:r>
      <w:r>
        <w:rPr>
          <w:lang w:eastAsia="ja-JP"/>
        </w:rPr>
        <w:tab/>
        <w:t xml:space="preserve">UE-1 based </w:t>
      </w:r>
      <w:proofErr w:type="spellStart"/>
      <w:r>
        <w:rPr>
          <w:lang w:eastAsia="ja-JP"/>
        </w:rPr>
        <w:t>sidelink</w:t>
      </w:r>
      <w:proofErr w:type="spellEnd"/>
      <w:r>
        <w:rPr>
          <w:lang w:eastAsia="ja-JP"/>
        </w:rPr>
        <w:t xml:space="preserve"> positioning: the UE-1 triggers the </w:t>
      </w:r>
      <w:proofErr w:type="spellStart"/>
      <w:r>
        <w:rPr>
          <w:lang w:eastAsia="ja-JP"/>
        </w:rPr>
        <w:t>sidelink</w:t>
      </w:r>
      <w:proofErr w:type="spellEnd"/>
      <w:r>
        <w:rPr>
          <w:lang w:eastAsia="ja-JP"/>
        </w:rPr>
        <w:t xml:space="preserve"> positioning procedure to obtain measurements and calculates the Ranging/</w:t>
      </w:r>
      <w:proofErr w:type="spellStart"/>
      <w:r>
        <w:rPr>
          <w:lang w:eastAsia="ja-JP"/>
        </w:rPr>
        <w:t>Sidelink</w:t>
      </w:r>
      <w:proofErr w:type="spellEnd"/>
      <w:r>
        <w:rPr>
          <w:lang w:eastAsia="ja-JP"/>
        </w:rPr>
        <w:t xml:space="preserve"> positioning result. Or</w:t>
      </w:r>
    </w:p>
    <w:p w14:paraId="2D2E91E9" w14:textId="77777777" w:rsidR="00DF048C" w:rsidRDefault="00DF048C" w:rsidP="00DF048C">
      <w:pPr>
        <w:pStyle w:val="B1"/>
        <w:rPr>
          <w:lang w:eastAsia="ja-JP"/>
        </w:rPr>
      </w:pPr>
      <w:r>
        <w:rPr>
          <w:lang w:eastAsia="ja-JP"/>
        </w:rPr>
        <w:t>-</w:t>
      </w:r>
      <w:r>
        <w:rPr>
          <w:lang w:eastAsia="ja-JP"/>
        </w:rPr>
        <w:tab/>
        <w:t xml:space="preserve">UE-1 assisted </w:t>
      </w:r>
      <w:proofErr w:type="spellStart"/>
      <w:r>
        <w:rPr>
          <w:lang w:eastAsia="ja-JP"/>
        </w:rPr>
        <w:t>sidelink</w:t>
      </w:r>
      <w:proofErr w:type="spellEnd"/>
      <w:r>
        <w:rPr>
          <w:lang w:eastAsia="ja-JP"/>
        </w:rPr>
        <w:t xml:space="preserve"> positioning: the UE-2(s) triggers the </w:t>
      </w:r>
      <w:proofErr w:type="spellStart"/>
      <w:r>
        <w:rPr>
          <w:lang w:eastAsia="ja-JP"/>
        </w:rPr>
        <w:t>sidelink</w:t>
      </w:r>
      <w:proofErr w:type="spellEnd"/>
      <w:r>
        <w:rPr>
          <w:lang w:eastAsia="ja-JP"/>
        </w:rPr>
        <w:t xml:space="preserve"> positioning procedure to obtain measurements, calculates the Ranging/</w:t>
      </w:r>
      <w:proofErr w:type="spellStart"/>
      <w:r>
        <w:rPr>
          <w:lang w:eastAsia="ja-JP"/>
        </w:rPr>
        <w:t>Sidelink</w:t>
      </w:r>
      <w:proofErr w:type="spellEnd"/>
      <w:r>
        <w:rPr>
          <w:lang w:eastAsia="ja-JP"/>
        </w:rPr>
        <w:t xml:space="preserve"> positioning result and returns it to the UE-1.</w:t>
      </w:r>
    </w:p>
    <w:p w14:paraId="2968C97E" w14:textId="0C420CE8" w:rsidR="009E3B63" w:rsidRPr="00DF048C" w:rsidRDefault="009E3B63" w:rsidP="00DF048C">
      <w:pPr>
        <w:pStyle w:val="NO"/>
        <w:rPr>
          <w:rFonts w:eastAsia="DengXian"/>
        </w:rPr>
      </w:pPr>
      <w:r w:rsidRPr="00DF048C">
        <w:rPr>
          <w:rFonts w:eastAsia="Malgun Gothic"/>
        </w:rPr>
        <w:t>NOTE</w:t>
      </w:r>
      <w:r w:rsidR="00DF048C">
        <w:t> 1</w:t>
      </w:r>
      <w:r w:rsidRPr="00DF048C">
        <w:rPr>
          <w:rFonts w:eastAsia="Malgun Gothic"/>
        </w:rPr>
        <w:t>:</w:t>
      </w:r>
      <w:r w:rsidRPr="00DF048C">
        <w:rPr>
          <w:rFonts w:eastAsia="Malgun Gothic"/>
        </w:rPr>
        <w:tab/>
      </w:r>
      <w:r w:rsidRPr="00DF048C">
        <w:rPr>
          <w:rFonts w:eastAsia="DengXian" w:hint="eastAsia"/>
        </w:rPr>
        <w:t xml:space="preserve">The details of the </w:t>
      </w:r>
      <w:proofErr w:type="spellStart"/>
      <w:r w:rsidRPr="00DF048C">
        <w:rPr>
          <w:rFonts w:eastAsia="DengXian" w:hint="eastAsia"/>
        </w:rPr>
        <w:t>sidelink</w:t>
      </w:r>
      <w:proofErr w:type="spellEnd"/>
      <w:r w:rsidRPr="00DF048C">
        <w:rPr>
          <w:rFonts w:eastAsia="DengXian" w:hint="eastAsia"/>
        </w:rPr>
        <w:t xml:space="preserve"> positioning procedure is in RAN</w:t>
      </w:r>
      <w:r w:rsidR="00DF048C">
        <w:t> </w:t>
      </w:r>
      <w:r w:rsidRPr="00DF048C">
        <w:rPr>
          <w:rFonts w:eastAsia="DengXian" w:hint="eastAsia"/>
        </w:rPr>
        <w:t>WG scope.</w:t>
      </w:r>
    </w:p>
    <w:p w14:paraId="00C7C7D8" w14:textId="04286E35" w:rsidR="009E3B63" w:rsidRPr="00DF048C" w:rsidRDefault="009E3B63" w:rsidP="00DF048C">
      <w:pPr>
        <w:pStyle w:val="NO"/>
        <w:rPr>
          <w:rFonts w:eastAsia="DengXian"/>
          <w:lang w:eastAsia="zh-CN"/>
        </w:rPr>
      </w:pPr>
      <w:r w:rsidRPr="00DF048C">
        <w:rPr>
          <w:rFonts w:eastAsia="DengXian"/>
          <w:lang w:eastAsia="zh-CN"/>
        </w:rPr>
        <w:t>NOTE</w:t>
      </w:r>
      <w:r w:rsidR="00DF048C">
        <w:rPr>
          <w:lang w:eastAsia="zh-CN"/>
        </w:rPr>
        <w:t> 2</w:t>
      </w:r>
      <w:r w:rsidRPr="00DF048C">
        <w:rPr>
          <w:rFonts w:eastAsia="Malgun Gothic"/>
          <w:lang w:eastAsia="ja-JP"/>
        </w:rPr>
        <w:t>:</w:t>
      </w:r>
      <w:r w:rsidRPr="00DF048C">
        <w:rPr>
          <w:rFonts w:eastAsia="Malgun Gothic"/>
          <w:lang w:eastAsia="ja-JP"/>
        </w:rPr>
        <w:tab/>
      </w:r>
      <w:r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Pr="00DF048C">
        <w:rPr>
          <w:rFonts w:eastAsia="DengXian"/>
          <w:lang w:eastAsia="zh-CN"/>
        </w:rPr>
        <w:t>WG scope.</w:t>
      </w:r>
      <w:r w:rsidR="00DF048C">
        <w:rPr>
          <w:lang w:eastAsia="zh-CN"/>
        </w:rPr>
        <w:t xml:space="preserve"> </w:t>
      </w:r>
      <w:r w:rsidRPr="00DF048C">
        <w:rPr>
          <w:rFonts w:eastAsia="DengXian"/>
          <w:lang w:eastAsia="zh-CN"/>
        </w:rPr>
        <w:t>When the UE-1 obtains the Ranging/</w:t>
      </w:r>
      <w:proofErr w:type="spellStart"/>
      <w:r w:rsidRPr="00DF048C">
        <w:rPr>
          <w:rFonts w:eastAsia="DengXian"/>
          <w:lang w:eastAsia="zh-CN"/>
        </w:rPr>
        <w:t>Sidelink</w:t>
      </w:r>
      <w:proofErr w:type="spellEnd"/>
      <w:r w:rsidRPr="00DF048C">
        <w:rPr>
          <w:rFonts w:eastAsia="DengXian"/>
          <w:lang w:eastAsia="zh-CN"/>
        </w:rPr>
        <w:t xml:space="preserve"> positioning result, the ranging layer of the UE-1 provides it to the application layer.</w:t>
      </w:r>
    </w:p>
    <w:p w14:paraId="0B4A4BF0" w14:textId="6B891997" w:rsidR="009E3B63" w:rsidRPr="00DF048C" w:rsidRDefault="002847F9" w:rsidP="000A5D2A">
      <w:pPr>
        <w:pStyle w:val="Heading3"/>
        <w:rPr>
          <w:lang w:eastAsia="zh-CN"/>
        </w:rPr>
      </w:pPr>
      <w:bookmarkStart w:id="539" w:name="_Toc16839385"/>
      <w:bookmarkStart w:id="540" w:name="_Toc23236017"/>
      <w:bookmarkStart w:id="541" w:name="_Toc97022941"/>
      <w:bookmarkStart w:id="542" w:name="_Toc100782464"/>
      <w:bookmarkStart w:id="543" w:name="_Toc100782593"/>
      <w:bookmarkStart w:id="544" w:name="_Toc100840361"/>
      <w:r w:rsidRPr="00DF048C">
        <w:rPr>
          <w:rFonts w:eastAsia="Malgun Gothic"/>
          <w:lang w:eastAsia="ko-KR"/>
        </w:rPr>
        <w:lastRenderedPageBreak/>
        <w:t>6.5</w:t>
      </w:r>
      <w:r w:rsidR="009E3B63" w:rsidRPr="00DF048C">
        <w:rPr>
          <w:rFonts w:eastAsia="Malgun Gothic"/>
          <w:lang w:eastAsia="ko-KR"/>
        </w:rPr>
        <w:t>.3</w:t>
      </w:r>
      <w:r w:rsidR="009E3B63" w:rsidRPr="00DF048C">
        <w:rPr>
          <w:rFonts w:eastAsia="Malgun Gothic"/>
          <w:lang w:eastAsia="ko-KR"/>
        </w:rPr>
        <w:tab/>
      </w:r>
      <w:bookmarkStart w:id="545" w:name="_Toc16839386"/>
      <w:bookmarkStart w:id="546" w:name="_Toc23236018"/>
      <w:bookmarkEnd w:id="539"/>
      <w:bookmarkEnd w:id="540"/>
      <w:bookmarkEnd w:id="541"/>
      <w:r w:rsidR="009E3B63" w:rsidRPr="00DF048C">
        <w:rPr>
          <w:lang w:eastAsia="zh-CN"/>
        </w:rPr>
        <w:t xml:space="preserve">Ranging/ </w:t>
      </w:r>
      <w:proofErr w:type="spellStart"/>
      <w:r w:rsidR="009E3B63" w:rsidRPr="00DF048C">
        <w:rPr>
          <w:lang w:eastAsia="zh-CN"/>
        </w:rPr>
        <w:t>Sidelink</w:t>
      </w:r>
      <w:proofErr w:type="spellEnd"/>
      <w:r w:rsidR="009E3B63" w:rsidRPr="00DF048C">
        <w:rPr>
          <w:lang w:eastAsia="zh-CN"/>
        </w:rPr>
        <w:t xml:space="preserve"> Positioning Procedures</w:t>
      </w:r>
      <w:bookmarkEnd w:id="542"/>
      <w:bookmarkEnd w:id="543"/>
      <w:bookmarkEnd w:id="544"/>
    </w:p>
    <w:p w14:paraId="3C4FFEF2" w14:textId="2B067423" w:rsidR="009E3B63" w:rsidRPr="00DF048C" w:rsidRDefault="009E3B63" w:rsidP="00DF048C">
      <w:pPr>
        <w:pStyle w:val="TH"/>
        <w:rPr>
          <w:rFonts w:eastAsia="DengXian"/>
          <w:lang w:eastAsia="zh-CN"/>
        </w:rPr>
      </w:pPr>
      <w:r w:rsidRPr="00DF048C">
        <w:rPr>
          <w:rFonts w:eastAsia="Malgun Gothic"/>
          <w:lang w:eastAsia="ja-JP"/>
        </w:rPr>
        <w:object w:dxaOrig="8815" w:dyaOrig="8305" w14:anchorId="0D083F7F">
          <v:shape id="_x0000_i1031" type="#_x0000_t75" style="width:337.45pt;height:318.5pt" o:ole="">
            <v:imagedata r:id="rId22" o:title=""/>
          </v:shape>
          <o:OLEObject Type="Embed" ProgID="Visio.Drawing.11" ShapeID="_x0000_i1031" DrawAspect="Content" ObjectID="_1711454711" r:id="rId23"/>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w:t>
      </w:r>
      <w:proofErr w:type="spellStart"/>
      <w:r w:rsidRPr="00DF048C">
        <w:rPr>
          <w:rFonts w:eastAsia="DengXian"/>
          <w:lang w:eastAsia="zh-CN"/>
        </w:rPr>
        <w:t>Sidelink</w:t>
      </w:r>
      <w:proofErr w:type="spellEnd"/>
      <w:r w:rsidRPr="00DF048C">
        <w:rPr>
          <w:rFonts w:eastAsia="DengXian"/>
          <w:lang w:eastAsia="zh-CN"/>
        </w:rPr>
        <w:t xml:space="preserve"> Positioning Procedure</w:t>
      </w:r>
    </w:p>
    <w:p w14:paraId="483028C0" w14:textId="77777777" w:rsidR="00DF048C" w:rsidRDefault="00DF048C" w:rsidP="00DF048C">
      <w:pPr>
        <w:pStyle w:val="B1"/>
        <w:rPr>
          <w:lang w:eastAsia="zh-CN"/>
        </w:rPr>
      </w:pPr>
      <w:r>
        <w:rPr>
          <w:lang w:eastAsia="zh-CN"/>
        </w:rPr>
        <w:t>1.</w:t>
      </w:r>
      <w:r>
        <w:rPr>
          <w:lang w:eastAsia="zh-CN"/>
        </w:rPr>
        <w:tab/>
        <w:t xml:space="preserve">Application layer provides </w:t>
      </w:r>
      <w:proofErr w:type="spellStart"/>
      <w:r>
        <w:rPr>
          <w:lang w:eastAsia="zh-CN"/>
        </w:rPr>
        <w:t>sidelink</w:t>
      </w:r>
      <w:proofErr w:type="spellEnd"/>
      <w:r>
        <w:rPr>
          <w:lang w:eastAsia="zh-CN"/>
        </w:rPr>
        <w:t xml:space="preserve">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w:t>
      </w:r>
      <w:proofErr w:type="spellStart"/>
      <w:r>
        <w:rPr>
          <w:lang w:eastAsia="zh-CN"/>
        </w:rPr>
        <w:t>Sidelink</w:t>
      </w:r>
      <w:proofErr w:type="spellEnd"/>
      <w:r>
        <w:rPr>
          <w:lang w:eastAsia="zh-CN"/>
        </w:rPr>
        <w:t xml:space="preserve">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t>3.</w:t>
      </w:r>
      <w:r>
        <w:rPr>
          <w:lang w:eastAsia="zh-CN"/>
        </w:rPr>
        <w:tab/>
        <w:t>UE-2 returns the Ranging/</w:t>
      </w:r>
      <w:proofErr w:type="spellStart"/>
      <w:r>
        <w:rPr>
          <w:lang w:eastAsia="zh-CN"/>
        </w:rPr>
        <w:t>Sidelink</w:t>
      </w:r>
      <w:proofErr w:type="spellEnd"/>
      <w:r>
        <w:rPr>
          <w:lang w:eastAsia="zh-CN"/>
        </w:rPr>
        <w:t xml:space="preserve"> Positioning response to UE-1 if the Application Layer ID for UE-2 matches.</w:t>
      </w:r>
    </w:p>
    <w:p w14:paraId="577F6466" w14:textId="77777777" w:rsidR="00DF048C" w:rsidRDefault="00DF048C" w:rsidP="00DF048C">
      <w:pPr>
        <w:pStyle w:val="B1"/>
        <w:rPr>
          <w:lang w:eastAsia="zh-CN"/>
        </w:rPr>
      </w:pPr>
      <w:r>
        <w:rPr>
          <w:lang w:eastAsia="zh-CN"/>
        </w:rPr>
        <w:t>4.</w:t>
      </w:r>
      <w:r>
        <w:rPr>
          <w:lang w:eastAsia="zh-CN"/>
        </w:rPr>
        <w:tab/>
        <w:t xml:space="preserve">UE-1 initiates the </w:t>
      </w:r>
      <w:proofErr w:type="spellStart"/>
      <w:r>
        <w:rPr>
          <w:lang w:eastAsia="zh-CN"/>
        </w:rPr>
        <w:t>Sidelink</w:t>
      </w:r>
      <w:proofErr w:type="spellEnd"/>
      <w:r>
        <w:rPr>
          <w:lang w:eastAsia="zh-CN"/>
        </w:rPr>
        <w:t xml:space="preserve"> Positioning procedure. The details of the procedure are in scope of RAN WGs, e.g. capability exchange, reference UE negotiation.</w:t>
      </w:r>
    </w:p>
    <w:p w14:paraId="4BD2D82B" w14:textId="324C4798" w:rsidR="009E3B63" w:rsidRPr="00DF048C" w:rsidRDefault="00DF048C" w:rsidP="00DF048C">
      <w:pPr>
        <w:pStyle w:val="EditorsNote"/>
        <w:rPr>
          <w:rFonts w:eastAsia="DengXian"/>
          <w:lang w:eastAsia="zh-CN"/>
        </w:rPr>
      </w:pPr>
      <w:r>
        <w:rPr>
          <w:rFonts w:eastAsia="Malgun Gothic"/>
          <w:lang w:eastAsia="ja-JP"/>
        </w:rPr>
        <w:t>Editor's note:</w:t>
      </w:r>
      <w:r>
        <w:rPr>
          <w:rFonts w:eastAsia="Malgun Gothic"/>
          <w:lang w:eastAsia="ja-JP"/>
        </w:rPr>
        <w:tab/>
      </w:r>
      <w:r w:rsidR="009E3B63" w:rsidRPr="00DF048C">
        <w:rPr>
          <w:rFonts w:eastAsia="Malgun Gothic"/>
          <w:lang w:eastAsia="ja-JP"/>
        </w:rPr>
        <w:t>It is FFS how to</w:t>
      </w:r>
      <w:r w:rsidR="009E3B63" w:rsidRPr="00DF048C">
        <w:rPr>
          <w:lang w:eastAsia="zh-CN"/>
        </w:rPr>
        <w:t xml:space="preserve"> configure the role of the UEs (e.g. reference UE) and under which conditions these roles apply</w:t>
      </w:r>
      <w:r w:rsidR="009E3B63" w:rsidRPr="00DF048C">
        <w:rPr>
          <w:rFonts w:eastAsia="DengXian"/>
          <w:lang w:eastAsia="zh-CN"/>
        </w:rPr>
        <w:t>.</w:t>
      </w:r>
    </w:p>
    <w:p w14:paraId="6B459FFC" w14:textId="77777777" w:rsidR="00442D39" w:rsidRDefault="00442D39" w:rsidP="00DF048C">
      <w:pPr>
        <w:pStyle w:val="B1"/>
        <w:rPr>
          <w:lang w:eastAsia="zh-CN"/>
        </w:rPr>
      </w:pPr>
      <w:r>
        <w:rPr>
          <w:lang w:eastAsia="zh-CN"/>
        </w:rPr>
        <w:t>5.</w:t>
      </w:r>
      <w:r>
        <w:rPr>
          <w:lang w:eastAsia="zh-CN"/>
        </w:rPr>
        <w:tab/>
        <w:t>UE-1 or UE-2 obtains the positioning measurements and calculates the Ranging/</w:t>
      </w:r>
      <w:proofErr w:type="spellStart"/>
      <w:r>
        <w:rPr>
          <w:lang w:eastAsia="zh-CN"/>
        </w:rPr>
        <w:t>Sidelink</w:t>
      </w:r>
      <w:proofErr w:type="spellEnd"/>
      <w:r>
        <w:rPr>
          <w:lang w:eastAsia="zh-CN"/>
        </w:rPr>
        <w:t xml:space="preserve"> positioning result. The details of the step are in scope of RAN WGs.</w:t>
      </w:r>
    </w:p>
    <w:p w14:paraId="45E42D92" w14:textId="77777777" w:rsidR="00442D39" w:rsidRDefault="00442D39" w:rsidP="00DF048C">
      <w:pPr>
        <w:pStyle w:val="B1"/>
        <w:rPr>
          <w:lang w:eastAsia="zh-CN"/>
        </w:rPr>
      </w:pPr>
      <w:r>
        <w:rPr>
          <w:lang w:eastAsia="zh-CN"/>
        </w:rPr>
        <w:t>6.</w:t>
      </w:r>
      <w:r>
        <w:rPr>
          <w:lang w:eastAsia="zh-CN"/>
        </w:rPr>
        <w:tab/>
        <w:t>UE-1 and UE-2 shares the Ranging/</w:t>
      </w:r>
      <w:proofErr w:type="spellStart"/>
      <w:r>
        <w:rPr>
          <w:lang w:eastAsia="zh-CN"/>
        </w:rPr>
        <w:t>Sidelink</w:t>
      </w:r>
      <w:proofErr w:type="spellEnd"/>
      <w:r>
        <w:rPr>
          <w:lang w:eastAsia="zh-CN"/>
        </w:rPr>
        <w:t xml:space="preserve"> positioning result.</w:t>
      </w:r>
    </w:p>
    <w:p w14:paraId="35B1275B" w14:textId="0923E264" w:rsidR="009E3B63" w:rsidRPr="00DF048C" w:rsidRDefault="00DF048C" w:rsidP="00442D39">
      <w:pPr>
        <w:pStyle w:val="EditorsNote"/>
        <w:rPr>
          <w:rFonts w:eastAsia="DengXian"/>
          <w:lang w:eastAsia="zh-CN"/>
        </w:rPr>
      </w:pPr>
      <w:r>
        <w:rPr>
          <w:rFonts w:eastAsia="Malgun Gothic"/>
          <w:lang w:eastAsia="ja-JP"/>
        </w:rPr>
        <w:t>Editor's note:</w:t>
      </w:r>
      <w:r>
        <w:rPr>
          <w:rFonts w:eastAsia="Malgun Gothic"/>
          <w:lang w:eastAsia="ja-JP"/>
        </w:rPr>
        <w:tab/>
      </w:r>
      <w:r w:rsidR="009E3B63" w:rsidRPr="00DF048C">
        <w:rPr>
          <w:rFonts w:eastAsia="Malgun Gothic"/>
          <w:lang w:eastAsia="ja-JP"/>
        </w:rPr>
        <w:t xml:space="preserve">It is FFS on how to share the </w:t>
      </w:r>
      <w:r w:rsidR="009E3B63" w:rsidRPr="00DF048C">
        <w:rPr>
          <w:rFonts w:eastAsia="DengXian"/>
          <w:lang w:eastAsia="zh-CN"/>
        </w:rPr>
        <w:t>Ranging/</w:t>
      </w:r>
      <w:proofErr w:type="spellStart"/>
      <w:r w:rsidR="009E3B63" w:rsidRPr="00DF048C">
        <w:rPr>
          <w:rFonts w:eastAsia="DengXian"/>
          <w:lang w:eastAsia="zh-CN"/>
        </w:rPr>
        <w:t>Sidelink</w:t>
      </w:r>
      <w:proofErr w:type="spellEnd"/>
      <w:r w:rsidR="009E3B63" w:rsidRPr="00DF048C">
        <w:rPr>
          <w:rFonts w:eastAsia="DengXian"/>
          <w:lang w:eastAsia="zh-CN"/>
        </w:rPr>
        <w:t xml:space="preserve"> positioning result between UE-1 and UE-2.</w:t>
      </w:r>
    </w:p>
    <w:p w14:paraId="52A7BFB8" w14:textId="6CB9AB53" w:rsidR="00442D39" w:rsidRPr="00DF048C" w:rsidRDefault="00442D39" w:rsidP="00442D39">
      <w:pPr>
        <w:pStyle w:val="B1"/>
        <w:rPr>
          <w:rFonts w:eastAsia="DengXian"/>
          <w:lang w:eastAsia="zh-CN"/>
        </w:rPr>
      </w:pPr>
      <w:r>
        <w:rPr>
          <w:lang w:eastAsia="zh-CN"/>
        </w:rPr>
        <w:t>7.</w:t>
      </w:r>
      <w:r>
        <w:rPr>
          <w:lang w:eastAsia="zh-CN"/>
        </w:rPr>
        <w:tab/>
        <w:t>The ranging layer in UE-1 provides the Ranging/</w:t>
      </w:r>
      <w:proofErr w:type="spellStart"/>
      <w:r>
        <w:rPr>
          <w:lang w:eastAsia="zh-CN"/>
        </w:rPr>
        <w:t>Sidelink</w:t>
      </w:r>
      <w:proofErr w:type="spellEnd"/>
      <w:r>
        <w:rPr>
          <w:lang w:eastAsia="zh-CN"/>
        </w:rPr>
        <w:t xml:space="preserve"> positioning result to the application layer.</w:t>
      </w:r>
    </w:p>
    <w:p w14:paraId="6CAE9902" w14:textId="2327E896" w:rsidR="009E3B63" w:rsidRPr="00DF048C" w:rsidRDefault="0040527D" w:rsidP="00880633">
      <w:pPr>
        <w:pStyle w:val="Heading3"/>
        <w:rPr>
          <w:lang w:eastAsia="ja-JP"/>
        </w:rPr>
      </w:pPr>
      <w:bookmarkStart w:id="547" w:name="_Toc97022942"/>
      <w:bookmarkStart w:id="548" w:name="_Toc100782465"/>
      <w:bookmarkStart w:id="549" w:name="_Toc100782594"/>
      <w:bookmarkStart w:id="550" w:name="_Toc100840362"/>
      <w:r w:rsidRPr="00DF048C">
        <w:rPr>
          <w:lang w:eastAsia="ja-JP"/>
        </w:rPr>
        <w:t>6.5</w:t>
      </w:r>
      <w:r w:rsidR="009E3B63" w:rsidRPr="00DF048C">
        <w:rPr>
          <w:lang w:eastAsia="ja-JP"/>
        </w:rPr>
        <w:t>.4</w:t>
      </w:r>
      <w:r w:rsidR="009E3B63" w:rsidRPr="00DF048C">
        <w:rPr>
          <w:lang w:eastAsia="ja-JP"/>
        </w:rPr>
        <w:tab/>
        <w:t>Impacts on services, entities, and interfaces</w:t>
      </w:r>
      <w:bookmarkEnd w:id="545"/>
      <w:bookmarkEnd w:id="546"/>
      <w:bookmarkEnd w:id="547"/>
      <w:bookmarkEnd w:id="548"/>
      <w:bookmarkEnd w:id="549"/>
      <w:bookmarkEnd w:id="550"/>
    </w:p>
    <w:p w14:paraId="1FD3201D" w14:textId="0130E082" w:rsidR="00566610" w:rsidRPr="00DF048C" w:rsidRDefault="009E3B63" w:rsidP="00CA67ED">
      <w:pPr>
        <w:rPr>
          <w:rFonts w:eastAsia="SimSun"/>
          <w:lang w:eastAsia="zh-CN"/>
        </w:rPr>
      </w:pPr>
      <w:r w:rsidRPr="00CA67ED">
        <w:rPr>
          <w:rFonts w:eastAsia="DengXian"/>
        </w:rPr>
        <w:t>PC5 interface is enhanced to support ranging/</w:t>
      </w:r>
      <w:proofErr w:type="spellStart"/>
      <w:r w:rsidRPr="00CA67ED">
        <w:rPr>
          <w:rFonts w:eastAsia="DengXian"/>
        </w:rPr>
        <w:t>sidelink</w:t>
      </w:r>
      <w:proofErr w:type="spellEnd"/>
      <w:r w:rsidRPr="00CA67ED">
        <w:rPr>
          <w:rFonts w:eastAsia="DengXian"/>
        </w:rPr>
        <w:t xml:space="preserve"> positioning.</w:t>
      </w:r>
    </w:p>
    <w:p w14:paraId="1F13B4D1" w14:textId="131DAC2A" w:rsidR="000150D3" w:rsidRPr="00DF048C" w:rsidRDefault="000150D3" w:rsidP="000150D3">
      <w:pPr>
        <w:pStyle w:val="Heading2"/>
        <w:rPr>
          <w:lang w:eastAsia="zh-CN"/>
        </w:rPr>
      </w:pPr>
      <w:bookmarkStart w:id="551" w:name="_Toc100780988"/>
      <w:bookmarkStart w:id="552" w:name="_Toc100782213"/>
      <w:bookmarkStart w:id="553" w:name="_Toc100782337"/>
      <w:bookmarkStart w:id="554" w:name="_Toc100782466"/>
      <w:bookmarkStart w:id="555" w:name="_Toc100782595"/>
      <w:bookmarkStart w:id="556" w:name="_Toc100840363"/>
      <w:r w:rsidRPr="00DF048C">
        <w:lastRenderedPageBreak/>
        <w:t>6.</w:t>
      </w:r>
      <w:r w:rsidRPr="00DF048C">
        <w:rPr>
          <w:rFonts w:eastAsia="SimSun"/>
          <w:lang w:eastAsia="zh-CN"/>
        </w:rPr>
        <w:t>6</w:t>
      </w:r>
      <w:r w:rsidRPr="00DF048C">
        <w:tab/>
        <w:t>Solution #</w:t>
      </w:r>
      <w:r w:rsidRPr="00DF048C">
        <w:rPr>
          <w:rFonts w:eastAsia="SimSun"/>
          <w:lang w:eastAsia="zh-CN"/>
        </w:rPr>
        <w:t>6</w:t>
      </w:r>
      <w:r w:rsidRPr="00DF048C">
        <w:t xml:space="preserve">: Network assisted Ranging and </w:t>
      </w:r>
      <w:proofErr w:type="spellStart"/>
      <w:r w:rsidRPr="00DF048C">
        <w:t>Sidelink</w:t>
      </w:r>
      <w:proofErr w:type="spellEnd"/>
      <w:r w:rsidRPr="00DF048C">
        <w:t xml:space="preserve"> Positioning</w:t>
      </w:r>
      <w:bookmarkEnd w:id="551"/>
      <w:bookmarkEnd w:id="552"/>
      <w:bookmarkEnd w:id="553"/>
      <w:bookmarkEnd w:id="554"/>
      <w:bookmarkEnd w:id="555"/>
      <w:bookmarkEnd w:id="556"/>
    </w:p>
    <w:p w14:paraId="520C8965" w14:textId="23E9E4BE" w:rsidR="000150D3" w:rsidRPr="00DF048C" w:rsidRDefault="000150D3" w:rsidP="000150D3">
      <w:pPr>
        <w:pStyle w:val="Heading3"/>
      </w:pPr>
      <w:bookmarkStart w:id="557" w:name="_Toc100780989"/>
      <w:bookmarkStart w:id="558" w:name="_Toc100782214"/>
      <w:bookmarkStart w:id="559" w:name="_Toc100782338"/>
      <w:bookmarkStart w:id="560" w:name="_Toc100782467"/>
      <w:bookmarkStart w:id="561" w:name="_Toc100782596"/>
      <w:bookmarkStart w:id="562" w:name="_Toc100840364"/>
      <w:r w:rsidRPr="00DF048C">
        <w:t>6.</w:t>
      </w:r>
      <w:r w:rsidR="00D369B4" w:rsidRPr="00DF048C">
        <w:rPr>
          <w:rFonts w:eastAsia="SimSun"/>
          <w:lang w:eastAsia="zh-CN"/>
        </w:rPr>
        <w:t>6</w:t>
      </w:r>
      <w:r w:rsidRPr="00DF048C">
        <w:t>.1</w:t>
      </w:r>
      <w:r w:rsidRPr="00DF048C">
        <w:tab/>
        <w:t>Description</w:t>
      </w:r>
      <w:bookmarkEnd w:id="557"/>
      <w:bookmarkEnd w:id="558"/>
      <w:bookmarkEnd w:id="559"/>
      <w:bookmarkEnd w:id="560"/>
      <w:bookmarkEnd w:id="561"/>
      <w:bookmarkEnd w:id="562"/>
    </w:p>
    <w:p w14:paraId="45FFCEDE" w14:textId="77777777" w:rsidR="000150D3" w:rsidRPr="00DF048C" w:rsidRDefault="000150D3" w:rsidP="000150D3">
      <w:pPr>
        <w:rPr>
          <w:rFonts w:eastAsia="DengXian"/>
          <w:lang w:eastAsia="zh-CN"/>
        </w:rPr>
      </w:pPr>
      <w:r w:rsidRPr="00DF048C">
        <w:rPr>
          <w:rFonts w:eastAsia="DengXian"/>
          <w:lang w:eastAsia="zh-CN"/>
        </w:rPr>
        <w:t xml:space="preserve">This solution is related to the Key Issue #5 on Network assisted </w:t>
      </w:r>
      <w:proofErr w:type="spellStart"/>
      <w:r w:rsidRPr="00DF048C">
        <w:rPr>
          <w:rFonts w:eastAsia="DengXian"/>
          <w:lang w:eastAsia="zh-CN"/>
        </w:rPr>
        <w:t>Sidelink</w:t>
      </w:r>
      <w:proofErr w:type="spellEnd"/>
      <w:r w:rsidRPr="00DF048C">
        <w:rPr>
          <w:rFonts w:eastAsia="DengXian"/>
          <w:lang w:eastAsia="zh-CN"/>
        </w:rPr>
        <w:t xml:space="preserve"> Positioning for In Network Coverage and Partial Network Coverage.</w:t>
      </w:r>
    </w:p>
    <w:p w14:paraId="01AFF910" w14:textId="77777777" w:rsidR="000150D3" w:rsidRPr="00DF048C" w:rsidRDefault="000150D3" w:rsidP="000150D3">
      <w:pPr>
        <w:rPr>
          <w:rFonts w:eastAsia="DengXian"/>
          <w:lang w:eastAsia="zh-CN"/>
        </w:rPr>
      </w:pPr>
      <w:r w:rsidRPr="00DF048C">
        <w:rPr>
          <w:rFonts w:eastAsia="DengXian"/>
          <w:lang w:eastAsia="zh-CN"/>
        </w:rPr>
        <w:t xml:space="preserve">In this solution, the Network Assisted UE, who has capabilities that offers </w:t>
      </w:r>
      <w:proofErr w:type="spellStart"/>
      <w:r w:rsidRPr="00DF048C">
        <w:rPr>
          <w:rFonts w:eastAsia="DengXian"/>
          <w:lang w:eastAsia="zh-CN"/>
        </w:rPr>
        <w:t>Sidelink</w:t>
      </w:r>
      <w:proofErr w:type="spellEnd"/>
      <w:r w:rsidRPr="00DF048C">
        <w:rPr>
          <w:rFonts w:eastAsia="DengXian"/>
          <w:lang w:eastAsia="zh-CN"/>
        </w:rPr>
        <w:t xml:space="preserve"> Positioning and/or </w:t>
      </w:r>
      <w:proofErr w:type="spellStart"/>
      <w:r w:rsidRPr="00DF048C">
        <w:rPr>
          <w:rFonts w:eastAsia="DengXian"/>
          <w:lang w:eastAsia="zh-CN"/>
        </w:rPr>
        <w:t>Uu</w:t>
      </w:r>
      <w:proofErr w:type="spellEnd"/>
      <w:r w:rsidRPr="00DF048C">
        <w:rPr>
          <w:rFonts w:eastAsia="DengXian"/>
          <w:lang w:eastAsia="zh-CN"/>
        </w:rPr>
        <w:t xml:space="preserve"> based positioning, may broadcast its</w:t>
      </w:r>
      <w:r w:rsidRPr="00DF048C">
        <w:t xml:space="preserve"> </w:t>
      </w:r>
      <w:r w:rsidRPr="00DF048C">
        <w:rPr>
          <w:rFonts w:eastAsia="DengXian"/>
          <w:lang w:eastAsia="zh-CN"/>
        </w:rPr>
        <w:t xml:space="preserve">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service. A target UE who is not able to perform </w:t>
      </w:r>
      <w:proofErr w:type="spellStart"/>
      <w:r w:rsidRPr="00DF048C">
        <w:rPr>
          <w:rFonts w:eastAsia="DengXian"/>
          <w:lang w:eastAsia="zh-CN"/>
        </w:rPr>
        <w:t>Uu</w:t>
      </w:r>
      <w:proofErr w:type="spellEnd"/>
      <w:r w:rsidRPr="00DF048C">
        <w:rPr>
          <w:rFonts w:eastAsia="DengXian"/>
          <w:lang w:eastAsia="zh-CN"/>
        </w:rPr>
        <w:t xml:space="preserve"> based positioning estimation may call this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service to obtain its own </w:t>
      </w:r>
      <w:proofErr w:type="spellStart"/>
      <w:r w:rsidRPr="00DF048C">
        <w:rPr>
          <w:rFonts w:eastAsia="DengXian"/>
          <w:lang w:eastAsia="zh-CN"/>
        </w:rPr>
        <w:t>Uu</w:t>
      </w:r>
      <w:proofErr w:type="spellEnd"/>
      <w:r w:rsidRPr="00DF048C">
        <w:rPr>
          <w:rFonts w:eastAsia="DengXian"/>
          <w:lang w:eastAsia="zh-CN"/>
        </w:rPr>
        <w:t xml:space="preserve"> positioning estimation.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DengXian"/>
          <w:lang w:eastAsia="zh-CN"/>
        </w:rPr>
      </w:pPr>
      <w:r w:rsidRPr="00DF048C">
        <w:rPr>
          <w:rFonts w:eastAsia="DengXian"/>
          <w:lang w:eastAsia="zh-CN"/>
        </w:rPr>
        <w:t xml:space="preserve">The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can be realized based on the following potential mechanism:</w:t>
      </w:r>
    </w:p>
    <w:p w14:paraId="0DE84B09" w14:textId="77777777" w:rsidR="00442D39" w:rsidRDefault="00442D39" w:rsidP="00442D39">
      <w:pPr>
        <w:pStyle w:val="B1"/>
        <w:rPr>
          <w:lang w:eastAsia="zh-CN"/>
        </w:rPr>
      </w:pPr>
      <w:r>
        <w:rPr>
          <w:lang w:eastAsia="zh-CN"/>
        </w:rPr>
        <w:t>-</w:t>
      </w:r>
      <w:r>
        <w:rPr>
          <w:lang w:eastAsia="zh-CN"/>
        </w:rPr>
        <w:tab/>
        <w:t>Network Assisted UE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194ADFC5" w14:textId="77777777" w:rsidR="00442D39" w:rsidRDefault="00442D39" w:rsidP="00442D39">
      <w:pPr>
        <w:pStyle w:val="B1"/>
        <w:rPr>
          <w:lang w:eastAsia="zh-CN"/>
        </w:rPr>
      </w:pPr>
      <w:r>
        <w:rPr>
          <w:lang w:eastAsia="zh-CN"/>
        </w:rPr>
        <w:t>-</w:t>
      </w:r>
      <w:r>
        <w:rPr>
          <w:lang w:eastAsia="zh-CN"/>
        </w:rPr>
        <w:tab/>
        <w:t xml:space="preserve">UE-based Ranging and </w:t>
      </w:r>
      <w:proofErr w:type="spellStart"/>
      <w:r>
        <w:rPr>
          <w:lang w:eastAsia="zh-CN"/>
        </w:rPr>
        <w:t>Sidelink</w:t>
      </w:r>
      <w:proofErr w:type="spellEnd"/>
      <w:r>
        <w:rPr>
          <w:lang w:eastAsia="zh-CN"/>
        </w:rPr>
        <w:t xml:space="preserve"> Positioning.</w:t>
      </w:r>
    </w:p>
    <w:p w14:paraId="0D920688" w14:textId="49C0C27C" w:rsidR="000150D3" w:rsidRPr="00DF048C" w:rsidRDefault="000150D3" w:rsidP="000150D3">
      <w:pPr>
        <w:rPr>
          <w:rFonts w:eastAsia="DengXian"/>
          <w:lang w:eastAsia="zh-CN"/>
        </w:rPr>
      </w:pPr>
      <w:r w:rsidRPr="00DF048C">
        <w:rPr>
          <w:rFonts w:eastAsia="DengXian"/>
          <w:lang w:eastAsia="zh-CN"/>
        </w:rPr>
        <w:t xml:space="preserve">For the Network Assisted UE requested procedure and Target UE requested procedure, the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may require that the network can compute and provide the UE position based on the </w:t>
      </w:r>
      <w:proofErr w:type="spellStart"/>
      <w:r w:rsidRPr="00DF048C">
        <w:rPr>
          <w:rFonts w:eastAsia="DengXian"/>
          <w:lang w:eastAsia="zh-CN"/>
        </w:rPr>
        <w:t>Uu</w:t>
      </w:r>
      <w:proofErr w:type="spellEnd"/>
      <w:r w:rsidRPr="00DF048C">
        <w:rPr>
          <w:rFonts w:eastAsia="DengXian"/>
          <w:lang w:eastAsia="zh-CN"/>
        </w:rPr>
        <w:t xml:space="preserve"> position of Network Assisted UE and the ranging information over </w:t>
      </w:r>
      <w:proofErr w:type="spellStart"/>
      <w:r w:rsidRPr="00DF048C">
        <w:rPr>
          <w:rFonts w:eastAsia="DengXian"/>
          <w:lang w:eastAsia="zh-CN"/>
        </w:rPr>
        <w:t>sidelink</w:t>
      </w:r>
      <w:proofErr w:type="spellEnd"/>
      <w:r w:rsidRPr="00DF048C">
        <w:rPr>
          <w:rFonts w:eastAsia="DengXian"/>
          <w:lang w:eastAsia="zh-CN"/>
        </w:rPr>
        <w:t xml:space="preserve">. The ranging information over </w:t>
      </w:r>
      <w:proofErr w:type="spellStart"/>
      <w:r w:rsidRPr="00DF048C">
        <w:rPr>
          <w:rFonts w:eastAsia="DengXian"/>
          <w:lang w:eastAsia="zh-CN"/>
        </w:rPr>
        <w:t>sidelink</w:t>
      </w:r>
      <w:proofErr w:type="spellEnd"/>
      <w:r w:rsidRPr="00DF048C">
        <w:rPr>
          <w:rFonts w:eastAsia="DengXian"/>
          <w:lang w:eastAsia="zh-CN"/>
        </w:rPr>
        <w:t xml:space="preserve"> may be provided by the </w:t>
      </w:r>
      <w:proofErr w:type="spellStart"/>
      <w:r w:rsidRPr="00DF048C">
        <w:rPr>
          <w:rFonts w:eastAsia="DengXian"/>
          <w:lang w:eastAsia="zh-CN"/>
        </w:rPr>
        <w:t>the</w:t>
      </w:r>
      <w:proofErr w:type="spellEnd"/>
      <w:r w:rsidRPr="00DF048C">
        <w:rPr>
          <w:rFonts w:eastAsia="DengXian"/>
          <w:lang w:eastAsia="zh-CN"/>
        </w:rPr>
        <w:t xml:space="preserve"> Target UE or Network Assisted UE to the network.</w:t>
      </w:r>
    </w:p>
    <w:p w14:paraId="36114FFF" w14:textId="70E2C364" w:rsidR="000150D3" w:rsidRPr="00DF048C" w:rsidRDefault="000150D3" w:rsidP="000150D3">
      <w:pPr>
        <w:rPr>
          <w:rFonts w:eastAsia="DengXian"/>
          <w:lang w:eastAsia="zh-CN"/>
        </w:rPr>
      </w:pPr>
      <w:r w:rsidRPr="00DF048C">
        <w:rPr>
          <w:rFonts w:eastAsia="DengXian"/>
          <w:lang w:eastAsia="zh-CN"/>
        </w:rPr>
        <w:t xml:space="preserve">For the UE-based Ranging and </w:t>
      </w:r>
      <w:proofErr w:type="spellStart"/>
      <w:r w:rsidRPr="00DF048C">
        <w:rPr>
          <w:rFonts w:eastAsia="DengXian"/>
          <w:lang w:eastAsia="zh-CN"/>
        </w:rPr>
        <w:t>Sidelink</w:t>
      </w:r>
      <w:proofErr w:type="spellEnd"/>
      <w:r w:rsidRPr="00DF048C">
        <w:rPr>
          <w:rFonts w:eastAsia="DengXian"/>
          <w:lang w:eastAsia="zh-CN"/>
        </w:rPr>
        <w:t xml:space="preserve"> Positioning, the Network assisted Ranging and </w:t>
      </w:r>
      <w:proofErr w:type="spellStart"/>
      <w:r w:rsidRPr="00DF048C">
        <w:rPr>
          <w:rFonts w:eastAsia="DengXian"/>
          <w:lang w:eastAsia="zh-CN"/>
        </w:rPr>
        <w:t>Sidelink</w:t>
      </w:r>
      <w:proofErr w:type="spellEnd"/>
      <w:r w:rsidRPr="00DF048C">
        <w:rPr>
          <w:rFonts w:eastAsia="DengXian"/>
          <w:lang w:eastAsia="zh-CN"/>
        </w:rPr>
        <w:t xml:space="preserve"> Positioning may request that the network provide the assistant data of the reference UE to the UE. The assistant data may include the position of reference UE, or some PRS configuration of the reference UE.</w:t>
      </w:r>
    </w:p>
    <w:p w14:paraId="5136B324" w14:textId="1B4605E4" w:rsidR="000150D3" w:rsidRPr="00DF048C" w:rsidRDefault="000150D3" w:rsidP="000150D3">
      <w:pPr>
        <w:pStyle w:val="Heading3"/>
        <w:rPr>
          <w:rFonts w:eastAsia="SimSun"/>
          <w:lang w:eastAsia="zh-CN"/>
        </w:rPr>
      </w:pPr>
      <w:bookmarkStart w:id="563" w:name="_Toc100780990"/>
      <w:bookmarkStart w:id="564" w:name="_Toc100782215"/>
      <w:bookmarkStart w:id="565" w:name="_Toc100782339"/>
      <w:bookmarkStart w:id="566" w:name="_Toc100782468"/>
      <w:bookmarkStart w:id="567" w:name="_Toc100782597"/>
      <w:bookmarkStart w:id="568" w:name="_Toc100840365"/>
      <w:r w:rsidRPr="00DF048C">
        <w:t>6.</w:t>
      </w:r>
      <w:r w:rsidR="00D369B4" w:rsidRPr="00DF048C">
        <w:rPr>
          <w:rFonts w:eastAsia="SimSun"/>
          <w:lang w:eastAsia="zh-CN"/>
        </w:rPr>
        <w:t>6</w:t>
      </w:r>
      <w:r w:rsidRPr="00DF048C">
        <w:t>.2</w:t>
      </w:r>
      <w:r w:rsidRPr="00DF048C">
        <w:tab/>
        <w:t>Procedures of Network Assisted UE discovery</w:t>
      </w:r>
      <w:bookmarkEnd w:id="563"/>
      <w:bookmarkEnd w:id="564"/>
      <w:bookmarkEnd w:id="565"/>
      <w:bookmarkEnd w:id="566"/>
      <w:bookmarkEnd w:id="567"/>
      <w:bookmarkEnd w:id="568"/>
      <w:r w:rsidRPr="00DF048C">
        <w:t xml:space="preserve"> </w:t>
      </w:r>
    </w:p>
    <w:p w14:paraId="5A34ED7F" w14:textId="77777777" w:rsidR="000150D3" w:rsidRPr="00DF048C" w:rsidRDefault="000150D3" w:rsidP="00442D39">
      <w:pPr>
        <w:pStyle w:val="TH"/>
        <w:rPr>
          <w:rFonts w:eastAsia="Yu Mincho"/>
        </w:rPr>
      </w:pPr>
      <w:r w:rsidRPr="00DF048C">
        <w:object w:dxaOrig="7620" w:dyaOrig="2895" w14:anchorId="047EAF9A">
          <v:shape id="_x0000_i1032" type="#_x0000_t75" style="width:315.4pt;height:120.15pt" o:ole="">
            <v:imagedata r:id="rId24" o:title=""/>
          </v:shape>
          <o:OLEObject Type="Embed" ProgID="Visio.Drawing.15" ShapeID="_x0000_i1032" DrawAspect="Content" ObjectID="_1711454712" r:id="rId25"/>
        </w:object>
      </w:r>
    </w:p>
    <w:p w14:paraId="3B8810C8" w14:textId="26ADC266"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Pr="00DF048C">
        <w:rPr>
          <w:lang w:eastAsia="zh-CN"/>
        </w:rPr>
        <w:t>Network Assisted UE discovery and selection</w:t>
      </w:r>
    </w:p>
    <w:p w14:paraId="6DF894DB" w14:textId="387F6467" w:rsidR="000150D3" w:rsidRPr="00DF048C" w:rsidRDefault="000150D3" w:rsidP="000150D3">
      <w:r w:rsidRPr="00DF048C">
        <w:t xml:space="preserve">In this solution, a Network Assisted UE, who has capabilities that offers </w:t>
      </w:r>
      <w:proofErr w:type="spellStart"/>
      <w:r w:rsidRPr="00DF048C">
        <w:t>Sidelink</w:t>
      </w:r>
      <w:proofErr w:type="spellEnd"/>
      <w:r w:rsidRPr="00DF048C">
        <w:t xml:space="preserve"> Positioning and/or </w:t>
      </w:r>
      <w:proofErr w:type="spellStart"/>
      <w:r w:rsidRPr="00DF048C">
        <w:t>Uu</w:t>
      </w:r>
      <w:proofErr w:type="spellEnd"/>
      <w:r w:rsidRPr="00DF048C">
        <w:t xml:space="preserve"> based positioning, may broadcast its Network assisted Ranging and </w:t>
      </w:r>
      <w:proofErr w:type="spellStart"/>
      <w:r w:rsidRPr="00DF048C">
        <w:t>Sidelink</w:t>
      </w:r>
      <w:proofErr w:type="spellEnd"/>
      <w:r w:rsidRPr="00DF048C">
        <w:t xml:space="preserve"> Positioning service taking the discovery procedure as basis in clause 6.3.2.2 of </w:t>
      </w:r>
      <w:r w:rsidR="00D62CAC" w:rsidRPr="00DF048C">
        <w:t>TS</w:t>
      </w:r>
      <w:r w:rsidR="00D62CAC">
        <w:t> </w:t>
      </w:r>
      <w:r w:rsidR="00D62CAC" w:rsidRPr="00DF048C">
        <w:t>23.304</w:t>
      </w:r>
      <w:r w:rsidR="00D62CAC">
        <w:t> </w:t>
      </w:r>
      <w:r w:rsidR="00D62CAC" w:rsidRPr="00DF048C">
        <w:t>[</w:t>
      </w:r>
      <w:r w:rsidRPr="00DF048C">
        <w:t xml:space="preserve">4]. A UE who is not able to perform </w:t>
      </w:r>
      <w:proofErr w:type="spellStart"/>
      <w:r w:rsidRPr="00DF048C">
        <w:t>Uu</w:t>
      </w:r>
      <w:proofErr w:type="spellEnd"/>
      <w:r w:rsidRPr="00DF048C">
        <w:t xml:space="preserve"> based positioning estimation may call this Network assisted Ranging and </w:t>
      </w:r>
      <w:proofErr w:type="spellStart"/>
      <w:r w:rsidRPr="00DF048C">
        <w:t>Sidelink</w:t>
      </w:r>
      <w:proofErr w:type="spellEnd"/>
      <w:r w:rsidRPr="00DF048C">
        <w:t xml:space="preserve"> Positioning service to obtain its own </w:t>
      </w:r>
      <w:proofErr w:type="spellStart"/>
      <w:r w:rsidRPr="00DF048C">
        <w:t>Uu</w:t>
      </w:r>
      <w:proofErr w:type="spellEnd"/>
      <w:r w:rsidRPr="00DF048C">
        <w:t xml:space="preserve"> positioning estimation.</w:t>
      </w:r>
    </w:p>
    <w:p w14:paraId="34BDD2E9" w14:textId="77777777" w:rsidR="00442D39" w:rsidRDefault="00442D39" w:rsidP="00442D39">
      <w:pPr>
        <w:pStyle w:val="B1"/>
        <w:rPr>
          <w:lang w:eastAsia="zh-CN"/>
        </w:rPr>
      </w:pPr>
      <w:r>
        <w:rPr>
          <w:lang w:eastAsia="zh-CN"/>
        </w:rPr>
        <w:t>1.</w:t>
      </w:r>
      <w:r>
        <w:rPr>
          <w:lang w:eastAsia="zh-CN"/>
        </w:rPr>
        <w:tab/>
        <w:t>The Network Assisted UE broadcasts the discovery procedure including a NW assistant ranging/</w:t>
      </w:r>
      <w:proofErr w:type="spellStart"/>
      <w:r>
        <w:rPr>
          <w:lang w:eastAsia="zh-CN"/>
        </w:rPr>
        <w:t>sidelink</w:t>
      </w:r>
      <w:proofErr w:type="spellEnd"/>
      <w:r>
        <w:rPr>
          <w:lang w:eastAsia="zh-CN"/>
        </w:rPr>
        <w:t xml:space="preserve"> positioning container. The NW assistant ranging/</w:t>
      </w:r>
      <w:proofErr w:type="spellStart"/>
      <w:r>
        <w:rPr>
          <w:lang w:eastAsia="zh-CN"/>
        </w:rPr>
        <w:t>sidelink</w:t>
      </w:r>
      <w:proofErr w:type="spellEnd"/>
      <w:r>
        <w:rPr>
          <w:lang w:eastAsia="zh-CN"/>
        </w:rPr>
        <w:t xml:space="preserve"> positioning container can reflect that the Network Assisted UE can provide the Network assisted Ranging and </w:t>
      </w:r>
      <w:proofErr w:type="spellStart"/>
      <w:r>
        <w:rPr>
          <w:lang w:eastAsia="zh-CN"/>
        </w:rPr>
        <w:t>Sidelink</w:t>
      </w:r>
      <w:proofErr w:type="spellEnd"/>
      <w:r>
        <w:rPr>
          <w:lang w:eastAsia="zh-CN"/>
        </w:rPr>
        <w:t xml:space="preserve"> Positioning service. The container may include the Network Assisted UE ranging/</w:t>
      </w:r>
      <w:proofErr w:type="spellStart"/>
      <w:r>
        <w:rPr>
          <w:lang w:eastAsia="zh-CN"/>
        </w:rPr>
        <w:t>sidelink</w:t>
      </w:r>
      <w:proofErr w:type="spellEnd"/>
      <w:r>
        <w:rPr>
          <w:lang w:eastAsia="zh-CN"/>
        </w:rPr>
        <w:t xml:space="preserve"> capability, </w:t>
      </w:r>
      <w:proofErr w:type="spellStart"/>
      <w:r>
        <w:rPr>
          <w:lang w:eastAsia="zh-CN"/>
        </w:rPr>
        <w:t>Uu</w:t>
      </w:r>
      <w:proofErr w:type="spellEnd"/>
      <w:r>
        <w:rPr>
          <w:lang w:eastAsia="zh-CN"/>
        </w:rPr>
        <w:t xml:space="preserve"> positioning capability. The Network Assisted UE may be aware of that its network supports the Network assisted Ranging and </w:t>
      </w:r>
      <w:proofErr w:type="spellStart"/>
      <w:r>
        <w:rPr>
          <w:lang w:eastAsia="zh-CN"/>
        </w:rPr>
        <w:t>Sidelink</w:t>
      </w:r>
      <w:proofErr w:type="spellEnd"/>
      <w:r>
        <w:rPr>
          <w:lang w:eastAsia="zh-CN"/>
        </w:rPr>
        <w:t xml:space="preserve"> Positioning based on the network indication during the registration procedure.</w:t>
      </w:r>
    </w:p>
    <w:p w14:paraId="41858892" w14:textId="77777777" w:rsidR="00442D39" w:rsidRDefault="00442D39" w:rsidP="00442D39">
      <w:pPr>
        <w:pStyle w:val="B1"/>
        <w:rPr>
          <w:lang w:eastAsia="zh-CN"/>
        </w:rPr>
      </w:pPr>
      <w:r>
        <w:rPr>
          <w:lang w:eastAsia="zh-CN"/>
        </w:rPr>
        <w:t>2.</w:t>
      </w:r>
      <w:r>
        <w:rPr>
          <w:lang w:eastAsia="zh-CN"/>
        </w:rPr>
        <w:tab/>
        <w:t xml:space="preserve">Proximate Target UEs, who is not able to perform </w:t>
      </w:r>
      <w:proofErr w:type="spellStart"/>
      <w:r>
        <w:rPr>
          <w:lang w:eastAsia="zh-CN"/>
        </w:rPr>
        <w:t>Uu</w:t>
      </w:r>
      <w:proofErr w:type="spellEnd"/>
      <w:r>
        <w:rPr>
          <w:lang w:eastAsia="zh-CN"/>
        </w:rPr>
        <w:t xml:space="preserve"> based positioning estimation, monitors above discovery message and perform the Network Assisted UE selection based on above container (e.g. Network Assisted UE </w:t>
      </w:r>
      <w:r>
        <w:rPr>
          <w:lang w:eastAsia="zh-CN"/>
        </w:rPr>
        <w:lastRenderedPageBreak/>
        <w:t xml:space="preserve">capability). After selection, the Target UE invoke the Network assisted Ranging and </w:t>
      </w:r>
      <w:proofErr w:type="spellStart"/>
      <w:r>
        <w:rPr>
          <w:lang w:eastAsia="zh-CN"/>
        </w:rPr>
        <w:t>Sidelink</w:t>
      </w:r>
      <w:proofErr w:type="spellEnd"/>
      <w:r>
        <w:rPr>
          <w:lang w:eastAsia="zh-CN"/>
        </w:rPr>
        <w:t xml:space="preserve"> Positioning service from the selected Network Assisted UE, as described in clause 6.X.3.</w:t>
      </w:r>
    </w:p>
    <w:p w14:paraId="45679B41" w14:textId="77777777" w:rsidR="000150D3" w:rsidRPr="00DF048C" w:rsidRDefault="000150D3" w:rsidP="000150D3">
      <w:pPr>
        <w:pStyle w:val="NO"/>
        <w:rPr>
          <w:lang w:eastAsia="zh-CN"/>
        </w:rPr>
      </w:pPr>
      <w:r w:rsidRPr="00DF048C">
        <w:rPr>
          <w:lang w:eastAsia="zh-CN"/>
        </w:rPr>
        <w:t>NOTE:</w:t>
      </w:r>
      <w:r w:rsidRPr="00DF048C">
        <w:rPr>
          <w:lang w:eastAsia="zh-CN"/>
        </w:rPr>
        <w:tab/>
        <w:t>In this solution, the Network Assisted UE is the Second UE mentioned in KI#5.</w:t>
      </w:r>
    </w:p>
    <w:p w14:paraId="32BBD419" w14:textId="033400F2" w:rsidR="000150D3" w:rsidRPr="00DF048C" w:rsidRDefault="00DF048C" w:rsidP="00442D39">
      <w:pPr>
        <w:pStyle w:val="EditorsNote"/>
        <w:rPr>
          <w:lang w:eastAsia="zh-CN"/>
        </w:rPr>
      </w:pPr>
      <w:r>
        <w:rPr>
          <w:lang w:eastAsia="zh-CN"/>
        </w:rPr>
        <w:t>Editor's note</w:t>
      </w:r>
      <w:r w:rsidR="000150D3" w:rsidRPr="00DF048C">
        <w:rPr>
          <w:lang w:eastAsia="zh-CN"/>
        </w:rPr>
        <w:t>:</w:t>
      </w:r>
      <w:r w:rsidR="000150D3" w:rsidRPr="00DF048C">
        <w:rPr>
          <w:lang w:eastAsia="zh-CN"/>
        </w:rPr>
        <w:tab/>
        <w:t>The exact definition of Network Assisted UE is FFS.</w:t>
      </w:r>
    </w:p>
    <w:p w14:paraId="6AC4817F" w14:textId="2AD90CAE"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How to support realize the Network Assisted UE discovery over V2X is FFS, e.g. carry discovery message as V2X application traffic.</w:t>
      </w:r>
    </w:p>
    <w:p w14:paraId="0FA8CABE" w14:textId="6C7FDB11" w:rsidR="000150D3" w:rsidRPr="00DF048C" w:rsidRDefault="000150D3" w:rsidP="000150D3">
      <w:pPr>
        <w:pStyle w:val="Heading3"/>
        <w:rPr>
          <w:lang w:eastAsia="zh-CN"/>
        </w:rPr>
      </w:pPr>
      <w:bookmarkStart w:id="569" w:name="_Toc100780991"/>
      <w:bookmarkStart w:id="570" w:name="_Toc100782216"/>
      <w:bookmarkStart w:id="571" w:name="_Toc100782340"/>
      <w:bookmarkStart w:id="572" w:name="_Toc100782469"/>
      <w:bookmarkStart w:id="573" w:name="_Toc100782598"/>
      <w:bookmarkStart w:id="574" w:name="_Toc100840366"/>
      <w:r w:rsidRPr="00DF048C">
        <w:rPr>
          <w:lang w:eastAsia="zh-CN"/>
        </w:rPr>
        <w:t>6.</w:t>
      </w:r>
      <w:r w:rsidR="00D369B4" w:rsidRPr="00DF048C">
        <w:rPr>
          <w:lang w:eastAsia="zh-CN"/>
        </w:rPr>
        <w:t>6</w:t>
      </w:r>
      <w:r w:rsidRPr="00DF048C">
        <w:rPr>
          <w:lang w:eastAsia="zh-CN"/>
        </w:rPr>
        <w:t>.3</w:t>
      </w:r>
      <w:r w:rsidRPr="00DF048C">
        <w:rPr>
          <w:lang w:eastAsia="zh-CN"/>
        </w:rPr>
        <w:tab/>
        <w:t xml:space="preserve">Network assisted Ranging and </w:t>
      </w:r>
      <w:proofErr w:type="spellStart"/>
      <w:r w:rsidRPr="00DF048C">
        <w:rPr>
          <w:lang w:eastAsia="zh-CN"/>
        </w:rPr>
        <w:t>Sidelink</w:t>
      </w:r>
      <w:proofErr w:type="spellEnd"/>
      <w:r w:rsidRPr="00DF048C">
        <w:rPr>
          <w:lang w:eastAsia="zh-CN"/>
        </w:rPr>
        <w:t xml:space="preserve"> Positioning</w:t>
      </w:r>
      <w:bookmarkEnd w:id="569"/>
      <w:bookmarkEnd w:id="570"/>
      <w:bookmarkEnd w:id="571"/>
      <w:bookmarkEnd w:id="572"/>
      <w:bookmarkEnd w:id="573"/>
      <w:bookmarkEnd w:id="574"/>
    </w:p>
    <w:p w14:paraId="59769A30" w14:textId="2135FA4B" w:rsidR="000150D3" w:rsidRPr="00DF048C" w:rsidRDefault="00D369B4" w:rsidP="000150D3">
      <w:pPr>
        <w:pStyle w:val="Heading4"/>
        <w:rPr>
          <w:rFonts w:eastAsia="DengXian"/>
          <w:lang w:eastAsia="zh-CN"/>
        </w:rPr>
      </w:pPr>
      <w:bookmarkStart w:id="575" w:name="_Toc100780992"/>
      <w:bookmarkStart w:id="576" w:name="_Toc100782217"/>
      <w:bookmarkStart w:id="577" w:name="_Toc100782341"/>
      <w:bookmarkStart w:id="578" w:name="_Toc100782470"/>
      <w:bookmarkStart w:id="579" w:name="_Toc100782599"/>
      <w:bookmarkStart w:id="580" w:name="_Toc100840367"/>
      <w:r w:rsidRPr="00DF048C">
        <w:rPr>
          <w:lang w:eastAsia="zh-CN"/>
        </w:rPr>
        <w:t>6.6</w:t>
      </w:r>
      <w:r w:rsidR="000150D3" w:rsidRPr="00DF048C">
        <w:rPr>
          <w:lang w:eastAsia="zh-CN"/>
        </w:rPr>
        <w:t>.3.1</w:t>
      </w:r>
      <w:r w:rsidR="000150D3" w:rsidRPr="00DF048C">
        <w:rPr>
          <w:lang w:eastAsia="zh-CN"/>
        </w:rPr>
        <w:tab/>
        <w:t>Network Assisted UE requested procedure on behalf of the Target UE</w:t>
      </w:r>
      <w:bookmarkEnd w:id="575"/>
      <w:bookmarkEnd w:id="576"/>
      <w:bookmarkEnd w:id="577"/>
      <w:bookmarkEnd w:id="578"/>
      <w:bookmarkEnd w:id="579"/>
      <w:bookmarkEnd w:id="580"/>
    </w:p>
    <w:p w14:paraId="360601FF" w14:textId="77777777" w:rsidR="000150D3" w:rsidRPr="00DF048C" w:rsidRDefault="000150D3" w:rsidP="00442D39">
      <w:pPr>
        <w:pStyle w:val="TH"/>
        <w:rPr>
          <w:rFonts w:eastAsia="Yu Mincho"/>
        </w:rPr>
      </w:pPr>
      <w:r w:rsidRPr="00DF048C">
        <w:object w:dxaOrig="10800" w:dyaOrig="5355" w14:anchorId="0B236823">
          <v:shape id="_x0000_i1033" type="#_x0000_t75" style="width:481.45pt;height:238.95pt" o:ole="">
            <v:imagedata r:id="rId26" o:title=""/>
          </v:shape>
          <o:OLEObject Type="Embed" ProgID="Visio.Drawing.15" ShapeID="_x0000_i1033" DrawAspect="Content" ObjectID="_1711454713" r:id="rId27"/>
        </w:object>
      </w:r>
    </w:p>
    <w:p w14:paraId="1F877652" w14:textId="688034A6"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Pr="00DF048C">
        <w:rPr>
          <w:lang w:eastAsia="zh-CN"/>
        </w:rPr>
        <w:t>Network Assisted UE requested procedure with NW assistant ranging/</w:t>
      </w:r>
      <w:proofErr w:type="spellStart"/>
      <w:r w:rsidRPr="00DF048C">
        <w:rPr>
          <w:lang w:eastAsia="zh-CN"/>
        </w:rPr>
        <w:t>sidelink</w:t>
      </w:r>
      <w:proofErr w:type="spellEnd"/>
      <w:r w:rsidRPr="00DF048C">
        <w:rPr>
          <w:lang w:eastAsia="zh-CN"/>
        </w:rPr>
        <w:t xml:space="preserve"> positioning</w:t>
      </w:r>
    </w:p>
    <w:p w14:paraId="10A320D8" w14:textId="77777777" w:rsidR="00442D39" w:rsidRDefault="00442D39" w:rsidP="00442D39">
      <w:pPr>
        <w:pStyle w:val="B1"/>
        <w:rPr>
          <w:lang w:eastAsia="zh-CN"/>
        </w:rPr>
      </w:pPr>
      <w:r>
        <w:rPr>
          <w:lang w:eastAsia="zh-CN"/>
        </w:rPr>
        <w:t>1.</w:t>
      </w:r>
      <w:r>
        <w:rPr>
          <w:lang w:eastAsia="zh-CN"/>
        </w:rPr>
        <w:tab/>
        <w:t>After the Network Assisted UE selection, the Target UE calls the NW assistant ranging/</w:t>
      </w:r>
      <w:proofErr w:type="spellStart"/>
      <w:r>
        <w:rPr>
          <w:lang w:eastAsia="zh-CN"/>
        </w:rPr>
        <w:t>sidelink</w:t>
      </w:r>
      <w:proofErr w:type="spellEnd"/>
      <w:r>
        <w:rPr>
          <w:lang w:eastAsia="zh-CN"/>
        </w:rPr>
        <w:t xml:space="preserve"> positioning service from the Network Assisted UE via the PC5 message.</w:t>
      </w:r>
    </w:p>
    <w:p w14:paraId="7AAF6426" w14:textId="77777777" w:rsidR="00442D39" w:rsidRDefault="00442D39" w:rsidP="00442D39">
      <w:pPr>
        <w:pStyle w:val="B1"/>
        <w:rPr>
          <w:lang w:eastAsia="zh-CN"/>
        </w:rPr>
      </w:pPr>
      <w:r>
        <w:rPr>
          <w:lang w:eastAsia="zh-CN"/>
        </w:rPr>
        <w:t>2.</w:t>
      </w:r>
      <w:r>
        <w:rPr>
          <w:lang w:eastAsia="zh-CN"/>
        </w:rPr>
        <w:tab/>
        <w:t>After receiving the above direct communication request, the Network Assisted UE may perform the Ranging/</w:t>
      </w:r>
      <w:proofErr w:type="spellStart"/>
      <w:r>
        <w:rPr>
          <w:lang w:eastAsia="zh-CN"/>
        </w:rPr>
        <w:t>Sildelink</w:t>
      </w:r>
      <w:proofErr w:type="spellEnd"/>
      <w:r>
        <w:rPr>
          <w:lang w:eastAsia="zh-CN"/>
        </w:rPr>
        <w:t xml:space="preserve"> positioning procedure with Target UE.</w:t>
      </w:r>
    </w:p>
    <w:p w14:paraId="396ECA89" w14:textId="7776CFA3" w:rsidR="00442D39" w:rsidRDefault="00442D39" w:rsidP="00442D39">
      <w:pPr>
        <w:pStyle w:val="B1"/>
        <w:rPr>
          <w:lang w:eastAsia="zh-CN"/>
        </w:rPr>
      </w:pPr>
      <w:r>
        <w:rPr>
          <w:lang w:eastAsia="zh-CN"/>
        </w:rPr>
        <w:t>3.</w:t>
      </w:r>
      <w:r>
        <w:rPr>
          <w:lang w:eastAsia="zh-CN"/>
        </w:rPr>
        <w:tab/>
        <w:t>The Network Assisted UE takes the 5GC-MO-LR Procedure as basis to perform the subsequent NW assistant ranging/</w:t>
      </w:r>
      <w:proofErr w:type="spellStart"/>
      <w:r>
        <w:rPr>
          <w:lang w:eastAsia="zh-CN"/>
        </w:rPr>
        <w:t>sidelink</w:t>
      </w:r>
      <w:proofErr w:type="spellEnd"/>
      <w:r>
        <w:rPr>
          <w:lang w:eastAsia="zh-CN"/>
        </w:rPr>
        <w:t xml:space="preserve"> positioning procedure. The Network Assisted UE sends a UL NAS TRANSPORT message with including a MO-NW assistant ranging/</w:t>
      </w:r>
      <w:proofErr w:type="spellStart"/>
      <w:r>
        <w:rPr>
          <w:lang w:eastAsia="zh-CN"/>
        </w:rPr>
        <w:t>sidelink</w:t>
      </w:r>
      <w:proofErr w:type="spellEnd"/>
      <w:r>
        <w:rPr>
          <w:lang w:eastAsia="zh-CN"/>
        </w:rPr>
        <w:t xml:space="preserve"> positioning request, the request may include the Ranging/</w:t>
      </w:r>
      <w:proofErr w:type="spellStart"/>
      <w:r>
        <w:rPr>
          <w:lang w:eastAsia="zh-CN"/>
        </w:rPr>
        <w:t>Sildelink</w:t>
      </w:r>
      <w:proofErr w:type="spellEnd"/>
      <w:r>
        <w:rPr>
          <w:lang w:eastAsia="zh-CN"/>
        </w:rPr>
        <w:t xml:space="preserve">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w:t>
      </w:r>
      <w:proofErr w:type="spellStart"/>
      <w:r>
        <w:rPr>
          <w:lang w:eastAsia="zh-CN"/>
        </w:rPr>
        <w:t>sidelink</w:t>
      </w:r>
      <w:proofErr w:type="spellEnd"/>
      <w:r>
        <w:rPr>
          <w:lang w:eastAsia="zh-CN"/>
        </w:rPr>
        <w:t xml:space="preserve"> positioning </w:t>
      </w:r>
      <w:proofErr w:type="spellStart"/>
      <w:r>
        <w:rPr>
          <w:lang w:eastAsia="zh-CN"/>
        </w:rPr>
        <w:t>condieration</w:t>
      </w:r>
      <w:proofErr w:type="spellEnd"/>
      <w:r>
        <w:rPr>
          <w:lang w:eastAsia="zh-CN"/>
        </w:rPr>
        <w:t>.</w:t>
      </w:r>
    </w:p>
    <w:p w14:paraId="780ABB60" w14:textId="77777777" w:rsidR="00442D39" w:rsidRDefault="00442D39" w:rsidP="00442D39">
      <w:pPr>
        <w:pStyle w:val="B1"/>
        <w:rPr>
          <w:lang w:eastAsia="zh-CN"/>
        </w:rPr>
      </w:pPr>
      <w:r>
        <w:rPr>
          <w:lang w:eastAsia="zh-CN"/>
        </w:rPr>
        <w:t>5.</w:t>
      </w:r>
      <w:r>
        <w:rPr>
          <w:lang w:eastAsia="zh-CN"/>
        </w:rPr>
        <w:tab/>
        <w:t xml:space="preserve">AMF send a </w:t>
      </w:r>
      <w:proofErr w:type="spellStart"/>
      <w:r>
        <w:rPr>
          <w:lang w:eastAsia="zh-CN"/>
        </w:rPr>
        <w:t>Nlmf_location_DetermineSidelinkLocation</w:t>
      </w:r>
      <w:proofErr w:type="spellEnd"/>
      <w:r>
        <w:rPr>
          <w:lang w:eastAsia="zh-CN"/>
        </w:rPr>
        <w:t xml:space="preserve"> request to the selected LMF, the request includes the Ranging/</w:t>
      </w:r>
      <w:proofErr w:type="spellStart"/>
      <w:r>
        <w:rPr>
          <w:lang w:eastAsia="zh-CN"/>
        </w:rPr>
        <w:t>Sildelink</w:t>
      </w:r>
      <w:proofErr w:type="spellEnd"/>
      <w:r>
        <w:rPr>
          <w:lang w:eastAsia="zh-CN"/>
        </w:rPr>
        <w:t xml:space="preserve"> positioning assistant data.</w:t>
      </w:r>
    </w:p>
    <w:p w14:paraId="36B4492E" w14:textId="0DA0F265" w:rsidR="00442D39" w:rsidRDefault="00442D39" w:rsidP="00442D39">
      <w:pPr>
        <w:pStyle w:val="B1"/>
        <w:rPr>
          <w:lang w:eastAsia="zh-CN"/>
        </w:rPr>
      </w:pPr>
      <w:r>
        <w:rPr>
          <w:lang w:eastAsia="zh-CN"/>
        </w:rPr>
        <w:t>6.</w:t>
      </w:r>
      <w:r>
        <w:rPr>
          <w:lang w:eastAsia="zh-CN"/>
        </w:rPr>
        <w:tab/>
        <w:t xml:space="preserve">The LMF initiates the Network Assisted UE positioning as described in </w:t>
      </w:r>
      <w:r w:rsidR="00D62CAC">
        <w:rPr>
          <w:lang w:eastAsia="zh-CN"/>
        </w:rPr>
        <w:t>TS 23.273 [</w:t>
      </w:r>
      <w:r>
        <w:rPr>
          <w:lang w:eastAsia="zh-CN"/>
        </w:rPr>
        <w:t>11].</w:t>
      </w:r>
    </w:p>
    <w:p w14:paraId="6456057F" w14:textId="77777777" w:rsidR="00442D39" w:rsidRDefault="00442D39" w:rsidP="00442D39">
      <w:pPr>
        <w:pStyle w:val="B1"/>
        <w:rPr>
          <w:lang w:eastAsia="zh-CN"/>
        </w:rPr>
      </w:pPr>
      <w:r>
        <w:rPr>
          <w:lang w:eastAsia="zh-CN"/>
        </w:rPr>
        <w:t>7.</w:t>
      </w:r>
      <w:r>
        <w:rPr>
          <w:lang w:eastAsia="zh-CN"/>
        </w:rPr>
        <w:tab/>
        <w:t>The LMF determine the Target UE position based on Ranging/</w:t>
      </w:r>
      <w:proofErr w:type="spellStart"/>
      <w:r>
        <w:rPr>
          <w:lang w:eastAsia="zh-CN"/>
        </w:rPr>
        <w:t>Sildelink</w:t>
      </w:r>
      <w:proofErr w:type="spellEnd"/>
      <w:r>
        <w:rPr>
          <w:lang w:eastAsia="zh-CN"/>
        </w:rPr>
        <w:t xml:space="preserve"> positioning assistant data and the Network Assisted UE position.</w:t>
      </w:r>
    </w:p>
    <w:p w14:paraId="071DCA5C" w14:textId="77777777" w:rsidR="00442D39" w:rsidRDefault="00442D39" w:rsidP="00442D39">
      <w:pPr>
        <w:pStyle w:val="B1"/>
        <w:rPr>
          <w:lang w:eastAsia="zh-CN"/>
        </w:rPr>
      </w:pPr>
      <w:r>
        <w:rPr>
          <w:lang w:eastAsia="zh-CN"/>
        </w:rPr>
        <w:t>8.</w:t>
      </w:r>
      <w:r>
        <w:rPr>
          <w:lang w:eastAsia="zh-CN"/>
        </w:rPr>
        <w:tab/>
        <w:t xml:space="preserve">The LMF responds to AMF with a </w:t>
      </w:r>
      <w:proofErr w:type="spellStart"/>
      <w:r>
        <w:rPr>
          <w:lang w:eastAsia="zh-CN"/>
        </w:rPr>
        <w:t>Nlmf_location_DetermineSidelinkLocation</w:t>
      </w:r>
      <w:proofErr w:type="spellEnd"/>
      <w:r>
        <w:rPr>
          <w:lang w:eastAsia="zh-CN"/>
        </w:rPr>
        <w:t xml:space="preserve"> response including the Target UE position.</w:t>
      </w:r>
    </w:p>
    <w:p w14:paraId="2EE6B645" w14:textId="77777777" w:rsidR="00442D39" w:rsidRDefault="00442D39" w:rsidP="00442D39">
      <w:pPr>
        <w:pStyle w:val="B1"/>
        <w:rPr>
          <w:lang w:eastAsia="zh-CN"/>
        </w:rPr>
      </w:pPr>
      <w:r>
        <w:rPr>
          <w:lang w:eastAsia="zh-CN"/>
        </w:rPr>
        <w:lastRenderedPageBreak/>
        <w:t>9.</w:t>
      </w:r>
      <w:r>
        <w:rPr>
          <w:lang w:eastAsia="zh-CN"/>
        </w:rPr>
        <w:tab/>
        <w:t>AMF sends a DL NAS TRANSPORT message to the Network Assisted UE, which include a MO-NW assistant ranging/</w:t>
      </w:r>
      <w:proofErr w:type="spellStart"/>
      <w:r>
        <w:rPr>
          <w:lang w:eastAsia="zh-CN"/>
        </w:rPr>
        <w:t>sidelink</w:t>
      </w:r>
      <w:proofErr w:type="spellEnd"/>
      <w:r>
        <w:rPr>
          <w:lang w:eastAsia="zh-CN"/>
        </w:rPr>
        <w:t xml:space="preserve"> positioning response with Target UE position.</w:t>
      </w:r>
    </w:p>
    <w:p w14:paraId="165E86E9" w14:textId="52B3CBDF"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It is FFS how the Target UE privacy is handled when the Target UE location is disclosed to the Network Assisted UE.</w:t>
      </w:r>
    </w:p>
    <w:p w14:paraId="436A6944" w14:textId="51109896"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t>Network Assisted UE responds to Target UE with NW assistant ranging/</w:t>
      </w:r>
      <w:proofErr w:type="spellStart"/>
      <w:r>
        <w:rPr>
          <w:rFonts w:eastAsia="DengXian"/>
          <w:lang w:eastAsia="zh-CN"/>
        </w:rPr>
        <w:t>sidelink</w:t>
      </w:r>
      <w:proofErr w:type="spellEnd"/>
      <w:r>
        <w:rPr>
          <w:rFonts w:eastAsia="DengXian"/>
          <w:lang w:eastAsia="zh-CN"/>
        </w:rPr>
        <w:t xml:space="preserve"> positioning response including Target UE position.</w:t>
      </w:r>
    </w:p>
    <w:p w14:paraId="645540A0" w14:textId="4AE97395" w:rsidR="000150D3" w:rsidRPr="00DF048C" w:rsidRDefault="00D369B4" w:rsidP="000150D3">
      <w:pPr>
        <w:pStyle w:val="Heading4"/>
        <w:rPr>
          <w:rFonts w:eastAsia="DengXian"/>
          <w:lang w:eastAsia="zh-CN"/>
        </w:rPr>
      </w:pPr>
      <w:bookmarkStart w:id="581" w:name="_Toc100780993"/>
      <w:bookmarkStart w:id="582" w:name="_Toc100782218"/>
      <w:bookmarkStart w:id="583" w:name="_Toc100782342"/>
      <w:bookmarkStart w:id="584" w:name="_Toc100782471"/>
      <w:bookmarkStart w:id="585" w:name="_Toc100782600"/>
      <w:bookmarkStart w:id="586" w:name="_Toc100840368"/>
      <w:r w:rsidRPr="00DF048C">
        <w:rPr>
          <w:lang w:eastAsia="zh-CN"/>
        </w:rPr>
        <w:t>6.6</w:t>
      </w:r>
      <w:r w:rsidR="000150D3" w:rsidRPr="00DF048C">
        <w:rPr>
          <w:lang w:eastAsia="zh-CN"/>
        </w:rPr>
        <w:t>.3.2</w:t>
      </w:r>
      <w:r w:rsidR="000150D3" w:rsidRPr="00DF048C">
        <w:rPr>
          <w:lang w:eastAsia="zh-CN"/>
        </w:rPr>
        <w:tab/>
        <w:t>Target UE requested procedure</w:t>
      </w:r>
      <w:bookmarkEnd w:id="581"/>
      <w:bookmarkEnd w:id="582"/>
      <w:bookmarkEnd w:id="583"/>
      <w:bookmarkEnd w:id="584"/>
      <w:bookmarkEnd w:id="585"/>
      <w:bookmarkEnd w:id="586"/>
    </w:p>
    <w:p w14:paraId="359D1BAF" w14:textId="77777777" w:rsidR="000150D3" w:rsidRPr="00DF048C" w:rsidRDefault="000150D3" w:rsidP="00442D39">
      <w:pPr>
        <w:pStyle w:val="TH"/>
        <w:rPr>
          <w:rFonts w:eastAsia="Yu Mincho"/>
        </w:rPr>
      </w:pPr>
      <w:r w:rsidRPr="00DF048C">
        <w:object w:dxaOrig="10890" w:dyaOrig="5355" w14:anchorId="685EBB3D">
          <v:shape id="_x0000_i1034" type="#_x0000_t75" style="width:481.45pt;height:236.3pt" o:ole="">
            <v:imagedata r:id="rId28" o:title=""/>
          </v:shape>
          <o:OLEObject Type="Embed" ProgID="Visio.Drawing.15" ShapeID="_x0000_i1034" DrawAspect="Content" ObjectID="_1711454714" r:id="rId29"/>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w:t>
      </w:r>
      <w:proofErr w:type="spellStart"/>
      <w:r w:rsidRPr="00DF048C">
        <w:rPr>
          <w:lang w:eastAsia="zh-CN"/>
        </w:rPr>
        <w:t>sidelink</w:t>
      </w:r>
      <w:proofErr w:type="spellEnd"/>
      <w:r w:rsidRPr="00DF048C">
        <w:rPr>
          <w:lang w:eastAsia="zh-CN"/>
        </w:rPr>
        <w:t xml:space="preserve"> positioning</w:t>
      </w:r>
    </w:p>
    <w:p w14:paraId="58A48C19" w14:textId="77777777" w:rsidR="00442D39" w:rsidRDefault="00442D39" w:rsidP="00442D39">
      <w:pPr>
        <w:pStyle w:val="B1"/>
        <w:rPr>
          <w:lang w:eastAsia="zh-CN"/>
        </w:rPr>
      </w:pPr>
      <w:r>
        <w:rPr>
          <w:lang w:eastAsia="zh-CN"/>
        </w:rPr>
        <w:t>1.</w:t>
      </w:r>
      <w:r>
        <w:rPr>
          <w:lang w:eastAsia="zh-CN"/>
        </w:rPr>
        <w:tab/>
        <w:t>After a Network Assisted UE is selected , the Target UE performs the Ranging/</w:t>
      </w:r>
      <w:proofErr w:type="spellStart"/>
      <w:r>
        <w:rPr>
          <w:lang w:eastAsia="zh-CN"/>
        </w:rPr>
        <w:t>sidelink</w:t>
      </w:r>
      <w:proofErr w:type="spellEnd"/>
      <w:r>
        <w:rPr>
          <w:lang w:eastAsia="zh-CN"/>
        </w:rPr>
        <w:t xml:space="preserve"> positioning with Network Assisted UE.</w:t>
      </w:r>
    </w:p>
    <w:p w14:paraId="701BC7CB" w14:textId="77777777" w:rsidR="00442D39" w:rsidRDefault="00442D39" w:rsidP="00442D39">
      <w:pPr>
        <w:pStyle w:val="B1"/>
        <w:rPr>
          <w:lang w:eastAsia="zh-CN"/>
        </w:rPr>
      </w:pPr>
      <w:r>
        <w:rPr>
          <w:lang w:eastAsia="zh-CN"/>
        </w:rPr>
        <w:t>2.</w:t>
      </w:r>
      <w:r>
        <w:rPr>
          <w:lang w:eastAsia="zh-CN"/>
        </w:rPr>
        <w:tab/>
        <w:t>Target UE initiates MO-LR procedure, and sends a UL NAS TRANSPORT message with including a NW assisted ranging/</w:t>
      </w:r>
      <w:proofErr w:type="spellStart"/>
      <w:r>
        <w:rPr>
          <w:lang w:eastAsia="zh-CN"/>
        </w:rPr>
        <w:t>sidelink</w:t>
      </w:r>
      <w:proofErr w:type="spellEnd"/>
      <w:r>
        <w:rPr>
          <w:lang w:eastAsia="zh-CN"/>
        </w:rPr>
        <w:t xml:space="preserve"> MO-LR request, the request may include the Ranging/</w:t>
      </w:r>
      <w:proofErr w:type="spellStart"/>
      <w:r>
        <w:rPr>
          <w:lang w:eastAsia="zh-CN"/>
        </w:rPr>
        <w:t>Sildelink</w:t>
      </w:r>
      <w:proofErr w:type="spellEnd"/>
      <w:r>
        <w:rPr>
          <w:lang w:eastAsia="zh-CN"/>
        </w:rPr>
        <w:t xml:space="preserve"> positioning assistant data based on the step1. In addition, the Network Assisted UE ID (e.g. SUCI) may be carried along </w:t>
      </w:r>
      <w:proofErr w:type="spellStart"/>
      <w:r>
        <w:rPr>
          <w:lang w:eastAsia="zh-CN"/>
        </w:rPr>
        <w:t>withthe</w:t>
      </w:r>
      <w:proofErr w:type="spellEnd"/>
      <w:r>
        <w:rPr>
          <w:lang w:eastAsia="zh-CN"/>
        </w:rPr>
        <w:t xml:space="preserve"> UL NAS TRANSPORT message.</w:t>
      </w:r>
    </w:p>
    <w:p w14:paraId="7853B9D9" w14:textId="77777777" w:rsidR="00442D39" w:rsidRDefault="00442D39" w:rsidP="00442D39">
      <w:pPr>
        <w:pStyle w:val="B1"/>
        <w:rPr>
          <w:lang w:eastAsia="zh-CN"/>
        </w:rPr>
      </w:pPr>
      <w:r>
        <w:rPr>
          <w:lang w:eastAsia="zh-CN"/>
        </w:rPr>
        <w:t>3.</w:t>
      </w:r>
      <w:r>
        <w:rPr>
          <w:lang w:eastAsia="zh-CN"/>
        </w:rPr>
        <w:tab/>
        <w:t>AMF performs the LMF selection with NW assistant ranging/</w:t>
      </w:r>
      <w:proofErr w:type="spellStart"/>
      <w:r>
        <w:rPr>
          <w:lang w:eastAsia="zh-CN"/>
        </w:rPr>
        <w:t>sidelink</w:t>
      </w:r>
      <w:proofErr w:type="spellEnd"/>
      <w:r>
        <w:rPr>
          <w:lang w:eastAsia="zh-CN"/>
        </w:rPr>
        <w:t xml:space="preserve"> positioning consideration.</w:t>
      </w:r>
    </w:p>
    <w:p w14:paraId="0B846A28" w14:textId="77777777" w:rsidR="00442D39" w:rsidRDefault="00442D39" w:rsidP="00442D39">
      <w:pPr>
        <w:pStyle w:val="B1"/>
        <w:rPr>
          <w:lang w:eastAsia="zh-CN"/>
        </w:rPr>
      </w:pPr>
      <w:r>
        <w:rPr>
          <w:lang w:eastAsia="zh-CN"/>
        </w:rPr>
        <w:t>4.</w:t>
      </w:r>
      <w:r>
        <w:rPr>
          <w:lang w:eastAsia="zh-CN"/>
        </w:rPr>
        <w:tab/>
        <w:t xml:space="preserve">AMF sends a </w:t>
      </w:r>
      <w:proofErr w:type="spellStart"/>
      <w:r>
        <w:rPr>
          <w:lang w:eastAsia="zh-CN"/>
        </w:rPr>
        <w:t>Nlmf_location_DetermineSidelinkLocation</w:t>
      </w:r>
      <w:proofErr w:type="spellEnd"/>
      <w:r>
        <w:rPr>
          <w:lang w:eastAsia="zh-CN"/>
        </w:rPr>
        <w:t xml:space="preserve"> request to the selected LMF, the request includes the Ranging/</w:t>
      </w:r>
      <w:proofErr w:type="spellStart"/>
      <w:r>
        <w:rPr>
          <w:lang w:eastAsia="zh-CN"/>
        </w:rPr>
        <w:t>Sildelink</w:t>
      </w:r>
      <w:proofErr w:type="spellEnd"/>
      <w:r>
        <w:rPr>
          <w:lang w:eastAsia="zh-CN"/>
        </w:rPr>
        <w:t xml:space="preserve"> positioning assistant data and the Network Assisted UE ID (e.g. GUTI).</w:t>
      </w:r>
    </w:p>
    <w:p w14:paraId="27267742" w14:textId="258268FA" w:rsidR="00442D39" w:rsidRDefault="00442D39" w:rsidP="00442D39">
      <w:pPr>
        <w:pStyle w:val="B1"/>
        <w:rPr>
          <w:lang w:eastAsia="zh-CN"/>
        </w:rPr>
      </w:pPr>
      <w:r>
        <w:rPr>
          <w:lang w:eastAsia="zh-CN"/>
        </w:rPr>
        <w:t>5.</w:t>
      </w:r>
      <w:r>
        <w:rPr>
          <w:lang w:eastAsia="zh-CN"/>
        </w:rPr>
        <w:tab/>
        <w:t xml:space="preserve">The LMF initiates the Network Assisted UE positioning as described in </w:t>
      </w:r>
      <w:r w:rsidR="00D62CAC">
        <w:rPr>
          <w:lang w:eastAsia="zh-CN"/>
        </w:rPr>
        <w:t>TS 23.273 [</w:t>
      </w:r>
      <w:r>
        <w:rPr>
          <w:lang w:eastAsia="zh-CN"/>
        </w:rPr>
        <w:t>11].</w:t>
      </w:r>
    </w:p>
    <w:p w14:paraId="3DE1A33A" w14:textId="77777777" w:rsidR="00442D39" w:rsidRDefault="00442D39" w:rsidP="00442D39">
      <w:pPr>
        <w:pStyle w:val="B1"/>
        <w:rPr>
          <w:lang w:eastAsia="zh-CN"/>
        </w:rPr>
      </w:pPr>
      <w:r>
        <w:rPr>
          <w:lang w:eastAsia="zh-CN"/>
        </w:rPr>
        <w:t>6.</w:t>
      </w:r>
      <w:r>
        <w:rPr>
          <w:lang w:eastAsia="zh-CN"/>
        </w:rPr>
        <w:tab/>
        <w:t>The LMF determine the Target UE position based on Ranging/</w:t>
      </w:r>
      <w:proofErr w:type="spellStart"/>
      <w:r>
        <w:rPr>
          <w:lang w:eastAsia="zh-CN"/>
        </w:rPr>
        <w:t>Sildelink</w:t>
      </w:r>
      <w:proofErr w:type="spellEnd"/>
      <w:r>
        <w:rPr>
          <w:lang w:eastAsia="zh-CN"/>
        </w:rPr>
        <w:t xml:space="preserve"> positioning assistant data and the Network Assisted UE position.</w:t>
      </w:r>
    </w:p>
    <w:p w14:paraId="77D2E58E" w14:textId="77777777" w:rsidR="00442D39" w:rsidRDefault="00442D39" w:rsidP="00442D39">
      <w:pPr>
        <w:pStyle w:val="B1"/>
        <w:rPr>
          <w:lang w:eastAsia="zh-CN"/>
        </w:rPr>
      </w:pPr>
      <w:r>
        <w:rPr>
          <w:lang w:eastAsia="zh-CN"/>
        </w:rPr>
        <w:t>7.</w:t>
      </w:r>
      <w:r>
        <w:rPr>
          <w:lang w:eastAsia="zh-CN"/>
        </w:rPr>
        <w:tab/>
        <w:t xml:space="preserve">The LMF responds to AMF with a </w:t>
      </w:r>
      <w:proofErr w:type="spellStart"/>
      <w:r>
        <w:rPr>
          <w:lang w:eastAsia="zh-CN"/>
        </w:rPr>
        <w:t>Nlmf_location_DetermineSidelinkLocation</w:t>
      </w:r>
      <w:proofErr w:type="spellEnd"/>
      <w:r>
        <w:rPr>
          <w:lang w:eastAsia="zh-CN"/>
        </w:rPr>
        <w:t xml:space="preserve"> response including the Target UE position.</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w:t>
      </w:r>
      <w:proofErr w:type="spellStart"/>
      <w:r>
        <w:rPr>
          <w:lang w:eastAsia="zh-CN"/>
        </w:rPr>
        <w:t>sidelink</w:t>
      </w:r>
      <w:proofErr w:type="spellEnd"/>
      <w:r>
        <w:rPr>
          <w:lang w:eastAsia="zh-CN"/>
        </w:rPr>
        <w:t xml:space="preserve"> MO-LR response with Target UE position.</w:t>
      </w:r>
    </w:p>
    <w:p w14:paraId="68CFC2D6" w14:textId="77777777" w:rsidR="000150D3" w:rsidRPr="00DF048C" w:rsidRDefault="000150D3" w:rsidP="000150D3">
      <w:pPr>
        <w:pStyle w:val="NO"/>
        <w:rPr>
          <w:lang w:eastAsia="zh-CN"/>
        </w:rPr>
      </w:pPr>
      <w:r w:rsidRPr="00DF048C">
        <w:rPr>
          <w:lang w:eastAsia="zh-CN"/>
        </w:rPr>
        <w:t>NOTE:</w:t>
      </w:r>
      <w:r w:rsidRPr="00DF048C">
        <w:rPr>
          <w:lang w:eastAsia="zh-CN"/>
        </w:rPr>
        <w:tab/>
        <w:t>In this procedure, the Network Assisted UE can be considered as a Layer-2 relay especially foe the case where the Target UE is out of coverage. If the Target UE is in coverage, the NW assisted ranging/</w:t>
      </w:r>
      <w:proofErr w:type="spellStart"/>
      <w:r w:rsidRPr="00DF048C">
        <w:rPr>
          <w:lang w:eastAsia="zh-CN"/>
        </w:rPr>
        <w:t>sidelink</w:t>
      </w:r>
      <w:proofErr w:type="spellEnd"/>
      <w:r w:rsidRPr="00DF048C">
        <w:rPr>
          <w:lang w:eastAsia="zh-CN"/>
        </w:rPr>
        <w:t xml:space="preserve"> MO-LR procedure can be performed with Target UE directly.</w:t>
      </w:r>
    </w:p>
    <w:p w14:paraId="05727FCF" w14:textId="16034542" w:rsidR="000150D3" w:rsidRPr="00DF048C" w:rsidRDefault="00DF048C" w:rsidP="000150D3">
      <w:pPr>
        <w:pStyle w:val="EditorsNote"/>
      </w:pPr>
      <w:r>
        <w:lastRenderedPageBreak/>
        <w:t>Editor's note</w:t>
      </w:r>
      <w:r w:rsidR="000150D3" w:rsidRPr="00DF048C">
        <w:t>:</w:t>
      </w:r>
      <w:r w:rsidR="000150D3" w:rsidRPr="00DF048C">
        <w:tab/>
        <w:t>It is FFS that how to handle the case where the Target UE and Network Assisted UE belong to different AMFs.</w:t>
      </w:r>
    </w:p>
    <w:p w14:paraId="149DE98A" w14:textId="44195FE1" w:rsidR="000150D3" w:rsidRPr="00DF048C" w:rsidRDefault="00D369B4" w:rsidP="000150D3">
      <w:pPr>
        <w:pStyle w:val="Heading4"/>
        <w:rPr>
          <w:rFonts w:eastAsia="DengXian"/>
          <w:lang w:eastAsia="zh-CN"/>
        </w:rPr>
      </w:pPr>
      <w:bookmarkStart w:id="587" w:name="_Toc100780994"/>
      <w:bookmarkStart w:id="588" w:name="_Toc100782219"/>
      <w:bookmarkStart w:id="589" w:name="_Toc100782343"/>
      <w:bookmarkStart w:id="590" w:name="_Toc100782472"/>
      <w:bookmarkStart w:id="591" w:name="_Toc100782601"/>
      <w:bookmarkStart w:id="592" w:name="_Toc100840369"/>
      <w:r w:rsidRPr="00DF048C">
        <w:rPr>
          <w:lang w:eastAsia="zh-CN"/>
        </w:rPr>
        <w:t>6.6</w:t>
      </w:r>
      <w:r w:rsidR="000150D3" w:rsidRPr="00DF048C">
        <w:rPr>
          <w:lang w:eastAsia="zh-CN"/>
        </w:rPr>
        <w:t>.3.3</w:t>
      </w:r>
      <w:r w:rsidR="000150D3" w:rsidRPr="00DF048C">
        <w:rPr>
          <w:lang w:eastAsia="zh-CN"/>
        </w:rPr>
        <w:tab/>
        <w:t xml:space="preserve">UE-based Ranging and </w:t>
      </w:r>
      <w:proofErr w:type="spellStart"/>
      <w:r w:rsidR="000150D3" w:rsidRPr="00DF048C">
        <w:rPr>
          <w:lang w:eastAsia="zh-CN"/>
        </w:rPr>
        <w:t>Sidelink</w:t>
      </w:r>
      <w:proofErr w:type="spellEnd"/>
      <w:r w:rsidR="000150D3" w:rsidRPr="00DF048C">
        <w:rPr>
          <w:lang w:eastAsia="zh-CN"/>
        </w:rPr>
        <w:t xml:space="preserve"> Positioning</w:t>
      </w:r>
      <w:bookmarkEnd w:id="587"/>
      <w:bookmarkEnd w:id="588"/>
      <w:bookmarkEnd w:id="589"/>
      <w:bookmarkEnd w:id="590"/>
      <w:bookmarkEnd w:id="591"/>
      <w:bookmarkEnd w:id="592"/>
    </w:p>
    <w:p w14:paraId="09151599" w14:textId="77777777" w:rsidR="000150D3" w:rsidRPr="00DF048C" w:rsidRDefault="000150D3" w:rsidP="00442D39">
      <w:pPr>
        <w:pStyle w:val="TH"/>
        <w:rPr>
          <w:rFonts w:eastAsia="Yu Mincho"/>
        </w:rPr>
      </w:pPr>
      <w:r w:rsidRPr="00DF048C">
        <w:object w:dxaOrig="11835" w:dyaOrig="4470" w14:anchorId="1541F9AA">
          <v:shape id="_x0000_i1035" type="#_x0000_t75" style="width:481.45pt;height:182pt" o:ole="">
            <v:imagedata r:id="rId30" o:title=""/>
          </v:shape>
          <o:OLEObject Type="Embed" ProgID="Visio.Drawing.15" ShapeID="_x0000_i1035" DrawAspect="Content" ObjectID="_1711454715" r:id="rId31"/>
        </w:object>
      </w:r>
    </w:p>
    <w:p w14:paraId="08EA467B" w14:textId="67112F39"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.3.3-</w:t>
      </w:r>
      <w:r w:rsidRPr="00DF048C">
        <w:t xml:space="preserve">1: </w:t>
      </w:r>
      <w:r w:rsidRPr="00DF048C">
        <w:rPr>
          <w:lang w:eastAsia="zh-CN"/>
        </w:rPr>
        <w:t xml:space="preserve">UE-based Ranging and </w:t>
      </w:r>
      <w:proofErr w:type="spellStart"/>
      <w:r w:rsidRPr="00DF048C">
        <w:rPr>
          <w:lang w:eastAsia="zh-CN"/>
        </w:rPr>
        <w:t>Sidelink</w:t>
      </w:r>
      <w:proofErr w:type="spellEnd"/>
      <w:r w:rsidRPr="00DF048C">
        <w:rPr>
          <w:lang w:eastAsia="zh-CN"/>
        </w:rPr>
        <w:t xml:space="preserve"> Positioning</w:t>
      </w:r>
    </w:p>
    <w:p w14:paraId="1E9EA37E" w14:textId="1ADB2283" w:rsidR="000150D3" w:rsidRPr="00DF048C" w:rsidRDefault="00442D39" w:rsidP="000150D3">
      <w:pPr>
        <w:rPr>
          <w:rFonts w:eastAsia="DengXian"/>
          <w:lang w:eastAsia="zh-CN"/>
        </w:rPr>
      </w:pPr>
      <w:r>
        <w:rPr>
          <w:rFonts w:eastAsia="DengXian"/>
          <w:lang w:eastAsia="zh-CN"/>
        </w:rPr>
        <w:t xml:space="preserve">In this procedure, the Target UE may not need a Network Assisted UE for relaying the LPP messages, the Target UE may have the capability of </w:t>
      </w:r>
      <w:proofErr w:type="spellStart"/>
      <w:r>
        <w:rPr>
          <w:rFonts w:eastAsia="DengXian"/>
          <w:lang w:eastAsia="zh-CN"/>
        </w:rPr>
        <w:t>Uu</w:t>
      </w:r>
      <w:proofErr w:type="spellEnd"/>
      <w:r>
        <w:rPr>
          <w:rFonts w:eastAsia="DengXian"/>
          <w:lang w:eastAsia="zh-CN"/>
        </w:rPr>
        <w:t xml:space="preserve"> communication but has no capability of positioning over </w:t>
      </w:r>
      <w:proofErr w:type="spellStart"/>
      <w:r>
        <w:rPr>
          <w:rFonts w:eastAsia="DengXian"/>
          <w:lang w:eastAsia="zh-CN"/>
        </w:rPr>
        <w:t>Uu</w:t>
      </w:r>
      <w:proofErr w:type="spellEnd"/>
      <w:r>
        <w:rPr>
          <w:rFonts w:eastAsia="DengXian"/>
          <w:lang w:eastAsia="zh-CN"/>
        </w:rPr>
        <w:t xml:space="preserve">, or the Target UE is not able to measure on enough </w:t>
      </w:r>
      <w:proofErr w:type="spellStart"/>
      <w:r>
        <w:rPr>
          <w:rFonts w:eastAsia="DengXian"/>
          <w:lang w:eastAsia="zh-CN"/>
        </w:rPr>
        <w:t>gNBs</w:t>
      </w:r>
      <w:proofErr w:type="spellEnd"/>
      <w:r>
        <w:rPr>
          <w:rFonts w:eastAsia="DengXian"/>
          <w:lang w:eastAsia="zh-CN"/>
        </w:rPr>
        <w:t xml:space="preserve"> to perform </w:t>
      </w:r>
      <w:proofErr w:type="spellStart"/>
      <w:r>
        <w:rPr>
          <w:rFonts w:eastAsia="DengXian"/>
          <w:lang w:eastAsia="zh-CN"/>
        </w:rPr>
        <w:t>Uu</w:t>
      </w:r>
      <w:proofErr w:type="spellEnd"/>
      <w:r>
        <w:rPr>
          <w:rFonts w:eastAsia="DengXian"/>
          <w:lang w:eastAsia="zh-CN"/>
        </w:rPr>
        <w:t xml:space="preserve"> based positioning. The Target UE may request the network to provide more Ranging/</w:t>
      </w:r>
      <w:proofErr w:type="spellStart"/>
      <w:r>
        <w:rPr>
          <w:rFonts w:eastAsia="DengXian"/>
          <w:lang w:eastAsia="zh-CN"/>
        </w:rPr>
        <w:t>Sidelink</w:t>
      </w:r>
      <w:proofErr w:type="spellEnd"/>
      <w:r>
        <w:rPr>
          <w:rFonts w:eastAsia="DengXian"/>
          <w:lang w:eastAsia="zh-CN"/>
        </w:rPr>
        <w:t xml:space="preserve"> assistant data, e.g. multiple Reference UE assistant data (e.g. PRS, </w:t>
      </w:r>
      <w:proofErr w:type="spellStart"/>
      <w:r>
        <w:rPr>
          <w:rFonts w:eastAsia="DengXian"/>
          <w:lang w:eastAsia="zh-CN"/>
        </w:rPr>
        <w:t>Uu</w:t>
      </w:r>
      <w:proofErr w:type="spellEnd"/>
      <w:r>
        <w:rPr>
          <w:rFonts w:eastAsia="DengXian"/>
          <w:lang w:eastAsia="zh-CN"/>
        </w:rPr>
        <w:t xml:space="preserve"> position of Reference UE).</w:t>
      </w:r>
    </w:p>
    <w:p w14:paraId="5F236B75" w14:textId="77777777" w:rsidR="00442D39" w:rsidRDefault="00442D39" w:rsidP="00442D39">
      <w:pPr>
        <w:pStyle w:val="B1"/>
        <w:rPr>
          <w:lang w:eastAsia="zh-CN"/>
        </w:rPr>
      </w:pPr>
      <w:r>
        <w:rPr>
          <w:lang w:eastAsia="zh-CN"/>
        </w:rPr>
        <w:t>1.</w:t>
      </w:r>
      <w:r>
        <w:rPr>
          <w:lang w:eastAsia="zh-CN"/>
        </w:rPr>
        <w:tab/>
        <w:t>Target UE sends a UL NAS TRANSPORT with a Ranging/</w:t>
      </w:r>
      <w:proofErr w:type="spellStart"/>
      <w:r>
        <w:rPr>
          <w:lang w:eastAsia="zh-CN"/>
        </w:rPr>
        <w:t>Sidelink</w:t>
      </w:r>
      <w:proofErr w:type="spellEnd"/>
      <w:r>
        <w:rPr>
          <w:lang w:eastAsia="zh-CN"/>
        </w:rPr>
        <w:t xml:space="preserve"> assistant data request.</w:t>
      </w:r>
    </w:p>
    <w:p w14:paraId="29409351" w14:textId="77777777" w:rsidR="00442D39" w:rsidRDefault="00442D39" w:rsidP="00442D39">
      <w:pPr>
        <w:pStyle w:val="B1"/>
        <w:rPr>
          <w:lang w:eastAsia="zh-CN"/>
        </w:rPr>
      </w:pPr>
      <w:r>
        <w:rPr>
          <w:lang w:eastAsia="zh-CN"/>
        </w:rPr>
        <w:t>2.</w:t>
      </w:r>
      <w:r>
        <w:rPr>
          <w:lang w:eastAsia="zh-CN"/>
        </w:rPr>
        <w:tab/>
        <w:t>the AMF may perform the LMF selection that can provide the Ranging/</w:t>
      </w:r>
      <w:proofErr w:type="spellStart"/>
      <w:r>
        <w:rPr>
          <w:lang w:eastAsia="zh-CN"/>
        </w:rPr>
        <w:t>Sidelink</w:t>
      </w:r>
      <w:proofErr w:type="spellEnd"/>
      <w:r>
        <w:rPr>
          <w:lang w:eastAsia="zh-CN"/>
        </w:rPr>
        <w:t xml:space="preserve"> assistant data.</w:t>
      </w:r>
    </w:p>
    <w:p w14:paraId="1FD24E0C" w14:textId="77777777" w:rsidR="00442D39" w:rsidRDefault="00442D39" w:rsidP="00442D39">
      <w:pPr>
        <w:pStyle w:val="B1"/>
        <w:rPr>
          <w:lang w:eastAsia="zh-CN"/>
        </w:rPr>
      </w:pPr>
      <w:r>
        <w:rPr>
          <w:lang w:eastAsia="zh-CN"/>
        </w:rPr>
        <w:t>3.</w:t>
      </w:r>
      <w:r>
        <w:rPr>
          <w:lang w:eastAsia="zh-CN"/>
        </w:rPr>
        <w:tab/>
        <w:t xml:space="preserve">AMF sends a </w:t>
      </w:r>
      <w:proofErr w:type="spellStart"/>
      <w:r>
        <w:rPr>
          <w:lang w:eastAsia="zh-CN"/>
        </w:rPr>
        <w:t>Nlmf_communication</w:t>
      </w:r>
      <w:proofErr w:type="spellEnd"/>
      <w:r>
        <w:rPr>
          <w:lang w:eastAsia="zh-CN"/>
        </w:rPr>
        <w:t xml:space="preserve"> N1infoNotify to the selected LMF including the Ranging/</w:t>
      </w:r>
      <w:proofErr w:type="spellStart"/>
      <w:r>
        <w:rPr>
          <w:lang w:eastAsia="zh-CN"/>
        </w:rPr>
        <w:t>Sidelink</w:t>
      </w:r>
      <w:proofErr w:type="spellEnd"/>
      <w:r>
        <w:rPr>
          <w:lang w:eastAsia="zh-CN"/>
        </w:rPr>
        <w:t xml:space="preserve"> assistant data request.</w:t>
      </w:r>
    </w:p>
    <w:p w14:paraId="243F3DC6" w14:textId="0FD8ABE4" w:rsidR="00442D39" w:rsidRDefault="00442D39" w:rsidP="00442D39">
      <w:pPr>
        <w:pStyle w:val="B1"/>
        <w:rPr>
          <w:lang w:eastAsia="zh-CN"/>
        </w:rPr>
      </w:pPr>
      <w:r>
        <w:rPr>
          <w:lang w:eastAsia="zh-CN"/>
        </w:rPr>
        <w:t>4.</w:t>
      </w:r>
      <w:r>
        <w:rPr>
          <w:lang w:eastAsia="zh-CN"/>
        </w:rPr>
        <w:tab/>
        <w:t>LMF sends the Ranging/</w:t>
      </w:r>
      <w:proofErr w:type="spellStart"/>
      <w:r>
        <w:rPr>
          <w:lang w:eastAsia="zh-CN"/>
        </w:rPr>
        <w:t>Sidelink</w:t>
      </w:r>
      <w:proofErr w:type="spellEnd"/>
      <w:r>
        <w:rPr>
          <w:lang w:eastAsia="zh-CN"/>
        </w:rPr>
        <w:t xml:space="preserve"> assistant data included in the Namf_Communication_N1N2 message Transfer, which is similar to the UE Assisted and UE Based Positioning Procedure as described in clause 6.11.1 of </w:t>
      </w:r>
      <w:r w:rsidR="00D62CAC">
        <w:rPr>
          <w:lang w:eastAsia="zh-CN"/>
        </w:rPr>
        <w:t>TS 23.273 [</w:t>
      </w:r>
      <w:r>
        <w:rPr>
          <w:lang w:eastAsia="zh-CN"/>
        </w:rPr>
        <w:t>11].</w:t>
      </w:r>
    </w:p>
    <w:p w14:paraId="6DE8BCD4" w14:textId="77777777" w:rsidR="00442D39" w:rsidRDefault="00442D39" w:rsidP="00442D39">
      <w:pPr>
        <w:pStyle w:val="B1"/>
        <w:rPr>
          <w:lang w:eastAsia="zh-CN"/>
        </w:rPr>
      </w:pPr>
      <w:r>
        <w:rPr>
          <w:lang w:eastAsia="zh-CN"/>
        </w:rPr>
        <w:t>5.</w:t>
      </w:r>
      <w:r>
        <w:rPr>
          <w:lang w:eastAsia="zh-CN"/>
        </w:rPr>
        <w:tab/>
        <w:t>AMF sends the DL NAS TRANSPORT with the Ranging/</w:t>
      </w:r>
      <w:proofErr w:type="spellStart"/>
      <w:r>
        <w:rPr>
          <w:lang w:eastAsia="zh-CN"/>
        </w:rPr>
        <w:t>Sidelink</w:t>
      </w:r>
      <w:proofErr w:type="spellEnd"/>
      <w:r>
        <w:rPr>
          <w:lang w:eastAsia="zh-CN"/>
        </w:rPr>
        <w:t xml:space="preserve"> assistant data.</w:t>
      </w:r>
    </w:p>
    <w:p w14:paraId="6B22889C" w14:textId="77777777" w:rsidR="00442D39" w:rsidRDefault="00442D39" w:rsidP="00442D39">
      <w:pPr>
        <w:pStyle w:val="B1"/>
        <w:rPr>
          <w:lang w:eastAsia="zh-CN"/>
        </w:rPr>
      </w:pPr>
      <w:r>
        <w:rPr>
          <w:lang w:eastAsia="zh-CN"/>
        </w:rPr>
        <w:t>6.</w:t>
      </w:r>
      <w:r>
        <w:rPr>
          <w:lang w:eastAsia="zh-CN"/>
        </w:rPr>
        <w:tab/>
        <w:t>The Target UE performs the Ranging/</w:t>
      </w:r>
      <w:proofErr w:type="spellStart"/>
      <w:r>
        <w:rPr>
          <w:lang w:eastAsia="zh-CN"/>
        </w:rPr>
        <w:t>Sidelink</w:t>
      </w:r>
      <w:proofErr w:type="spellEnd"/>
      <w:r>
        <w:rPr>
          <w:lang w:eastAsia="zh-CN"/>
        </w:rPr>
        <w:t xml:space="preserve"> positioning with the Reference UE based on the Ranging/</w:t>
      </w:r>
      <w:proofErr w:type="spellStart"/>
      <w:r>
        <w:rPr>
          <w:lang w:eastAsia="zh-CN"/>
        </w:rPr>
        <w:t>Sidelink</w:t>
      </w:r>
      <w:proofErr w:type="spellEnd"/>
      <w:r>
        <w:rPr>
          <w:lang w:eastAsia="zh-CN"/>
        </w:rPr>
        <w:t xml:space="preserve"> assistant data from the LMF, and further determine its own </w:t>
      </w:r>
      <w:proofErr w:type="spellStart"/>
      <w:r>
        <w:rPr>
          <w:lang w:eastAsia="zh-CN"/>
        </w:rPr>
        <w:t>Uu</w:t>
      </w:r>
      <w:proofErr w:type="spellEnd"/>
      <w:r>
        <w:rPr>
          <w:lang w:eastAsia="zh-CN"/>
        </w:rPr>
        <w:t xml:space="preserve"> position estimation based on the Ranging/</w:t>
      </w:r>
      <w:proofErr w:type="spellStart"/>
      <w:r>
        <w:rPr>
          <w:lang w:eastAsia="zh-CN"/>
        </w:rPr>
        <w:t>Sidelink</w:t>
      </w:r>
      <w:proofErr w:type="spellEnd"/>
      <w:r>
        <w:rPr>
          <w:lang w:eastAsia="zh-CN"/>
        </w:rPr>
        <w:t xml:space="preserve"> assistant data and Ranging/</w:t>
      </w:r>
      <w:proofErr w:type="spellStart"/>
      <w:r>
        <w:rPr>
          <w:lang w:eastAsia="zh-CN"/>
        </w:rPr>
        <w:t>Sidelink</w:t>
      </w:r>
      <w:proofErr w:type="spellEnd"/>
      <w:r>
        <w:rPr>
          <w:lang w:eastAsia="zh-CN"/>
        </w:rPr>
        <w:t xml:space="preserve"> result.</w:t>
      </w:r>
    </w:p>
    <w:p w14:paraId="1D538E56" w14:textId="7EF14B68"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Whether a Network Assisted UE is needed in this procedure is FFS. How the Reference UE is determined is FFS.</w:t>
      </w:r>
    </w:p>
    <w:p w14:paraId="29884CCA" w14:textId="593A7897" w:rsidR="000150D3" w:rsidRPr="00DF048C" w:rsidRDefault="000150D3" w:rsidP="000150D3">
      <w:pPr>
        <w:pStyle w:val="Heading3"/>
        <w:rPr>
          <w:lang w:eastAsia="zh-CN"/>
        </w:rPr>
      </w:pPr>
      <w:bookmarkStart w:id="593" w:name="_Toc100780995"/>
      <w:bookmarkStart w:id="594" w:name="_Toc100782220"/>
      <w:bookmarkStart w:id="595" w:name="_Toc100782344"/>
      <w:bookmarkStart w:id="596" w:name="_Toc100782473"/>
      <w:bookmarkStart w:id="597" w:name="_Toc100782602"/>
      <w:bookmarkStart w:id="598" w:name="_Toc100840370"/>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593"/>
      <w:bookmarkEnd w:id="594"/>
      <w:bookmarkEnd w:id="595"/>
      <w:bookmarkEnd w:id="596"/>
      <w:bookmarkEnd w:id="597"/>
      <w:bookmarkEnd w:id="598"/>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w:t>
      </w:r>
      <w:proofErr w:type="spellStart"/>
      <w:r w:rsidRPr="00DF048C">
        <w:rPr>
          <w:rFonts w:eastAsia="SimSun"/>
          <w:lang w:eastAsia="zh-CN"/>
        </w:rPr>
        <w:t>sidelink</w:t>
      </w:r>
      <w:proofErr w:type="spellEnd"/>
      <w:r w:rsidRPr="00DF048C">
        <w:rPr>
          <w:rFonts w:eastAsia="SimSun"/>
          <w:lang w:eastAsia="zh-CN"/>
        </w:rPr>
        <w:t xml:space="preserve"> positioning.</w:t>
      </w:r>
    </w:p>
    <w:p w14:paraId="1A69CAB8"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is able to support the NW assistant ranging/</w:t>
      </w:r>
      <w:proofErr w:type="spellStart"/>
      <w:r w:rsidRPr="00DF048C">
        <w:rPr>
          <w:rFonts w:eastAsia="SimSun"/>
          <w:lang w:eastAsia="zh-CN"/>
        </w:rPr>
        <w:t>sidelink</w:t>
      </w:r>
      <w:proofErr w:type="spellEnd"/>
      <w:r w:rsidRPr="00DF048C">
        <w:rPr>
          <w:rFonts w:eastAsia="SimSun"/>
          <w:lang w:eastAsia="zh-CN"/>
        </w:rPr>
        <w:t xml:space="preserve"> positioning request from the Target UE and Network Assisted UE.</w:t>
      </w:r>
    </w:p>
    <w:p w14:paraId="6792C132"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AMF is visibility to the Network Assisted UE if the layer-2 relay mechanism is used.</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lastRenderedPageBreak/>
        <w:t>-</w:t>
      </w:r>
      <w:r w:rsidRPr="00DF048C">
        <w:rPr>
          <w:rFonts w:eastAsia="SimSun"/>
          <w:lang w:eastAsia="zh-CN"/>
        </w:rPr>
        <w:tab/>
        <w:t xml:space="preserve">Support the UE position determination based on the </w:t>
      </w:r>
      <w:proofErr w:type="spellStart"/>
      <w:r w:rsidRPr="00DF048C">
        <w:rPr>
          <w:rFonts w:eastAsia="SimSun"/>
          <w:lang w:eastAsia="zh-CN"/>
        </w:rPr>
        <w:t>Uu</w:t>
      </w:r>
      <w:proofErr w:type="spellEnd"/>
      <w:r w:rsidRPr="00DF048C">
        <w:rPr>
          <w:rFonts w:eastAsia="SimSun"/>
          <w:lang w:eastAsia="zh-CN"/>
        </w:rPr>
        <w:t xml:space="preserve"> position and </w:t>
      </w:r>
      <w:proofErr w:type="spellStart"/>
      <w:r w:rsidRPr="00DF048C">
        <w:rPr>
          <w:rFonts w:eastAsia="SimSun"/>
          <w:lang w:eastAsia="zh-CN"/>
        </w:rPr>
        <w:t>sidelink</w:t>
      </w:r>
      <w:proofErr w:type="spellEnd"/>
      <w:r w:rsidRPr="00DF048C">
        <w:rPr>
          <w:rFonts w:eastAsia="SimSun"/>
          <w:lang w:eastAsia="zh-CN"/>
        </w:rPr>
        <w:t xml:space="preserve">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w:t>
      </w:r>
      <w:proofErr w:type="spellStart"/>
      <w:r w:rsidRPr="00DF048C">
        <w:rPr>
          <w:rFonts w:eastAsia="SimSun"/>
          <w:lang w:eastAsia="zh-CN"/>
        </w:rPr>
        <w:t>sidelink</w:t>
      </w:r>
      <w:proofErr w:type="spellEnd"/>
      <w:r w:rsidRPr="00DF048C">
        <w:rPr>
          <w:rFonts w:eastAsia="SimSun"/>
          <w:lang w:eastAsia="zh-CN"/>
        </w:rPr>
        <w:t xml:space="preserve"> positioning request.</w:t>
      </w:r>
    </w:p>
    <w:p w14:paraId="632E9A80" w14:textId="0C44A385" w:rsidR="007C6DCC" w:rsidRPr="00DF048C" w:rsidRDefault="007C6DCC" w:rsidP="007C6DCC">
      <w:pPr>
        <w:pStyle w:val="Heading2"/>
      </w:pPr>
      <w:bookmarkStart w:id="599" w:name="_Toc100780996"/>
      <w:bookmarkStart w:id="600" w:name="_Toc100782221"/>
      <w:bookmarkStart w:id="601" w:name="_Toc100782345"/>
      <w:bookmarkStart w:id="602" w:name="_Toc100782474"/>
      <w:bookmarkStart w:id="603" w:name="_Toc100782603"/>
      <w:bookmarkStart w:id="604" w:name="_Toc96675611"/>
      <w:bookmarkStart w:id="605" w:name="_Toc96677302"/>
      <w:bookmarkStart w:id="606" w:name="_Toc97105933"/>
      <w:bookmarkStart w:id="607" w:name="_Toc10084037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xml:space="preserve">: Network based UE </w:t>
      </w:r>
      <w:proofErr w:type="spellStart"/>
      <w:r w:rsidRPr="00DF048C">
        <w:t>Sidelink</w:t>
      </w:r>
      <w:proofErr w:type="spellEnd"/>
      <w:r w:rsidRPr="00DF048C">
        <w:t xml:space="preserve"> Positioning</w:t>
      </w:r>
      <w:bookmarkEnd w:id="599"/>
      <w:bookmarkEnd w:id="600"/>
      <w:bookmarkEnd w:id="601"/>
      <w:bookmarkEnd w:id="602"/>
      <w:bookmarkEnd w:id="603"/>
      <w:bookmarkEnd w:id="607"/>
      <w:r w:rsidRPr="00DF048C">
        <w:t xml:space="preserve">  </w:t>
      </w:r>
      <w:bookmarkEnd w:id="604"/>
      <w:bookmarkEnd w:id="605"/>
      <w:bookmarkEnd w:id="606"/>
    </w:p>
    <w:p w14:paraId="0DE9FF96" w14:textId="650A03FC" w:rsidR="007C6DCC" w:rsidRPr="00DF048C" w:rsidRDefault="003472A7" w:rsidP="007C6DCC">
      <w:pPr>
        <w:pStyle w:val="Heading3"/>
      </w:pPr>
      <w:bookmarkStart w:id="608" w:name="_Toc96675612"/>
      <w:bookmarkStart w:id="609" w:name="_Toc96677303"/>
      <w:bookmarkStart w:id="610" w:name="_Toc97105934"/>
      <w:bookmarkStart w:id="611" w:name="_Toc100780997"/>
      <w:bookmarkStart w:id="612" w:name="_Toc100782222"/>
      <w:bookmarkStart w:id="613" w:name="_Toc100782346"/>
      <w:bookmarkStart w:id="614" w:name="_Toc100782475"/>
      <w:bookmarkStart w:id="615" w:name="_Toc100782604"/>
      <w:bookmarkStart w:id="616" w:name="_Toc100840372"/>
      <w:r w:rsidRPr="00DF048C">
        <w:t>6.7</w:t>
      </w:r>
      <w:r w:rsidR="007C6DCC" w:rsidRPr="00DF048C">
        <w:t>.1</w:t>
      </w:r>
      <w:r w:rsidR="007C6DCC" w:rsidRPr="00DF048C">
        <w:tab/>
        <w:t>Introduction</w:t>
      </w:r>
      <w:bookmarkEnd w:id="608"/>
      <w:bookmarkEnd w:id="609"/>
      <w:bookmarkEnd w:id="610"/>
      <w:bookmarkEnd w:id="611"/>
      <w:bookmarkEnd w:id="612"/>
      <w:bookmarkEnd w:id="613"/>
      <w:bookmarkEnd w:id="614"/>
      <w:bookmarkEnd w:id="615"/>
      <w:bookmarkEnd w:id="616"/>
    </w:p>
    <w:p w14:paraId="64FEE439" w14:textId="7A5829B9" w:rsidR="007C6DCC" w:rsidRPr="00DF048C" w:rsidRDefault="007C6DCC" w:rsidP="007C6DCC">
      <w:pPr>
        <w:rPr>
          <w:lang w:eastAsia="zh-CN"/>
        </w:rPr>
      </w:pPr>
      <w:r w:rsidRPr="00DF048C">
        <w:rPr>
          <w:lang w:eastAsia="zh-CN"/>
        </w:rPr>
        <w:t xml:space="preserve">This solution relates the KI#5 and proposes a solution where the network perform the UE positioning estimation based on network assisted </w:t>
      </w:r>
      <w:proofErr w:type="spellStart"/>
      <w:r w:rsidRPr="00DF048C">
        <w:rPr>
          <w:lang w:eastAsia="zh-CN"/>
        </w:rPr>
        <w:t>Sidelink</w:t>
      </w:r>
      <w:proofErr w:type="spellEnd"/>
      <w:r w:rsidRPr="00DF048C">
        <w:rPr>
          <w:lang w:eastAsia="zh-CN"/>
        </w:rPr>
        <w:t xml:space="preserve"> positioning.</w:t>
      </w:r>
    </w:p>
    <w:p w14:paraId="21864A88" w14:textId="7CC70EE0" w:rsidR="007C6DCC" w:rsidRPr="00DF048C" w:rsidRDefault="003472A7" w:rsidP="007C6DCC">
      <w:pPr>
        <w:pStyle w:val="Heading3"/>
      </w:pPr>
      <w:bookmarkStart w:id="617" w:name="_Toc96675613"/>
      <w:bookmarkStart w:id="618" w:name="_Toc96677304"/>
      <w:bookmarkStart w:id="619" w:name="_Toc97105935"/>
      <w:bookmarkStart w:id="620" w:name="_Toc100780998"/>
      <w:bookmarkStart w:id="621" w:name="_Toc100782223"/>
      <w:bookmarkStart w:id="622" w:name="_Toc100782347"/>
      <w:bookmarkStart w:id="623" w:name="_Toc100782476"/>
      <w:bookmarkStart w:id="624" w:name="_Toc100782605"/>
      <w:bookmarkStart w:id="625" w:name="_Toc100840373"/>
      <w:r w:rsidRPr="00DF048C">
        <w:t>6.7</w:t>
      </w:r>
      <w:r w:rsidR="007C6DCC" w:rsidRPr="00DF048C">
        <w:t>.2</w:t>
      </w:r>
      <w:r w:rsidR="007C6DCC" w:rsidRPr="00DF048C">
        <w:tab/>
        <w:t>Functional Description</w:t>
      </w:r>
      <w:bookmarkEnd w:id="617"/>
      <w:bookmarkEnd w:id="618"/>
      <w:bookmarkEnd w:id="619"/>
      <w:bookmarkEnd w:id="620"/>
      <w:bookmarkEnd w:id="621"/>
      <w:bookmarkEnd w:id="622"/>
      <w:bookmarkEnd w:id="623"/>
      <w:bookmarkEnd w:id="624"/>
      <w:bookmarkEnd w:id="625"/>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 xml:space="preserve">UE within the network coverage, either directly over </w:t>
      </w:r>
      <w:proofErr w:type="spellStart"/>
      <w:r>
        <w:t>Uu</w:t>
      </w:r>
      <w:proofErr w:type="spellEnd"/>
      <w:r>
        <w:t xml:space="preserve"> or via a L2 U2N relay, is in a location where </w:t>
      </w:r>
      <w:proofErr w:type="spellStart"/>
      <w:r>
        <w:t>Uu</w:t>
      </w:r>
      <w:proofErr w:type="spellEnd"/>
      <w:r>
        <w:t xml:space="preserve"> based positioning is not possible</w:t>
      </w:r>
    </w:p>
    <w:p w14:paraId="5E17028F" w14:textId="766A7336" w:rsidR="00442D39" w:rsidRDefault="00442D39" w:rsidP="00442D39">
      <w:pPr>
        <w:pStyle w:val="B1"/>
      </w:pPr>
      <w:r>
        <w:t>-</w:t>
      </w:r>
      <w:r>
        <w:tab/>
        <w:t xml:space="preserve">MT-LR procedure is triggered by the network as specified in </w:t>
      </w:r>
      <w:r w:rsidR="00D62CAC">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 xml:space="preserve">The UE check whether the UE can perform positioning measurements on other RAN nodes or needs to use </w:t>
      </w:r>
      <w:proofErr w:type="spellStart"/>
      <w:r>
        <w:t>Sidelink</w:t>
      </w:r>
      <w:proofErr w:type="spellEnd"/>
      <w:r>
        <w:t xml:space="preserve"> positioning methods. The UE determines that </w:t>
      </w:r>
      <w:proofErr w:type="spellStart"/>
      <w:r>
        <w:t>Uu</w:t>
      </w:r>
      <w:proofErr w:type="spellEnd"/>
      <w:r>
        <w:t xml:space="preserve"> based positioning is not possible and needs to perform </w:t>
      </w:r>
      <w:proofErr w:type="spellStart"/>
      <w:r>
        <w:t>Sidelink</w:t>
      </w:r>
      <w:proofErr w:type="spellEnd"/>
      <w:r>
        <w:t xml:space="preserve"> positioning. The UE search for another UE that is able to estimate </w:t>
      </w:r>
      <w:proofErr w:type="spellStart"/>
      <w:r>
        <w:t>it's</w:t>
      </w:r>
      <w:proofErr w:type="spellEnd"/>
      <w:r>
        <w:t xml:space="preserve"> own location based on </w:t>
      </w:r>
      <w:proofErr w:type="spellStart"/>
      <w:r>
        <w:t>Uu</w:t>
      </w:r>
      <w:proofErr w:type="spellEnd"/>
      <w:r>
        <w:t xml:space="preserve"> measurements and support Ranging service.</w:t>
      </w:r>
    </w:p>
    <w:p w14:paraId="541072FC" w14:textId="71E99B56" w:rsidR="007C6DCC" w:rsidRPr="00DF048C" w:rsidRDefault="007C6DCC" w:rsidP="00442D39">
      <w:pPr>
        <w:pStyle w:val="NO"/>
      </w:pPr>
      <w:r w:rsidRPr="00DF048C">
        <w:t>NOTE</w:t>
      </w:r>
      <w:r w:rsidR="00442D39">
        <w:t> </w:t>
      </w:r>
      <w:r w:rsidRPr="00DF048C">
        <w:t>1:</w:t>
      </w:r>
      <w:r w:rsidR="00442D39">
        <w:tab/>
      </w:r>
      <w:r w:rsidRPr="00DF048C">
        <w:t xml:space="preserve">The discovery of the second UE depends on solution for KI#3 </w:t>
      </w:r>
      <w:r w:rsidR="00DF048C">
        <w:t>"</w:t>
      </w:r>
      <w:r w:rsidRPr="00DF048C">
        <w:t>Ranging/</w:t>
      </w:r>
      <w:proofErr w:type="spellStart"/>
      <w:r w:rsidRPr="00DF048C">
        <w:t>Sidelink</w:t>
      </w:r>
      <w:proofErr w:type="spellEnd"/>
      <w:r w:rsidRPr="00DF048C">
        <w:t xml:space="preserve"> Positioning device discovery</w:t>
      </w:r>
      <w:r w:rsidR="00DF048C">
        <w:t>"</w:t>
      </w:r>
    </w:p>
    <w:p w14:paraId="16182270" w14:textId="4109D42B" w:rsidR="007C6DCC" w:rsidRPr="00DF048C" w:rsidRDefault="00442D39" w:rsidP="007C6DCC">
      <w:pPr>
        <w:pStyle w:val="B1"/>
      </w:pPr>
      <w:r>
        <w:t>-</w:t>
      </w:r>
      <w:r>
        <w:tab/>
        <w:t>The UE performs ranging estimate measurements of the second UE and provides either the ranging estimate or the ranging measurements data to the LMF. The UE also include the UE ID of the second UE.</w:t>
      </w:r>
    </w:p>
    <w:p w14:paraId="36EDE3F3" w14:textId="192B85FA" w:rsidR="007C6DCC" w:rsidRPr="00DF048C" w:rsidRDefault="007C6DCC" w:rsidP="007C6DCC">
      <w:pPr>
        <w:pStyle w:val="NO"/>
      </w:pPr>
      <w:r w:rsidRPr="00DF048C">
        <w:t>NOTE</w:t>
      </w:r>
      <w:r w:rsidR="00442D39">
        <w:t> </w:t>
      </w:r>
      <w:r w:rsidRPr="00DF048C">
        <w:t>2:</w:t>
      </w:r>
      <w:r w:rsidR="00442D39">
        <w:tab/>
      </w:r>
      <w:r w:rsidRPr="00DF048C">
        <w:t>LPP (</w:t>
      </w:r>
      <w:r w:rsidR="00D62CAC" w:rsidRPr="00DF048C">
        <w:t>TS</w:t>
      </w:r>
      <w:r w:rsidR="00D62CAC">
        <w:t> </w:t>
      </w:r>
      <w:r w:rsidR="00D62CAC" w:rsidRPr="00DF048C">
        <w:t>37.355</w:t>
      </w:r>
      <w:r w:rsidR="00D62CAC">
        <w:t> </w:t>
      </w:r>
      <w:r w:rsidR="00D62CAC" w:rsidRPr="00DF048C">
        <w:t>[</w:t>
      </w:r>
      <w:r w:rsidR="003472A7" w:rsidRPr="00DF048C">
        <w:t>10</w:t>
      </w:r>
      <w:r w:rsidRPr="00DF048C">
        <w:t xml:space="preserve">]) may need to be enhanced to support new measurement message to support </w:t>
      </w:r>
      <w:proofErr w:type="spellStart"/>
      <w:r w:rsidRPr="00DF048C">
        <w:t>Sidelink</w:t>
      </w:r>
      <w:proofErr w:type="spellEnd"/>
      <w:r w:rsidRPr="00DF048C">
        <w:t xml:space="preserve"> positioning. </w:t>
      </w:r>
    </w:p>
    <w:p w14:paraId="05960D3B" w14:textId="7BFDDB85" w:rsidR="00442D39" w:rsidRDefault="00442D39" w:rsidP="007C6DCC">
      <w:pPr>
        <w:pStyle w:val="B1"/>
      </w:pPr>
      <w:r>
        <w:t>-</w:t>
      </w:r>
      <w:r>
        <w:tab/>
        <w:t xml:space="preserve">When the network received the information from the UE, the network can use a known location of the second UE or trigger a new location estimate from the second UE. The LMF triggers any of the location procedures specified in </w:t>
      </w:r>
      <w:r w:rsidR="00D62CAC">
        <w:t>TS 23.273 [</w:t>
      </w:r>
      <w:r>
        <w:t>11] clause 6.11 to estimate the second UE's position.</w:t>
      </w:r>
    </w:p>
    <w:p w14:paraId="0010A888" w14:textId="77777777" w:rsidR="00442D39" w:rsidRDefault="00442D39" w:rsidP="007C6DCC">
      <w:pPr>
        <w:pStyle w:val="B1"/>
      </w:pPr>
      <w:r>
        <w:t>-</w:t>
      </w:r>
      <w:r>
        <w:tab/>
        <w:t>Based on the position estimate of the second UE, the LMF can estimate the UE position, the UE being the UE that the first positioning request was sent to.</w:t>
      </w:r>
    </w:p>
    <w:p w14:paraId="139ADFBC" w14:textId="1681E434" w:rsidR="007C6DCC" w:rsidRPr="00DF048C" w:rsidRDefault="007C6DCC" w:rsidP="007C6DCC">
      <w:pPr>
        <w:pStyle w:val="NO"/>
      </w:pPr>
      <w:r w:rsidRPr="00DF048C">
        <w:t>NOTE</w:t>
      </w:r>
      <w:r w:rsidR="00442D39">
        <w:t> </w:t>
      </w:r>
      <w:r w:rsidRPr="00DF048C">
        <w:t>3:</w:t>
      </w:r>
      <w:r w:rsidR="00442D39">
        <w:tab/>
      </w:r>
      <w:r w:rsidRPr="00DF048C">
        <w:t xml:space="preserve">The RAN study on </w:t>
      </w:r>
      <w:proofErr w:type="spellStart"/>
      <w:r w:rsidRPr="00DF048C">
        <w:t>Sidelink</w:t>
      </w:r>
      <w:proofErr w:type="spellEnd"/>
      <w:r w:rsidRPr="00DF048C">
        <w:t xml:space="preserve"> Positioning will determine the accuracy of </w:t>
      </w:r>
      <w:proofErr w:type="spellStart"/>
      <w:r w:rsidRPr="00DF048C">
        <w:t>Sidelink</w:t>
      </w:r>
      <w:proofErr w:type="spellEnd"/>
      <w:r w:rsidRPr="00DF048C">
        <w:t xml:space="preserve"> position e.g. whether </w:t>
      </w:r>
      <w:proofErr w:type="spellStart"/>
      <w:r w:rsidRPr="00DF048C">
        <w:t>multilateration</w:t>
      </w:r>
      <w:proofErr w:type="spellEnd"/>
      <w:r w:rsidRPr="00DF048C">
        <w:t xml:space="preserve"> positioning estimate(s) are needed or not.</w:t>
      </w:r>
    </w:p>
    <w:p w14:paraId="3785D8E2" w14:textId="4C49D30D" w:rsidR="007C6DCC" w:rsidRPr="00DF048C" w:rsidRDefault="007C6DCC" w:rsidP="007C6DCC">
      <w:pPr>
        <w:pStyle w:val="Heading3"/>
      </w:pPr>
      <w:bookmarkStart w:id="626" w:name="_Toc96675614"/>
      <w:bookmarkStart w:id="627" w:name="_Toc96677305"/>
      <w:bookmarkStart w:id="628" w:name="_Toc97105936"/>
      <w:bookmarkStart w:id="629" w:name="_Toc100780999"/>
      <w:bookmarkStart w:id="630" w:name="_Toc100782224"/>
      <w:bookmarkStart w:id="631" w:name="_Toc100782348"/>
      <w:bookmarkStart w:id="632" w:name="_Toc100782477"/>
      <w:bookmarkStart w:id="633" w:name="_Toc100782606"/>
      <w:bookmarkStart w:id="634" w:name="_Toc100840374"/>
      <w:r w:rsidRPr="00DF048C">
        <w:lastRenderedPageBreak/>
        <w:t>6.</w:t>
      </w:r>
      <w:r w:rsidR="003472A7" w:rsidRPr="00DF048C">
        <w:t>7</w:t>
      </w:r>
      <w:r w:rsidRPr="00DF048C">
        <w:t>.</w:t>
      </w:r>
      <w:r w:rsidRPr="00DF048C">
        <w:rPr>
          <w:lang w:eastAsia="zh-CN"/>
        </w:rPr>
        <w:t>3</w:t>
      </w:r>
      <w:r w:rsidRPr="00DF048C">
        <w:tab/>
        <w:t>Procedures</w:t>
      </w:r>
      <w:bookmarkEnd w:id="626"/>
      <w:bookmarkEnd w:id="627"/>
      <w:bookmarkEnd w:id="628"/>
      <w:bookmarkEnd w:id="629"/>
      <w:bookmarkEnd w:id="630"/>
      <w:bookmarkEnd w:id="631"/>
      <w:bookmarkEnd w:id="632"/>
      <w:bookmarkEnd w:id="633"/>
      <w:bookmarkEnd w:id="634"/>
    </w:p>
    <w:p w14:paraId="24DE28AD" w14:textId="77D98F69" w:rsidR="007C6DCC" w:rsidRPr="00DF048C" w:rsidRDefault="007C6DCC" w:rsidP="007C6DCC">
      <w:pPr>
        <w:pStyle w:val="Heading4"/>
      </w:pPr>
      <w:bookmarkStart w:id="635" w:name="_Toc96675615"/>
      <w:bookmarkStart w:id="636" w:name="_Toc96677306"/>
      <w:bookmarkStart w:id="637" w:name="_Toc97105937"/>
      <w:bookmarkStart w:id="638" w:name="_Toc100781000"/>
      <w:bookmarkStart w:id="639" w:name="_Toc100782225"/>
      <w:bookmarkStart w:id="640" w:name="_Toc100782349"/>
      <w:bookmarkStart w:id="641" w:name="_Toc100782478"/>
      <w:bookmarkStart w:id="642" w:name="_Toc100782607"/>
      <w:bookmarkStart w:id="643" w:name="_Toc100840375"/>
      <w:r w:rsidRPr="00DF048C">
        <w:t>6.</w:t>
      </w:r>
      <w:r w:rsidR="003472A7" w:rsidRPr="00DF048C">
        <w:t>7</w:t>
      </w:r>
      <w:r w:rsidRPr="00DF048C">
        <w:t>.3.1</w:t>
      </w:r>
      <w:r w:rsidRPr="00DF048C">
        <w:tab/>
        <w:t xml:space="preserve">Network based UE </w:t>
      </w:r>
      <w:proofErr w:type="spellStart"/>
      <w:r w:rsidRPr="00DF048C">
        <w:t>Sidelink</w:t>
      </w:r>
      <w:proofErr w:type="spellEnd"/>
      <w:r w:rsidRPr="00DF048C">
        <w:t xml:space="preserve"> Positioning estimation (MT-LR).</w:t>
      </w:r>
      <w:bookmarkEnd w:id="635"/>
      <w:bookmarkEnd w:id="636"/>
      <w:bookmarkEnd w:id="637"/>
      <w:bookmarkEnd w:id="638"/>
      <w:bookmarkEnd w:id="639"/>
      <w:bookmarkEnd w:id="640"/>
      <w:bookmarkEnd w:id="641"/>
      <w:bookmarkEnd w:id="642"/>
      <w:bookmarkEnd w:id="643"/>
    </w:p>
    <w:p w14:paraId="79CB2EC4" w14:textId="77777777" w:rsidR="007C6DCC" w:rsidRPr="00DF048C" w:rsidRDefault="007C6DCC" w:rsidP="00442D39">
      <w:pPr>
        <w:pStyle w:val="TH"/>
      </w:pPr>
      <w:r w:rsidRPr="00DF048C">
        <w:object w:dxaOrig="8713" w:dyaOrig="5592" w14:anchorId="617BBDD6">
          <v:shape id="_x0000_i1036" type="#_x0000_t75" style="width:480.15pt;height:307.45pt" o:ole="">
            <v:imagedata r:id="rId32" o:title=""/>
          </v:shape>
          <o:OLEObject Type="Embed" ProgID="Visio.Drawing.15" ShapeID="_x0000_i1036" DrawAspect="Content" ObjectID="_1711454716" r:id="rId33"/>
        </w:object>
      </w:r>
    </w:p>
    <w:p w14:paraId="02CDFEB5" w14:textId="77777777" w:rsidR="007C6DCC" w:rsidRPr="00DF048C" w:rsidRDefault="007C6DCC" w:rsidP="007C6DCC">
      <w:pPr>
        <w:pStyle w:val="TF"/>
      </w:pPr>
      <w:r w:rsidRPr="00DF048C">
        <w:t xml:space="preserve">Figure 6.x.3.1-1: Network based UE </w:t>
      </w:r>
      <w:proofErr w:type="spellStart"/>
      <w:r w:rsidRPr="00DF048C">
        <w:t>Sidelink</w:t>
      </w:r>
      <w:proofErr w:type="spellEnd"/>
      <w:r w:rsidRPr="00DF048C">
        <w:t xml:space="preserve"> Positioning estimation (MT-LR) </w:t>
      </w:r>
    </w:p>
    <w:p w14:paraId="5B771564" w14:textId="28F60922" w:rsidR="00442D39" w:rsidRDefault="00442D39" w:rsidP="00442D39">
      <w:pPr>
        <w:pStyle w:val="B1"/>
      </w:pPr>
      <w:bookmarkStart w:id="644" w:name="_Toc96675618"/>
      <w:bookmarkStart w:id="645" w:name="_Toc96677309"/>
      <w:bookmarkStart w:id="646" w:name="_Toc97105940"/>
      <w:bookmarkStart w:id="647" w:name="_Toc100781001"/>
      <w:bookmarkStart w:id="648" w:name="_Toc100782226"/>
      <w:bookmarkStart w:id="649" w:name="_Toc100782350"/>
      <w:bookmarkStart w:id="650" w:name="_Toc100782479"/>
      <w:bookmarkStart w:id="651" w:name="_Toc100782608"/>
      <w:r>
        <w:t>0.</w:t>
      </w:r>
      <w:r>
        <w:tab/>
        <w:t xml:space="preserve">The AMF is triggered to initiate location reporting procedure for UE1 as specified in </w:t>
      </w:r>
      <w:r w:rsidR="00D62CAC">
        <w:t>TS 23.273 [</w:t>
      </w:r>
      <w:r>
        <w:t xml:space="preserve">11]. UE1 may either be in network coverage and communicates over </w:t>
      </w:r>
      <w:proofErr w:type="spellStart"/>
      <w:r>
        <w:t>Uu</w:t>
      </w:r>
      <w:proofErr w:type="spellEnd"/>
      <w:r>
        <w:t>, or UE1 uses a Layer-2 UE-to-Network Relay to communicate with the network. The Layer-2 UE-to-Network Relay can be the second UE or a different UE that can offer Layer-2 UE-to-Network service.</w:t>
      </w:r>
    </w:p>
    <w:p w14:paraId="7B144861" w14:textId="647A1EE6" w:rsidR="00442D39" w:rsidRDefault="00442D39" w:rsidP="00442D39">
      <w:pPr>
        <w:pStyle w:val="B1"/>
      </w:pPr>
      <w:r>
        <w:t>1.</w:t>
      </w:r>
      <w:r>
        <w:tab/>
        <w:t xml:space="preserve">The AMF sends the initial request to the LMF as specified in </w:t>
      </w:r>
      <w:r w:rsidR="00D62CAC">
        <w:t>TS 23.273 [</w:t>
      </w:r>
      <w:r>
        <w:t>11]</w:t>
      </w:r>
    </w:p>
    <w:p w14:paraId="3D34BF52" w14:textId="72E23985" w:rsidR="00442D39" w:rsidRDefault="00442D39" w:rsidP="00442D39">
      <w:pPr>
        <w:pStyle w:val="B1"/>
      </w:pPr>
      <w:r>
        <w:t>2.</w:t>
      </w:r>
      <w:r>
        <w:tab/>
        <w:t xml:space="preserve">The LMF sends the DL Positioning message to the UE1 using the Namf_Communication_N1N2messageTransfer as specified in </w:t>
      </w:r>
      <w:r w:rsidR="00D62CAC">
        <w:t>TS 23.273 [</w:t>
      </w:r>
      <w:r>
        <w:t>11] clause 6.11.1.</w:t>
      </w:r>
    </w:p>
    <w:p w14:paraId="0387CF38" w14:textId="77777777" w:rsidR="00442D39" w:rsidRDefault="00442D39" w:rsidP="00442D39">
      <w:pPr>
        <w:pStyle w:val="B1"/>
      </w:pPr>
      <w:r>
        <w:t>3.</w:t>
      </w:r>
      <w:r>
        <w:tab/>
        <w:t xml:space="preserve">The UE1 determine that it is unable to perform legacy </w:t>
      </w:r>
      <w:proofErr w:type="spellStart"/>
      <w:r>
        <w:t>Uu</w:t>
      </w:r>
      <w:proofErr w:type="spellEnd"/>
      <w:r>
        <w:t xml:space="preserve"> positioning measurements and instead decides to perform discovery procedure to find a UE that supports </w:t>
      </w:r>
      <w:proofErr w:type="spellStart"/>
      <w:r>
        <w:t>sidelink</w:t>
      </w:r>
      <w:proofErr w:type="spellEnd"/>
      <w:r>
        <w:t xml:space="preserve"> positioning and </w:t>
      </w:r>
      <w:proofErr w:type="spellStart"/>
      <w:r>
        <w:t>Uu</w:t>
      </w:r>
      <w:proofErr w:type="spellEnd"/>
      <w:r>
        <w:t xml:space="preserve"> based measurements. The UE1 selects UE2.</w:t>
      </w:r>
    </w:p>
    <w:p w14:paraId="0AA92F03" w14:textId="77777777" w:rsidR="00442D39" w:rsidRDefault="00442D39" w:rsidP="00442D39">
      <w:pPr>
        <w:pStyle w:val="EditorsNote"/>
      </w:pPr>
      <w:r>
        <w:t>Editor's note:</w:t>
      </w:r>
      <w:r>
        <w:tab/>
        <w:t xml:space="preserve">It is FFS how could UE1 determine it is unable to perform legacy </w:t>
      </w:r>
      <w:proofErr w:type="spellStart"/>
      <w:r>
        <w:t>Uu</w:t>
      </w:r>
      <w:proofErr w:type="spellEnd"/>
      <w:r>
        <w:t xml:space="preserve"> positioning measurement and decides to perform discovery procedure.</w:t>
      </w:r>
    </w:p>
    <w:p w14:paraId="7ADCE524" w14:textId="388F21A5" w:rsidR="00442D39" w:rsidRDefault="00442D39" w:rsidP="00442D39">
      <w:pPr>
        <w:pStyle w:val="NO"/>
      </w:pPr>
      <w:r>
        <w:t>NOTE 1:</w:t>
      </w:r>
      <w:r>
        <w:tab/>
        <w:t>It is assumed that solutions for discovery addressing the KI#3 can used.</w:t>
      </w:r>
    </w:p>
    <w:p w14:paraId="14648CF9" w14:textId="77777777" w:rsidR="00442D39" w:rsidRDefault="00442D39" w:rsidP="00442D39">
      <w:pPr>
        <w:pStyle w:val="B1"/>
      </w:pPr>
      <w:r>
        <w:t>4.</w:t>
      </w:r>
      <w:r>
        <w:tab/>
        <w:t>The UE1 perform Ranging/</w:t>
      </w:r>
      <w:proofErr w:type="spellStart"/>
      <w:r>
        <w:t>Sidelink</w:t>
      </w:r>
      <w:proofErr w:type="spellEnd"/>
      <w:r>
        <w:t xml:space="preserve"> relative distance measurements to the UE2.</w:t>
      </w:r>
    </w:p>
    <w:p w14:paraId="1D91292D" w14:textId="13071D18" w:rsidR="00442D39" w:rsidRDefault="00442D39" w:rsidP="00442D39">
      <w:pPr>
        <w:pStyle w:val="NO"/>
      </w:pPr>
      <w:r>
        <w:t>NOTE 2:</w:t>
      </w:r>
      <w:r>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w:t>
      </w:r>
      <w:proofErr w:type="spellStart"/>
      <w:r>
        <w:t>Sidelink</w:t>
      </w:r>
      <w:proofErr w:type="spellEnd"/>
      <w:r>
        <w:t xml:space="preserve"> positioning data and the UE_ID of UE2.</w:t>
      </w:r>
    </w:p>
    <w:p w14:paraId="7AE74FC7" w14:textId="77777777" w:rsidR="00442D39" w:rsidRDefault="00442D39" w:rsidP="00442D39">
      <w:pPr>
        <w:pStyle w:val="EditorsNote"/>
      </w:pPr>
      <w:r>
        <w:t>Editor's note:</w:t>
      </w:r>
      <w:r>
        <w:tab/>
        <w:t>It is FFS which UE_ID that is provided. The LMF needs to be able to resolve the UE_ID to trigger the determination of UE2's location.</w:t>
      </w:r>
    </w:p>
    <w:p w14:paraId="51E7772C" w14:textId="77777777" w:rsidR="00442D39" w:rsidRDefault="00442D39" w:rsidP="00442D39">
      <w:pPr>
        <w:pStyle w:val="B1"/>
      </w:pPr>
      <w:r>
        <w:lastRenderedPageBreak/>
        <w:t>6.</w:t>
      </w:r>
      <w:r>
        <w:tab/>
        <w:t>The LMF resolves the received UE_ID of UE2 and triggers the location determination of UE2.</w:t>
      </w:r>
    </w:p>
    <w:p w14:paraId="132A0A1F" w14:textId="6717735D" w:rsidR="00442D39" w:rsidRDefault="00442D39" w:rsidP="00442D39">
      <w:pPr>
        <w:pStyle w:val="B1"/>
      </w:pPr>
      <w:r>
        <w:t>7.</w:t>
      </w:r>
      <w:r>
        <w:tab/>
        <w:t xml:space="preserve">The LMF performs one or more of the positioning procedures described in clause 6.11.1, 6.11.2 and 6.11.3 in </w:t>
      </w:r>
      <w:r w:rsidR="00D62CAC">
        <w:t>TS 23.273 [</w:t>
      </w:r>
      <w:r>
        <w:t>11] to determine the location of UE2. The LMF determines the location of UE1 based on the SL positioning data received in step 5 and the location of UE2.</w:t>
      </w:r>
    </w:p>
    <w:p w14:paraId="0E1DDF84" w14:textId="2980246F" w:rsidR="00442D39" w:rsidRDefault="00442D39" w:rsidP="00442D39">
      <w:pPr>
        <w:pStyle w:val="EditorsNote"/>
      </w:pPr>
      <w:r>
        <w:t>Editor's note:</w:t>
      </w:r>
      <w:r>
        <w:tab/>
        <w:t>It is FFS how to handle the case where the UE1 and UE2 belong to different AMFs.</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652" w:name="_Toc100840376"/>
      <w:r w:rsidRPr="00DF048C">
        <w:t>6.</w:t>
      </w:r>
      <w:r w:rsidR="002A7C52" w:rsidRPr="00DF048C">
        <w:t>7</w:t>
      </w:r>
      <w:r w:rsidRPr="00DF048C">
        <w:t>.</w:t>
      </w:r>
      <w:r w:rsidRPr="00DF048C">
        <w:rPr>
          <w:lang w:eastAsia="zh-CN"/>
        </w:rPr>
        <w:t>4</w:t>
      </w:r>
      <w:r w:rsidRPr="00DF048C">
        <w:tab/>
        <w:t>Impacts on services, entities and interfaces</w:t>
      </w:r>
      <w:bookmarkEnd w:id="644"/>
      <w:bookmarkEnd w:id="645"/>
      <w:bookmarkEnd w:id="646"/>
      <w:bookmarkEnd w:id="647"/>
      <w:bookmarkEnd w:id="648"/>
      <w:bookmarkEnd w:id="649"/>
      <w:bookmarkEnd w:id="650"/>
      <w:bookmarkEnd w:id="651"/>
      <w:bookmarkEnd w:id="652"/>
    </w:p>
    <w:p w14:paraId="6178F918" w14:textId="77777777" w:rsidR="007C6DCC" w:rsidRPr="00DF048C" w:rsidRDefault="007C6DCC" w:rsidP="007C6DCC">
      <w:r w:rsidRPr="00DF048C">
        <w:t>UE:</w:t>
      </w:r>
    </w:p>
    <w:p w14:paraId="78F8F32B" w14:textId="77777777" w:rsidR="007C6DCC" w:rsidRPr="00DF048C" w:rsidRDefault="007C6DCC" w:rsidP="007C6DCC">
      <w:pPr>
        <w:pStyle w:val="B1"/>
      </w:pPr>
      <w:r w:rsidRPr="00DF048C">
        <w:t>-</w:t>
      </w:r>
      <w:r w:rsidRPr="00DF048C">
        <w:tab/>
        <w:t xml:space="preserve">Support Ranging and </w:t>
      </w:r>
      <w:proofErr w:type="spellStart"/>
      <w:r w:rsidRPr="00DF048C">
        <w:t>Sidelink</w:t>
      </w:r>
      <w:proofErr w:type="spellEnd"/>
      <w:r w:rsidRPr="00DF048C">
        <w:t xml:space="preserve"> positioning</w:t>
      </w:r>
    </w:p>
    <w:p w14:paraId="0195B694" w14:textId="77777777" w:rsidR="007C6DCC" w:rsidRPr="00DF048C" w:rsidRDefault="007C6DCC" w:rsidP="007C6DCC">
      <w:r w:rsidRPr="00DF048C">
        <w:t>LMF:</w:t>
      </w:r>
    </w:p>
    <w:p w14:paraId="490AC09B" w14:textId="77777777" w:rsidR="002A7C52" w:rsidRPr="00DF048C" w:rsidRDefault="007C6DCC" w:rsidP="002A7C52">
      <w:pPr>
        <w:pStyle w:val="B1"/>
      </w:pPr>
      <w:r w:rsidRPr="00DF048C">
        <w:t>-</w:t>
      </w:r>
      <w:r w:rsidRPr="00DF048C">
        <w:tab/>
        <w:t xml:space="preserve">Support the Ranging and </w:t>
      </w:r>
      <w:proofErr w:type="spellStart"/>
      <w:r w:rsidRPr="00DF048C">
        <w:t>Sidelink</w:t>
      </w:r>
      <w:proofErr w:type="spellEnd"/>
      <w:r w:rsidRPr="00DF048C">
        <w:t xml:space="preserve"> positioning data and ability to calculate the location of a UE based on this data set and the location of the second UE (UE2).</w:t>
      </w:r>
    </w:p>
    <w:p w14:paraId="69FC3C9F" w14:textId="12B7CFF3" w:rsidR="00566610" w:rsidRPr="00DF048C" w:rsidRDefault="007C6DCC" w:rsidP="002A7C52">
      <w:pPr>
        <w:pStyle w:val="B1"/>
      </w:pPr>
      <w:r w:rsidRPr="00DF048C">
        <w:t>-</w:t>
      </w:r>
      <w:r w:rsidRPr="00DF048C">
        <w:tab/>
        <w:t>Resolve the UE_ID of the second UE (UE2). The UE_ID being received in the UL positioning message together with the SL position data.</w:t>
      </w:r>
    </w:p>
    <w:p w14:paraId="0B0DDA74" w14:textId="6FD7EBAF" w:rsidR="00466C28" w:rsidRPr="00DF048C" w:rsidRDefault="00466C28" w:rsidP="00466C28">
      <w:pPr>
        <w:pStyle w:val="Heading2"/>
      </w:pPr>
      <w:bookmarkStart w:id="653" w:name="_Toc100781002"/>
      <w:bookmarkStart w:id="654" w:name="_Toc100782227"/>
      <w:bookmarkStart w:id="655" w:name="_Toc100782351"/>
      <w:bookmarkStart w:id="656" w:name="_Toc100782480"/>
      <w:bookmarkStart w:id="657" w:name="_Toc100782609"/>
      <w:bookmarkStart w:id="658" w:name="_Toc100840377"/>
      <w:r w:rsidRPr="00DF048C">
        <w:t>6.</w:t>
      </w:r>
      <w:r w:rsidRPr="00DF048C">
        <w:rPr>
          <w:lang w:eastAsia="zh-CN"/>
        </w:rPr>
        <w:t>8</w:t>
      </w:r>
      <w:r w:rsidRPr="00DF048C">
        <w:tab/>
        <w:t>Solution #</w:t>
      </w:r>
      <w:r w:rsidRPr="00DF048C">
        <w:rPr>
          <w:lang w:eastAsia="zh-CN"/>
        </w:rPr>
        <w:t>8</w:t>
      </w:r>
      <w:r w:rsidRPr="00DF048C">
        <w:t xml:space="preserve">: Discovery of Reference UEs for Enhancing </w:t>
      </w:r>
      <w:proofErr w:type="spellStart"/>
      <w:r w:rsidRPr="00DF048C">
        <w:t>Uu</w:t>
      </w:r>
      <w:proofErr w:type="spellEnd"/>
      <w:r w:rsidRPr="00DF048C">
        <w:t xml:space="preserve"> based Positioning in Network Coverage and Partial Network Coverage</w:t>
      </w:r>
      <w:bookmarkEnd w:id="653"/>
      <w:bookmarkEnd w:id="654"/>
      <w:bookmarkEnd w:id="655"/>
      <w:bookmarkEnd w:id="656"/>
      <w:bookmarkEnd w:id="657"/>
      <w:bookmarkEnd w:id="658"/>
    </w:p>
    <w:p w14:paraId="2D823EDA" w14:textId="5B08BD92" w:rsidR="00466C28" w:rsidRPr="00DF048C" w:rsidRDefault="00D9365C" w:rsidP="00466C28">
      <w:pPr>
        <w:pStyle w:val="Heading3"/>
        <w:rPr>
          <w:lang w:eastAsia="ko-KR"/>
        </w:rPr>
      </w:pPr>
      <w:bookmarkStart w:id="659" w:name="_Toc100781003"/>
      <w:bookmarkStart w:id="660" w:name="_Toc100782228"/>
      <w:bookmarkStart w:id="661" w:name="_Toc100782352"/>
      <w:bookmarkStart w:id="662" w:name="_Toc100782481"/>
      <w:bookmarkStart w:id="663" w:name="_Toc100782610"/>
      <w:bookmarkStart w:id="664" w:name="_Toc10084037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659"/>
      <w:bookmarkEnd w:id="660"/>
      <w:bookmarkEnd w:id="661"/>
      <w:bookmarkEnd w:id="662"/>
      <w:bookmarkEnd w:id="663"/>
      <w:bookmarkEnd w:id="664"/>
    </w:p>
    <w:p w14:paraId="51EC2FD1" w14:textId="77777777" w:rsidR="00442D39" w:rsidRDefault="00442D39" w:rsidP="00D9365C">
      <w:pPr>
        <w:rPr>
          <w:lang w:eastAsia="zh-CN"/>
        </w:rPr>
      </w:pPr>
      <w:r>
        <w:rPr>
          <w:lang w:eastAsia="zh-CN"/>
        </w:rPr>
        <w:t>This solution relates to discovery of a second UE (UE 2) with ranging/</w:t>
      </w:r>
      <w:proofErr w:type="spellStart"/>
      <w:r>
        <w:rPr>
          <w:lang w:eastAsia="zh-CN"/>
        </w:rPr>
        <w:t>sidelink</w:t>
      </w:r>
      <w:proofErr w:type="spellEnd"/>
      <w:r>
        <w:rPr>
          <w:lang w:eastAsia="zh-CN"/>
        </w:rPr>
        <w:t xml:space="preserve"> positioning capability which can potentially be exploited as additional reference nodes to enhance </w:t>
      </w:r>
      <w:proofErr w:type="spellStart"/>
      <w:r>
        <w:rPr>
          <w:lang w:eastAsia="zh-CN"/>
        </w:rPr>
        <w:t>Uu</w:t>
      </w:r>
      <w:proofErr w:type="spellEnd"/>
      <w:r>
        <w:rPr>
          <w:lang w:eastAsia="zh-CN"/>
        </w:rPr>
        <w:t xml:space="preserve"> based positioning of the first UE (UE 1) under insufficient network coverage.</w:t>
      </w:r>
    </w:p>
    <w:p w14:paraId="4CCC9F14" w14:textId="77777777" w:rsidR="00442D39" w:rsidRDefault="00442D39" w:rsidP="00D9365C">
      <w:pPr>
        <w:rPr>
          <w:lang w:eastAsia="zh-CN"/>
        </w:rPr>
      </w:pPr>
      <w:r>
        <w:rPr>
          <w:lang w:eastAsia="zh-CN"/>
        </w:rPr>
        <w:t>The following assumptions can be made for UE 1 and UE 2:</w:t>
      </w:r>
    </w:p>
    <w:p w14:paraId="015830FB" w14:textId="005D7C67" w:rsidR="00442D39" w:rsidRDefault="00442D39" w:rsidP="00442D39">
      <w:pPr>
        <w:pStyle w:val="NO"/>
        <w:rPr>
          <w:lang w:eastAsia="zh-CN"/>
        </w:rPr>
      </w:pPr>
      <w:r w:rsidRPr="00442D39">
        <w:rPr>
          <w:b/>
          <w:bCs/>
          <w:lang w:eastAsia="zh-CN"/>
        </w:rPr>
        <w:t>UE 1</w:t>
      </w:r>
      <w:r>
        <w:rPr>
          <w:lang w:eastAsia="zh-CN"/>
        </w:rPr>
        <w:t>:</w:t>
      </w:r>
      <w:r>
        <w:rPr>
          <w:lang w:eastAsia="zh-CN"/>
        </w:rPr>
        <w:tab/>
        <w:t xml:space="preserve">A UE whose location is to be determined using </w:t>
      </w:r>
      <w:proofErr w:type="spellStart"/>
      <w:r>
        <w:rPr>
          <w:lang w:eastAsia="zh-CN"/>
        </w:rPr>
        <w:t>Uu</w:t>
      </w:r>
      <w:proofErr w:type="spellEnd"/>
      <w:r>
        <w:rPr>
          <w:lang w:eastAsia="zh-CN"/>
        </w:rPr>
        <w:t xml:space="preserve"> based positioning. The positioning capability of UE 1 on </w:t>
      </w:r>
      <w:proofErr w:type="spellStart"/>
      <w:r>
        <w:rPr>
          <w:lang w:eastAsia="zh-CN"/>
        </w:rPr>
        <w:t>Uu</w:t>
      </w:r>
      <w:proofErr w:type="spellEnd"/>
      <w:r>
        <w:rPr>
          <w:lang w:eastAsia="zh-CN"/>
        </w:rPr>
        <w:t xml:space="preserve"> is defined in </w:t>
      </w:r>
      <w:r w:rsidR="00D62CAC">
        <w:rPr>
          <w:lang w:eastAsia="zh-CN"/>
        </w:rPr>
        <w:t>TS 37.355 [</w:t>
      </w:r>
      <w:r>
        <w:rPr>
          <w:lang w:eastAsia="zh-CN"/>
        </w:rPr>
        <w:t>10]. UE 1 is capable of ranging/</w:t>
      </w:r>
      <w:proofErr w:type="spellStart"/>
      <w:r>
        <w:rPr>
          <w:lang w:eastAsia="zh-CN"/>
        </w:rPr>
        <w:t>sidelink</w:t>
      </w:r>
      <w:proofErr w:type="spellEnd"/>
      <w:r>
        <w:rPr>
          <w:lang w:eastAsia="zh-CN"/>
        </w:rPr>
        <w:t xml:space="preserve"> positioning to another UE over PC5. UE 1 is considered to be either in coverage.</w:t>
      </w:r>
    </w:p>
    <w:p w14:paraId="37AB43D5" w14:textId="3ACAC773" w:rsidR="00442D39" w:rsidRDefault="00442D39" w:rsidP="00442D39">
      <w:pPr>
        <w:pStyle w:val="NO"/>
        <w:rPr>
          <w:lang w:eastAsia="zh-CN"/>
        </w:rPr>
      </w:pPr>
      <w:r w:rsidRPr="00442D39">
        <w:rPr>
          <w:b/>
          <w:bCs/>
          <w:lang w:eastAsia="zh-CN"/>
        </w:rPr>
        <w:t>UE 2</w:t>
      </w:r>
      <w:r>
        <w:rPr>
          <w:lang w:eastAsia="zh-CN"/>
        </w:rPr>
        <w:t>:</w:t>
      </w:r>
      <w:r>
        <w:rPr>
          <w:lang w:eastAsia="zh-CN"/>
        </w:rPr>
        <w:tab/>
        <w:t xml:space="preserve">A UE whose location is available to some degree of accuracy, which is to be exploited for assisting positioning of the other UE, e.g. UE 1. UE 2 is referred to as a Reference UE. It is assumed that UE 2 supports location service over </w:t>
      </w:r>
      <w:proofErr w:type="spellStart"/>
      <w:r>
        <w:rPr>
          <w:lang w:eastAsia="zh-CN"/>
        </w:rPr>
        <w:t>Uu</w:t>
      </w:r>
      <w:proofErr w:type="spellEnd"/>
      <w:r>
        <w:rPr>
          <w:lang w:eastAsia="zh-CN"/>
        </w:rPr>
        <w:t xml:space="preserve"> and ranging-based service/</w:t>
      </w:r>
      <w:proofErr w:type="spellStart"/>
      <w:r>
        <w:rPr>
          <w:lang w:eastAsia="zh-CN"/>
        </w:rPr>
        <w:t>sidelink</w:t>
      </w:r>
      <w:proofErr w:type="spellEnd"/>
      <w:r>
        <w:rPr>
          <w:lang w:eastAsia="zh-CN"/>
        </w:rPr>
        <w:t xml:space="preserve"> positioning over PC5. However, exact capabilities of PRUs/Reference UE are to be defined in FS_eLCS_Ph3. UE 2 is considered to be in coverage.</w:t>
      </w:r>
    </w:p>
    <w:p w14:paraId="6037B65F" w14:textId="6D2ECE3F" w:rsidR="00466C28" w:rsidRPr="00DF048C" w:rsidRDefault="00466C28" w:rsidP="00D9365C">
      <w:pPr>
        <w:rPr>
          <w:lang w:eastAsia="zh-CN"/>
        </w:rPr>
      </w:pPr>
      <w:r w:rsidRPr="00DF048C">
        <w:rPr>
          <w:lang w:eastAsia="zh-CN"/>
        </w:rPr>
        <w:t xml:space="preserve">In the terminology of ranging-based services and </w:t>
      </w:r>
      <w:proofErr w:type="spellStart"/>
      <w:r w:rsidRPr="00DF048C">
        <w:rPr>
          <w:lang w:eastAsia="zh-CN"/>
        </w:rPr>
        <w:t>sidelink</w:t>
      </w:r>
      <w:proofErr w:type="spellEnd"/>
      <w:r w:rsidRPr="00DF048C">
        <w:rPr>
          <w:lang w:eastAsia="zh-CN"/>
        </w:rPr>
        <w:t xml:space="preserve"> positioning, UE 1 and UE 2 can be both a Target UE and a Reference UE.</w:t>
      </w:r>
    </w:p>
    <w:p w14:paraId="545C5458" w14:textId="6824BD18" w:rsidR="00466C28" w:rsidRPr="00DF048C" w:rsidRDefault="00DF048C" w:rsidP="00D9365C">
      <w:pPr>
        <w:pStyle w:val="EditorsNote"/>
      </w:pPr>
      <w:r>
        <w:t>Editor's note:</w:t>
      </w:r>
      <w:r>
        <w:tab/>
      </w:r>
      <w:r w:rsidR="00466C28" w:rsidRPr="00DF048C">
        <w:t xml:space="preserve">whether the term </w:t>
      </w:r>
      <w:r>
        <w:t>"</w:t>
      </w:r>
      <w:r w:rsidR="00466C28" w:rsidRPr="00DF048C">
        <w:t>PRU</w:t>
      </w:r>
      <w:r>
        <w:t>"</w:t>
      </w:r>
      <w:r w:rsidR="00466C28" w:rsidRPr="00DF048C">
        <w:t xml:space="preserve">, needs to be changed to </w:t>
      </w:r>
      <w:r>
        <w:t>"</w:t>
      </w:r>
      <w:r w:rsidR="00466C28" w:rsidRPr="00DF048C">
        <w:t>reference UE</w:t>
      </w:r>
      <w:r>
        <w:t>"</w:t>
      </w:r>
      <w:r w:rsidR="00466C28" w:rsidRPr="00DF048C">
        <w:t>, /</w:t>
      </w:r>
      <w:r>
        <w:t>"</w:t>
      </w:r>
      <w:r w:rsidR="00466C28" w:rsidRPr="00DF048C">
        <w:t>assistance UE</w:t>
      </w:r>
      <w:r>
        <w:t>"</w:t>
      </w:r>
      <w:r w:rsidR="00466C28" w:rsidRPr="00DF048C">
        <w:t xml:space="preserve"> is FFS.</w:t>
      </w:r>
    </w:p>
    <w:p w14:paraId="751C9B24" w14:textId="56967B0C" w:rsidR="00466C28" w:rsidRPr="00DF048C" w:rsidRDefault="00D9365C" w:rsidP="00466C28">
      <w:pPr>
        <w:pStyle w:val="Heading3"/>
        <w:rPr>
          <w:lang w:eastAsia="ko-KR"/>
        </w:rPr>
      </w:pPr>
      <w:bookmarkStart w:id="665" w:name="_Toc100781004"/>
      <w:bookmarkStart w:id="666" w:name="_Toc100782229"/>
      <w:bookmarkStart w:id="667" w:name="_Toc100782353"/>
      <w:bookmarkStart w:id="668" w:name="_Toc100782482"/>
      <w:bookmarkStart w:id="669" w:name="_Toc100782611"/>
      <w:bookmarkStart w:id="670" w:name="_Toc10084037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665"/>
      <w:bookmarkEnd w:id="666"/>
      <w:bookmarkEnd w:id="667"/>
      <w:bookmarkEnd w:id="668"/>
      <w:bookmarkEnd w:id="669"/>
      <w:bookmarkEnd w:id="670"/>
    </w:p>
    <w:p w14:paraId="437EE768" w14:textId="77777777" w:rsidR="00442D39" w:rsidRDefault="00442D39" w:rsidP="00466C28">
      <w:r>
        <w:t xml:space="preserve">In order to discover the direct links between UE 1 and UE 2 that may assist positioning of UE 1, the 5G </w:t>
      </w:r>
      <w:proofErr w:type="spellStart"/>
      <w:r>
        <w:t>ProSe</w:t>
      </w:r>
      <w:proofErr w:type="spellEnd"/>
      <w:r>
        <w:t xml:space="preserve"> Direct Discovery is to be triggered by Location Management Function (LMF) based on LCS requirements. LMF may also determine the discovery model for both UE 1 and UE 2.</w:t>
      </w:r>
    </w:p>
    <w:p w14:paraId="41527BFF" w14:textId="77777777" w:rsidR="00442D39" w:rsidRDefault="00442D39" w:rsidP="00466C28">
      <w:r>
        <w:t>Given a number of UEs like UE 2 within the network coverage with known location and ranging/</w:t>
      </w:r>
      <w:proofErr w:type="spellStart"/>
      <w:r>
        <w:t>sidelink</w:t>
      </w:r>
      <w:proofErr w:type="spellEnd"/>
      <w:r>
        <w:t xml:space="preserve"> positioning capability, a subset of them may be configured to perform discovery over PC5. Then, they interact with 5GC to obtain 5G </w:t>
      </w:r>
      <w:proofErr w:type="spellStart"/>
      <w:r>
        <w:t>ProSe</w:t>
      </w:r>
      <w:proofErr w:type="spellEnd"/>
      <w:r>
        <w:t xml:space="preserve"> service authorization and the corresponding </w:t>
      </w:r>
      <w:proofErr w:type="spellStart"/>
      <w:r>
        <w:t>ProSe</w:t>
      </w:r>
      <w:proofErr w:type="spellEnd"/>
      <w:r>
        <w:t xml:space="preserve"> Direct Discovery parameters.</w:t>
      </w:r>
    </w:p>
    <w:p w14:paraId="65D78275" w14:textId="77777777" w:rsidR="00442D39" w:rsidRDefault="00442D39" w:rsidP="00466C28">
      <w:r>
        <w:lastRenderedPageBreak/>
        <w:t xml:space="preserve">The Discovery messages is to be used for UE 2 to indicate its capability in terms of assisting </w:t>
      </w:r>
      <w:proofErr w:type="spellStart"/>
      <w:r>
        <w:t>Uu</w:t>
      </w:r>
      <w:proofErr w:type="spellEnd"/>
      <w:r>
        <w:t xml:space="preserve"> based positioning as well as ranging/</w:t>
      </w:r>
      <w:proofErr w:type="spellStart"/>
      <w:r>
        <w:t>sidelink</w:t>
      </w:r>
      <w:proofErr w:type="spellEnd"/>
      <w:r>
        <w:t xml:space="preserve"> positioning. The content of Discovery message is to be provided by LMF and may consists of the following:</w:t>
      </w:r>
    </w:p>
    <w:p w14:paraId="711792FE" w14:textId="6C2442AD" w:rsidR="00442D39" w:rsidRDefault="00442D39" w:rsidP="00442D39">
      <w:pPr>
        <w:pStyle w:val="B1"/>
      </w:pPr>
      <w:r>
        <w:t>-</w:t>
      </w:r>
      <w:r>
        <w:tab/>
        <w:t>UE identity (UE 2).</w:t>
      </w:r>
    </w:p>
    <w:p w14:paraId="0353F4D6" w14:textId="77777777" w:rsidR="00442D39" w:rsidRDefault="00442D39" w:rsidP="00442D39">
      <w:pPr>
        <w:pStyle w:val="B1"/>
      </w:pPr>
      <w:r>
        <w:t>-</w:t>
      </w:r>
      <w:r>
        <w:tab/>
        <w:t xml:space="preserve">Capability information of UE 2, including positioning capability over </w:t>
      </w:r>
      <w:proofErr w:type="spellStart"/>
      <w:r>
        <w:t>Uu</w:t>
      </w:r>
      <w:proofErr w:type="spellEnd"/>
      <w:r>
        <w:t xml:space="preserve"> and ranging/</w:t>
      </w:r>
      <w:proofErr w:type="spellStart"/>
      <w:r>
        <w:t>sidelink</w:t>
      </w:r>
      <w:proofErr w:type="spellEnd"/>
      <w:r>
        <w:t xml:space="preserve"> positioning capability over PC5. The latter, for example, may include capability of transmitting and/or processing </w:t>
      </w:r>
      <w:proofErr w:type="spellStart"/>
      <w:r>
        <w:t>sidelink</w:t>
      </w:r>
      <w:proofErr w:type="spellEnd"/>
      <w:r>
        <w:t xml:space="preserve"> positioning signals.</w:t>
      </w:r>
    </w:p>
    <w:p w14:paraId="45A503FF" w14:textId="3925A52C" w:rsidR="00442D39" w:rsidRDefault="00442D39" w:rsidP="00442D39">
      <w:pPr>
        <w:pStyle w:val="B1"/>
      </w:pPr>
      <w:r>
        <w:t>-</w:t>
      </w:r>
      <w:r>
        <w:tab/>
        <w:t>Location information.</w:t>
      </w:r>
    </w:p>
    <w:p w14:paraId="694C43FD" w14:textId="77777777" w:rsidR="00442D39" w:rsidRDefault="00442D39" w:rsidP="00466C28">
      <w:r>
        <w:t xml:space="preserve">These are to be appended with the parameters obtained via 5G </w:t>
      </w:r>
      <w:proofErr w:type="spellStart"/>
      <w:r>
        <w:t>ProSe</w:t>
      </w:r>
      <w:proofErr w:type="spellEnd"/>
      <w:r>
        <w:t xml:space="preserve"> Direct Discovery service authorization and provisioning, e.g. mapping of </w:t>
      </w:r>
      <w:proofErr w:type="spellStart"/>
      <w:r>
        <w:t>ProSe</w:t>
      </w:r>
      <w:proofErr w:type="spellEnd"/>
      <w:r>
        <w:t xml:space="preserve"> services to Destination Layer-2 ID, application identifier.</w:t>
      </w:r>
    </w:p>
    <w:p w14:paraId="21EB536D" w14:textId="77777777" w:rsidR="00442D39" w:rsidRDefault="00442D39" w:rsidP="00466C28">
      <w:r>
        <w:t>Correspondingly, LMF (pre-)configures UE 1 with ranging/</w:t>
      </w:r>
      <w:proofErr w:type="spellStart"/>
      <w:r>
        <w:t>sidelink</w:t>
      </w:r>
      <w:proofErr w:type="spellEnd"/>
      <w:r>
        <w:t xml:space="preserve"> positioning capability to obtain 5G </w:t>
      </w:r>
      <w:proofErr w:type="spellStart"/>
      <w:r>
        <w:t>ProSe</w:t>
      </w:r>
      <w:proofErr w:type="spellEnd"/>
      <w:r>
        <w:t xml:space="preserve"> service authorization and parameters and to monitor the Discovery message on PC5.</w:t>
      </w:r>
    </w:p>
    <w:p w14:paraId="637452BC" w14:textId="77777777" w:rsidR="00442D39" w:rsidRDefault="00442D39" w:rsidP="00466C28">
      <w:r>
        <w:t>Alternatively, LMF may configure UE 1 to transmit positioning assistance requests. In this case, the Discovery message may consists of:</w:t>
      </w:r>
    </w:p>
    <w:p w14:paraId="4034CD65" w14:textId="0FE89A5D" w:rsidR="00442D39" w:rsidRDefault="00442D39" w:rsidP="00442D39">
      <w:pPr>
        <w:pStyle w:val="B1"/>
      </w:pPr>
      <w:r>
        <w:t>-</w:t>
      </w:r>
      <w:r>
        <w:tab/>
        <w:t>UE identity (UE 1).</w:t>
      </w:r>
    </w:p>
    <w:p w14:paraId="72E67B0F" w14:textId="77777777" w:rsidR="00442D39" w:rsidRDefault="00442D39" w:rsidP="00442D39">
      <w:pPr>
        <w:pStyle w:val="B1"/>
      </w:pPr>
      <w:r>
        <w:t>-</w:t>
      </w:r>
      <w:r>
        <w:tab/>
        <w:t xml:space="preserve">Requested positioning capability over </w:t>
      </w:r>
      <w:proofErr w:type="spellStart"/>
      <w:r>
        <w:t>Uu</w:t>
      </w:r>
      <w:proofErr w:type="spellEnd"/>
      <w:r>
        <w:t xml:space="preserve"> and ranging/</w:t>
      </w:r>
      <w:proofErr w:type="spellStart"/>
      <w:r>
        <w:t>sidelink</w:t>
      </w:r>
      <w:proofErr w:type="spellEnd"/>
      <w:r>
        <w:t xml:space="preserve"> positioning capability over PC5. The latter, for example, may include capability of transmitting and/or processing </w:t>
      </w:r>
      <w:proofErr w:type="spellStart"/>
      <w:r>
        <w:t>sidelink</w:t>
      </w:r>
      <w:proofErr w:type="spellEnd"/>
      <w:r>
        <w:t xml:space="preserve"> positioning signals.</w:t>
      </w:r>
    </w:p>
    <w:p w14:paraId="414B6CAD" w14:textId="67F9C30F" w:rsidR="00442D39" w:rsidRDefault="00442D39" w:rsidP="00442D39">
      <w:pPr>
        <w:pStyle w:val="B1"/>
      </w:pPr>
      <w:r>
        <w:t>-</w:t>
      </w:r>
      <w:r>
        <w:tab/>
        <w:t>Requested location information, e.g. accuracy.</w:t>
      </w:r>
    </w:p>
    <w:p w14:paraId="7FC486D1" w14:textId="77777777" w:rsidR="00466C28" w:rsidRPr="00DF048C" w:rsidRDefault="00466C28" w:rsidP="00466C28">
      <w:r w:rsidRPr="00DF048C">
        <w:t>Correspondingly, LMF (pre-)configures UE 2 with ranging/</w:t>
      </w:r>
      <w:proofErr w:type="spellStart"/>
      <w:r w:rsidRPr="00DF048C">
        <w:t>sidelink</w:t>
      </w:r>
      <w:proofErr w:type="spellEnd"/>
      <w:r w:rsidRPr="00DF048C">
        <w:t xml:space="preserve"> positioning capability to obtain 5G </w:t>
      </w:r>
      <w:proofErr w:type="spellStart"/>
      <w:r w:rsidRPr="00DF048C">
        <w:t>ProSe</w:t>
      </w:r>
      <w:proofErr w:type="spellEnd"/>
      <w:r w:rsidRPr="00DF048C">
        <w:t xml:space="preserve"> service authorization and parameters and to respond to the Discovery message with related information on PC5.</w:t>
      </w:r>
    </w:p>
    <w:p w14:paraId="3174EEE5" w14:textId="5865B2D5" w:rsidR="00466C28" w:rsidRPr="00DF048C" w:rsidRDefault="00F829CE" w:rsidP="00466C28">
      <w:pPr>
        <w:pStyle w:val="Heading3"/>
      </w:pPr>
      <w:bookmarkStart w:id="671" w:name="_Toc100781005"/>
      <w:bookmarkStart w:id="672" w:name="_Toc100782230"/>
      <w:bookmarkStart w:id="673" w:name="_Toc100782354"/>
      <w:bookmarkStart w:id="674" w:name="_Toc100782483"/>
      <w:bookmarkStart w:id="675" w:name="_Toc100782612"/>
      <w:bookmarkStart w:id="676" w:name="_Toc100840380"/>
      <w:r w:rsidRPr="00DF048C">
        <w:t>6.</w:t>
      </w:r>
      <w:r w:rsidRPr="00DF048C">
        <w:rPr>
          <w:lang w:eastAsia="zh-CN"/>
        </w:rPr>
        <w:t>8</w:t>
      </w:r>
      <w:r w:rsidR="00466C28" w:rsidRPr="00DF048C">
        <w:t>.3</w:t>
      </w:r>
      <w:r w:rsidR="00466C28" w:rsidRPr="00DF048C">
        <w:tab/>
        <w:t>Procedures</w:t>
      </w:r>
      <w:bookmarkEnd w:id="671"/>
      <w:bookmarkEnd w:id="672"/>
      <w:bookmarkEnd w:id="673"/>
      <w:bookmarkEnd w:id="674"/>
      <w:bookmarkEnd w:id="675"/>
      <w:bookmarkEnd w:id="676"/>
    </w:p>
    <w:p w14:paraId="6DFDA17A" w14:textId="56DF4A43" w:rsidR="00466C28" w:rsidRPr="00DF048C"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3628C0CE" w14:textId="77777777" w:rsidR="00466C28" w:rsidRPr="00DF048C" w:rsidRDefault="00466C28" w:rsidP="00442D39">
      <w:pPr>
        <w:pStyle w:val="TH"/>
      </w:pPr>
      <w:r w:rsidRPr="00DF048C">
        <w:object w:dxaOrig="6466" w:dyaOrig="7756" w14:anchorId="1248B9D5">
          <v:shape id="_x0000_i1037" type="#_x0000_t75" style="width:323.8pt;height:388.25pt" o:ole="">
            <v:imagedata r:id="rId34" o:title=""/>
          </v:shape>
          <o:OLEObject Type="Embed" ProgID="Visio.Drawing.15" ShapeID="_x0000_i1037" DrawAspect="Content" ObjectID="_1711454717" r:id="rId35"/>
        </w:object>
      </w:r>
    </w:p>
    <w:p w14:paraId="54795F80" w14:textId="04D74243" w:rsidR="00466C28" w:rsidRPr="00DF048C" w:rsidRDefault="00F829CE" w:rsidP="00442D39">
      <w:pPr>
        <w:pStyle w:val="TF"/>
      </w:pPr>
      <w:r w:rsidRPr="00DF048C">
        <w:t>Figure 6.</w:t>
      </w:r>
      <w:r w:rsidRPr="00DF048C">
        <w:rPr>
          <w:lang w:eastAsia="zh-CN"/>
        </w:rPr>
        <w:t>8</w:t>
      </w:r>
      <w:r w:rsidR="00466C28" w:rsidRPr="00DF048C">
        <w:t>.3.1</w:t>
      </w:r>
      <w:r w:rsidRPr="00DF048C">
        <w:rPr>
          <w:lang w:eastAsia="zh-CN"/>
        </w:rPr>
        <w:t>-1</w:t>
      </w:r>
      <w:r w:rsidR="00466C28" w:rsidRPr="00DF048C">
        <w:t xml:space="preserve"> Procedure for network-based positioning assisted by ranging/</w:t>
      </w:r>
      <w:proofErr w:type="spellStart"/>
      <w:r w:rsidR="00466C28" w:rsidRPr="00DF048C">
        <w:t>sidelink</w:t>
      </w:r>
      <w:proofErr w:type="spellEnd"/>
      <w:r w:rsidR="00466C28" w:rsidRPr="00DF048C">
        <w:t xml:space="preserve"> positioning</w:t>
      </w:r>
    </w:p>
    <w:p w14:paraId="7F5BCA85" w14:textId="77777777" w:rsidR="00442D39" w:rsidRDefault="00442D39" w:rsidP="00466C28">
      <w:pPr>
        <w:pStyle w:val="EditorsNote"/>
      </w:pPr>
      <w:r>
        <w:t>Editor's note:</w:t>
      </w:r>
      <w:r>
        <w:tab/>
        <w:t>It is FFS whether or not the LMF is always required to be involved in steps 8a and 8b.</w:t>
      </w:r>
    </w:p>
    <w:p w14:paraId="54C6B73B" w14:textId="77777777" w:rsidR="00442D39" w:rsidRDefault="00442D39" w:rsidP="00466C28">
      <w:pPr>
        <w:pStyle w:val="EditorsNote"/>
      </w:pPr>
      <w:r>
        <w:t>Editor's note:</w:t>
      </w:r>
      <w:r>
        <w:tab/>
        <w:t xml:space="preserve">How LMF controlling the UE's 5G </w:t>
      </w:r>
      <w:proofErr w:type="spellStart"/>
      <w:r>
        <w:t>ProSe</w:t>
      </w:r>
      <w:proofErr w:type="spellEnd"/>
      <w:r>
        <w:t xml:space="preserve"> Direct Discovery operation is FFS, Coordination with existing 5G </w:t>
      </w:r>
      <w:proofErr w:type="spellStart"/>
      <w:r>
        <w:t>ProSe</w:t>
      </w:r>
      <w:proofErr w:type="spellEnd"/>
      <w:r>
        <w:t xml:space="preserve"> mechanism is needed.</w:t>
      </w:r>
    </w:p>
    <w:p w14:paraId="21417ADA" w14:textId="2D48194C" w:rsidR="00466C28" w:rsidRPr="00DF048C" w:rsidRDefault="00442D39" w:rsidP="00466C28">
      <w:r>
        <w:t xml:space="preserve">Signalling procedures for supporting </w:t>
      </w:r>
      <w:proofErr w:type="spellStart"/>
      <w:r>
        <w:t>Uu</w:t>
      </w:r>
      <w:proofErr w:type="spellEnd"/>
      <w:r>
        <w:t>-based/network-based positioning with ranging/</w:t>
      </w:r>
      <w:proofErr w:type="spellStart"/>
      <w:r>
        <w:t>sidelink</w:t>
      </w:r>
      <w:proofErr w:type="spellEnd"/>
      <w:r>
        <w:t xml:space="preserve"> positioning shown in Figure 6.8.3.1-1 can be described as the following:</w:t>
      </w:r>
    </w:p>
    <w:p w14:paraId="6FBFA9FB" w14:textId="705666AD" w:rsidR="00442D39" w:rsidRDefault="00442D39" w:rsidP="00442D39">
      <w:pPr>
        <w:pStyle w:val="B1"/>
      </w:pPr>
      <w:r>
        <w:t>1.</w:t>
      </w:r>
      <w:r>
        <w:tab/>
        <w:t xml:space="preserve">LCS procedures for positioning UE 1 are carried out according to </w:t>
      </w:r>
      <w:r w:rsidR="00D62CAC">
        <w:t>TS 23.273 [</w:t>
      </w:r>
      <w:r>
        <w:t>11].</w:t>
      </w:r>
    </w:p>
    <w:p w14:paraId="5307CD68" w14:textId="77777777" w:rsidR="00442D39" w:rsidRDefault="00442D39" w:rsidP="00442D39">
      <w:pPr>
        <w:pStyle w:val="B1"/>
      </w:pPr>
      <w:r>
        <w:t>2.</w:t>
      </w:r>
      <w:r>
        <w:tab/>
        <w:t>Based on the requested LCS QoS, LMF determines to trigger discovery of a second UE for positioning assistance.</w:t>
      </w:r>
    </w:p>
    <w:p w14:paraId="06C6F60C" w14:textId="77777777" w:rsidR="00442D39" w:rsidRDefault="00442D39" w:rsidP="00442D39">
      <w:pPr>
        <w:pStyle w:val="B1"/>
      </w:pPr>
      <w:r>
        <w:t>3.</w:t>
      </w:r>
      <w:r>
        <w:tab/>
        <w:t>LMF obtains capability information in terms of LCS and ranging/</w:t>
      </w:r>
      <w:proofErr w:type="spellStart"/>
      <w:r>
        <w:t>sidelink</w:t>
      </w:r>
      <w:proofErr w:type="spellEnd"/>
      <w:r>
        <w:t xml:space="preserve"> positioning and available location information of a number of UEs within a region of interest, e.g. tracking area, geographical zone, and selects particular UEs, e.g. UE 2, to carry out 5G </w:t>
      </w:r>
      <w:proofErr w:type="spellStart"/>
      <w:r>
        <w:t>ProSe</w:t>
      </w:r>
      <w:proofErr w:type="spellEnd"/>
      <w:r>
        <w:t xml:space="preserve"> Direct Discovery procedure. LMF configures the information to be contained in the Discovery message, as well as that in the Response message if Model B should be used.</w:t>
      </w:r>
    </w:p>
    <w:p w14:paraId="2F9EF474" w14:textId="09807C33" w:rsidR="00442D39" w:rsidRDefault="00442D39" w:rsidP="00442D39">
      <w:pPr>
        <w:pStyle w:val="NO"/>
      </w:pPr>
      <w:r>
        <w:t>NOTE 1:</w:t>
      </w:r>
      <w:r>
        <w:tab/>
        <w:t xml:space="preserve">LMF is assumed to have obtained the capability/location information of UE2 either by inquiring PRU info or by carrying out </w:t>
      </w:r>
      <w:proofErr w:type="spellStart"/>
      <w:r>
        <w:t>Uu</w:t>
      </w:r>
      <w:proofErr w:type="spellEnd"/>
      <w:r>
        <w:t xml:space="preserve"> based location estimation before this procedure.</w:t>
      </w:r>
    </w:p>
    <w:p w14:paraId="3B155B0A" w14:textId="3218C9A1" w:rsidR="00442D39" w:rsidRDefault="00442D39" w:rsidP="00442D39">
      <w:pPr>
        <w:pStyle w:val="B1"/>
      </w:pPr>
      <w:r>
        <w:t>4.</w:t>
      </w:r>
      <w:r>
        <w:tab/>
        <w:t xml:space="preserve">UE 2 obtains service authorization and parameters for 5G </w:t>
      </w:r>
      <w:proofErr w:type="spellStart"/>
      <w:r>
        <w:t>ProSe</w:t>
      </w:r>
      <w:proofErr w:type="spellEnd"/>
      <w:r>
        <w:t xml:space="preserve"> Direct Discovery as described in clause 6.2 in </w:t>
      </w:r>
      <w:r w:rsidR="00D62CAC">
        <w:t>TS 23.304 [</w:t>
      </w:r>
      <w:r>
        <w:t>4]. This step takes place not necessarily after step 3.</w:t>
      </w:r>
    </w:p>
    <w:p w14:paraId="0E785E1F" w14:textId="77777777" w:rsidR="00442D39" w:rsidRDefault="00442D39" w:rsidP="00442D39">
      <w:pPr>
        <w:pStyle w:val="B1"/>
      </w:pPr>
      <w:r>
        <w:t>5.</w:t>
      </w:r>
      <w:r>
        <w:tab/>
        <w:t xml:space="preserve">LMF (pre-)configures UE 1 to carry out 5G </w:t>
      </w:r>
      <w:proofErr w:type="spellStart"/>
      <w:r>
        <w:t>ProSe</w:t>
      </w:r>
      <w:proofErr w:type="spellEnd"/>
      <w:r>
        <w:t xml:space="preserve"> Direct Discovery procedure, by either monitoring the Discovery message or transmitting a Discovery message over PC5. LMF configures the information to be </w:t>
      </w:r>
      <w:r>
        <w:lastRenderedPageBreak/>
        <w:t>contained in the Discovery message if Model B should be used. LMF may configures UE 1 to send a discovery response to LMF and provide information to be included in the response, e.g. discovered UE identity.</w:t>
      </w:r>
    </w:p>
    <w:p w14:paraId="125A3E9C" w14:textId="72CC9A75" w:rsidR="00442D39" w:rsidRDefault="00442D39" w:rsidP="00442D39">
      <w:pPr>
        <w:pStyle w:val="B1"/>
      </w:pPr>
      <w:r>
        <w:t>6.</w:t>
      </w:r>
      <w:r>
        <w:tab/>
        <w:t xml:space="preserve">UE 1 obtains service authorization and parameters for 5G </w:t>
      </w:r>
      <w:proofErr w:type="spellStart"/>
      <w:r>
        <w:t>ProSe</w:t>
      </w:r>
      <w:proofErr w:type="spellEnd"/>
      <w:r>
        <w:t xml:space="preserve"> Direct Discovery as described in clause 6.2 in </w:t>
      </w:r>
      <w:r w:rsidR="00D62CAC">
        <w:t>TS 23.304 [</w:t>
      </w:r>
      <w:r>
        <w:t>4]. This step takes place not necessarily after step 5.</w:t>
      </w:r>
    </w:p>
    <w:p w14:paraId="1DBDAA5B" w14:textId="77777777" w:rsidR="00442D39" w:rsidRDefault="00442D39" w:rsidP="00442D39">
      <w:pPr>
        <w:pStyle w:val="B1"/>
      </w:pPr>
      <w:r>
        <w:t>For option A where Model A discovery is used:</w:t>
      </w:r>
    </w:p>
    <w:p w14:paraId="15BFCB75" w14:textId="74F5A797" w:rsidR="00442D39" w:rsidRDefault="00442D39" w:rsidP="00442D39">
      <w:pPr>
        <w:pStyle w:val="B1"/>
      </w:pPr>
      <w:r>
        <w:t>7a.</w:t>
      </w:r>
      <w:r>
        <w:tab/>
        <w:t xml:space="preserve">UE 2 sends a Discovery message containing UE identity, capability information and location information as configured by LMF in step 3 in addition to the parameters provisioned in step 4 as described in </w:t>
      </w:r>
      <w:r w:rsidR="00D62CAC">
        <w:t>TS 23.304 [</w:t>
      </w:r>
      <w:r>
        <w:t>4].</w:t>
      </w:r>
    </w:p>
    <w:p w14:paraId="5372A3FC" w14:textId="705106DB" w:rsidR="00442D39" w:rsidRDefault="00442D39" w:rsidP="00442D39">
      <w:pPr>
        <w:pStyle w:val="B1"/>
      </w:pPr>
      <w:r>
        <w:t>8a.</w:t>
      </w:r>
      <w:r>
        <w:tab/>
        <w:t>UE 1 monitors Discovery message and provides a discovery response to LMF based on the configuration in step 5. Based on the discovery response, in addition to the capability information and location information of the two UEs, LMF determines whether and how ranging/</w:t>
      </w:r>
      <w:proofErr w:type="spellStart"/>
      <w:r>
        <w:t>sidelink</w:t>
      </w:r>
      <w:proofErr w:type="spellEnd"/>
      <w:r>
        <w:t xml:space="preserve"> positioning between UE 1 and UE 2 should be carried out.</w:t>
      </w:r>
    </w:p>
    <w:p w14:paraId="0E5389A0" w14:textId="45EED625" w:rsidR="00466C28" w:rsidRPr="00DF048C" w:rsidRDefault="00466C28" w:rsidP="00442D39">
      <w:r w:rsidRPr="00DF048C">
        <w:t>For option B where Model B discovery is used:</w:t>
      </w:r>
    </w:p>
    <w:p w14:paraId="6331276A" w14:textId="1E054842" w:rsidR="00442D39" w:rsidRDefault="00442D39" w:rsidP="00442D39">
      <w:pPr>
        <w:pStyle w:val="B1"/>
      </w:pPr>
      <w:r>
        <w:t>7b.</w:t>
      </w:r>
      <w:r>
        <w:tab/>
        <w:t xml:space="preserve">UE 1 sends a Discovery message containing UE identity, requested capability information </w:t>
      </w:r>
      <w:proofErr w:type="spellStart"/>
      <w:r>
        <w:t>andS</w:t>
      </w:r>
      <w:proofErr w:type="spellEnd"/>
      <w:r>
        <w:t xml:space="preserve"> location information as configured by LMF in addition to the parameters provisioned in step 4 as described in </w:t>
      </w:r>
      <w:r w:rsidR="00D62CAC">
        <w:t>TS 23.304 [</w:t>
      </w:r>
      <w:r>
        <w:t>4].</w:t>
      </w:r>
    </w:p>
    <w:p w14:paraId="071CDEA3" w14:textId="0C9EA1C7" w:rsidR="00442D39" w:rsidRDefault="00442D39" w:rsidP="00442D39">
      <w:pPr>
        <w:pStyle w:val="B1"/>
      </w:pPr>
      <w:r>
        <w:t>8b.</w:t>
      </w:r>
      <w:r>
        <w:tab/>
        <w:t>UE 2 provides a discovery response based on the configuration in step 3 to UE 1. LMF obtains the information provided in the response message from either UE 1 or UE 2 and determines whether and how ranging/</w:t>
      </w:r>
      <w:proofErr w:type="spellStart"/>
      <w:r>
        <w:t>sidelink</w:t>
      </w:r>
      <w:proofErr w:type="spellEnd"/>
      <w:r>
        <w:t xml:space="preserve"> positioning between UE 1 and UE 2 should be carried out.</w:t>
      </w:r>
    </w:p>
    <w:p w14:paraId="6BEC467F" w14:textId="77777777" w:rsidR="00442D39" w:rsidRDefault="00442D39" w:rsidP="00442D39">
      <w:pPr>
        <w:pStyle w:val="B1"/>
      </w:pPr>
      <w:r>
        <w:t>9.</w:t>
      </w:r>
      <w:r>
        <w:tab/>
        <w:t>UE 1 and UE 2 carry out ranging/</w:t>
      </w:r>
      <w:proofErr w:type="spellStart"/>
      <w:r>
        <w:t>sidelink</w:t>
      </w:r>
      <w:proofErr w:type="spellEnd"/>
      <w:r>
        <w:t xml:space="preserve"> positioning operations over PC5.</w:t>
      </w:r>
    </w:p>
    <w:p w14:paraId="1D31E3EA" w14:textId="3A416956" w:rsidR="00442D39" w:rsidRDefault="00442D39" w:rsidP="00442D39">
      <w:pPr>
        <w:pStyle w:val="NO"/>
      </w:pPr>
      <w:r>
        <w:t>NOTE 2:</w:t>
      </w:r>
      <w:r>
        <w:tab/>
        <w:t>Step 9 is based on the Solution to KI#4: control of operations for Ranging/</w:t>
      </w:r>
      <w:proofErr w:type="spellStart"/>
      <w:r>
        <w:t>Sidelink</w:t>
      </w:r>
      <w:proofErr w:type="spellEnd"/>
      <w:r>
        <w:t xml:space="preserve"> positioning</w:t>
      </w:r>
    </w:p>
    <w:p w14:paraId="318767E2" w14:textId="44AB950B" w:rsidR="00442D39" w:rsidRDefault="00442D39" w:rsidP="00442D39">
      <w:pPr>
        <w:pStyle w:val="B1"/>
      </w:pPr>
      <w:r>
        <w:t>10.</w:t>
      </w:r>
      <w:r>
        <w:tab/>
        <w:t>UE 1/UE 2 provides ranging/</w:t>
      </w:r>
      <w:proofErr w:type="spellStart"/>
      <w:r>
        <w:t>sidelink</w:t>
      </w:r>
      <w:proofErr w:type="spellEnd"/>
      <w:r>
        <w:t xml:space="preserve"> positioning measurements to LMF.</w:t>
      </w:r>
    </w:p>
    <w:p w14:paraId="30FEC76A" w14:textId="4E23798D" w:rsidR="00442D39" w:rsidRDefault="00442D39" w:rsidP="00442D39">
      <w:pPr>
        <w:pStyle w:val="NO"/>
      </w:pPr>
      <w:r>
        <w:t>NOTE 3:</w:t>
      </w:r>
      <w:r>
        <w:tab/>
        <w:t>Step 10 is for future study in FS_NR_pos_enh2 in RAN WG (RP-213588).</w:t>
      </w:r>
    </w:p>
    <w:p w14:paraId="435EE7E2" w14:textId="1CF35D24" w:rsidR="00442D39" w:rsidRDefault="00442D39" w:rsidP="00442D39">
      <w:pPr>
        <w:pStyle w:val="B1"/>
      </w:pPr>
      <w:r>
        <w:t>11</w:t>
      </w:r>
      <w:r w:rsidR="004F50F6">
        <w:t>.</w:t>
      </w:r>
      <w:r w:rsidR="004F50F6">
        <w:tab/>
      </w:r>
      <w:r>
        <w:t xml:space="preserve">LMF determines and/or verifies the location estimate of UE 1 based on the positioning measurements obtained over both </w:t>
      </w:r>
      <w:proofErr w:type="spellStart"/>
      <w:r>
        <w:t>Uu</w:t>
      </w:r>
      <w:proofErr w:type="spellEnd"/>
      <w:r>
        <w:t xml:space="preserve"> and PC5.</w:t>
      </w:r>
    </w:p>
    <w:p w14:paraId="4B86747F" w14:textId="7547E0DE" w:rsidR="00466C28" w:rsidRPr="00DF048C" w:rsidRDefault="00F829CE" w:rsidP="00466C28">
      <w:pPr>
        <w:pStyle w:val="Heading3"/>
      </w:pPr>
      <w:bookmarkStart w:id="677" w:name="_Toc100781006"/>
      <w:bookmarkStart w:id="678" w:name="_Toc100782231"/>
      <w:bookmarkStart w:id="679" w:name="_Toc100782355"/>
      <w:bookmarkStart w:id="680" w:name="_Toc100782484"/>
      <w:bookmarkStart w:id="681" w:name="_Toc100782613"/>
      <w:bookmarkStart w:id="682" w:name="_Toc100840381"/>
      <w:r w:rsidRPr="00DF048C">
        <w:t>6.8</w:t>
      </w:r>
      <w:r w:rsidR="00466C28" w:rsidRPr="00DF048C">
        <w:t>.4</w:t>
      </w:r>
      <w:r w:rsidR="00466C28" w:rsidRPr="00DF048C">
        <w:tab/>
        <w:t>Impacts on services, entities, and interfaces</w:t>
      </w:r>
      <w:bookmarkEnd w:id="677"/>
      <w:bookmarkEnd w:id="678"/>
      <w:bookmarkEnd w:id="679"/>
      <w:bookmarkEnd w:id="680"/>
      <w:bookmarkEnd w:id="681"/>
      <w:bookmarkEnd w:id="682"/>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353362B1" w14:textId="1BB94905" w:rsidR="004F50F6" w:rsidRDefault="004F50F6" w:rsidP="004F50F6">
      <w:pPr>
        <w:pStyle w:val="B1"/>
      </w:pPr>
      <w:r>
        <w:t>-</w:t>
      </w:r>
      <w:r>
        <w:tab/>
        <w:t>Configure UE to carry out positioning assisting UE discovery over PC5.</w:t>
      </w:r>
    </w:p>
    <w:p w14:paraId="20BFC65E" w14:textId="4784FAD8" w:rsidR="004F50F6" w:rsidRDefault="004F50F6" w:rsidP="004F50F6">
      <w:pPr>
        <w:pStyle w:val="B1"/>
      </w:pPr>
      <w:r>
        <w:t>-</w:t>
      </w:r>
      <w:r>
        <w:tab/>
        <w:t>Configure content of the discovery message.</w:t>
      </w:r>
    </w:p>
    <w:p w14:paraId="44515AAA" w14:textId="77777777" w:rsidR="004F50F6" w:rsidRDefault="004F50F6" w:rsidP="004F50F6">
      <w:pPr>
        <w:pStyle w:val="B1"/>
      </w:pPr>
      <w:r>
        <w:t>-</w:t>
      </w:r>
      <w:r>
        <w:tab/>
        <w:t xml:space="preserve">Determine LCS target UE's location based on location information obtained over </w:t>
      </w:r>
      <w:proofErr w:type="spellStart"/>
      <w:r>
        <w:t>Uu</w:t>
      </w:r>
      <w:proofErr w:type="spellEnd"/>
      <w:r>
        <w:t xml:space="preserve"> and PC5.</w:t>
      </w:r>
    </w:p>
    <w:p w14:paraId="6C8A578C" w14:textId="77777777" w:rsidR="00466C28" w:rsidRPr="00DF048C" w:rsidRDefault="00466C28" w:rsidP="00466C28">
      <w:r w:rsidRPr="00DF048C">
        <w:t>UE:</w:t>
      </w:r>
    </w:p>
    <w:p w14:paraId="62E2A0D5" w14:textId="3AF3C1B5" w:rsidR="004F50F6" w:rsidRPr="00DF048C" w:rsidRDefault="004F50F6" w:rsidP="004F50F6">
      <w:pPr>
        <w:pStyle w:val="B1"/>
      </w:pPr>
      <w:r>
        <w:t>-</w:t>
      </w:r>
      <w:r>
        <w:tab/>
        <w:t>Carry out positioning assisting UE discovery procedure based on LMF configuration.</w:t>
      </w:r>
    </w:p>
    <w:p w14:paraId="2A19B54D" w14:textId="45AD9F1F" w:rsidR="00BE20D5" w:rsidRPr="00DF048C" w:rsidRDefault="00BE20D5" w:rsidP="00BE20D5">
      <w:pPr>
        <w:pStyle w:val="Heading2"/>
      </w:pPr>
      <w:bookmarkStart w:id="683" w:name="_Toc100781007"/>
      <w:bookmarkStart w:id="684" w:name="_Toc100782232"/>
      <w:bookmarkStart w:id="685" w:name="_Toc100782356"/>
      <w:bookmarkStart w:id="686" w:name="_Toc100782485"/>
      <w:bookmarkStart w:id="687" w:name="_Toc100782614"/>
      <w:bookmarkStart w:id="688" w:name="_Toc100840382"/>
      <w:r w:rsidRPr="00DF048C">
        <w:t>6.9</w:t>
      </w:r>
      <w:r w:rsidRPr="00DF048C">
        <w:tab/>
        <w:t>Solution #9: Solution for KI#6 on Ranging/SL positioning service exposure to UE</w:t>
      </w:r>
      <w:bookmarkEnd w:id="683"/>
      <w:bookmarkEnd w:id="684"/>
      <w:bookmarkEnd w:id="685"/>
      <w:bookmarkEnd w:id="686"/>
      <w:bookmarkEnd w:id="687"/>
      <w:bookmarkEnd w:id="688"/>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Heading3"/>
      </w:pPr>
      <w:bookmarkStart w:id="689" w:name="_Toc100781008"/>
      <w:bookmarkStart w:id="690" w:name="_Toc100782233"/>
      <w:bookmarkStart w:id="691" w:name="_Toc100782357"/>
      <w:bookmarkStart w:id="692" w:name="_Toc100782486"/>
      <w:bookmarkStart w:id="693" w:name="_Toc100782615"/>
      <w:bookmarkStart w:id="694" w:name="_Toc100840383"/>
      <w:r w:rsidRPr="00DF048C">
        <w:t>6.9.1</w:t>
      </w:r>
      <w:r w:rsidRPr="00DF048C">
        <w:tab/>
        <w:t>General</w:t>
      </w:r>
      <w:bookmarkEnd w:id="689"/>
      <w:bookmarkEnd w:id="690"/>
      <w:bookmarkEnd w:id="691"/>
      <w:bookmarkEnd w:id="692"/>
      <w:bookmarkEnd w:id="693"/>
      <w:bookmarkEnd w:id="694"/>
    </w:p>
    <w:p w14:paraId="097C8FDB" w14:textId="77777777" w:rsidR="004F50F6" w:rsidRDefault="004F50F6" w:rsidP="00BE20D5">
      <w:pPr>
        <w:rPr>
          <w:lang w:eastAsia="zh-CN"/>
        </w:rPr>
      </w:pPr>
      <w:r>
        <w:rPr>
          <w:lang w:eastAsia="zh-CN"/>
        </w:rPr>
        <w:t xml:space="preserve">The solutions address the ranging and </w:t>
      </w:r>
      <w:proofErr w:type="spellStart"/>
      <w:r>
        <w:rPr>
          <w:lang w:eastAsia="zh-CN"/>
        </w:rPr>
        <w:t>sidelink</w:t>
      </w:r>
      <w:proofErr w:type="spellEnd"/>
      <w:r>
        <w:rPr>
          <w:lang w:eastAsia="zh-CN"/>
        </w:rPr>
        <w:t xml:space="preserve"> positioning service exposure to UE for Key Issue #6.</w:t>
      </w:r>
    </w:p>
    <w:p w14:paraId="53A3DABD" w14:textId="77777777" w:rsidR="004F50F6" w:rsidRDefault="004F50F6" w:rsidP="00BE20D5">
      <w:pPr>
        <w:rPr>
          <w:lang w:eastAsia="zh-CN"/>
        </w:rPr>
      </w:pPr>
      <w:r>
        <w:rPr>
          <w:lang w:eastAsia="zh-CN"/>
        </w:rPr>
        <w:lastRenderedPageBreak/>
        <w:t>The followings give two potential cases and the corresponding solutions:</w:t>
      </w:r>
    </w:p>
    <w:p w14:paraId="75E90F0C" w14:textId="2289528D" w:rsidR="004F50F6" w:rsidRDefault="004F50F6" w:rsidP="004F50F6">
      <w:pPr>
        <w:pStyle w:val="NO"/>
        <w:rPr>
          <w:lang w:eastAsia="zh-CN"/>
        </w:rPr>
      </w:pPr>
      <w:r w:rsidRPr="004F50F6">
        <w:rPr>
          <w:b/>
          <w:bCs/>
          <w:lang w:eastAsia="zh-CN"/>
        </w:rPr>
        <w:t>Case1</w:t>
      </w:r>
      <w:r>
        <w:rPr>
          <w:lang w:eastAsia="zh-CN"/>
        </w:rPr>
        <w:t>:</w:t>
      </w:r>
      <w:r>
        <w:rPr>
          <w:lang w:eastAsia="zh-CN"/>
        </w:rPr>
        <w:tab/>
        <w:t>Two UEs, the UE involved in Ranging/SL positioning consumes the Ranging/SL positioning service.</w:t>
      </w:r>
    </w:p>
    <w:p w14:paraId="76F9E7B5" w14:textId="489E0EE6" w:rsidR="004F50F6" w:rsidRDefault="004F50F6" w:rsidP="004F50F6">
      <w:pPr>
        <w:pStyle w:val="NO"/>
        <w:rPr>
          <w:lang w:eastAsia="zh-CN"/>
        </w:rPr>
      </w:pPr>
      <w:r w:rsidRPr="004F50F6">
        <w:rPr>
          <w:b/>
          <w:bCs/>
          <w:lang w:eastAsia="zh-CN"/>
        </w:rPr>
        <w:t>Case2</w:t>
      </w:r>
      <w:r>
        <w:rPr>
          <w:lang w:eastAsia="zh-CN"/>
        </w:rPr>
        <w:t>:</w:t>
      </w:r>
      <w:r>
        <w:rPr>
          <w:lang w:eastAsia="zh-CN"/>
        </w:rPr>
        <w:tab/>
        <w:t>Three UEs, the 3rd party UE consumes the Ranging/SL positioning service.</w:t>
      </w:r>
    </w:p>
    <w:p w14:paraId="6DF575ED" w14:textId="6276AA99" w:rsidR="00BE20D5" w:rsidRPr="00DF048C" w:rsidRDefault="00BE20D5" w:rsidP="00BE20D5">
      <w:pPr>
        <w:pStyle w:val="Heading3"/>
      </w:pPr>
      <w:bookmarkStart w:id="695" w:name="_Toc100781009"/>
      <w:bookmarkStart w:id="696" w:name="_Toc100782234"/>
      <w:bookmarkStart w:id="697" w:name="_Toc100782358"/>
      <w:bookmarkStart w:id="698" w:name="_Toc100782487"/>
      <w:bookmarkStart w:id="699" w:name="_Toc100782616"/>
      <w:bookmarkStart w:id="700" w:name="_Toc100840384"/>
      <w:r w:rsidRPr="00DF048C">
        <w:t>6.9.2</w:t>
      </w:r>
      <w:r w:rsidRPr="00DF048C">
        <w:tab/>
        <w:t>Functional descriptions</w:t>
      </w:r>
      <w:bookmarkEnd w:id="695"/>
      <w:bookmarkEnd w:id="696"/>
      <w:bookmarkEnd w:id="697"/>
      <w:bookmarkEnd w:id="698"/>
      <w:bookmarkEnd w:id="699"/>
      <w:bookmarkEnd w:id="700"/>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SimSun"/>
          <w:lang w:eastAsia="zh-CN" w:bidi="ar"/>
        </w:rPr>
      </w:pPr>
      <w:r>
        <w:rPr>
          <w:rFonts w:eastAsia="SimSun"/>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w:t>
      </w:r>
      <w:proofErr w:type="spellStart"/>
      <w:r>
        <w:rPr>
          <w:rFonts w:eastAsia="SimSun"/>
          <w:lang w:eastAsia="zh-CN" w:bidi="ar"/>
        </w:rPr>
        <w:t>Sidelink</w:t>
      </w:r>
      <w:proofErr w:type="spellEnd"/>
      <w:r>
        <w:rPr>
          <w:rFonts w:eastAsia="SimSun"/>
          <w:lang w:eastAsia="zh-CN" w:bidi="ar"/>
        </w:rPr>
        <w:t xml:space="preserve"> positioning service with the involvement of 5GC (e.g. AMF, LMF, etc.).</w:t>
      </w:r>
    </w:p>
    <w:p w14:paraId="42E5A4DD" w14:textId="4F9205C5" w:rsidR="00BE20D5" w:rsidRPr="00DF048C" w:rsidRDefault="00BE20D5" w:rsidP="00BE20D5">
      <w:pPr>
        <w:pStyle w:val="Heading3"/>
      </w:pPr>
      <w:bookmarkStart w:id="701" w:name="_Toc100781010"/>
      <w:bookmarkStart w:id="702" w:name="_Toc100782235"/>
      <w:bookmarkStart w:id="703" w:name="_Toc100782359"/>
      <w:bookmarkStart w:id="704" w:name="_Toc100782488"/>
      <w:bookmarkStart w:id="705" w:name="_Toc100782617"/>
      <w:bookmarkStart w:id="706" w:name="_Toc100840385"/>
      <w:r w:rsidRPr="00DF048C">
        <w:t>6.9.3</w:t>
      </w:r>
      <w:r w:rsidRPr="00DF048C">
        <w:tab/>
        <w:t>Procedures</w:t>
      </w:r>
      <w:bookmarkEnd w:id="701"/>
      <w:bookmarkEnd w:id="702"/>
      <w:bookmarkEnd w:id="703"/>
      <w:bookmarkEnd w:id="704"/>
      <w:bookmarkEnd w:id="705"/>
      <w:bookmarkEnd w:id="706"/>
    </w:p>
    <w:p w14:paraId="7EF2786A" w14:textId="556D4198" w:rsidR="00BE20D5" w:rsidRPr="00DF048C" w:rsidRDefault="00BE20D5" w:rsidP="00BE20D5">
      <w:pPr>
        <w:pStyle w:val="Heading4"/>
        <w:rPr>
          <w:lang w:eastAsia="zh-CN"/>
        </w:rPr>
      </w:pPr>
      <w:bookmarkStart w:id="707" w:name="_Toc100781011"/>
      <w:bookmarkStart w:id="708" w:name="_Toc100782236"/>
      <w:bookmarkStart w:id="709" w:name="_Toc100782360"/>
      <w:bookmarkStart w:id="710" w:name="_Toc100782489"/>
      <w:bookmarkStart w:id="711" w:name="_Toc100782618"/>
      <w:bookmarkStart w:id="712" w:name="_Toc100840386"/>
      <w:r w:rsidRPr="00DF048C">
        <w:rPr>
          <w:lang w:eastAsia="zh-CN"/>
        </w:rPr>
        <w:t>6.9.3.1</w:t>
      </w:r>
      <w:r w:rsidRPr="00DF048C">
        <w:rPr>
          <w:lang w:eastAsia="zh-CN"/>
        </w:rPr>
        <w:tab/>
        <w:t>UE involved in SL ranging consumes the Ranging/SL positioning service</w:t>
      </w:r>
      <w:bookmarkEnd w:id="707"/>
      <w:bookmarkEnd w:id="708"/>
      <w:bookmarkEnd w:id="709"/>
      <w:bookmarkEnd w:id="710"/>
      <w:bookmarkEnd w:id="711"/>
      <w:bookmarkEnd w:id="712"/>
    </w:p>
    <w:p w14:paraId="38F87693" w14:textId="39DBB609" w:rsidR="004F50F6" w:rsidRDefault="004F50F6" w:rsidP="00C76F30">
      <w:pPr>
        <w:pStyle w:val="TH"/>
      </w:pPr>
      <w:r>
        <w:object w:dxaOrig="4395" w:dyaOrig="1982" w14:anchorId="0443D2BE">
          <v:shape id="_x0000_i1516" type="#_x0000_t75" style="width:219.55pt;height:98.5pt" o:ole="">
            <v:imagedata r:id="rId36" o:title=""/>
          </v:shape>
          <o:OLEObject Type="Embed" ProgID="Word.Picture.8" ShapeID="_x0000_i1516" DrawAspect="Content" ObjectID="_1711454718" r:id="rId3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713" w:name="_MON_1711450427"/>
    <w:bookmarkEnd w:id="713"/>
    <w:p w14:paraId="44FA1ED9" w14:textId="7053D75F" w:rsidR="004F50F6" w:rsidRDefault="004F50F6" w:rsidP="004F50F6">
      <w:pPr>
        <w:pStyle w:val="TH"/>
      </w:pPr>
      <w:r>
        <w:object w:dxaOrig="5670" w:dyaOrig="3825" w14:anchorId="526698A0">
          <v:shape id="_x0000_i1520" type="#_x0000_t75" style="width:283.6pt;height:189.95pt" o:ole="">
            <v:imagedata r:id="rId38" o:title=""/>
          </v:shape>
          <o:OLEObject Type="Embed" ProgID="Word.Picture.8" ShapeID="_x0000_i1520" DrawAspect="Content" ObjectID="_1711454719" r:id="rId3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lastRenderedPageBreak/>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7CA374F9"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 xml:space="preserve">The UE1 calculates the result and uses it locally. </w:t>
      </w:r>
    </w:p>
    <w:p w14:paraId="0C9C9FA7" w14:textId="3AC359AE" w:rsidR="00BE20D5" w:rsidRPr="00DF048C" w:rsidRDefault="00BE20D5" w:rsidP="00BE20D5">
      <w:pPr>
        <w:pStyle w:val="Heading4"/>
        <w:rPr>
          <w:lang w:eastAsia="zh-CN"/>
        </w:rPr>
      </w:pPr>
      <w:bookmarkStart w:id="714" w:name="_Toc100781012"/>
      <w:bookmarkStart w:id="715" w:name="_Toc100782237"/>
      <w:bookmarkStart w:id="716" w:name="_Toc100782361"/>
      <w:bookmarkStart w:id="717" w:name="_Toc100782490"/>
      <w:bookmarkStart w:id="718" w:name="_Toc100782619"/>
      <w:bookmarkStart w:id="719" w:name="_Toc100840387"/>
      <w:r w:rsidRPr="00DF048C">
        <w:rPr>
          <w:lang w:eastAsia="zh-CN"/>
        </w:rPr>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714"/>
      <w:bookmarkEnd w:id="715"/>
      <w:bookmarkEnd w:id="716"/>
      <w:bookmarkEnd w:id="717"/>
      <w:bookmarkEnd w:id="718"/>
      <w:bookmarkEnd w:id="719"/>
    </w:p>
    <w:p w14:paraId="6FA58DED" w14:textId="05F2A9DF" w:rsidR="00BE20D5" w:rsidRPr="00DF048C" w:rsidRDefault="00BE20D5" w:rsidP="00BE20D5">
      <w:pPr>
        <w:pStyle w:val="Heading5"/>
        <w:rPr>
          <w:lang w:eastAsia="zh-CN"/>
        </w:rPr>
      </w:pPr>
      <w:bookmarkStart w:id="720" w:name="_Toc100781013"/>
      <w:bookmarkStart w:id="721" w:name="_Toc100782238"/>
      <w:bookmarkStart w:id="722" w:name="_Toc100782362"/>
      <w:bookmarkStart w:id="723" w:name="_Toc100782491"/>
      <w:bookmarkStart w:id="724" w:name="_Toc100782620"/>
      <w:bookmarkStart w:id="725" w:name="_Toc100840388"/>
      <w:r w:rsidRPr="00DF048C">
        <w:rPr>
          <w:lang w:eastAsia="zh-CN"/>
        </w:rPr>
        <w:t>6.9.3.2.1</w:t>
      </w:r>
      <w:r w:rsidRPr="00DF048C">
        <w:rPr>
          <w:lang w:eastAsia="zh-CN"/>
        </w:rPr>
        <w:tab/>
        <w:t>General</w:t>
      </w:r>
      <w:bookmarkEnd w:id="720"/>
      <w:bookmarkEnd w:id="721"/>
      <w:bookmarkEnd w:id="722"/>
      <w:bookmarkEnd w:id="723"/>
      <w:bookmarkEnd w:id="724"/>
      <w:bookmarkEnd w:id="725"/>
    </w:p>
    <w:p w14:paraId="0DC0A9EB" w14:textId="0548E51C" w:rsidR="00594E96" w:rsidRDefault="004E0B8C" w:rsidP="00C76F30">
      <w:pPr>
        <w:pStyle w:val="TH"/>
      </w:pPr>
      <w:r>
        <w:object w:dxaOrig="7140" w:dyaOrig="3615" w14:anchorId="1541860F">
          <v:shape id="_x0000_i1583" type="#_x0000_t75" style="width:356.9pt;height:179.35pt" o:ole="">
            <v:imagedata r:id="rId40" o:title=""/>
          </v:shape>
          <o:OLEObject Type="Embed" ProgID="Word.Picture.8" ShapeID="_x0000_i1583" DrawAspect="Content" ObjectID="_1711454720" r:id="rId41"/>
        </w:object>
      </w:r>
    </w:p>
    <w:p w14:paraId="44D1E3CB" w14:textId="295E27B6"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w:t>
      </w:r>
      <w:proofErr w:type="spellStart"/>
      <w:r>
        <w:rPr>
          <w:lang w:eastAsia="zh-CN"/>
        </w:rPr>
        <w:t>sSL</w:t>
      </w:r>
      <w:proofErr w:type="spellEnd"/>
      <w:r>
        <w:rPr>
          <w:lang w:eastAsia="zh-CN"/>
        </w:rPr>
        <w:t xml:space="preserve"> positioning for the other two UEs (i.e. UE1 and UE2). The 3rd party UE may request via </w:t>
      </w:r>
      <w:proofErr w:type="spellStart"/>
      <w:r>
        <w:rPr>
          <w:lang w:eastAsia="zh-CN"/>
        </w:rPr>
        <w:t>Uu</w:t>
      </w:r>
      <w:proofErr w:type="spellEnd"/>
      <w:r>
        <w:rPr>
          <w:lang w:eastAsia="zh-CN"/>
        </w:rPr>
        <w:t xml:space="preserve"> interface to perform Ranging/SL positioning operation between UE1 and UE2 with the involvement of 5GC. If the 3rd party UE is in the </w:t>
      </w:r>
      <w:proofErr w:type="spellStart"/>
      <w:r>
        <w:rPr>
          <w:lang w:eastAsia="zh-CN"/>
        </w:rPr>
        <w:t>sidelink</w:t>
      </w:r>
      <w:proofErr w:type="spellEnd"/>
      <w:r>
        <w:rPr>
          <w:lang w:eastAsia="zh-CN"/>
        </w:rPr>
        <w:t xml:space="preserve">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w:t>
      </w:r>
      <w:proofErr w:type="spellStart"/>
      <w:r>
        <w:rPr>
          <w:lang w:eastAsia="zh-CN"/>
        </w:rPr>
        <w:t>Sidelink</w:t>
      </w:r>
      <w:proofErr w:type="spellEnd"/>
      <w:r>
        <w:rPr>
          <w:lang w:eastAsia="zh-CN"/>
        </w:rPr>
        <w:t xml:space="preserve"> positioning in which the Ranging/</w:t>
      </w:r>
      <w:proofErr w:type="spellStart"/>
      <w:r>
        <w:rPr>
          <w:lang w:eastAsia="zh-CN"/>
        </w:rPr>
        <w:t>Sidelink</w:t>
      </w:r>
      <w:proofErr w:type="spellEnd"/>
      <w:r>
        <w:rPr>
          <w:lang w:eastAsia="zh-CN"/>
        </w:rPr>
        <w:t xml:space="preserve"> positioning estimation result calculation is performed at LMF and UE based Ranging/</w:t>
      </w:r>
      <w:proofErr w:type="spellStart"/>
      <w:r>
        <w:rPr>
          <w:lang w:eastAsia="zh-CN"/>
        </w:rPr>
        <w:t>Sidelink</w:t>
      </w:r>
      <w:proofErr w:type="spellEnd"/>
      <w:r>
        <w:rPr>
          <w:lang w:eastAsia="zh-CN"/>
        </w:rPr>
        <w:t xml:space="preserve"> positioning in which the Ranging/</w:t>
      </w:r>
      <w:proofErr w:type="spellStart"/>
      <w:r>
        <w:rPr>
          <w:lang w:eastAsia="zh-CN"/>
        </w:rPr>
        <w:t>Sidelink</w:t>
      </w:r>
      <w:proofErr w:type="spellEnd"/>
      <w:r>
        <w:rPr>
          <w:lang w:eastAsia="zh-CN"/>
        </w:rPr>
        <w:t xml:space="preserve"> positioning estimation result calculation is performed at the UE.</w:t>
      </w:r>
    </w:p>
    <w:p w14:paraId="333664CA" w14:textId="595061EB" w:rsidR="00BE20D5" w:rsidRPr="00DF048C" w:rsidRDefault="00BE20D5" w:rsidP="00BE20D5">
      <w:pPr>
        <w:pStyle w:val="Heading5"/>
        <w:rPr>
          <w:lang w:eastAsia="zh-CN"/>
        </w:rPr>
      </w:pPr>
      <w:bookmarkStart w:id="726" w:name="_Toc100781014"/>
      <w:bookmarkStart w:id="727" w:name="_Toc100782239"/>
      <w:bookmarkStart w:id="728" w:name="_Toc100782363"/>
      <w:bookmarkStart w:id="729" w:name="_Toc100782492"/>
      <w:bookmarkStart w:id="730" w:name="_Toc100782621"/>
      <w:bookmarkStart w:id="731" w:name="_Toc100840389"/>
      <w:r w:rsidRPr="00DF048C">
        <w:rPr>
          <w:lang w:eastAsia="zh-CN"/>
        </w:rPr>
        <w:lastRenderedPageBreak/>
        <w:t>6.9.3.2.2</w:t>
      </w:r>
      <w:r w:rsidRPr="00DF048C">
        <w:rPr>
          <w:lang w:eastAsia="zh-CN"/>
        </w:rPr>
        <w:tab/>
        <w:t>Service exposure to the 3rd party UE via PC5</w:t>
      </w:r>
      <w:bookmarkEnd w:id="726"/>
      <w:bookmarkEnd w:id="727"/>
      <w:bookmarkEnd w:id="728"/>
      <w:bookmarkEnd w:id="729"/>
      <w:bookmarkEnd w:id="730"/>
      <w:bookmarkEnd w:id="731"/>
    </w:p>
    <w:bookmarkStart w:id="732" w:name="_MON_1684549432"/>
    <w:bookmarkEnd w:id="732"/>
    <w:bookmarkStart w:id="733" w:name="_MON_1684549432"/>
    <w:bookmarkEnd w:id="733"/>
    <w:p w14:paraId="31736FAA" w14:textId="034FB930" w:rsidR="003C11F7" w:rsidRDefault="003C11F7" w:rsidP="00C76F30">
      <w:pPr>
        <w:pStyle w:val="TH"/>
      </w:pPr>
      <w:r>
        <w:object w:dxaOrig="6946" w:dyaOrig="4392" w14:anchorId="19C4E434">
          <v:shape id="_x0000_i1588" type="#_x0000_t75" style="width:347.2pt;height:217.75pt" o:ole="">
            <v:imagedata r:id="rId42" o:title=""/>
          </v:shape>
          <o:OLEObject Type="Embed" ProgID="Word.Picture.8" ShapeID="_x0000_i1588" DrawAspect="Content" ObjectID="_1711454721" r:id="rId43"/>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734" w:name="_Toc100781015"/>
      <w:bookmarkStart w:id="735" w:name="_Toc100782240"/>
      <w:bookmarkStart w:id="736" w:name="_Toc100782364"/>
      <w:bookmarkStart w:id="737" w:name="_Toc100782493"/>
      <w:bookmarkStart w:id="738" w:name="_Toc100782622"/>
      <w:r>
        <w:rPr>
          <w:lang w:eastAsia="zh-CN"/>
        </w:rPr>
        <w:t>1.</w:t>
      </w:r>
      <w:r>
        <w:rPr>
          <w:lang w:eastAsia="zh-CN"/>
        </w:rPr>
        <w:tab/>
        <w:t>The application layer of the 3rd party UE triggers the request for the Ranging/SL positioning, and the 3rd party UE requests the UE1 to perform the ranging/</w:t>
      </w:r>
      <w:proofErr w:type="spellStart"/>
      <w:r>
        <w:rPr>
          <w:lang w:eastAsia="zh-CN"/>
        </w:rPr>
        <w:t>sidelink</w:t>
      </w:r>
      <w:proofErr w:type="spellEnd"/>
      <w:r>
        <w:rPr>
          <w:lang w:eastAsia="zh-CN"/>
        </w:rPr>
        <w:t xml:space="preserve">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1D010A4E" w:rsidR="00BE20D5" w:rsidRPr="00DF048C" w:rsidRDefault="00BE20D5" w:rsidP="00BE20D5">
      <w:pPr>
        <w:pStyle w:val="Heading5"/>
        <w:rPr>
          <w:lang w:eastAsia="zh-CN"/>
        </w:rPr>
      </w:pPr>
      <w:bookmarkStart w:id="739" w:name="_Toc100840390"/>
      <w:r w:rsidRPr="00DF048C">
        <w:rPr>
          <w:lang w:eastAsia="zh-CN"/>
        </w:rPr>
        <w:lastRenderedPageBreak/>
        <w:t>6.9.3.2.3</w:t>
      </w:r>
      <w:r w:rsidRPr="00DF048C">
        <w:rPr>
          <w:lang w:eastAsia="zh-CN"/>
        </w:rPr>
        <w:tab/>
        <w:t>Service exposure to the 3rd party UE via 5GC/</w:t>
      </w:r>
      <w:proofErr w:type="spellStart"/>
      <w:r w:rsidRPr="00DF048C">
        <w:rPr>
          <w:lang w:eastAsia="zh-CN"/>
        </w:rPr>
        <w:t>Uu</w:t>
      </w:r>
      <w:proofErr w:type="spellEnd"/>
      <w:r w:rsidRPr="00DF048C">
        <w:rPr>
          <w:lang w:eastAsia="zh-CN"/>
        </w:rPr>
        <w:t xml:space="preserve"> (network based)</w:t>
      </w:r>
      <w:bookmarkEnd w:id="734"/>
      <w:bookmarkEnd w:id="735"/>
      <w:bookmarkEnd w:id="736"/>
      <w:bookmarkEnd w:id="737"/>
      <w:bookmarkEnd w:id="738"/>
      <w:bookmarkEnd w:id="739"/>
    </w:p>
    <w:bookmarkStart w:id="740" w:name="_MON_1711452501"/>
    <w:bookmarkEnd w:id="740"/>
    <w:p w14:paraId="6CE6BD7E" w14:textId="6ACFB5A2" w:rsidR="003C11F7" w:rsidRDefault="003C11F7" w:rsidP="003C11F7">
      <w:pPr>
        <w:pStyle w:val="TH"/>
      </w:pPr>
      <w:r>
        <w:object w:dxaOrig="9781" w:dyaOrig="7652" w14:anchorId="71553532">
          <v:shape id="_x0000_i1594" type="#_x0000_t75" style="width:489pt;height:379.45pt" o:ole="">
            <v:imagedata r:id="rId44" o:title=""/>
          </v:shape>
          <o:OLEObject Type="Embed" ProgID="Word.Picture.8" ShapeID="_x0000_i1594" DrawAspect="Content" ObjectID="_1711454722" r:id="rId45"/>
        </w:object>
      </w:r>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w:t>
      </w:r>
      <w:proofErr w:type="spellStart"/>
      <w:r w:rsidRPr="00DF048C">
        <w:rPr>
          <w:lang w:eastAsia="zh-CN"/>
        </w:rPr>
        <w:t>Uu</w:t>
      </w:r>
      <w:proofErr w:type="spellEnd"/>
      <w:r w:rsidRPr="00DF048C">
        <w:rPr>
          <w:lang w:eastAsia="zh-CN"/>
        </w:rPr>
        <w:t xml:space="preserve"> (network based)</w:t>
      </w:r>
    </w:p>
    <w:p w14:paraId="0A5C99D1" w14:textId="77777777" w:rsidR="003C11F7" w:rsidRDefault="003C11F7" w:rsidP="003C11F7">
      <w:pPr>
        <w:pStyle w:val="B1"/>
      </w:pPr>
      <w:bookmarkStart w:id="741" w:name="_Toc100781016"/>
      <w:bookmarkStart w:id="742" w:name="_Toc100782241"/>
      <w:bookmarkStart w:id="743" w:name="_Toc100782365"/>
      <w:bookmarkStart w:id="744" w:name="_Toc100782494"/>
      <w:bookmarkStart w:id="745"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77777777"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p>
    <w:p w14:paraId="79C4E733" w14:textId="347580D2" w:rsidR="003C11F7" w:rsidRDefault="003C11F7" w:rsidP="003C11F7">
      <w:pPr>
        <w:pStyle w:val="B1"/>
      </w:pPr>
      <w:r>
        <w:t>3.</w:t>
      </w:r>
      <w:r>
        <w:tab/>
        <w:t xml:space="preserve">The AMF selects an appropriated LMF, details see </w:t>
      </w:r>
      <w:r w:rsidR="00D62CAC">
        <w:t>TS 23.273 [</w:t>
      </w:r>
      <w:r>
        <w:t>11].</w:t>
      </w:r>
    </w:p>
    <w:p w14:paraId="1B3BB44C" w14:textId="77777777" w:rsidR="003C11F7" w:rsidRDefault="003C11F7" w:rsidP="003C11F7">
      <w:pPr>
        <w:pStyle w:val="B1"/>
      </w:pPr>
      <w:r>
        <w:t>4.</w:t>
      </w:r>
      <w:r>
        <w:tab/>
        <w:t>If the 3rd party UE is authorized to request the Ranging/SL positioning information between the UE1 and UE2 based on the subscription of 3rd party UE, the AMF requests the LMF for the Ranging/SL positioning between theUE1 and UE2.</w:t>
      </w:r>
    </w:p>
    <w:p w14:paraId="125CDC72" w14:textId="77777777" w:rsidR="003C11F7" w:rsidRDefault="003C11F7" w:rsidP="003C11F7">
      <w:pPr>
        <w:pStyle w:val="B1"/>
      </w:pPr>
      <w:r>
        <w:t>5.</w:t>
      </w:r>
      <w:r>
        <w:tab/>
        <w:t>The LMF selects and triggers the UE2 to perform Ranging/SL positioning with the UE1. The measurement request message may include the Ranging/SL positioning demand, UE1 ID, UE2 ID, etc.</w:t>
      </w:r>
    </w:p>
    <w:p w14:paraId="7EE87648" w14:textId="77777777" w:rsidR="003C11F7" w:rsidRDefault="003C11F7" w:rsidP="003C11F7">
      <w:pPr>
        <w:pStyle w:val="B1"/>
      </w:pPr>
      <w:r>
        <w:t>Editor's note:</w:t>
      </w:r>
      <w:r>
        <w:tab/>
        <w:t>It is FFS that why and how the LMF selects the UE2 (or UE1) to perform Ranging/SL positioning operation.</w:t>
      </w:r>
    </w:p>
    <w:p w14:paraId="73232EFC" w14:textId="18A08317" w:rsidR="003C11F7" w:rsidRDefault="003C11F7" w:rsidP="003C11F7">
      <w:pPr>
        <w:pStyle w:val="B1"/>
      </w:pPr>
      <w:r>
        <w:t>6.</w:t>
      </w:r>
      <w:r>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lastRenderedPageBreak/>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77777777" w:rsidR="003C11F7" w:rsidRDefault="003C11F7" w:rsidP="003C11F7">
      <w:pPr>
        <w:pStyle w:val="B1"/>
      </w:pPr>
      <w:r>
        <w:t>7.</w:t>
      </w:r>
      <w:r>
        <w:tab/>
        <w:t>The UE2 reports the Ranging/SL positioning measurements to the LMF for calculation. When the Ranging/SL positioning calculation is performed by UE, the Ranging/SL positioning result is returned.</w:t>
      </w:r>
    </w:p>
    <w:p w14:paraId="72D9579D" w14:textId="77777777" w:rsidR="003C11F7" w:rsidRDefault="003C11F7" w:rsidP="003C11F7">
      <w:pPr>
        <w:pStyle w:val="B1"/>
      </w:pPr>
      <w:r>
        <w:t>8.</w:t>
      </w:r>
      <w:r>
        <w:tab/>
        <w:t>The LMF makes calculation based on the Ranging/SL positioning measurements.</w:t>
      </w:r>
    </w:p>
    <w:p w14:paraId="70279288" w14:textId="77777777" w:rsidR="003C11F7" w:rsidRDefault="003C11F7" w:rsidP="003C11F7">
      <w:pPr>
        <w:pStyle w:val="B1"/>
      </w:pPr>
      <w:r>
        <w:t>9.</w:t>
      </w:r>
      <w:r>
        <w:tab/>
        <w:t>The LMF returns the Ranging/SL positioning result to the AMF.</w:t>
      </w:r>
    </w:p>
    <w:p w14:paraId="1C69A9BC" w14:textId="77777777" w:rsidR="003C11F7" w:rsidRDefault="003C11F7" w:rsidP="003C11F7">
      <w:pPr>
        <w:pStyle w:val="B1"/>
      </w:pPr>
      <w:r>
        <w:t>10.</w:t>
      </w:r>
      <w:r>
        <w:tab/>
        <w:t>The AMF returns the Ranging/SL positioning result to the 3rd party UE via a NAS message.</w:t>
      </w:r>
    </w:p>
    <w:p w14:paraId="4F24FDEA" w14:textId="1997DC07" w:rsidR="00BE20D5" w:rsidRPr="00DF048C" w:rsidRDefault="00BE20D5" w:rsidP="00BE20D5">
      <w:pPr>
        <w:pStyle w:val="Heading3"/>
      </w:pPr>
      <w:bookmarkStart w:id="746" w:name="_Toc100840391"/>
      <w:r w:rsidRPr="00DF048C">
        <w:t>6.9.4</w:t>
      </w:r>
      <w:r w:rsidRPr="00DF048C">
        <w:tab/>
        <w:t>Impacts on services, entities, and interfaces</w:t>
      </w:r>
      <w:bookmarkEnd w:id="741"/>
      <w:bookmarkEnd w:id="742"/>
      <w:bookmarkEnd w:id="743"/>
      <w:bookmarkEnd w:id="744"/>
      <w:bookmarkEnd w:id="745"/>
      <w:bookmarkEnd w:id="746"/>
    </w:p>
    <w:p w14:paraId="592DD92A" w14:textId="77777777" w:rsidR="00BE20D5" w:rsidRPr="00DF048C" w:rsidRDefault="00BE20D5" w:rsidP="00BE20D5">
      <w:pPr>
        <w:rPr>
          <w:b/>
          <w:bCs/>
        </w:rPr>
      </w:pPr>
      <w:r w:rsidRPr="00DF048C">
        <w:rPr>
          <w:b/>
          <w:bCs/>
        </w:rPr>
        <w:t>UE:</w:t>
      </w:r>
    </w:p>
    <w:p w14:paraId="0A017609" w14:textId="77777777" w:rsidR="003C11F7" w:rsidRDefault="003C11F7" w:rsidP="00BE20D5">
      <w:pPr>
        <w:pStyle w:val="B1"/>
      </w:pPr>
      <w:r>
        <w:t>-</w:t>
      </w:r>
      <w:r>
        <w:tab/>
        <w:t>sends Ranging/SL positioning requirement to another UE for Ranging/SL positioning measurement or to the LMF for Ranging/SL positioning result.</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1E9F30F5" w14:textId="77777777"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77777777" w:rsidR="00BE20D5" w:rsidRPr="00DF048C"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Heading2"/>
        <w:rPr>
          <w:lang w:eastAsia="zh-CN"/>
        </w:rPr>
      </w:pPr>
      <w:bookmarkStart w:id="747" w:name="_Toc100781017"/>
      <w:bookmarkStart w:id="748" w:name="_Toc100782242"/>
      <w:bookmarkStart w:id="749" w:name="_Toc100782366"/>
      <w:bookmarkStart w:id="750" w:name="_Toc100782495"/>
      <w:bookmarkStart w:id="751" w:name="_Toc100782624"/>
      <w:bookmarkStart w:id="752" w:name="_Toc100840392"/>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747"/>
      <w:bookmarkEnd w:id="748"/>
      <w:bookmarkEnd w:id="749"/>
      <w:bookmarkEnd w:id="750"/>
      <w:bookmarkEnd w:id="751"/>
      <w:bookmarkEnd w:id="752"/>
    </w:p>
    <w:p w14:paraId="6DEC77C5" w14:textId="110E8C7C" w:rsidR="00BE53F6" w:rsidRPr="00DF048C" w:rsidRDefault="00BE53F6" w:rsidP="00BE53F6">
      <w:pPr>
        <w:pStyle w:val="Heading3"/>
      </w:pPr>
      <w:bookmarkStart w:id="753" w:name="_Toc100781018"/>
      <w:bookmarkStart w:id="754" w:name="_Toc100782243"/>
      <w:bookmarkStart w:id="755" w:name="_Toc100782367"/>
      <w:bookmarkStart w:id="756" w:name="_Toc100782496"/>
      <w:bookmarkStart w:id="757" w:name="_Toc100782625"/>
      <w:bookmarkStart w:id="758" w:name="_Toc100840393"/>
      <w:r w:rsidRPr="00DF048C">
        <w:t>6.</w:t>
      </w:r>
      <w:r w:rsidRPr="00DF048C">
        <w:rPr>
          <w:lang w:eastAsia="zh-CN"/>
        </w:rPr>
        <w:t>1</w:t>
      </w:r>
      <w:r w:rsidRPr="00DF048C">
        <w:rPr>
          <w:rFonts w:eastAsia="SimSun"/>
          <w:lang w:eastAsia="zh-CN"/>
        </w:rPr>
        <w:t>0</w:t>
      </w:r>
      <w:r w:rsidRPr="00DF048C">
        <w:t>.1</w:t>
      </w:r>
      <w:r w:rsidRPr="00DF048C">
        <w:tab/>
        <w:t>Description</w:t>
      </w:r>
      <w:bookmarkEnd w:id="753"/>
      <w:bookmarkEnd w:id="754"/>
      <w:bookmarkEnd w:id="755"/>
      <w:bookmarkEnd w:id="756"/>
      <w:bookmarkEnd w:id="757"/>
      <w:bookmarkEnd w:id="758"/>
    </w:p>
    <w:p w14:paraId="61B51662" w14:textId="77777777" w:rsidR="003C11F7" w:rsidRDefault="003C11F7" w:rsidP="00BE53F6">
      <w:pPr>
        <w:rPr>
          <w:rFonts w:eastAsia="DengXian"/>
          <w:lang w:eastAsia="zh-CN"/>
        </w:rPr>
      </w:pPr>
      <w:r>
        <w:rPr>
          <w:rFonts w:eastAsia="DengXian"/>
          <w:lang w:eastAsia="zh-CN"/>
        </w:rPr>
        <w:t xml:space="preserve">This solution is related to the Key Issue #6 on Ranging and </w:t>
      </w:r>
      <w:proofErr w:type="spellStart"/>
      <w:r>
        <w:rPr>
          <w:rFonts w:eastAsia="DengXian"/>
          <w:lang w:eastAsia="zh-CN"/>
        </w:rPr>
        <w:t>sidelink</w:t>
      </w:r>
      <w:proofErr w:type="spellEnd"/>
      <w:r>
        <w:rPr>
          <w:rFonts w:eastAsia="DengXian"/>
          <w:lang w:eastAsia="zh-CN"/>
        </w:rPr>
        <w:t xml:space="preserve"> positioning service exposure to a UE.</w:t>
      </w:r>
    </w:p>
    <w:p w14:paraId="5D6B3E37" w14:textId="25DDBFAA" w:rsidR="003C11F7" w:rsidRDefault="003C11F7" w:rsidP="00BE53F6">
      <w:pPr>
        <w:rPr>
          <w:rFonts w:eastAsia="DengXian"/>
          <w:lang w:eastAsia="zh-CN"/>
        </w:rPr>
      </w:pPr>
      <w:r>
        <w:rPr>
          <w:rFonts w:eastAsia="DengXian"/>
          <w:lang w:eastAsia="zh-CN"/>
        </w:rPr>
        <w:t>In this solution, the "Ranging/</w:t>
      </w:r>
      <w:proofErr w:type="spellStart"/>
      <w:r>
        <w:rPr>
          <w:rFonts w:eastAsia="DengXian"/>
          <w:lang w:eastAsia="zh-CN"/>
        </w:rPr>
        <w:t>Sidelink</w:t>
      </w:r>
      <w:proofErr w:type="spellEnd"/>
      <w:r>
        <w:rPr>
          <w:rFonts w:eastAsia="DengXian"/>
          <w:lang w:eastAsia="zh-CN"/>
        </w:rPr>
        <w:t xml:space="preserve"> positioning service exposure capable UE (RSPE UE)" uses the direct discovery procedure as specified in clause 6.3.2.1 of </w:t>
      </w:r>
      <w:r w:rsidR="00D62CAC">
        <w:rPr>
          <w:rFonts w:eastAsia="DengXian"/>
          <w:lang w:eastAsia="zh-CN"/>
        </w:rPr>
        <w:t>TS 23.304 [</w:t>
      </w:r>
      <w:r>
        <w:rPr>
          <w:rFonts w:eastAsia="DengXian"/>
          <w:lang w:eastAsia="zh-CN"/>
        </w:rPr>
        <w:t>4] to expose its ranging/</w:t>
      </w:r>
      <w:proofErr w:type="spellStart"/>
      <w:r>
        <w:rPr>
          <w:rFonts w:eastAsia="DengXian"/>
          <w:lang w:eastAsia="zh-CN"/>
        </w:rPr>
        <w:t>Sidelink</w:t>
      </w:r>
      <w:proofErr w:type="spellEnd"/>
      <w:r>
        <w:rPr>
          <w:rFonts w:eastAsia="DengXian"/>
          <w:lang w:eastAsia="zh-CN"/>
        </w:rPr>
        <w:t xml:space="preserve"> positioning service for the Third UE. The third UE may be a ranging unenabled UE. The third UE performs the RSPE UE discovery and selection based on the Ranging exposure information in the discovery message. The Ranging exposure information may include the RSPE UE's ranging capability, the level of ranging accuracy, ranging method. After that, the third UE invokes the Ranging/</w:t>
      </w:r>
      <w:proofErr w:type="spellStart"/>
      <w:r>
        <w:rPr>
          <w:rFonts w:eastAsia="DengXian"/>
          <w:lang w:eastAsia="zh-CN"/>
        </w:rPr>
        <w:t>Sidelink</w:t>
      </w:r>
      <w:proofErr w:type="spellEnd"/>
      <w:r>
        <w:rPr>
          <w:rFonts w:eastAsia="DengXian"/>
          <w:lang w:eastAsia="zh-CN"/>
        </w:rPr>
        <w:t xml:space="preserve"> positioning service procedure from the selected RSPE UE and obtain the ranging result between the target UEs from the RSPE UE.</w:t>
      </w:r>
    </w:p>
    <w:p w14:paraId="457E8F3F" w14:textId="307C14A3" w:rsidR="00BE53F6" w:rsidRPr="00DF048C" w:rsidRDefault="00BE53F6" w:rsidP="00BE53F6">
      <w:pPr>
        <w:pStyle w:val="Heading3"/>
        <w:rPr>
          <w:rFonts w:eastAsia="SimSun"/>
          <w:lang w:eastAsia="zh-CN"/>
        </w:rPr>
      </w:pPr>
      <w:bookmarkStart w:id="759" w:name="_Toc100781019"/>
      <w:bookmarkStart w:id="760" w:name="_Toc100782244"/>
      <w:bookmarkStart w:id="761" w:name="_Toc100782368"/>
      <w:bookmarkStart w:id="762" w:name="_Toc100782497"/>
      <w:bookmarkStart w:id="763" w:name="_Toc100782626"/>
      <w:bookmarkStart w:id="764" w:name="_Toc100840394"/>
      <w:r w:rsidRPr="00DF048C">
        <w:lastRenderedPageBreak/>
        <w:t>6.</w:t>
      </w:r>
      <w:r w:rsidR="00B93B73" w:rsidRPr="00DF048C">
        <w:rPr>
          <w:lang w:eastAsia="zh-CN"/>
        </w:rPr>
        <w:t>1</w:t>
      </w:r>
      <w:r w:rsidR="00B93B73" w:rsidRPr="00DF048C">
        <w:rPr>
          <w:rFonts w:eastAsia="SimSun"/>
          <w:lang w:eastAsia="zh-CN"/>
        </w:rPr>
        <w:t>0</w:t>
      </w:r>
      <w:r w:rsidRPr="00DF048C">
        <w:t>.2</w:t>
      </w:r>
      <w:r w:rsidRPr="00DF048C">
        <w:tab/>
        <w:t>Procedures of Ranging service exposure to UE</w:t>
      </w:r>
      <w:bookmarkEnd w:id="759"/>
      <w:bookmarkEnd w:id="760"/>
      <w:bookmarkEnd w:id="761"/>
      <w:bookmarkEnd w:id="762"/>
      <w:bookmarkEnd w:id="763"/>
      <w:bookmarkEnd w:id="764"/>
      <w:r w:rsidRPr="00DF048C">
        <w:t xml:space="preserve"> </w:t>
      </w:r>
    </w:p>
    <w:p w14:paraId="234A47EB" w14:textId="7D8B0870" w:rsidR="00BE53F6" w:rsidRPr="00DF048C" w:rsidRDefault="00B93B73" w:rsidP="00BE53F6">
      <w:pPr>
        <w:pStyle w:val="Heading4"/>
        <w:rPr>
          <w:rFonts w:eastAsia="DengXian"/>
          <w:lang w:eastAsia="zh-CN"/>
        </w:rPr>
      </w:pPr>
      <w:bookmarkStart w:id="765" w:name="_Toc100781020"/>
      <w:bookmarkStart w:id="766" w:name="_Toc100782245"/>
      <w:bookmarkStart w:id="767" w:name="_Toc100782369"/>
      <w:bookmarkStart w:id="768" w:name="_Toc100782498"/>
      <w:bookmarkStart w:id="769" w:name="_Toc100782627"/>
      <w:bookmarkStart w:id="770" w:name="_Toc100840395"/>
      <w:r w:rsidRPr="00DF048C">
        <w:rPr>
          <w:lang w:eastAsia="zh-CN"/>
        </w:rPr>
        <w:t>6.10</w:t>
      </w:r>
      <w:r w:rsidR="00BE53F6" w:rsidRPr="00DF048C">
        <w:rPr>
          <w:lang w:eastAsia="zh-CN"/>
        </w:rPr>
        <w:t>.2.1</w:t>
      </w:r>
      <w:r w:rsidR="00BE53F6" w:rsidRPr="00DF048C">
        <w:rPr>
          <w:lang w:eastAsia="zh-CN"/>
        </w:rPr>
        <w:tab/>
        <w:t>Procedures of Ranging service exposure to UE</w:t>
      </w:r>
      <w:bookmarkEnd w:id="765"/>
      <w:bookmarkEnd w:id="766"/>
      <w:bookmarkEnd w:id="767"/>
      <w:bookmarkEnd w:id="768"/>
      <w:bookmarkEnd w:id="769"/>
      <w:bookmarkEnd w:id="770"/>
    </w:p>
    <w:p w14:paraId="73B5C8A7" w14:textId="77777777" w:rsidR="00BE53F6" w:rsidRPr="00DF048C" w:rsidRDefault="00BE53F6" w:rsidP="003C11F7">
      <w:pPr>
        <w:pStyle w:val="TH"/>
        <w:rPr>
          <w:rFonts w:eastAsia="Yu Mincho"/>
        </w:rPr>
      </w:pPr>
      <w:r w:rsidRPr="00DF048C">
        <w:object w:dxaOrig="7785" w:dyaOrig="3630" w14:anchorId="6419BE63">
          <v:shape id="_x0000_i1038" type="#_x0000_t75" style="width:389.6pt;height:181.55pt" o:ole="">
            <v:imagedata r:id="rId46" o:title=""/>
          </v:shape>
          <o:OLEObject Type="Embed" ProgID="Visio.Drawing.15" ShapeID="_x0000_i1038" DrawAspect="Content" ObjectID="_1711454723" r:id="rId47"/>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A discovery</w:t>
      </w:r>
    </w:p>
    <w:p w14:paraId="07134323" w14:textId="370E15EA" w:rsidR="003C11F7" w:rsidRDefault="003C11F7" w:rsidP="003C11F7">
      <w:pPr>
        <w:pStyle w:val="B1"/>
        <w:rPr>
          <w:lang w:eastAsia="zh-CN"/>
        </w:rPr>
      </w:pPr>
      <w:r>
        <w:rPr>
          <w:lang w:eastAsia="zh-CN"/>
        </w:rPr>
        <w:t>1.</w:t>
      </w:r>
      <w:r>
        <w:rPr>
          <w:lang w:eastAsia="zh-CN"/>
        </w:rPr>
        <w:tab/>
        <w:t xml:space="preserve">The RSPE UE performs the model A discovery as specified in clause 6.3.2.1 of </w:t>
      </w:r>
      <w:r w:rsidR="00D62CAC">
        <w:rPr>
          <w:lang w:eastAsia="zh-CN"/>
        </w:rPr>
        <w:t>TS 23.304 [</w:t>
      </w:r>
      <w:r>
        <w:rPr>
          <w:lang w:eastAsia="zh-CN"/>
        </w:rPr>
        <w:t>4], the announcement message may include the RSPE UE info, ranging service code and Ranging exposure info. Ranging exposure info reflects the RSPE UE perform the ranging service exposure. Ranging exposure info may include the Target UEs that the RSPE UE can perform the ranging and positioning with, level of the ranging accuracy.</w:t>
      </w:r>
    </w:p>
    <w:p w14:paraId="39F292B8" w14:textId="77777777" w:rsidR="003C11F7" w:rsidRDefault="003C11F7" w:rsidP="003C11F7">
      <w:pPr>
        <w:pStyle w:val="B1"/>
        <w:rPr>
          <w:lang w:eastAsia="zh-CN"/>
        </w:rPr>
      </w:pPr>
      <w:r>
        <w:rPr>
          <w:lang w:eastAsia="zh-CN"/>
        </w:rPr>
        <w:t>2.</w:t>
      </w:r>
      <w:r>
        <w:rPr>
          <w:lang w:eastAsia="zh-CN"/>
        </w:rPr>
        <w:tab/>
        <w:t xml:space="preserve">If the third UE(UE#1) has the requirement to invoke the RSPE UE's ranging service, based on the Ranging exposure info, the UE#1 perform the RSPE UE discovery and selection. For the selected RSPE UE, the UE#1 may perform the direct link establishment procedure with RSPE </w:t>
      </w:r>
      <w:proofErr w:type="spellStart"/>
      <w:r>
        <w:rPr>
          <w:lang w:eastAsia="zh-CN"/>
        </w:rPr>
        <w:t>UE.To</w:t>
      </w:r>
      <w:proofErr w:type="spellEnd"/>
      <w:r>
        <w:rPr>
          <w:lang w:eastAsia="zh-CN"/>
        </w:rPr>
        <w:t xml:space="preserve"> invoke the RSPE UE's ranging service, the UE#1 sends a ranging service request to RSPE UE via the PC5 message. the PC5 message may include the UE#1 info, RSPE UE info In the Ranging service request, it may include the target UE(s) info whose ranging result the UE#1 would like to obtain.</w:t>
      </w:r>
    </w:p>
    <w:p w14:paraId="3B589A5A" w14:textId="77777777" w:rsidR="003C11F7" w:rsidRDefault="003C11F7" w:rsidP="003C11F7">
      <w:pPr>
        <w:pStyle w:val="B1"/>
        <w:rPr>
          <w:lang w:eastAsia="zh-CN"/>
        </w:rPr>
      </w:pPr>
      <w:r>
        <w:rPr>
          <w:lang w:eastAsia="zh-CN"/>
        </w:rPr>
        <w:t>3.</w:t>
      </w:r>
      <w:r>
        <w:rPr>
          <w:lang w:eastAsia="zh-CN"/>
        </w:rPr>
        <w:tab/>
        <w:t>After receiving the Ranging service request from the UE#1. RSPE UE may perform the authentication procedure to determine whether the UE#1 is authorised to call this Ranging service (e.g. to obtain the ranging result of the target UE(s)).</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77777777" w:rsidR="003C11F7" w:rsidRDefault="003C11F7" w:rsidP="003C11F7">
      <w:pPr>
        <w:pStyle w:val="B1"/>
        <w:rPr>
          <w:lang w:eastAsia="zh-CN"/>
        </w:rPr>
      </w:pPr>
      <w:r>
        <w:rPr>
          <w:lang w:eastAsia="zh-CN"/>
        </w:rPr>
        <w:t>4.</w:t>
      </w:r>
      <w:r>
        <w:rPr>
          <w:lang w:eastAsia="zh-CN"/>
        </w:rPr>
        <w:tab/>
        <w:t>If the UE#1 is authorised, the RSPE UE performs the ranging and positioning procedure for the target UE(s) based on the solution of KI#4.</w:t>
      </w:r>
    </w:p>
    <w:p w14:paraId="1C88AAF5" w14:textId="77777777" w:rsidR="003C11F7" w:rsidRDefault="003C11F7" w:rsidP="003C11F7">
      <w:pPr>
        <w:pStyle w:val="B1"/>
        <w:rPr>
          <w:lang w:eastAsia="zh-CN"/>
        </w:rPr>
      </w:pPr>
      <w:r>
        <w:rPr>
          <w:lang w:eastAsia="zh-CN"/>
        </w:rPr>
        <w:t>5.</w:t>
      </w:r>
      <w:r>
        <w:rPr>
          <w:lang w:eastAsia="zh-CN"/>
        </w:rPr>
        <w:tab/>
        <w:t>RSPE UE responses to the UE#1 with the Ranging service response. The ranging service response includes the ranging result of the target UEs.</w:t>
      </w:r>
    </w:p>
    <w:p w14:paraId="74E05961" w14:textId="77777777" w:rsidR="003C11F7" w:rsidRDefault="003C11F7" w:rsidP="003C11F7">
      <w:pPr>
        <w:pStyle w:val="NO"/>
        <w:rPr>
          <w:lang w:eastAsia="zh-CN"/>
        </w:rPr>
      </w:pPr>
      <w:r>
        <w:rPr>
          <w:lang w:eastAsia="zh-CN"/>
        </w:rPr>
        <w:t>NOTE:</w:t>
      </w:r>
      <w:r>
        <w:rPr>
          <w:lang w:eastAsia="zh-CN"/>
        </w:rPr>
        <w:tab/>
        <w:t>In this solution, the third UE(UE#1) can be the target UE.</w:t>
      </w:r>
    </w:p>
    <w:p w14:paraId="6D57E60C" w14:textId="58122666" w:rsidR="00BE53F6" w:rsidRPr="00DF048C" w:rsidRDefault="00B93B73" w:rsidP="00BE53F6">
      <w:pPr>
        <w:pStyle w:val="Heading4"/>
        <w:rPr>
          <w:rFonts w:eastAsia="DengXian"/>
          <w:lang w:eastAsia="zh-CN"/>
        </w:rPr>
      </w:pPr>
      <w:bookmarkStart w:id="771" w:name="_Toc100781021"/>
      <w:bookmarkStart w:id="772" w:name="_Toc100782246"/>
      <w:bookmarkStart w:id="773" w:name="_Toc100782370"/>
      <w:bookmarkStart w:id="774" w:name="_Toc100782499"/>
      <w:bookmarkStart w:id="775" w:name="_Toc100782628"/>
      <w:bookmarkStart w:id="776" w:name="_Toc100840396"/>
      <w:r w:rsidRPr="00DF048C">
        <w:rPr>
          <w:lang w:eastAsia="zh-CN"/>
        </w:rPr>
        <w:lastRenderedPageBreak/>
        <w:t>6.10</w:t>
      </w:r>
      <w:r w:rsidR="00BE53F6" w:rsidRPr="00DF048C">
        <w:rPr>
          <w:lang w:eastAsia="zh-CN"/>
        </w:rPr>
        <w:t>.2.2</w:t>
      </w:r>
      <w:r w:rsidR="00BE53F6" w:rsidRPr="00DF048C">
        <w:rPr>
          <w:lang w:eastAsia="zh-CN"/>
        </w:rPr>
        <w:tab/>
        <w:t>Deferred procedures of Ranging service exposure to UE</w:t>
      </w:r>
      <w:bookmarkEnd w:id="771"/>
      <w:bookmarkEnd w:id="772"/>
      <w:bookmarkEnd w:id="773"/>
      <w:bookmarkEnd w:id="774"/>
      <w:bookmarkEnd w:id="775"/>
      <w:bookmarkEnd w:id="776"/>
    </w:p>
    <w:p w14:paraId="602157B6" w14:textId="77777777" w:rsidR="00BE53F6" w:rsidRPr="00DF048C" w:rsidRDefault="00BE53F6" w:rsidP="00CA67ED">
      <w:pPr>
        <w:pStyle w:val="TH"/>
        <w:rPr>
          <w:rFonts w:eastAsia="Yu Mincho"/>
        </w:rPr>
      </w:pPr>
      <w:r w:rsidRPr="00DF048C">
        <w:object w:dxaOrig="7785" w:dyaOrig="5295" w14:anchorId="4AA9C4B7">
          <v:shape id="_x0000_i1039" type="#_x0000_t75" style="width:389.6pt;height:265.05pt" o:ole="">
            <v:imagedata r:id="rId48" o:title=""/>
          </v:shape>
          <o:OLEObject Type="Embed" ProgID="Visio.Drawing.15" ShapeID="_x0000_i1039" DrawAspect="Content" ObjectID="_1711454724" r:id="rId49"/>
        </w:object>
      </w:r>
    </w:p>
    <w:p w14:paraId="7A2EDCF8" w14:textId="12CA0AD9"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Pr="00DF048C">
        <w:rPr>
          <w:lang w:eastAsia="zh-CN"/>
        </w:rPr>
        <w:t>High-level procedure of Ranging/</w:t>
      </w:r>
      <w:proofErr w:type="spellStart"/>
      <w:r w:rsidRPr="00DF048C">
        <w:rPr>
          <w:lang w:eastAsia="zh-CN"/>
        </w:rPr>
        <w:t>Sidelink</w:t>
      </w:r>
      <w:proofErr w:type="spellEnd"/>
      <w:r w:rsidRPr="00DF048C">
        <w:rPr>
          <w:lang w:eastAsia="zh-CN"/>
        </w:rPr>
        <w:t xml:space="preserve"> Positioning with Model A discovery</w:t>
      </w:r>
    </w:p>
    <w:p w14:paraId="18C965FC" w14:textId="2E6B163B" w:rsidR="003C11F7" w:rsidRDefault="003C11F7" w:rsidP="00B93B73">
      <w:pPr>
        <w:pStyle w:val="B1"/>
        <w:rPr>
          <w:rFonts w:eastAsia="DengXian"/>
          <w:lang w:eastAsia="zh-CN"/>
        </w:rPr>
      </w:pPr>
      <w:r>
        <w:rPr>
          <w:rFonts w:eastAsia="DengXian"/>
          <w:lang w:eastAsia="zh-CN"/>
        </w:rPr>
        <w:t>1~5.</w:t>
      </w:r>
      <w:r>
        <w:rPr>
          <w:rFonts w:eastAsia="DengXian"/>
          <w:lang w:eastAsia="zh-CN"/>
        </w:rPr>
        <w:tab/>
        <w:t>The step1~5 are similar to the step1~5 of the clause 6.10.2.1. Difference is that the Ranging service request from the UE#1 may be deferred. The event may be as follows:</w:t>
      </w:r>
    </w:p>
    <w:p w14:paraId="51E5E78F" w14:textId="77777777"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6FA37C23" w14:textId="77777777" w:rsidR="003C11F7" w:rsidRDefault="003C11F7" w:rsidP="00B93B73">
      <w:pPr>
        <w:pStyle w:val="B1"/>
        <w:rPr>
          <w:rFonts w:eastAsia="DengXian"/>
          <w:lang w:eastAsia="zh-CN"/>
        </w:rPr>
      </w:pPr>
      <w:r>
        <w:rPr>
          <w:rFonts w:eastAsia="DengXian"/>
          <w:lang w:eastAsia="zh-CN"/>
        </w:rPr>
        <w:t>6.</w:t>
      </w:r>
      <w:r>
        <w:rPr>
          <w:rFonts w:eastAsia="DengXian"/>
          <w:lang w:eastAsia="zh-CN"/>
        </w:rPr>
        <w:tab/>
        <w:t>After the step 5, the RSPE UE detects the event.</w:t>
      </w:r>
    </w:p>
    <w:p w14:paraId="0362F154" w14:textId="77777777" w:rsidR="003C11F7" w:rsidRDefault="003C11F7" w:rsidP="00B93B73">
      <w:pPr>
        <w:pStyle w:val="B1"/>
        <w:rPr>
          <w:rFonts w:eastAsia="DengXian"/>
          <w:lang w:eastAsia="zh-CN"/>
        </w:rPr>
      </w:pPr>
      <w:r>
        <w:rPr>
          <w:rFonts w:eastAsia="DengXian"/>
          <w:lang w:eastAsia="zh-CN"/>
        </w:rPr>
        <w:t>7.</w:t>
      </w:r>
      <w:r>
        <w:rPr>
          <w:rFonts w:eastAsia="DengXian"/>
          <w:lang w:eastAsia="zh-CN"/>
        </w:rPr>
        <w:tab/>
        <w:t>When the event is detected, the RSPE performs the ranging and positioning procedure based on the solution of KI#4 again.</w:t>
      </w:r>
    </w:p>
    <w:p w14:paraId="513E5DEF" w14:textId="77777777" w:rsidR="003C11F7" w:rsidRDefault="003C11F7" w:rsidP="00B93B73">
      <w:pPr>
        <w:pStyle w:val="B1"/>
        <w:rPr>
          <w:rFonts w:eastAsia="DengXian"/>
          <w:lang w:eastAsia="zh-CN"/>
        </w:rPr>
      </w:pPr>
      <w:r>
        <w:rPr>
          <w:rFonts w:eastAsia="DengXian"/>
          <w:lang w:eastAsia="zh-CN"/>
        </w:rPr>
        <w:t>8.</w:t>
      </w:r>
      <w:r>
        <w:rPr>
          <w:rFonts w:eastAsia="DengXian"/>
          <w:lang w:eastAsia="zh-CN"/>
        </w:rPr>
        <w:tab/>
        <w:t>RSPE UE reports the ranging result of the target UEs included in the ranging service response via the PC5 message.</w:t>
      </w:r>
    </w:p>
    <w:p w14:paraId="2764A0F7" w14:textId="6B570691" w:rsidR="00BE53F6" w:rsidRPr="00DF048C" w:rsidRDefault="00BE53F6" w:rsidP="00BE53F6">
      <w:pPr>
        <w:pStyle w:val="Heading3"/>
        <w:rPr>
          <w:lang w:eastAsia="zh-CN"/>
        </w:rPr>
      </w:pPr>
      <w:bookmarkStart w:id="777" w:name="_Toc100781022"/>
      <w:bookmarkStart w:id="778" w:name="_Toc100782247"/>
      <w:bookmarkStart w:id="779" w:name="_Toc100782371"/>
      <w:bookmarkStart w:id="780" w:name="_Toc100782500"/>
      <w:bookmarkStart w:id="781" w:name="_Toc100782629"/>
      <w:bookmarkStart w:id="782" w:name="_Toc100840397"/>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777"/>
      <w:bookmarkEnd w:id="778"/>
      <w:bookmarkEnd w:id="779"/>
      <w:bookmarkEnd w:id="780"/>
      <w:bookmarkEnd w:id="781"/>
      <w:bookmarkEnd w:id="782"/>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of calling the ranging service.</w:t>
      </w:r>
    </w:p>
    <w:p w14:paraId="3CD721CD"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and positioning over the PC5.</w:t>
      </w:r>
    </w:p>
    <w:p w14:paraId="01344266" w14:textId="285BBE60" w:rsidR="00167EC7" w:rsidRPr="00DF048C" w:rsidRDefault="00167EC7" w:rsidP="00167EC7">
      <w:pPr>
        <w:pStyle w:val="Heading2"/>
      </w:pPr>
      <w:bookmarkStart w:id="783" w:name="_Toc100781023"/>
      <w:bookmarkStart w:id="784" w:name="_Toc100782248"/>
      <w:bookmarkStart w:id="785" w:name="_Toc100782372"/>
      <w:bookmarkStart w:id="786" w:name="_Toc100782501"/>
      <w:bookmarkStart w:id="787" w:name="_Toc100782630"/>
      <w:bookmarkStart w:id="788" w:name="_Toc100840398"/>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783"/>
      <w:bookmarkEnd w:id="784"/>
      <w:bookmarkEnd w:id="785"/>
      <w:bookmarkEnd w:id="786"/>
      <w:bookmarkEnd w:id="787"/>
      <w:bookmarkEnd w:id="788"/>
      <w:r w:rsidRPr="00DF048C">
        <w:t xml:space="preserve"> </w:t>
      </w:r>
    </w:p>
    <w:p w14:paraId="4CE3ED04" w14:textId="590716C0" w:rsidR="00167EC7" w:rsidRPr="00DF048C" w:rsidRDefault="00167EC7" w:rsidP="00167EC7">
      <w:pPr>
        <w:pStyle w:val="Heading3"/>
      </w:pPr>
      <w:bookmarkStart w:id="789" w:name="_Toc100781024"/>
      <w:bookmarkStart w:id="790" w:name="_Toc100782249"/>
      <w:bookmarkStart w:id="791" w:name="_Toc100782373"/>
      <w:bookmarkStart w:id="792" w:name="_Toc100782502"/>
      <w:bookmarkStart w:id="793" w:name="_Toc100782631"/>
      <w:bookmarkStart w:id="794" w:name="_Toc100840399"/>
      <w:r w:rsidRPr="00DF048C">
        <w:t>6.</w:t>
      </w:r>
      <w:r w:rsidRPr="00DF048C">
        <w:rPr>
          <w:lang w:eastAsia="zh-CN"/>
        </w:rPr>
        <w:t>11</w:t>
      </w:r>
      <w:r w:rsidRPr="00DF048C">
        <w:t>.1</w:t>
      </w:r>
      <w:r w:rsidRPr="00DF048C">
        <w:tab/>
      </w:r>
      <w:bookmarkEnd w:id="789"/>
      <w:bookmarkEnd w:id="790"/>
      <w:bookmarkEnd w:id="791"/>
      <w:bookmarkEnd w:id="792"/>
      <w:bookmarkEnd w:id="793"/>
      <w:r w:rsidR="00407AD6" w:rsidRPr="00DF048C">
        <w:rPr>
          <w:lang w:eastAsia="zh-CN"/>
        </w:rPr>
        <w:t>General</w:t>
      </w:r>
      <w:bookmarkEnd w:id="794"/>
    </w:p>
    <w:p w14:paraId="5F088181" w14:textId="09AB1E75" w:rsidR="00167EC7" w:rsidRPr="00DF048C" w:rsidRDefault="003C11F7" w:rsidP="00167EC7">
      <w:pPr>
        <w:rPr>
          <w:lang w:eastAsia="zh-CN"/>
        </w:rPr>
      </w:pPr>
      <w:r>
        <w:rPr>
          <w:lang w:eastAsia="zh-CN"/>
        </w:rPr>
        <w:t xml:space="preserve">This solution relates the KI#6 and proposes a solution where a UE can use exposure API over user plane to access the Ranging and </w:t>
      </w:r>
      <w:proofErr w:type="spellStart"/>
      <w:r>
        <w:rPr>
          <w:lang w:eastAsia="zh-CN"/>
        </w:rPr>
        <w:t>sidelink</w:t>
      </w:r>
      <w:proofErr w:type="spellEnd"/>
      <w:r>
        <w:rPr>
          <w:lang w:eastAsia="zh-CN"/>
        </w:rPr>
        <w:t xml:space="preserve"> positioning service exposure.</w:t>
      </w:r>
    </w:p>
    <w:p w14:paraId="645D0901" w14:textId="30AFBEB4" w:rsidR="00167EC7" w:rsidRPr="00DF048C" w:rsidRDefault="00167EC7" w:rsidP="00167EC7">
      <w:pPr>
        <w:pStyle w:val="Heading3"/>
      </w:pPr>
      <w:bookmarkStart w:id="795" w:name="_Toc100781025"/>
      <w:bookmarkStart w:id="796" w:name="_Toc100782250"/>
      <w:bookmarkStart w:id="797" w:name="_Toc100782374"/>
      <w:bookmarkStart w:id="798" w:name="_Toc100782503"/>
      <w:bookmarkStart w:id="799" w:name="_Toc100782632"/>
      <w:bookmarkStart w:id="800" w:name="_Toc100840400"/>
      <w:r w:rsidRPr="00DF048C">
        <w:lastRenderedPageBreak/>
        <w:t>6.</w:t>
      </w:r>
      <w:r w:rsidRPr="00DF048C">
        <w:rPr>
          <w:lang w:eastAsia="zh-CN"/>
        </w:rPr>
        <w:t>11</w:t>
      </w:r>
      <w:r w:rsidRPr="00DF048C">
        <w:t>.2</w:t>
      </w:r>
      <w:r w:rsidRPr="00DF048C">
        <w:tab/>
        <w:t>Functional Description</w:t>
      </w:r>
      <w:bookmarkEnd w:id="795"/>
      <w:bookmarkEnd w:id="796"/>
      <w:bookmarkEnd w:id="797"/>
      <w:bookmarkEnd w:id="798"/>
      <w:bookmarkEnd w:id="799"/>
      <w:bookmarkEnd w:id="800"/>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 xml:space="preserve">UE register and include in the registration request that it would like to use the service API for Ranging and </w:t>
      </w:r>
      <w:proofErr w:type="spellStart"/>
      <w:r>
        <w:rPr>
          <w:lang w:eastAsia="zh-CN"/>
        </w:rPr>
        <w:t>Sidelink</w:t>
      </w:r>
      <w:proofErr w:type="spellEnd"/>
      <w:r>
        <w:rPr>
          <w:lang w:eastAsia="zh-CN"/>
        </w:rPr>
        <w:t xml:space="preserve">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35269A39"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D62CAC">
        <w:rPr>
          <w:lang w:eastAsia="zh-CN"/>
        </w:rPr>
        <w:t>TS 23.222 [</w:t>
      </w:r>
      <w:r>
        <w:rPr>
          <w:lang w:eastAsia="zh-CN"/>
        </w:rPr>
        <w:t>12].</w:t>
      </w:r>
    </w:p>
    <w:p w14:paraId="7183DC30" w14:textId="089E6970" w:rsidR="003C11F7" w:rsidRDefault="003C11F7" w:rsidP="00167EC7">
      <w:pPr>
        <w:pStyle w:val="B2"/>
        <w:rPr>
          <w:lang w:eastAsia="zh-CN"/>
        </w:rPr>
      </w:pPr>
      <w:r>
        <w:rPr>
          <w:lang w:eastAsia="zh-CN"/>
        </w:rPr>
        <w:t>-</w:t>
      </w:r>
      <w:r>
        <w:rPr>
          <w:lang w:eastAsia="zh-CN"/>
        </w:rPr>
        <w:tab/>
        <w:t xml:space="preserve">The UE start by performing the Onboarding of an API Invoker procedure in </w:t>
      </w:r>
      <w:r>
        <w:rPr>
          <w:lang w:eastAsia="zh-CN"/>
        </w:rPr>
        <w:t>clause 8.1</w:t>
      </w:r>
      <w:r>
        <w:rPr>
          <w:lang w:eastAsia="zh-CN"/>
        </w:rPr>
        <w:t xml:space="preserve"> ofTS.23.222 [12] and uses the received "Onboarding Enrolment Information" in the security procedures as specified in </w:t>
      </w:r>
      <w:r>
        <w:rPr>
          <w:lang w:eastAsia="zh-CN"/>
        </w:rPr>
        <w:t>clause 6.1</w:t>
      </w:r>
      <w:r>
        <w:rPr>
          <w:lang w:eastAsia="zh-CN"/>
        </w:rPr>
        <w:t xml:space="preserve"> of </w:t>
      </w:r>
      <w:r w:rsidR="00D62CAC">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801" w:name="_Toc100781026"/>
      <w:bookmarkStart w:id="802" w:name="_Toc100782251"/>
      <w:bookmarkStart w:id="803" w:name="_Toc100782375"/>
      <w:bookmarkStart w:id="804" w:name="_Toc100782504"/>
      <w:bookmarkStart w:id="805" w:name="_Toc100782633"/>
      <w:bookmarkStart w:id="806" w:name="_Toc100840401"/>
      <w:r w:rsidRPr="00DF048C">
        <w:t>6.</w:t>
      </w:r>
      <w:r w:rsidR="000B5B47" w:rsidRPr="00DF048C">
        <w:rPr>
          <w:lang w:eastAsia="zh-CN"/>
        </w:rPr>
        <w:t>11</w:t>
      </w:r>
      <w:r w:rsidRPr="00DF048C">
        <w:t>.</w:t>
      </w:r>
      <w:r w:rsidRPr="00DF048C">
        <w:rPr>
          <w:lang w:eastAsia="zh-CN"/>
        </w:rPr>
        <w:t>3</w:t>
      </w:r>
      <w:r w:rsidRPr="00DF048C">
        <w:tab/>
        <w:t>Procedures</w:t>
      </w:r>
      <w:bookmarkEnd w:id="801"/>
      <w:bookmarkEnd w:id="802"/>
      <w:bookmarkEnd w:id="803"/>
      <w:bookmarkEnd w:id="804"/>
      <w:bookmarkEnd w:id="805"/>
      <w:bookmarkEnd w:id="806"/>
    </w:p>
    <w:p w14:paraId="52597AB5" w14:textId="6ECC3CF1" w:rsidR="00167EC7" w:rsidRPr="00DF048C" w:rsidRDefault="00167EC7" w:rsidP="00167EC7">
      <w:pPr>
        <w:pStyle w:val="Heading4"/>
      </w:pPr>
      <w:bookmarkStart w:id="807" w:name="_Toc100781027"/>
      <w:bookmarkStart w:id="808" w:name="_Toc100782252"/>
      <w:bookmarkStart w:id="809" w:name="_Toc100782376"/>
      <w:bookmarkStart w:id="810" w:name="_Toc100782505"/>
      <w:bookmarkStart w:id="811" w:name="_Toc100782634"/>
      <w:bookmarkStart w:id="812" w:name="_Toc100840402"/>
      <w:r w:rsidRPr="00DF048C">
        <w:t>6.</w:t>
      </w:r>
      <w:r w:rsidR="000B5B47" w:rsidRPr="00DF048C">
        <w:rPr>
          <w:lang w:eastAsia="zh-CN"/>
        </w:rPr>
        <w:t>11</w:t>
      </w:r>
      <w:r w:rsidRPr="00DF048C">
        <w:t>.3.1</w:t>
      </w:r>
      <w:r w:rsidRPr="00DF048C">
        <w:tab/>
        <w:t xml:space="preserve">UE access to Ranging and </w:t>
      </w:r>
      <w:proofErr w:type="spellStart"/>
      <w:r w:rsidRPr="00DF048C">
        <w:t>sidelink</w:t>
      </w:r>
      <w:proofErr w:type="spellEnd"/>
      <w:r w:rsidRPr="00DF048C">
        <w:t xml:space="preserve"> positioning service exposure.</w:t>
      </w:r>
      <w:bookmarkEnd w:id="807"/>
      <w:bookmarkEnd w:id="808"/>
      <w:bookmarkEnd w:id="809"/>
      <w:bookmarkEnd w:id="810"/>
      <w:bookmarkEnd w:id="811"/>
      <w:bookmarkEnd w:id="812"/>
    </w:p>
    <w:p w14:paraId="4DC54167" w14:textId="2C0F1D36" w:rsidR="00167EC7" w:rsidRPr="00DF048C" w:rsidRDefault="000B5B47" w:rsidP="00167EC7">
      <w:pPr>
        <w:pStyle w:val="TH"/>
      </w:pPr>
      <w:r w:rsidRPr="00DF048C">
        <w:object w:dxaOrig="8715" w:dyaOrig="5595" w14:anchorId="3ED4B518">
          <v:shape id="_x0000_i1040" type="#_x0000_t75" style="width:480.15pt;height:307.45pt" o:ole="">
            <v:imagedata r:id="rId50" o:title=""/>
          </v:shape>
          <o:OLEObject Type="Embed" ProgID="Visio.Drawing.15" ShapeID="_x0000_i1040" DrawAspect="Content" ObjectID="_1711454725" r:id="rId51"/>
        </w:object>
      </w:r>
    </w:p>
    <w:p w14:paraId="236AE97B" w14:textId="3DF05A09" w:rsidR="00167EC7" w:rsidRPr="00DF048C" w:rsidRDefault="00167EC7" w:rsidP="00167EC7">
      <w:pPr>
        <w:pStyle w:val="TF"/>
      </w:pPr>
      <w:r w:rsidRPr="00DF048C">
        <w:t>Figure 6.</w:t>
      </w:r>
      <w:r w:rsidR="000B5B47" w:rsidRPr="00DF048C">
        <w:t>11</w:t>
      </w:r>
      <w:r w:rsidRPr="00DF048C">
        <w:t xml:space="preserve">.3.1-1: UE access to Ranging and </w:t>
      </w:r>
      <w:proofErr w:type="spellStart"/>
      <w:r w:rsidRPr="00DF048C">
        <w:t>sidelink</w:t>
      </w:r>
      <w:proofErr w:type="spellEnd"/>
      <w:r w:rsidRPr="00DF048C">
        <w:t xml:space="preserve"> positioning service exposure</w:t>
      </w:r>
    </w:p>
    <w:p w14:paraId="06C84396" w14:textId="4FD3BC4E" w:rsidR="003C11F7" w:rsidRDefault="003C11F7" w:rsidP="00167EC7">
      <w:pPr>
        <w:pStyle w:val="B1"/>
      </w:pPr>
      <w:r>
        <w:lastRenderedPageBreak/>
        <w:t>1.</w:t>
      </w:r>
      <w:r>
        <w:tab/>
        <w:t xml:space="preserve">The UE send a Registration Request that includes an indication that the UE would like access to the Ranging and </w:t>
      </w:r>
      <w:proofErr w:type="spellStart"/>
      <w:r>
        <w:t>sidelink</w:t>
      </w:r>
      <w:proofErr w:type="spellEnd"/>
      <w:r>
        <w:t xml:space="preserve">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 xml:space="preserve">The AMF obtains the Ranging and </w:t>
      </w:r>
      <w:proofErr w:type="spellStart"/>
      <w:r>
        <w:t>sidelink</w:t>
      </w:r>
      <w:proofErr w:type="spellEnd"/>
      <w:r>
        <w:t xml:space="preserve"> positioning subscription data by invoking the </w:t>
      </w:r>
      <w:proofErr w:type="spellStart"/>
      <w:r>
        <w:t>Nudm_SDM_Get</w:t>
      </w:r>
      <w:proofErr w:type="spellEnd"/>
      <w:r>
        <w:t>.</w:t>
      </w:r>
    </w:p>
    <w:p w14:paraId="795EC39B" w14:textId="51C9D149" w:rsidR="00167EC7" w:rsidRPr="00DF048C" w:rsidRDefault="00167EC7" w:rsidP="00167EC7">
      <w:pPr>
        <w:pStyle w:val="NO"/>
      </w:pPr>
      <w:r w:rsidRPr="00DF048C">
        <w:t>NOTE</w:t>
      </w:r>
      <w:r w:rsidR="003C11F7">
        <w:t> </w:t>
      </w:r>
      <w:r w:rsidRPr="00DF048C">
        <w:t>1:</w:t>
      </w:r>
      <w:r w:rsidR="003C11F7">
        <w:tab/>
      </w:r>
      <w:r w:rsidRPr="00DF048C">
        <w:t xml:space="preserve">It is assumed that the authorization information to use the Ranging and </w:t>
      </w:r>
      <w:proofErr w:type="spellStart"/>
      <w:r w:rsidRPr="00DF048C">
        <w:t>sidelink</w:t>
      </w:r>
      <w:proofErr w:type="spellEnd"/>
      <w:r w:rsidRPr="00DF048C">
        <w:t xml:space="preserve"> positioning service is stored in the UE</w:t>
      </w:r>
      <w:r w:rsidR="00DF048C">
        <w:t>'</w:t>
      </w:r>
      <w:r w:rsidRPr="00DF048C">
        <w:t>s subscription data.</w:t>
      </w:r>
    </w:p>
    <w:p w14:paraId="43830573" w14:textId="452CD74B" w:rsidR="00167EC7" w:rsidRPr="00DF048C" w:rsidRDefault="003C11F7" w:rsidP="00167EC7">
      <w:pPr>
        <w:pStyle w:val="B1"/>
      </w:pPr>
      <w:r>
        <w:t>3.</w:t>
      </w:r>
      <w:r>
        <w:tab/>
        <w:t xml:space="preserve">The UDM provides the Ranging and </w:t>
      </w:r>
      <w:proofErr w:type="spellStart"/>
      <w:r>
        <w:t>sidelink</w:t>
      </w:r>
      <w:proofErr w:type="spellEnd"/>
      <w:r>
        <w:t xml:space="preserve"> positioning subscription data to the AMF. The AMF verifies that the UE is authorized to use the service API. The Ranging and </w:t>
      </w:r>
      <w:proofErr w:type="spellStart"/>
      <w:r>
        <w:t>sidelink</w:t>
      </w:r>
      <w:proofErr w:type="spellEnd"/>
      <w:r>
        <w:t xml:space="preserve"> positioning subscription data also include the information that the UE needs for the initial Onboarding process as described in </w:t>
      </w:r>
      <w:r w:rsidR="00D62CAC">
        <w:t>TS 23.222 [</w:t>
      </w:r>
      <w:r>
        <w:t xml:space="preserve">12] and </w:t>
      </w:r>
      <w:r w:rsidR="00D62CAC">
        <w:t>TS 33.122 [</w:t>
      </w:r>
      <w:r>
        <w:t>13].</w:t>
      </w:r>
    </w:p>
    <w:p w14:paraId="1474D53C" w14:textId="451D7A08" w:rsidR="00167EC7" w:rsidRPr="00DF048C" w:rsidRDefault="00167EC7" w:rsidP="00167EC7">
      <w:pPr>
        <w:pStyle w:val="NO"/>
      </w:pPr>
      <w:r w:rsidRPr="00DF048C">
        <w:t>NOTE</w:t>
      </w:r>
      <w:r w:rsidR="003C11F7">
        <w:t> </w:t>
      </w:r>
      <w:r w:rsidRPr="00DF048C">
        <w:t>2:</w:t>
      </w:r>
      <w:r w:rsidR="003C11F7">
        <w:tab/>
      </w:r>
      <w:r w:rsidRPr="00DF048C">
        <w:t xml:space="preserve">More NF e.g. UDR, AUSF may be involved in this step. SA3 will need to specify how and where the information for onboarding is generate and stored. In </w:t>
      </w:r>
      <w:r w:rsidR="00D62CAC" w:rsidRPr="00DF048C">
        <w:t>TS</w:t>
      </w:r>
      <w:r w:rsidR="00D62CAC">
        <w:t> </w:t>
      </w:r>
      <w:r w:rsidR="00D62CAC" w:rsidRPr="00DF048C">
        <w:t>33.122</w:t>
      </w:r>
      <w:r w:rsidR="00D62CAC">
        <w:t> </w:t>
      </w:r>
      <w:r w:rsidR="00D62CAC" w:rsidRPr="00DF048C">
        <w:t>[</w:t>
      </w:r>
      <w:r w:rsidR="000B5B47" w:rsidRPr="00DF048C">
        <w:t>13</w:t>
      </w:r>
      <w:r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CE07733" w:rsidR="003C11F7" w:rsidRDefault="003C11F7" w:rsidP="00167EC7">
      <w:pPr>
        <w:pStyle w:val="B1"/>
      </w:pPr>
      <w:r>
        <w:t>5.</w:t>
      </w:r>
      <w:r>
        <w:tab/>
        <w:t xml:space="preserve">The UE initiates the Onboarding procedure as specified in </w:t>
      </w:r>
      <w:r w:rsidR="00D62CAC">
        <w:t>TS 23.222 [</w:t>
      </w:r>
      <w:r>
        <w:t>12] clause 8.1 over an PDU session that provide access to data network that is connected to the NEF.</w:t>
      </w:r>
    </w:p>
    <w:p w14:paraId="6E415FB8" w14:textId="4023C813" w:rsidR="003C11F7" w:rsidRDefault="003C11F7" w:rsidP="00167EC7">
      <w:pPr>
        <w:pStyle w:val="B1"/>
      </w:pPr>
      <w:r>
        <w:t>6.</w:t>
      </w:r>
      <w:r>
        <w:tab/>
        <w:t>The UE sends an obtain service API authorization request to the NEF and based on the UE's subscription information the authorization information to access the service APIs is sent to the UE in the response. See</w:t>
      </w:r>
      <w:r>
        <w:t xml:space="preserve"> clause 8.11</w:t>
      </w:r>
      <w:r>
        <w:t xml:space="preserve"> of </w:t>
      </w:r>
      <w:r w:rsidR="00D62CAC">
        <w:t>TS 23.222 [</w:t>
      </w:r>
      <w:r>
        <w:t>12].</w:t>
      </w:r>
    </w:p>
    <w:p w14:paraId="3176DA51" w14:textId="77777777" w:rsidR="003C11F7" w:rsidRDefault="003C11F7" w:rsidP="00167EC7">
      <w:pPr>
        <w:pStyle w:val="B1"/>
      </w:pPr>
      <w:r>
        <w:t>7.</w:t>
      </w:r>
      <w:r>
        <w:tab/>
        <w:t xml:space="preserve">The UE uses the Ranging and </w:t>
      </w:r>
      <w:proofErr w:type="spellStart"/>
      <w:r>
        <w:t>sidelink</w:t>
      </w:r>
      <w:proofErr w:type="spellEnd"/>
      <w:r>
        <w:t xml:space="preserve"> positioning service exposure API to gain access to Ranging and </w:t>
      </w:r>
      <w:proofErr w:type="spellStart"/>
      <w:r>
        <w:t>Sidelink</w:t>
      </w:r>
      <w:proofErr w:type="spellEnd"/>
      <w:r>
        <w:t xml:space="preserve"> information related to other UEs.</w:t>
      </w:r>
    </w:p>
    <w:p w14:paraId="67A8DAFB" w14:textId="158312FA" w:rsidR="00167EC7" w:rsidRPr="00DF048C" w:rsidRDefault="00167EC7" w:rsidP="003C11F7">
      <w:pPr>
        <w:pStyle w:val="NO"/>
      </w:pPr>
      <w:r w:rsidRPr="003C11F7">
        <w:t>NOTE</w:t>
      </w:r>
      <w:r w:rsidR="003C11F7" w:rsidRPr="003C11F7">
        <w:t> </w:t>
      </w:r>
      <w:r w:rsidRPr="003C11F7">
        <w:t>3:</w:t>
      </w:r>
      <w:r w:rsidR="003C11F7" w:rsidRPr="003C11F7">
        <w:tab/>
      </w:r>
      <w:r w:rsidRPr="003C11F7">
        <w:t>The UE solution reuses this Service API proposed in solutions for Key Issue 7 address used by Application Functions</w:t>
      </w:r>
      <w:r w:rsidRPr="00DF048C">
        <w:rPr>
          <w:lang w:eastAsia="zh-CN"/>
        </w:rPr>
        <w:t>.</w:t>
      </w:r>
    </w:p>
    <w:p w14:paraId="53E5C9D7" w14:textId="7E74B20E" w:rsidR="00167EC7" w:rsidRPr="00DF048C" w:rsidRDefault="00167EC7" w:rsidP="00167EC7">
      <w:pPr>
        <w:pStyle w:val="Heading3"/>
      </w:pPr>
      <w:bookmarkStart w:id="813" w:name="_Toc100781028"/>
      <w:bookmarkStart w:id="814" w:name="_Toc100782253"/>
      <w:bookmarkStart w:id="815" w:name="_Toc100782377"/>
      <w:bookmarkStart w:id="816" w:name="_Toc100782506"/>
      <w:bookmarkStart w:id="817" w:name="_Toc100782635"/>
      <w:bookmarkStart w:id="818" w:name="_Toc10084040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813"/>
      <w:bookmarkEnd w:id="814"/>
      <w:bookmarkEnd w:id="815"/>
      <w:bookmarkEnd w:id="816"/>
      <w:bookmarkEnd w:id="817"/>
      <w:bookmarkEnd w:id="818"/>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 xml:space="preserve">Support Ranging and </w:t>
      </w:r>
      <w:proofErr w:type="spellStart"/>
      <w:r>
        <w:t>Sidelink</w:t>
      </w:r>
      <w:proofErr w:type="spellEnd"/>
      <w:r>
        <w:t xml:space="preserve">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 xml:space="preserve">Support the Ranging and </w:t>
      </w:r>
      <w:proofErr w:type="spellStart"/>
      <w:r>
        <w:t>Sidelink</w:t>
      </w:r>
      <w:proofErr w:type="spellEnd"/>
      <w:r>
        <w:t xml:space="preserve">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5BDB67AE" w:rsidR="00BA6AF4" w:rsidRPr="00DF048C" w:rsidRDefault="00BA6AF4" w:rsidP="00BA6AF4">
      <w:pPr>
        <w:pStyle w:val="Heading2"/>
      </w:pPr>
      <w:bookmarkStart w:id="819" w:name="_Toc100781029"/>
      <w:bookmarkStart w:id="820" w:name="_Toc100782254"/>
      <w:bookmarkStart w:id="821" w:name="_Toc100782378"/>
      <w:bookmarkStart w:id="822" w:name="_Toc100782507"/>
      <w:bookmarkStart w:id="823" w:name="_Toc100782636"/>
      <w:bookmarkStart w:id="824" w:name="_Toc100840404"/>
      <w:r w:rsidRPr="00DF048C">
        <w:t>6.</w:t>
      </w:r>
      <w:r w:rsidRPr="00DF048C">
        <w:rPr>
          <w:lang w:eastAsia="zh-CN"/>
        </w:rPr>
        <w:t>12</w:t>
      </w:r>
      <w:r w:rsidRPr="00DF048C">
        <w:tab/>
        <w:t>Solution #</w:t>
      </w:r>
      <w:r w:rsidR="00B1441D" w:rsidRPr="00DF048C">
        <w:rPr>
          <w:lang w:eastAsia="zh-CN"/>
        </w:rPr>
        <w:t>12</w:t>
      </w:r>
      <w:r w:rsidRPr="00DF048C">
        <w:t>: Ranging Service Exposure towards AF</w:t>
      </w:r>
      <w:bookmarkEnd w:id="819"/>
      <w:bookmarkEnd w:id="820"/>
      <w:bookmarkEnd w:id="821"/>
      <w:bookmarkEnd w:id="822"/>
      <w:bookmarkEnd w:id="823"/>
      <w:bookmarkEnd w:id="824"/>
    </w:p>
    <w:p w14:paraId="38CDE7A1" w14:textId="7E1B1087" w:rsidR="00BA6AF4" w:rsidRPr="00DF048C" w:rsidRDefault="00BA6AF4" w:rsidP="00BA6AF4">
      <w:pPr>
        <w:pStyle w:val="Heading3"/>
      </w:pPr>
      <w:bookmarkStart w:id="825" w:name="_Toc100781030"/>
      <w:bookmarkStart w:id="826" w:name="_Toc100782255"/>
      <w:bookmarkStart w:id="827" w:name="_Toc100782379"/>
      <w:bookmarkStart w:id="828" w:name="_Toc100782508"/>
      <w:bookmarkStart w:id="829" w:name="_Toc100782637"/>
      <w:bookmarkStart w:id="830" w:name="_Toc100840405"/>
      <w:r w:rsidRPr="00DF048C">
        <w:t>6.</w:t>
      </w:r>
      <w:r w:rsidR="00B1441D" w:rsidRPr="00DF048C">
        <w:rPr>
          <w:lang w:eastAsia="zh-CN"/>
        </w:rPr>
        <w:t>12</w:t>
      </w:r>
      <w:r w:rsidRPr="00DF048C">
        <w:t>.1</w:t>
      </w:r>
      <w:r w:rsidRPr="00DF048C">
        <w:tab/>
        <w:t>General</w:t>
      </w:r>
      <w:bookmarkEnd w:id="825"/>
      <w:bookmarkEnd w:id="826"/>
      <w:bookmarkEnd w:id="827"/>
      <w:bookmarkEnd w:id="828"/>
      <w:bookmarkEnd w:id="829"/>
      <w:bookmarkEnd w:id="830"/>
    </w:p>
    <w:p w14:paraId="4E3BECF8" w14:textId="675F59D8" w:rsidR="00BA6AF4" w:rsidRPr="00DF048C" w:rsidRDefault="003C11F7" w:rsidP="00BA6AF4">
      <w:r>
        <w:t>This solution addresses KI#7 as described in clause 5.7 by proposing a ranging service exposure solution in the 5GS towards the AF.</w:t>
      </w:r>
    </w:p>
    <w:p w14:paraId="6BFECBFE" w14:textId="5C9AB921" w:rsidR="00BA6AF4" w:rsidRPr="00DF048C" w:rsidRDefault="00BA6AF4" w:rsidP="00BA6AF4">
      <w:pPr>
        <w:pStyle w:val="Heading3"/>
      </w:pPr>
      <w:bookmarkStart w:id="831" w:name="_Toc100781031"/>
      <w:bookmarkStart w:id="832" w:name="_Toc100782256"/>
      <w:bookmarkStart w:id="833" w:name="_Toc100782380"/>
      <w:bookmarkStart w:id="834" w:name="_Toc100782509"/>
      <w:bookmarkStart w:id="835" w:name="_Toc100782638"/>
      <w:bookmarkStart w:id="836" w:name="_Toc100840406"/>
      <w:r w:rsidRPr="00DF048C">
        <w:t>6.</w:t>
      </w:r>
      <w:r w:rsidR="00B1441D" w:rsidRPr="00DF048C">
        <w:rPr>
          <w:lang w:eastAsia="zh-CN"/>
        </w:rPr>
        <w:t>12</w:t>
      </w:r>
      <w:r w:rsidRPr="00DF048C">
        <w:t>.2</w:t>
      </w:r>
      <w:r w:rsidRPr="00DF048C">
        <w:tab/>
        <w:t>Functional descriptions</w:t>
      </w:r>
      <w:bookmarkEnd w:id="831"/>
      <w:bookmarkEnd w:id="832"/>
      <w:bookmarkEnd w:id="833"/>
      <w:bookmarkEnd w:id="834"/>
      <w:bookmarkEnd w:id="835"/>
      <w:bookmarkEnd w:id="836"/>
    </w:p>
    <w:p w14:paraId="28E4D0AD" w14:textId="36D34239" w:rsidR="00BA6AF4" w:rsidRDefault="00BA6AF4" w:rsidP="00BA6AF4">
      <w:r w:rsidRPr="00DF048C">
        <w:t>At a high level, the functional description of this solution can be summarized as follows:</w:t>
      </w:r>
    </w:p>
    <w:p w14:paraId="74308AE9" w14:textId="77777777" w:rsidR="003C11F7" w:rsidRDefault="003C11F7" w:rsidP="003C11F7">
      <w:pPr>
        <w:pStyle w:val="B1"/>
      </w:pPr>
      <w:r>
        <w:lastRenderedPageBreak/>
        <w:t>-</w:t>
      </w:r>
      <w:r>
        <w:tab/>
        <w:t>A ranging exposure service is proposed enabling a ranging application server hosted at an AF to send a request to the 5GS to trigger a ranging/</w:t>
      </w:r>
      <w:proofErr w:type="spellStart"/>
      <w:r>
        <w:t>sidelink</w:t>
      </w:r>
      <w:proofErr w:type="spellEnd"/>
      <w:r>
        <w:t xml:space="preserve"> positioning operation between two UEs, one of which acts as reference UE the other ones as target UE.</w:t>
      </w:r>
    </w:p>
    <w:p w14:paraId="08E3E21D" w14:textId="77777777" w:rsidR="003C11F7" w:rsidRDefault="003C11F7" w:rsidP="003C11F7">
      <w:pPr>
        <w:pStyle w:val="B1"/>
      </w:pPr>
      <w:r>
        <w:t>-</w:t>
      </w:r>
      <w:r>
        <w:tab/>
        <w:t>The proposed solution leverages the LCS architecture for localization, i.e. GMLC and LMF are both involved in the 5GS procedure triggering the ranging/</w:t>
      </w:r>
      <w:proofErr w:type="spellStart"/>
      <w:r>
        <w:t>sidelink</w:t>
      </w:r>
      <w:proofErr w:type="spellEnd"/>
      <w:r>
        <w:t xml:space="preserve"> positioning given the close relation of ranging and </w:t>
      </w:r>
      <w:proofErr w:type="spellStart"/>
      <w:r>
        <w:t>sidelink</w:t>
      </w:r>
      <w:proofErr w:type="spellEnd"/>
      <w:r>
        <w:t xml:space="preserve"> positioning for a UE with the determination of the UE location.</w:t>
      </w:r>
    </w:p>
    <w:p w14:paraId="4DE15D5E" w14:textId="77777777" w:rsidR="003C11F7" w:rsidRDefault="003C11F7" w:rsidP="003C11F7">
      <w:pPr>
        <w:pStyle w:val="B1"/>
      </w:pPr>
      <w:r>
        <w:t>-</w:t>
      </w:r>
      <w:r>
        <w:tab/>
        <w:t>The service operation may include a number of ranging/</w:t>
      </w:r>
      <w:proofErr w:type="spellStart"/>
      <w:r>
        <w:t>sidelink</w:t>
      </w:r>
      <w:proofErr w:type="spellEnd"/>
      <w:r>
        <w:t xml:space="preserve"> positioning events related to both distance and direction measurements.</w:t>
      </w:r>
    </w:p>
    <w:p w14:paraId="2A0E5A7A" w14:textId="1DE360E4" w:rsidR="00BA6AF4" w:rsidRPr="00DF048C" w:rsidRDefault="00BA6AF4" w:rsidP="00BA6AF4">
      <w:pPr>
        <w:pStyle w:val="Heading3"/>
      </w:pPr>
      <w:bookmarkStart w:id="837" w:name="_Toc100781032"/>
      <w:bookmarkStart w:id="838" w:name="_Toc100782257"/>
      <w:bookmarkStart w:id="839" w:name="_Toc100782381"/>
      <w:bookmarkStart w:id="840" w:name="_Toc100782510"/>
      <w:bookmarkStart w:id="841" w:name="_Toc100782639"/>
      <w:bookmarkStart w:id="842" w:name="_Toc100840407"/>
      <w:r w:rsidRPr="00DF048C">
        <w:t>6.</w:t>
      </w:r>
      <w:r w:rsidR="00B1441D" w:rsidRPr="00DF048C">
        <w:rPr>
          <w:lang w:eastAsia="zh-CN"/>
        </w:rPr>
        <w:t>12</w:t>
      </w:r>
      <w:r w:rsidRPr="00DF048C">
        <w:t>.3</w:t>
      </w:r>
      <w:r w:rsidRPr="00DF048C">
        <w:tab/>
        <w:t>Procedures</w:t>
      </w:r>
      <w:bookmarkEnd w:id="837"/>
      <w:bookmarkEnd w:id="838"/>
      <w:bookmarkEnd w:id="839"/>
      <w:bookmarkEnd w:id="840"/>
      <w:bookmarkEnd w:id="841"/>
      <w:bookmarkEnd w:id="842"/>
    </w:p>
    <w:p w14:paraId="54596647" w14:textId="77777777" w:rsidR="00BA6AF4" w:rsidRPr="00D62CAC" w:rsidRDefault="00BA6AF4" w:rsidP="003C11F7">
      <w:pPr>
        <w:pStyle w:val="TH"/>
      </w:pPr>
      <w:r w:rsidRPr="00DF048C">
        <w:object w:dxaOrig="12648" w:dyaOrig="7968" w14:anchorId="6210D4EB">
          <v:shape id="_x0000_i1041" type="#_x0000_t75" style="width:467.35pt;height:294.65pt" o:ole="">
            <v:imagedata r:id="rId52" o:title=""/>
          </v:shape>
          <o:OLEObject Type="Embed" ProgID="Visio.Drawing.15" ShapeID="_x0000_i1041" DrawAspect="Content" ObjectID="_1711454726" r:id="rId53"/>
        </w:object>
      </w:r>
    </w:p>
    <w:p w14:paraId="04B59706" w14:textId="0ECE8DCA"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.3-1: Procedure for ranging application server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4A7F130" w:rsidR="003C11F7" w:rsidRDefault="003C11F7" w:rsidP="003C11F7">
      <w:pPr>
        <w:pStyle w:val="B1"/>
      </w:pPr>
      <w:bookmarkStart w:id="843" w:name="_Toc100781033"/>
      <w:bookmarkStart w:id="844" w:name="_Toc100782258"/>
      <w:bookmarkStart w:id="845" w:name="_Toc100782382"/>
      <w:bookmarkStart w:id="846" w:name="_Toc100782511"/>
      <w:bookmarkStart w:id="847" w:name="_Toc100782640"/>
      <w:r>
        <w:t>0.</w:t>
      </w:r>
      <w:r>
        <w:tab/>
        <w:t xml:space="preserve">The </w:t>
      </w:r>
      <w:proofErr w:type="spellStart"/>
      <w:r>
        <w:t>ProSe</w:t>
      </w:r>
      <w:proofErr w:type="spellEnd"/>
      <w:r>
        <w:t xml:space="preserve"> capabilities of the UEs are registered with the AMF beforehand. This may include the support for location reporting in addition to other </w:t>
      </w:r>
      <w:proofErr w:type="spellStart"/>
      <w:r>
        <w:t>ProSe</w:t>
      </w:r>
      <w:proofErr w:type="spellEnd"/>
      <w:r>
        <w:t xml:space="preserve"> capabilities. Also the Location Privacy Indication (LPI) defined in </w:t>
      </w:r>
      <w:r w:rsidR="00D62CAC" w:rsidRPr="00DF048C">
        <w:t>TR</w:t>
      </w:r>
      <w:r w:rsidR="00D62CAC">
        <w:t> </w:t>
      </w:r>
      <w:r w:rsidR="00D62CAC" w:rsidRPr="00DF048C">
        <w:t>38.845</w:t>
      </w:r>
      <w:r w:rsidR="00D62CAC">
        <w:t> [</w:t>
      </w:r>
      <w:r>
        <w:t xml:space="preserve">6] for </w:t>
      </w:r>
      <w:proofErr w:type="spellStart"/>
      <w:r>
        <w:t>ProSe</w:t>
      </w:r>
      <w:proofErr w:type="spellEnd"/>
      <w:r>
        <w:t xml:space="preserve"> based localization can be given by the UE's at this stage, again to the AMF.</w:t>
      </w:r>
    </w:p>
    <w:p w14:paraId="1126FE96" w14:textId="77777777" w:rsidR="003C11F7" w:rsidRDefault="003C11F7" w:rsidP="003C11F7">
      <w:pPr>
        <w:pStyle w:val="B1"/>
      </w:pPr>
      <w:r>
        <w:t>1.</w:t>
      </w:r>
      <w:r>
        <w:tab/>
        <w:t>Ranging/</w:t>
      </w:r>
      <w:proofErr w:type="spellStart"/>
      <w:r>
        <w:t>sidelink</w:t>
      </w:r>
      <w:proofErr w:type="spellEnd"/>
      <w:r>
        <w:t xml:space="preserve"> positioning service request via NEF: this service provided by NEF and GMLC allow the ranging application server to provide a ranging or </w:t>
      </w:r>
      <w:proofErr w:type="spellStart"/>
      <w:r>
        <w:t>sidelink</w:t>
      </w:r>
      <w:proofErr w:type="spellEnd"/>
      <w:r>
        <w:t xml:space="preserve"> positioning operation request to the 5GS. This service operation may include the request of a number of ranging events related to distance and/or direction measurements between the reference and target UEs. The service may also indicate threshold(s) for both distance and direction events. In addition, the service may include other event configuration parameter(s) that may be mandatory or optional (e.g. time to trigger, direction orientation, threshold matching direction, measurement frequency, preferred accuracy, privacy preservation).</w:t>
      </w:r>
    </w:p>
    <w:p w14:paraId="6EFC08A2" w14:textId="10C41A63" w:rsidR="003C11F7" w:rsidRDefault="003C11F7" w:rsidP="003C11F7">
      <w:pPr>
        <w:pStyle w:val="B1"/>
      </w:pPr>
      <w:r>
        <w:t>2.</w:t>
      </w:r>
      <w:r>
        <w:tab/>
        <w:t xml:space="preserve">Setup of location information as per 5GC-MT-LR procedure in </w:t>
      </w:r>
      <w:r w:rsidR="00D62CAC">
        <w:t>TS 23.273 [</w:t>
      </w:r>
      <w:r>
        <w:t>11], corresponding to steps 2-11 in Figure 6.1.2-1 contained in clause 6.1.2, potentially including new optional inputs as part of the existing service operations accounting for the ranging related events.</w:t>
      </w:r>
    </w:p>
    <w:p w14:paraId="2A562738" w14:textId="003D0EC1" w:rsidR="003C11F7" w:rsidRDefault="003C11F7" w:rsidP="003C11F7">
      <w:pPr>
        <w:pStyle w:val="EditorsNote"/>
      </w:pPr>
      <w:r>
        <w:t>Editor's note:</w:t>
      </w:r>
      <w:r>
        <w:tab/>
        <w:t xml:space="preserve">Whether and how the existing 5GC-MT-LR procedure in </w:t>
      </w:r>
      <w:r w:rsidR="00D62CAC">
        <w:t>TS 23.273 [</w:t>
      </w:r>
      <w:r>
        <w:t>11] needs to be enhanced to support Ranging/SL positioning is FFS.</w:t>
      </w:r>
    </w:p>
    <w:p w14:paraId="047B0247" w14:textId="13B1DB8A" w:rsidR="003C11F7" w:rsidRDefault="003C11F7" w:rsidP="003C11F7">
      <w:pPr>
        <w:pStyle w:val="B1"/>
      </w:pPr>
      <w:r>
        <w:lastRenderedPageBreak/>
        <w:t>3.</w:t>
      </w:r>
      <w:r>
        <w:tab/>
        <w:t xml:space="preserve">[OPTIONAL] If not done yet, the LMF checks the </w:t>
      </w:r>
      <w:proofErr w:type="spellStart"/>
      <w:r>
        <w:t>ProSe</w:t>
      </w:r>
      <w:proofErr w:type="spellEnd"/>
      <w:r>
        <w:t xml:space="preserve"> capabilities registered for the UEs in step 0 with the AMF. The </w:t>
      </w:r>
      <w:proofErr w:type="spellStart"/>
      <w:r>
        <w:t>ProSe</w:t>
      </w:r>
      <w:proofErr w:type="spellEnd"/>
      <w:r>
        <w:t xml:space="preserve"> AS or PCF may authorize and/or configure the UEs to provide location reporting as needed, and a connection is established for PC5 communication session. The reference UE (acting similar to a </w:t>
      </w:r>
      <w:proofErr w:type="spellStart"/>
      <w:r>
        <w:t>ProSe</w:t>
      </w:r>
      <w:proofErr w:type="spellEnd"/>
      <w:r>
        <w:t xml:space="preserve"> UE-to-Network Relay as specified in </w:t>
      </w:r>
      <w:r w:rsidR="00D62CAC">
        <w:t>TS 23.304 [</w:t>
      </w:r>
      <w:r>
        <w:t>4]) may be configured or provisioned with special Relay Service Codes (RSCs) authorized for location reporting. This is provided by the PCF, already provisioned in the ME or configured in the UICC.</w:t>
      </w:r>
    </w:p>
    <w:p w14:paraId="60C7A81A" w14:textId="77777777" w:rsidR="003C11F7" w:rsidRDefault="003C11F7" w:rsidP="003C11F7">
      <w:pPr>
        <w:pStyle w:val="B1"/>
      </w:pPr>
      <w:r>
        <w:t>4.</w:t>
      </w:r>
      <w:r>
        <w:tab/>
        <w:t>The LMF sends a ranging/</w:t>
      </w:r>
      <w:proofErr w:type="spellStart"/>
      <w:r>
        <w:t>sidelink</w:t>
      </w:r>
      <w:proofErr w:type="spellEnd"/>
      <w:r>
        <w:t xml:space="preserve"> positioning request to UE 1.</w:t>
      </w:r>
    </w:p>
    <w:p w14:paraId="28AB292F" w14:textId="0B4ECA5A" w:rsidR="003C11F7" w:rsidRDefault="003C11F7" w:rsidP="003C11F7">
      <w:pPr>
        <w:pStyle w:val="NO"/>
      </w:pPr>
      <w:r>
        <w:t>NOTE 1:</w:t>
      </w:r>
      <w:r>
        <w:tab/>
        <w:t>UE 1 is assumed to be in coverage for this solution.</w:t>
      </w:r>
    </w:p>
    <w:p w14:paraId="45F2DE50" w14:textId="5A304D3D" w:rsidR="003C11F7" w:rsidRDefault="003C11F7" w:rsidP="003C11F7">
      <w:pPr>
        <w:pStyle w:val="NO"/>
      </w:pPr>
      <w:r>
        <w:t>NOTE 2:</w:t>
      </w:r>
      <w:r>
        <w:tab/>
        <w:t>UE 1 may act as reference UE or target UE in this solution.</w:t>
      </w:r>
    </w:p>
    <w:p w14:paraId="7D5629AF" w14:textId="77777777" w:rsidR="003C11F7" w:rsidRDefault="003C11F7" w:rsidP="003C11F7">
      <w:pPr>
        <w:pStyle w:val="EditorsNote"/>
      </w:pPr>
      <w:r>
        <w:t>Editor's note:</w:t>
      </w:r>
      <w:r>
        <w:tab/>
        <w:t>How the reference UE and target UE are decided is FFS.</w:t>
      </w:r>
    </w:p>
    <w:p w14:paraId="64D68524" w14:textId="77777777" w:rsidR="003C11F7" w:rsidRDefault="003C11F7" w:rsidP="003C11F7">
      <w:pPr>
        <w:pStyle w:val="B1"/>
      </w:pPr>
      <w:r>
        <w:t>5.</w:t>
      </w:r>
      <w:r>
        <w:tab/>
        <w:t xml:space="preserve">UE 1 initiates the </w:t>
      </w:r>
      <w:proofErr w:type="spellStart"/>
      <w:r>
        <w:t>the</w:t>
      </w:r>
      <w:proofErr w:type="spellEnd"/>
      <w:r>
        <w:t xml:space="preserve"> ranging/</w:t>
      </w:r>
      <w:proofErr w:type="spellStart"/>
      <w:r>
        <w:t>sidelink</w:t>
      </w:r>
      <w:proofErr w:type="spellEnd"/>
      <w:r>
        <w:t>-based positioning operation on UE 2.</w:t>
      </w:r>
    </w:p>
    <w:p w14:paraId="6FBD83DB" w14:textId="77777777" w:rsidR="003C11F7" w:rsidRDefault="003C11F7" w:rsidP="003C11F7">
      <w:pPr>
        <w:pStyle w:val="B1"/>
      </w:pPr>
      <w:r>
        <w:t>6.</w:t>
      </w:r>
      <w:r>
        <w:tab/>
        <w:t>UE 1 sends the ranging/</w:t>
      </w:r>
      <w:proofErr w:type="spellStart"/>
      <w:r>
        <w:t>sidelink</w:t>
      </w:r>
      <w:proofErr w:type="spellEnd"/>
      <w:r>
        <w:t xml:space="preserve"> positioning measurements and/or results to the LMF.</w:t>
      </w:r>
    </w:p>
    <w:p w14:paraId="29C5391C" w14:textId="77777777" w:rsidR="003C11F7" w:rsidRDefault="003C11F7" w:rsidP="003C11F7">
      <w:pPr>
        <w:pStyle w:val="B1"/>
      </w:pPr>
      <w:r>
        <w:t>7.</w:t>
      </w:r>
      <w:r>
        <w:tab/>
        <w:t>The LMF forwards the ranging/</w:t>
      </w:r>
      <w:proofErr w:type="spellStart"/>
      <w:r>
        <w:t>sidelink</w:t>
      </w:r>
      <w:proofErr w:type="spellEnd"/>
      <w:r>
        <w:t xml:space="preserve"> positioning results to the AMF.</w:t>
      </w:r>
    </w:p>
    <w:p w14:paraId="789D6313" w14:textId="77777777" w:rsidR="003C11F7" w:rsidRDefault="003C11F7" w:rsidP="003C11F7">
      <w:pPr>
        <w:pStyle w:val="B1"/>
      </w:pPr>
      <w:r>
        <w:t>8.</w:t>
      </w:r>
      <w:r>
        <w:tab/>
        <w:t>The AMF forwards the ranging/</w:t>
      </w:r>
      <w:proofErr w:type="spellStart"/>
      <w:r>
        <w:t>sidelink</w:t>
      </w:r>
      <w:proofErr w:type="spellEnd"/>
      <w:r>
        <w:t xml:space="preserve"> positioning results to the GMLC.</w:t>
      </w:r>
    </w:p>
    <w:p w14:paraId="0CE06B7D" w14:textId="77777777" w:rsidR="003C11F7" w:rsidRDefault="003C11F7" w:rsidP="003C11F7">
      <w:pPr>
        <w:pStyle w:val="B1"/>
      </w:pPr>
      <w:r>
        <w:t>9.</w:t>
      </w:r>
      <w:r>
        <w:tab/>
        <w:t>The GMLC exposes the ranging/</w:t>
      </w:r>
      <w:proofErr w:type="spellStart"/>
      <w:r>
        <w:t>sidelink</w:t>
      </w:r>
      <w:proofErr w:type="spellEnd"/>
      <w:r>
        <w:t xml:space="preserve"> positioning results to the ranging application server via NEF with the response operation of the service employed in step 1.</w:t>
      </w:r>
    </w:p>
    <w:p w14:paraId="5FA389C8" w14:textId="15B0AA82" w:rsidR="00BA6AF4" w:rsidRPr="00DF048C" w:rsidRDefault="00BA6AF4" w:rsidP="00BA6AF4">
      <w:pPr>
        <w:pStyle w:val="Heading3"/>
      </w:pPr>
      <w:bookmarkStart w:id="848" w:name="_Toc100840408"/>
      <w:r w:rsidRPr="00DF048C">
        <w:t>6.</w:t>
      </w:r>
      <w:r w:rsidR="00B1441D" w:rsidRPr="00DF048C">
        <w:rPr>
          <w:lang w:eastAsia="zh-CN"/>
        </w:rPr>
        <w:t>12</w:t>
      </w:r>
      <w:r w:rsidRPr="00DF048C">
        <w:t>.4</w:t>
      </w:r>
      <w:r w:rsidRPr="00DF048C">
        <w:tab/>
        <w:t>Impacts on services, entities, and interfaces</w:t>
      </w:r>
      <w:bookmarkEnd w:id="843"/>
      <w:bookmarkEnd w:id="844"/>
      <w:bookmarkEnd w:id="845"/>
      <w:bookmarkEnd w:id="846"/>
      <w:bookmarkEnd w:id="847"/>
      <w:bookmarkEnd w:id="848"/>
    </w:p>
    <w:p w14:paraId="1FE9B6D1" w14:textId="77777777" w:rsidR="00BA6AF4" w:rsidRPr="0056202B" w:rsidRDefault="00BA6AF4" w:rsidP="0056202B">
      <w:pPr>
        <w:rPr>
          <w:b/>
          <w:bCs/>
        </w:rPr>
      </w:pPr>
      <w:r w:rsidRPr="0056202B">
        <w:rPr>
          <w:b/>
          <w:bCs/>
        </w:rPr>
        <w:t>GMLC, LMF</w:t>
      </w:r>
    </w:p>
    <w:p w14:paraId="64173EC0" w14:textId="20D11F1B" w:rsidR="00BA6AF4" w:rsidRPr="00DF048C" w:rsidRDefault="0056202B" w:rsidP="0056202B">
      <w:pPr>
        <w:pStyle w:val="B1"/>
      </w:pPr>
      <w:r>
        <w:t>-</w:t>
      </w:r>
      <w:r>
        <w:tab/>
      </w:r>
      <w:r w:rsidR="00BA6AF4" w:rsidRPr="00DF048C">
        <w:t>Support for ranging/SL positioning request with corresponding events</w:t>
      </w:r>
    </w:p>
    <w:p w14:paraId="6ACF28E2" w14:textId="77777777"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13FCBEC6" w14:textId="77777777" w:rsidR="00BA6AF4" w:rsidRPr="0056202B" w:rsidRDefault="00BA6AF4" w:rsidP="0056202B">
      <w:pPr>
        <w:rPr>
          <w:b/>
          <w:bCs/>
        </w:rPr>
      </w:pPr>
      <w:r w:rsidRPr="0056202B">
        <w:rPr>
          <w:b/>
          <w:bCs/>
        </w:rPr>
        <w:t>UE</w:t>
      </w:r>
    </w:p>
    <w:p w14:paraId="622F7836" w14:textId="57DBECEE" w:rsidR="00BA6AF4" w:rsidRPr="00DF048C" w:rsidRDefault="0056202B" w:rsidP="0056202B">
      <w:pPr>
        <w:pStyle w:val="B1"/>
      </w:pPr>
      <w:r>
        <w:t>-</w:t>
      </w:r>
      <w:r>
        <w:tab/>
      </w:r>
      <w:r w:rsidR="00BA6AF4" w:rsidRPr="00DF048C">
        <w:t>Support to request ranging/SL positioning service from 5GS</w:t>
      </w:r>
    </w:p>
    <w:p w14:paraId="522397FE" w14:textId="27667377" w:rsidR="00BA6AF4" w:rsidRPr="00DF048C" w:rsidRDefault="00DF048C" w:rsidP="00BA6AF4">
      <w:pPr>
        <w:pStyle w:val="EditorsNote"/>
        <w:rPr>
          <w:lang w:eastAsia="zh-CN"/>
        </w:rPr>
      </w:pPr>
      <w:r>
        <w:rPr>
          <w:lang w:eastAsia="zh-CN"/>
        </w:rPr>
        <w:t>Editor's note:</w:t>
      </w:r>
      <w:r>
        <w:rPr>
          <w:lang w:eastAsia="zh-CN"/>
        </w:rPr>
        <w:tab/>
      </w:r>
      <w:r w:rsidR="00BA6AF4" w:rsidRPr="00DF048C">
        <w:rPr>
          <w:lang w:eastAsia="zh-CN"/>
        </w:rPr>
        <w:t>Further impacts are FFS.</w:t>
      </w:r>
    </w:p>
    <w:p w14:paraId="2A54AF02" w14:textId="6C6A750A" w:rsidR="00B506CD" w:rsidRPr="00DF048C" w:rsidRDefault="00B506CD" w:rsidP="00B506CD">
      <w:pPr>
        <w:pStyle w:val="Heading2"/>
      </w:pPr>
      <w:bookmarkStart w:id="849" w:name="_Toc100781034"/>
      <w:bookmarkStart w:id="850" w:name="_Toc100782259"/>
      <w:bookmarkStart w:id="851" w:name="_Toc100782383"/>
      <w:bookmarkStart w:id="852" w:name="_Toc100782512"/>
      <w:bookmarkStart w:id="853" w:name="_Toc100782641"/>
      <w:bookmarkStart w:id="854" w:name="_Toc100840409"/>
      <w:r w:rsidRPr="00DF048C">
        <w:t>6.</w:t>
      </w:r>
      <w:r w:rsidRPr="00DF048C">
        <w:rPr>
          <w:lang w:eastAsia="zh-CN"/>
        </w:rPr>
        <w:t>13</w:t>
      </w:r>
      <w:r w:rsidRPr="00DF048C">
        <w:tab/>
        <w:t>Solution #</w:t>
      </w:r>
      <w:r w:rsidRPr="00DF048C">
        <w:rPr>
          <w:lang w:eastAsia="zh-CN"/>
        </w:rPr>
        <w:t>13</w:t>
      </w:r>
      <w:r w:rsidRPr="00DF048C">
        <w:t xml:space="preserve">: </w:t>
      </w:r>
      <w:r w:rsidRPr="00DF048C">
        <w:rPr>
          <w:lang w:eastAsia="zh-CN"/>
        </w:rPr>
        <w:t>Ranging/SL positioning</w:t>
      </w:r>
      <w:r w:rsidRPr="00DF048C">
        <w:t xml:space="preserve"> service initiated by application server or 5GC NF</w:t>
      </w:r>
      <w:bookmarkEnd w:id="849"/>
      <w:bookmarkEnd w:id="850"/>
      <w:bookmarkEnd w:id="851"/>
      <w:bookmarkEnd w:id="852"/>
      <w:bookmarkEnd w:id="853"/>
      <w:bookmarkEnd w:id="854"/>
    </w:p>
    <w:p w14:paraId="0DCABA3E" w14:textId="046E6D54" w:rsidR="00B506CD" w:rsidRPr="00DF048C" w:rsidRDefault="00B506CD" w:rsidP="00B506CD">
      <w:pPr>
        <w:pStyle w:val="Heading3"/>
      </w:pPr>
      <w:bookmarkStart w:id="855" w:name="_Toc100781035"/>
      <w:bookmarkStart w:id="856" w:name="_Toc100782260"/>
      <w:bookmarkStart w:id="857" w:name="_Toc100782384"/>
      <w:bookmarkStart w:id="858" w:name="_Toc100782513"/>
      <w:bookmarkStart w:id="859" w:name="_Toc100782642"/>
      <w:bookmarkStart w:id="860" w:name="_Toc100840410"/>
      <w:r w:rsidRPr="00DF048C">
        <w:t>6.</w:t>
      </w:r>
      <w:r w:rsidRPr="00DF048C">
        <w:rPr>
          <w:lang w:eastAsia="zh-CN"/>
        </w:rPr>
        <w:t>13</w:t>
      </w:r>
      <w:r w:rsidRPr="00DF048C">
        <w:t>.1</w:t>
      </w:r>
      <w:r w:rsidRPr="00DF048C">
        <w:tab/>
        <w:t>General</w:t>
      </w:r>
      <w:bookmarkEnd w:id="855"/>
      <w:bookmarkEnd w:id="856"/>
      <w:bookmarkEnd w:id="857"/>
      <w:bookmarkEnd w:id="858"/>
      <w:bookmarkEnd w:id="859"/>
      <w:bookmarkEnd w:id="860"/>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 xml:space="preserve">A Ranging/SL positioning service request may be initiated by an application server for e.g. a commercial service or by a 5GC NF for e.g. network assisted </w:t>
      </w:r>
      <w:proofErr w:type="spellStart"/>
      <w:r>
        <w:rPr>
          <w:rFonts w:eastAsia="DengXian"/>
          <w:lang w:eastAsia="zh-CN"/>
        </w:rPr>
        <w:t>sidelink</w:t>
      </w:r>
      <w:proofErr w:type="spellEnd"/>
      <w:r>
        <w:rPr>
          <w:rFonts w:eastAsia="DengXian"/>
          <w:lang w:eastAsia="zh-CN"/>
        </w:rPr>
        <w:t xml:space="preserve">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861" w:name="_Toc100781036"/>
      <w:bookmarkStart w:id="862" w:name="_Toc100782261"/>
      <w:bookmarkStart w:id="863" w:name="_Toc100782385"/>
      <w:bookmarkStart w:id="864" w:name="_Toc100782514"/>
      <w:bookmarkStart w:id="865" w:name="_Toc100782643"/>
      <w:bookmarkStart w:id="866" w:name="_Toc100840411"/>
      <w:r w:rsidRPr="00DF048C">
        <w:t>6.</w:t>
      </w:r>
      <w:r w:rsidRPr="00DF048C">
        <w:rPr>
          <w:lang w:eastAsia="zh-CN"/>
        </w:rPr>
        <w:t>13</w:t>
      </w:r>
      <w:r w:rsidRPr="00DF048C">
        <w:t>.2</w:t>
      </w:r>
      <w:r w:rsidRPr="00DF048C">
        <w:tab/>
        <w:t>Functional descriptions</w:t>
      </w:r>
      <w:bookmarkEnd w:id="861"/>
      <w:bookmarkEnd w:id="862"/>
      <w:bookmarkEnd w:id="863"/>
      <w:bookmarkEnd w:id="864"/>
      <w:bookmarkEnd w:id="865"/>
      <w:bookmarkEnd w:id="866"/>
    </w:p>
    <w:p w14:paraId="39AAD494" w14:textId="77777777" w:rsidR="0056202B" w:rsidRDefault="0056202B" w:rsidP="00CA67ED">
      <w:pPr>
        <w:rPr>
          <w:rFonts w:eastAsia="DengXian"/>
          <w:lang w:eastAsia="zh-CN"/>
        </w:rPr>
      </w:pPr>
      <w:r w:rsidRPr="00CA67ED">
        <w:rPr>
          <w:rFonts w:eastAsia="DengXian"/>
        </w:rPr>
        <w:t xml:space="preserve">The service request and the result reporting can be transmitted over the control plane. The 5GC NF who initiates or transmits the service request needs to check with UDM to acquire the serving AMF of one of the UEs subject to </w:t>
      </w:r>
      <w:r w:rsidRPr="00CA67ED">
        <w:rPr>
          <w:rFonts w:eastAsia="DengXian"/>
        </w:rPr>
        <w:lastRenderedPageBreak/>
        <w:t>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w:t>
      </w:r>
      <w:proofErr w:type="spellStart"/>
      <w:r>
        <w:rPr>
          <w:rFonts w:eastAsia="DengXian"/>
          <w:lang w:eastAsia="zh-CN"/>
        </w:rPr>
        <w:t>Sidelink</w:t>
      </w:r>
      <w:proofErr w:type="spellEnd"/>
      <w:r>
        <w:rPr>
          <w:rFonts w:eastAsia="DengXian"/>
          <w:lang w:eastAsia="zh-CN"/>
        </w:rPr>
        <w:t xml:space="preserve">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867" w:name="_Toc100781037"/>
      <w:bookmarkStart w:id="868" w:name="_Toc100782262"/>
      <w:bookmarkStart w:id="869" w:name="_Toc100782386"/>
      <w:bookmarkStart w:id="870" w:name="_Toc100782515"/>
      <w:bookmarkStart w:id="871" w:name="_Toc100782644"/>
      <w:bookmarkStart w:id="872" w:name="_Toc100840412"/>
      <w:r w:rsidRPr="00DF048C">
        <w:t>6.</w:t>
      </w:r>
      <w:r w:rsidRPr="00DF048C">
        <w:rPr>
          <w:lang w:eastAsia="zh-CN"/>
        </w:rPr>
        <w:t>13</w:t>
      </w:r>
      <w:r w:rsidRPr="00DF048C">
        <w:t>.3</w:t>
      </w:r>
      <w:r w:rsidRPr="00DF048C">
        <w:tab/>
        <w:t>Procedures</w:t>
      </w:r>
      <w:bookmarkEnd w:id="867"/>
      <w:bookmarkEnd w:id="868"/>
      <w:bookmarkEnd w:id="869"/>
      <w:bookmarkEnd w:id="870"/>
      <w:bookmarkEnd w:id="871"/>
      <w:bookmarkEnd w:id="872"/>
    </w:p>
    <w:p w14:paraId="6C6F1BE3" w14:textId="3245783B" w:rsidR="00B506CD" w:rsidRPr="00DF048C" w:rsidRDefault="00B506CD" w:rsidP="00B506CD">
      <w:pPr>
        <w:pStyle w:val="Heading4"/>
        <w:rPr>
          <w:lang w:eastAsia="zh-CN"/>
        </w:rPr>
      </w:pPr>
      <w:bookmarkStart w:id="873" w:name="_Toc100781038"/>
      <w:bookmarkStart w:id="874" w:name="_Toc100782263"/>
      <w:bookmarkStart w:id="875" w:name="_Toc100782387"/>
      <w:bookmarkStart w:id="876" w:name="_Toc100782516"/>
      <w:bookmarkStart w:id="877" w:name="_Toc100782645"/>
      <w:bookmarkStart w:id="878" w:name="_Toc100840413"/>
      <w:r w:rsidRPr="00DF048C">
        <w:rPr>
          <w:lang w:eastAsia="zh-CN"/>
        </w:rPr>
        <w:t>6.13.3.1</w:t>
      </w:r>
      <w:r w:rsidR="000A5D2A" w:rsidRPr="00DF048C">
        <w:rPr>
          <w:lang w:eastAsia="zh-CN"/>
        </w:rPr>
        <w:tab/>
      </w:r>
      <w:r w:rsidRPr="00DF048C">
        <w:rPr>
          <w:lang w:eastAsia="zh-CN"/>
        </w:rPr>
        <w:t>Service initiated by application server</w:t>
      </w:r>
      <w:bookmarkEnd w:id="873"/>
      <w:bookmarkEnd w:id="874"/>
      <w:bookmarkEnd w:id="875"/>
      <w:bookmarkEnd w:id="876"/>
      <w:bookmarkEnd w:id="877"/>
      <w:bookmarkEnd w:id="878"/>
    </w:p>
    <w:p w14:paraId="7D8DB41E" w14:textId="77777777" w:rsidR="00B506CD" w:rsidRPr="00DF048C" w:rsidRDefault="00B506CD" w:rsidP="0056202B">
      <w:pPr>
        <w:pStyle w:val="TH"/>
      </w:pPr>
      <w:r w:rsidRPr="00DF048C">
        <w:object w:dxaOrig="11190" w:dyaOrig="8270" w14:anchorId="721828E1">
          <v:shape id="_x0000_i1042" type="#_x0000_t75" style="width:481.9pt;height:356pt" o:ole="">
            <v:imagedata r:id="rId54" o:title=""/>
          </v:shape>
          <o:OLEObject Type="Embed" ProgID="Visio.Drawing.15" ShapeID="_x0000_i1042" DrawAspect="Content" ObjectID="_1711454727" r:id="rId55"/>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lastRenderedPageBreak/>
        <w:t>3.</w:t>
      </w:r>
      <w:r w:rsidR="0056202B">
        <w:rPr>
          <w:lang w:eastAsia="zh-CN" w:bidi="ar"/>
        </w:rPr>
        <w:tab/>
      </w:r>
      <w:r w:rsidRPr="00DF048C">
        <w:rPr>
          <w:lang w:eastAsia="zh-CN" w:bidi="ar"/>
        </w:rPr>
        <w:t>NEF checks UDM to discover the serving AMF of UE1, and then forwards the request to the AMF.</w:t>
      </w:r>
    </w:p>
    <w:p w14:paraId="0AB675A6" w14:textId="7CC688DA" w:rsidR="00B506CD" w:rsidRPr="00DF048C" w:rsidRDefault="00B506CD" w:rsidP="00CA67ED">
      <w:pPr>
        <w:pStyle w:val="NO"/>
        <w:rPr>
          <w:lang w:eastAsia="zh-CN" w:bidi="ar"/>
        </w:rPr>
      </w:pPr>
      <w:r w:rsidRPr="00CA67ED">
        <w:t>NOTE</w:t>
      </w:r>
      <w:r w:rsidR="0056202B" w:rsidRPr="00CA67ED">
        <w:t> </w:t>
      </w:r>
      <w:r w:rsidRPr="00CA67ED">
        <w:rPr>
          <w:rFonts w:eastAsia="DengXian"/>
        </w:rPr>
        <w:t>1</w:t>
      </w:r>
      <w:r w:rsidRPr="00CA67ED">
        <w:t>:</w:t>
      </w:r>
      <w:r w:rsidR="0056202B" w:rsidRPr="00CA67ED">
        <w:tab/>
      </w:r>
      <w:r w:rsidRPr="00CA67ED">
        <w:t>NEF also checks the privacy on whether the AF is authorized to acquire Ranging/SL positioning information of UE1 and UE2. The solution will be developed by SA</w:t>
      </w:r>
      <w:r w:rsidR="0056202B" w:rsidRPr="00CA67ED">
        <w:t> WG</w:t>
      </w:r>
      <w:r w:rsidRPr="00CA67ED">
        <w:t>3.</w:t>
      </w:r>
    </w:p>
    <w:p w14:paraId="14CC0B9B" w14:textId="4B525976" w:rsidR="00B506CD" w:rsidRPr="00DF048C" w:rsidRDefault="00B506CD" w:rsidP="00B506CD">
      <w:pPr>
        <w:pStyle w:val="NO"/>
        <w:rPr>
          <w:lang w:eastAsia="zh-CN" w:bidi="ar"/>
        </w:rPr>
      </w:pPr>
      <w:r w:rsidRPr="00DF048C">
        <w:rPr>
          <w:lang w:eastAsia="zh-CN" w:bidi="ar"/>
        </w:rPr>
        <w:t>NOTE</w:t>
      </w:r>
      <w:r w:rsidR="0056202B">
        <w:rPr>
          <w:lang w:eastAsia="zh-CN" w:bidi="ar"/>
        </w:rPr>
        <w:t> 2</w:t>
      </w:r>
      <w:r w:rsidRPr="00DF048C">
        <w:rPr>
          <w:lang w:eastAsia="zh-CN" w:bidi="ar"/>
        </w:rPr>
        <w:t>:</w:t>
      </w:r>
      <w:r w:rsidR="0056202B">
        <w:rPr>
          <w:lang w:eastAsia="zh-CN" w:bidi="ar"/>
        </w:rPr>
        <w:tab/>
      </w:r>
      <w:r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w:t>
      </w:r>
      <w:proofErr w:type="spellStart"/>
      <w:r w:rsidRPr="00DF048C">
        <w:rPr>
          <w:lang w:eastAsia="zh-CN"/>
        </w:rPr>
        <w:t>Sidelink</w:t>
      </w:r>
      <w:proofErr w:type="spellEnd"/>
      <w:r w:rsidRPr="00DF048C">
        <w:rPr>
          <w:lang w:eastAsia="zh-CN"/>
        </w:rPr>
        <w:t xml:space="preserve"> positioning discovery and service operations</w:t>
      </w:r>
      <w:r w:rsidRPr="00DF048C">
        <w:rPr>
          <w:lang w:eastAsia="zh-CN" w:bidi="ar"/>
        </w:rPr>
        <w:t>.</w:t>
      </w:r>
    </w:p>
    <w:p w14:paraId="485AFF28" w14:textId="37BA0B6F" w:rsidR="00B506CD" w:rsidRPr="00DF048C" w:rsidRDefault="00B506CD" w:rsidP="0056202B">
      <w:pPr>
        <w:pStyle w:val="NO"/>
        <w:rPr>
          <w:lang w:eastAsia="zh-CN" w:bidi="ar"/>
        </w:rPr>
      </w:pPr>
      <w:r w:rsidRPr="00DF048C">
        <w:rPr>
          <w:lang w:eastAsia="zh-CN" w:bidi="ar"/>
        </w:rPr>
        <w:t>NOTE</w:t>
      </w:r>
      <w:r w:rsidR="0056202B">
        <w:rPr>
          <w:lang w:eastAsia="zh-CN" w:bidi="ar"/>
        </w:rPr>
        <w:t> 3</w:t>
      </w:r>
      <w:r w:rsidRPr="00DF048C">
        <w:rPr>
          <w:lang w:eastAsia="zh-CN" w:bidi="ar"/>
        </w:rPr>
        <w:t>:</w:t>
      </w:r>
      <w:r w:rsidR="0056202B">
        <w:rPr>
          <w:lang w:eastAsia="zh-CN" w:bidi="ar"/>
        </w:rPr>
        <w:tab/>
      </w:r>
      <w:r w:rsidRPr="00DF048C">
        <w:rPr>
          <w:lang w:eastAsia="zh-CN"/>
        </w:rPr>
        <w:t>Solutions for</w:t>
      </w:r>
      <w:r w:rsidRPr="00DF048C">
        <w:rPr>
          <w:lang w:eastAsia="zh-CN" w:bidi="ar"/>
        </w:rPr>
        <w:t xml:space="preserve"> </w:t>
      </w:r>
      <w:r w:rsidRPr="00DF048C">
        <w:rPr>
          <w:lang w:eastAsia="zh-CN"/>
        </w:rPr>
        <w:t>Ranging/</w:t>
      </w:r>
      <w:proofErr w:type="spellStart"/>
      <w:r w:rsidRPr="00DF048C">
        <w:rPr>
          <w:lang w:eastAsia="zh-CN"/>
        </w:rPr>
        <w:t>Sidelink</w:t>
      </w:r>
      <w:proofErr w:type="spellEnd"/>
      <w:r w:rsidRPr="00DF048C">
        <w:rPr>
          <w:lang w:eastAsia="zh-CN"/>
        </w:rPr>
        <w:t xml:space="preserve">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DengXian"/>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879" w:name="_Toc100781039"/>
      <w:bookmarkStart w:id="880" w:name="_Toc100782264"/>
      <w:bookmarkStart w:id="881" w:name="_Toc100782388"/>
      <w:bookmarkStart w:id="882" w:name="_Toc100782517"/>
      <w:bookmarkStart w:id="883" w:name="_Toc100782646"/>
      <w:bookmarkStart w:id="884" w:name="_Toc100840414"/>
      <w:r w:rsidRPr="00DF048C">
        <w:rPr>
          <w:lang w:eastAsia="zh-CN"/>
        </w:rPr>
        <w:t>6.13.3.2</w:t>
      </w:r>
      <w:r w:rsidR="00D62CAC">
        <w:rPr>
          <w:lang w:eastAsia="zh-CN"/>
        </w:rPr>
        <w:tab/>
      </w:r>
      <w:r w:rsidRPr="00DF048C">
        <w:rPr>
          <w:lang w:eastAsia="zh-CN"/>
        </w:rPr>
        <w:t>Service initiated by 5GC NF</w:t>
      </w:r>
      <w:bookmarkEnd w:id="879"/>
      <w:bookmarkEnd w:id="880"/>
      <w:bookmarkEnd w:id="881"/>
      <w:bookmarkEnd w:id="882"/>
      <w:bookmarkEnd w:id="883"/>
      <w:bookmarkEnd w:id="884"/>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43" type="#_x0000_t75" style="width:481.45pt;height:354.7pt" o:ole="">
            <v:imagedata r:id="rId56" o:title=""/>
          </v:shape>
          <o:OLEObject Type="Embed" ProgID="Visio.Drawing.15" ShapeID="_x0000_i1043" DrawAspect="Content" ObjectID="_1711454728" r:id="rId57"/>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lastRenderedPageBreak/>
        <w:t>1.</w:t>
      </w:r>
      <w:r w:rsidR="0056202B">
        <w:rPr>
          <w:lang w:eastAsia="zh-CN" w:bidi="ar"/>
        </w:rPr>
        <w:tab/>
      </w:r>
      <w:r w:rsidRPr="00DF048C">
        <w:rPr>
          <w:lang w:eastAsia="zh-CN" w:bidi="ar"/>
        </w:rPr>
        <w:t>Service authorization policy/parameters are provisioned to UE1 and UE2.</w:t>
      </w:r>
    </w:p>
    <w:p w14:paraId="6CF743E1" w14:textId="07D8521D"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 xml:space="preserve">5GC NF checks UDM to discover the serving AMF of UE1, and then sends the request to the AMF, including  </w:t>
      </w:r>
      <w:r w:rsidRPr="00DF048C">
        <w:rPr>
          <w:rStyle w:val="B1Char"/>
        </w:rPr>
        <w:t>UE1 ID, UE2 ID, Result content (distance, angle or both) and Required QoS,</w:t>
      </w:r>
      <w:r w:rsidRPr="00DF048C">
        <w:rPr>
          <w:lang w:eastAsia="zh-CN" w:bidi="ar"/>
        </w:rPr>
        <w:t xml:space="preserve"> etc.</w:t>
      </w:r>
    </w:p>
    <w:p w14:paraId="64F3F3E4" w14:textId="77485C0D" w:rsidR="00B506CD" w:rsidRPr="00DF048C" w:rsidRDefault="00B506CD" w:rsidP="00B506CD">
      <w:pPr>
        <w:pStyle w:val="NO"/>
        <w:rPr>
          <w:lang w:eastAsia="zh-CN" w:bidi="ar"/>
        </w:rPr>
      </w:pPr>
      <w:r w:rsidRPr="00DF048C">
        <w:rPr>
          <w:lang w:eastAsia="zh-CN" w:bidi="ar"/>
        </w:rPr>
        <w:t>NOTE</w:t>
      </w:r>
      <w:r w:rsidR="0056202B">
        <w:rPr>
          <w:lang w:eastAsia="zh-CN" w:bidi="ar"/>
        </w:rPr>
        <w:t> </w:t>
      </w:r>
      <w:r w:rsidRPr="00DF048C">
        <w:rPr>
          <w:lang w:eastAsia="zh-CN" w:bidi="ar"/>
        </w:rPr>
        <w:t>1:</w:t>
      </w:r>
      <w:r w:rsidR="0056202B">
        <w:rPr>
          <w:lang w:eastAsia="zh-CN" w:bidi="ar"/>
        </w:rPr>
        <w:tab/>
      </w:r>
      <w:r w:rsidRPr="00DF048C">
        <w:rPr>
          <w:lang w:eastAsia="zh-CN" w:bidi="ar"/>
        </w:rPr>
        <w:t>5GC NF also checks the privacy on whether the AF is authorized to acquire Ranging/SL positioning information of UE1 and UE2. The solution will be developed by SA3.</w:t>
      </w:r>
    </w:p>
    <w:p w14:paraId="7DE0540E" w14:textId="7ECAD6FB" w:rsidR="00B506CD" w:rsidRPr="00DF048C" w:rsidRDefault="00B506CD" w:rsidP="00B506CD">
      <w:pPr>
        <w:pStyle w:val="NO"/>
        <w:rPr>
          <w:lang w:eastAsia="zh-CN" w:bidi="ar"/>
        </w:rPr>
      </w:pPr>
      <w:r w:rsidRPr="00DF048C">
        <w:rPr>
          <w:lang w:eastAsia="zh-CN" w:bidi="ar"/>
        </w:rPr>
        <w:t>NOTE</w:t>
      </w:r>
      <w:r w:rsidR="0056202B">
        <w:rPr>
          <w:lang w:eastAsia="zh-CN" w:bidi="ar"/>
        </w:rPr>
        <w:t> </w:t>
      </w:r>
      <w:r w:rsidRPr="00DF048C">
        <w:rPr>
          <w:lang w:eastAsia="zh-CN" w:bidi="ar"/>
        </w:rPr>
        <w:t>2:</w:t>
      </w:r>
      <w:r w:rsidR="0056202B">
        <w:rPr>
          <w:lang w:eastAsia="zh-CN" w:bidi="ar"/>
        </w:rPr>
        <w:tab/>
      </w:r>
      <w:r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4D30890A" w14:textId="2749AD3D"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 xml:space="preserve">AMF forwards the service request to the UE1 over NAS. </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w:t>
      </w:r>
      <w:proofErr w:type="spellStart"/>
      <w:r w:rsidRPr="00DF048C">
        <w:rPr>
          <w:lang w:eastAsia="zh-CN"/>
        </w:rPr>
        <w:t>Sidelink</w:t>
      </w:r>
      <w:proofErr w:type="spellEnd"/>
      <w:r w:rsidRPr="00DF048C">
        <w:rPr>
          <w:lang w:eastAsia="zh-CN"/>
        </w:rPr>
        <w:t xml:space="preserve"> positioning discovery and service operations</w:t>
      </w:r>
      <w:r w:rsidRPr="00DF048C">
        <w:rPr>
          <w:lang w:eastAsia="zh-CN" w:bidi="ar"/>
        </w:rPr>
        <w:t>.</w:t>
      </w:r>
    </w:p>
    <w:p w14:paraId="38AEEF6A" w14:textId="4E8C5C44" w:rsidR="00B506CD" w:rsidRPr="00DF048C" w:rsidRDefault="00B506CD" w:rsidP="00B506CD">
      <w:pPr>
        <w:pStyle w:val="NO"/>
        <w:rPr>
          <w:lang w:eastAsia="zh-CN" w:bidi="ar"/>
        </w:rPr>
      </w:pPr>
      <w:r w:rsidRPr="00DF048C">
        <w:rPr>
          <w:lang w:eastAsia="zh-CN" w:bidi="ar"/>
        </w:rPr>
        <w:t>NOTE</w:t>
      </w:r>
      <w:r w:rsidR="0056202B">
        <w:rPr>
          <w:lang w:eastAsia="zh-CN" w:bidi="ar"/>
        </w:rPr>
        <w:t> </w:t>
      </w:r>
      <w:r w:rsidRPr="00DF048C">
        <w:rPr>
          <w:lang w:eastAsia="zh-CN" w:bidi="ar"/>
        </w:rPr>
        <w:t>3:</w:t>
      </w:r>
      <w:r w:rsidR="0056202B">
        <w:rPr>
          <w:lang w:eastAsia="zh-CN" w:bidi="ar"/>
        </w:rPr>
        <w:tab/>
      </w:r>
      <w:r w:rsidRPr="00DF048C">
        <w:rPr>
          <w:lang w:eastAsia="zh-CN"/>
        </w:rPr>
        <w:t>Solutions for</w:t>
      </w:r>
      <w:r w:rsidRPr="00DF048C">
        <w:rPr>
          <w:lang w:eastAsia="zh-CN" w:bidi="ar"/>
        </w:rPr>
        <w:t xml:space="preserve"> </w:t>
      </w:r>
      <w:r w:rsidRPr="00DF048C">
        <w:rPr>
          <w:lang w:eastAsia="zh-CN"/>
        </w:rPr>
        <w:t>Ranging/</w:t>
      </w:r>
      <w:proofErr w:type="spellStart"/>
      <w:r w:rsidRPr="00DF048C">
        <w:rPr>
          <w:lang w:eastAsia="zh-CN"/>
        </w:rPr>
        <w:t>Sidelink</w:t>
      </w:r>
      <w:proofErr w:type="spellEnd"/>
      <w:r w:rsidRPr="00DF048C">
        <w:rPr>
          <w:lang w:eastAsia="zh-CN"/>
        </w:rPr>
        <w:t xml:space="preserve">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DengXian"/>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Heading3"/>
      </w:pPr>
      <w:bookmarkStart w:id="885" w:name="_Toc100781040"/>
      <w:bookmarkStart w:id="886" w:name="_Toc100782265"/>
      <w:bookmarkStart w:id="887" w:name="_Toc100782389"/>
      <w:bookmarkStart w:id="888" w:name="_Toc100782518"/>
      <w:bookmarkStart w:id="889" w:name="_Toc100782647"/>
      <w:bookmarkStart w:id="890" w:name="_Toc100840415"/>
      <w:r w:rsidRPr="00DF048C">
        <w:t>6.</w:t>
      </w:r>
      <w:r w:rsidRPr="00DF048C">
        <w:rPr>
          <w:lang w:eastAsia="zh-CN"/>
        </w:rPr>
        <w:t>13</w:t>
      </w:r>
      <w:r w:rsidRPr="00DF048C">
        <w:t>.4</w:t>
      </w:r>
      <w:r w:rsidRPr="00DF048C">
        <w:tab/>
        <w:t>Impacts on services, entities, and interfaces</w:t>
      </w:r>
      <w:bookmarkEnd w:id="885"/>
      <w:bookmarkEnd w:id="886"/>
      <w:bookmarkEnd w:id="887"/>
      <w:bookmarkEnd w:id="888"/>
      <w:bookmarkEnd w:id="889"/>
      <w:bookmarkEnd w:id="890"/>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288D27F9" w:rsidR="007C3EC4" w:rsidRPr="00DF048C" w:rsidRDefault="007C3EC4" w:rsidP="007C3EC4">
      <w:pPr>
        <w:pStyle w:val="Heading2"/>
      </w:pPr>
      <w:bookmarkStart w:id="891" w:name="_Toc100781041"/>
      <w:bookmarkStart w:id="892" w:name="_Toc100782266"/>
      <w:bookmarkStart w:id="893" w:name="_Toc100782390"/>
      <w:bookmarkStart w:id="894" w:name="_Toc100782519"/>
      <w:bookmarkStart w:id="895" w:name="_Toc100782648"/>
      <w:bookmarkStart w:id="896" w:name="_Toc100840416"/>
      <w:r w:rsidRPr="00DF048C">
        <w:t>6.14</w:t>
      </w:r>
      <w:r w:rsidRPr="00DF048C">
        <w:tab/>
        <w:t xml:space="preserve">Solution #14: General reference architecture for </w:t>
      </w:r>
      <w:proofErr w:type="spellStart"/>
      <w:r w:rsidRPr="00DF048C">
        <w:t>Sidelink</w:t>
      </w:r>
      <w:proofErr w:type="spellEnd"/>
      <w:r w:rsidRPr="00DF048C">
        <w:t xml:space="preserve"> positioning and ranging-based services</w:t>
      </w:r>
      <w:bookmarkEnd w:id="891"/>
      <w:bookmarkEnd w:id="892"/>
      <w:bookmarkEnd w:id="893"/>
      <w:bookmarkEnd w:id="894"/>
      <w:bookmarkEnd w:id="895"/>
      <w:bookmarkEnd w:id="896"/>
      <w:r w:rsidRPr="00DF048C">
        <w:t xml:space="preserve"> </w:t>
      </w:r>
    </w:p>
    <w:p w14:paraId="786E7705" w14:textId="3D8138FE" w:rsidR="007C3EC4" w:rsidRPr="00DF048C" w:rsidRDefault="007C3EC4" w:rsidP="007C3EC4">
      <w:pPr>
        <w:pStyle w:val="Heading3"/>
      </w:pPr>
      <w:bookmarkStart w:id="897" w:name="_Toc100781042"/>
      <w:bookmarkStart w:id="898" w:name="_Toc100782267"/>
      <w:bookmarkStart w:id="899" w:name="_Toc100782391"/>
      <w:bookmarkStart w:id="900" w:name="_Toc100782520"/>
      <w:bookmarkStart w:id="901" w:name="_Toc100782649"/>
      <w:bookmarkStart w:id="902" w:name="_Toc100840417"/>
      <w:r w:rsidRPr="00DF048C">
        <w:t>6.14.1</w:t>
      </w:r>
      <w:r w:rsidRPr="00DF048C">
        <w:tab/>
        <w:t>General</w:t>
      </w:r>
      <w:bookmarkEnd w:id="897"/>
      <w:bookmarkEnd w:id="898"/>
      <w:bookmarkEnd w:id="899"/>
      <w:bookmarkEnd w:id="900"/>
      <w:bookmarkEnd w:id="901"/>
      <w:bookmarkEnd w:id="902"/>
      <w:r w:rsidRPr="00DF048C">
        <w:t xml:space="preserve">  </w:t>
      </w:r>
    </w:p>
    <w:p w14:paraId="5D53F575" w14:textId="471B83A7" w:rsidR="007C3EC4" w:rsidRPr="00DF048C" w:rsidRDefault="0056202B" w:rsidP="007C3EC4">
      <w:r>
        <w:t xml:space="preserve">Figure 6.14.1-1 shows a reference architecture for </w:t>
      </w:r>
      <w:proofErr w:type="spellStart"/>
      <w:r>
        <w:t>Sidelink</w:t>
      </w:r>
      <w:proofErr w:type="spellEnd"/>
      <w:r>
        <w:t xml:space="preserve"> Positioning and Ranging-based services for non-roaming operation. In this case, the UE A and UE B that are involved in </w:t>
      </w:r>
      <w:proofErr w:type="spellStart"/>
      <w:r>
        <w:t>Sidelink</w:t>
      </w:r>
      <w:proofErr w:type="spellEnd"/>
      <w:r>
        <w:t xml:space="preserve">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44" type="#_x0000_t75" style="width:481.9pt;height:313.2pt" o:ole="">
            <v:imagedata r:id="rId58" o:title=""/>
          </v:shape>
          <o:OLEObject Type="Embed" ProgID="Visio.Drawing.15" ShapeID="_x0000_i1044" DrawAspect="Content" ObjectID="_1711454729" r:id="rId59"/>
        </w:object>
      </w:r>
    </w:p>
    <w:p w14:paraId="4996B292" w14:textId="71E2FA3B" w:rsidR="007C3EC4" w:rsidRPr="00DF048C" w:rsidRDefault="007C3EC4" w:rsidP="007C3EC4">
      <w:pPr>
        <w:pStyle w:val="TF"/>
      </w:pPr>
      <w:r w:rsidRPr="00DF048C">
        <w:t>Figure 6.</w:t>
      </w:r>
      <w:r w:rsidRPr="00DF048C">
        <w:rPr>
          <w:lang w:eastAsia="zh-CN"/>
        </w:rPr>
        <w:t>14</w:t>
      </w:r>
      <w:r w:rsidRPr="00DF048C">
        <w:t xml:space="preserve">.1-1 Reference architecture for </w:t>
      </w:r>
      <w:proofErr w:type="spellStart"/>
      <w:r w:rsidRPr="00DF048C">
        <w:t>Sidelink</w:t>
      </w:r>
      <w:proofErr w:type="spellEnd"/>
      <w:r w:rsidRPr="00DF048C">
        <w:t xml:space="preserve"> Positioning and Ranging-based services for non-roaming and same PLMN operation</w:t>
      </w:r>
    </w:p>
    <w:p w14:paraId="42F75414" w14:textId="18372B48" w:rsidR="007C3EC4" w:rsidRPr="00DF048C" w:rsidRDefault="007C3EC4" w:rsidP="007C3EC4">
      <w:r w:rsidRPr="00DF048C">
        <w:t xml:space="preserve">Figure 6.14.1-2 shows a reference architecture for </w:t>
      </w:r>
      <w:proofErr w:type="spellStart"/>
      <w:r w:rsidRPr="00DF048C">
        <w:t>Sidelink</w:t>
      </w:r>
      <w:proofErr w:type="spellEnd"/>
      <w:r w:rsidRPr="00DF048C">
        <w:t xml:space="preserve"> Positioning and Ranging-based services for Inter-PLMN non-roaming operation. In this case, the UE A and UE B have subscriptions from different PLMNs, i.e. PLMN-A and PLMN-B respectively.  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45" type="#_x0000_t75" style="width:481.9pt;height:468.65pt" o:ole="">
            <v:imagedata r:id="rId60" o:title=""/>
          </v:shape>
          <o:OLEObject Type="Embed" ProgID="Visio.Drawing.15" ShapeID="_x0000_i1045" DrawAspect="Content" ObjectID="_1711454730" r:id="rId61"/>
        </w:object>
      </w:r>
    </w:p>
    <w:p w14:paraId="3A758CC3" w14:textId="04474404" w:rsidR="007C3EC4" w:rsidRPr="00DF048C" w:rsidRDefault="007C3EC4" w:rsidP="007C3EC4">
      <w:pPr>
        <w:pStyle w:val="TF"/>
      </w:pPr>
      <w:r w:rsidRPr="00DF048C">
        <w:t>Figure 6.</w:t>
      </w:r>
      <w:r w:rsidRPr="00DF048C">
        <w:rPr>
          <w:lang w:eastAsia="zh-CN"/>
        </w:rPr>
        <w:t>14</w:t>
      </w:r>
      <w:r w:rsidRPr="00DF048C">
        <w:t xml:space="preserve">.1-2 Reference architecture for </w:t>
      </w:r>
      <w:proofErr w:type="spellStart"/>
      <w:r w:rsidRPr="00DF048C">
        <w:t>Sidelink</w:t>
      </w:r>
      <w:proofErr w:type="spellEnd"/>
      <w:r w:rsidRPr="00DF048C">
        <w:t xml:space="preserve"> Positioning and Ranging-based services for inter-PLMN operations</w:t>
      </w:r>
    </w:p>
    <w:p w14:paraId="59B1472B" w14:textId="3E90961A" w:rsidR="007C3EC4" w:rsidRPr="00DF048C" w:rsidRDefault="007C3EC4" w:rsidP="007C3EC4">
      <w:r w:rsidRPr="00DF048C">
        <w:t xml:space="preserve">Figure 6.14.1-3 presented a reference architecture for </w:t>
      </w:r>
      <w:proofErr w:type="spellStart"/>
      <w:r w:rsidRPr="00DF048C">
        <w:t>Sidelink</w:t>
      </w:r>
      <w:proofErr w:type="spellEnd"/>
      <w:r w:rsidRPr="00DF048C">
        <w:t xml:space="preserve">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46" type="#_x0000_t75" style="width:481.9pt;height:536.25pt" o:ole="">
            <v:imagedata r:id="rId62" o:title=""/>
          </v:shape>
          <o:OLEObject Type="Embed" ProgID="Visio.Drawing.15" ShapeID="_x0000_i1046" DrawAspect="Content" ObjectID="_1711454731" r:id="rId63"/>
        </w:object>
      </w:r>
    </w:p>
    <w:p w14:paraId="5BE440B3" w14:textId="50941280" w:rsidR="007C3EC4" w:rsidRPr="00DF048C" w:rsidRDefault="007C3EC4" w:rsidP="007C3EC4">
      <w:pPr>
        <w:pStyle w:val="TF"/>
      </w:pPr>
      <w:r w:rsidRPr="00DF048C">
        <w:t>Figure 6.</w:t>
      </w:r>
      <w:r w:rsidRPr="00DF048C">
        <w:rPr>
          <w:lang w:eastAsia="zh-CN"/>
        </w:rPr>
        <w:t>14</w:t>
      </w:r>
      <w:r w:rsidRPr="00DF048C">
        <w:t xml:space="preserve">.1-3 Reference architecture for </w:t>
      </w:r>
      <w:proofErr w:type="spellStart"/>
      <w:r w:rsidRPr="00DF048C">
        <w:t>Sidelink</w:t>
      </w:r>
      <w:proofErr w:type="spellEnd"/>
      <w:r w:rsidRPr="00DF048C">
        <w:t xml:space="preserve"> Positioning and Ranging-based services for inter-PLMN operation with roaming</w:t>
      </w:r>
    </w:p>
    <w:p w14:paraId="5E92EB7B" w14:textId="71E31E29" w:rsidR="007C3EC4" w:rsidRPr="00DF048C" w:rsidRDefault="007C3EC4" w:rsidP="007C3EC4">
      <w:pPr>
        <w:pStyle w:val="Heading3"/>
      </w:pPr>
      <w:bookmarkStart w:id="903" w:name="_Toc100781043"/>
      <w:bookmarkStart w:id="904" w:name="_Toc100782268"/>
      <w:bookmarkStart w:id="905" w:name="_Toc100782392"/>
      <w:bookmarkStart w:id="906" w:name="_Toc100782521"/>
      <w:bookmarkStart w:id="907" w:name="_Toc100782650"/>
      <w:bookmarkStart w:id="908" w:name="_Toc100840418"/>
      <w:r w:rsidRPr="00DF048C">
        <w:t>6.14.2</w:t>
      </w:r>
      <w:r w:rsidRPr="00DF048C">
        <w:tab/>
        <w:t>Functional descriptions</w:t>
      </w:r>
      <w:bookmarkEnd w:id="903"/>
      <w:bookmarkEnd w:id="904"/>
      <w:bookmarkEnd w:id="905"/>
      <w:bookmarkEnd w:id="906"/>
      <w:bookmarkEnd w:id="907"/>
      <w:bookmarkEnd w:id="908"/>
    </w:p>
    <w:p w14:paraId="4560A4C0" w14:textId="098C6F2B" w:rsidR="007C3EC4" w:rsidRPr="00DF048C" w:rsidRDefault="0056202B" w:rsidP="007C3EC4">
      <w:proofErr w:type="spellStart"/>
      <w:r>
        <w:t>Sidelink</w:t>
      </w:r>
      <w:proofErr w:type="spellEnd"/>
      <w:r>
        <w:t xml:space="preserve">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 xml:space="preserve">The reference point between the UE </w:t>
      </w:r>
      <w:proofErr w:type="spellStart"/>
      <w:r>
        <w:t>Sidelink</w:t>
      </w:r>
      <w:proofErr w:type="spellEnd"/>
      <w:r>
        <w:t xml:space="preserve">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 xml:space="preserve">The reference point between the </w:t>
      </w:r>
      <w:proofErr w:type="spellStart"/>
      <w:r>
        <w:t>Sidelink</w:t>
      </w:r>
      <w:proofErr w:type="spellEnd"/>
      <w:r>
        <w:t xml:space="preserve"> (SL) Positioning and Ranging application in UEs. It is carried over the PC5 reference point. The operation over this interface is used to control the </w:t>
      </w:r>
      <w:proofErr w:type="spellStart"/>
      <w:r>
        <w:t>Sidelink</w:t>
      </w:r>
      <w:proofErr w:type="spellEnd"/>
      <w:r>
        <w:t xml:space="preserve"> Positioning and Ranging operation over the PC5 reference point between the UEs.</w:t>
      </w:r>
    </w:p>
    <w:p w14:paraId="607B8960" w14:textId="77777777" w:rsidR="0056202B" w:rsidRDefault="0056202B" w:rsidP="0056202B">
      <w:pPr>
        <w:pStyle w:val="EditorsNote"/>
      </w:pPr>
      <w:r>
        <w:t>Editor's note:</w:t>
      </w:r>
      <w:r>
        <w:tab/>
        <w:t xml:space="preserve">Whether SR5 also covers discovery operations for </w:t>
      </w:r>
      <w:proofErr w:type="spellStart"/>
      <w:r>
        <w:t>Sidelink</w:t>
      </w:r>
      <w:proofErr w:type="spellEnd"/>
      <w:r>
        <w:t xml:space="preserve"> Positioning and Ranging needs to be clarified.</w:t>
      </w:r>
    </w:p>
    <w:p w14:paraId="04E3B3AB" w14:textId="77777777" w:rsidR="0056202B" w:rsidRDefault="0056202B" w:rsidP="0056202B">
      <w:pPr>
        <w:pStyle w:val="NO"/>
      </w:pPr>
      <w:r w:rsidRPr="0056202B">
        <w:rPr>
          <w:b/>
          <w:bCs/>
        </w:rPr>
        <w:t>PC5</w:t>
      </w:r>
      <w:r>
        <w:t>:</w:t>
      </w:r>
      <w:r>
        <w:tab/>
        <w:t xml:space="preserve">The reference point between the UEs, and it includes the LTE based PC5 and/or NR based PC5. It also supports the </w:t>
      </w:r>
      <w:proofErr w:type="spellStart"/>
      <w:r>
        <w:t>Sidelink</w:t>
      </w:r>
      <w:proofErr w:type="spellEnd"/>
      <w:r>
        <w:t xml:space="preserve"> Positioning and Ranging operation defined by RAN WGs.</w:t>
      </w:r>
    </w:p>
    <w:p w14:paraId="2952FA1B" w14:textId="77777777" w:rsidR="0056202B" w:rsidRDefault="0056202B" w:rsidP="0056202B">
      <w:pPr>
        <w:pStyle w:val="EditorsNote"/>
      </w:pPr>
      <w:r>
        <w:t>Editor's note:</w:t>
      </w:r>
      <w:r>
        <w:tab/>
        <w:t>Reference to RAN WG specifications, e.g. TS 38.300, to be added when it is available.</w:t>
      </w:r>
    </w:p>
    <w:p w14:paraId="6A69D8C5" w14:textId="19DA3755" w:rsidR="0056202B" w:rsidRDefault="0056202B" w:rsidP="0056202B">
      <w:pPr>
        <w:pStyle w:val="NO"/>
      </w:pPr>
      <w:r w:rsidRPr="0056202B">
        <w:rPr>
          <w:b/>
          <w:bCs/>
        </w:rPr>
        <w:t>N1</w:t>
      </w:r>
      <w:r>
        <w:t>:</w:t>
      </w:r>
      <w:r>
        <w:tab/>
        <w:t xml:space="preserve">In addition to the relevant function defined in </w:t>
      </w:r>
      <w:r w:rsidR="00D62CAC">
        <w:t>TS 23.501 [</w:t>
      </w:r>
      <w:r>
        <w:t xml:space="preserve">14], in case the UE is in coverage, it may be also used to convey the SL Positioning and Ranging policy (SLPRP) (including service authorization) from AMF to the UE, and to convey the UE's capability from the UE to the AMF. In case the LMF supports </w:t>
      </w:r>
      <w:proofErr w:type="spellStart"/>
      <w:r>
        <w:t>Sidelink</w:t>
      </w:r>
      <w:proofErr w:type="spellEnd"/>
      <w:r>
        <w:t xml:space="preserve"> Positioning and Ranging-base services, it may be also used to carry the signalling between UE and LMF, as defined in </w:t>
      </w:r>
      <w:r w:rsidR="00D62CAC">
        <w:t>TS 23.273 [</w:t>
      </w:r>
      <w:r>
        <w:t>11].</w:t>
      </w:r>
    </w:p>
    <w:p w14:paraId="04EB5BD5" w14:textId="2F789D87" w:rsidR="0056202B" w:rsidRDefault="0056202B" w:rsidP="0056202B">
      <w:pPr>
        <w:pStyle w:val="NO"/>
      </w:pPr>
      <w:r w:rsidRPr="0056202B">
        <w:rPr>
          <w:b/>
          <w:bCs/>
        </w:rPr>
        <w:t>N2</w:t>
      </w:r>
      <w:r>
        <w:t>:</w:t>
      </w:r>
      <w:r>
        <w:tab/>
        <w:t xml:space="preserve">In addition to the relevant functions defined in </w:t>
      </w:r>
      <w:r w:rsidR="00D62CAC">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proofErr w:type="spellStart"/>
      <w:r w:rsidRPr="0056202B">
        <w:rPr>
          <w:b/>
          <w:bCs/>
        </w:rPr>
        <w:t>Uu</w:t>
      </w:r>
      <w:proofErr w:type="spellEnd"/>
      <w:r>
        <w:t>:</w:t>
      </w:r>
      <w:r>
        <w:tab/>
        <w:t>The reference point between the UE and the NG-RAN.</w:t>
      </w:r>
    </w:p>
    <w:p w14:paraId="61D7E912" w14:textId="77777777" w:rsidR="007C3EC4" w:rsidRPr="00DF048C" w:rsidRDefault="007C3EC4" w:rsidP="007C3EC4">
      <w:r w:rsidRPr="00DF048C">
        <w:t xml:space="preserve">Following service-based interfaces are used to support </w:t>
      </w:r>
      <w:proofErr w:type="spellStart"/>
      <w:r w:rsidRPr="00DF048C">
        <w:t>Sidelink</w:t>
      </w:r>
      <w:proofErr w:type="spellEnd"/>
      <w:r w:rsidRPr="00DF048C">
        <w:t xml:space="preserve"> Positioning and Ranging-based services:</w:t>
      </w:r>
    </w:p>
    <w:p w14:paraId="3315495B" w14:textId="32B347BC" w:rsidR="007C3EC4" w:rsidRPr="00DF048C" w:rsidRDefault="007C3EC4" w:rsidP="00CA67ED">
      <w:pPr>
        <w:pStyle w:val="NO"/>
      </w:pPr>
      <w:proofErr w:type="spellStart"/>
      <w:r w:rsidRPr="00CA67ED">
        <w:rPr>
          <w:b/>
        </w:rPr>
        <w:t>Nlmf</w:t>
      </w:r>
      <w:proofErr w:type="spellEnd"/>
      <w:r w:rsidRPr="00CA67ED">
        <w:t>:</w:t>
      </w:r>
      <w:r w:rsidRPr="00CA67ED">
        <w:tab/>
        <w:t xml:space="preserve">In addition to the relevant services defined in </w:t>
      </w:r>
      <w:r w:rsidR="00D62CAC" w:rsidRPr="00CA67ED">
        <w:t>TS</w:t>
      </w:r>
      <w:r w:rsidR="00D62CAC">
        <w:t> </w:t>
      </w:r>
      <w:r w:rsidR="00D62CAC" w:rsidRPr="00CA67ED">
        <w:t>23.273</w:t>
      </w:r>
      <w:r w:rsidR="00D62CAC">
        <w:t> </w:t>
      </w:r>
      <w:r w:rsidR="00D62CAC" w:rsidRPr="00CA67ED">
        <w:t>[</w:t>
      </w:r>
      <w:r w:rsidR="00186090" w:rsidRPr="00CA67ED">
        <w:t>11</w:t>
      </w:r>
      <w:r w:rsidRPr="00CA67ED">
        <w:t xml:space="preserve">], in case the LMF support SL Positioning and Ranging-based service, it may be used to provide service to other NFs related to it.   </w:t>
      </w:r>
    </w:p>
    <w:p w14:paraId="52ABFE86" w14:textId="3FF32C22" w:rsidR="007C3EC4" w:rsidRPr="00DF048C" w:rsidRDefault="007C3EC4" w:rsidP="007C3EC4">
      <w:pPr>
        <w:pStyle w:val="NO"/>
      </w:pPr>
      <w:proofErr w:type="spellStart"/>
      <w:r w:rsidRPr="00DF048C">
        <w:rPr>
          <w:b/>
        </w:rPr>
        <w:t>Nudm</w:t>
      </w:r>
      <w:proofErr w:type="spellEnd"/>
      <w:r w:rsidRPr="00DF048C">
        <w:t>:</w:t>
      </w:r>
      <w:r w:rsidRPr="00DF048C">
        <w:tab/>
        <w:t xml:space="preserve">In addition to the relevant services defined in </w:t>
      </w:r>
      <w:r w:rsidR="00D62CAC" w:rsidRPr="00DF048C">
        <w:t>TS</w:t>
      </w:r>
      <w:r w:rsidR="00D62CAC">
        <w:t> </w:t>
      </w:r>
      <w:r w:rsidR="00D62CAC" w:rsidRPr="00DF048C">
        <w:t>23.501</w:t>
      </w:r>
      <w:r w:rsidR="00D62CAC">
        <w:t> </w:t>
      </w:r>
      <w:r w:rsidR="00D62CAC" w:rsidRPr="00DF048C">
        <w:t>[</w:t>
      </w:r>
      <w:r w:rsidR="00186090" w:rsidRPr="00DF048C">
        <w:rPr>
          <w:lang w:eastAsia="zh-CN"/>
        </w:rPr>
        <w:t>14</w:t>
      </w:r>
      <w:r w:rsidRPr="00DF048C">
        <w:t xml:space="preserve">] for </w:t>
      </w:r>
      <w:proofErr w:type="spellStart"/>
      <w:r w:rsidRPr="00DF048C">
        <w:t>Nudm</w:t>
      </w:r>
      <w:proofErr w:type="spellEnd"/>
      <w:r w:rsidRPr="00DF048C">
        <w:t xml:space="preserve">,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0FBA2683" w:rsidR="007C3EC4" w:rsidRPr="00DF048C" w:rsidRDefault="007C3EC4" w:rsidP="007C3EC4">
      <w:pPr>
        <w:pStyle w:val="NO"/>
        <w:rPr>
          <w:lang w:eastAsia="zh-CN"/>
        </w:rPr>
      </w:pPr>
      <w:proofErr w:type="spellStart"/>
      <w:r w:rsidRPr="00DF048C">
        <w:rPr>
          <w:b/>
          <w:lang w:eastAsia="ko-KR"/>
        </w:rPr>
        <w:t>Npcf</w:t>
      </w:r>
      <w:proofErr w:type="spellEnd"/>
      <w:r w:rsidRPr="00DF048C">
        <w:rPr>
          <w:lang w:eastAsia="ko-KR"/>
        </w:rPr>
        <w:t>:</w:t>
      </w:r>
      <w:r w:rsidRPr="00DF048C">
        <w:rPr>
          <w:lang w:eastAsia="ko-KR"/>
        </w:rPr>
        <w:tab/>
      </w:r>
      <w:r w:rsidRPr="00DF048C">
        <w:t xml:space="preserve">In addition to the relevant services defined in </w:t>
      </w:r>
      <w:r w:rsidR="00D62CAC" w:rsidRPr="00DF048C">
        <w:t>TS</w:t>
      </w:r>
      <w:r w:rsidR="00D62CAC">
        <w:t> </w:t>
      </w:r>
      <w:r w:rsidR="00D62CAC" w:rsidRPr="00DF048C">
        <w:t>23.501</w:t>
      </w:r>
      <w:r w:rsidR="00D62CAC">
        <w:t> </w:t>
      </w:r>
      <w:r w:rsidR="00D62CAC" w:rsidRPr="00DF048C">
        <w:t>[</w:t>
      </w:r>
      <w:r w:rsidR="00186090" w:rsidRPr="00DF048C">
        <w:rPr>
          <w:lang w:eastAsia="zh-CN"/>
        </w:rPr>
        <w:t>14</w:t>
      </w:r>
      <w:r w:rsidRPr="00DF048C">
        <w:t xml:space="preserve">] for </w:t>
      </w:r>
      <w:proofErr w:type="spellStart"/>
      <w:r w:rsidRPr="00DF048C">
        <w:t>Npcf</w:t>
      </w:r>
      <w:proofErr w:type="spellEnd"/>
      <w:r w:rsidRPr="00DF048C">
        <w:t xml:space="preserve">,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0B1C1DC" w:rsidR="007C3EC4" w:rsidRPr="00DF048C" w:rsidRDefault="007C3EC4" w:rsidP="007C3EC4">
      <w:pPr>
        <w:pStyle w:val="NO"/>
      </w:pPr>
      <w:proofErr w:type="spellStart"/>
      <w:r w:rsidRPr="00DF048C">
        <w:rPr>
          <w:b/>
          <w:lang w:eastAsia="ko-KR"/>
        </w:rPr>
        <w:t>Nudr</w:t>
      </w:r>
      <w:proofErr w:type="spellEnd"/>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D62CAC" w:rsidRPr="00DF048C">
        <w:t>TS</w:t>
      </w:r>
      <w:r w:rsidR="00D62CAC">
        <w:t> </w:t>
      </w:r>
      <w:r w:rsidR="00D62CAC" w:rsidRPr="00DF048C">
        <w:t>23.501</w:t>
      </w:r>
      <w:r w:rsidR="00D62CAC">
        <w:t> </w:t>
      </w:r>
      <w:r w:rsidR="00D62CAC" w:rsidRPr="00DF048C">
        <w:t>[</w:t>
      </w:r>
      <w:r w:rsidR="00186090" w:rsidRPr="00DF048C">
        <w:rPr>
          <w:lang w:eastAsia="zh-CN"/>
        </w:rPr>
        <w:t>14</w:t>
      </w:r>
      <w:r w:rsidRPr="00DF048C">
        <w:t xml:space="preserve">] for </w:t>
      </w:r>
      <w:proofErr w:type="spellStart"/>
      <w:r w:rsidRPr="00DF048C">
        <w:t>Nudr</w:t>
      </w:r>
      <w:proofErr w:type="spellEnd"/>
      <w:r w:rsidRPr="00DF048C">
        <w:t xml:space="preserve">,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BD14964" w:rsidR="007C3EC4" w:rsidRPr="00DF048C" w:rsidRDefault="007C3EC4" w:rsidP="007C3EC4">
      <w:pPr>
        <w:pStyle w:val="NO"/>
        <w:rPr>
          <w:lang w:eastAsia="ko-KR"/>
        </w:rPr>
      </w:pPr>
      <w:proofErr w:type="spellStart"/>
      <w:r w:rsidRPr="00DF048C">
        <w:rPr>
          <w:b/>
          <w:bCs/>
          <w:lang w:eastAsia="ko-KR"/>
        </w:rPr>
        <w:t>Namf</w:t>
      </w:r>
      <w:proofErr w:type="spellEnd"/>
      <w:r w:rsidRPr="00DF048C">
        <w:rPr>
          <w:b/>
          <w:bCs/>
          <w:lang w:eastAsia="ko-KR"/>
        </w:rPr>
        <w:t>:</w:t>
      </w:r>
      <w:r w:rsidRPr="00DF048C">
        <w:rPr>
          <w:lang w:eastAsia="ko-KR"/>
        </w:rPr>
        <w:tab/>
        <w:t xml:space="preserve">In addition to the relevant </w:t>
      </w:r>
      <w:r w:rsidR="00186090" w:rsidRPr="00DF048C">
        <w:rPr>
          <w:lang w:eastAsia="ko-KR"/>
        </w:rPr>
        <w:t xml:space="preserve">services defined in </w:t>
      </w:r>
      <w:r w:rsidR="00D62CAC" w:rsidRPr="00DF048C">
        <w:rPr>
          <w:lang w:eastAsia="ko-KR"/>
        </w:rPr>
        <w:t>TS</w:t>
      </w:r>
      <w:r w:rsidR="00D62CAC">
        <w:rPr>
          <w:lang w:eastAsia="ko-KR"/>
        </w:rPr>
        <w:t> </w:t>
      </w:r>
      <w:r w:rsidR="00D62CAC" w:rsidRPr="00DF048C">
        <w:rPr>
          <w:lang w:eastAsia="ko-KR"/>
        </w:rPr>
        <w:t>23.501</w:t>
      </w:r>
      <w:r w:rsidR="00D62CAC">
        <w:rPr>
          <w:lang w:eastAsia="ko-KR"/>
        </w:rPr>
        <w:t> </w:t>
      </w:r>
      <w:r w:rsidR="00D62CAC" w:rsidRPr="00DF048C">
        <w:rPr>
          <w:lang w:eastAsia="ko-KR"/>
        </w:rPr>
        <w:t>[</w:t>
      </w:r>
      <w:r w:rsidR="00186090" w:rsidRPr="00DF048C">
        <w:rPr>
          <w:lang w:eastAsia="zh-CN"/>
        </w:rPr>
        <w:t>14</w:t>
      </w:r>
      <w:r w:rsidRPr="00DF048C">
        <w:rPr>
          <w:lang w:eastAsia="ko-KR"/>
        </w:rPr>
        <w:t xml:space="preserve">] for </w:t>
      </w:r>
      <w:proofErr w:type="spellStart"/>
      <w:r w:rsidRPr="00DF048C">
        <w:rPr>
          <w:lang w:eastAsia="ko-KR"/>
        </w:rPr>
        <w:t>Namf</w:t>
      </w:r>
      <w:proofErr w:type="spellEnd"/>
      <w:r w:rsidRPr="00DF048C">
        <w:rPr>
          <w:lang w:eastAsia="ko-KR"/>
        </w:rPr>
        <w:t>,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8FF89DD" w14:textId="242F1E8E" w:rsidR="007C3EC4" w:rsidRPr="00DF048C" w:rsidRDefault="007C3EC4" w:rsidP="007C3EC4">
      <w:pPr>
        <w:pStyle w:val="Heading3"/>
      </w:pPr>
      <w:bookmarkStart w:id="909" w:name="_Toc100781044"/>
      <w:bookmarkStart w:id="910" w:name="_Toc100782269"/>
      <w:bookmarkStart w:id="911" w:name="_Toc100782393"/>
      <w:bookmarkStart w:id="912" w:name="_Toc100782522"/>
      <w:bookmarkStart w:id="913" w:name="_Toc100782651"/>
      <w:bookmarkStart w:id="914" w:name="_Toc100840419"/>
      <w:r w:rsidRPr="00DF048C">
        <w:t>6.</w:t>
      </w:r>
      <w:r w:rsidR="00186090" w:rsidRPr="00DF048C">
        <w:t>14</w:t>
      </w:r>
      <w:r w:rsidRPr="00DF048C">
        <w:t>.3</w:t>
      </w:r>
      <w:r w:rsidRPr="00DF048C">
        <w:tab/>
        <w:t>Procedures</w:t>
      </w:r>
      <w:bookmarkEnd w:id="909"/>
      <w:bookmarkEnd w:id="910"/>
      <w:bookmarkEnd w:id="911"/>
      <w:bookmarkEnd w:id="912"/>
      <w:bookmarkEnd w:id="913"/>
      <w:bookmarkEnd w:id="914"/>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 xml:space="preserve">UE A, UE B, UE C, and UE D carry out the discovery and control signalling for </w:t>
      </w:r>
      <w:proofErr w:type="spellStart"/>
      <w:r>
        <w:rPr>
          <w:lang w:eastAsia="ko-KR"/>
        </w:rPr>
        <w:t>Sidelink</w:t>
      </w:r>
      <w:proofErr w:type="spellEnd"/>
      <w:r>
        <w:rPr>
          <w:lang w:eastAsia="ko-KR"/>
        </w:rPr>
        <w:t xml:space="preserve"> Positioning and Ranging-based services over reference point SR5, which is carried over PC5 reference point for direct communications between the UEs. There may be more than two UEs involved in the Ranging-based service and </w:t>
      </w:r>
      <w:proofErr w:type="spellStart"/>
      <w:r>
        <w:rPr>
          <w:lang w:eastAsia="ko-KR"/>
        </w:rPr>
        <w:t>Sidelink</w:t>
      </w:r>
      <w:proofErr w:type="spellEnd"/>
      <w:r>
        <w:rPr>
          <w:lang w:eastAsia="ko-KR"/>
        </w:rPr>
        <w:t xml:space="preserve"> Positioning session, depending on the signalling control carried out over SR5.</w:t>
      </w:r>
    </w:p>
    <w:p w14:paraId="26339DC5" w14:textId="07F9AEA4" w:rsidR="0056202B" w:rsidRDefault="0056202B" w:rsidP="00186090">
      <w:pPr>
        <w:rPr>
          <w:lang w:eastAsia="ko-KR"/>
        </w:rPr>
      </w:pPr>
      <w:r>
        <w:rPr>
          <w:lang w:eastAsia="ko-KR"/>
        </w:rPr>
        <w:t xml:space="preserve">When UE A or UE B are served by NG-RAN for Ranging-based services and </w:t>
      </w:r>
      <w:proofErr w:type="spellStart"/>
      <w:r>
        <w:rPr>
          <w:lang w:eastAsia="ko-KR"/>
        </w:rPr>
        <w:t>Sidelink</w:t>
      </w:r>
      <w:proofErr w:type="spellEnd"/>
      <w:r>
        <w:rPr>
          <w:lang w:eastAsia="ko-KR"/>
        </w:rPr>
        <w:t xml:space="preserve"> Positioning, the UE A and UE B may communicate with LMF, re-using enhanced procedures defined </w:t>
      </w:r>
      <w:r w:rsidR="00D62CAC">
        <w:rPr>
          <w:lang w:eastAsia="ko-KR"/>
        </w:rPr>
        <w:t>TS 23.273 [</w:t>
      </w:r>
      <w:r>
        <w:rPr>
          <w:lang w:eastAsia="ko-KR"/>
        </w:rPr>
        <w:t xml:space="preserve">11]. The UE A (or UE B) and the LMF use a </w:t>
      </w:r>
      <w:proofErr w:type="spellStart"/>
      <w:r>
        <w:rPr>
          <w:lang w:eastAsia="ko-KR"/>
        </w:rPr>
        <w:t>Sidelink</w:t>
      </w:r>
      <w:proofErr w:type="spellEnd"/>
      <w:r>
        <w:rPr>
          <w:lang w:eastAsia="ko-KR"/>
        </w:rPr>
        <w:t xml:space="preserve"> Positioning Protocol to perform the operation.</w:t>
      </w:r>
    </w:p>
    <w:p w14:paraId="591D2F22" w14:textId="77777777" w:rsidR="0056202B" w:rsidRDefault="0056202B" w:rsidP="00186090">
      <w:pPr>
        <w:rPr>
          <w:lang w:eastAsia="ko-KR"/>
        </w:rPr>
      </w:pPr>
      <w:r>
        <w:rPr>
          <w:lang w:eastAsia="ko-KR"/>
        </w:rPr>
        <w:t xml:space="preserve">UE C and UE D can operate out of coverage, or with partial network coverage. </w:t>
      </w:r>
      <w:proofErr w:type="spellStart"/>
      <w:r>
        <w:rPr>
          <w:lang w:eastAsia="ko-KR"/>
        </w:rPr>
        <w:t>Sidelink</w:t>
      </w:r>
      <w:proofErr w:type="spellEnd"/>
      <w:r>
        <w:rPr>
          <w:lang w:eastAsia="ko-KR"/>
        </w:rPr>
        <w:t xml:space="preserve"> Positioning and Ranging services can be performed without the network involvement.</w:t>
      </w:r>
    </w:p>
    <w:p w14:paraId="2F31A35D" w14:textId="2A3ED3DD" w:rsidR="0056202B" w:rsidRDefault="0056202B" w:rsidP="00186090">
      <w:pPr>
        <w:rPr>
          <w:lang w:eastAsia="ko-KR"/>
        </w:rPr>
      </w:pPr>
      <w:r>
        <w:rPr>
          <w:lang w:eastAsia="ko-KR"/>
        </w:rPr>
        <w:lastRenderedPageBreak/>
        <w:t xml:space="preserve">UE A, UE B, UE C, and UE D carry out the necessary measurement for the </w:t>
      </w:r>
      <w:proofErr w:type="spellStart"/>
      <w:r>
        <w:rPr>
          <w:lang w:eastAsia="ko-KR"/>
        </w:rPr>
        <w:t>Sidelink</w:t>
      </w:r>
      <w:proofErr w:type="spellEnd"/>
      <w:r>
        <w:rPr>
          <w:lang w:eastAsia="ko-KR"/>
        </w:rPr>
        <w:t xml:space="preserve">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 xml:space="preserve">Depends on the SL Positioning and Ranging-based service operation negotiated during the control signalling, UE A, UE B, UE C, and UE D may exchange the measurement results or </w:t>
      </w:r>
      <w:proofErr w:type="spellStart"/>
      <w:r>
        <w:rPr>
          <w:lang w:eastAsia="ko-KR"/>
        </w:rPr>
        <w:t>Sidelink</w:t>
      </w:r>
      <w:proofErr w:type="spellEnd"/>
      <w:r>
        <w:rPr>
          <w:lang w:eastAsia="ko-KR"/>
        </w:rPr>
        <w:t xml:space="preserve">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915" w:name="_Toc100781045"/>
      <w:bookmarkStart w:id="916" w:name="_Toc100782270"/>
      <w:bookmarkStart w:id="917" w:name="_Toc100782394"/>
      <w:bookmarkStart w:id="918" w:name="_Toc100782523"/>
      <w:bookmarkStart w:id="919" w:name="_Toc100782652"/>
      <w:bookmarkStart w:id="920" w:name="_Toc100840420"/>
      <w:r w:rsidRPr="00DF048C">
        <w:t>6.</w:t>
      </w:r>
      <w:r w:rsidR="00186090" w:rsidRPr="00DF048C">
        <w:t>14</w:t>
      </w:r>
      <w:r w:rsidRPr="00DF048C">
        <w:t>.4</w:t>
      </w:r>
      <w:r w:rsidRPr="00DF048C">
        <w:tab/>
        <w:t>Protocol stack</w:t>
      </w:r>
      <w:bookmarkEnd w:id="915"/>
      <w:bookmarkEnd w:id="916"/>
      <w:bookmarkEnd w:id="917"/>
      <w:bookmarkEnd w:id="918"/>
      <w:bookmarkEnd w:id="919"/>
      <w:bookmarkEnd w:id="920"/>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47" type="#_x0000_t75" style="width:370.6pt;height:181.1pt" o:ole="">
            <v:imagedata r:id="rId64" o:title=""/>
          </v:shape>
          <o:OLEObject Type="Embed" ProgID="Visio.Drawing.15" ShapeID="_x0000_i1047" DrawAspect="Content" ObjectID="_1711454732" r:id="rId65"/>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 xml:space="preserve">.4-1: UE functions and architecture for </w:t>
      </w:r>
      <w:proofErr w:type="spellStart"/>
      <w:r w:rsidRPr="00DF048C">
        <w:t>sidleink</w:t>
      </w:r>
      <w:proofErr w:type="spellEnd"/>
      <w:r w:rsidRPr="00DF048C">
        <w:t xml:space="preserve">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 xml:space="preserve">Device and Service Discovery Function (DSDF): Discover and identify the UE(s) in proximity that can participate in </w:t>
      </w:r>
      <w:proofErr w:type="spellStart"/>
      <w:r>
        <w:t>Sidelink</w:t>
      </w:r>
      <w:proofErr w:type="spellEnd"/>
      <w:r>
        <w:t xml:space="preserve">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 xml:space="preserve">Group Support Service Function (GSSF): Perform group management requested by upper layer using the PC5 communication service provided by </w:t>
      </w:r>
      <w:proofErr w:type="spellStart"/>
      <w:r>
        <w:t>ProSe</w:t>
      </w:r>
      <w:proofErr w:type="spellEnd"/>
      <w:r>
        <w:t xml:space="preserv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r>
      <w:proofErr w:type="spellStart"/>
      <w:r>
        <w:t>Sidelink</w:t>
      </w:r>
      <w:proofErr w:type="spellEnd"/>
      <w:r>
        <w:t xml:space="preserve"> Positioning and Ranging Function (SPRF): Perform control signalling between UEs or among a group of UEs to manage and coordinate the </w:t>
      </w:r>
      <w:proofErr w:type="spellStart"/>
      <w:r>
        <w:t>Sidelink</w:t>
      </w:r>
      <w:proofErr w:type="spellEnd"/>
      <w:r>
        <w:t xml:space="preserve"> Positioning and Ranging operations. The messages generated by SPRF are sent as data traffic over the PC5 reference point and does not require additional enhancements to PC5 reference point.</w:t>
      </w:r>
    </w:p>
    <w:p w14:paraId="3BF88BDC" w14:textId="3D9180A2" w:rsidR="00521FB7" w:rsidRPr="00DF048C" w:rsidRDefault="0056202B" w:rsidP="00186090">
      <w:r>
        <w:t xml:space="preserve">In order to be supported over PC5, the three services, i.e. DSDF, GSSF, and SPRF, should obtain a V2X Service Type (e.g. PSID, ITS-AID, or AID) or a </w:t>
      </w:r>
      <w:proofErr w:type="spellStart"/>
      <w:r>
        <w:t>ProSe</w:t>
      </w:r>
      <w:proofErr w:type="spellEnd"/>
      <w:r>
        <w:t xml:space="preserve"> Application ID. It is possible for the three services to share the same identifier or separate identifiers.</w:t>
      </w:r>
    </w:p>
    <w:p w14:paraId="36181636" w14:textId="35DA9DB4" w:rsidR="00457C15" w:rsidRPr="00DF048C" w:rsidRDefault="00457C15" w:rsidP="00457C15">
      <w:pPr>
        <w:pStyle w:val="Heading2"/>
      </w:pPr>
      <w:bookmarkStart w:id="921" w:name="_Toc100781046"/>
      <w:bookmarkStart w:id="922" w:name="_Toc100782271"/>
      <w:bookmarkStart w:id="923" w:name="_Toc100782395"/>
      <w:bookmarkStart w:id="924" w:name="_Toc100782524"/>
      <w:bookmarkStart w:id="925" w:name="_Toc100782653"/>
      <w:bookmarkStart w:id="926" w:name="_Toc100840421"/>
      <w:r w:rsidRPr="00DF048C">
        <w:t>6.</w:t>
      </w:r>
      <w:r w:rsidR="007060E8" w:rsidRPr="00DF048C">
        <w:rPr>
          <w:lang w:eastAsia="zh-CN"/>
        </w:rPr>
        <w:t>X</w:t>
      </w:r>
      <w:r w:rsidRPr="00DF048C">
        <w:tab/>
        <w:t>Solution #x: title of the solution</w:t>
      </w:r>
      <w:bookmarkEnd w:id="316"/>
      <w:bookmarkEnd w:id="317"/>
      <w:bookmarkEnd w:id="318"/>
      <w:bookmarkEnd w:id="319"/>
      <w:bookmarkEnd w:id="921"/>
      <w:bookmarkEnd w:id="922"/>
      <w:bookmarkEnd w:id="923"/>
      <w:bookmarkEnd w:id="924"/>
      <w:bookmarkEnd w:id="925"/>
      <w:bookmarkEnd w:id="926"/>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Heading3"/>
      </w:pPr>
      <w:bookmarkStart w:id="927" w:name="_Toc97050515"/>
      <w:bookmarkStart w:id="928" w:name="_Toc97050730"/>
      <w:bookmarkStart w:id="929" w:name="_Toc97050930"/>
      <w:bookmarkStart w:id="930" w:name="_Toc97142389"/>
      <w:bookmarkStart w:id="931" w:name="_Toc100781047"/>
      <w:bookmarkStart w:id="932" w:name="_Toc100782272"/>
      <w:bookmarkStart w:id="933" w:name="_Toc100782396"/>
      <w:bookmarkStart w:id="934" w:name="_Toc100782525"/>
      <w:bookmarkStart w:id="935" w:name="_Toc100782654"/>
      <w:bookmarkStart w:id="936" w:name="_Toc100840422"/>
      <w:r w:rsidRPr="00DF048C">
        <w:t>6.</w:t>
      </w:r>
      <w:r w:rsidR="007060E8" w:rsidRPr="00DF048C">
        <w:rPr>
          <w:lang w:eastAsia="zh-CN"/>
        </w:rPr>
        <w:t>X</w:t>
      </w:r>
      <w:r w:rsidRPr="00DF048C">
        <w:t>.1</w:t>
      </w:r>
      <w:r w:rsidRPr="00DF048C">
        <w:tab/>
        <w:t>General</w:t>
      </w:r>
      <w:bookmarkEnd w:id="927"/>
      <w:bookmarkEnd w:id="928"/>
      <w:bookmarkEnd w:id="929"/>
      <w:bookmarkEnd w:id="930"/>
      <w:bookmarkEnd w:id="931"/>
      <w:bookmarkEnd w:id="932"/>
      <w:bookmarkEnd w:id="933"/>
      <w:bookmarkEnd w:id="934"/>
      <w:bookmarkEnd w:id="935"/>
      <w:bookmarkEnd w:id="936"/>
    </w:p>
    <w:p w14:paraId="3E937D06" w14:textId="77777777" w:rsidR="001F51AE" w:rsidRPr="00DF048C" w:rsidRDefault="001F51AE" w:rsidP="001F51AE"/>
    <w:p w14:paraId="30C4C2B4" w14:textId="26EBDC4F" w:rsidR="00457C15" w:rsidRPr="00DF048C" w:rsidRDefault="00457C15" w:rsidP="00457C15">
      <w:pPr>
        <w:pStyle w:val="Heading3"/>
      </w:pPr>
      <w:bookmarkStart w:id="937" w:name="_Toc97050516"/>
      <w:bookmarkStart w:id="938" w:name="_Toc97050731"/>
      <w:bookmarkStart w:id="939" w:name="_Toc97050931"/>
      <w:bookmarkStart w:id="940" w:name="_Toc97142390"/>
      <w:bookmarkStart w:id="941" w:name="_Toc100781048"/>
      <w:bookmarkStart w:id="942" w:name="_Toc100782273"/>
      <w:bookmarkStart w:id="943" w:name="_Toc100782397"/>
      <w:bookmarkStart w:id="944" w:name="_Toc100782526"/>
      <w:bookmarkStart w:id="945" w:name="_Toc100782655"/>
      <w:bookmarkStart w:id="946" w:name="_Toc100840423"/>
      <w:r w:rsidRPr="00DF048C">
        <w:lastRenderedPageBreak/>
        <w:t>6.</w:t>
      </w:r>
      <w:r w:rsidR="007060E8" w:rsidRPr="00DF048C">
        <w:rPr>
          <w:lang w:eastAsia="zh-CN"/>
        </w:rPr>
        <w:t>X</w:t>
      </w:r>
      <w:r w:rsidRPr="00DF048C">
        <w:t>.2</w:t>
      </w:r>
      <w:r w:rsidRPr="00DF048C">
        <w:tab/>
        <w:t>Functional descriptions</w:t>
      </w:r>
      <w:bookmarkEnd w:id="937"/>
      <w:bookmarkEnd w:id="938"/>
      <w:bookmarkEnd w:id="939"/>
      <w:bookmarkEnd w:id="940"/>
      <w:bookmarkEnd w:id="941"/>
      <w:bookmarkEnd w:id="942"/>
      <w:bookmarkEnd w:id="943"/>
      <w:bookmarkEnd w:id="944"/>
      <w:bookmarkEnd w:id="945"/>
      <w:bookmarkEnd w:id="946"/>
    </w:p>
    <w:p w14:paraId="0D6E022D" w14:textId="77777777" w:rsidR="00457C15" w:rsidRPr="00DF048C" w:rsidRDefault="00457C15" w:rsidP="00457C15"/>
    <w:p w14:paraId="1AADB13E" w14:textId="2126B152" w:rsidR="00457C15" w:rsidRPr="00DF048C" w:rsidRDefault="00457C15" w:rsidP="00457C15">
      <w:pPr>
        <w:pStyle w:val="Heading3"/>
      </w:pPr>
      <w:bookmarkStart w:id="947" w:name="_Toc97050517"/>
      <w:bookmarkStart w:id="948" w:name="_Toc97050732"/>
      <w:bookmarkStart w:id="949" w:name="_Toc97050932"/>
      <w:bookmarkStart w:id="950" w:name="_Toc97142391"/>
      <w:bookmarkStart w:id="951" w:name="_Toc100781049"/>
      <w:bookmarkStart w:id="952" w:name="_Toc100782274"/>
      <w:bookmarkStart w:id="953" w:name="_Toc100782398"/>
      <w:bookmarkStart w:id="954" w:name="_Toc100782527"/>
      <w:bookmarkStart w:id="955" w:name="_Toc100782656"/>
      <w:bookmarkStart w:id="956" w:name="_Toc100840424"/>
      <w:r w:rsidRPr="00DF048C">
        <w:t>6.</w:t>
      </w:r>
      <w:r w:rsidR="007060E8" w:rsidRPr="00DF048C">
        <w:rPr>
          <w:lang w:eastAsia="zh-CN"/>
        </w:rPr>
        <w:t>X</w:t>
      </w:r>
      <w:r w:rsidRPr="00DF048C">
        <w:t>.3</w:t>
      </w:r>
      <w:r w:rsidRPr="00DF048C">
        <w:tab/>
        <w:t>Procedures</w:t>
      </w:r>
      <w:bookmarkEnd w:id="947"/>
      <w:bookmarkEnd w:id="948"/>
      <w:bookmarkEnd w:id="949"/>
      <w:bookmarkEnd w:id="950"/>
      <w:bookmarkEnd w:id="951"/>
      <w:bookmarkEnd w:id="952"/>
      <w:bookmarkEnd w:id="953"/>
      <w:bookmarkEnd w:id="954"/>
      <w:bookmarkEnd w:id="955"/>
      <w:bookmarkEnd w:id="956"/>
    </w:p>
    <w:p w14:paraId="11E97558" w14:textId="77777777" w:rsidR="00457C15" w:rsidRPr="00DF048C" w:rsidRDefault="00457C15" w:rsidP="00457C15"/>
    <w:p w14:paraId="08D923B1" w14:textId="6ACEF220" w:rsidR="00457C15" w:rsidRPr="00DF048C" w:rsidRDefault="00457C15" w:rsidP="00457C15">
      <w:pPr>
        <w:pStyle w:val="Heading3"/>
      </w:pPr>
      <w:bookmarkStart w:id="957" w:name="_Toc97050518"/>
      <w:bookmarkStart w:id="958" w:name="_Toc97050733"/>
      <w:bookmarkStart w:id="959" w:name="_Toc97050933"/>
      <w:bookmarkStart w:id="960" w:name="_Toc97142392"/>
      <w:bookmarkStart w:id="961" w:name="_Toc100781050"/>
      <w:bookmarkStart w:id="962" w:name="_Toc100782275"/>
      <w:bookmarkStart w:id="963" w:name="_Toc100782399"/>
      <w:bookmarkStart w:id="964" w:name="_Toc100782528"/>
      <w:bookmarkStart w:id="965" w:name="_Toc100782657"/>
      <w:bookmarkStart w:id="966" w:name="_Toc100840425"/>
      <w:r w:rsidRPr="00DF048C">
        <w:t>6.</w:t>
      </w:r>
      <w:r w:rsidR="007060E8" w:rsidRPr="00DF048C">
        <w:rPr>
          <w:lang w:eastAsia="zh-CN"/>
        </w:rPr>
        <w:t>X</w:t>
      </w:r>
      <w:r w:rsidRPr="00DF048C">
        <w:t>.4</w:t>
      </w:r>
      <w:r w:rsidRPr="00DF048C">
        <w:tab/>
        <w:t>Impacts on services, entities, and interfaces</w:t>
      </w:r>
      <w:bookmarkEnd w:id="957"/>
      <w:bookmarkEnd w:id="958"/>
      <w:bookmarkEnd w:id="959"/>
      <w:bookmarkEnd w:id="960"/>
      <w:bookmarkEnd w:id="961"/>
      <w:bookmarkEnd w:id="962"/>
      <w:bookmarkEnd w:id="963"/>
      <w:bookmarkEnd w:id="964"/>
      <w:bookmarkEnd w:id="965"/>
      <w:bookmarkEnd w:id="966"/>
    </w:p>
    <w:p w14:paraId="0C41A3A8" w14:textId="7F1B0F72" w:rsidR="00457C15" w:rsidRPr="00DF048C" w:rsidRDefault="00457C15" w:rsidP="00550DF8"/>
    <w:p w14:paraId="2D14D959" w14:textId="0C15D6D9" w:rsidR="00457C15" w:rsidRPr="00DF048C" w:rsidRDefault="00457C15" w:rsidP="00457C15">
      <w:pPr>
        <w:pStyle w:val="Heading1"/>
      </w:pPr>
      <w:bookmarkStart w:id="967" w:name="_Toc97050519"/>
      <w:bookmarkStart w:id="968" w:name="_Toc97050734"/>
      <w:bookmarkStart w:id="969" w:name="_Toc97050934"/>
      <w:bookmarkStart w:id="970" w:name="_Toc97142393"/>
      <w:bookmarkStart w:id="971" w:name="_Toc100781051"/>
      <w:bookmarkStart w:id="972" w:name="_Toc100782276"/>
      <w:bookmarkStart w:id="973" w:name="_Toc100782400"/>
      <w:bookmarkStart w:id="974" w:name="_Toc100782529"/>
      <w:bookmarkStart w:id="975" w:name="_Toc100782658"/>
      <w:bookmarkStart w:id="976" w:name="_Toc100840426"/>
      <w:r w:rsidRPr="00DF048C">
        <w:t>7</w:t>
      </w:r>
      <w:r w:rsidRPr="00DF048C">
        <w:tab/>
        <w:t>Evaluation</w:t>
      </w:r>
      <w:bookmarkEnd w:id="967"/>
      <w:bookmarkEnd w:id="968"/>
      <w:bookmarkEnd w:id="969"/>
      <w:bookmarkEnd w:id="970"/>
      <w:bookmarkEnd w:id="971"/>
      <w:bookmarkEnd w:id="972"/>
      <w:bookmarkEnd w:id="973"/>
      <w:bookmarkEnd w:id="974"/>
      <w:bookmarkEnd w:id="975"/>
      <w:bookmarkEnd w:id="976"/>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Heading1"/>
      </w:pPr>
      <w:bookmarkStart w:id="977" w:name="_Toc97050520"/>
      <w:bookmarkStart w:id="978" w:name="_Toc97050735"/>
      <w:bookmarkStart w:id="979" w:name="_Toc97050935"/>
      <w:bookmarkStart w:id="980" w:name="_Toc97142394"/>
      <w:bookmarkStart w:id="981" w:name="_Toc100781052"/>
      <w:bookmarkStart w:id="982" w:name="_Toc100782277"/>
      <w:bookmarkStart w:id="983" w:name="_Toc100782401"/>
      <w:bookmarkStart w:id="984" w:name="_Toc100782530"/>
      <w:bookmarkStart w:id="985" w:name="_Toc100782659"/>
      <w:bookmarkStart w:id="986" w:name="_Toc100840427"/>
      <w:r w:rsidRPr="00DF048C">
        <w:t>8</w:t>
      </w:r>
      <w:r w:rsidRPr="00DF048C">
        <w:tab/>
        <w:t>Conclusions</w:t>
      </w:r>
      <w:bookmarkEnd w:id="977"/>
      <w:bookmarkEnd w:id="978"/>
      <w:bookmarkEnd w:id="979"/>
      <w:bookmarkEnd w:id="980"/>
      <w:bookmarkEnd w:id="981"/>
      <w:bookmarkEnd w:id="982"/>
      <w:bookmarkEnd w:id="983"/>
      <w:bookmarkEnd w:id="984"/>
      <w:bookmarkEnd w:id="985"/>
      <w:bookmarkEnd w:id="986"/>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Heading9"/>
      </w:pPr>
      <w:bookmarkStart w:id="987" w:name="tsgNames"/>
      <w:bookmarkStart w:id="988" w:name="startOfAnnexes"/>
      <w:bookmarkEnd w:id="987"/>
      <w:bookmarkEnd w:id="988"/>
      <w:r w:rsidRPr="00DF048C">
        <w:br w:type="page"/>
      </w:r>
      <w:bookmarkStart w:id="989" w:name="_Toc93486479"/>
      <w:bookmarkStart w:id="990" w:name="_Toc97050521"/>
      <w:bookmarkStart w:id="991" w:name="_Toc97050736"/>
      <w:bookmarkStart w:id="992" w:name="_Toc97050936"/>
      <w:bookmarkStart w:id="993" w:name="_Toc97142395"/>
      <w:bookmarkStart w:id="994" w:name="_Toc100781053"/>
      <w:bookmarkStart w:id="995" w:name="_Toc100782278"/>
      <w:bookmarkStart w:id="996" w:name="_Toc100782402"/>
      <w:bookmarkStart w:id="997" w:name="_Toc100782531"/>
      <w:bookmarkStart w:id="998" w:name="_Toc100782660"/>
      <w:bookmarkStart w:id="999" w:name="_Toc100840428"/>
      <w:r w:rsidR="006B30D0" w:rsidRPr="00DF048C">
        <w:lastRenderedPageBreak/>
        <w:t xml:space="preserve">Annex </w:t>
      </w:r>
      <w:r w:rsidR="002E1731" w:rsidRPr="00DF048C">
        <w:t>A</w:t>
      </w:r>
      <w:r w:rsidR="006B30D0" w:rsidRPr="00DF048C">
        <w:t>:</w:t>
      </w:r>
      <w:r w:rsidR="006B30D0" w:rsidRPr="00DF048C">
        <w:br/>
        <w:t>&lt;Informative annex title &gt;</w:t>
      </w:r>
      <w:bookmarkEnd w:id="989"/>
      <w:bookmarkEnd w:id="990"/>
      <w:bookmarkEnd w:id="991"/>
      <w:bookmarkEnd w:id="992"/>
      <w:bookmarkEnd w:id="993"/>
      <w:bookmarkEnd w:id="994"/>
      <w:bookmarkEnd w:id="995"/>
      <w:bookmarkEnd w:id="996"/>
      <w:bookmarkEnd w:id="997"/>
      <w:bookmarkEnd w:id="998"/>
      <w:bookmarkEnd w:id="999"/>
    </w:p>
    <w:p w14:paraId="71B081D9" w14:textId="77777777" w:rsidR="006B30D0" w:rsidRPr="00DF048C" w:rsidRDefault="006B30D0"/>
    <w:p w14:paraId="58F396D2" w14:textId="051A9C35" w:rsidR="001419AE" w:rsidRPr="00DF048C" w:rsidRDefault="002675F0" w:rsidP="00550DF8">
      <w:pPr>
        <w:pStyle w:val="Heading9"/>
      </w:pPr>
      <w:r w:rsidRPr="00DF048C">
        <w:br w:type="page"/>
      </w:r>
      <w:bookmarkStart w:id="1000" w:name="_Toc2086459"/>
      <w:bookmarkStart w:id="1001" w:name="_Toc97050522"/>
      <w:bookmarkStart w:id="1002" w:name="_Toc97050737"/>
      <w:bookmarkStart w:id="1003" w:name="_Toc97050937"/>
      <w:bookmarkStart w:id="1004" w:name="_Toc97142396"/>
      <w:bookmarkStart w:id="1005" w:name="_Toc100781054"/>
      <w:bookmarkStart w:id="1006" w:name="_Toc100782279"/>
      <w:bookmarkStart w:id="1007" w:name="_Toc100782403"/>
      <w:bookmarkStart w:id="1008" w:name="_Toc100782532"/>
      <w:bookmarkStart w:id="1009" w:name="_Toc100782661"/>
      <w:bookmarkStart w:id="1010" w:name="_Toc100840429"/>
      <w:r w:rsidR="001419AE" w:rsidRPr="00DF048C">
        <w:lastRenderedPageBreak/>
        <w:t xml:space="preserve">Annex </w:t>
      </w:r>
      <w:r w:rsidR="00C7551A" w:rsidRPr="00DF048C">
        <w:t>B</w:t>
      </w:r>
      <w:r w:rsidR="001419AE" w:rsidRPr="00DF048C">
        <w:t>:</w:t>
      </w:r>
      <w:r w:rsidR="001419AE" w:rsidRPr="00DF048C">
        <w:br/>
        <w:t>Change history</w:t>
      </w:r>
      <w:bookmarkEnd w:id="1000"/>
      <w:bookmarkEnd w:id="1001"/>
      <w:bookmarkEnd w:id="1002"/>
      <w:bookmarkEnd w:id="1003"/>
      <w:bookmarkEnd w:id="1004"/>
      <w:bookmarkEnd w:id="1005"/>
      <w:bookmarkEnd w:id="1006"/>
      <w:bookmarkEnd w:id="1007"/>
      <w:bookmarkEnd w:id="1008"/>
      <w:bookmarkEnd w:id="1009"/>
      <w:bookmarkEnd w:id="1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1011" w:name="historyclause"/>
            <w:bookmarkEnd w:id="1011"/>
            <w:r w:rsidRPr="00DF048C">
              <w:rPr>
                <w:b/>
              </w:rPr>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proofErr w:type="spellStart"/>
            <w:r w:rsidRPr="00DF048C">
              <w:rPr>
                <w:b/>
                <w:sz w:val="16"/>
              </w:rPr>
              <w:t>TDoc</w:t>
            </w:r>
            <w:proofErr w:type="spellEnd"/>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proofErr w:type="spellStart"/>
            <w:r w:rsidRPr="00DF048C">
              <w:t>FS_Ranging_SL</w:t>
            </w:r>
            <w:proofErr w:type="spellEnd"/>
            <w:r w:rsidRPr="00DF048C">
              <w:t xml:space="preserve">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1012" w:name="S2-2201109"/>
            <w:r w:rsidRPr="00DF048C">
              <w:t>S2-2201109</w:t>
            </w:r>
            <w:bookmarkEnd w:id="1012"/>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 xml:space="preserve">KI for </w:t>
            </w:r>
            <w:proofErr w:type="spellStart"/>
            <w:r w:rsidRPr="00DF048C">
              <w:t>Sidelink</w:t>
            </w:r>
            <w:proofErr w:type="spellEnd"/>
            <w:r w:rsidRPr="00DF048C">
              <w:t xml:space="preserve">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 xml:space="preserve">KI#X: Ranging and </w:t>
            </w:r>
            <w:proofErr w:type="spellStart"/>
            <w:r w:rsidRPr="00DF048C">
              <w:t>sidelink</w:t>
            </w:r>
            <w:proofErr w:type="spellEnd"/>
            <w:r w:rsidRPr="00DF048C">
              <w:t xml:space="preserve">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 xml:space="preserve">Ranging and </w:t>
            </w:r>
            <w:proofErr w:type="spellStart"/>
            <w:r w:rsidRPr="00DF048C">
              <w:t>sidelink</w:t>
            </w:r>
            <w:proofErr w:type="spellEnd"/>
            <w:r w:rsidRPr="00DF048C">
              <w:t xml:space="preserve">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w:t>
            </w:r>
            <w:proofErr w:type="spellStart"/>
            <w:r w:rsidRPr="00DF048C">
              <w:t>sidelink</w:t>
            </w:r>
            <w:proofErr w:type="spellEnd"/>
            <w:r w:rsidRPr="00DF048C">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 xml:space="preserve">Network assisted Ranging and </w:t>
            </w:r>
            <w:proofErr w:type="spellStart"/>
            <w:r w:rsidRPr="00DF048C">
              <w:t>Sidelink</w:t>
            </w:r>
            <w:proofErr w:type="spellEnd"/>
            <w:r w:rsidRPr="00DF048C">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 xml:space="preserve">Network assisted </w:t>
            </w:r>
            <w:proofErr w:type="spellStart"/>
            <w:r w:rsidRPr="00DF048C">
              <w:t>Sidelink</w:t>
            </w:r>
            <w:proofErr w:type="spellEnd"/>
            <w:r w:rsidRPr="00DF048C">
              <w:t xml:space="preserve">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 xml:space="preserve">Solution for KI#6 on ranging and </w:t>
            </w:r>
            <w:proofErr w:type="spellStart"/>
            <w:r w:rsidRPr="00DF048C">
              <w:t>sidelink</w:t>
            </w:r>
            <w:proofErr w:type="spellEnd"/>
            <w:r w:rsidRPr="00DF048C">
              <w:t xml:space="preserve">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 xml:space="preserve">New Solution on reference architecture for </w:t>
            </w:r>
            <w:proofErr w:type="spellStart"/>
            <w:r w:rsidRPr="00DF048C">
              <w:t>Sidelink</w:t>
            </w:r>
            <w:proofErr w:type="spellEnd"/>
            <w:r w:rsidRPr="00DF048C">
              <w:t xml:space="preserve">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bl>
    <w:p w14:paraId="7EF7EF6D" w14:textId="00EA6E34" w:rsidR="00E71B2C" w:rsidRPr="00DF048C" w:rsidRDefault="00E71B2C" w:rsidP="001419AE"/>
    <w:sectPr w:rsidR="00E71B2C" w:rsidRPr="00DF048C">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F48B2" w14:textId="77777777" w:rsidR="00146A55" w:rsidRDefault="00146A55">
      <w:r>
        <w:separator/>
      </w:r>
    </w:p>
  </w:endnote>
  <w:endnote w:type="continuationSeparator" w:id="0">
    <w:p w14:paraId="364B8C2F" w14:textId="77777777" w:rsidR="00146A55" w:rsidRDefault="00146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CA67ED" w:rsidRPr="00CA67ED" w:rsidRDefault="00CA67ED" w:rsidP="00CA67E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CA67ED" w:rsidRPr="00CA67ED" w:rsidRDefault="00CA67ED" w:rsidP="00CA67E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86090" w:rsidRPr="00CA67ED" w:rsidRDefault="00186090" w:rsidP="00CA67ED">
    <w:pPr>
      <w:jc w:val="center"/>
      <w:rPr>
        <w:rFonts w:ascii="Arial" w:hAnsi="Arial" w:cs="Arial"/>
        <w:b/>
        <w:i/>
      </w:rPr>
    </w:pPr>
    <w:r w:rsidRPr="00CA67E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F449D" w14:textId="77777777" w:rsidR="00146A55" w:rsidRDefault="00146A55">
      <w:r>
        <w:separator/>
      </w:r>
    </w:p>
  </w:footnote>
  <w:footnote w:type="continuationSeparator" w:id="0">
    <w:p w14:paraId="716B3706" w14:textId="77777777" w:rsidR="00146A55" w:rsidRDefault="00146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B978830" w:rsidR="00186090" w:rsidRDefault="00186090">
    <w:pPr>
      <w:framePr w:h="284" w:hRule="exact" w:wrap="around" w:vAnchor="text" w:hAnchor="margin" w:xAlign="right" w:y="1"/>
      <w:rPr>
        <w:rFonts w:ascii="Arial" w:hAnsi="Arial" w:cs="Arial"/>
        <w:b/>
        <w:sz w:val="18"/>
        <w:szCs w:val="18"/>
      </w:rPr>
    </w:pPr>
    <w:r w:rsidRPr="00CA67ED">
      <w:rPr>
        <w:rFonts w:ascii="Arial" w:hAnsi="Arial" w:cs="Arial"/>
        <w:b/>
        <w:szCs w:val="18"/>
      </w:rPr>
      <w:fldChar w:fldCharType="begin"/>
    </w:r>
    <w:r w:rsidRPr="00CA67ED">
      <w:rPr>
        <w:rFonts w:ascii="Arial" w:hAnsi="Arial" w:cs="Arial"/>
        <w:b/>
        <w:szCs w:val="18"/>
      </w:rPr>
      <w:instrText xml:space="preserve"> STYLEREF ZA </w:instrText>
    </w:r>
    <w:r w:rsidRPr="00CA67ED">
      <w:rPr>
        <w:rFonts w:ascii="Arial" w:hAnsi="Arial" w:cs="Arial"/>
        <w:b/>
        <w:szCs w:val="18"/>
      </w:rPr>
      <w:fldChar w:fldCharType="separate"/>
    </w:r>
    <w:r w:rsidR="00D62CAC">
      <w:rPr>
        <w:rFonts w:ascii="Arial" w:hAnsi="Arial" w:cs="Arial"/>
        <w:b/>
        <w:noProof/>
        <w:szCs w:val="18"/>
      </w:rPr>
      <w:t>3GPP TR 23.700-86 V0.2.0 (2022-04)</w:t>
    </w:r>
    <w:r w:rsidRPr="00CA67ED">
      <w:rPr>
        <w:rFonts w:ascii="Arial" w:hAnsi="Arial" w:cs="Arial"/>
        <w:b/>
        <w:szCs w:val="18"/>
      </w:rPr>
      <w:fldChar w:fldCharType="end"/>
    </w:r>
  </w:p>
  <w:p w14:paraId="7A6BC72E" w14:textId="30DA5C81" w:rsidR="00186090" w:rsidRDefault="00186090">
    <w:pPr>
      <w:framePr w:h="284" w:hRule="exact" w:wrap="around" w:vAnchor="text" w:hAnchor="margin" w:xAlign="center" w:y="7"/>
      <w:rPr>
        <w:rFonts w:ascii="Arial" w:hAnsi="Arial" w:cs="Arial"/>
        <w:b/>
        <w:sz w:val="18"/>
        <w:szCs w:val="18"/>
      </w:rPr>
    </w:pPr>
    <w:r w:rsidRPr="00CA67ED">
      <w:rPr>
        <w:rFonts w:ascii="Arial" w:hAnsi="Arial" w:cs="Arial"/>
        <w:b/>
        <w:szCs w:val="18"/>
      </w:rPr>
      <w:fldChar w:fldCharType="begin"/>
    </w:r>
    <w:r w:rsidRPr="00CA67ED">
      <w:rPr>
        <w:rFonts w:ascii="Arial" w:hAnsi="Arial" w:cs="Arial"/>
        <w:b/>
        <w:szCs w:val="18"/>
      </w:rPr>
      <w:instrText xml:space="preserve"> PAGE </w:instrText>
    </w:r>
    <w:r w:rsidRPr="00CA67ED">
      <w:rPr>
        <w:rFonts w:ascii="Arial" w:hAnsi="Arial" w:cs="Arial"/>
        <w:b/>
        <w:szCs w:val="18"/>
      </w:rPr>
      <w:fldChar w:fldCharType="separate"/>
    </w:r>
    <w:r w:rsidR="00D854B3" w:rsidRPr="00CA67ED">
      <w:rPr>
        <w:rFonts w:ascii="Arial" w:hAnsi="Arial" w:cs="Arial"/>
        <w:b/>
        <w:noProof/>
        <w:szCs w:val="18"/>
      </w:rPr>
      <w:t>59</w:t>
    </w:r>
    <w:r w:rsidRPr="00CA67ED">
      <w:rPr>
        <w:rFonts w:ascii="Arial" w:hAnsi="Arial" w:cs="Arial"/>
        <w:b/>
        <w:szCs w:val="18"/>
      </w:rPr>
      <w:fldChar w:fldCharType="end"/>
    </w:r>
  </w:p>
  <w:p w14:paraId="13C538E8" w14:textId="4ECD40CF" w:rsidR="00186090" w:rsidRDefault="00186090">
    <w:pPr>
      <w:framePr w:h="284" w:hRule="exact" w:wrap="around" w:vAnchor="text" w:hAnchor="margin" w:y="7"/>
      <w:rPr>
        <w:rFonts w:ascii="Arial" w:hAnsi="Arial" w:cs="Arial"/>
        <w:b/>
        <w:sz w:val="18"/>
        <w:szCs w:val="18"/>
      </w:rPr>
    </w:pPr>
    <w:r w:rsidRPr="00CA67ED">
      <w:rPr>
        <w:rFonts w:ascii="Arial" w:hAnsi="Arial" w:cs="Arial"/>
        <w:b/>
        <w:szCs w:val="18"/>
      </w:rPr>
      <w:fldChar w:fldCharType="begin"/>
    </w:r>
    <w:r w:rsidRPr="00CA67ED">
      <w:rPr>
        <w:rFonts w:ascii="Arial" w:hAnsi="Arial" w:cs="Arial"/>
        <w:b/>
        <w:szCs w:val="18"/>
      </w:rPr>
      <w:instrText xml:space="preserve"> STYLEREF ZGSM </w:instrText>
    </w:r>
    <w:r w:rsidRPr="00CA67ED">
      <w:rPr>
        <w:rFonts w:ascii="Arial" w:hAnsi="Arial" w:cs="Arial"/>
        <w:b/>
        <w:szCs w:val="18"/>
      </w:rPr>
      <w:fldChar w:fldCharType="separate"/>
    </w:r>
    <w:r w:rsidR="00D62CAC">
      <w:rPr>
        <w:rFonts w:ascii="Arial" w:hAnsi="Arial" w:cs="Arial"/>
        <w:b/>
        <w:noProof/>
        <w:szCs w:val="18"/>
      </w:rPr>
      <w:t>Release 18</w:t>
    </w:r>
    <w:r w:rsidRPr="00CA67ED">
      <w:rPr>
        <w:rFonts w:ascii="Arial" w:hAnsi="Arial" w:cs="Arial"/>
        <w:b/>
        <w:szCs w:val="18"/>
      </w:rPr>
      <w:fldChar w:fldCharType="end"/>
    </w:r>
  </w:p>
  <w:p w14:paraId="1024E63D" w14:textId="77777777" w:rsidR="00186090" w:rsidRDefault="001860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A3"/>
    <w:rsid w:val="00010B0D"/>
    <w:rsid w:val="000150D3"/>
    <w:rsid w:val="00026CBF"/>
    <w:rsid w:val="00033397"/>
    <w:rsid w:val="00040095"/>
    <w:rsid w:val="00051723"/>
    <w:rsid w:val="00051834"/>
    <w:rsid w:val="00054A22"/>
    <w:rsid w:val="00062023"/>
    <w:rsid w:val="000655A6"/>
    <w:rsid w:val="000737B7"/>
    <w:rsid w:val="000752FE"/>
    <w:rsid w:val="00080512"/>
    <w:rsid w:val="00097DD1"/>
    <w:rsid w:val="000A3F19"/>
    <w:rsid w:val="000A5D2A"/>
    <w:rsid w:val="000B1B13"/>
    <w:rsid w:val="000B5B47"/>
    <w:rsid w:val="000C0230"/>
    <w:rsid w:val="000C47C3"/>
    <w:rsid w:val="000D58AB"/>
    <w:rsid w:val="001003CC"/>
    <w:rsid w:val="00100EE1"/>
    <w:rsid w:val="00124987"/>
    <w:rsid w:val="00133525"/>
    <w:rsid w:val="001419AE"/>
    <w:rsid w:val="00146A55"/>
    <w:rsid w:val="001537D0"/>
    <w:rsid w:val="00167EC7"/>
    <w:rsid w:val="00186090"/>
    <w:rsid w:val="001A4C42"/>
    <w:rsid w:val="001A7420"/>
    <w:rsid w:val="001B0837"/>
    <w:rsid w:val="001B6637"/>
    <w:rsid w:val="001C21C3"/>
    <w:rsid w:val="001D02C2"/>
    <w:rsid w:val="001E1DFD"/>
    <w:rsid w:val="001E7FF2"/>
    <w:rsid w:val="001F0C1D"/>
    <w:rsid w:val="001F1132"/>
    <w:rsid w:val="001F168B"/>
    <w:rsid w:val="001F51AE"/>
    <w:rsid w:val="002246E3"/>
    <w:rsid w:val="002347A2"/>
    <w:rsid w:val="00245417"/>
    <w:rsid w:val="0024580C"/>
    <w:rsid w:val="00247881"/>
    <w:rsid w:val="002641D2"/>
    <w:rsid w:val="002675F0"/>
    <w:rsid w:val="002720A4"/>
    <w:rsid w:val="002760EE"/>
    <w:rsid w:val="002847F9"/>
    <w:rsid w:val="00291B6E"/>
    <w:rsid w:val="002924E9"/>
    <w:rsid w:val="002949FA"/>
    <w:rsid w:val="002A50F4"/>
    <w:rsid w:val="002A7C52"/>
    <w:rsid w:val="002B6339"/>
    <w:rsid w:val="002D30F8"/>
    <w:rsid w:val="002D3BBE"/>
    <w:rsid w:val="002E00EE"/>
    <w:rsid w:val="002E1731"/>
    <w:rsid w:val="003005C5"/>
    <w:rsid w:val="00307EE6"/>
    <w:rsid w:val="003103F2"/>
    <w:rsid w:val="003167AC"/>
    <w:rsid w:val="003172DC"/>
    <w:rsid w:val="003350A9"/>
    <w:rsid w:val="00341CD1"/>
    <w:rsid w:val="003472A7"/>
    <w:rsid w:val="0035462D"/>
    <w:rsid w:val="00356555"/>
    <w:rsid w:val="0037044C"/>
    <w:rsid w:val="003765B8"/>
    <w:rsid w:val="00386D1D"/>
    <w:rsid w:val="003A66C1"/>
    <w:rsid w:val="003C0052"/>
    <w:rsid w:val="003C11F7"/>
    <w:rsid w:val="003C3971"/>
    <w:rsid w:val="003E4D49"/>
    <w:rsid w:val="003E5AB0"/>
    <w:rsid w:val="004006EF"/>
    <w:rsid w:val="0040527D"/>
    <w:rsid w:val="00407AD6"/>
    <w:rsid w:val="004224EC"/>
    <w:rsid w:val="00423334"/>
    <w:rsid w:val="004345EC"/>
    <w:rsid w:val="00437DF4"/>
    <w:rsid w:val="00442D39"/>
    <w:rsid w:val="00445EC1"/>
    <w:rsid w:val="00457C15"/>
    <w:rsid w:val="00465515"/>
    <w:rsid w:val="00466C28"/>
    <w:rsid w:val="004871E8"/>
    <w:rsid w:val="004933AF"/>
    <w:rsid w:val="0049751D"/>
    <w:rsid w:val="00497930"/>
    <w:rsid w:val="004A603A"/>
    <w:rsid w:val="004A63A1"/>
    <w:rsid w:val="004C30AC"/>
    <w:rsid w:val="004D01D8"/>
    <w:rsid w:val="004D3578"/>
    <w:rsid w:val="004D4463"/>
    <w:rsid w:val="004D6749"/>
    <w:rsid w:val="004E0B8C"/>
    <w:rsid w:val="004E213A"/>
    <w:rsid w:val="004E3CEB"/>
    <w:rsid w:val="004F0988"/>
    <w:rsid w:val="004F3340"/>
    <w:rsid w:val="004F50F6"/>
    <w:rsid w:val="004F6545"/>
    <w:rsid w:val="004F7737"/>
    <w:rsid w:val="00500F5D"/>
    <w:rsid w:val="00505CFA"/>
    <w:rsid w:val="0051036B"/>
    <w:rsid w:val="00521FB7"/>
    <w:rsid w:val="0053388B"/>
    <w:rsid w:val="00535773"/>
    <w:rsid w:val="00543E6C"/>
    <w:rsid w:val="00550DF8"/>
    <w:rsid w:val="0056202B"/>
    <w:rsid w:val="00565087"/>
    <w:rsid w:val="00566610"/>
    <w:rsid w:val="00577A68"/>
    <w:rsid w:val="00594E96"/>
    <w:rsid w:val="00597B11"/>
    <w:rsid w:val="005B6BEB"/>
    <w:rsid w:val="005B7155"/>
    <w:rsid w:val="005C7539"/>
    <w:rsid w:val="005D2E01"/>
    <w:rsid w:val="005D7526"/>
    <w:rsid w:val="005E4BB2"/>
    <w:rsid w:val="005F788A"/>
    <w:rsid w:val="006000F0"/>
    <w:rsid w:val="00602AEA"/>
    <w:rsid w:val="00604271"/>
    <w:rsid w:val="00614976"/>
    <w:rsid w:val="00614FDF"/>
    <w:rsid w:val="00623BE9"/>
    <w:rsid w:val="0063543D"/>
    <w:rsid w:val="00643CA0"/>
    <w:rsid w:val="00647114"/>
    <w:rsid w:val="00676932"/>
    <w:rsid w:val="00686EA9"/>
    <w:rsid w:val="006912E9"/>
    <w:rsid w:val="006A323F"/>
    <w:rsid w:val="006A677D"/>
    <w:rsid w:val="006B30D0"/>
    <w:rsid w:val="006C3D95"/>
    <w:rsid w:val="006E5C86"/>
    <w:rsid w:val="006F4BD9"/>
    <w:rsid w:val="00701116"/>
    <w:rsid w:val="007025A6"/>
    <w:rsid w:val="007060E8"/>
    <w:rsid w:val="0071174C"/>
    <w:rsid w:val="00713C44"/>
    <w:rsid w:val="007325A9"/>
    <w:rsid w:val="00734A5B"/>
    <w:rsid w:val="00737004"/>
    <w:rsid w:val="0074026F"/>
    <w:rsid w:val="007429F6"/>
    <w:rsid w:val="00744E76"/>
    <w:rsid w:val="0075358B"/>
    <w:rsid w:val="00760F37"/>
    <w:rsid w:val="00765EA3"/>
    <w:rsid w:val="00774DA4"/>
    <w:rsid w:val="00775B4A"/>
    <w:rsid w:val="00781F0F"/>
    <w:rsid w:val="00786149"/>
    <w:rsid w:val="0079450E"/>
    <w:rsid w:val="007971F7"/>
    <w:rsid w:val="007A75B1"/>
    <w:rsid w:val="007B600E"/>
    <w:rsid w:val="007C3EC4"/>
    <w:rsid w:val="007C6DCC"/>
    <w:rsid w:val="007F0F4A"/>
    <w:rsid w:val="008028A4"/>
    <w:rsid w:val="00803455"/>
    <w:rsid w:val="00804BCD"/>
    <w:rsid w:val="00812B7E"/>
    <w:rsid w:val="00817C07"/>
    <w:rsid w:val="008272D8"/>
    <w:rsid w:val="00827AEA"/>
    <w:rsid w:val="00830747"/>
    <w:rsid w:val="00844070"/>
    <w:rsid w:val="008472CD"/>
    <w:rsid w:val="008622C4"/>
    <w:rsid w:val="00862953"/>
    <w:rsid w:val="00863ED5"/>
    <w:rsid w:val="008768CA"/>
    <w:rsid w:val="00880633"/>
    <w:rsid w:val="008846F8"/>
    <w:rsid w:val="00887E66"/>
    <w:rsid w:val="00890890"/>
    <w:rsid w:val="008A316A"/>
    <w:rsid w:val="008B1381"/>
    <w:rsid w:val="008C384C"/>
    <w:rsid w:val="008E2D68"/>
    <w:rsid w:val="008E6756"/>
    <w:rsid w:val="0090271F"/>
    <w:rsid w:val="00902E23"/>
    <w:rsid w:val="00905B4F"/>
    <w:rsid w:val="009114D7"/>
    <w:rsid w:val="0091348E"/>
    <w:rsid w:val="00917CCB"/>
    <w:rsid w:val="00924BCA"/>
    <w:rsid w:val="00933FB0"/>
    <w:rsid w:val="00942EC2"/>
    <w:rsid w:val="00947170"/>
    <w:rsid w:val="00950B41"/>
    <w:rsid w:val="00972383"/>
    <w:rsid w:val="00976D00"/>
    <w:rsid w:val="00983F95"/>
    <w:rsid w:val="009A30EA"/>
    <w:rsid w:val="009A5484"/>
    <w:rsid w:val="009C143F"/>
    <w:rsid w:val="009E3B63"/>
    <w:rsid w:val="009F37B7"/>
    <w:rsid w:val="00A10540"/>
    <w:rsid w:val="00A10E3D"/>
    <w:rsid w:val="00A10F02"/>
    <w:rsid w:val="00A14201"/>
    <w:rsid w:val="00A164B4"/>
    <w:rsid w:val="00A26956"/>
    <w:rsid w:val="00A27486"/>
    <w:rsid w:val="00A357D4"/>
    <w:rsid w:val="00A53724"/>
    <w:rsid w:val="00A5559C"/>
    <w:rsid w:val="00A56066"/>
    <w:rsid w:val="00A73129"/>
    <w:rsid w:val="00A732A8"/>
    <w:rsid w:val="00A74644"/>
    <w:rsid w:val="00A82346"/>
    <w:rsid w:val="00A8669A"/>
    <w:rsid w:val="00A92BA1"/>
    <w:rsid w:val="00A95A32"/>
    <w:rsid w:val="00AB4A5D"/>
    <w:rsid w:val="00AC3487"/>
    <w:rsid w:val="00AC6BC6"/>
    <w:rsid w:val="00AE390A"/>
    <w:rsid w:val="00AE65E2"/>
    <w:rsid w:val="00AF1460"/>
    <w:rsid w:val="00AF54B5"/>
    <w:rsid w:val="00AF779C"/>
    <w:rsid w:val="00B01690"/>
    <w:rsid w:val="00B1441D"/>
    <w:rsid w:val="00B15449"/>
    <w:rsid w:val="00B46825"/>
    <w:rsid w:val="00B506CD"/>
    <w:rsid w:val="00B52A2B"/>
    <w:rsid w:val="00B567D1"/>
    <w:rsid w:val="00B77236"/>
    <w:rsid w:val="00B91D39"/>
    <w:rsid w:val="00B93086"/>
    <w:rsid w:val="00B93B73"/>
    <w:rsid w:val="00BA19ED"/>
    <w:rsid w:val="00BA4B8D"/>
    <w:rsid w:val="00BA6AF4"/>
    <w:rsid w:val="00BC0BBE"/>
    <w:rsid w:val="00BC0F7D"/>
    <w:rsid w:val="00BD21D7"/>
    <w:rsid w:val="00BD5670"/>
    <w:rsid w:val="00BD7D31"/>
    <w:rsid w:val="00BE20D5"/>
    <w:rsid w:val="00BE3255"/>
    <w:rsid w:val="00BE53F6"/>
    <w:rsid w:val="00BE6B78"/>
    <w:rsid w:val="00BF128E"/>
    <w:rsid w:val="00BF4783"/>
    <w:rsid w:val="00BF49AB"/>
    <w:rsid w:val="00BF68E7"/>
    <w:rsid w:val="00C074DD"/>
    <w:rsid w:val="00C1496A"/>
    <w:rsid w:val="00C14ACD"/>
    <w:rsid w:val="00C20503"/>
    <w:rsid w:val="00C33079"/>
    <w:rsid w:val="00C45231"/>
    <w:rsid w:val="00C551FF"/>
    <w:rsid w:val="00C72833"/>
    <w:rsid w:val="00C7551A"/>
    <w:rsid w:val="00C80F1D"/>
    <w:rsid w:val="00C91962"/>
    <w:rsid w:val="00C92BF2"/>
    <w:rsid w:val="00C93F40"/>
    <w:rsid w:val="00C95A5A"/>
    <w:rsid w:val="00CA3D0C"/>
    <w:rsid w:val="00CA67ED"/>
    <w:rsid w:val="00CF0332"/>
    <w:rsid w:val="00D35754"/>
    <w:rsid w:val="00D369B4"/>
    <w:rsid w:val="00D369C9"/>
    <w:rsid w:val="00D4025D"/>
    <w:rsid w:val="00D55E6C"/>
    <w:rsid w:val="00D57972"/>
    <w:rsid w:val="00D619BB"/>
    <w:rsid w:val="00D62199"/>
    <w:rsid w:val="00D62CAC"/>
    <w:rsid w:val="00D675A9"/>
    <w:rsid w:val="00D738D6"/>
    <w:rsid w:val="00D755EB"/>
    <w:rsid w:val="00D76048"/>
    <w:rsid w:val="00D82E6F"/>
    <w:rsid w:val="00D846C3"/>
    <w:rsid w:val="00D854B3"/>
    <w:rsid w:val="00D86A09"/>
    <w:rsid w:val="00D87E00"/>
    <w:rsid w:val="00D9134D"/>
    <w:rsid w:val="00D9365C"/>
    <w:rsid w:val="00D941C9"/>
    <w:rsid w:val="00D969C8"/>
    <w:rsid w:val="00DA7A03"/>
    <w:rsid w:val="00DB1818"/>
    <w:rsid w:val="00DB598C"/>
    <w:rsid w:val="00DC07F1"/>
    <w:rsid w:val="00DC0F0A"/>
    <w:rsid w:val="00DC309B"/>
    <w:rsid w:val="00DC4DA2"/>
    <w:rsid w:val="00DD17CE"/>
    <w:rsid w:val="00DD4C17"/>
    <w:rsid w:val="00DD74A5"/>
    <w:rsid w:val="00DF048C"/>
    <w:rsid w:val="00DF2B1F"/>
    <w:rsid w:val="00DF62CD"/>
    <w:rsid w:val="00E0375F"/>
    <w:rsid w:val="00E054D2"/>
    <w:rsid w:val="00E14AD0"/>
    <w:rsid w:val="00E16509"/>
    <w:rsid w:val="00E40659"/>
    <w:rsid w:val="00E44582"/>
    <w:rsid w:val="00E45AAA"/>
    <w:rsid w:val="00E55F45"/>
    <w:rsid w:val="00E61211"/>
    <w:rsid w:val="00E71B2C"/>
    <w:rsid w:val="00E71EF4"/>
    <w:rsid w:val="00E77645"/>
    <w:rsid w:val="00EA15B0"/>
    <w:rsid w:val="00EA5EA7"/>
    <w:rsid w:val="00EB4DE9"/>
    <w:rsid w:val="00EC4A25"/>
    <w:rsid w:val="00EF608C"/>
    <w:rsid w:val="00F025A2"/>
    <w:rsid w:val="00F04712"/>
    <w:rsid w:val="00F06C18"/>
    <w:rsid w:val="00F13360"/>
    <w:rsid w:val="00F14E06"/>
    <w:rsid w:val="00F20D00"/>
    <w:rsid w:val="00F22EC7"/>
    <w:rsid w:val="00F27D57"/>
    <w:rsid w:val="00F325C8"/>
    <w:rsid w:val="00F46288"/>
    <w:rsid w:val="00F653B8"/>
    <w:rsid w:val="00F829CE"/>
    <w:rsid w:val="00F82E73"/>
    <w:rsid w:val="00F9008D"/>
    <w:rsid w:val="00FA1266"/>
    <w:rsid w:val="00FA3EF2"/>
    <w:rsid w:val="00FB16C5"/>
    <w:rsid w:val="00FC1192"/>
    <w:rsid w:val="00FC59FF"/>
    <w:rsid w:val="00FC74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67E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A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A67ED"/>
    <w:pPr>
      <w:pBdr>
        <w:top w:val="none" w:sz="0" w:space="0" w:color="auto"/>
      </w:pBdr>
      <w:spacing w:before="180"/>
      <w:outlineLvl w:val="1"/>
    </w:pPr>
    <w:rPr>
      <w:sz w:val="32"/>
    </w:rPr>
  </w:style>
  <w:style w:type="paragraph" w:styleId="Heading3">
    <w:name w:val="heading 3"/>
    <w:basedOn w:val="Heading2"/>
    <w:next w:val="Normal"/>
    <w:qFormat/>
    <w:rsid w:val="00CA67ED"/>
    <w:pPr>
      <w:spacing w:before="120"/>
      <w:outlineLvl w:val="2"/>
    </w:pPr>
    <w:rPr>
      <w:sz w:val="28"/>
    </w:rPr>
  </w:style>
  <w:style w:type="paragraph" w:styleId="Heading4">
    <w:name w:val="heading 4"/>
    <w:basedOn w:val="Heading3"/>
    <w:next w:val="Normal"/>
    <w:qFormat/>
    <w:rsid w:val="00CA67ED"/>
    <w:pPr>
      <w:ind w:left="1418" w:hanging="1418"/>
      <w:outlineLvl w:val="3"/>
    </w:pPr>
    <w:rPr>
      <w:sz w:val="24"/>
    </w:rPr>
  </w:style>
  <w:style w:type="paragraph" w:styleId="Heading5">
    <w:name w:val="heading 5"/>
    <w:basedOn w:val="Heading4"/>
    <w:next w:val="Normal"/>
    <w:qFormat/>
    <w:rsid w:val="00CA67ED"/>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CA67ED"/>
    <w:pPr>
      <w:ind w:left="0" w:firstLine="0"/>
      <w:outlineLvl w:val="7"/>
    </w:pPr>
  </w:style>
  <w:style w:type="paragraph" w:styleId="Heading9">
    <w:name w:val="heading 9"/>
    <w:basedOn w:val="Heading8"/>
    <w:next w:val="Normal"/>
    <w:qFormat/>
    <w:rsid w:val="00CA67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A67ED"/>
    <w:pPr>
      <w:ind w:left="1985" w:hanging="1985"/>
      <w:outlineLvl w:val="9"/>
    </w:pPr>
    <w:rPr>
      <w:sz w:val="20"/>
    </w:rPr>
  </w:style>
  <w:style w:type="paragraph" w:styleId="TOC9">
    <w:name w:val="toc 9"/>
    <w:basedOn w:val="TOC8"/>
    <w:uiPriority w:val="39"/>
    <w:rsid w:val="00CA67ED"/>
    <w:pPr>
      <w:ind w:left="1418" w:hanging="1418"/>
    </w:pPr>
  </w:style>
  <w:style w:type="paragraph" w:styleId="List">
    <w:name w:val="List"/>
    <w:basedOn w:val="Normal"/>
    <w:rsid w:val="00CA67ED"/>
    <w:pPr>
      <w:ind w:left="283" w:hanging="283"/>
      <w:contextualSpacing/>
    </w:pPr>
  </w:style>
  <w:style w:type="paragraph" w:styleId="TOC1">
    <w:name w:val="toc 1"/>
    <w:uiPriority w:val="39"/>
    <w:rsid w:val="00CA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A67ED"/>
    <w:pPr>
      <w:keepLines/>
      <w:tabs>
        <w:tab w:val="center" w:pos="4536"/>
        <w:tab w:val="right" w:pos="9072"/>
      </w:tabs>
    </w:pPr>
    <w:rPr>
      <w:noProof/>
    </w:rPr>
  </w:style>
  <w:style w:type="character" w:customStyle="1" w:styleId="ZGSM">
    <w:name w:val="ZGSM"/>
    <w:rsid w:val="00CA67ED"/>
  </w:style>
  <w:style w:type="paragraph" w:styleId="List2">
    <w:name w:val="List 2"/>
    <w:basedOn w:val="Normal"/>
    <w:rsid w:val="00CA67ED"/>
    <w:pPr>
      <w:ind w:left="566" w:hanging="283"/>
      <w:contextualSpacing/>
    </w:pPr>
  </w:style>
  <w:style w:type="paragraph" w:customStyle="1" w:styleId="ZD">
    <w:name w:val="ZD"/>
    <w:rsid w:val="00CA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A67ED"/>
    <w:pPr>
      <w:ind w:left="1701" w:hanging="1701"/>
    </w:pPr>
  </w:style>
  <w:style w:type="paragraph" w:styleId="TOC4">
    <w:name w:val="toc 4"/>
    <w:basedOn w:val="TOC3"/>
    <w:uiPriority w:val="39"/>
    <w:rsid w:val="00CA67ED"/>
    <w:pPr>
      <w:ind w:left="1418" w:hanging="1418"/>
    </w:pPr>
  </w:style>
  <w:style w:type="paragraph" w:styleId="TOC3">
    <w:name w:val="toc 3"/>
    <w:basedOn w:val="TOC2"/>
    <w:uiPriority w:val="39"/>
    <w:rsid w:val="00CA67ED"/>
    <w:pPr>
      <w:ind w:left="1134" w:hanging="1134"/>
    </w:pPr>
  </w:style>
  <w:style w:type="paragraph" w:styleId="TOC2">
    <w:name w:val="toc 2"/>
    <w:basedOn w:val="TOC1"/>
    <w:uiPriority w:val="39"/>
    <w:rsid w:val="00CA67ED"/>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CA67ED"/>
    <w:pPr>
      <w:outlineLvl w:val="9"/>
    </w:pPr>
  </w:style>
  <w:style w:type="paragraph" w:customStyle="1" w:styleId="NF">
    <w:name w:val="NF"/>
    <w:basedOn w:val="NO"/>
    <w:rsid w:val="00CA67ED"/>
    <w:pPr>
      <w:keepNext/>
      <w:spacing w:after="0"/>
    </w:pPr>
    <w:rPr>
      <w:rFonts w:ascii="Arial" w:hAnsi="Arial"/>
      <w:sz w:val="18"/>
    </w:rPr>
  </w:style>
  <w:style w:type="paragraph" w:customStyle="1" w:styleId="NO">
    <w:name w:val="NO"/>
    <w:basedOn w:val="Normal"/>
    <w:link w:val="NOChar"/>
    <w:rsid w:val="00CA67ED"/>
    <w:pPr>
      <w:keepLines/>
      <w:ind w:left="1135" w:hanging="851"/>
    </w:pPr>
  </w:style>
  <w:style w:type="paragraph" w:customStyle="1" w:styleId="PL">
    <w:name w:val="PL"/>
    <w:rsid w:val="00CA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A67ED"/>
    <w:pPr>
      <w:jc w:val="right"/>
    </w:pPr>
  </w:style>
  <w:style w:type="paragraph" w:customStyle="1" w:styleId="TAL">
    <w:name w:val="TAL"/>
    <w:basedOn w:val="Normal"/>
    <w:rsid w:val="00CA67ED"/>
    <w:pPr>
      <w:keepNext/>
      <w:keepLines/>
      <w:spacing w:after="0"/>
    </w:pPr>
    <w:rPr>
      <w:rFonts w:ascii="Arial" w:hAnsi="Arial"/>
      <w:sz w:val="18"/>
    </w:rPr>
  </w:style>
  <w:style w:type="paragraph" w:customStyle="1" w:styleId="TAH">
    <w:name w:val="TAH"/>
    <w:basedOn w:val="TAC"/>
    <w:link w:val="TAHCar"/>
    <w:rsid w:val="00CA67ED"/>
    <w:rPr>
      <w:b/>
    </w:rPr>
  </w:style>
  <w:style w:type="paragraph" w:customStyle="1" w:styleId="TAC">
    <w:name w:val="TAC"/>
    <w:basedOn w:val="TAL"/>
    <w:rsid w:val="00CA67ED"/>
    <w:pPr>
      <w:jc w:val="center"/>
    </w:pPr>
  </w:style>
  <w:style w:type="paragraph" w:customStyle="1" w:styleId="LD">
    <w:name w:val="LD"/>
    <w:rsid w:val="00CA67E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A67ED"/>
    <w:pPr>
      <w:keepLines/>
      <w:ind w:left="1702" w:hanging="1418"/>
    </w:pPr>
  </w:style>
  <w:style w:type="paragraph" w:customStyle="1" w:styleId="FP">
    <w:name w:val="FP"/>
    <w:basedOn w:val="Normal"/>
    <w:rsid w:val="00CA67ED"/>
    <w:pPr>
      <w:spacing w:after="0"/>
    </w:pPr>
  </w:style>
  <w:style w:type="paragraph" w:customStyle="1" w:styleId="NW">
    <w:name w:val="NW"/>
    <w:basedOn w:val="NO"/>
    <w:rsid w:val="00CA67ED"/>
    <w:pPr>
      <w:spacing w:after="0"/>
    </w:pPr>
  </w:style>
  <w:style w:type="paragraph" w:customStyle="1" w:styleId="EW">
    <w:name w:val="EW"/>
    <w:basedOn w:val="EX"/>
    <w:rsid w:val="00CA67ED"/>
    <w:pPr>
      <w:spacing w:after="0"/>
    </w:pPr>
  </w:style>
  <w:style w:type="paragraph" w:customStyle="1" w:styleId="B1">
    <w:name w:val="B1"/>
    <w:basedOn w:val="List"/>
    <w:link w:val="B1Char"/>
    <w:rsid w:val="00CA67ED"/>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CA67ED"/>
    <w:pPr>
      <w:ind w:left="1559" w:hanging="1134"/>
    </w:pPr>
    <w:rPr>
      <w:color w:val="FF0000"/>
    </w:rPr>
  </w:style>
  <w:style w:type="paragraph" w:customStyle="1" w:styleId="TH">
    <w:name w:val="TH"/>
    <w:basedOn w:val="Normal"/>
    <w:link w:val="THChar"/>
    <w:rsid w:val="00CA67ED"/>
    <w:pPr>
      <w:keepNext/>
      <w:keepLines/>
      <w:spacing w:before="60"/>
      <w:jc w:val="center"/>
    </w:pPr>
    <w:rPr>
      <w:rFonts w:ascii="Arial" w:hAnsi="Arial"/>
      <w:b/>
    </w:rPr>
  </w:style>
  <w:style w:type="paragraph" w:customStyle="1" w:styleId="ZA">
    <w:name w:val="ZA"/>
    <w:rsid w:val="00CA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A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A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A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A67ED"/>
    <w:pPr>
      <w:ind w:left="851" w:hanging="851"/>
    </w:pPr>
  </w:style>
  <w:style w:type="paragraph" w:customStyle="1" w:styleId="ZH">
    <w:name w:val="ZH"/>
    <w:rsid w:val="00CA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A67ED"/>
    <w:pPr>
      <w:keepNext w:val="0"/>
      <w:spacing w:before="0" w:after="240"/>
    </w:pPr>
  </w:style>
  <w:style w:type="paragraph" w:customStyle="1" w:styleId="ZG">
    <w:name w:val="ZG"/>
    <w:rsid w:val="00CA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A67ED"/>
    <w:pPr>
      <w:ind w:left="851" w:hanging="284"/>
      <w:contextualSpacing w:val="0"/>
    </w:pPr>
  </w:style>
  <w:style w:type="paragraph" w:customStyle="1" w:styleId="B3">
    <w:name w:val="B3"/>
    <w:basedOn w:val="List3"/>
    <w:rsid w:val="00CA67ED"/>
    <w:pPr>
      <w:ind w:left="1135" w:hanging="284"/>
      <w:contextualSpacing w:val="0"/>
    </w:pPr>
  </w:style>
  <w:style w:type="paragraph" w:customStyle="1" w:styleId="B4">
    <w:name w:val="B4"/>
    <w:basedOn w:val="List4"/>
    <w:rsid w:val="00CA67ED"/>
    <w:pPr>
      <w:ind w:left="1418" w:hanging="284"/>
      <w:contextualSpacing w:val="0"/>
    </w:pPr>
  </w:style>
  <w:style w:type="paragraph" w:customStyle="1" w:styleId="B5">
    <w:name w:val="B5"/>
    <w:basedOn w:val="List5"/>
    <w:rsid w:val="00CA67ED"/>
    <w:pPr>
      <w:ind w:left="1702" w:hanging="284"/>
      <w:contextualSpacing w:val="0"/>
    </w:pPr>
  </w:style>
  <w:style w:type="paragraph" w:customStyle="1" w:styleId="ZTD">
    <w:name w:val="ZTD"/>
    <w:basedOn w:val="ZB"/>
    <w:rsid w:val="00CA67ED"/>
    <w:pPr>
      <w:framePr w:hRule="auto" w:wrap="notBeside" w:y="852"/>
    </w:pPr>
    <w:rPr>
      <w:i w:val="0"/>
      <w:sz w:val="40"/>
    </w:rPr>
  </w:style>
  <w:style w:type="paragraph" w:customStyle="1" w:styleId="ZV">
    <w:name w:val="ZV"/>
    <w:basedOn w:val="ZU"/>
    <w:rsid w:val="00CA67ED"/>
    <w:pPr>
      <w:framePr w:wrap="notBeside" w:y="16161"/>
    </w:pPr>
  </w:style>
  <w:style w:type="paragraph" w:styleId="TOC6">
    <w:name w:val="toc 6"/>
    <w:basedOn w:val="TOC5"/>
    <w:next w:val="Normal"/>
    <w:rsid w:val="00CA67E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paragraph" w:styleId="TOC7">
    <w:name w:val="toc 7"/>
    <w:basedOn w:val="TOC6"/>
    <w:next w:val="Normal"/>
    <w:rsid w:val="00CA67ED"/>
    <w:pPr>
      <w:ind w:left="2268" w:hanging="2268"/>
    </w:pPr>
  </w:style>
  <w:style w:type="paragraph" w:styleId="TOC8">
    <w:name w:val="toc 8"/>
    <w:basedOn w:val="TOC1"/>
    <w:rsid w:val="00CA67ED"/>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itleChar">
    <w:name w:val="Title Char"/>
    <w:basedOn w:val="DefaultParagraphFont"/>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lang w:val="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lang w:val="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sz w:val="16"/>
      <w:szCs w:val="16"/>
      <w:lang w:val="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lang w:val="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lang w:val="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lang w:val="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lang w:val="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sz w:val="16"/>
      <w:szCs w:val="16"/>
      <w:lang w:val="en-GB"/>
    </w:rPr>
  </w:style>
  <w:style w:type="paragraph" w:styleId="Caption">
    <w:name w:val="caption"/>
    <w:basedOn w:val="Normal"/>
    <w:next w:val="Normal"/>
    <w:semiHidden/>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lang w:val="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lang w:val="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hAnsi="Segoe UI" w:cs="Segoe UI"/>
      <w:sz w:val="16"/>
      <w:szCs w:val="16"/>
      <w:lang w:val="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lang w:val="en-GB"/>
    </w:rPr>
  </w:style>
  <w:style w:type="character" w:customStyle="1" w:styleId="EndnoteTextChar">
    <w:name w:val="Endnote Text Char"/>
    <w:basedOn w:val="DefaultParagraphFont"/>
    <w:rsid w:val="00DF048C"/>
    <w:rPr>
      <w:lang w:val="en-GB"/>
    </w:rPr>
  </w:style>
  <w:style w:type="character" w:customStyle="1" w:styleId="FootnoteTextChar">
    <w:name w:val="Footnote Text Char"/>
    <w:basedOn w:val="DefaultParagraphFont"/>
    <w:rsid w:val="00DF048C"/>
    <w:rPr>
      <w:lang w:val="en-GB"/>
    </w:rPr>
  </w:style>
  <w:style w:type="character" w:customStyle="1" w:styleId="HTMLAddressChar">
    <w:name w:val="HTML Address Char"/>
    <w:basedOn w:val="DefaultParagraphFont"/>
    <w:rsid w:val="00DF048C"/>
    <w:rPr>
      <w:i/>
      <w:iCs/>
      <w:lang w:val="en-GB"/>
    </w:rPr>
  </w:style>
  <w:style w:type="character" w:customStyle="1" w:styleId="HTMLPreformattedChar">
    <w:name w:val="HTML Preformatted Char"/>
    <w:basedOn w:val="DefaultParagraphFont"/>
    <w:rsid w:val="00DF048C"/>
    <w:rPr>
      <w:rFonts w:ascii="Consolas" w:hAnsi="Consolas"/>
      <w:lang w:val="en-GB"/>
    </w:rPr>
  </w:style>
  <w:style w:type="character" w:customStyle="1" w:styleId="IntenseQuoteChar">
    <w:name w:val="Intense Quote Char"/>
    <w:basedOn w:val="DefaultParagraphFont"/>
    <w:uiPriority w:val="30"/>
    <w:rsid w:val="00DF048C"/>
    <w:rPr>
      <w:i/>
      <w:iCs/>
      <w:color w:val="4472C4" w:themeColor="accent1"/>
      <w:lang w:val="en-GB"/>
    </w:rPr>
  </w:style>
  <w:style w:type="character" w:customStyle="1" w:styleId="MacroTextChar">
    <w:name w:val="Macro Text Char"/>
    <w:basedOn w:val="DefaultParagraphFont"/>
    <w:rsid w:val="00DF048C"/>
    <w:rPr>
      <w:rFonts w:ascii="Consolas" w:hAnsi="Consolas"/>
      <w:lang w:val="en-GB"/>
    </w:rPr>
  </w:style>
  <w:style w:type="character" w:customStyle="1" w:styleId="MessageHeaderChar">
    <w:name w:val="Message Header Char"/>
    <w:basedOn w:val="DefaultParagraphFont"/>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DF048C"/>
    <w:rPr>
      <w:lang w:val="en-GB"/>
    </w:rPr>
  </w:style>
  <w:style w:type="character" w:customStyle="1" w:styleId="PlainTextChar">
    <w:name w:val="Plain Text Char"/>
    <w:basedOn w:val="DefaultParagraphFont"/>
    <w:rsid w:val="00DF048C"/>
    <w:rPr>
      <w:rFonts w:ascii="Consolas" w:hAnsi="Consolas"/>
      <w:sz w:val="21"/>
      <w:szCs w:val="21"/>
      <w:lang w:val="en-GB"/>
    </w:rPr>
  </w:style>
  <w:style w:type="character" w:customStyle="1" w:styleId="QuoteChar">
    <w:name w:val="Quote Char"/>
    <w:basedOn w:val="DefaultParagraphFont"/>
    <w:uiPriority w:val="29"/>
    <w:rsid w:val="00DF048C"/>
    <w:rPr>
      <w:i/>
      <w:iCs/>
      <w:color w:val="404040" w:themeColor="text1" w:themeTint="BF"/>
      <w:lang w:val="en-GB"/>
    </w:rPr>
  </w:style>
  <w:style w:type="character" w:customStyle="1" w:styleId="SalutationChar">
    <w:name w:val="Salutation Char"/>
    <w:basedOn w:val="DefaultParagraphFont"/>
    <w:rsid w:val="00DF048C"/>
    <w:rPr>
      <w:lang w:val="en-GB"/>
    </w:rPr>
  </w:style>
  <w:style w:type="character" w:customStyle="1" w:styleId="SignatureChar">
    <w:name w:val="Signature Char"/>
    <w:basedOn w:val="DefaultParagraphFont"/>
    <w:rsid w:val="00DF048C"/>
    <w:rPr>
      <w:lang w:val="en-GB"/>
    </w:rPr>
  </w:style>
  <w:style w:type="character" w:customStyle="1" w:styleId="SubtitleChar">
    <w:name w:val="Subtitle Char"/>
    <w:basedOn w:val="DefaultParagraphFont"/>
    <w:rsid w:val="00DF048C"/>
    <w:rPr>
      <w:rFonts w:asciiTheme="minorHAnsi" w:hAnsiTheme="minorHAnsi" w:cstheme="minorBidi"/>
      <w:color w:val="5A5A5A" w:themeColor="text1" w:themeTint="A5"/>
      <w:spacing w:val="15"/>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2.bin"/><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9.vsdx"/><Relationship Id="rId50" Type="http://schemas.openxmlformats.org/officeDocument/2006/relationships/image" Target="media/image22.emf"/><Relationship Id="rId55" Type="http://schemas.openxmlformats.org/officeDocument/2006/relationships/package" Target="embeddings/Microsoft_Visio_Drawing13.vsdx"/><Relationship Id="rId63" Type="http://schemas.openxmlformats.org/officeDocument/2006/relationships/package" Target="embeddings/Microsoft_Visio_Drawing17.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bin"/><Relationship Id="rId40" Type="http://schemas.openxmlformats.org/officeDocument/2006/relationships/image" Target="media/image17.emf"/><Relationship Id="rId45" Type="http://schemas.openxmlformats.org/officeDocument/2006/relationships/oleObject" Target="embeddings/oleObject5.bin"/><Relationship Id="rId53" Type="http://schemas.openxmlformats.org/officeDocument/2006/relationships/package" Target="embeddings/Microsoft_Visio_Drawing12.vsdx"/><Relationship Id="rId58" Type="http://schemas.openxmlformats.org/officeDocument/2006/relationships/image" Target="media/image26.emf"/><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0.vsdx"/><Relationship Id="rId57" Type="http://schemas.openxmlformats.org/officeDocument/2006/relationships/package" Target="embeddings/Microsoft_Visio_Drawing14.vsdx"/><Relationship Id="rId61" Type="http://schemas.openxmlformats.org/officeDocument/2006/relationships/package" Target="embeddings/Microsoft_Visio_Drawing16.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8.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oleObject" Target="embeddings/oleObject4.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5.vsdx"/><Relationship Id="rId67"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3.bin"/><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CA39E-166A-4EF2-96B6-FD27EE324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59</Pages>
  <Words>19326</Words>
  <Characters>105327</Characters>
  <Application>Microsoft Office Word</Application>
  <DocSecurity>0</DocSecurity>
  <Lines>2106</Lines>
  <Paragraphs>1538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123115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38.521-1_CR1600R1_(Rel-17)_NR_unlic-UEConTest</cp:lastModifiedBy>
  <cp:revision>2</cp:revision>
  <cp:lastPrinted>2019-02-25T14:05:00Z</cp:lastPrinted>
  <dcterms:created xsi:type="dcterms:W3CDTF">2022-04-14T14:53:00Z</dcterms:created>
  <dcterms:modified xsi:type="dcterms:W3CDTF">2022-04-14T14:53:00Z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