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2169E522"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E7F54">
              <w:t>17</w:t>
            </w:r>
            <w:r w:rsidR="0079778D" w:rsidRPr="00E832D5">
              <w:t>.</w:t>
            </w:r>
            <w:r w:rsidR="00237AC2">
              <w:t>2</w:t>
            </w:r>
            <w:r w:rsidR="0079778D" w:rsidRPr="00E832D5">
              <w:t>.0</w:t>
            </w:r>
            <w:r w:rsidRPr="00E832D5">
              <w:t xml:space="preserve"> </w:t>
            </w:r>
            <w:r w:rsidRPr="00E832D5">
              <w:rPr>
                <w:sz w:val="32"/>
              </w:rPr>
              <w:t>(</w:t>
            </w:r>
            <w:bookmarkStart w:id="3" w:name="issueDate"/>
            <w:r w:rsidR="0079778D" w:rsidRPr="00E832D5">
              <w:rPr>
                <w:sz w:val="32"/>
              </w:rPr>
              <w:t>202</w:t>
            </w:r>
            <w:r w:rsidR="00237AC2">
              <w:rPr>
                <w:sz w:val="32"/>
              </w:rPr>
              <w:t>3</w:t>
            </w:r>
            <w:r w:rsidRPr="00E832D5">
              <w:rPr>
                <w:sz w:val="32"/>
              </w:rPr>
              <w:t>-</w:t>
            </w:r>
            <w:bookmarkEnd w:id="3"/>
            <w:r w:rsidR="0099305A">
              <w:rPr>
                <w:rFonts w:hint="eastAsia"/>
                <w:sz w:val="32"/>
                <w:lang w:eastAsia="zh-CN"/>
              </w:rPr>
              <w:t>0</w:t>
            </w:r>
            <w:r w:rsidR="00237AC2">
              <w:rPr>
                <w:sz w:val="32"/>
                <w:lang w:eastAsia="zh-CN"/>
              </w:rPr>
              <w:t>6</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77630595"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237AC2">
              <w:rPr>
                <w:noProof/>
                <w:sz w:val="18"/>
              </w:rPr>
              <w:t>3</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61895E2F" w14:textId="5DFBE4FF" w:rsidR="00237AC2" w:rsidRDefault="008159C9">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237AC2">
        <w:rPr>
          <w:noProof/>
        </w:rPr>
        <w:t>Foreword</w:t>
      </w:r>
      <w:r w:rsidR="00237AC2">
        <w:rPr>
          <w:noProof/>
        </w:rPr>
        <w:tab/>
      </w:r>
      <w:r w:rsidR="00237AC2">
        <w:rPr>
          <w:noProof/>
        </w:rPr>
        <w:fldChar w:fldCharType="begin" w:fldLock="1"/>
      </w:r>
      <w:r w:rsidR="00237AC2">
        <w:rPr>
          <w:noProof/>
        </w:rPr>
        <w:instrText xml:space="preserve"> PAGEREF _Toc136332561 \h </w:instrText>
      </w:r>
      <w:r w:rsidR="00237AC2">
        <w:rPr>
          <w:noProof/>
        </w:rPr>
      </w:r>
      <w:r w:rsidR="00237AC2">
        <w:rPr>
          <w:noProof/>
        </w:rPr>
        <w:fldChar w:fldCharType="separate"/>
      </w:r>
      <w:r w:rsidR="00237AC2">
        <w:rPr>
          <w:noProof/>
        </w:rPr>
        <w:t>5</w:t>
      </w:r>
      <w:r w:rsidR="00237AC2">
        <w:rPr>
          <w:noProof/>
        </w:rPr>
        <w:fldChar w:fldCharType="end"/>
      </w:r>
    </w:p>
    <w:p w14:paraId="6DEF116E" w14:textId="1754395E" w:rsidR="00237AC2" w:rsidRDefault="00237AC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_Toc136332562 \h </w:instrText>
      </w:r>
      <w:r>
        <w:rPr>
          <w:noProof/>
        </w:rPr>
      </w:r>
      <w:r>
        <w:rPr>
          <w:noProof/>
        </w:rPr>
        <w:fldChar w:fldCharType="separate"/>
      </w:r>
      <w:r>
        <w:rPr>
          <w:noProof/>
        </w:rPr>
        <w:t>7</w:t>
      </w:r>
      <w:r>
        <w:rPr>
          <w:noProof/>
        </w:rPr>
        <w:fldChar w:fldCharType="end"/>
      </w:r>
    </w:p>
    <w:p w14:paraId="077C996F" w14:textId="36E0A8C1" w:rsidR="00237AC2" w:rsidRDefault="00237AC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_Toc136332563 \h </w:instrText>
      </w:r>
      <w:r>
        <w:rPr>
          <w:noProof/>
        </w:rPr>
      </w:r>
      <w:r>
        <w:rPr>
          <w:noProof/>
        </w:rPr>
        <w:fldChar w:fldCharType="separate"/>
      </w:r>
      <w:r>
        <w:rPr>
          <w:noProof/>
        </w:rPr>
        <w:t>7</w:t>
      </w:r>
      <w:r>
        <w:rPr>
          <w:noProof/>
        </w:rPr>
        <w:fldChar w:fldCharType="end"/>
      </w:r>
    </w:p>
    <w:p w14:paraId="5216DD2A" w14:textId="464FBB8C" w:rsidR="00237AC2" w:rsidRDefault="00237AC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_Toc136332564 \h </w:instrText>
      </w:r>
      <w:r>
        <w:rPr>
          <w:noProof/>
        </w:rPr>
      </w:r>
      <w:r>
        <w:rPr>
          <w:noProof/>
        </w:rPr>
        <w:fldChar w:fldCharType="separate"/>
      </w:r>
      <w:r>
        <w:rPr>
          <w:noProof/>
        </w:rPr>
        <w:t>7</w:t>
      </w:r>
      <w:r>
        <w:rPr>
          <w:noProof/>
        </w:rPr>
        <w:fldChar w:fldCharType="end"/>
      </w:r>
    </w:p>
    <w:p w14:paraId="522F63AE" w14:textId="108856E3" w:rsidR="00237AC2" w:rsidRDefault="00237AC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_Toc136332565 \h </w:instrText>
      </w:r>
      <w:r>
        <w:rPr>
          <w:noProof/>
        </w:rPr>
      </w:r>
      <w:r>
        <w:rPr>
          <w:noProof/>
        </w:rPr>
        <w:fldChar w:fldCharType="separate"/>
      </w:r>
      <w:r>
        <w:rPr>
          <w:noProof/>
        </w:rPr>
        <w:t>7</w:t>
      </w:r>
      <w:r>
        <w:rPr>
          <w:noProof/>
        </w:rPr>
        <w:fldChar w:fldCharType="end"/>
      </w:r>
    </w:p>
    <w:p w14:paraId="7F0FF8BA" w14:textId="7A338745" w:rsidR="00237AC2" w:rsidRDefault="00237AC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_Toc136332566 \h </w:instrText>
      </w:r>
      <w:r>
        <w:rPr>
          <w:noProof/>
        </w:rPr>
      </w:r>
      <w:r>
        <w:rPr>
          <w:noProof/>
        </w:rPr>
        <w:fldChar w:fldCharType="separate"/>
      </w:r>
      <w:r>
        <w:rPr>
          <w:noProof/>
        </w:rPr>
        <w:t>8</w:t>
      </w:r>
      <w:r>
        <w:rPr>
          <w:noProof/>
        </w:rPr>
        <w:fldChar w:fldCharType="end"/>
      </w:r>
    </w:p>
    <w:p w14:paraId="22C5F4B4" w14:textId="1E3E60BB" w:rsidR="00237AC2" w:rsidRDefault="00237AC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_Toc136332567 \h </w:instrText>
      </w:r>
      <w:r>
        <w:rPr>
          <w:noProof/>
        </w:rPr>
      </w:r>
      <w:r>
        <w:rPr>
          <w:noProof/>
        </w:rPr>
        <w:fldChar w:fldCharType="separate"/>
      </w:r>
      <w:r>
        <w:rPr>
          <w:noProof/>
        </w:rPr>
        <w:t>8</w:t>
      </w:r>
      <w:r>
        <w:rPr>
          <w:noProof/>
        </w:rPr>
        <w:fldChar w:fldCharType="end"/>
      </w:r>
    </w:p>
    <w:p w14:paraId="1F495E0E" w14:textId="3D987E58" w:rsidR="00237AC2" w:rsidRDefault="00237AC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_Toc136332568 \h </w:instrText>
      </w:r>
      <w:r>
        <w:rPr>
          <w:noProof/>
        </w:rPr>
      </w:r>
      <w:r>
        <w:rPr>
          <w:noProof/>
        </w:rPr>
        <w:fldChar w:fldCharType="separate"/>
      </w:r>
      <w:r>
        <w:rPr>
          <w:noProof/>
        </w:rPr>
        <w:t>8</w:t>
      </w:r>
      <w:r>
        <w:rPr>
          <w:noProof/>
        </w:rPr>
        <w:fldChar w:fldCharType="end"/>
      </w:r>
    </w:p>
    <w:p w14:paraId="5CAA0F8F" w14:textId="06947B69" w:rsidR="00237AC2" w:rsidRDefault="00237AC2">
      <w:pPr>
        <w:pStyle w:val="TOC2"/>
        <w:rPr>
          <w:rFonts w:asciiTheme="minorHAnsi" w:eastAsiaTheme="minorEastAsia" w:hAnsiTheme="minorHAnsi" w:cstheme="minorBidi"/>
          <w:noProof/>
          <w:sz w:val="22"/>
          <w:szCs w:val="22"/>
          <w:lang w:eastAsia="en-GB"/>
        </w:rPr>
      </w:pPr>
      <w:r>
        <w:rPr>
          <w:noProof/>
        </w:rPr>
        <w:t>4.</w:t>
      </w:r>
      <w:r>
        <w:rPr>
          <w:noProof/>
          <w:lang w:eastAsia="zh-CN"/>
        </w:rPr>
        <w:t>2</w:t>
      </w:r>
      <w:r>
        <w:rPr>
          <w:rFonts w:asciiTheme="minorHAnsi" w:eastAsiaTheme="minorEastAsia" w:hAnsiTheme="minorHAnsi" w:cstheme="minorBidi"/>
          <w:noProof/>
          <w:sz w:val="22"/>
          <w:szCs w:val="22"/>
          <w:lang w:eastAsia="en-GB"/>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_Toc136332569 \h </w:instrText>
      </w:r>
      <w:r>
        <w:rPr>
          <w:noProof/>
        </w:rPr>
      </w:r>
      <w:r>
        <w:rPr>
          <w:noProof/>
        </w:rPr>
        <w:fldChar w:fldCharType="separate"/>
      </w:r>
      <w:r>
        <w:rPr>
          <w:noProof/>
        </w:rPr>
        <w:t>10</w:t>
      </w:r>
      <w:r>
        <w:rPr>
          <w:noProof/>
        </w:rPr>
        <w:fldChar w:fldCharType="end"/>
      </w:r>
    </w:p>
    <w:p w14:paraId="0323BDF0" w14:textId="60C2CFAA" w:rsidR="00237AC2" w:rsidRDefault="00237AC2">
      <w:pPr>
        <w:pStyle w:val="TOC2"/>
        <w:rPr>
          <w:rFonts w:asciiTheme="minorHAnsi" w:eastAsiaTheme="minorEastAsia" w:hAnsiTheme="minorHAnsi" w:cstheme="minorBidi"/>
          <w:noProof/>
          <w:sz w:val="22"/>
          <w:szCs w:val="22"/>
          <w:lang w:eastAsia="en-GB"/>
        </w:rPr>
      </w:pPr>
      <w:r>
        <w:rPr>
          <w:noProof/>
        </w:rPr>
        <w:t>4.</w:t>
      </w:r>
      <w:r>
        <w:rPr>
          <w:noProof/>
          <w:lang w:eastAsia="zh-CN"/>
        </w:rPr>
        <w:t>3</w:t>
      </w:r>
      <w:r>
        <w:rPr>
          <w:rFonts w:asciiTheme="minorHAnsi" w:eastAsiaTheme="minorEastAsia" w:hAnsiTheme="minorHAnsi" w:cstheme="minorBidi"/>
          <w:noProof/>
          <w:sz w:val="22"/>
          <w:szCs w:val="22"/>
          <w:lang w:eastAsia="en-GB"/>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_Toc136332570 \h </w:instrText>
      </w:r>
      <w:r>
        <w:rPr>
          <w:noProof/>
        </w:rPr>
      </w:r>
      <w:r>
        <w:rPr>
          <w:noProof/>
        </w:rPr>
        <w:fldChar w:fldCharType="separate"/>
      </w:r>
      <w:r>
        <w:rPr>
          <w:noProof/>
        </w:rPr>
        <w:t>10</w:t>
      </w:r>
      <w:r>
        <w:rPr>
          <w:noProof/>
        </w:rPr>
        <w:fldChar w:fldCharType="end"/>
      </w:r>
    </w:p>
    <w:p w14:paraId="0D3A63A0" w14:textId="226103BB" w:rsidR="00237AC2" w:rsidRDefault="00237AC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Procedures for SBI-based SMS</w:t>
      </w:r>
      <w:r>
        <w:rPr>
          <w:noProof/>
        </w:rPr>
        <w:tab/>
      </w:r>
      <w:r>
        <w:rPr>
          <w:noProof/>
        </w:rPr>
        <w:fldChar w:fldCharType="begin" w:fldLock="1"/>
      </w:r>
      <w:r>
        <w:rPr>
          <w:noProof/>
        </w:rPr>
        <w:instrText xml:space="preserve"> PAGEREF _Toc136332571 \h </w:instrText>
      </w:r>
      <w:r>
        <w:rPr>
          <w:noProof/>
        </w:rPr>
      </w:r>
      <w:r>
        <w:rPr>
          <w:noProof/>
        </w:rPr>
        <w:fldChar w:fldCharType="separate"/>
      </w:r>
      <w:r>
        <w:rPr>
          <w:noProof/>
        </w:rPr>
        <w:t>11</w:t>
      </w:r>
      <w:r>
        <w:rPr>
          <w:noProof/>
        </w:rPr>
        <w:fldChar w:fldCharType="end"/>
      </w:r>
    </w:p>
    <w:p w14:paraId="140CB6E3" w14:textId="5F1DF1F4" w:rsidR="00237AC2" w:rsidRDefault="00237AC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lang w:eastAsia="zh-CN"/>
        </w:rPr>
        <w:t>Procedure for SBI-based MT SMS</w:t>
      </w:r>
      <w:r>
        <w:rPr>
          <w:noProof/>
        </w:rPr>
        <w:tab/>
      </w:r>
      <w:r>
        <w:rPr>
          <w:noProof/>
        </w:rPr>
        <w:fldChar w:fldCharType="begin" w:fldLock="1"/>
      </w:r>
      <w:r>
        <w:rPr>
          <w:noProof/>
        </w:rPr>
        <w:instrText xml:space="preserve"> PAGEREF _Toc136332572 \h </w:instrText>
      </w:r>
      <w:r>
        <w:rPr>
          <w:noProof/>
        </w:rPr>
      </w:r>
      <w:r>
        <w:rPr>
          <w:noProof/>
        </w:rPr>
        <w:fldChar w:fldCharType="separate"/>
      </w:r>
      <w:r>
        <w:rPr>
          <w:noProof/>
        </w:rPr>
        <w:t>11</w:t>
      </w:r>
      <w:r>
        <w:rPr>
          <w:noProof/>
        </w:rPr>
        <w:fldChar w:fldCharType="end"/>
      </w:r>
    </w:p>
    <w:p w14:paraId="46D0F10E" w14:textId="21C219F8" w:rsidR="00237AC2" w:rsidRDefault="00237AC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_Toc136332573 \h </w:instrText>
      </w:r>
      <w:r>
        <w:rPr>
          <w:noProof/>
        </w:rPr>
      </w:r>
      <w:r>
        <w:rPr>
          <w:noProof/>
        </w:rPr>
        <w:fldChar w:fldCharType="separate"/>
      </w:r>
      <w:r>
        <w:rPr>
          <w:noProof/>
        </w:rPr>
        <w:t>11</w:t>
      </w:r>
      <w:r>
        <w:rPr>
          <w:noProof/>
        </w:rPr>
        <w:fldChar w:fldCharType="end"/>
      </w:r>
    </w:p>
    <w:p w14:paraId="58BC856E" w14:textId="5022AAD5" w:rsidR="00237AC2" w:rsidRDefault="00237AC2">
      <w:pPr>
        <w:pStyle w:val="TOC3"/>
        <w:rPr>
          <w:rFonts w:asciiTheme="minorHAnsi" w:eastAsiaTheme="minorEastAsia" w:hAnsiTheme="minorHAnsi" w:cstheme="minorBidi"/>
          <w:noProof/>
          <w:sz w:val="22"/>
          <w:szCs w:val="22"/>
          <w:lang w:eastAsia="en-GB"/>
        </w:rPr>
      </w:pPr>
      <w:r>
        <w:rPr>
          <w:noProof/>
          <w:lang w:eastAsia="zh-CN"/>
        </w:rPr>
        <w:t>5.1.2</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_Toc136332574 \h </w:instrText>
      </w:r>
      <w:r>
        <w:rPr>
          <w:noProof/>
        </w:rPr>
      </w:r>
      <w:r>
        <w:rPr>
          <w:noProof/>
        </w:rPr>
        <w:fldChar w:fldCharType="separate"/>
      </w:r>
      <w:r>
        <w:rPr>
          <w:noProof/>
        </w:rPr>
        <w:t>12</w:t>
      </w:r>
      <w:r>
        <w:rPr>
          <w:noProof/>
        </w:rPr>
        <w:fldChar w:fldCharType="end"/>
      </w:r>
    </w:p>
    <w:p w14:paraId="5357BF4D" w14:textId="0656F75E" w:rsidR="00237AC2" w:rsidRDefault="00237AC2">
      <w:pPr>
        <w:pStyle w:val="TOC3"/>
        <w:rPr>
          <w:rFonts w:asciiTheme="minorHAnsi" w:eastAsiaTheme="minorEastAsia" w:hAnsiTheme="minorHAnsi" w:cstheme="minorBidi"/>
          <w:noProof/>
          <w:sz w:val="22"/>
          <w:szCs w:val="22"/>
          <w:lang w:eastAsia="en-GB"/>
        </w:rPr>
      </w:pPr>
      <w:r>
        <w:rPr>
          <w:noProof/>
          <w:lang w:eastAsia="zh-CN"/>
        </w:rPr>
        <w:t>5.1.3</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_Toc136332575 \h </w:instrText>
      </w:r>
      <w:r>
        <w:rPr>
          <w:noProof/>
        </w:rPr>
      </w:r>
      <w:r>
        <w:rPr>
          <w:noProof/>
        </w:rPr>
        <w:fldChar w:fldCharType="separate"/>
      </w:r>
      <w:r>
        <w:rPr>
          <w:noProof/>
        </w:rPr>
        <w:t>14</w:t>
      </w:r>
      <w:r>
        <w:rPr>
          <w:noProof/>
        </w:rPr>
        <w:fldChar w:fldCharType="end"/>
      </w:r>
    </w:p>
    <w:p w14:paraId="6852CDDA" w14:textId="224542D2" w:rsidR="00237AC2" w:rsidRDefault="00237AC2">
      <w:pPr>
        <w:pStyle w:val="TOC3"/>
        <w:rPr>
          <w:rFonts w:asciiTheme="minorHAnsi" w:eastAsiaTheme="minorEastAsia" w:hAnsiTheme="minorHAnsi" w:cstheme="minorBidi"/>
          <w:noProof/>
          <w:sz w:val="22"/>
          <w:szCs w:val="22"/>
          <w:lang w:eastAsia="en-GB"/>
        </w:rPr>
      </w:pPr>
      <w:r>
        <w:rPr>
          <w:noProof/>
          <w:lang w:eastAsia="zh-CN"/>
        </w:rPr>
        <w:t>5.1.4</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_Toc136332576 \h </w:instrText>
      </w:r>
      <w:r>
        <w:rPr>
          <w:noProof/>
        </w:rPr>
      </w:r>
      <w:r>
        <w:rPr>
          <w:noProof/>
        </w:rPr>
        <w:fldChar w:fldCharType="separate"/>
      </w:r>
      <w:r>
        <w:rPr>
          <w:noProof/>
        </w:rPr>
        <w:t>16</w:t>
      </w:r>
      <w:r>
        <w:rPr>
          <w:noProof/>
        </w:rPr>
        <w:fldChar w:fldCharType="end"/>
      </w:r>
    </w:p>
    <w:p w14:paraId="4BB01F14" w14:textId="4E0F484A" w:rsidR="00237AC2" w:rsidRDefault="00237AC2">
      <w:pPr>
        <w:pStyle w:val="TOC3"/>
        <w:rPr>
          <w:rFonts w:asciiTheme="minorHAnsi" w:eastAsiaTheme="minorEastAsia" w:hAnsiTheme="minorHAnsi" w:cstheme="minorBidi"/>
          <w:noProof/>
          <w:sz w:val="22"/>
          <w:szCs w:val="22"/>
          <w:lang w:eastAsia="en-GB"/>
        </w:rPr>
      </w:pPr>
      <w:r>
        <w:rPr>
          <w:noProof/>
          <w:lang w:eastAsia="zh-CN"/>
        </w:rPr>
        <w:t>5.1.5</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_Toc136332577 \h </w:instrText>
      </w:r>
      <w:r>
        <w:rPr>
          <w:noProof/>
        </w:rPr>
      </w:r>
      <w:r>
        <w:rPr>
          <w:noProof/>
        </w:rPr>
        <w:fldChar w:fldCharType="separate"/>
      </w:r>
      <w:r>
        <w:rPr>
          <w:noProof/>
        </w:rPr>
        <w:t>18</w:t>
      </w:r>
      <w:r>
        <w:rPr>
          <w:noProof/>
        </w:rPr>
        <w:fldChar w:fldCharType="end"/>
      </w:r>
    </w:p>
    <w:p w14:paraId="3EA517E9" w14:textId="4612C0A9" w:rsidR="00237AC2" w:rsidRDefault="00237AC2">
      <w:pPr>
        <w:pStyle w:val="TOC3"/>
        <w:rPr>
          <w:rFonts w:asciiTheme="minorHAnsi" w:eastAsiaTheme="minorEastAsia" w:hAnsiTheme="minorHAnsi" w:cstheme="minorBidi"/>
          <w:noProof/>
          <w:sz w:val="22"/>
          <w:szCs w:val="22"/>
          <w:lang w:eastAsia="en-GB"/>
        </w:rPr>
      </w:pPr>
      <w:r>
        <w:rPr>
          <w:noProof/>
          <w:lang w:eastAsia="zh-CN"/>
        </w:rPr>
        <w:t>5.1.6</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_Toc136332578 \h </w:instrText>
      </w:r>
      <w:r>
        <w:rPr>
          <w:noProof/>
        </w:rPr>
      </w:r>
      <w:r>
        <w:rPr>
          <w:noProof/>
        </w:rPr>
        <w:fldChar w:fldCharType="separate"/>
      </w:r>
      <w:r>
        <w:rPr>
          <w:noProof/>
        </w:rPr>
        <w:t>20</w:t>
      </w:r>
      <w:r>
        <w:rPr>
          <w:noProof/>
        </w:rPr>
        <w:fldChar w:fldCharType="end"/>
      </w:r>
    </w:p>
    <w:p w14:paraId="5E9310B9" w14:textId="1A720B96" w:rsidR="00237AC2" w:rsidRDefault="00237AC2">
      <w:pPr>
        <w:pStyle w:val="TOC3"/>
        <w:rPr>
          <w:rFonts w:asciiTheme="minorHAnsi" w:eastAsiaTheme="minorEastAsia" w:hAnsiTheme="minorHAnsi" w:cstheme="minorBidi"/>
          <w:noProof/>
          <w:sz w:val="22"/>
          <w:szCs w:val="22"/>
          <w:lang w:eastAsia="en-GB"/>
        </w:rPr>
      </w:pPr>
      <w:r>
        <w:rPr>
          <w:noProof/>
          <w:lang w:eastAsia="zh-CN"/>
        </w:rPr>
        <w:t>5.1.7</w:t>
      </w:r>
      <w:r>
        <w:rPr>
          <w:rFonts w:asciiTheme="minorHAnsi" w:eastAsiaTheme="minorEastAsia" w:hAnsiTheme="minorHAnsi" w:cstheme="minorBidi"/>
          <w:noProof/>
          <w:sz w:val="22"/>
          <w:szCs w:val="22"/>
          <w:lang w:eastAsia="en-GB"/>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_Toc136332579 \h </w:instrText>
      </w:r>
      <w:r>
        <w:rPr>
          <w:noProof/>
        </w:rPr>
      </w:r>
      <w:r>
        <w:rPr>
          <w:noProof/>
        </w:rPr>
        <w:fldChar w:fldCharType="separate"/>
      </w:r>
      <w:r>
        <w:rPr>
          <w:noProof/>
        </w:rPr>
        <w:t>21</w:t>
      </w:r>
      <w:r>
        <w:rPr>
          <w:noProof/>
        </w:rPr>
        <w:fldChar w:fldCharType="end"/>
      </w:r>
    </w:p>
    <w:p w14:paraId="4AF56332" w14:textId="35A7D79A" w:rsidR="00237AC2" w:rsidRDefault="00237AC2">
      <w:pPr>
        <w:pStyle w:val="TOC4"/>
        <w:rPr>
          <w:rFonts w:asciiTheme="minorHAnsi" w:eastAsiaTheme="minorEastAsia" w:hAnsiTheme="minorHAnsi" w:cstheme="minorBidi"/>
          <w:noProof/>
          <w:sz w:val="22"/>
          <w:szCs w:val="22"/>
          <w:lang w:eastAsia="en-GB"/>
        </w:rPr>
      </w:pPr>
      <w:r>
        <w:rPr>
          <w:noProof/>
          <w:lang w:eastAsia="zh-CN"/>
        </w:rPr>
        <w:t>5.1.7.1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_Toc136332580 \h </w:instrText>
      </w:r>
      <w:r>
        <w:rPr>
          <w:noProof/>
        </w:rPr>
      </w:r>
      <w:r>
        <w:rPr>
          <w:noProof/>
        </w:rPr>
        <w:fldChar w:fldCharType="separate"/>
      </w:r>
      <w:r>
        <w:rPr>
          <w:noProof/>
        </w:rPr>
        <w:t>21</w:t>
      </w:r>
      <w:r>
        <w:rPr>
          <w:noProof/>
        </w:rPr>
        <w:fldChar w:fldCharType="end"/>
      </w:r>
    </w:p>
    <w:p w14:paraId="42EB54C6" w14:textId="64959EA6" w:rsidR="00237AC2" w:rsidRDefault="00237AC2">
      <w:pPr>
        <w:pStyle w:val="TOC4"/>
        <w:rPr>
          <w:rFonts w:asciiTheme="minorHAnsi" w:eastAsiaTheme="minorEastAsia" w:hAnsiTheme="minorHAnsi" w:cstheme="minorBidi"/>
          <w:noProof/>
          <w:sz w:val="22"/>
          <w:szCs w:val="22"/>
          <w:lang w:eastAsia="en-GB"/>
        </w:rPr>
      </w:pPr>
      <w:r>
        <w:rPr>
          <w:noProof/>
          <w:lang w:eastAsia="zh-CN"/>
        </w:rPr>
        <w:t>5.1.7.2</w:t>
      </w:r>
      <w:r>
        <w:rPr>
          <w:rFonts w:asciiTheme="minorHAnsi" w:eastAsiaTheme="minorEastAsia" w:hAnsiTheme="minorHAnsi" w:cstheme="minorBidi"/>
          <w:noProof/>
          <w:sz w:val="22"/>
          <w:szCs w:val="22"/>
          <w:lang w:eastAsia="en-GB"/>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_Toc136332581 \h </w:instrText>
      </w:r>
      <w:r>
        <w:rPr>
          <w:noProof/>
        </w:rPr>
      </w:r>
      <w:r>
        <w:rPr>
          <w:noProof/>
        </w:rPr>
        <w:fldChar w:fldCharType="separate"/>
      </w:r>
      <w:r>
        <w:rPr>
          <w:noProof/>
        </w:rPr>
        <w:t>22</w:t>
      </w:r>
      <w:r>
        <w:rPr>
          <w:noProof/>
        </w:rPr>
        <w:fldChar w:fldCharType="end"/>
      </w:r>
    </w:p>
    <w:p w14:paraId="59200113" w14:textId="25BA1513" w:rsidR="00237AC2" w:rsidRDefault="00237AC2">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_Toc136332582 \h </w:instrText>
      </w:r>
      <w:r>
        <w:rPr>
          <w:noProof/>
        </w:rPr>
      </w:r>
      <w:r>
        <w:rPr>
          <w:noProof/>
        </w:rPr>
        <w:fldChar w:fldCharType="separate"/>
      </w:r>
      <w:r>
        <w:rPr>
          <w:noProof/>
        </w:rPr>
        <w:t>22</w:t>
      </w:r>
      <w:r>
        <w:rPr>
          <w:noProof/>
        </w:rPr>
        <w:fldChar w:fldCharType="end"/>
      </w:r>
    </w:p>
    <w:p w14:paraId="3BD62B3E" w14:textId="190AC8B2" w:rsidR="00237AC2" w:rsidRDefault="00237AC2">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_Toc136332583 \h </w:instrText>
      </w:r>
      <w:r>
        <w:rPr>
          <w:noProof/>
        </w:rPr>
      </w:r>
      <w:r>
        <w:rPr>
          <w:noProof/>
        </w:rPr>
        <w:fldChar w:fldCharType="separate"/>
      </w:r>
      <w:r>
        <w:rPr>
          <w:noProof/>
        </w:rPr>
        <w:t>23</w:t>
      </w:r>
      <w:r>
        <w:rPr>
          <w:noProof/>
        </w:rPr>
        <w:fldChar w:fldCharType="end"/>
      </w:r>
    </w:p>
    <w:p w14:paraId="2245AE3C" w14:textId="7F73C644" w:rsidR="00237AC2" w:rsidRDefault="00237AC2">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_Toc136332584 \h </w:instrText>
      </w:r>
      <w:r>
        <w:rPr>
          <w:noProof/>
        </w:rPr>
      </w:r>
      <w:r>
        <w:rPr>
          <w:noProof/>
        </w:rPr>
        <w:fldChar w:fldCharType="separate"/>
      </w:r>
      <w:r>
        <w:rPr>
          <w:noProof/>
        </w:rPr>
        <w:t>24</w:t>
      </w:r>
      <w:r>
        <w:rPr>
          <w:noProof/>
        </w:rPr>
        <w:fldChar w:fldCharType="end"/>
      </w:r>
    </w:p>
    <w:p w14:paraId="6639FCED" w14:textId="7AC3799B" w:rsidR="00237AC2" w:rsidRDefault="00237AC2">
      <w:pPr>
        <w:pStyle w:val="TOC4"/>
        <w:rPr>
          <w:rFonts w:asciiTheme="minorHAnsi" w:eastAsiaTheme="minorEastAsia" w:hAnsiTheme="minorHAnsi" w:cstheme="minorBidi"/>
          <w:noProof/>
          <w:sz w:val="22"/>
          <w:szCs w:val="22"/>
          <w:lang w:eastAsia="en-GB"/>
        </w:rPr>
      </w:pPr>
      <w:r>
        <w:rPr>
          <w:noProof/>
          <w:lang w:eastAsia="zh-CN"/>
        </w:rPr>
        <w:t>5.1.7.3</w:t>
      </w:r>
      <w:r>
        <w:rPr>
          <w:rFonts w:asciiTheme="minorHAnsi" w:eastAsiaTheme="minorEastAsia" w:hAnsiTheme="minorHAnsi" w:cstheme="minorBidi"/>
          <w:noProof/>
          <w:sz w:val="22"/>
          <w:szCs w:val="22"/>
          <w:lang w:eastAsia="en-GB"/>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_Toc136332585 \h </w:instrText>
      </w:r>
      <w:r>
        <w:rPr>
          <w:noProof/>
        </w:rPr>
      </w:r>
      <w:r>
        <w:rPr>
          <w:noProof/>
        </w:rPr>
        <w:fldChar w:fldCharType="separate"/>
      </w:r>
      <w:r>
        <w:rPr>
          <w:noProof/>
        </w:rPr>
        <w:t>25</w:t>
      </w:r>
      <w:r>
        <w:rPr>
          <w:noProof/>
        </w:rPr>
        <w:fldChar w:fldCharType="end"/>
      </w:r>
    </w:p>
    <w:p w14:paraId="59A8F4BA" w14:textId="2DD13771" w:rsidR="00237AC2" w:rsidRDefault="00237AC2">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_Toc136332586 \h </w:instrText>
      </w:r>
      <w:r>
        <w:rPr>
          <w:noProof/>
        </w:rPr>
      </w:r>
      <w:r>
        <w:rPr>
          <w:noProof/>
        </w:rPr>
        <w:fldChar w:fldCharType="separate"/>
      </w:r>
      <w:r>
        <w:rPr>
          <w:noProof/>
        </w:rPr>
        <w:t>25</w:t>
      </w:r>
      <w:r>
        <w:rPr>
          <w:noProof/>
        </w:rPr>
        <w:fldChar w:fldCharType="end"/>
      </w:r>
    </w:p>
    <w:p w14:paraId="41C15B3D" w14:textId="5FFC7712" w:rsidR="00237AC2" w:rsidRDefault="00237AC2">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5.1.7.3.2</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_Toc136332587 \h </w:instrText>
      </w:r>
      <w:r>
        <w:rPr>
          <w:noProof/>
        </w:rPr>
      </w:r>
      <w:r>
        <w:rPr>
          <w:noProof/>
        </w:rPr>
        <w:fldChar w:fldCharType="separate"/>
      </w:r>
      <w:r>
        <w:rPr>
          <w:noProof/>
        </w:rPr>
        <w:t>26</w:t>
      </w:r>
      <w:r>
        <w:rPr>
          <w:noProof/>
        </w:rPr>
        <w:fldChar w:fldCharType="end"/>
      </w:r>
    </w:p>
    <w:p w14:paraId="31D5FA91" w14:textId="746E1100" w:rsidR="00237AC2" w:rsidRDefault="00237AC2">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5.1.7.3.3</w:t>
      </w:r>
      <w:r>
        <w:rPr>
          <w:rFonts w:asciiTheme="minorHAnsi" w:eastAsiaTheme="minorEastAsia" w:hAnsiTheme="minorHAnsi" w:cstheme="minorBidi"/>
          <w:noProof/>
          <w:sz w:val="22"/>
          <w:szCs w:val="22"/>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_Toc136332588 \h </w:instrText>
      </w:r>
      <w:r>
        <w:rPr>
          <w:noProof/>
        </w:rPr>
      </w:r>
      <w:r>
        <w:rPr>
          <w:noProof/>
        </w:rPr>
        <w:fldChar w:fldCharType="separate"/>
      </w:r>
      <w:r>
        <w:rPr>
          <w:noProof/>
        </w:rPr>
        <w:t>27</w:t>
      </w:r>
      <w:r>
        <w:rPr>
          <w:noProof/>
        </w:rPr>
        <w:fldChar w:fldCharType="end"/>
      </w:r>
    </w:p>
    <w:p w14:paraId="78FA6A7C" w14:textId="32F78CAE" w:rsidR="00237AC2" w:rsidRDefault="00237AC2">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5.1.7.3.4</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_Toc136332589 \h </w:instrText>
      </w:r>
      <w:r>
        <w:rPr>
          <w:noProof/>
        </w:rPr>
      </w:r>
      <w:r>
        <w:rPr>
          <w:noProof/>
        </w:rPr>
        <w:fldChar w:fldCharType="separate"/>
      </w:r>
      <w:r>
        <w:rPr>
          <w:noProof/>
        </w:rPr>
        <w:t>28</w:t>
      </w:r>
      <w:r>
        <w:rPr>
          <w:noProof/>
        </w:rPr>
        <w:fldChar w:fldCharType="end"/>
      </w:r>
    </w:p>
    <w:p w14:paraId="39D400C5" w14:textId="0F113B3E" w:rsidR="00237AC2" w:rsidRDefault="00237AC2">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5.1.7.3.5</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_Toc136332590 \h </w:instrText>
      </w:r>
      <w:r>
        <w:rPr>
          <w:noProof/>
        </w:rPr>
      </w:r>
      <w:r>
        <w:rPr>
          <w:noProof/>
        </w:rPr>
        <w:fldChar w:fldCharType="separate"/>
      </w:r>
      <w:r>
        <w:rPr>
          <w:noProof/>
        </w:rPr>
        <w:t>29</w:t>
      </w:r>
      <w:r>
        <w:rPr>
          <w:noProof/>
        </w:rPr>
        <w:fldChar w:fldCharType="end"/>
      </w:r>
    </w:p>
    <w:p w14:paraId="152E6ACC" w14:textId="3C779183" w:rsidR="00237AC2" w:rsidRDefault="00237AC2">
      <w:pPr>
        <w:pStyle w:val="TOC4"/>
        <w:rPr>
          <w:rFonts w:asciiTheme="minorHAnsi" w:eastAsiaTheme="minorEastAsia" w:hAnsiTheme="minorHAnsi" w:cstheme="minorBidi"/>
          <w:noProof/>
          <w:sz w:val="22"/>
          <w:szCs w:val="22"/>
          <w:lang w:eastAsia="en-GB"/>
        </w:rPr>
      </w:pPr>
      <w:r w:rsidRPr="00EB3812">
        <w:rPr>
          <w:noProof/>
          <w:lang w:eastAsia="zh-CN"/>
        </w:rPr>
        <w:t>5.1.7.4</w:t>
      </w:r>
      <w:r>
        <w:rPr>
          <w:rFonts w:asciiTheme="minorHAnsi" w:eastAsiaTheme="minorEastAsia" w:hAnsiTheme="minorHAnsi" w:cstheme="minorBidi"/>
          <w:noProof/>
          <w:sz w:val="22"/>
          <w:szCs w:val="22"/>
          <w:lang w:eastAsia="en-GB"/>
        </w:rPr>
        <w:tab/>
      </w:r>
      <w:r>
        <w:rPr>
          <w:noProof/>
        </w:rPr>
        <w:t xml:space="preserve">GPSI-to-Subscription-Network resolution </w:t>
      </w:r>
      <w:r w:rsidRPr="00EB3812">
        <w:rPr>
          <w:noProof/>
          <w:lang w:eastAsia="zh-CN"/>
        </w:rPr>
        <w:t>using NRF</w:t>
      </w:r>
      <w:r>
        <w:rPr>
          <w:noProof/>
        </w:rPr>
        <w:tab/>
      </w:r>
      <w:r>
        <w:rPr>
          <w:noProof/>
        </w:rPr>
        <w:fldChar w:fldCharType="begin" w:fldLock="1"/>
      </w:r>
      <w:r>
        <w:rPr>
          <w:noProof/>
        </w:rPr>
        <w:instrText xml:space="preserve"> PAGEREF _Toc136332591 \h </w:instrText>
      </w:r>
      <w:r>
        <w:rPr>
          <w:noProof/>
        </w:rPr>
      </w:r>
      <w:r>
        <w:rPr>
          <w:noProof/>
        </w:rPr>
        <w:fldChar w:fldCharType="separate"/>
      </w:r>
      <w:r>
        <w:rPr>
          <w:noProof/>
        </w:rPr>
        <w:t>31</w:t>
      </w:r>
      <w:r>
        <w:rPr>
          <w:noProof/>
        </w:rPr>
        <w:fldChar w:fldCharType="end"/>
      </w:r>
    </w:p>
    <w:p w14:paraId="30C3D6CC" w14:textId="111C3A50" w:rsidR="00237AC2" w:rsidRDefault="00237AC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sz w:val="22"/>
          <w:szCs w:val="22"/>
          <w:lang w:eastAsia="en-GB"/>
        </w:rPr>
        <w:tab/>
      </w:r>
      <w:r>
        <w:rPr>
          <w:noProof/>
          <w:lang w:eastAsia="zh-CN"/>
        </w:rPr>
        <w:t>Alert</w:t>
      </w:r>
      <w:r>
        <w:rPr>
          <w:noProof/>
        </w:rPr>
        <w:tab/>
      </w:r>
      <w:r>
        <w:rPr>
          <w:noProof/>
        </w:rPr>
        <w:fldChar w:fldCharType="begin" w:fldLock="1"/>
      </w:r>
      <w:r>
        <w:rPr>
          <w:noProof/>
        </w:rPr>
        <w:instrText xml:space="preserve"> PAGEREF _Toc136332592 \h </w:instrText>
      </w:r>
      <w:r>
        <w:rPr>
          <w:noProof/>
        </w:rPr>
      </w:r>
      <w:r>
        <w:rPr>
          <w:noProof/>
        </w:rPr>
        <w:fldChar w:fldCharType="separate"/>
      </w:r>
      <w:r>
        <w:rPr>
          <w:noProof/>
        </w:rPr>
        <w:t>33</w:t>
      </w:r>
      <w:r>
        <w:rPr>
          <w:noProof/>
        </w:rPr>
        <w:fldChar w:fldCharType="end"/>
      </w:r>
    </w:p>
    <w:p w14:paraId="64141CE9" w14:textId="5E0B0595" w:rsidR="00237AC2" w:rsidRDefault="00237AC2">
      <w:pPr>
        <w:pStyle w:val="TOC3"/>
        <w:rPr>
          <w:rFonts w:asciiTheme="minorHAnsi" w:eastAsiaTheme="minorEastAsia" w:hAnsiTheme="minorHAnsi" w:cstheme="minorBidi"/>
          <w:noProof/>
          <w:sz w:val="22"/>
          <w:szCs w:val="22"/>
          <w:lang w:eastAsia="en-GB"/>
        </w:rPr>
      </w:pPr>
      <w:r>
        <w:rPr>
          <w:noProof/>
          <w:lang w:eastAsia="zh-CN"/>
        </w:rPr>
        <w:t>5.1.9</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_Toc136332593 \h </w:instrText>
      </w:r>
      <w:r>
        <w:rPr>
          <w:noProof/>
        </w:rPr>
      </w:r>
      <w:r>
        <w:rPr>
          <w:noProof/>
        </w:rPr>
        <w:fldChar w:fldCharType="separate"/>
      </w:r>
      <w:r>
        <w:rPr>
          <w:noProof/>
        </w:rPr>
        <w:t>34</w:t>
      </w:r>
      <w:r>
        <w:rPr>
          <w:noProof/>
        </w:rPr>
        <w:fldChar w:fldCharType="end"/>
      </w:r>
    </w:p>
    <w:p w14:paraId="72A5F773" w14:textId="4A3496B2" w:rsidR="00237AC2" w:rsidRDefault="00237AC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lang w:eastAsia="zh-CN"/>
        </w:rPr>
        <w:t>Procedure for SBI-based MO SMS</w:t>
      </w:r>
      <w:r>
        <w:rPr>
          <w:noProof/>
        </w:rPr>
        <w:tab/>
      </w:r>
      <w:r>
        <w:rPr>
          <w:noProof/>
        </w:rPr>
        <w:fldChar w:fldCharType="begin" w:fldLock="1"/>
      </w:r>
      <w:r>
        <w:rPr>
          <w:noProof/>
        </w:rPr>
        <w:instrText xml:space="preserve"> PAGEREF _Toc136332594 \h </w:instrText>
      </w:r>
      <w:r>
        <w:rPr>
          <w:noProof/>
        </w:rPr>
      </w:r>
      <w:r>
        <w:rPr>
          <w:noProof/>
        </w:rPr>
        <w:fldChar w:fldCharType="separate"/>
      </w:r>
      <w:r>
        <w:rPr>
          <w:noProof/>
        </w:rPr>
        <w:t>35</w:t>
      </w:r>
      <w:r>
        <w:rPr>
          <w:noProof/>
        </w:rPr>
        <w:fldChar w:fldCharType="end"/>
      </w:r>
    </w:p>
    <w:p w14:paraId="6412EAB1" w14:textId="57A76B95" w:rsidR="00237AC2" w:rsidRDefault="00237AC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_Toc136332595 \h </w:instrText>
      </w:r>
      <w:r>
        <w:rPr>
          <w:noProof/>
        </w:rPr>
      </w:r>
      <w:r>
        <w:rPr>
          <w:noProof/>
        </w:rPr>
        <w:fldChar w:fldCharType="separate"/>
      </w:r>
      <w:r>
        <w:rPr>
          <w:noProof/>
        </w:rPr>
        <w:t>35</w:t>
      </w:r>
      <w:r>
        <w:rPr>
          <w:noProof/>
        </w:rPr>
        <w:fldChar w:fldCharType="end"/>
      </w:r>
    </w:p>
    <w:p w14:paraId="44C26224" w14:textId="07CA30AA" w:rsidR="00237AC2" w:rsidRDefault="00237AC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_Toc136332596 \h </w:instrText>
      </w:r>
      <w:r>
        <w:rPr>
          <w:noProof/>
        </w:rPr>
      </w:r>
      <w:r>
        <w:rPr>
          <w:noProof/>
        </w:rPr>
        <w:fldChar w:fldCharType="separate"/>
      </w:r>
      <w:r>
        <w:rPr>
          <w:noProof/>
        </w:rPr>
        <w:t>36</w:t>
      </w:r>
      <w:r>
        <w:rPr>
          <w:noProof/>
        </w:rPr>
        <w:fldChar w:fldCharType="end"/>
      </w:r>
    </w:p>
    <w:p w14:paraId="703BD0BF" w14:textId="6CC1A321" w:rsidR="00237AC2" w:rsidRDefault="00237AC2">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Unsuccessful Mobile Originated short message transfer</w:t>
      </w:r>
      <w:r>
        <w:rPr>
          <w:noProof/>
        </w:rPr>
        <w:tab/>
      </w:r>
      <w:r>
        <w:rPr>
          <w:noProof/>
        </w:rPr>
        <w:fldChar w:fldCharType="begin" w:fldLock="1"/>
      </w:r>
      <w:r>
        <w:rPr>
          <w:noProof/>
        </w:rPr>
        <w:instrText xml:space="preserve"> PAGEREF _Toc136332597 \h </w:instrText>
      </w:r>
      <w:r>
        <w:rPr>
          <w:noProof/>
        </w:rPr>
      </w:r>
      <w:r>
        <w:rPr>
          <w:noProof/>
        </w:rPr>
        <w:fldChar w:fldCharType="separate"/>
      </w:r>
      <w:r>
        <w:rPr>
          <w:noProof/>
        </w:rPr>
        <w:t>36</w:t>
      </w:r>
      <w:r>
        <w:rPr>
          <w:noProof/>
        </w:rPr>
        <w:fldChar w:fldCharType="end"/>
      </w:r>
    </w:p>
    <w:p w14:paraId="41C42F24" w14:textId="0B28F2D4" w:rsidR="00237AC2" w:rsidRDefault="00237AC2">
      <w:pPr>
        <w:pStyle w:val="TOC3"/>
        <w:rPr>
          <w:rFonts w:asciiTheme="minorHAnsi" w:eastAsiaTheme="minorEastAsia" w:hAnsiTheme="minorHAnsi" w:cstheme="minorBidi"/>
          <w:noProof/>
          <w:sz w:val="22"/>
          <w:szCs w:val="22"/>
          <w:lang w:eastAsia="en-GB"/>
        </w:rPr>
      </w:pPr>
      <w:r>
        <w:rPr>
          <w:noProof/>
          <w:lang w:eastAsia="zh-CN"/>
        </w:rPr>
        <w:t>5.2.4</w:t>
      </w:r>
      <w:r>
        <w:rPr>
          <w:rFonts w:asciiTheme="minorHAnsi" w:eastAsiaTheme="minorEastAsia" w:hAnsiTheme="minorHAnsi" w:cstheme="minorBidi"/>
          <w:noProof/>
          <w:sz w:val="22"/>
          <w:szCs w:val="22"/>
          <w:lang w:eastAsia="en-GB"/>
        </w:rPr>
        <w:tab/>
      </w:r>
      <w:r>
        <w:rPr>
          <w:noProof/>
          <w:lang w:eastAsia="zh-CN"/>
        </w:rPr>
        <w:t>MSISDN-less MO SMS message transfer</w:t>
      </w:r>
      <w:r>
        <w:rPr>
          <w:noProof/>
        </w:rPr>
        <w:tab/>
      </w:r>
      <w:r>
        <w:rPr>
          <w:noProof/>
        </w:rPr>
        <w:fldChar w:fldCharType="begin" w:fldLock="1"/>
      </w:r>
      <w:r>
        <w:rPr>
          <w:noProof/>
        </w:rPr>
        <w:instrText xml:space="preserve"> PAGEREF _Toc136332598 \h </w:instrText>
      </w:r>
      <w:r>
        <w:rPr>
          <w:noProof/>
        </w:rPr>
      </w:r>
      <w:r>
        <w:rPr>
          <w:noProof/>
        </w:rPr>
        <w:fldChar w:fldCharType="separate"/>
      </w:r>
      <w:r>
        <w:rPr>
          <w:noProof/>
        </w:rPr>
        <w:t>38</w:t>
      </w:r>
      <w:r>
        <w:rPr>
          <w:noProof/>
        </w:rPr>
        <w:fldChar w:fldCharType="end"/>
      </w:r>
    </w:p>
    <w:p w14:paraId="1E514661" w14:textId="6051F375" w:rsidR="00237AC2" w:rsidRDefault="00237AC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lang w:eastAsia="zh-CN"/>
        </w:rPr>
        <w:t>Services for SBI-based SMS</w:t>
      </w:r>
      <w:r>
        <w:rPr>
          <w:noProof/>
        </w:rPr>
        <w:tab/>
      </w:r>
      <w:r>
        <w:rPr>
          <w:noProof/>
        </w:rPr>
        <w:fldChar w:fldCharType="begin" w:fldLock="1"/>
      </w:r>
      <w:r>
        <w:rPr>
          <w:noProof/>
        </w:rPr>
        <w:instrText xml:space="preserve"> PAGEREF _Toc136332599 \h </w:instrText>
      </w:r>
      <w:r>
        <w:rPr>
          <w:noProof/>
        </w:rPr>
      </w:r>
      <w:r>
        <w:rPr>
          <w:noProof/>
        </w:rPr>
        <w:fldChar w:fldCharType="separate"/>
      </w:r>
      <w:r>
        <w:rPr>
          <w:noProof/>
        </w:rPr>
        <w:t>39</w:t>
      </w:r>
      <w:r>
        <w:rPr>
          <w:noProof/>
        </w:rPr>
        <w:fldChar w:fldCharType="end"/>
      </w:r>
    </w:p>
    <w:p w14:paraId="2F05C9F6" w14:textId="5B516033" w:rsidR="00237AC2" w:rsidRDefault="00237AC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_Toc136332600 \h </w:instrText>
      </w:r>
      <w:r>
        <w:rPr>
          <w:noProof/>
        </w:rPr>
      </w:r>
      <w:r>
        <w:rPr>
          <w:noProof/>
        </w:rPr>
        <w:fldChar w:fldCharType="separate"/>
      </w:r>
      <w:r>
        <w:rPr>
          <w:noProof/>
        </w:rPr>
        <w:t>39</w:t>
      </w:r>
      <w:r>
        <w:rPr>
          <w:noProof/>
        </w:rPr>
        <w:fldChar w:fldCharType="end"/>
      </w:r>
    </w:p>
    <w:p w14:paraId="0C21AA3A" w14:textId="2FC22FD2" w:rsidR="00237AC2" w:rsidRDefault="00237AC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_Toc136332601 \h </w:instrText>
      </w:r>
      <w:r>
        <w:rPr>
          <w:noProof/>
        </w:rPr>
      </w:r>
      <w:r>
        <w:rPr>
          <w:noProof/>
        </w:rPr>
        <w:fldChar w:fldCharType="separate"/>
      </w:r>
      <w:r>
        <w:rPr>
          <w:noProof/>
        </w:rPr>
        <w:t>39</w:t>
      </w:r>
      <w:r>
        <w:rPr>
          <w:noProof/>
        </w:rPr>
        <w:fldChar w:fldCharType="end"/>
      </w:r>
    </w:p>
    <w:p w14:paraId="028C2DF8" w14:textId="038ECD5B" w:rsidR="00237AC2" w:rsidRDefault="00237AC2">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_Toc136332602 \h </w:instrText>
      </w:r>
      <w:r>
        <w:rPr>
          <w:noProof/>
        </w:rPr>
      </w:r>
      <w:r>
        <w:rPr>
          <w:noProof/>
        </w:rPr>
        <w:fldChar w:fldCharType="separate"/>
      </w:r>
      <w:r>
        <w:rPr>
          <w:noProof/>
        </w:rPr>
        <w:t>39</w:t>
      </w:r>
      <w:r>
        <w:rPr>
          <w:noProof/>
        </w:rPr>
        <w:fldChar w:fldCharType="end"/>
      </w:r>
    </w:p>
    <w:p w14:paraId="56CC2DBA" w14:textId="43C42212" w:rsidR="00237AC2" w:rsidRDefault="00237AC2">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Nudm_</w:t>
      </w:r>
      <w:r w:rsidRPr="00EB3812">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_Toc136332603 \h </w:instrText>
      </w:r>
      <w:r>
        <w:rPr>
          <w:noProof/>
        </w:rPr>
      </w:r>
      <w:r>
        <w:rPr>
          <w:noProof/>
        </w:rPr>
        <w:fldChar w:fldCharType="separate"/>
      </w:r>
      <w:r>
        <w:rPr>
          <w:noProof/>
        </w:rPr>
        <w:t>39</w:t>
      </w:r>
      <w:r>
        <w:rPr>
          <w:noProof/>
        </w:rPr>
        <w:fldChar w:fldCharType="end"/>
      </w:r>
    </w:p>
    <w:p w14:paraId="72031FF9" w14:textId="4A069B1E" w:rsidR="00237AC2" w:rsidRDefault="00237AC2">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_Toc136332604 \h </w:instrText>
      </w:r>
      <w:r>
        <w:rPr>
          <w:noProof/>
        </w:rPr>
      </w:r>
      <w:r>
        <w:rPr>
          <w:noProof/>
        </w:rPr>
        <w:fldChar w:fldCharType="separate"/>
      </w:r>
      <w:r>
        <w:rPr>
          <w:noProof/>
        </w:rPr>
        <w:t>39</w:t>
      </w:r>
      <w:r>
        <w:rPr>
          <w:noProof/>
        </w:rPr>
        <w:fldChar w:fldCharType="end"/>
      </w:r>
    </w:p>
    <w:p w14:paraId="7CEE7768" w14:textId="71A8AF9E" w:rsidR="00237AC2" w:rsidRDefault="00237AC2">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Nudm_</w:t>
      </w:r>
      <w:r w:rsidRPr="00EB3812">
        <w:rPr>
          <w:noProof/>
          <w:lang w:val="de-DE"/>
        </w:rPr>
        <w:t>ReportSMDeliveryStatus</w:t>
      </w:r>
      <w:r w:rsidRPr="00EB3812">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_Toc136332605 \h </w:instrText>
      </w:r>
      <w:r>
        <w:rPr>
          <w:noProof/>
        </w:rPr>
      </w:r>
      <w:r>
        <w:rPr>
          <w:noProof/>
        </w:rPr>
        <w:fldChar w:fldCharType="separate"/>
      </w:r>
      <w:r>
        <w:rPr>
          <w:noProof/>
        </w:rPr>
        <w:t>39</w:t>
      </w:r>
      <w:r>
        <w:rPr>
          <w:noProof/>
        </w:rPr>
        <w:fldChar w:fldCharType="end"/>
      </w:r>
    </w:p>
    <w:p w14:paraId="6367DCF8" w14:textId="15BE8A46" w:rsidR="00237AC2" w:rsidRDefault="00237AC2">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_Toc136332606 \h </w:instrText>
      </w:r>
      <w:r>
        <w:rPr>
          <w:noProof/>
        </w:rPr>
      </w:r>
      <w:r>
        <w:rPr>
          <w:noProof/>
        </w:rPr>
        <w:fldChar w:fldCharType="separate"/>
      </w:r>
      <w:r>
        <w:rPr>
          <w:noProof/>
        </w:rPr>
        <w:t>39</w:t>
      </w:r>
      <w:r>
        <w:rPr>
          <w:noProof/>
        </w:rPr>
        <w:fldChar w:fldCharType="end"/>
      </w:r>
    </w:p>
    <w:p w14:paraId="2295109B" w14:textId="36317533" w:rsidR="00237AC2" w:rsidRDefault="00237AC2">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Nudm_</w:t>
      </w:r>
      <w:r w:rsidRPr="00EB3812">
        <w:rPr>
          <w:iCs/>
          <w:noProof/>
          <w:lang w:eastAsia="zh-CN"/>
        </w:rPr>
        <w:t>UECM</w:t>
      </w:r>
      <w:r>
        <w:rPr>
          <w:noProof/>
        </w:rPr>
        <w:t xml:space="preserve"> service</w:t>
      </w:r>
      <w:r>
        <w:rPr>
          <w:noProof/>
        </w:rPr>
        <w:tab/>
      </w:r>
      <w:r>
        <w:rPr>
          <w:noProof/>
        </w:rPr>
        <w:fldChar w:fldCharType="begin" w:fldLock="1"/>
      </w:r>
      <w:r>
        <w:rPr>
          <w:noProof/>
        </w:rPr>
        <w:instrText xml:space="preserve"> PAGEREF _Toc136332607 \h </w:instrText>
      </w:r>
      <w:r>
        <w:rPr>
          <w:noProof/>
        </w:rPr>
      </w:r>
      <w:r>
        <w:rPr>
          <w:noProof/>
        </w:rPr>
        <w:fldChar w:fldCharType="separate"/>
      </w:r>
      <w:r>
        <w:rPr>
          <w:noProof/>
        </w:rPr>
        <w:t>39</w:t>
      </w:r>
      <w:r>
        <w:rPr>
          <w:noProof/>
        </w:rPr>
        <w:fldChar w:fldCharType="end"/>
      </w:r>
    </w:p>
    <w:p w14:paraId="4BAABD1C" w14:textId="7403C77C" w:rsidR="00237AC2" w:rsidRDefault="00237AC2">
      <w:pPr>
        <w:pStyle w:val="TOC2"/>
        <w:rPr>
          <w:rFonts w:asciiTheme="minorHAnsi" w:eastAsiaTheme="minorEastAsia" w:hAnsiTheme="minorHAnsi" w:cstheme="minorBidi"/>
          <w:noProof/>
          <w:sz w:val="22"/>
          <w:szCs w:val="22"/>
          <w:lang w:eastAsia="en-GB"/>
        </w:rPr>
      </w:pPr>
      <w:r>
        <w:rPr>
          <w:noProof/>
        </w:rPr>
        <w:lastRenderedPageBreak/>
        <w:t>6.</w:t>
      </w:r>
      <w:r>
        <w:rPr>
          <w:noProof/>
          <w:lang w:eastAsia="zh-CN"/>
        </w:rPr>
        <w:t>3</w:t>
      </w:r>
      <w:r>
        <w:rPr>
          <w:rFonts w:asciiTheme="minorHAnsi" w:eastAsiaTheme="minorEastAsia" w:hAnsiTheme="minorHAnsi" w:cstheme="minorBidi"/>
          <w:noProof/>
          <w:sz w:val="22"/>
          <w:szCs w:val="22"/>
          <w:lang w:eastAsia="en-GB"/>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_Toc136332608 \h </w:instrText>
      </w:r>
      <w:r>
        <w:rPr>
          <w:noProof/>
        </w:rPr>
      </w:r>
      <w:r>
        <w:rPr>
          <w:noProof/>
        </w:rPr>
        <w:fldChar w:fldCharType="separate"/>
      </w:r>
      <w:r>
        <w:rPr>
          <w:noProof/>
        </w:rPr>
        <w:t>40</w:t>
      </w:r>
      <w:r>
        <w:rPr>
          <w:noProof/>
        </w:rPr>
        <w:fldChar w:fldCharType="end"/>
      </w:r>
    </w:p>
    <w:p w14:paraId="7025BADA" w14:textId="75C62D21" w:rsidR="00237AC2" w:rsidRDefault="00237AC2">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_Toc136332609 \h </w:instrText>
      </w:r>
      <w:r>
        <w:rPr>
          <w:noProof/>
        </w:rPr>
      </w:r>
      <w:r>
        <w:rPr>
          <w:noProof/>
        </w:rPr>
        <w:fldChar w:fldCharType="separate"/>
      </w:r>
      <w:r>
        <w:rPr>
          <w:noProof/>
        </w:rPr>
        <w:t>40</w:t>
      </w:r>
      <w:r>
        <w:rPr>
          <w:noProof/>
        </w:rPr>
        <w:fldChar w:fldCharType="end"/>
      </w:r>
    </w:p>
    <w:p w14:paraId="727E3BAC" w14:textId="41387007" w:rsidR="00237AC2" w:rsidRDefault="00237AC2">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Niwmsc_SMService service</w:t>
      </w:r>
      <w:r>
        <w:rPr>
          <w:noProof/>
        </w:rPr>
        <w:tab/>
      </w:r>
      <w:r>
        <w:rPr>
          <w:noProof/>
        </w:rPr>
        <w:fldChar w:fldCharType="begin" w:fldLock="1"/>
      </w:r>
      <w:r>
        <w:rPr>
          <w:noProof/>
        </w:rPr>
        <w:instrText xml:space="preserve"> PAGEREF _Toc136332610 \h </w:instrText>
      </w:r>
      <w:r>
        <w:rPr>
          <w:noProof/>
        </w:rPr>
      </w:r>
      <w:r>
        <w:rPr>
          <w:noProof/>
        </w:rPr>
        <w:fldChar w:fldCharType="separate"/>
      </w:r>
      <w:r>
        <w:rPr>
          <w:noProof/>
        </w:rPr>
        <w:t>40</w:t>
      </w:r>
      <w:r>
        <w:rPr>
          <w:noProof/>
        </w:rPr>
        <w:fldChar w:fldCharType="end"/>
      </w:r>
    </w:p>
    <w:p w14:paraId="6FC426B3" w14:textId="00A7B8A4" w:rsidR="00237AC2" w:rsidRDefault="00237AC2">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_Toc136332611 \h </w:instrText>
      </w:r>
      <w:r>
        <w:rPr>
          <w:noProof/>
        </w:rPr>
      </w:r>
      <w:r>
        <w:rPr>
          <w:noProof/>
        </w:rPr>
        <w:fldChar w:fldCharType="separate"/>
      </w:r>
      <w:r>
        <w:rPr>
          <w:noProof/>
        </w:rPr>
        <w:t>40</w:t>
      </w:r>
      <w:r>
        <w:rPr>
          <w:noProof/>
        </w:rPr>
        <w:fldChar w:fldCharType="end"/>
      </w:r>
    </w:p>
    <w:p w14:paraId="530D8C8C" w14:textId="305D8F3A" w:rsidR="00237AC2" w:rsidRDefault="00237AC2">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Niwmsc_SMService_MoForwardSm service operation</w:t>
      </w:r>
      <w:r>
        <w:rPr>
          <w:noProof/>
        </w:rPr>
        <w:tab/>
      </w:r>
      <w:r>
        <w:rPr>
          <w:noProof/>
        </w:rPr>
        <w:fldChar w:fldCharType="begin" w:fldLock="1"/>
      </w:r>
      <w:r>
        <w:rPr>
          <w:noProof/>
        </w:rPr>
        <w:instrText xml:space="preserve"> PAGEREF _Toc136332612 \h </w:instrText>
      </w:r>
      <w:r>
        <w:rPr>
          <w:noProof/>
        </w:rPr>
      </w:r>
      <w:r>
        <w:rPr>
          <w:noProof/>
        </w:rPr>
        <w:fldChar w:fldCharType="separate"/>
      </w:r>
      <w:r>
        <w:rPr>
          <w:noProof/>
        </w:rPr>
        <w:t>40</w:t>
      </w:r>
      <w:r>
        <w:rPr>
          <w:noProof/>
        </w:rPr>
        <w:fldChar w:fldCharType="end"/>
      </w:r>
    </w:p>
    <w:p w14:paraId="49D5C9E0" w14:textId="0CC9A102" w:rsidR="00237AC2" w:rsidRDefault="00237AC2">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rFonts w:asciiTheme="minorHAnsi" w:eastAsiaTheme="minorEastAsia" w:hAnsiTheme="minorHAnsi" w:cstheme="minorBidi"/>
          <w:noProof/>
          <w:sz w:val="22"/>
          <w:szCs w:val="22"/>
          <w:lang w:eastAsia="en-GB"/>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_Toc136332613 \h </w:instrText>
      </w:r>
      <w:r>
        <w:rPr>
          <w:noProof/>
        </w:rPr>
      </w:r>
      <w:r>
        <w:rPr>
          <w:noProof/>
        </w:rPr>
        <w:fldChar w:fldCharType="separate"/>
      </w:r>
      <w:r>
        <w:rPr>
          <w:noProof/>
        </w:rPr>
        <w:t>40</w:t>
      </w:r>
      <w:r>
        <w:rPr>
          <w:noProof/>
        </w:rPr>
        <w:fldChar w:fldCharType="end"/>
      </w:r>
    </w:p>
    <w:p w14:paraId="29AE693F" w14:textId="4F952198" w:rsidR="00237AC2" w:rsidRDefault="00237AC2">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_Toc136332614 \h </w:instrText>
      </w:r>
      <w:r>
        <w:rPr>
          <w:noProof/>
        </w:rPr>
      </w:r>
      <w:r>
        <w:rPr>
          <w:noProof/>
        </w:rPr>
        <w:fldChar w:fldCharType="separate"/>
      </w:r>
      <w:r>
        <w:rPr>
          <w:noProof/>
        </w:rPr>
        <w:t>40</w:t>
      </w:r>
      <w:r>
        <w:rPr>
          <w:noProof/>
        </w:rPr>
        <w:fldChar w:fldCharType="end"/>
      </w:r>
    </w:p>
    <w:p w14:paraId="23086BAF" w14:textId="655B0B10" w:rsidR="00237AC2" w:rsidRDefault="00237AC2">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Nsmsf_SMService service</w:t>
      </w:r>
      <w:r>
        <w:rPr>
          <w:noProof/>
        </w:rPr>
        <w:tab/>
      </w:r>
      <w:r>
        <w:rPr>
          <w:noProof/>
        </w:rPr>
        <w:fldChar w:fldCharType="begin" w:fldLock="1"/>
      </w:r>
      <w:r>
        <w:rPr>
          <w:noProof/>
        </w:rPr>
        <w:instrText xml:space="preserve"> PAGEREF _Toc136332615 \h </w:instrText>
      </w:r>
      <w:r>
        <w:rPr>
          <w:noProof/>
        </w:rPr>
      </w:r>
      <w:r>
        <w:rPr>
          <w:noProof/>
        </w:rPr>
        <w:fldChar w:fldCharType="separate"/>
      </w:r>
      <w:r>
        <w:rPr>
          <w:noProof/>
        </w:rPr>
        <w:t>40</w:t>
      </w:r>
      <w:r>
        <w:rPr>
          <w:noProof/>
        </w:rPr>
        <w:fldChar w:fldCharType="end"/>
      </w:r>
    </w:p>
    <w:p w14:paraId="1517CB3B" w14:textId="06602508" w:rsidR="00237AC2" w:rsidRDefault="00237AC2">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_Toc136332616 \h </w:instrText>
      </w:r>
      <w:r>
        <w:rPr>
          <w:noProof/>
        </w:rPr>
      </w:r>
      <w:r>
        <w:rPr>
          <w:noProof/>
        </w:rPr>
        <w:fldChar w:fldCharType="separate"/>
      </w:r>
      <w:r>
        <w:rPr>
          <w:noProof/>
        </w:rPr>
        <w:t>40</w:t>
      </w:r>
      <w:r>
        <w:rPr>
          <w:noProof/>
        </w:rPr>
        <w:fldChar w:fldCharType="end"/>
      </w:r>
    </w:p>
    <w:p w14:paraId="4CDC41D1" w14:textId="6DA750CC" w:rsidR="00237AC2" w:rsidRDefault="00237AC2">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Nsmsf_SMService_MtForwardSm service operation</w:t>
      </w:r>
      <w:r>
        <w:rPr>
          <w:noProof/>
        </w:rPr>
        <w:tab/>
      </w:r>
      <w:r>
        <w:rPr>
          <w:noProof/>
        </w:rPr>
        <w:fldChar w:fldCharType="begin" w:fldLock="1"/>
      </w:r>
      <w:r>
        <w:rPr>
          <w:noProof/>
        </w:rPr>
        <w:instrText xml:space="preserve"> PAGEREF _Toc136332617 \h </w:instrText>
      </w:r>
      <w:r>
        <w:rPr>
          <w:noProof/>
        </w:rPr>
      </w:r>
      <w:r>
        <w:rPr>
          <w:noProof/>
        </w:rPr>
        <w:fldChar w:fldCharType="separate"/>
      </w:r>
      <w:r>
        <w:rPr>
          <w:noProof/>
        </w:rPr>
        <w:t>40</w:t>
      </w:r>
      <w:r>
        <w:rPr>
          <w:noProof/>
        </w:rPr>
        <w:fldChar w:fldCharType="end"/>
      </w:r>
    </w:p>
    <w:p w14:paraId="38D5CF49" w14:textId="68539E6E" w:rsidR="00237AC2" w:rsidRDefault="00237AC2">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_Toc136332618 \h </w:instrText>
      </w:r>
      <w:r>
        <w:rPr>
          <w:noProof/>
        </w:rPr>
      </w:r>
      <w:r>
        <w:rPr>
          <w:noProof/>
        </w:rPr>
        <w:fldChar w:fldCharType="separate"/>
      </w:r>
      <w:r>
        <w:rPr>
          <w:noProof/>
        </w:rPr>
        <w:t>41</w:t>
      </w:r>
      <w:r>
        <w:rPr>
          <w:noProof/>
        </w:rPr>
        <w:fldChar w:fldCharType="end"/>
      </w:r>
    </w:p>
    <w:p w14:paraId="7D7DED9F" w14:textId="404AB92F" w:rsidR="00237AC2" w:rsidRDefault="00237AC2">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_Toc136332619 \h </w:instrText>
      </w:r>
      <w:r>
        <w:rPr>
          <w:noProof/>
        </w:rPr>
      </w:r>
      <w:r>
        <w:rPr>
          <w:noProof/>
        </w:rPr>
        <w:fldChar w:fldCharType="separate"/>
      </w:r>
      <w:r>
        <w:rPr>
          <w:noProof/>
        </w:rPr>
        <w:t>41</w:t>
      </w:r>
      <w:r>
        <w:rPr>
          <w:noProof/>
        </w:rPr>
        <w:fldChar w:fldCharType="end"/>
      </w:r>
    </w:p>
    <w:p w14:paraId="6311DF40" w14:textId="300FD747" w:rsidR="00237AC2" w:rsidRDefault="00237AC2">
      <w:pPr>
        <w:pStyle w:val="TOC3"/>
        <w:rPr>
          <w:rFonts w:asciiTheme="minorHAnsi" w:eastAsiaTheme="minorEastAsia" w:hAnsiTheme="minorHAnsi" w:cstheme="minorBidi"/>
          <w:noProof/>
          <w:sz w:val="22"/>
          <w:szCs w:val="22"/>
          <w:lang w:eastAsia="en-GB"/>
        </w:rPr>
      </w:pPr>
      <w:r>
        <w:rPr>
          <w:noProof/>
          <w:lang w:eastAsia="zh-CN"/>
        </w:rPr>
        <w:t>6.5.2</w:t>
      </w:r>
      <w:r>
        <w:rPr>
          <w:rFonts w:asciiTheme="minorHAnsi" w:eastAsiaTheme="minorEastAsia" w:hAnsiTheme="minorHAnsi" w:cstheme="minorBidi"/>
          <w:noProof/>
          <w:sz w:val="22"/>
          <w:szCs w:val="22"/>
          <w:lang w:eastAsia="en-GB"/>
        </w:rPr>
        <w:tab/>
      </w:r>
      <w:r>
        <w:rPr>
          <w:noProof/>
          <w:lang w:eastAsia="zh-CN"/>
        </w:rPr>
        <w:t>Nipsmgw_SMService service</w:t>
      </w:r>
      <w:r>
        <w:rPr>
          <w:noProof/>
        </w:rPr>
        <w:tab/>
      </w:r>
      <w:r>
        <w:rPr>
          <w:noProof/>
        </w:rPr>
        <w:fldChar w:fldCharType="begin" w:fldLock="1"/>
      </w:r>
      <w:r>
        <w:rPr>
          <w:noProof/>
        </w:rPr>
        <w:instrText xml:space="preserve"> PAGEREF _Toc136332620 \h </w:instrText>
      </w:r>
      <w:r>
        <w:rPr>
          <w:noProof/>
        </w:rPr>
      </w:r>
      <w:r>
        <w:rPr>
          <w:noProof/>
        </w:rPr>
        <w:fldChar w:fldCharType="separate"/>
      </w:r>
      <w:r>
        <w:rPr>
          <w:noProof/>
        </w:rPr>
        <w:t>41</w:t>
      </w:r>
      <w:r>
        <w:rPr>
          <w:noProof/>
        </w:rPr>
        <w:fldChar w:fldCharType="end"/>
      </w:r>
    </w:p>
    <w:p w14:paraId="3FAE8912" w14:textId="32DF0762" w:rsidR="00237AC2" w:rsidRDefault="00237AC2">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_Toc136332621 \h </w:instrText>
      </w:r>
      <w:r>
        <w:rPr>
          <w:noProof/>
        </w:rPr>
      </w:r>
      <w:r>
        <w:rPr>
          <w:noProof/>
        </w:rPr>
        <w:fldChar w:fldCharType="separate"/>
      </w:r>
      <w:r>
        <w:rPr>
          <w:noProof/>
        </w:rPr>
        <w:t>41</w:t>
      </w:r>
      <w:r>
        <w:rPr>
          <w:noProof/>
        </w:rPr>
        <w:fldChar w:fldCharType="end"/>
      </w:r>
    </w:p>
    <w:p w14:paraId="25CD43D1" w14:textId="16EB181B" w:rsidR="00237AC2" w:rsidRDefault="00237AC2">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Nipsmgw_SMService_RoutingInfo service operation</w:t>
      </w:r>
      <w:r>
        <w:rPr>
          <w:noProof/>
        </w:rPr>
        <w:tab/>
      </w:r>
      <w:r>
        <w:rPr>
          <w:noProof/>
        </w:rPr>
        <w:fldChar w:fldCharType="begin" w:fldLock="1"/>
      </w:r>
      <w:r>
        <w:rPr>
          <w:noProof/>
        </w:rPr>
        <w:instrText xml:space="preserve"> PAGEREF _Toc136332622 \h </w:instrText>
      </w:r>
      <w:r>
        <w:rPr>
          <w:noProof/>
        </w:rPr>
      </w:r>
      <w:r>
        <w:rPr>
          <w:noProof/>
        </w:rPr>
        <w:fldChar w:fldCharType="separate"/>
      </w:r>
      <w:r>
        <w:rPr>
          <w:noProof/>
        </w:rPr>
        <w:t>41</w:t>
      </w:r>
      <w:r>
        <w:rPr>
          <w:noProof/>
        </w:rPr>
        <w:fldChar w:fldCharType="end"/>
      </w:r>
    </w:p>
    <w:p w14:paraId="4EAF7F51" w14:textId="4D2CACBC" w:rsidR="00237AC2" w:rsidRDefault="00237AC2">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Nipsmgw_SMService_MtForwardSm service operation</w:t>
      </w:r>
      <w:r>
        <w:rPr>
          <w:noProof/>
        </w:rPr>
        <w:tab/>
      </w:r>
      <w:r>
        <w:rPr>
          <w:noProof/>
        </w:rPr>
        <w:fldChar w:fldCharType="begin" w:fldLock="1"/>
      </w:r>
      <w:r>
        <w:rPr>
          <w:noProof/>
        </w:rPr>
        <w:instrText xml:space="preserve"> PAGEREF _Toc136332623 \h </w:instrText>
      </w:r>
      <w:r>
        <w:rPr>
          <w:noProof/>
        </w:rPr>
      </w:r>
      <w:r>
        <w:rPr>
          <w:noProof/>
        </w:rPr>
        <w:fldChar w:fldCharType="separate"/>
      </w:r>
      <w:r>
        <w:rPr>
          <w:noProof/>
        </w:rPr>
        <w:t>41</w:t>
      </w:r>
      <w:r>
        <w:rPr>
          <w:noProof/>
        </w:rPr>
        <w:fldChar w:fldCharType="end"/>
      </w:r>
    </w:p>
    <w:p w14:paraId="3DB430D3" w14:textId="07A5F8F6" w:rsidR="00237AC2" w:rsidRDefault="00237AC2">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_Toc136332624 \h </w:instrText>
      </w:r>
      <w:r>
        <w:rPr>
          <w:noProof/>
        </w:rPr>
      </w:r>
      <w:r>
        <w:rPr>
          <w:noProof/>
        </w:rPr>
        <w:fldChar w:fldCharType="separate"/>
      </w:r>
      <w:r>
        <w:rPr>
          <w:noProof/>
        </w:rPr>
        <w:t>42</w:t>
      </w:r>
      <w:r>
        <w:rPr>
          <w:noProof/>
        </w:rPr>
        <w:fldChar w:fldCharType="end"/>
      </w:r>
    </w:p>
    <w:p w14:paraId="44C1E5CB" w14:textId="5A6F0F78" w:rsidR="00237AC2" w:rsidRDefault="00237AC2">
      <w:pPr>
        <w:pStyle w:val="TOC3"/>
        <w:rPr>
          <w:rFonts w:asciiTheme="minorHAnsi" w:eastAsiaTheme="minorEastAsia" w:hAnsiTheme="minorHAnsi" w:cstheme="minorBidi"/>
          <w:noProof/>
          <w:sz w:val="22"/>
          <w:szCs w:val="22"/>
          <w:lang w:eastAsia="en-GB"/>
        </w:rPr>
      </w:pPr>
      <w:r>
        <w:rPr>
          <w:noProof/>
          <w:lang w:eastAsia="zh-CN"/>
        </w:rPr>
        <w:t>6.6.1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_Toc136332625 \h </w:instrText>
      </w:r>
      <w:r>
        <w:rPr>
          <w:noProof/>
        </w:rPr>
      </w:r>
      <w:r>
        <w:rPr>
          <w:noProof/>
        </w:rPr>
        <w:fldChar w:fldCharType="separate"/>
      </w:r>
      <w:r>
        <w:rPr>
          <w:noProof/>
        </w:rPr>
        <w:t>42</w:t>
      </w:r>
      <w:r>
        <w:rPr>
          <w:noProof/>
        </w:rPr>
        <w:fldChar w:fldCharType="end"/>
      </w:r>
    </w:p>
    <w:p w14:paraId="5D998019" w14:textId="45B39F0F" w:rsidR="00237AC2" w:rsidRDefault="00237AC2">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zh-CN"/>
        </w:rPr>
        <w:t>Nrouter_SMService service</w:t>
      </w:r>
      <w:r>
        <w:rPr>
          <w:noProof/>
        </w:rPr>
        <w:tab/>
      </w:r>
      <w:r>
        <w:rPr>
          <w:noProof/>
        </w:rPr>
        <w:fldChar w:fldCharType="begin" w:fldLock="1"/>
      </w:r>
      <w:r>
        <w:rPr>
          <w:noProof/>
        </w:rPr>
        <w:instrText xml:space="preserve"> PAGEREF _Toc136332626 \h </w:instrText>
      </w:r>
      <w:r>
        <w:rPr>
          <w:noProof/>
        </w:rPr>
      </w:r>
      <w:r>
        <w:rPr>
          <w:noProof/>
        </w:rPr>
        <w:fldChar w:fldCharType="separate"/>
      </w:r>
      <w:r>
        <w:rPr>
          <w:noProof/>
        </w:rPr>
        <w:t>42</w:t>
      </w:r>
      <w:r>
        <w:rPr>
          <w:noProof/>
        </w:rPr>
        <w:fldChar w:fldCharType="end"/>
      </w:r>
    </w:p>
    <w:p w14:paraId="64D439BD" w14:textId="6754F788" w:rsidR="00237AC2" w:rsidRDefault="00237AC2">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_Toc136332627 \h </w:instrText>
      </w:r>
      <w:r>
        <w:rPr>
          <w:noProof/>
        </w:rPr>
      </w:r>
      <w:r>
        <w:rPr>
          <w:noProof/>
        </w:rPr>
        <w:fldChar w:fldCharType="separate"/>
      </w:r>
      <w:r>
        <w:rPr>
          <w:noProof/>
        </w:rPr>
        <w:t>42</w:t>
      </w:r>
      <w:r>
        <w:rPr>
          <w:noProof/>
        </w:rPr>
        <w:fldChar w:fldCharType="end"/>
      </w:r>
    </w:p>
    <w:p w14:paraId="3CB7EEC3" w14:textId="5232D707" w:rsidR="00237AC2" w:rsidRDefault="00237AC2">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Nrouter_SMService_RoutingInfo service operation</w:t>
      </w:r>
      <w:r>
        <w:rPr>
          <w:noProof/>
        </w:rPr>
        <w:tab/>
      </w:r>
      <w:r>
        <w:rPr>
          <w:noProof/>
        </w:rPr>
        <w:fldChar w:fldCharType="begin" w:fldLock="1"/>
      </w:r>
      <w:r>
        <w:rPr>
          <w:noProof/>
        </w:rPr>
        <w:instrText xml:space="preserve"> PAGEREF _Toc136332628 \h </w:instrText>
      </w:r>
      <w:r>
        <w:rPr>
          <w:noProof/>
        </w:rPr>
      </w:r>
      <w:r>
        <w:rPr>
          <w:noProof/>
        </w:rPr>
        <w:fldChar w:fldCharType="separate"/>
      </w:r>
      <w:r>
        <w:rPr>
          <w:noProof/>
        </w:rPr>
        <w:t>42</w:t>
      </w:r>
      <w:r>
        <w:rPr>
          <w:noProof/>
        </w:rPr>
        <w:fldChar w:fldCharType="end"/>
      </w:r>
    </w:p>
    <w:p w14:paraId="774F8647" w14:textId="17CC0E39" w:rsidR="00237AC2" w:rsidRDefault="00237AC2">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Nrouter_SMService_MtForwardSm service operation</w:t>
      </w:r>
      <w:r>
        <w:rPr>
          <w:noProof/>
        </w:rPr>
        <w:tab/>
      </w:r>
      <w:r>
        <w:rPr>
          <w:noProof/>
        </w:rPr>
        <w:fldChar w:fldCharType="begin" w:fldLock="1"/>
      </w:r>
      <w:r>
        <w:rPr>
          <w:noProof/>
        </w:rPr>
        <w:instrText xml:space="preserve"> PAGEREF _Toc136332629 \h </w:instrText>
      </w:r>
      <w:r>
        <w:rPr>
          <w:noProof/>
        </w:rPr>
      </w:r>
      <w:r>
        <w:rPr>
          <w:noProof/>
        </w:rPr>
        <w:fldChar w:fldCharType="separate"/>
      </w:r>
      <w:r>
        <w:rPr>
          <w:noProof/>
        </w:rPr>
        <w:t>42</w:t>
      </w:r>
      <w:r>
        <w:rPr>
          <w:noProof/>
        </w:rPr>
        <w:fldChar w:fldCharType="end"/>
      </w:r>
    </w:p>
    <w:p w14:paraId="40DF5106" w14:textId="1E1AD677" w:rsidR="00237AC2" w:rsidRDefault="00237AC2">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_Toc136332630 \h </w:instrText>
      </w:r>
      <w:r>
        <w:rPr>
          <w:noProof/>
        </w:rPr>
      </w:r>
      <w:r>
        <w:rPr>
          <w:noProof/>
        </w:rPr>
        <w:fldChar w:fldCharType="separate"/>
      </w:r>
      <w:r>
        <w:rPr>
          <w:noProof/>
        </w:rPr>
        <w:t>42</w:t>
      </w:r>
      <w:r>
        <w:rPr>
          <w:noProof/>
        </w:rPr>
        <w:fldChar w:fldCharType="end"/>
      </w:r>
    </w:p>
    <w:p w14:paraId="52341724" w14:textId="6C2AD161" w:rsidR="00237AC2" w:rsidRDefault="00237AC2">
      <w:pPr>
        <w:pStyle w:val="TOC3"/>
        <w:rPr>
          <w:rFonts w:asciiTheme="minorHAnsi" w:eastAsiaTheme="minorEastAsia" w:hAnsiTheme="minorHAnsi" w:cstheme="minorBidi"/>
          <w:noProof/>
          <w:sz w:val="22"/>
          <w:szCs w:val="22"/>
          <w:lang w:eastAsia="en-GB"/>
        </w:rPr>
      </w:pPr>
      <w:r>
        <w:rPr>
          <w:noProof/>
          <w:lang w:eastAsia="zh-CN"/>
        </w:rPr>
        <w:t>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_Toc136332631 \h </w:instrText>
      </w:r>
      <w:r>
        <w:rPr>
          <w:noProof/>
        </w:rPr>
      </w:r>
      <w:r>
        <w:rPr>
          <w:noProof/>
        </w:rPr>
        <w:fldChar w:fldCharType="separate"/>
      </w:r>
      <w:r>
        <w:rPr>
          <w:noProof/>
        </w:rPr>
        <w:t>42</w:t>
      </w:r>
      <w:r>
        <w:rPr>
          <w:noProof/>
        </w:rPr>
        <w:fldChar w:fldCharType="end"/>
      </w:r>
    </w:p>
    <w:p w14:paraId="33689041" w14:textId="204C905E" w:rsidR="00237AC2" w:rsidRDefault="00237AC2">
      <w:pPr>
        <w:pStyle w:val="TOC3"/>
        <w:rPr>
          <w:rFonts w:asciiTheme="minorHAnsi" w:eastAsiaTheme="minorEastAsia" w:hAnsiTheme="minorHAnsi" w:cstheme="minorBidi"/>
          <w:noProof/>
          <w:sz w:val="22"/>
          <w:szCs w:val="22"/>
          <w:lang w:eastAsia="en-GB"/>
        </w:rPr>
      </w:pPr>
      <w:r>
        <w:rPr>
          <w:noProof/>
          <w:lang w:eastAsia="zh-CN"/>
        </w:rPr>
        <w:t>6.7.2</w:t>
      </w:r>
      <w:r>
        <w:rPr>
          <w:rFonts w:asciiTheme="minorHAnsi" w:eastAsiaTheme="minorEastAsia" w:hAnsiTheme="minorHAnsi" w:cstheme="minorBidi"/>
          <w:noProof/>
          <w:sz w:val="22"/>
          <w:szCs w:val="22"/>
          <w:lang w:eastAsia="en-GB"/>
        </w:rPr>
        <w:tab/>
      </w:r>
      <w:r>
        <w:rPr>
          <w:noProof/>
          <w:lang w:eastAsia="zh-CN"/>
        </w:rPr>
        <w:t>Nmnpf_NPStatus service</w:t>
      </w:r>
      <w:r>
        <w:rPr>
          <w:noProof/>
        </w:rPr>
        <w:tab/>
      </w:r>
      <w:r>
        <w:rPr>
          <w:noProof/>
        </w:rPr>
        <w:fldChar w:fldCharType="begin" w:fldLock="1"/>
      </w:r>
      <w:r>
        <w:rPr>
          <w:noProof/>
        </w:rPr>
        <w:instrText xml:space="preserve"> PAGEREF _Toc136332632 \h </w:instrText>
      </w:r>
      <w:r>
        <w:rPr>
          <w:noProof/>
        </w:rPr>
      </w:r>
      <w:r>
        <w:rPr>
          <w:noProof/>
        </w:rPr>
        <w:fldChar w:fldCharType="separate"/>
      </w:r>
      <w:r>
        <w:rPr>
          <w:noProof/>
        </w:rPr>
        <w:t>43</w:t>
      </w:r>
      <w:r>
        <w:rPr>
          <w:noProof/>
        </w:rPr>
        <w:fldChar w:fldCharType="end"/>
      </w:r>
    </w:p>
    <w:p w14:paraId="4D72CEBA" w14:textId="493C1A2A" w:rsidR="00237AC2" w:rsidRDefault="00237AC2">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_Toc136332633 \h </w:instrText>
      </w:r>
      <w:r>
        <w:rPr>
          <w:noProof/>
        </w:rPr>
      </w:r>
      <w:r>
        <w:rPr>
          <w:noProof/>
        </w:rPr>
        <w:fldChar w:fldCharType="separate"/>
      </w:r>
      <w:r>
        <w:rPr>
          <w:noProof/>
        </w:rPr>
        <w:t>43</w:t>
      </w:r>
      <w:r>
        <w:rPr>
          <w:noProof/>
        </w:rPr>
        <w:fldChar w:fldCharType="end"/>
      </w:r>
    </w:p>
    <w:p w14:paraId="4871897D" w14:textId="4F353F4B" w:rsidR="00237AC2" w:rsidRDefault="00237AC2">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Nmnpf_NPStatus_Get service operation</w:t>
      </w:r>
      <w:r>
        <w:rPr>
          <w:noProof/>
        </w:rPr>
        <w:tab/>
      </w:r>
      <w:r>
        <w:rPr>
          <w:noProof/>
        </w:rPr>
        <w:fldChar w:fldCharType="begin" w:fldLock="1"/>
      </w:r>
      <w:r>
        <w:rPr>
          <w:noProof/>
        </w:rPr>
        <w:instrText xml:space="preserve"> PAGEREF _Toc136332634 \h </w:instrText>
      </w:r>
      <w:r>
        <w:rPr>
          <w:noProof/>
        </w:rPr>
      </w:r>
      <w:r>
        <w:rPr>
          <w:noProof/>
        </w:rPr>
        <w:fldChar w:fldCharType="separate"/>
      </w:r>
      <w:r>
        <w:rPr>
          <w:noProof/>
        </w:rPr>
        <w:t>43</w:t>
      </w:r>
      <w:r>
        <w:rPr>
          <w:noProof/>
        </w:rPr>
        <w:fldChar w:fldCharType="end"/>
      </w:r>
    </w:p>
    <w:p w14:paraId="46B46B08" w14:textId="74939F18" w:rsidR="00237AC2" w:rsidRDefault="00237AC2">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_Toc136332635 \h </w:instrText>
      </w:r>
      <w:r>
        <w:rPr>
          <w:noProof/>
        </w:rPr>
      </w:r>
      <w:r>
        <w:rPr>
          <w:noProof/>
        </w:rPr>
        <w:fldChar w:fldCharType="separate"/>
      </w:r>
      <w:r>
        <w:rPr>
          <w:noProof/>
        </w:rPr>
        <w:t>43</w:t>
      </w:r>
      <w:r>
        <w:rPr>
          <w:noProof/>
        </w:rPr>
        <w:fldChar w:fldCharType="end"/>
      </w:r>
    </w:p>
    <w:p w14:paraId="127AFDF5" w14:textId="7666DCCC" w:rsidR="00237AC2" w:rsidRDefault="00237AC2">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_Toc136332636 \h </w:instrText>
      </w:r>
      <w:r>
        <w:rPr>
          <w:noProof/>
        </w:rPr>
      </w:r>
      <w:r>
        <w:rPr>
          <w:noProof/>
        </w:rPr>
        <w:fldChar w:fldCharType="separate"/>
      </w:r>
      <w:r>
        <w:rPr>
          <w:noProof/>
        </w:rPr>
        <w:t>43</w:t>
      </w:r>
      <w:r>
        <w:rPr>
          <w:noProof/>
        </w:rPr>
        <w:fldChar w:fldCharType="end"/>
      </w:r>
    </w:p>
    <w:p w14:paraId="136D50A3" w14:textId="42CB6AB7" w:rsidR="00237AC2" w:rsidRDefault="00237AC2">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Nnef_SMService service</w:t>
      </w:r>
      <w:r>
        <w:rPr>
          <w:noProof/>
        </w:rPr>
        <w:tab/>
      </w:r>
      <w:r>
        <w:rPr>
          <w:noProof/>
        </w:rPr>
        <w:fldChar w:fldCharType="begin" w:fldLock="1"/>
      </w:r>
      <w:r>
        <w:rPr>
          <w:noProof/>
        </w:rPr>
        <w:instrText xml:space="preserve"> PAGEREF _Toc136332637 \h </w:instrText>
      </w:r>
      <w:r>
        <w:rPr>
          <w:noProof/>
        </w:rPr>
      </w:r>
      <w:r>
        <w:rPr>
          <w:noProof/>
        </w:rPr>
        <w:fldChar w:fldCharType="separate"/>
      </w:r>
      <w:r>
        <w:rPr>
          <w:noProof/>
        </w:rPr>
        <w:t>43</w:t>
      </w:r>
      <w:r>
        <w:rPr>
          <w:noProof/>
        </w:rPr>
        <w:fldChar w:fldCharType="end"/>
      </w:r>
    </w:p>
    <w:p w14:paraId="63BB2C45" w14:textId="16544802" w:rsidR="00237AC2" w:rsidRDefault="00237AC2">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_Toc136332638 \h </w:instrText>
      </w:r>
      <w:r>
        <w:rPr>
          <w:noProof/>
        </w:rPr>
      </w:r>
      <w:r>
        <w:rPr>
          <w:noProof/>
        </w:rPr>
        <w:fldChar w:fldCharType="separate"/>
      </w:r>
      <w:r>
        <w:rPr>
          <w:noProof/>
        </w:rPr>
        <w:t>43</w:t>
      </w:r>
      <w:r>
        <w:rPr>
          <w:noProof/>
        </w:rPr>
        <w:fldChar w:fldCharType="end"/>
      </w:r>
    </w:p>
    <w:p w14:paraId="1E9E2F9B" w14:textId="710DB867" w:rsidR="00237AC2" w:rsidRDefault="00237AC2">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Nnef_SMService_MoForwardSm service operation</w:t>
      </w:r>
      <w:r>
        <w:rPr>
          <w:noProof/>
        </w:rPr>
        <w:tab/>
      </w:r>
      <w:r>
        <w:rPr>
          <w:noProof/>
        </w:rPr>
        <w:fldChar w:fldCharType="begin" w:fldLock="1"/>
      </w:r>
      <w:r>
        <w:rPr>
          <w:noProof/>
        </w:rPr>
        <w:instrText xml:space="preserve"> PAGEREF _Toc136332639 \h </w:instrText>
      </w:r>
      <w:r>
        <w:rPr>
          <w:noProof/>
        </w:rPr>
      </w:r>
      <w:r>
        <w:rPr>
          <w:noProof/>
        </w:rPr>
        <w:fldChar w:fldCharType="separate"/>
      </w:r>
      <w:r>
        <w:rPr>
          <w:noProof/>
        </w:rPr>
        <w:t>43</w:t>
      </w:r>
      <w:r>
        <w:rPr>
          <w:noProof/>
        </w:rPr>
        <w:fldChar w:fldCharType="end"/>
      </w:r>
    </w:p>
    <w:p w14:paraId="35950D4C" w14:textId="3374000A" w:rsidR="00237AC2" w:rsidRDefault="00237AC2" w:rsidP="00237AC2">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_Toc136332640 \h </w:instrText>
      </w:r>
      <w:r>
        <w:rPr>
          <w:noProof/>
        </w:rPr>
      </w:r>
      <w:r>
        <w:rPr>
          <w:noProof/>
        </w:rPr>
        <w:fldChar w:fldCharType="separate"/>
      </w:r>
      <w:r>
        <w:rPr>
          <w:noProof/>
        </w:rPr>
        <w:t>44</w:t>
      </w:r>
      <w:r>
        <w:rPr>
          <w:noProof/>
        </w:rPr>
        <w:fldChar w:fldCharType="end"/>
      </w:r>
    </w:p>
    <w:p w14:paraId="0B9E3498" w14:textId="322BFB18"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36332561"/>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0" w:name="introduction"/>
      <w:bookmarkEnd w:id="20"/>
      <w:r w:rsidRPr="004D3578">
        <w:br w:type="page"/>
      </w:r>
    </w:p>
    <w:p w14:paraId="548EC0EF" w14:textId="77777777" w:rsidR="0079778D" w:rsidRPr="004D3578" w:rsidRDefault="0079778D" w:rsidP="00CD3B96">
      <w:pPr>
        <w:pStyle w:val="Heading1"/>
      </w:pPr>
      <w:bookmarkStart w:id="21" w:name="_Toc510696578"/>
      <w:bookmarkStart w:id="22" w:name="_Toc35971370"/>
      <w:bookmarkStart w:id="23" w:name="_Toc85448371"/>
      <w:bookmarkStart w:id="24" w:name="_Toc93933342"/>
      <w:bookmarkStart w:id="25" w:name="_Toc100835028"/>
      <w:bookmarkStart w:id="26" w:name="_Toc101342874"/>
      <w:bookmarkStart w:id="27" w:name="_Toc136332562"/>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8" w:name="_Toc510696579"/>
      <w:bookmarkStart w:id="29" w:name="_Toc35971371"/>
      <w:bookmarkStart w:id="30" w:name="_Toc85448372"/>
      <w:bookmarkStart w:id="31" w:name="_Toc93933343"/>
      <w:bookmarkStart w:id="32" w:name="_Toc100835029"/>
      <w:bookmarkStart w:id="33" w:name="_Toc101342875"/>
      <w:bookmarkStart w:id="34" w:name="_Toc136332563"/>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7" w:name="_Toc85448373"/>
      <w:bookmarkStart w:id="38" w:name="_Toc93933344"/>
      <w:bookmarkStart w:id="39" w:name="_Toc100835030"/>
      <w:bookmarkStart w:id="40" w:name="_Toc101342876"/>
      <w:bookmarkStart w:id="41" w:name="_Toc136332564"/>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Heading2"/>
      </w:pPr>
      <w:bookmarkStart w:id="44" w:name="_Toc85448374"/>
      <w:bookmarkStart w:id="45" w:name="_Toc93933345"/>
      <w:bookmarkStart w:id="46" w:name="_Toc100835031"/>
      <w:bookmarkStart w:id="47" w:name="_Toc101342877"/>
      <w:bookmarkStart w:id="48" w:name="_Toc136332565"/>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49" w:name="_Toc85448376"/>
      <w:bookmarkStart w:id="50" w:name="_Toc93933347"/>
      <w:bookmarkStart w:id="51" w:name="_Toc100835033"/>
      <w:bookmarkStart w:id="52" w:name="_Toc101342879"/>
      <w:bookmarkStart w:id="53" w:name="_Toc136332566"/>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4" w:name="_Toc85448377"/>
      <w:bookmarkStart w:id="55" w:name="_Toc93933348"/>
      <w:bookmarkStart w:id="56" w:name="_Toc100835034"/>
      <w:bookmarkStart w:id="57" w:name="_Toc101342880"/>
      <w:bookmarkStart w:id="58" w:name="_Toc136332567"/>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54D97943" w14:textId="77777777" w:rsidR="00AD6A9F" w:rsidRPr="00B3056F" w:rsidRDefault="00AD6A9F" w:rsidP="00AD6A9F">
      <w:pPr>
        <w:pStyle w:val="Heading2"/>
        <w:rPr>
          <w:lang w:eastAsia="zh-CN"/>
        </w:rPr>
      </w:pPr>
      <w:bookmarkStart w:id="59" w:name="_Toc11338340"/>
      <w:bookmarkStart w:id="60" w:name="_Toc27584943"/>
      <w:bookmarkStart w:id="61" w:name="_Toc36456885"/>
      <w:bookmarkStart w:id="62" w:name="_Toc45027763"/>
      <w:bookmarkStart w:id="63" w:name="_Toc45028598"/>
      <w:bookmarkStart w:id="64" w:name="_Toc67681352"/>
      <w:bookmarkStart w:id="65" w:name="_Toc67682645"/>
      <w:bookmarkStart w:id="66" w:name="_Toc85448378"/>
      <w:bookmarkStart w:id="67" w:name="_Toc93933349"/>
      <w:bookmarkStart w:id="68" w:name="_Toc100835035"/>
      <w:bookmarkStart w:id="69" w:name="_Toc101342881"/>
      <w:bookmarkStart w:id="70" w:name="_Toc510696585"/>
      <w:bookmarkStart w:id="71" w:name="_Toc35971377"/>
      <w:bookmarkStart w:id="72" w:name="_Toc85448381"/>
      <w:bookmarkStart w:id="73" w:name="_Toc93933352"/>
      <w:bookmarkStart w:id="74" w:name="_Toc100835038"/>
      <w:bookmarkStart w:id="75" w:name="_Toc101342884"/>
      <w:bookmarkStart w:id="76" w:name="_Toc136332568"/>
      <w:r w:rsidRPr="00B3056F">
        <w:t>4.1</w:t>
      </w:r>
      <w:r w:rsidRPr="00B3056F">
        <w:tab/>
      </w:r>
      <w:bookmarkEnd w:id="59"/>
      <w:bookmarkEnd w:id="60"/>
      <w:bookmarkEnd w:id="61"/>
      <w:bookmarkEnd w:id="62"/>
      <w:bookmarkEnd w:id="63"/>
      <w:bookmarkEnd w:id="64"/>
      <w:bookmarkEnd w:id="65"/>
      <w:r w:rsidRPr="00050948">
        <w:t>Architecture</w:t>
      </w:r>
      <w:r>
        <w:rPr>
          <w:rFonts w:hint="eastAsia"/>
          <w:lang w:eastAsia="zh-CN"/>
        </w:rPr>
        <w:t xml:space="preserve"> to support SBI-based SMS</w:t>
      </w:r>
      <w:bookmarkEnd w:id="66"/>
      <w:bookmarkEnd w:id="67"/>
      <w:bookmarkEnd w:id="68"/>
      <w:bookmarkEnd w:id="69"/>
      <w:bookmarkEnd w:id="76"/>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20.25pt" o:ole="">
            <v:imagedata r:id="rId11" o:title=""/>
          </v:shape>
          <o:OLEObject Type="Embed" ProgID="Visio.Drawing.15" ShapeID="_x0000_i1025" DrawAspect="Content" ObjectID="_1746945386" r:id="rId12"/>
        </w:object>
      </w:r>
    </w:p>
    <w:p w14:paraId="1A8AE193" w14:textId="77777777" w:rsidR="00AD6A9F" w:rsidRPr="009E0DE1" w:rsidRDefault="00AD6A9F" w:rsidP="00AD6A9F">
      <w:pPr>
        <w:pStyle w:val="TF"/>
        <w:rPr>
          <w:lang w:eastAsia="zh-CN"/>
        </w:rPr>
      </w:pPr>
      <w:r w:rsidRPr="009E0DE1">
        <w:t xml:space="preserve">Figure 4.1-1: Non-roaming System Architecture for </w:t>
      </w:r>
      <w:r>
        <w:rPr>
          <w:rFonts w:hint="eastAsia"/>
          <w:lang w:eastAsia="zh-CN"/>
        </w:rP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6" type="#_x0000_t75" style="width:481.6pt;height:440.85pt" o:ole="">
            <v:imagedata r:id="rId13" o:title=""/>
          </v:shape>
          <o:OLEObject Type="Embed" ProgID="Visio.Drawing.15" ShapeID="_x0000_i1026" DrawAspect="Content" ObjectID="_1746945387" r:id="rId14"/>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7777777" w:rsidR="00AD6A9F" w:rsidRDefault="00AD6A9F" w:rsidP="00AD6A9F">
      <w:pPr>
        <w:pStyle w:val="TH"/>
        <w:rPr>
          <w:noProof/>
          <w:lang w:eastAsia="zh-CN"/>
        </w:rPr>
      </w:pPr>
      <w:r>
        <w:object w:dxaOrig="8220" w:dyaOrig="1980" w14:anchorId="0E8BCEB2">
          <v:shape id="_x0000_i1027" type="#_x0000_t75" style="width:411.6pt;height:97.8pt" o:ole="">
            <v:imagedata r:id="rId15" o:title=""/>
          </v:shape>
          <o:OLEObject Type="Embed" ProgID="Visio.Drawing.15" ShapeID="_x0000_i1027" DrawAspect="Content" ObjectID="_1746945388" r:id="rId16"/>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8" type="#_x0000_t75" style="width:4in;height:86.95pt" o:ole="">
            <v:imagedata r:id="rId17" o:title=""/>
          </v:shape>
          <o:OLEObject Type="Embed" ProgID="Visio.Drawing.15" ShapeID="_x0000_i1028" DrawAspect="Content" ObjectID="_1746945389" r:id="rId18"/>
        </w:object>
      </w:r>
    </w:p>
    <w:p w14:paraId="0A6B30BF" w14:textId="77777777" w:rsidR="00AD6A9F" w:rsidRDefault="00AD6A9F" w:rsidP="00AD6A9F">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29" type="#_x0000_t75" style="width:278.5pt;height:129.05pt" o:ole="">
            <v:imagedata r:id="rId19" o:title=""/>
          </v:shape>
          <o:OLEObject Type="Embed" ProgID="Visio.Drawing.15" ShapeID="_x0000_i1029" DrawAspect="Content" ObjectID="_1746945390" r:id="rId20"/>
        </w:object>
      </w:r>
    </w:p>
    <w:p w14:paraId="3DA78D6C" w14:textId="77777777" w:rsidR="00AD6A9F" w:rsidRPr="007F0E83" w:rsidRDefault="00AD6A9F" w:rsidP="00AD6A9F">
      <w:pPr>
        <w:pStyle w:val="TF"/>
        <w:rPr>
          <w:lang w:eastAsia="zh-CN"/>
        </w:rPr>
      </w:pPr>
      <w:r w:rsidRPr="009E0DE1">
        <w:t>Figure 4.1-</w:t>
      </w:r>
      <w:r>
        <w:rPr>
          <w:rFonts w:hint="eastAsia"/>
          <w:lang w:eastAsia="zh-CN"/>
        </w:rPr>
        <w:t>2</w:t>
      </w:r>
      <w:r>
        <w:rPr>
          <w:lang w:eastAsia="zh-CN"/>
        </w:rPr>
        <w:t>d</w:t>
      </w:r>
      <w:r w:rsidRPr="009E0DE1">
        <w:t xml:space="preserve">: Architecture for </w:t>
      </w:r>
      <w:r>
        <w:t>NP staute Retrival from MNPF</w:t>
      </w:r>
      <w:r>
        <w:rPr>
          <w:rFonts w:hint="eastAsia"/>
          <w:lang w:eastAsia="zh-CN"/>
        </w:rPr>
        <w:t xml:space="preserve"> </w:t>
      </w:r>
      <w:r w:rsidRPr="009E0DE1">
        <w:t>in reference point representation</w:t>
      </w:r>
    </w:p>
    <w:p w14:paraId="5FE9472B" w14:textId="1DD5EB03" w:rsidR="00AD6A9F" w:rsidRDefault="00AD6A9F" w:rsidP="00AD6A9F">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4</w:t>
      </w:r>
      <w:r>
        <w:rPr>
          <w:rFonts w:hint="eastAsia"/>
          <w:lang w:eastAsia="zh-CN"/>
        </w:rPr>
        <w:t>.</w:t>
      </w:r>
    </w:p>
    <w:p w14:paraId="135C1BC8" w14:textId="77777777" w:rsidR="00AD6A9F" w:rsidRPr="00B3056F" w:rsidRDefault="00AD6A9F" w:rsidP="00AD6A9F">
      <w:pPr>
        <w:pStyle w:val="Heading2"/>
        <w:rPr>
          <w:lang w:eastAsia="zh-CN"/>
        </w:rPr>
      </w:pPr>
      <w:bookmarkStart w:id="77" w:name="_Toc85448379"/>
      <w:bookmarkStart w:id="78" w:name="_Toc93933350"/>
      <w:bookmarkStart w:id="79" w:name="_Toc100835036"/>
      <w:bookmarkStart w:id="80" w:name="_Toc101342882"/>
      <w:bookmarkStart w:id="81" w:name="_Toc136332569"/>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7"/>
      <w:bookmarkEnd w:id="78"/>
      <w:bookmarkEnd w:id="79"/>
      <w:bookmarkEnd w:id="80"/>
      <w:bookmarkEnd w:id="81"/>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650A74AE" w14:textId="77777777" w:rsidR="00AD6A9F" w:rsidRPr="009B5DA9" w:rsidRDefault="00AD6A9F" w:rsidP="00AD6A9F">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5D2B2B46" w14:textId="77777777" w:rsidR="00AD6A9F" w:rsidRPr="00B3056F" w:rsidRDefault="00AD6A9F" w:rsidP="00AD6A9F">
      <w:pPr>
        <w:pStyle w:val="Heading2"/>
        <w:rPr>
          <w:lang w:eastAsia="zh-CN"/>
        </w:rPr>
      </w:pPr>
      <w:bookmarkStart w:id="82" w:name="_Toc85448380"/>
      <w:bookmarkStart w:id="83" w:name="_Toc93933351"/>
      <w:bookmarkStart w:id="84" w:name="_Toc100835037"/>
      <w:bookmarkStart w:id="85" w:name="_Toc101342883"/>
      <w:bookmarkStart w:id="86" w:name="_Toc136332570"/>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2"/>
      <w:bookmarkEnd w:id="83"/>
      <w:bookmarkEnd w:id="84"/>
      <w:bookmarkEnd w:id="85"/>
      <w:bookmarkEnd w:id="86"/>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lastRenderedPageBreak/>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7" w:name="_Toc136332571"/>
      <w:r>
        <w:t>5</w:t>
      </w:r>
      <w:r w:rsidRPr="004D3578">
        <w:tab/>
      </w:r>
      <w:bookmarkEnd w:id="70"/>
      <w:bookmarkEnd w:id="71"/>
      <w:r>
        <w:rPr>
          <w:rFonts w:hint="eastAsia"/>
          <w:lang w:eastAsia="zh-CN"/>
        </w:rPr>
        <w:t>Procedures for SBI-based SMS</w:t>
      </w:r>
      <w:bookmarkEnd w:id="72"/>
      <w:bookmarkEnd w:id="73"/>
      <w:bookmarkEnd w:id="74"/>
      <w:bookmarkEnd w:id="75"/>
      <w:bookmarkEnd w:id="87"/>
    </w:p>
    <w:p w14:paraId="3AA643F4" w14:textId="77777777" w:rsidR="0079778D" w:rsidRDefault="0079778D" w:rsidP="00CD3B96">
      <w:pPr>
        <w:pStyle w:val="Heading2"/>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36332572"/>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Heading3"/>
        <w:rPr>
          <w:lang w:eastAsia="zh-CN"/>
        </w:rPr>
      </w:pPr>
      <w:bookmarkStart w:id="95" w:name="_Toc85448383"/>
      <w:bookmarkStart w:id="96" w:name="_Toc93933354"/>
      <w:bookmarkStart w:id="97" w:name="_Toc100835040"/>
      <w:bookmarkStart w:id="98" w:name="_Toc101342886"/>
      <w:bookmarkStart w:id="99" w:name="_Toc136332573"/>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0" w:name="_Toc85448384"/>
      <w:bookmarkStart w:id="101" w:name="_Toc93933355"/>
      <w:bookmarkStart w:id="102" w:name="_Toc100835041"/>
      <w:bookmarkStart w:id="103" w:name="_Toc101342887"/>
      <w:bookmarkStart w:id="104" w:name="_Toc136332574"/>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0" type="#_x0000_t75" style="width:477.5pt;height:419.1pt" o:ole="">
            <v:imagedata r:id="rId21" o:title=""/>
          </v:shape>
          <o:OLEObject Type="Embed" ProgID="Visio.Drawing.15" ShapeID="_x0000_i1030" DrawAspect="Content" ObjectID="_1746945391" r:id="rId22"/>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r w:rsidR="00DF5097">
        <w:rPr>
          <w:lang w:eastAsia="zh-CN"/>
        </w:rPr>
        <w:t>Nudm_UECM_SendRoutingInfoForSM</w:t>
      </w:r>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5" w:name="_Toc85448385"/>
      <w:bookmarkStart w:id="106" w:name="_Toc93933356"/>
      <w:bookmarkStart w:id="107" w:name="_Toc100835042"/>
      <w:bookmarkStart w:id="108" w:name="_Toc101342888"/>
      <w:bookmarkStart w:id="109" w:name="_Toc136332575"/>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31" type="#_x0000_t75" style="width:482.95pt;height:448.3pt" o:ole="">
            <v:imagedata r:id="rId23" o:title=""/>
          </v:shape>
          <o:OLEObject Type="Embed" ProgID="Visio.Drawing.15" ShapeID="_x0000_i1031" DrawAspect="Content" ObjectID="_1746945392" r:id="rId24"/>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lastRenderedPageBreak/>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0" w:name="_Toc85448386"/>
      <w:bookmarkStart w:id="111" w:name="_Toc93933357"/>
      <w:bookmarkStart w:id="112" w:name="_Toc100835043"/>
      <w:bookmarkStart w:id="113" w:name="_Toc101342889"/>
      <w:bookmarkStart w:id="114" w:name="_Toc136332576"/>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0"/>
      <w:bookmarkEnd w:id="111"/>
      <w:bookmarkEnd w:id="112"/>
      <w:bookmarkEnd w:id="113"/>
      <w:bookmarkEnd w:id="114"/>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2" type="#_x0000_t75" style="width:481.6pt;height:463.25pt" o:ole="">
            <v:imagedata r:id="rId25" o:title=""/>
          </v:shape>
          <o:OLEObject Type="Embed" ProgID="Visio.Drawing.15" ShapeID="_x0000_i1032" DrawAspect="Content" ObjectID="_1746945393" r:id="rId26"/>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r w:rsidR="00AC1E3B">
        <w:rPr>
          <w:lang w:eastAsia="zh-CN"/>
        </w:rPr>
        <w:t>Nudm_UECM_SendRoutingInfoForSM</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lastRenderedPageBreak/>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5" w:name="_Toc93933358"/>
      <w:bookmarkStart w:id="116" w:name="_Toc100835044"/>
      <w:bookmarkStart w:id="117" w:name="_Toc101342890"/>
      <w:bookmarkStart w:id="118" w:name="_Toc136332577"/>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5"/>
      <w:bookmarkEnd w:id="116"/>
      <w:bookmarkEnd w:id="117"/>
      <w:bookmarkEnd w:id="118"/>
    </w:p>
    <w:p w14:paraId="476C7BDC" w14:textId="0581923F" w:rsidR="00282002" w:rsidRDefault="00AC1E3B" w:rsidP="003E05BB">
      <w:pPr>
        <w:pStyle w:val="TH"/>
      </w:pPr>
      <w:r>
        <w:object w:dxaOrig="10081" w:dyaOrig="10141" w14:anchorId="523FBF48">
          <v:shape id="_x0000_i1033" type="#_x0000_t75" style="width:504.7pt;height:506.7pt" o:ole="">
            <v:imagedata r:id="rId27" o:title=""/>
          </v:shape>
          <o:OLEObject Type="Embed" ProgID="Visio.Drawing.15" ShapeID="_x0000_i1033" DrawAspect="Content" ObjectID="_1746945394" r:id="rId28"/>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19" w:name="_Toc100835045"/>
      <w:bookmarkStart w:id="120" w:name="_Toc101342891"/>
      <w:bookmarkStart w:id="121" w:name="_Toc89674647"/>
      <w:bookmarkStart w:id="122" w:name="_Toc93933359"/>
      <w:bookmarkStart w:id="123" w:name="_Toc136332578"/>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9"/>
      <w:bookmarkEnd w:id="120"/>
      <w:bookmarkEnd w:id="123"/>
    </w:p>
    <w:p w14:paraId="0E53E827" w14:textId="7E9FF49E" w:rsidR="00154941" w:rsidRDefault="00080473" w:rsidP="00154941">
      <w:pPr>
        <w:pStyle w:val="TH"/>
      </w:pPr>
      <w:r>
        <w:object w:dxaOrig="11211" w:dyaOrig="12221" w14:anchorId="15CA03AF">
          <v:shape id="_x0000_i1034" type="#_x0000_t75" style="width:481.6pt;height:525.05pt" o:ole="">
            <v:imagedata r:id="rId29" o:title=""/>
          </v:shape>
          <o:OLEObject Type="Embed" ProgID="Visio.Drawing.15" ShapeID="_x0000_i1034" DrawAspect="Content" ObjectID="_1746945395" r:id="rId30"/>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r w:rsidR="00C739CA">
        <w:rPr>
          <w:lang w:eastAsia="zh-CN"/>
        </w:rPr>
        <w:t>Nudm_UECM_SendRoutingInfoForSM</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4" w:name="_Toc100835046"/>
      <w:bookmarkStart w:id="125" w:name="_Toc101342892"/>
      <w:bookmarkStart w:id="126" w:name="_Toc136332579"/>
      <w:r>
        <w:rPr>
          <w:rFonts w:hint="eastAsia"/>
          <w:lang w:eastAsia="zh-CN"/>
        </w:rPr>
        <w:t>5</w:t>
      </w:r>
      <w:r>
        <w:rPr>
          <w:lang w:eastAsia="zh-CN"/>
        </w:rPr>
        <w:t>.1.</w:t>
      </w:r>
      <w:r w:rsidR="00154941">
        <w:rPr>
          <w:lang w:eastAsia="zh-CN"/>
        </w:rPr>
        <w:t>7</w:t>
      </w:r>
      <w:r>
        <w:rPr>
          <w:lang w:eastAsia="zh-CN"/>
        </w:rPr>
        <w:tab/>
      </w:r>
      <w:bookmarkEnd w:id="121"/>
      <w:r>
        <w:rPr>
          <w:lang w:eastAsia="zh-CN"/>
        </w:rPr>
        <w:t>GPSI</w:t>
      </w:r>
      <w:r>
        <w:t>-to-Subscription-Network resolution procedure</w:t>
      </w:r>
      <w:bookmarkEnd w:id="122"/>
      <w:bookmarkEnd w:id="124"/>
      <w:bookmarkEnd w:id="125"/>
      <w:bookmarkEnd w:id="126"/>
    </w:p>
    <w:p w14:paraId="5E8CF05F" w14:textId="0ACB06BD" w:rsidR="00DB5755" w:rsidRPr="00072A81" w:rsidRDefault="00DB5755" w:rsidP="008159C9">
      <w:pPr>
        <w:pStyle w:val="Heading4"/>
        <w:rPr>
          <w:lang w:eastAsia="zh-CN"/>
        </w:rPr>
      </w:pPr>
      <w:bookmarkStart w:id="127" w:name="_Toc93933360"/>
      <w:bookmarkStart w:id="128" w:name="_Toc100835047"/>
      <w:bookmarkStart w:id="129" w:name="_Toc101342893"/>
      <w:bookmarkStart w:id="130" w:name="_Toc136332580"/>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7"/>
      <w:bookmarkEnd w:id="128"/>
      <w:bookmarkEnd w:id="129"/>
      <w:bookmarkEnd w:id="13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lastRenderedPageBreak/>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1" w:name="_Toc93933361"/>
      <w:bookmarkStart w:id="132" w:name="_Toc100835048"/>
      <w:bookmarkStart w:id="133" w:name="_Toc101342894"/>
      <w:bookmarkStart w:id="134" w:name="_Toc136332581"/>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1"/>
      <w:bookmarkEnd w:id="132"/>
      <w:bookmarkEnd w:id="133"/>
      <w:bookmarkEnd w:id="134"/>
    </w:p>
    <w:p w14:paraId="1C220187" w14:textId="38F3C6F8" w:rsidR="00AD7CB4" w:rsidRPr="00AD7CB4" w:rsidRDefault="00AD7CB4" w:rsidP="00E96269">
      <w:pPr>
        <w:pStyle w:val="Heading5"/>
      </w:pPr>
      <w:bookmarkStart w:id="135" w:name="_Toc100835049"/>
      <w:bookmarkStart w:id="136" w:name="_Toc101342895"/>
      <w:bookmarkStart w:id="137" w:name="_Toc136332582"/>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5"/>
      <w:bookmarkEnd w:id="136"/>
      <w:bookmarkEnd w:id="137"/>
    </w:p>
    <w:p w14:paraId="3AE254C3" w14:textId="58AB4BA0" w:rsidR="00DB5755" w:rsidRDefault="000B67F3" w:rsidP="003E05BB">
      <w:pPr>
        <w:pStyle w:val="TH"/>
      </w:pPr>
      <w:r>
        <w:object w:dxaOrig="5250" w:dyaOrig="4620" w14:anchorId="4731B2F5">
          <v:shape id="_x0000_i1035" type="#_x0000_t75" style="width:262.2pt;height:230.95pt" o:ole="">
            <v:imagedata r:id="rId31" o:title=""/>
          </v:shape>
          <o:OLEObject Type="Embed" ProgID="Visio.Drawing.15" ShapeID="_x0000_i1035" DrawAspect="Content" ObjectID="_1746945396" r:id="rId32"/>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38" w:name="_Toc100835050"/>
      <w:bookmarkStart w:id="139" w:name="_Toc101342896"/>
      <w:bookmarkStart w:id="140" w:name="_Toc98509340"/>
      <w:bookmarkStart w:id="141" w:name="_Toc20150380"/>
      <w:bookmarkStart w:id="142" w:name="_Toc25168627"/>
      <w:bookmarkStart w:id="143" w:name="_Toc27593046"/>
      <w:bookmarkStart w:id="144" w:name="_Toc34147917"/>
      <w:bookmarkStart w:id="145" w:name="_Toc36463301"/>
      <w:bookmarkStart w:id="146" w:name="_Toc43215141"/>
      <w:bookmarkStart w:id="147" w:name="_Toc45032389"/>
      <w:bookmarkStart w:id="148" w:name="_Toc49849878"/>
      <w:bookmarkStart w:id="149" w:name="_Toc51873392"/>
      <w:bookmarkStart w:id="150" w:name="_Toc56517520"/>
      <w:bookmarkStart w:id="151" w:name="_Toc58594421"/>
      <w:bookmarkStart w:id="152" w:name="_Toc67685931"/>
      <w:bookmarkStart w:id="153" w:name="_Toc74993752"/>
      <w:bookmarkStart w:id="154" w:name="_Toc82716340"/>
      <w:bookmarkStart w:id="155" w:name="_Toc88818627"/>
      <w:bookmarkStart w:id="156" w:name="_Toc90650549"/>
      <w:bookmarkStart w:id="157"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58" w:name="_Toc136332583"/>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38"/>
      <w:bookmarkEnd w:id="139"/>
      <w:bookmarkEnd w:id="158"/>
    </w:p>
    <w:p w14:paraId="41E7FAF2" w14:textId="0BC2CC24" w:rsidR="000B67F3" w:rsidRDefault="000B67F3" w:rsidP="000B67F3">
      <w:pPr>
        <w:rPr>
          <w:lang w:eastAsia="zh-CN"/>
        </w:rPr>
      </w:pPr>
      <w:bookmarkStart w:id="159" w:name="_Hlk99437657"/>
      <w:bookmarkStart w:id="160" w:name="_Toc100835051"/>
      <w:bookmarkStart w:id="161" w:name="_Toc101342897"/>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Pr>
          <w:lang w:eastAsia="zh-CN"/>
        </w:rPr>
        <w:t>When MNPF is implemented in a country or number portability domain with direct routing mechanism, the originating network first does the number portability query to identify the recipient GPSI's subscription PLMN before routing any messages based on GPSI.</w:t>
      </w:r>
      <w:bookmarkEnd w:id="159"/>
    </w:p>
    <w:p w14:paraId="7B92FF8F" w14:textId="3CCC49B2" w:rsidR="000B67F3" w:rsidRDefault="000B67F3" w:rsidP="000B67F3">
      <w:pPr>
        <w:pStyle w:val="TH"/>
      </w:pPr>
      <w:r w:rsidRPr="00005E5F">
        <w:t xml:space="preserve"> </w:t>
      </w:r>
      <w:r>
        <w:object w:dxaOrig="10875" w:dyaOrig="9210" w14:anchorId="08CFDD8D">
          <v:shape id="_x0000_i1036" type="#_x0000_t75" style="width:481.6pt;height:408.25pt" o:ole="">
            <v:imagedata r:id="rId33" o:title=""/>
          </v:shape>
          <o:OLEObject Type="Embed" ProgID="Visio.Drawing.15" ShapeID="_x0000_i1036" DrawAspect="Content" ObjectID="_1746945397" r:id="rId34"/>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73FC59FF" w14:textId="56DF604D" w:rsidR="000B67F3" w:rsidRDefault="000B67F3" w:rsidP="000B67F3">
      <w:pPr>
        <w:pStyle w:val="B1"/>
      </w:pPr>
      <w:bookmarkStart w:id="162" w:name="_Hlk100176603"/>
      <w:r w:rsidRPr="008F7DEE">
        <w:t xml:space="preserve">NOTE: </w:t>
      </w:r>
      <w:bookmarkStart w:id="163" w:name="_Hlk100176489"/>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4" w:name="_Hlk100176475"/>
      <w:r>
        <w:t>In this case the SMS-GMSC determines the target PLMN ID from the recipient's GPSI Prefix (e.g. CC+NDC) based on local configuration.</w:t>
      </w:r>
      <w:bookmarkEnd w:id="162"/>
      <w:bookmarkEnd w:id="163"/>
      <w:bookmarkEnd w:id="164"/>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lastRenderedPageBreak/>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5" w:name="_Toc136332584"/>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0"/>
      <w:bookmarkEnd w:id="161"/>
      <w:bookmarkEnd w:id="16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068E0C82" w:rsidR="00AD7CB4" w:rsidRDefault="009E591E" w:rsidP="00AD7CB4">
      <w:pPr>
        <w:pStyle w:val="TH"/>
      </w:pPr>
      <w:r>
        <w:object w:dxaOrig="10305" w:dyaOrig="8017" w14:anchorId="71B40E22">
          <v:shape id="_x0000_i1037" type="#_x0000_t75" style="width:480.9pt;height:374.95pt" o:ole="">
            <v:imagedata r:id="rId35" o:title=""/>
          </v:shape>
          <o:OLEObject Type="Embed" ProgID="Visio.Drawing.15" ShapeID="_x0000_i1037" DrawAspect="Content" ObjectID="_1746945398" r:id="rId36"/>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66" w:name="_Hlk100175804"/>
      <w:r w:rsidRPr="004E234D">
        <w:t xml:space="preserve"> </w:t>
      </w:r>
      <w:r>
        <w:t>In this case the SMS-GMSC determines the target PLMN ID from the recipient's GPSI Prefix (e.g. CC+NDC) based on local configuration.</w:t>
      </w:r>
      <w:bookmarkEnd w:id="166"/>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7" w:name="_Toc100835052"/>
      <w:bookmarkStart w:id="168" w:name="_Toc101342898"/>
      <w:bookmarkStart w:id="169" w:name="_Toc136332585"/>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7"/>
      <w:bookmarkEnd w:id="168"/>
      <w:bookmarkEnd w:id="169"/>
    </w:p>
    <w:p w14:paraId="4B65A423" w14:textId="72CCF05F" w:rsidR="00A56811" w:rsidRPr="001D5768" w:rsidRDefault="00A56811" w:rsidP="00E96269">
      <w:pPr>
        <w:pStyle w:val="Heading5"/>
      </w:pPr>
      <w:bookmarkStart w:id="170" w:name="_Toc100835053"/>
      <w:bookmarkStart w:id="171" w:name="_Toc101342899"/>
      <w:bookmarkStart w:id="172" w:name="_Toc136332586"/>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0"/>
      <w:bookmarkEnd w:id="171"/>
      <w:bookmarkEnd w:id="172"/>
    </w:p>
    <w:p w14:paraId="4DAA9F99" w14:textId="52018CE3" w:rsidR="000B67F3" w:rsidRDefault="000B67F3" w:rsidP="000B67F3">
      <w:pPr>
        <w:pStyle w:val="B1"/>
        <w:ind w:left="0" w:firstLine="0"/>
      </w:pPr>
      <w:bookmarkStart w:id="173" w:name="_Toc100835055"/>
      <w:bookmarkStart w:id="174"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77777777"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5CD1A272" w14:textId="037D7E50" w:rsidR="000B67F3" w:rsidRPr="00B26E7B" w:rsidRDefault="000B67F3" w:rsidP="000B67F3">
      <w:pPr>
        <w:pStyle w:val="Heading5"/>
      </w:pPr>
      <w:bookmarkStart w:id="175" w:name="_Toc100835054"/>
      <w:bookmarkStart w:id="176" w:name="_Toc101342900"/>
      <w:bookmarkStart w:id="177" w:name="_Toc136332587"/>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5"/>
      <w:bookmarkEnd w:id="176"/>
      <w:r>
        <w:t>MNPF</w:t>
      </w:r>
      <w:bookmarkEnd w:id="177"/>
    </w:p>
    <w:p w14:paraId="7151CA39" w14:textId="6F4BD3AD" w:rsidR="000B67F3" w:rsidRDefault="000B67F3" w:rsidP="000B67F3">
      <w:pPr>
        <w:pStyle w:val="TH"/>
      </w:pPr>
      <w:r>
        <w:object w:dxaOrig="8580" w:dyaOrig="7710" w14:anchorId="611DBEF4">
          <v:shape id="_x0000_i1038" type="#_x0000_t75" style="width:429.3pt;height:385.8pt" o:ole="">
            <v:imagedata r:id="rId37" o:title=""/>
          </v:shape>
          <o:OLEObject Type="Embed" ProgID="Visio.Drawing.15" ShapeID="_x0000_i1038" DrawAspect="Content" ObjectID="_1746945399" r:id="rId38"/>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32799FEA"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 xml:space="preserve">GPSI's subscription network. </w:t>
      </w:r>
    </w:p>
    <w:p w14:paraId="518AB82B" w14:textId="3F647401"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 xml:space="preserve">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 </w:t>
      </w:r>
    </w:p>
    <w:p w14:paraId="51C818F8" w14:textId="18948335"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r w:rsidRPr="007B6A46">
        <w:t xml:space="preserve"> </w:t>
      </w:r>
    </w:p>
    <w:p w14:paraId="0472C9A6" w14:textId="5B752E0D" w:rsidR="000B67F3" w:rsidRDefault="000B67F3" w:rsidP="000B67F3">
      <w:pPr>
        <w:pStyle w:val="B1"/>
      </w:pPr>
      <w:r>
        <w:t>6.</w:t>
      </w:r>
      <w:r>
        <w:tab/>
        <w:t>MNPF checks the portability status of the recipient GPSI and responds back with the target PLMN ID.</w:t>
      </w:r>
      <w:r w:rsidRPr="007F2A19">
        <w:t xml:space="preserve"> </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78" w:name="_Toc136332588"/>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3"/>
      <w:bookmarkEnd w:id="174"/>
      <w:bookmarkEnd w:id="178"/>
    </w:p>
    <w:p w14:paraId="2E56052B" w14:textId="51A29B0D" w:rsidR="004A3F8B" w:rsidRPr="004A3F8B" w:rsidRDefault="000B67F3" w:rsidP="00CD3B96">
      <w:pPr>
        <w:pStyle w:val="TH"/>
      </w:pPr>
      <w:r>
        <w:object w:dxaOrig="8866" w:dyaOrig="6360" w14:anchorId="3B5F49E5">
          <v:shape id="_x0000_i1039" type="#_x0000_t75" style="width:443.55pt;height:317.9pt" o:ole="">
            <v:imagedata r:id="rId39" o:title=""/>
          </v:shape>
          <o:OLEObject Type="Embed" ProgID="Visio.Drawing.15" ShapeID="_x0000_i1039" DrawAspect="Content" ObjectID="_1746945400" r:id="rId40"/>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79" w:name="_Toc100835056"/>
      <w:bookmarkStart w:id="180"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1" w:name="_Toc100835058"/>
      <w:bookmarkStart w:id="182" w:name="_Toc101342904"/>
      <w:bookmarkStart w:id="183" w:name="_Toc136332589"/>
      <w:bookmarkEnd w:id="179"/>
      <w:bookmarkEnd w:id="180"/>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3"/>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0" type="#_x0000_t75" style="width:481.6pt;height:392.6pt" o:ole="">
            <v:imagedata r:id="rId41" o:title=""/>
          </v:shape>
          <o:OLEObject Type="Embed" ProgID="Visio.Drawing.15" ShapeID="_x0000_i1040" DrawAspect="Content" ObjectID="_1746945401" r:id="rId42"/>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77777777"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107B88D1"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4" w:name="_Hlk99119881"/>
      <w:r>
        <w:t>Nmnpf_NPStatus_Get</w:t>
      </w:r>
      <w:bookmarkEnd w:id="184"/>
      <w:r>
        <w:t xml:space="preserve"> (GPSI) to the MNPF.</w:t>
      </w:r>
      <w:r w:rsidRPr="007B6A46">
        <w:t xml:space="preserve"> </w:t>
      </w:r>
    </w:p>
    <w:p w14:paraId="0DDD10E6" w14:textId="07B3565C" w:rsidR="000B67F3" w:rsidRDefault="000B67F3" w:rsidP="000B67F3">
      <w:pPr>
        <w:pStyle w:val="B1"/>
      </w:pPr>
      <w:r>
        <w:t>6.</w:t>
      </w:r>
      <w:r>
        <w:tab/>
        <w:t>MNPF checks the portability status of the recipient GPSI and responds back with the target PLMN ID.</w:t>
      </w:r>
      <w:r w:rsidRPr="007F2A19">
        <w:t xml:space="preserve"> </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5" w:name="_Toc100835057"/>
      <w:bookmarkStart w:id="186" w:name="_Toc101342903"/>
      <w:bookmarkStart w:id="187" w:name="_Toc19777613"/>
      <w:bookmarkStart w:id="188" w:name="_Toc27740910"/>
      <w:bookmarkStart w:id="189" w:name="_Toc36054289"/>
      <w:bookmarkStart w:id="190" w:name="_Toc44874165"/>
      <w:bookmarkStart w:id="191" w:name="_Toc51863143"/>
      <w:bookmarkStart w:id="192" w:name="_Toc57980572"/>
      <w:bookmarkStart w:id="193" w:name="_Toc82549951"/>
      <w:bookmarkStart w:id="194" w:name="_Toc136332590"/>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5"/>
      <w:bookmarkEnd w:id="186"/>
      <w:bookmarkEnd w:id="194"/>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1" type="#_x0000_t75" style="width:481.6pt;height:392.6pt" o:ole="">
            <v:imagedata r:id="rId43" o:title=""/>
          </v:shape>
          <o:OLEObject Type="Embed" ProgID="Visio.Drawing.15" ShapeID="_x0000_i1041" DrawAspect="Content" ObjectID="_1746945402" r:id="rId44"/>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17AEFE06"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r w:rsidRPr="007B6A46">
        <w:t xml:space="preserve"> </w:t>
      </w:r>
    </w:p>
    <w:p w14:paraId="7F3666C4" w14:textId="4DA2D0A7" w:rsidR="000B67F3" w:rsidRDefault="000B67F3" w:rsidP="000B67F3">
      <w:pPr>
        <w:pStyle w:val="B1"/>
      </w:pPr>
      <w:r>
        <w:t>6.</w:t>
      </w:r>
      <w:r>
        <w:tab/>
        <w:t>MNPF checks the portability status of the recipient GPSI and responds back with the target PLMN ID.</w:t>
      </w:r>
      <w:r w:rsidRPr="007F2A19">
        <w:t xml:space="preserve"> </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5" w:name="_Hlk100177106"/>
      <w:r w:rsidRPr="007B6A46">
        <w:t xml:space="preserve">steps between SCP and </w:t>
      </w:r>
      <w:r>
        <w:t>MNPF</w:t>
      </w:r>
      <w:r w:rsidRPr="007B6A46">
        <w:t xml:space="preserve"> can be skipped</w:t>
      </w:r>
      <w:bookmarkEnd w:id="195"/>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7777777"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0A332FA6"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87"/>
      <w:bookmarkEnd w:id="188"/>
      <w:bookmarkEnd w:id="189"/>
      <w:bookmarkEnd w:id="190"/>
      <w:bookmarkEnd w:id="191"/>
      <w:bookmarkEnd w:id="192"/>
      <w:bookmarkEnd w:id="193"/>
    </w:p>
    <w:p w14:paraId="4272167B" w14:textId="6AF416CF" w:rsidR="00E87A9D" w:rsidRDefault="00E87A9D" w:rsidP="008159C9">
      <w:pPr>
        <w:pStyle w:val="Heading4"/>
        <w:rPr>
          <w:rFonts w:eastAsia="DengXian"/>
          <w:lang w:eastAsia="zh-CN"/>
        </w:rPr>
      </w:pPr>
      <w:bookmarkStart w:id="196" w:name="_Toc136332591"/>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1"/>
      <w:bookmarkEnd w:id="182"/>
      <w:bookmarkEnd w:id="196"/>
    </w:p>
    <w:p w14:paraId="6B316BDC" w14:textId="77777777" w:rsidR="00AD6A9F" w:rsidRDefault="00AD6A9F" w:rsidP="00AD6A9F">
      <w:bookmarkStart w:id="197" w:name="_Toc93933362"/>
      <w:bookmarkStart w:id="198" w:name="_Toc100835059"/>
      <w:bookmarkStart w:id="199"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A70A612" w:rsidR="00AD6A9F" w:rsidRDefault="00AD6A9F" w:rsidP="00AD6A9F">
      <w:pPr>
        <w:pStyle w:val="TH"/>
      </w:pPr>
      <w:r>
        <w:object w:dxaOrig="8130" w:dyaOrig="7455" w14:anchorId="320C1A84">
          <v:shape id="_x0000_i1042" type="#_x0000_t75" style="width:406.2pt;height:372.9pt" o:ole="">
            <v:imagedata r:id="rId45" o:title=""/>
          </v:shape>
          <o:OLEObject Type="Embed" ProgID="Visio.Drawing.15" ShapeID="_x0000_i1042" DrawAspect="Content" ObjectID="_1746945403" r:id="rId46"/>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0C9C8CE3" w14:textId="77777777" w:rsidR="00AD6A9F" w:rsidRDefault="00AD6A9F" w:rsidP="00AD6A9F">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6CD5A579" w14:textId="4B27F7AA" w:rsidR="00AD6A9F" w:rsidRDefault="00AD6A9F" w:rsidP="00AD6A9F">
      <w:pPr>
        <w:pStyle w:val="B1"/>
      </w:pPr>
      <w:r>
        <w:lastRenderedPageBreak/>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5B39F7F6" w14:textId="54BFEDD2" w:rsidR="00AD6A9F" w:rsidRDefault="00AD6A9F" w:rsidP="00AD6A9F">
      <w:pPr>
        <w:pStyle w:val="B1"/>
      </w:pPr>
      <w:r>
        <w:t>3.</w:t>
      </w:r>
      <w:r>
        <w:tab/>
        <w:t>The MNPF provides in the response the target PLMN information corresponding to the GPSI of the SMS recipient and the procedure continues in step 4.</w:t>
      </w:r>
    </w:p>
    <w:p w14:paraId="59EA6C83" w14:textId="77777777" w:rsidR="00AD6A9F" w:rsidRDefault="00AD6A9F" w:rsidP="00AD6A9F">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1B6C2" w14:textId="77777777" w:rsidR="00AD6A9F" w:rsidRPr="009F662F" w:rsidRDefault="00AD6A9F" w:rsidP="00AD6A9F">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6DCE9CD" w14:textId="77777777" w:rsidR="00AD6A9F" w:rsidRDefault="00AD6A9F" w:rsidP="00AD6A9F">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64020F39" w14:textId="77777777" w:rsidR="00AD6A9F" w:rsidRPr="009F662F" w:rsidRDefault="00AD6A9F" w:rsidP="00AD6A9F">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3E0EEEED" w14:textId="0F788D76" w:rsidR="00AD6A9F" w:rsidRDefault="00AD6A9F" w:rsidP="00AD6A9F">
      <w:pPr>
        <w:pStyle w:val="B1"/>
      </w:pPr>
      <w:r>
        <w:t>4.</w:t>
      </w:r>
      <w:r>
        <w:tab/>
        <w:t>Based on the response from the MNPF, the NRF in the source PLMN determines the target PLMN where to search for UDM instances.</w:t>
      </w:r>
    </w:p>
    <w:p w14:paraId="5DF0BF2E" w14:textId="77777777" w:rsidR="00AD6A9F" w:rsidRDefault="00AD6A9F" w:rsidP="00AD6A9F">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77E333AE" w14:textId="77777777" w:rsidR="00AD6A9F" w:rsidRDefault="00AD6A9F" w:rsidP="00AD6A9F">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62429099" w14:textId="77777777" w:rsidR="00AD6A9F" w:rsidRDefault="00AD6A9F" w:rsidP="00AD6A9F">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2EB2171F" w14:textId="77777777" w:rsidR="00AD6A9F" w:rsidRDefault="00AD6A9F" w:rsidP="00AD6A9F">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012DDC6D" w14:textId="60D0B711" w:rsidR="00AD6A9F" w:rsidRDefault="00AD6A9F" w:rsidP="00AD6A9F">
      <w:pPr>
        <w:pStyle w:val="B1"/>
        <w:ind w:hanging="1"/>
      </w:pPr>
      <w:r>
        <w:t>The target NRF may perform a query to the MNPF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MNPF.</w:t>
      </w:r>
    </w:p>
    <w:p w14:paraId="576E051B" w14:textId="77777777" w:rsidR="00AD6A9F" w:rsidRDefault="00AD6A9F" w:rsidP="00AD6A9F">
      <w:pPr>
        <w:pStyle w:val="B1"/>
      </w:pPr>
      <w:r>
        <w:t>6.</w:t>
      </w:r>
      <w:r>
        <w:tab/>
        <w:t>The target NRF provides the inter-PLMN discovery response including one of the following:</w:t>
      </w:r>
    </w:p>
    <w:p w14:paraId="32C6CFE7" w14:textId="77777777" w:rsidR="00AD6A9F" w:rsidRDefault="00AD6A9F" w:rsidP="00AD6A9F">
      <w:pPr>
        <w:pStyle w:val="B2"/>
      </w:pPr>
      <w:r>
        <w:t>-</w:t>
      </w:r>
      <w:r>
        <w:tab/>
        <w:t>UDM instance(s) matching the discovery criteria in the target PLMN.</w:t>
      </w:r>
    </w:p>
    <w:p w14:paraId="10228FDC" w14:textId="77777777" w:rsidR="00AD6A9F" w:rsidRDefault="00AD6A9F" w:rsidP="00AD6A9F">
      <w:pPr>
        <w:pStyle w:val="B2"/>
      </w:pPr>
      <w:r>
        <w:lastRenderedPageBreak/>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18F5B494" w14:textId="77777777" w:rsidR="00AD6A9F" w:rsidRDefault="00AD6A9F" w:rsidP="00AD6A9F">
      <w:pPr>
        <w:pStyle w:val="B2"/>
      </w:pPr>
      <w:r>
        <w:t>-</w:t>
      </w:r>
      <w:r>
        <w:tab/>
        <w:t>No UDM instance(s) found in the target PLMN, implying that SBI interactions should not be used.</w:t>
      </w:r>
    </w:p>
    <w:p w14:paraId="251D5A73" w14:textId="77777777" w:rsidR="00AD6A9F" w:rsidRDefault="00AD6A9F" w:rsidP="00AD6A9F">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7223A898" w14:textId="77777777" w:rsidR="00AD6A9F" w:rsidRDefault="00AD6A9F" w:rsidP="00AD6A9F">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5D07BF9C" w14:textId="77777777" w:rsidR="00AD6A9F" w:rsidRDefault="00AD6A9F" w:rsidP="00AD6A9F">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0D4EAF33" w14:textId="77777777" w:rsidR="00AD6A9F" w:rsidRDefault="00AD6A9F" w:rsidP="00AD6A9F">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1EA3DDBE" w14:textId="77777777" w:rsidR="00AD6A9F" w:rsidRPr="00E87A9D" w:rsidRDefault="00AD6A9F" w:rsidP="00AD6A9F">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0" w:name="_Toc136332592"/>
      <w:r>
        <w:rPr>
          <w:rFonts w:hint="eastAsia"/>
          <w:lang w:eastAsia="zh-CN"/>
        </w:rPr>
        <w:t>5</w:t>
      </w:r>
      <w:r>
        <w:t>.</w:t>
      </w:r>
      <w:r>
        <w:rPr>
          <w:lang w:eastAsia="zh-CN"/>
        </w:rPr>
        <w:t>1</w:t>
      </w:r>
      <w:r>
        <w:t>.</w:t>
      </w:r>
      <w:r w:rsidR="00154941">
        <w:rPr>
          <w:lang w:eastAsia="zh-CN"/>
        </w:rPr>
        <w:t>8</w:t>
      </w:r>
      <w:r>
        <w:tab/>
      </w:r>
      <w:r>
        <w:rPr>
          <w:lang w:eastAsia="zh-CN"/>
        </w:rPr>
        <w:t>Alert</w:t>
      </w:r>
      <w:bookmarkEnd w:id="197"/>
      <w:bookmarkEnd w:id="198"/>
      <w:bookmarkEnd w:id="199"/>
      <w:bookmarkEnd w:id="200"/>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61CBE56E" w:rsidR="005948C2" w:rsidRDefault="00237AC2" w:rsidP="005948C2">
      <w:pPr>
        <w:pStyle w:val="TH"/>
        <w:rPr>
          <w:lang w:eastAsia="zh-CN"/>
        </w:rPr>
      </w:pPr>
      <w:r>
        <w:object w:dxaOrig="12197" w:dyaOrig="5632" w14:anchorId="2FAED91C">
          <v:shape id="_x0000_i1049" type="#_x0000_t75" style="width:481.6pt;height:222.8pt" o:ole="">
            <v:imagedata r:id="rId47" o:title=""/>
          </v:shape>
          <o:OLEObject Type="Embed" ProgID="Visio.Drawing.15" ShapeID="_x0000_i1049" DrawAspect="Content" ObjectID="_1746945404" r:id="rId48"/>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1" w:name="_Toc100835060"/>
      <w:bookmarkStart w:id="202"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3" w:name="_Toc136332593"/>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1"/>
      <w:bookmarkEnd w:id="202"/>
      <w:bookmarkEnd w:id="203"/>
    </w:p>
    <w:p w14:paraId="7A60E4F6" w14:textId="2C138B2A" w:rsidR="00BC5FB5" w:rsidRDefault="00C739CA" w:rsidP="00BC5FB5">
      <w:pPr>
        <w:pStyle w:val="TH"/>
      </w:pPr>
      <w:r>
        <w:object w:dxaOrig="11541" w:dyaOrig="11311" w14:anchorId="1E7507F1">
          <v:shape id="_x0000_i1044" type="#_x0000_t75" style="width:481.6pt;height:472.1pt" o:ole="">
            <v:imagedata r:id="rId49" o:title=""/>
          </v:shape>
          <o:OLEObject Type="Embed" ProgID="Visio.Drawing.15" ShapeID="_x0000_i1044" DrawAspect="Content" ObjectID="_1746945405" r:id="rId50"/>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r w:rsidR="00C739CA">
        <w:rPr>
          <w:lang w:eastAsia="zh-CN"/>
        </w:rPr>
        <w:t>Nudm_UECM_</w:t>
      </w:r>
      <w:r w:rsidR="00C739CA" w:rsidRPr="00B30B67">
        <w:rPr>
          <w:lang w:eastAsia="zh-CN"/>
        </w:rPr>
        <w:t>SendRoutingInfoForSM</w:t>
      </w:r>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4" w:name="_Toc510696587"/>
      <w:bookmarkStart w:id="205" w:name="_Toc35971379"/>
      <w:bookmarkStart w:id="206" w:name="_Toc85448387"/>
      <w:bookmarkStart w:id="207" w:name="_Toc93933364"/>
      <w:bookmarkStart w:id="208" w:name="_Toc100835061"/>
      <w:bookmarkStart w:id="209" w:name="_Toc101342907"/>
      <w:bookmarkStart w:id="210" w:name="_Toc136332594"/>
      <w:r>
        <w:t>5.2</w:t>
      </w:r>
      <w:r>
        <w:tab/>
      </w:r>
      <w:bookmarkEnd w:id="204"/>
      <w:bookmarkEnd w:id="205"/>
      <w:r>
        <w:rPr>
          <w:rFonts w:hint="eastAsia"/>
          <w:lang w:eastAsia="zh-CN"/>
        </w:rPr>
        <w:t>Procedure for SBI-based MO SMS</w:t>
      </w:r>
      <w:bookmarkEnd w:id="206"/>
      <w:bookmarkEnd w:id="207"/>
      <w:bookmarkEnd w:id="208"/>
      <w:bookmarkEnd w:id="209"/>
      <w:bookmarkEnd w:id="210"/>
    </w:p>
    <w:p w14:paraId="7510895A" w14:textId="77777777" w:rsidR="0079778D" w:rsidRDefault="0079778D" w:rsidP="00CD3B96">
      <w:pPr>
        <w:pStyle w:val="Heading3"/>
        <w:rPr>
          <w:lang w:eastAsia="zh-CN"/>
        </w:rPr>
      </w:pPr>
      <w:bookmarkStart w:id="211" w:name="_Toc85448388"/>
      <w:bookmarkStart w:id="212" w:name="_Toc93933365"/>
      <w:bookmarkStart w:id="213" w:name="_Toc100835062"/>
      <w:bookmarkStart w:id="214" w:name="_Toc101342908"/>
      <w:bookmarkStart w:id="215" w:name="_Toc136332595"/>
      <w:r>
        <w:rPr>
          <w:rFonts w:hint="eastAsia"/>
          <w:lang w:eastAsia="zh-CN"/>
        </w:rPr>
        <w:t>5</w:t>
      </w:r>
      <w:r>
        <w:t>.</w:t>
      </w:r>
      <w:r>
        <w:rPr>
          <w:rFonts w:hint="eastAsia"/>
          <w:lang w:eastAsia="zh-CN"/>
        </w:rPr>
        <w:t>2</w:t>
      </w:r>
      <w:r>
        <w:t>.1</w:t>
      </w:r>
      <w:r>
        <w:tab/>
      </w:r>
      <w:r>
        <w:rPr>
          <w:rFonts w:hint="eastAsia"/>
          <w:lang w:eastAsia="zh-CN"/>
        </w:rPr>
        <w:t>General</w:t>
      </w:r>
      <w:bookmarkEnd w:id="211"/>
      <w:bookmarkEnd w:id="212"/>
      <w:bookmarkEnd w:id="213"/>
      <w:bookmarkEnd w:id="214"/>
      <w:bookmarkEnd w:id="21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6" w:name="_Toc85448389"/>
      <w:bookmarkStart w:id="217" w:name="_Toc93933366"/>
      <w:bookmarkStart w:id="218" w:name="_Toc100835063"/>
      <w:bookmarkStart w:id="219" w:name="_Toc101342909"/>
      <w:bookmarkStart w:id="220" w:name="_Toc136332596"/>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6"/>
      <w:bookmarkEnd w:id="217"/>
      <w:bookmarkEnd w:id="218"/>
      <w:bookmarkEnd w:id="219"/>
      <w:bookmarkEnd w:id="220"/>
    </w:p>
    <w:p w14:paraId="2ED14044" w14:textId="77777777" w:rsidR="0079778D" w:rsidRDefault="0079778D" w:rsidP="0079778D">
      <w:pPr>
        <w:pStyle w:val="TH"/>
        <w:rPr>
          <w:lang w:eastAsia="zh-CN"/>
        </w:rPr>
      </w:pPr>
      <w:r>
        <w:object w:dxaOrig="11911" w:dyaOrig="4890" w14:anchorId="24F2B421">
          <v:shape id="_x0000_i1045" type="#_x0000_t75" style="width:482.25pt;height:198.35pt" o:ole="">
            <v:imagedata r:id="rId51" o:title=""/>
          </v:shape>
          <o:OLEObject Type="Embed" ProgID="Visio.Drawing.15" ShapeID="_x0000_i1045" DrawAspect="Content" ObjectID="_1746945406" r:id="rId52"/>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1" w:name="_Toc93933367"/>
      <w:bookmarkStart w:id="222" w:name="_Toc100835064"/>
      <w:bookmarkStart w:id="223" w:name="_Toc101342910"/>
      <w:bookmarkStart w:id="224" w:name="_Toc136332597"/>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1"/>
      <w:bookmarkEnd w:id="222"/>
      <w:bookmarkEnd w:id="223"/>
      <w:bookmarkEnd w:id="22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6" type="#_x0000_t75" style="width:481.6pt;height:198.35pt" o:ole="">
            <v:imagedata r:id="rId53" o:title=""/>
          </v:shape>
          <o:OLEObject Type="Embed" ProgID="Visio.Drawing.15" ShapeID="_x0000_i1046" DrawAspect="Content" ObjectID="_1746945407" r:id="rId54"/>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5" w:name="_Toc136332598"/>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5"/>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7" type="#_x0000_t75" style="width:481.6pt;height:246.55pt" o:ole="">
            <v:imagedata r:id="rId55" o:title=""/>
          </v:shape>
          <o:OLEObject Type="Embed" ProgID="Visio.Drawing.15" ShapeID="_x0000_i1047" DrawAspect="Content" ObjectID="_1746945408" r:id="rId56"/>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6" w:name="_Toc510696597"/>
      <w:bookmarkStart w:id="227" w:name="_Toc35971389"/>
      <w:bookmarkStart w:id="228" w:name="_Toc85448390"/>
      <w:bookmarkStart w:id="229" w:name="_Toc93933368"/>
      <w:bookmarkStart w:id="230" w:name="_Toc100835065"/>
      <w:bookmarkStart w:id="231" w:name="_Toc101342911"/>
      <w:bookmarkStart w:id="232" w:name="_Toc136332599"/>
      <w:r>
        <w:lastRenderedPageBreak/>
        <w:t>6</w:t>
      </w:r>
      <w:r>
        <w:tab/>
      </w:r>
      <w:bookmarkEnd w:id="226"/>
      <w:bookmarkEnd w:id="227"/>
      <w:r>
        <w:rPr>
          <w:rFonts w:hint="eastAsia"/>
          <w:lang w:eastAsia="zh-CN"/>
        </w:rPr>
        <w:t>Services for SBI-based SMS</w:t>
      </w:r>
      <w:bookmarkEnd w:id="228"/>
      <w:bookmarkEnd w:id="229"/>
      <w:bookmarkEnd w:id="230"/>
      <w:bookmarkEnd w:id="231"/>
      <w:bookmarkEnd w:id="232"/>
    </w:p>
    <w:p w14:paraId="205EE355" w14:textId="77777777" w:rsidR="0079778D" w:rsidRDefault="0079778D" w:rsidP="00CD3B96">
      <w:pPr>
        <w:pStyle w:val="Heading2"/>
        <w:rPr>
          <w:lang w:eastAsia="zh-CN"/>
        </w:rPr>
      </w:pPr>
      <w:bookmarkStart w:id="233" w:name="_Toc510696598"/>
      <w:bookmarkStart w:id="234" w:name="_Toc35971390"/>
      <w:bookmarkStart w:id="235" w:name="_Toc85448391"/>
      <w:bookmarkStart w:id="236" w:name="_Toc93933369"/>
      <w:bookmarkStart w:id="237" w:name="_Toc100835066"/>
      <w:bookmarkStart w:id="238" w:name="_Toc101342912"/>
      <w:bookmarkStart w:id="239" w:name="_Toc136332600"/>
      <w:r>
        <w:t>6.1</w:t>
      </w:r>
      <w:r>
        <w:tab/>
      </w:r>
      <w:bookmarkEnd w:id="233"/>
      <w:bookmarkEnd w:id="234"/>
      <w:r>
        <w:rPr>
          <w:rFonts w:hint="eastAsia"/>
          <w:lang w:eastAsia="zh-CN"/>
        </w:rPr>
        <w:t>General</w:t>
      </w:r>
      <w:bookmarkEnd w:id="235"/>
      <w:bookmarkEnd w:id="236"/>
      <w:bookmarkEnd w:id="237"/>
      <w:bookmarkEnd w:id="238"/>
      <w:bookmarkEnd w:id="239"/>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0" w:name="_Toc85448392"/>
      <w:bookmarkStart w:id="241" w:name="_Toc93933370"/>
      <w:bookmarkStart w:id="242" w:name="_Toc100835067"/>
      <w:bookmarkStart w:id="243" w:name="_Toc101342913"/>
      <w:bookmarkStart w:id="244" w:name="_Toc136332601"/>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0"/>
      <w:bookmarkEnd w:id="241"/>
      <w:bookmarkEnd w:id="242"/>
      <w:bookmarkEnd w:id="243"/>
      <w:bookmarkEnd w:id="244"/>
    </w:p>
    <w:p w14:paraId="310D76E9" w14:textId="77777777" w:rsidR="00E0084A" w:rsidRDefault="00E0084A" w:rsidP="00E0084A">
      <w:pPr>
        <w:pStyle w:val="Heading3"/>
      </w:pPr>
      <w:bookmarkStart w:id="245" w:name="_Toc100835068"/>
      <w:bookmarkStart w:id="246" w:name="_Toc101342914"/>
      <w:bookmarkStart w:id="247" w:name="_Toc85448393"/>
      <w:bookmarkStart w:id="248" w:name="_Toc93933371"/>
      <w:bookmarkStart w:id="249" w:name="_Toc136332602"/>
      <w:r>
        <w:rPr>
          <w:rFonts w:hint="eastAsia"/>
          <w:lang w:eastAsia="zh-CN"/>
        </w:rPr>
        <w:t>6</w:t>
      </w:r>
      <w:r>
        <w:t>.</w:t>
      </w:r>
      <w:r>
        <w:rPr>
          <w:lang w:eastAsia="zh-CN"/>
        </w:rPr>
        <w:t>2</w:t>
      </w:r>
      <w:r>
        <w:t>.1</w:t>
      </w:r>
      <w:r>
        <w:tab/>
        <w:t>General</w:t>
      </w:r>
      <w:bookmarkEnd w:id="245"/>
      <w:bookmarkEnd w:id="246"/>
      <w:bookmarkEnd w:id="249"/>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906C369" w14:textId="77777777" w:rsidR="00E95558" w:rsidRDefault="00E95558" w:rsidP="00E95558">
      <w:pPr>
        <w:pStyle w:val="TH"/>
        <w:rPr>
          <w:lang w:eastAsia="zh-CN"/>
        </w:rPr>
      </w:pPr>
      <w:bookmarkStart w:id="250" w:name="_Toc100835069"/>
      <w:bookmarkStart w:id="251" w:name="_Toc101342915"/>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95558" w14:paraId="743922B6"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834906" w14:textId="77777777" w:rsidR="00E95558" w:rsidRDefault="00E95558" w:rsidP="00F15CDC">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5E950F4B" w14:textId="77777777" w:rsidR="00E95558" w:rsidRDefault="00E95558" w:rsidP="00F15CDC">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17789F38" w14:textId="77777777" w:rsidR="00E95558" w:rsidRDefault="00E95558" w:rsidP="00F15CDC">
            <w:pPr>
              <w:pStyle w:val="TAH"/>
            </w:pPr>
            <w:r>
              <w:t>Operation</w:t>
            </w:r>
          </w:p>
          <w:p w14:paraId="0980DB33" w14:textId="77777777" w:rsidR="00E95558" w:rsidRDefault="00E95558" w:rsidP="00F15CDC">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2F65DB51" w14:textId="77777777" w:rsidR="00E95558" w:rsidRDefault="00E95558" w:rsidP="00F15CDC">
            <w:pPr>
              <w:pStyle w:val="TAH"/>
            </w:pPr>
            <w:r>
              <w:t xml:space="preserve">Service </w:t>
            </w:r>
            <w:r>
              <w:rPr>
                <w:lang w:eastAsia="zh-CN"/>
              </w:rPr>
              <w:t>Privider</w:t>
            </w:r>
            <w:r>
              <w:t>(s)</w:t>
            </w:r>
          </w:p>
        </w:tc>
        <w:tc>
          <w:tcPr>
            <w:tcW w:w="1508" w:type="dxa"/>
            <w:tcBorders>
              <w:top w:val="single" w:sz="4" w:space="0" w:color="auto"/>
              <w:left w:val="single" w:sz="4" w:space="0" w:color="auto"/>
              <w:bottom w:val="single" w:sz="4" w:space="0" w:color="auto"/>
              <w:right w:val="single" w:sz="4" w:space="0" w:color="auto"/>
            </w:tcBorders>
            <w:hideMark/>
          </w:tcPr>
          <w:p w14:paraId="719B7735" w14:textId="77777777" w:rsidR="00E95558" w:rsidRDefault="00E95558" w:rsidP="00F15CDC">
            <w:pPr>
              <w:pStyle w:val="TAH"/>
            </w:pPr>
            <w:r>
              <w:t>Service Consumer(s)</w:t>
            </w:r>
          </w:p>
        </w:tc>
      </w:tr>
      <w:tr w:rsidR="00E95558" w14:paraId="1CCDF5DF"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F5A710" w14:textId="77777777" w:rsidR="00E95558" w:rsidRDefault="00E95558" w:rsidP="00F15CDC">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4116EFE6" w14:textId="77777777" w:rsidR="00E95558" w:rsidRDefault="00E95558" w:rsidP="00F15CDC">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27FE114A"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58EA0957" w14:textId="77777777" w:rsidR="00E95558" w:rsidRDefault="00E95558" w:rsidP="00F15CDC">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575370F" w14:textId="77777777" w:rsidR="00E95558" w:rsidRDefault="00E95558" w:rsidP="00F15CDC">
            <w:pPr>
              <w:pStyle w:val="TAL"/>
            </w:pPr>
            <w:r>
              <w:rPr>
                <w:iCs/>
                <w:lang w:eastAsia="zh-CN"/>
              </w:rPr>
              <w:t>SMS-GMSC</w:t>
            </w:r>
          </w:p>
        </w:tc>
      </w:tr>
      <w:tr w:rsidR="00E95558" w14:paraId="3BF864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45E2110" w14:textId="77777777" w:rsidR="00E95558" w:rsidRDefault="00E95558" w:rsidP="00F15CDC">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A272D5E" w14:textId="77777777" w:rsidR="00E95558" w:rsidRDefault="00E95558" w:rsidP="00F15CDC">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5C043EB9"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9E7154D" w14:textId="77777777" w:rsidR="00E95558" w:rsidRDefault="00E95558" w:rsidP="00F15CDC">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128F980" w14:textId="77777777" w:rsidR="00E95558" w:rsidRDefault="00E95558" w:rsidP="00F15CDC">
            <w:pPr>
              <w:pStyle w:val="TAL"/>
              <w:rPr>
                <w:lang w:eastAsia="zh-CN"/>
              </w:rPr>
            </w:pPr>
            <w:r>
              <w:rPr>
                <w:iCs/>
                <w:lang w:eastAsia="zh-CN"/>
              </w:rPr>
              <w:t xml:space="preserve">SMS-GMSC, </w:t>
            </w:r>
            <w:r>
              <w:rPr>
                <w:lang w:eastAsia="zh-CN"/>
              </w:rPr>
              <w:t xml:space="preserve">IP-SM-GW, </w:t>
            </w:r>
          </w:p>
        </w:tc>
      </w:tr>
      <w:tr w:rsidR="00E95558" w14:paraId="626ABF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3E6EB2" w14:textId="77777777" w:rsidR="00E95558" w:rsidRPr="00B27D06" w:rsidRDefault="00E95558" w:rsidP="00F15CDC">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4D29850B" w14:textId="77777777" w:rsidR="00E95558" w:rsidRPr="00B27D06" w:rsidRDefault="00E95558" w:rsidP="00F15CDC">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4CE1E3CB" w14:textId="77777777" w:rsidR="00E95558" w:rsidRDefault="00E95558" w:rsidP="00F15CDC">
            <w:pPr>
              <w:pStyle w:val="TAL"/>
            </w:pPr>
            <w:r>
              <w:t>subscribe / notify</w:t>
            </w:r>
          </w:p>
          <w:p w14:paraId="10ECB2B3" w14:textId="12133D7E" w:rsidR="00E95558" w:rsidRPr="00B27D06" w:rsidRDefault="00E95558" w:rsidP="00F15CDC">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6390293C" w14:textId="77777777" w:rsidR="00E95558" w:rsidRPr="00B27D06" w:rsidRDefault="00E95558" w:rsidP="00F15CDC">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C8AC315" w14:textId="77777777" w:rsidR="00E95558" w:rsidRPr="00B27D06" w:rsidRDefault="00E95558" w:rsidP="00F15CDC">
            <w:pPr>
              <w:pStyle w:val="TAL"/>
              <w:rPr>
                <w:lang w:eastAsia="zh-CN"/>
              </w:rPr>
            </w:pPr>
            <w:r w:rsidRPr="00B27D06">
              <w:rPr>
                <w:lang w:eastAsia="zh-CN"/>
              </w:rPr>
              <w:t xml:space="preserve">SMS-GMSC </w:t>
            </w:r>
          </w:p>
        </w:tc>
      </w:tr>
    </w:tbl>
    <w:p w14:paraId="344B9274" w14:textId="77777777" w:rsidR="00E95558" w:rsidRPr="00E15B63" w:rsidRDefault="00E95558" w:rsidP="00E95558"/>
    <w:p w14:paraId="41BA490C" w14:textId="77777777" w:rsidR="00E0084A" w:rsidRDefault="00E0084A" w:rsidP="00E0084A">
      <w:pPr>
        <w:pStyle w:val="Heading3"/>
        <w:rPr>
          <w:lang w:eastAsia="zh-CN"/>
        </w:rPr>
      </w:pPr>
      <w:bookmarkStart w:id="252" w:name="_Toc136332603"/>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0"/>
      <w:bookmarkEnd w:id="251"/>
      <w:bookmarkEnd w:id="252"/>
      <w:r>
        <w:rPr>
          <w:rFonts w:hint="eastAsia"/>
          <w:lang w:eastAsia="zh-CN"/>
        </w:rPr>
        <w:t xml:space="preserve"> </w:t>
      </w:r>
    </w:p>
    <w:p w14:paraId="22913338" w14:textId="77777777" w:rsidR="00E0084A" w:rsidRDefault="00E0084A" w:rsidP="00E0084A">
      <w:pPr>
        <w:pStyle w:val="Heading4"/>
      </w:pPr>
      <w:bookmarkStart w:id="253" w:name="_Toc11338429"/>
      <w:bookmarkStart w:id="254" w:name="_Toc27585044"/>
      <w:bookmarkStart w:id="255" w:name="_Toc36456997"/>
      <w:bookmarkStart w:id="256" w:name="_Toc45027880"/>
      <w:bookmarkStart w:id="257" w:name="_Toc45028715"/>
      <w:bookmarkStart w:id="258" w:name="_Toc67681470"/>
      <w:bookmarkStart w:id="259" w:name="_Toc74944467"/>
      <w:bookmarkStart w:id="260" w:name="_Toc100835070"/>
      <w:bookmarkStart w:id="261" w:name="_Toc101342916"/>
      <w:bookmarkStart w:id="262" w:name="_Toc136332604"/>
      <w:r>
        <w:t>6</w:t>
      </w:r>
      <w:r w:rsidRPr="00B3056F">
        <w:t>.</w:t>
      </w:r>
      <w:r>
        <w:t>2</w:t>
      </w:r>
      <w:r w:rsidRPr="00B3056F">
        <w:t>.2.1</w:t>
      </w:r>
      <w:r w:rsidRPr="00B3056F">
        <w:tab/>
      </w:r>
      <w:bookmarkEnd w:id="253"/>
      <w:bookmarkEnd w:id="254"/>
      <w:bookmarkEnd w:id="255"/>
      <w:bookmarkEnd w:id="256"/>
      <w:bookmarkEnd w:id="257"/>
      <w:bookmarkEnd w:id="258"/>
      <w:bookmarkEnd w:id="259"/>
      <w:r>
        <w:t>General</w:t>
      </w:r>
      <w:bookmarkEnd w:id="260"/>
      <w:bookmarkEnd w:id="261"/>
      <w:bookmarkEnd w:id="262"/>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3" w:name="_Toc100835071"/>
      <w:bookmarkStart w:id="264" w:name="_Toc101342917"/>
      <w:bookmarkStart w:id="265" w:name="_Toc136332605"/>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3"/>
      <w:bookmarkEnd w:id="264"/>
      <w:bookmarkEnd w:id="265"/>
    </w:p>
    <w:bookmarkEnd w:id="247"/>
    <w:bookmarkEnd w:id="248"/>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6" w:name="_Toc100835072"/>
      <w:bookmarkStart w:id="267" w:name="_Toc101342918"/>
      <w:bookmarkStart w:id="268" w:name="_Toc136332606"/>
      <w:r>
        <w:rPr>
          <w:rFonts w:hint="eastAsia"/>
          <w:lang w:eastAsia="zh-CN"/>
        </w:rPr>
        <w:t>6</w:t>
      </w:r>
      <w:r>
        <w:t>.</w:t>
      </w:r>
      <w:r>
        <w:rPr>
          <w:lang w:eastAsia="zh-CN"/>
        </w:rPr>
        <w:t>2</w:t>
      </w:r>
      <w:r>
        <w:t>.3</w:t>
      </w:r>
      <w:r>
        <w:tab/>
      </w:r>
      <w:r w:rsidRPr="0038087D">
        <w:t>Nudm_EventExposure service</w:t>
      </w:r>
      <w:bookmarkEnd w:id="266"/>
      <w:bookmarkEnd w:id="267"/>
      <w:bookmarkEnd w:id="268"/>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69" w:name="_Toc100835073"/>
      <w:bookmarkStart w:id="270" w:name="_Toc101342919"/>
      <w:bookmarkStart w:id="271" w:name="_Toc136332607"/>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69"/>
      <w:bookmarkEnd w:id="270"/>
      <w:bookmarkEnd w:id="271"/>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2" w:name="_Toc100835074"/>
      <w:bookmarkStart w:id="273" w:name="_Toc101342920"/>
      <w:bookmarkStart w:id="274" w:name="_Toc85448394"/>
      <w:bookmarkStart w:id="275" w:name="_Toc93933372"/>
      <w:bookmarkStart w:id="276" w:name="_Toc136332608"/>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2"/>
      <w:bookmarkEnd w:id="273"/>
      <w:bookmarkEnd w:id="276"/>
      <w:r>
        <w:rPr>
          <w:lang w:eastAsia="zh-CN"/>
        </w:rPr>
        <w:t xml:space="preserve"> </w:t>
      </w:r>
    </w:p>
    <w:p w14:paraId="73C9F6F6" w14:textId="77777777" w:rsidR="00D1744D" w:rsidRDefault="00D1744D" w:rsidP="00D1744D">
      <w:pPr>
        <w:pStyle w:val="Heading3"/>
        <w:rPr>
          <w:lang w:eastAsia="zh-CN"/>
        </w:rPr>
      </w:pPr>
      <w:bookmarkStart w:id="277" w:name="_Toc100835075"/>
      <w:bookmarkStart w:id="278" w:name="_Toc101342921"/>
      <w:bookmarkStart w:id="279" w:name="_Toc136332609"/>
      <w:r>
        <w:rPr>
          <w:rFonts w:hint="eastAsia"/>
          <w:lang w:eastAsia="zh-CN"/>
        </w:rPr>
        <w:t>6</w:t>
      </w:r>
      <w:r>
        <w:t>.</w:t>
      </w:r>
      <w:r>
        <w:rPr>
          <w:rFonts w:hint="eastAsia"/>
          <w:lang w:eastAsia="zh-CN"/>
        </w:rPr>
        <w:t>3</w:t>
      </w:r>
      <w:r>
        <w:t>.1</w:t>
      </w:r>
      <w:r>
        <w:tab/>
      </w:r>
      <w:r>
        <w:rPr>
          <w:rFonts w:hint="eastAsia"/>
          <w:lang w:eastAsia="zh-CN"/>
        </w:rPr>
        <w:t>General</w:t>
      </w:r>
      <w:bookmarkEnd w:id="277"/>
      <w:bookmarkEnd w:id="278"/>
      <w:bookmarkEnd w:id="27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0" w:name="_Toc100835076"/>
    </w:p>
    <w:p w14:paraId="5EB4EF87" w14:textId="65DCAEB6" w:rsidR="00D1744D" w:rsidRDefault="00D1744D" w:rsidP="00D1744D">
      <w:pPr>
        <w:pStyle w:val="Heading3"/>
        <w:rPr>
          <w:lang w:eastAsia="zh-CN"/>
        </w:rPr>
      </w:pPr>
      <w:bookmarkStart w:id="281" w:name="_Toc101342922"/>
      <w:bookmarkStart w:id="282" w:name="_Toc136332610"/>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0"/>
      <w:bookmarkEnd w:id="281"/>
      <w:bookmarkEnd w:id="282"/>
    </w:p>
    <w:p w14:paraId="5E55F13F" w14:textId="77777777" w:rsidR="00D1744D" w:rsidRDefault="00D1744D" w:rsidP="00D1744D">
      <w:pPr>
        <w:pStyle w:val="Heading4"/>
      </w:pPr>
      <w:bookmarkStart w:id="283" w:name="_Toc100835077"/>
      <w:bookmarkStart w:id="284" w:name="_Toc101342923"/>
      <w:bookmarkStart w:id="285" w:name="_Toc136332611"/>
      <w:r>
        <w:t>6</w:t>
      </w:r>
      <w:r w:rsidRPr="00B3056F">
        <w:t>.</w:t>
      </w:r>
      <w:r>
        <w:t>3</w:t>
      </w:r>
      <w:r w:rsidRPr="00B3056F">
        <w:t>.2.1</w:t>
      </w:r>
      <w:r w:rsidRPr="00B3056F">
        <w:tab/>
      </w:r>
      <w:r>
        <w:t>General</w:t>
      </w:r>
      <w:bookmarkEnd w:id="283"/>
      <w:bookmarkEnd w:id="284"/>
      <w:bookmarkEnd w:id="285"/>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6" w:name="_Toc100835078"/>
      <w:bookmarkStart w:id="287" w:name="_Toc101342924"/>
      <w:bookmarkStart w:id="288" w:name="_Toc136332612"/>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6"/>
      <w:bookmarkEnd w:id="287"/>
      <w:bookmarkEnd w:id="288"/>
    </w:p>
    <w:bookmarkEnd w:id="274"/>
    <w:bookmarkEnd w:id="275"/>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89" w:name="_Toc100835079"/>
      <w:bookmarkStart w:id="290" w:name="_Toc101342925"/>
      <w:bookmarkStart w:id="291" w:name="_Toc85448397"/>
      <w:bookmarkStart w:id="292" w:name="_Toc93933375"/>
      <w:bookmarkStart w:id="293" w:name="_Toc136332613"/>
      <w:r>
        <w:t>6.</w:t>
      </w:r>
      <w:r>
        <w:rPr>
          <w:lang w:eastAsia="zh-CN"/>
        </w:rPr>
        <w:t>4</w:t>
      </w:r>
      <w:r>
        <w:tab/>
        <w:t>SMSF</w:t>
      </w:r>
      <w:r w:rsidRPr="00140E21">
        <w:t xml:space="preserve"> </w:t>
      </w:r>
      <w:r w:rsidRPr="00140E21">
        <w:rPr>
          <w:lang w:eastAsia="zh-CN"/>
        </w:rPr>
        <w:t>service</w:t>
      </w:r>
      <w:r>
        <w:rPr>
          <w:lang w:eastAsia="zh-CN"/>
        </w:rPr>
        <w:t>s for SBI-based SMS</w:t>
      </w:r>
      <w:bookmarkEnd w:id="289"/>
      <w:bookmarkEnd w:id="290"/>
      <w:bookmarkEnd w:id="293"/>
    </w:p>
    <w:p w14:paraId="0A3ECD34" w14:textId="77777777" w:rsidR="00D1744D" w:rsidRDefault="00D1744D" w:rsidP="00D1744D">
      <w:pPr>
        <w:pStyle w:val="Heading3"/>
        <w:rPr>
          <w:lang w:eastAsia="zh-CN"/>
        </w:rPr>
      </w:pPr>
      <w:bookmarkStart w:id="294" w:name="_Toc100835080"/>
      <w:bookmarkStart w:id="295" w:name="_Toc101342926"/>
      <w:bookmarkStart w:id="296" w:name="_Toc136332614"/>
      <w:r>
        <w:rPr>
          <w:rFonts w:hint="eastAsia"/>
          <w:lang w:eastAsia="zh-CN"/>
        </w:rPr>
        <w:t>6</w:t>
      </w:r>
      <w:r>
        <w:rPr>
          <w:lang w:eastAsia="zh-CN"/>
        </w:rPr>
        <w:t>.4.1</w:t>
      </w:r>
      <w:r>
        <w:rPr>
          <w:lang w:eastAsia="zh-CN"/>
        </w:rPr>
        <w:tab/>
      </w:r>
      <w:r>
        <w:rPr>
          <w:rFonts w:hint="eastAsia"/>
          <w:lang w:eastAsia="zh-CN"/>
        </w:rPr>
        <w:t>General</w:t>
      </w:r>
      <w:bookmarkEnd w:id="294"/>
      <w:bookmarkEnd w:id="295"/>
      <w:bookmarkEnd w:id="296"/>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7" w:name="_Toc100835081"/>
      <w:bookmarkStart w:id="298" w:name="_Toc101342927"/>
      <w:bookmarkStart w:id="299" w:name="_Toc136332615"/>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7"/>
      <w:bookmarkEnd w:id="298"/>
      <w:bookmarkEnd w:id="299"/>
    </w:p>
    <w:p w14:paraId="1E915B76" w14:textId="77777777" w:rsidR="00D1744D" w:rsidRDefault="00D1744D" w:rsidP="00D1744D">
      <w:pPr>
        <w:pStyle w:val="Heading4"/>
      </w:pPr>
      <w:bookmarkStart w:id="300" w:name="_Toc100835082"/>
      <w:bookmarkStart w:id="301" w:name="_Toc101342928"/>
      <w:bookmarkStart w:id="302" w:name="_Toc136332616"/>
      <w:r>
        <w:t>6</w:t>
      </w:r>
      <w:r w:rsidRPr="00B3056F">
        <w:t>.</w:t>
      </w:r>
      <w:r>
        <w:t>4</w:t>
      </w:r>
      <w:r w:rsidRPr="00B3056F">
        <w:t>.</w:t>
      </w:r>
      <w:r>
        <w:t>2</w:t>
      </w:r>
      <w:r w:rsidRPr="00B3056F">
        <w:t>.1</w:t>
      </w:r>
      <w:r w:rsidRPr="00B3056F">
        <w:tab/>
      </w:r>
      <w:r>
        <w:t>General</w:t>
      </w:r>
      <w:bookmarkEnd w:id="300"/>
      <w:bookmarkEnd w:id="301"/>
      <w:bookmarkEnd w:id="302"/>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3" w:name="_Toc100835083"/>
      <w:bookmarkStart w:id="304" w:name="_Toc101342929"/>
      <w:bookmarkStart w:id="305" w:name="_Toc136332617"/>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3"/>
      <w:bookmarkEnd w:id="304"/>
      <w:bookmarkEnd w:id="305"/>
    </w:p>
    <w:bookmarkEnd w:id="291"/>
    <w:bookmarkEnd w:id="292"/>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6" w:name="_Toc100835084"/>
      <w:bookmarkStart w:id="307" w:name="_Toc101342930"/>
      <w:bookmarkStart w:id="308" w:name="_Toc93933378"/>
      <w:bookmarkStart w:id="309" w:name="_Toc136332618"/>
      <w:r>
        <w:t>6.5</w:t>
      </w:r>
      <w:r>
        <w:tab/>
        <w:t>IP-SM-GW</w:t>
      </w:r>
      <w:r w:rsidRPr="00140E21">
        <w:t xml:space="preserve"> </w:t>
      </w:r>
      <w:r w:rsidRPr="00140E21">
        <w:rPr>
          <w:lang w:eastAsia="zh-CN"/>
        </w:rPr>
        <w:t>service</w:t>
      </w:r>
      <w:r>
        <w:rPr>
          <w:lang w:eastAsia="zh-CN"/>
        </w:rPr>
        <w:t>s for SBI-based SMS</w:t>
      </w:r>
      <w:bookmarkEnd w:id="306"/>
      <w:bookmarkEnd w:id="307"/>
      <w:bookmarkEnd w:id="309"/>
      <w:r w:rsidRPr="00140E21">
        <w:t xml:space="preserve"> </w:t>
      </w:r>
    </w:p>
    <w:p w14:paraId="4FC9C031" w14:textId="77777777" w:rsidR="00B932E0" w:rsidRDefault="00B932E0" w:rsidP="00B932E0">
      <w:pPr>
        <w:pStyle w:val="Heading3"/>
        <w:rPr>
          <w:lang w:eastAsia="zh-CN"/>
        </w:rPr>
      </w:pPr>
      <w:bookmarkStart w:id="310" w:name="_Toc100835085"/>
      <w:bookmarkStart w:id="311" w:name="_Toc101342931"/>
      <w:bookmarkStart w:id="312" w:name="_Toc136332619"/>
      <w:r>
        <w:rPr>
          <w:rFonts w:hint="eastAsia"/>
          <w:lang w:eastAsia="zh-CN"/>
        </w:rPr>
        <w:t>6</w:t>
      </w:r>
      <w:r>
        <w:t>.</w:t>
      </w:r>
      <w:r>
        <w:rPr>
          <w:lang w:eastAsia="zh-CN"/>
        </w:rPr>
        <w:t>5</w:t>
      </w:r>
      <w:r>
        <w:t>.1</w:t>
      </w:r>
      <w:r>
        <w:tab/>
        <w:t>General</w:t>
      </w:r>
      <w:bookmarkEnd w:id="310"/>
      <w:bookmarkEnd w:id="311"/>
      <w:bookmarkEnd w:id="31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3" w:name="_Toc100835086"/>
      <w:bookmarkStart w:id="314" w:name="_Toc101342932"/>
      <w:bookmarkStart w:id="315" w:name="_Toc136332620"/>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3"/>
      <w:bookmarkEnd w:id="314"/>
      <w:bookmarkEnd w:id="315"/>
    </w:p>
    <w:p w14:paraId="47ED5EA2" w14:textId="77777777" w:rsidR="00B932E0" w:rsidRPr="00957262" w:rsidRDefault="00B932E0" w:rsidP="00B932E0">
      <w:pPr>
        <w:pStyle w:val="Heading4"/>
        <w:rPr>
          <w:lang w:eastAsia="zh-CN"/>
        </w:rPr>
      </w:pPr>
      <w:bookmarkStart w:id="316" w:name="_Toc100835087"/>
      <w:bookmarkStart w:id="317" w:name="_Toc101342933"/>
      <w:bookmarkStart w:id="318" w:name="_Toc136332621"/>
      <w:r>
        <w:t>6</w:t>
      </w:r>
      <w:r w:rsidRPr="00B3056F">
        <w:t>.</w:t>
      </w:r>
      <w:r>
        <w:t>5</w:t>
      </w:r>
      <w:r w:rsidRPr="00B3056F">
        <w:t>.</w:t>
      </w:r>
      <w:r>
        <w:t>2</w:t>
      </w:r>
      <w:r w:rsidRPr="00B3056F">
        <w:t>.1</w:t>
      </w:r>
      <w:r w:rsidRPr="00B3056F">
        <w:tab/>
      </w:r>
      <w:r>
        <w:t>General</w:t>
      </w:r>
      <w:bookmarkEnd w:id="316"/>
      <w:bookmarkEnd w:id="317"/>
      <w:bookmarkEnd w:id="318"/>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19" w:name="_Toc100835088"/>
      <w:bookmarkStart w:id="320" w:name="_Toc101342934"/>
      <w:bookmarkStart w:id="321" w:name="_Toc136332622"/>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19"/>
      <w:bookmarkEnd w:id="320"/>
      <w:bookmarkEnd w:id="321"/>
    </w:p>
    <w:bookmarkEnd w:id="308"/>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2" w:name="_Toc100835089"/>
      <w:bookmarkStart w:id="323" w:name="_Toc101342935"/>
      <w:bookmarkStart w:id="324" w:name="_Toc93933381"/>
      <w:bookmarkStart w:id="325" w:name="_Toc136332623"/>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2"/>
      <w:bookmarkEnd w:id="323"/>
      <w:bookmarkEnd w:id="325"/>
    </w:p>
    <w:bookmarkEnd w:id="324"/>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6" w:name="_Toc100835090"/>
      <w:bookmarkStart w:id="327" w:name="_Toc101342936"/>
      <w:bookmarkStart w:id="328" w:name="_Toc93933382"/>
      <w:bookmarkStart w:id="329" w:name="_Toc136332624"/>
      <w:r>
        <w:lastRenderedPageBreak/>
        <w:t>6.6</w:t>
      </w:r>
      <w:r>
        <w:tab/>
        <w:t>SMS Router</w:t>
      </w:r>
      <w:r w:rsidRPr="00140E21">
        <w:t xml:space="preserve"> </w:t>
      </w:r>
      <w:r w:rsidRPr="00140E21">
        <w:rPr>
          <w:lang w:eastAsia="zh-CN"/>
        </w:rPr>
        <w:t>service</w:t>
      </w:r>
      <w:r>
        <w:rPr>
          <w:lang w:eastAsia="zh-CN"/>
        </w:rPr>
        <w:t>s for SBI-based SMS</w:t>
      </w:r>
      <w:bookmarkEnd w:id="326"/>
      <w:bookmarkEnd w:id="327"/>
      <w:bookmarkEnd w:id="329"/>
      <w:r w:rsidRPr="00140E21">
        <w:t xml:space="preserve"> </w:t>
      </w:r>
    </w:p>
    <w:p w14:paraId="5099CA83" w14:textId="77777777" w:rsidR="00B932E0" w:rsidRDefault="00B932E0" w:rsidP="00B932E0">
      <w:pPr>
        <w:pStyle w:val="Heading3"/>
        <w:rPr>
          <w:lang w:eastAsia="zh-CN"/>
        </w:rPr>
      </w:pPr>
      <w:bookmarkStart w:id="330" w:name="_Toc100835091"/>
      <w:bookmarkStart w:id="331" w:name="_Toc101342937"/>
      <w:bookmarkStart w:id="332" w:name="_Toc136332625"/>
      <w:r>
        <w:rPr>
          <w:rFonts w:hint="eastAsia"/>
          <w:lang w:eastAsia="zh-CN"/>
        </w:rPr>
        <w:t>6</w:t>
      </w:r>
      <w:r>
        <w:rPr>
          <w:lang w:eastAsia="zh-CN"/>
        </w:rPr>
        <w:t>.6.1</w:t>
      </w:r>
      <w:r>
        <w:rPr>
          <w:lang w:eastAsia="zh-CN"/>
        </w:rPr>
        <w:tab/>
        <w:t>General</w:t>
      </w:r>
      <w:bookmarkEnd w:id="330"/>
      <w:bookmarkEnd w:id="331"/>
      <w:bookmarkEnd w:id="332"/>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3" w:name="_Toc100835092"/>
      <w:bookmarkStart w:id="334" w:name="_Toc101342938"/>
      <w:bookmarkStart w:id="335" w:name="_Toc136332626"/>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3"/>
      <w:bookmarkEnd w:id="334"/>
      <w:bookmarkEnd w:id="335"/>
    </w:p>
    <w:p w14:paraId="538F3E85" w14:textId="77777777" w:rsidR="00B932E0" w:rsidRDefault="00B932E0" w:rsidP="00B932E0">
      <w:pPr>
        <w:pStyle w:val="Heading4"/>
      </w:pPr>
      <w:bookmarkStart w:id="336" w:name="_Toc100835093"/>
      <w:bookmarkStart w:id="337" w:name="_Toc101342939"/>
      <w:bookmarkStart w:id="338" w:name="_Toc136332627"/>
      <w:r>
        <w:rPr>
          <w:rFonts w:hint="eastAsia"/>
        </w:rPr>
        <w:t>6</w:t>
      </w:r>
      <w:r>
        <w:t>.6.2.1</w:t>
      </w:r>
      <w:r>
        <w:tab/>
        <w:t>General</w:t>
      </w:r>
      <w:bookmarkEnd w:id="336"/>
      <w:bookmarkEnd w:id="337"/>
      <w:bookmarkEnd w:id="338"/>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39" w:name="_Toc100835094"/>
      <w:bookmarkStart w:id="340" w:name="_Toc101342940"/>
      <w:bookmarkStart w:id="341" w:name="_Toc136332628"/>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39"/>
      <w:bookmarkEnd w:id="340"/>
      <w:bookmarkEnd w:id="341"/>
    </w:p>
    <w:bookmarkEnd w:id="328"/>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2" w:name="_Toc100835095"/>
      <w:bookmarkStart w:id="343" w:name="_Toc101342941"/>
      <w:bookmarkStart w:id="344" w:name="_Toc93933385"/>
      <w:bookmarkStart w:id="345" w:name="_Toc136332629"/>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2"/>
      <w:bookmarkEnd w:id="343"/>
      <w:bookmarkEnd w:id="345"/>
    </w:p>
    <w:bookmarkEnd w:id="344"/>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596882A8" w:rsidR="00AD6A9F" w:rsidRDefault="00AD6A9F" w:rsidP="00AD6A9F">
      <w:pPr>
        <w:pStyle w:val="Heading2"/>
      </w:pPr>
      <w:bookmarkStart w:id="346" w:name="_Toc100835096"/>
      <w:bookmarkStart w:id="347" w:name="_Toc101342942"/>
      <w:bookmarkStart w:id="348" w:name="_Toc89674666"/>
      <w:bookmarkStart w:id="349" w:name="_Toc93933386"/>
      <w:bookmarkStart w:id="350" w:name="_Toc100835101"/>
      <w:bookmarkStart w:id="351" w:name="_Toc101342947"/>
      <w:bookmarkStart w:id="352" w:name="_Toc93933983"/>
      <w:bookmarkStart w:id="353" w:name="_Toc136332630"/>
      <w:r>
        <w:t>6.7</w:t>
      </w:r>
      <w:r>
        <w:tab/>
        <w:t>MNPF</w:t>
      </w:r>
      <w:r w:rsidRPr="00140E21">
        <w:t xml:space="preserve"> </w:t>
      </w:r>
      <w:r w:rsidRPr="00140E21">
        <w:rPr>
          <w:lang w:eastAsia="zh-CN"/>
        </w:rPr>
        <w:t>service</w:t>
      </w:r>
      <w:r>
        <w:rPr>
          <w:lang w:eastAsia="zh-CN"/>
        </w:rPr>
        <w:t>s for SBI-based SMS</w:t>
      </w:r>
      <w:bookmarkEnd w:id="346"/>
      <w:bookmarkEnd w:id="347"/>
      <w:bookmarkEnd w:id="353"/>
      <w:r w:rsidRPr="00140E21">
        <w:t xml:space="preserve"> </w:t>
      </w:r>
    </w:p>
    <w:p w14:paraId="6F76638C" w14:textId="77777777" w:rsidR="00AD6A9F" w:rsidRDefault="00AD6A9F" w:rsidP="00AD6A9F">
      <w:pPr>
        <w:pStyle w:val="Heading3"/>
        <w:rPr>
          <w:lang w:eastAsia="zh-CN"/>
        </w:rPr>
      </w:pPr>
      <w:bookmarkStart w:id="354" w:name="_Toc100835097"/>
      <w:bookmarkStart w:id="355" w:name="_Toc101342943"/>
      <w:bookmarkStart w:id="356" w:name="_Toc136332631"/>
      <w:r>
        <w:rPr>
          <w:rFonts w:hint="eastAsia"/>
          <w:lang w:eastAsia="zh-CN"/>
        </w:rPr>
        <w:t>6</w:t>
      </w:r>
      <w:r>
        <w:rPr>
          <w:lang w:eastAsia="zh-CN"/>
        </w:rPr>
        <w:t>.7.1</w:t>
      </w:r>
      <w:r>
        <w:rPr>
          <w:lang w:eastAsia="zh-CN"/>
        </w:rPr>
        <w:tab/>
        <w:t>General</w:t>
      </w:r>
      <w:bookmarkEnd w:id="354"/>
      <w:bookmarkEnd w:id="355"/>
      <w:bookmarkEnd w:id="356"/>
    </w:p>
    <w:p w14:paraId="2BD5EC85" w14:textId="3D15C29F" w:rsidR="00AD6A9F" w:rsidRPr="00AC3C0F" w:rsidRDefault="00AD6A9F" w:rsidP="00AD6A9F">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8DF6B21" w14:textId="0ED40876" w:rsidR="00AD6A9F" w:rsidRPr="00AC3C0F" w:rsidRDefault="00AD6A9F" w:rsidP="00AD6A9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AD6A9F" w:rsidRPr="00E832D5" w14:paraId="5B9AC072" w14:textId="77777777" w:rsidTr="00F15CDC">
        <w:trPr>
          <w:cantSplit/>
          <w:jc w:val="center"/>
        </w:trPr>
        <w:tc>
          <w:tcPr>
            <w:tcW w:w="3507" w:type="dxa"/>
            <w:tcBorders>
              <w:bottom w:val="single" w:sz="4" w:space="0" w:color="auto"/>
            </w:tcBorders>
          </w:tcPr>
          <w:p w14:paraId="3E1DAF66" w14:textId="77777777" w:rsidR="00AD6A9F" w:rsidRPr="00E832D5" w:rsidRDefault="00AD6A9F" w:rsidP="00F15CDC">
            <w:pPr>
              <w:pStyle w:val="TAH"/>
            </w:pPr>
            <w:r w:rsidRPr="00E832D5">
              <w:t>Service Name</w:t>
            </w:r>
          </w:p>
        </w:tc>
        <w:tc>
          <w:tcPr>
            <w:tcW w:w="1906" w:type="dxa"/>
          </w:tcPr>
          <w:p w14:paraId="13DEB0CD" w14:textId="77777777" w:rsidR="00AD6A9F" w:rsidRPr="00E832D5" w:rsidRDefault="00AD6A9F" w:rsidP="00F15CDC">
            <w:pPr>
              <w:pStyle w:val="TAH"/>
            </w:pPr>
            <w:r w:rsidRPr="00E832D5">
              <w:t>Service Operations</w:t>
            </w:r>
          </w:p>
        </w:tc>
        <w:tc>
          <w:tcPr>
            <w:tcW w:w="1460" w:type="dxa"/>
            <w:tcBorders>
              <w:bottom w:val="single" w:sz="4" w:space="0" w:color="auto"/>
            </w:tcBorders>
          </w:tcPr>
          <w:p w14:paraId="61316CA8" w14:textId="77777777" w:rsidR="00AD6A9F" w:rsidRPr="00E832D5" w:rsidRDefault="00AD6A9F" w:rsidP="00F15CDC">
            <w:pPr>
              <w:pStyle w:val="TAH"/>
            </w:pPr>
            <w:r w:rsidRPr="00E832D5">
              <w:t>Operation</w:t>
            </w:r>
          </w:p>
          <w:p w14:paraId="40224E1C" w14:textId="77777777" w:rsidR="00AD6A9F" w:rsidRPr="00E832D5" w:rsidRDefault="00AD6A9F" w:rsidP="00F15CDC">
            <w:pPr>
              <w:pStyle w:val="TAH"/>
            </w:pPr>
            <w:r w:rsidRPr="00E832D5">
              <w:t>Semantics</w:t>
            </w:r>
          </w:p>
        </w:tc>
        <w:tc>
          <w:tcPr>
            <w:tcW w:w="1476" w:type="dxa"/>
          </w:tcPr>
          <w:p w14:paraId="7F1B6348" w14:textId="77777777" w:rsidR="00AD6A9F" w:rsidRPr="00E832D5" w:rsidRDefault="00AD6A9F" w:rsidP="00F15CDC">
            <w:pPr>
              <w:pStyle w:val="TAH"/>
            </w:pPr>
            <w:r>
              <w:t>Service</w:t>
            </w:r>
            <w:r w:rsidRPr="00E832D5">
              <w:t xml:space="preserve"> </w:t>
            </w:r>
            <w:r w:rsidRPr="00E832D5">
              <w:rPr>
                <w:rFonts w:hint="eastAsia"/>
                <w:lang w:eastAsia="zh-CN"/>
              </w:rPr>
              <w:t>Privider</w:t>
            </w:r>
            <w:r w:rsidRPr="00E832D5">
              <w:t>(s)</w:t>
            </w:r>
          </w:p>
        </w:tc>
        <w:tc>
          <w:tcPr>
            <w:tcW w:w="1508" w:type="dxa"/>
          </w:tcPr>
          <w:p w14:paraId="58BCBC90" w14:textId="77777777" w:rsidR="00AD6A9F" w:rsidRPr="00E832D5" w:rsidRDefault="00AD6A9F" w:rsidP="00F15CDC">
            <w:pPr>
              <w:pStyle w:val="TAH"/>
            </w:pPr>
            <w:r>
              <w:t>Service</w:t>
            </w:r>
            <w:r w:rsidRPr="00E832D5">
              <w:t xml:space="preserve"> Consumer(s)</w:t>
            </w:r>
          </w:p>
        </w:tc>
      </w:tr>
      <w:tr w:rsidR="00AD6A9F" w:rsidRPr="00E832D5" w14:paraId="0240F308" w14:textId="77777777" w:rsidTr="00F15CDC">
        <w:trPr>
          <w:cantSplit/>
          <w:jc w:val="center"/>
        </w:trPr>
        <w:tc>
          <w:tcPr>
            <w:tcW w:w="3507" w:type="dxa"/>
            <w:tcBorders>
              <w:top w:val="single" w:sz="4" w:space="0" w:color="auto"/>
            </w:tcBorders>
          </w:tcPr>
          <w:p w14:paraId="5AD5B0FA" w14:textId="77777777" w:rsidR="00AD6A9F" w:rsidRPr="00E832D5" w:rsidRDefault="00AD6A9F" w:rsidP="00F15CDC">
            <w:pPr>
              <w:pStyle w:val="TAL"/>
              <w:rPr>
                <w:lang w:eastAsia="zh-CN"/>
              </w:rPr>
            </w:pPr>
            <w:r>
              <w:rPr>
                <w:lang w:eastAsia="zh-CN"/>
              </w:rPr>
              <w:t>NPStatus</w:t>
            </w:r>
          </w:p>
        </w:tc>
        <w:tc>
          <w:tcPr>
            <w:tcW w:w="1906" w:type="dxa"/>
          </w:tcPr>
          <w:p w14:paraId="52F33F4F" w14:textId="77777777" w:rsidR="00AD6A9F" w:rsidRPr="00E832D5" w:rsidRDefault="00AD6A9F" w:rsidP="00F15CDC">
            <w:pPr>
              <w:pStyle w:val="TAL"/>
              <w:rPr>
                <w:lang w:eastAsia="zh-CN"/>
              </w:rPr>
            </w:pPr>
            <w:r>
              <w:rPr>
                <w:rFonts w:hint="eastAsia"/>
                <w:lang w:eastAsia="zh-CN"/>
              </w:rPr>
              <w:t>G</w:t>
            </w:r>
            <w:r>
              <w:rPr>
                <w:lang w:eastAsia="zh-CN"/>
              </w:rPr>
              <w:t>et</w:t>
            </w:r>
          </w:p>
        </w:tc>
        <w:tc>
          <w:tcPr>
            <w:tcW w:w="1460" w:type="dxa"/>
          </w:tcPr>
          <w:p w14:paraId="58D0A765" w14:textId="77777777" w:rsidR="00AD6A9F" w:rsidRPr="00E832D5" w:rsidRDefault="00AD6A9F" w:rsidP="00F15CDC">
            <w:pPr>
              <w:pStyle w:val="TAL"/>
              <w:rPr>
                <w:lang w:eastAsia="zh-CN"/>
              </w:rPr>
            </w:pPr>
            <w:r w:rsidRPr="00E832D5">
              <w:rPr>
                <w:lang w:eastAsia="zh-CN"/>
              </w:rPr>
              <w:t>request / response</w:t>
            </w:r>
          </w:p>
        </w:tc>
        <w:tc>
          <w:tcPr>
            <w:tcW w:w="1476" w:type="dxa"/>
          </w:tcPr>
          <w:p w14:paraId="57B2A488" w14:textId="58D4B0F3" w:rsidR="00AD6A9F" w:rsidRPr="00E832D5" w:rsidRDefault="00AD6A9F" w:rsidP="00F15CDC">
            <w:pPr>
              <w:pStyle w:val="TAL"/>
              <w:rPr>
                <w:iCs/>
                <w:lang w:eastAsia="zh-CN"/>
              </w:rPr>
            </w:pPr>
            <w:r>
              <w:rPr>
                <w:rFonts w:hint="eastAsia"/>
                <w:lang w:eastAsia="zh-CN"/>
              </w:rPr>
              <w:t>MNPF</w:t>
            </w:r>
          </w:p>
        </w:tc>
        <w:tc>
          <w:tcPr>
            <w:tcW w:w="1508" w:type="dxa"/>
          </w:tcPr>
          <w:p w14:paraId="7B5EE33F" w14:textId="77777777" w:rsidR="00AD6A9F" w:rsidRPr="00E832D5" w:rsidRDefault="00AD6A9F" w:rsidP="00F15CDC">
            <w:pPr>
              <w:pStyle w:val="TAL"/>
            </w:pPr>
            <w:r w:rsidRPr="00140E21">
              <w:rPr>
                <w:lang w:eastAsia="zh-CN"/>
              </w:rPr>
              <w:t>SMS-GMSC</w:t>
            </w:r>
            <w:r w:rsidRPr="008D6EF6">
              <w:rPr>
                <w:rFonts w:hint="eastAsia"/>
                <w:lang w:eastAsia="zh-CN"/>
              </w:rPr>
              <w:t xml:space="preserve">, </w:t>
            </w:r>
            <w:r>
              <w:rPr>
                <w:lang w:eastAsia="zh-CN"/>
              </w:rPr>
              <w:t>SCP</w:t>
            </w:r>
          </w:p>
        </w:tc>
      </w:tr>
    </w:tbl>
    <w:p w14:paraId="10B83939" w14:textId="77777777" w:rsidR="00AD6A9F" w:rsidRDefault="00AD6A9F" w:rsidP="00AD6A9F">
      <w:pPr>
        <w:rPr>
          <w:lang w:eastAsia="zh-CN"/>
        </w:rPr>
      </w:pPr>
      <w:bookmarkStart w:id="357" w:name="_Toc100835098"/>
    </w:p>
    <w:p w14:paraId="067805D9" w14:textId="1E74301B" w:rsidR="00AD6A9F" w:rsidRDefault="00AD6A9F" w:rsidP="00AD6A9F">
      <w:pPr>
        <w:pStyle w:val="Heading3"/>
        <w:rPr>
          <w:lang w:eastAsia="zh-CN"/>
        </w:rPr>
      </w:pPr>
      <w:bookmarkStart w:id="358" w:name="_Toc101342944"/>
      <w:bookmarkStart w:id="359" w:name="_Toc136332632"/>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57"/>
      <w:bookmarkEnd w:id="358"/>
      <w:bookmarkEnd w:id="359"/>
    </w:p>
    <w:p w14:paraId="4584FA8C" w14:textId="77777777" w:rsidR="00AD6A9F" w:rsidRDefault="00AD6A9F" w:rsidP="00AD6A9F">
      <w:pPr>
        <w:pStyle w:val="Heading4"/>
      </w:pPr>
      <w:bookmarkStart w:id="360" w:name="_Toc100835099"/>
      <w:bookmarkStart w:id="361" w:name="_Toc101342945"/>
      <w:bookmarkStart w:id="362" w:name="_Toc136332633"/>
      <w:r>
        <w:rPr>
          <w:rFonts w:hint="eastAsia"/>
        </w:rPr>
        <w:t>6</w:t>
      </w:r>
      <w:r>
        <w:t>.</w:t>
      </w:r>
      <w:r>
        <w:rPr>
          <w:rFonts w:hint="eastAsia"/>
        </w:rPr>
        <w:t>7</w:t>
      </w:r>
      <w:r>
        <w:t>.2.1</w:t>
      </w:r>
      <w:r>
        <w:tab/>
        <w:t>General</w:t>
      </w:r>
      <w:bookmarkEnd w:id="360"/>
      <w:bookmarkEnd w:id="361"/>
      <w:bookmarkEnd w:id="362"/>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3" w:name="_Toc100835100"/>
      <w:bookmarkStart w:id="364" w:name="_Toc101342946"/>
      <w:bookmarkStart w:id="365" w:name="_Toc136332634"/>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3"/>
      <w:bookmarkEnd w:id="364"/>
      <w:bookmarkEnd w:id="365"/>
    </w:p>
    <w:bookmarkEnd w:id="348"/>
    <w:bookmarkEnd w:id="349"/>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6" w:name="_Toc136332635"/>
      <w:r>
        <w:t>6.8</w:t>
      </w:r>
      <w:r>
        <w:tab/>
        <w:t>NEF</w:t>
      </w:r>
      <w:r w:rsidRPr="00140E21">
        <w:t xml:space="preserve"> </w:t>
      </w:r>
      <w:r w:rsidRPr="00140E21">
        <w:rPr>
          <w:lang w:eastAsia="zh-CN"/>
        </w:rPr>
        <w:t>service</w:t>
      </w:r>
      <w:r>
        <w:rPr>
          <w:lang w:eastAsia="zh-CN"/>
        </w:rPr>
        <w:t>s for SBI-based SMS</w:t>
      </w:r>
      <w:bookmarkEnd w:id="350"/>
      <w:bookmarkEnd w:id="351"/>
      <w:bookmarkEnd w:id="366"/>
      <w:r w:rsidRPr="00140E21">
        <w:t xml:space="preserve"> </w:t>
      </w:r>
    </w:p>
    <w:p w14:paraId="4D33E0E9" w14:textId="77777777" w:rsidR="00B932E0" w:rsidRDefault="00B932E0" w:rsidP="00B932E0">
      <w:pPr>
        <w:pStyle w:val="Heading3"/>
        <w:rPr>
          <w:lang w:eastAsia="zh-CN"/>
        </w:rPr>
      </w:pPr>
      <w:bookmarkStart w:id="367" w:name="_Toc100835102"/>
      <w:bookmarkStart w:id="368" w:name="_Toc101342948"/>
      <w:bookmarkStart w:id="369" w:name="_Toc136332636"/>
      <w:r>
        <w:rPr>
          <w:rFonts w:hint="eastAsia"/>
          <w:lang w:eastAsia="zh-CN"/>
        </w:rPr>
        <w:t>6</w:t>
      </w:r>
      <w:r>
        <w:rPr>
          <w:lang w:eastAsia="zh-CN"/>
        </w:rPr>
        <w:t>.8.1</w:t>
      </w:r>
      <w:r>
        <w:rPr>
          <w:lang w:eastAsia="zh-CN"/>
        </w:rPr>
        <w:tab/>
        <w:t>General</w:t>
      </w:r>
      <w:bookmarkEnd w:id="367"/>
      <w:bookmarkEnd w:id="368"/>
      <w:bookmarkEnd w:id="369"/>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0" w:name="_Toc100835103"/>
    </w:p>
    <w:p w14:paraId="47064952" w14:textId="532E6468" w:rsidR="00B932E0" w:rsidRDefault="00B932E0" w:rsidP="00B932E0">
      <w:pPr>
        <w:pStyle w:val="Heading3"/>
        <w:rPr>
          <w:lang w:eastAsia="zh-CN"/>
        </w:rPr>
      </w:pPr>
      <w:bookmarkStart w:id="371" w:name="_Toc101342949"/>
      <w:bookmarkStart w:id="372" w:name="_Toc136332637"/>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0"/>
      <w:bookmarkEnd w:id="371"/>
      <w:bookmarkEnd w:id="372"/>
    </w:p>
    <w:p w14:paraId="5737AACD" w14:textId="77777777" w:rsidR="00B932E0" w:rsidRDefault="00B932E0" w:rsidP="00B932E0">
      <w:pPr>
        <w:pStyle w:val="Heading4"/>
      </w:pPr>
      <w:bookmarkStart w:id="373" w:name="_Toc100835104"/>
      <w:bookmarkStart w:id="374" w:name="_Toc101342950"/>
      <w:bookmarkStart w:id="375" w:name="_Toc136332638"/>
      <w:r>
        <w:rPr>
          <w:rFonts w:hint="eastAsia"/>
        </w:rPr>
        <w:t>6</w:t>
      </w:r>
      <w:r>
        <w:t>.8.2.1</w:t>
      </w:r>
      <w:r>
        <w:tab/>
        <w:t>General</w:t>
      </w:r>
      <w:bookmarkEnd w:id="373"/>
      <w:bookmarkEnd w:id="374"/>
      <w:bookmarkEnd w:id="375"/>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6" w:name="_Toc100835105"/>
      <w:bookmarkStart w:id="377" w:name="_Toc101342951"/>
      <w:bookmarkStart w:id="378" w:name="_Toc136332639"/>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6"/>
      <w:bookmarkEnd w:id="377"/>
      <w:bookmarkEnd w:id="378"/>
    </w:p>
    <w:bookmarkEnd w:id="352"/>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79" w:name="_Toc85448400"/>
      <w:bookmarkStart w:id="380" w:name="_Toc93933391"/>
      <w:bookmarkStart w:id="381" w:name="_Toc100835106"/>
      <w:bookmarkStart w:id="382" w:name="_Toc101342952"/>
      <w:bookmarkStart w:id="383" w:name="_Toc136332640"/>
      <w:r w:rsidRPr="004D3578">
        <w:lastRenderedPageBreak/>
        <w:t xml:space="preserve">Annex </w:t>
      </w:r>
      <w:r w:rsidR="007F572F">
        <w:t>A</w:t>
      </w:r>
      <w:r w:rsidRPr="004D3578">
        <w:t xml:space="preserve"> (informative):</w:t>
      </w:r>
      <w:r w:rsidRPr="004D3578">
        <w:br/>
        <w:t>Change history</w:t>
      </w:r>
      <w:bookmarkEnd w:id="379"/>
      <w:bookmarkEnd w:id="380"/>
      <w:bookmarkEnd w:id="381"/>
      <w:bookmarkEnd w:id="382"/>
      <w:bookmarkEnd w:id="383"/>
    </w:p>
    <w:p w14:paraId="75F6B15F" w14:textId="77777777" w:rsidR="0079778D" w:rsidRPr="00235394" w:rsidRDefault="0079778D" w:rsidP="0079778D">
      <w:pPr>
        <w:pStyle w:val="TH"/>
      </w:pPr>
      <w:bookmarkStart w:id="384" w:name="historyclause"/>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w:t>
            </w:r>
            <w:r>
              <w:rPr>
                <w:sz w:val="16"/>
                <w:szCs w:val="16"/>
                <w:lang w:eastAsia="zh-CN"/>
              </w:rPr>
              <w:t>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bl>
    <w:p w14:paraId="6AE5F0B0" w14:textId="77777777" w:rsidR="00080512" w:rsidRDefault="00080512" w:rsidP="0079778D"/>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40819" w14:textId="77777777" w:rsidR="008C4704" w:rsidRDefault="008C4704">
      <w:r>
        <w:separator/>
      </w:r>
    </w:p>
  </w:endnote>
  <w:endnote w:type="continuationSeparator" w:id="0">
    <w:p w14:paraId="04162DCD" w14:textId="77777777" w:rsidR="008C4704" w:rsidRDefault="008C4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30018" w14:textId="77777777" w:rsidR="008C4704" w:rsidRDefault="008C4704">
      <w:r>
        <w:separator/>
      </w:r>
    </w:p>
  </w:footnote>
  <w:footnote w:type="continuationSeparator" w:id="0">
    <w:p w14:paraId="534BA667" w14:textId="77777777" w:rsidR="008C4704" w:rsidRDefault="008C4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9F3D5C"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7AC2">
      <w:rPr>
        <w:rFonts w:ascii="Arial" w:hAnsi="Arial" w:cs="Arial"/>
        <w:b/>
        <w:noProof/>
        <w:sz w:val="18"/>
        <w:szCs w:val="18"/>
      </w:rPr>
      <w:t>3GPP TS 23.540 V17.2.0 (2023-06)</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34539485"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7AC2">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50E7"/>
    <w:rsid w:val="008768CA"/>
    <w:rsid w:val="0088144E"/>
    <w:rsid w:val="008C384C"/>
    <w:rsid w:val="008C45E0"/>
    <w:rsid w:val="008C4704"/>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44</Pages>
  <Words>12023</Words>
  <Characters>68537</Characters>
  <Application>Microsoft Office Word</Application>
  <DocSecurity>0</DocSecurity>
  <Lines>571</Lines>
  <Paragraphs>160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80400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23.540_CR0010_(Rel-17)_SMS_SBI</cp:lastModifiedBy>
  <cp:revision>14</cp:revision>
  <cp:lastPrinted>2019-02-25T14:05:00Z</cp:lastPrinted>
  <dcterms:created xsi:type="dcterms:W3CDTF">2022-05-28T03:52:00Z</dcterms:created>
  <dcterms:modified xsi:type="dcterms:W3CDTF">2023-05-30T07:49:00Z</dcterms:modified>
</cp:coreProperties>
</file>