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0B032A3"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18</w:t>
            </w:r>
            <w:r w:rsidRPr="0052413D">
              <w:t>.</w:t>
            </w:r>
            <w:r w:rsidR="006B27CE">
              <w:t>0</w:t>
            </w:r>
            <w:r w:rsidRPr="0052413D">
              <w:t>.</w:t>
            </w:r>
            <w:r w:rsidR="0052413D">
              <w:t>0</w:t>
            </w:r>
            <w:bookmarkEnd w:id="3"/>
            <w:r w:rsidRPr="0052413D">
              <w:t xml:space="preserve"> </w:t>
            </w:r>
            <w:r w:rsidRPr="0052413D">
              <w:rPr>
                <w:sz w:val="32"/>
              </w:rPr>
              <w:t>(</w:t>
            </w:r>
            <w:bookmarkStart w:id="4" w:name="issueDate"/>
            <w:r w:rsidR="0052413D">
              <w:rPr>
                <w:sz w:val="32"/>
              </w:rPr>
              <w:t>2022</w:t>
            </w:r>
            <w:r w:rsidRPr="0052413D">
              <w:rPr>
                <w:sz w:val="32"/>
              </w:rPr>
              <w:t>-</w:t>
            </w:r>
            <w:r w:rsidR="0052413D">
              <w:rPr>
                <w:sz w:val="32"/>
              </w:rPr>
              <w:t>06</w:t>
            </w:r>
            <w:bookmarkEnd w:id="4"/>
            <w:r w:rsidRPr="0052413D">
              <w:rPr>
                <w:sz w:val="32"/>
              </w:rPr>
              <w:t>)</w:t>
            </w:r>
          </w:p>
        </w:tc>
      </w:tr>
      <w:tr w:rsidR="004F0988" w14:paraId="0FFD4F19" w14:textId="77777777" w:rsidTr="005E4BB2">
        <w:trPr>
          <w:trHeight w:hRule="exact" w:val="1134"/>
        </w:trPr>
        <w:tc>
          <w:tcPr>
            <w:tcW w:w="10423" w:type="dxa"/>
            <w:gridSpan w:val="2"/>
            <w:shd w:val="clear" w:color="auto" w:fill="auto"/>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7A3ADA03" w14:textId="323DC98A" w:rsidR="00AC4FF2" w:rsidRDefault="0052413D" w:rsidP="00AC4FF2">
            <w:pPr>
              <w:pStyle w:val="ZT"/>
              <w:framePr w:wrap="auto" w:hAnchor="text" w:yAlign="inline"/>
            </w:pPr>
            <w:r w:rsidRPr="0052413D">
              <w:t>Stage 2</w:t>
            </w:r>
          </w:p>
          <w:p w14:paraId="04CAC1E0" w14:textId="2AC91048" w:rsidR="004F0988" w:rsidRPr="00170212" w:rsidRDefault="00D449C7" w:rsidP="00D449C7">
            <w:pPr>
              <w:pStyle w:val="ZT"/>
              <w:framePr w:wrap="auto" w:hAnchor="text" w:yAlign="inline"/>
              <w:rPr>
                <w:rStyle w:val="ZGSM"/>
              </w:rPr>
            </w:pPr>
            <w:r w:rsidRPr="00170212">
              <w:rPr>
                <w:rStyle w:val="ZGSM"/>
              </w:rPr>
              <w:t>(</w:t>
            </w:r>
            <w:r w:rsidRPr="00170212">
              <w:rPr>
                <w:rStyle w:val="ZGSM"/>
              </w:rPr>
              <w:t>Release 18</w:t>
            </w:r>
            <w:r w:rsidRPr="00170212">
              <w:rPr>
                <w:rStyle w:val="ZGSM"/>
              </w:rPr>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6B27CE"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5pt;height:62.45pt;visibility:visible;mso-wrap-style:square">
                  <v:imagedata r:id="rId9" o:title=""/>
                </v:shape>
              </w:pict>
            </w:r>
          </w:p>
        </w:tc>
        <w:tc>
          <w:tcPr>
            <w:tcW w:w="5540" w:type="dxa"/>
            <w:shd w:val="clear" w:color="auto" w:fill="auto"/>
          </w:tcPr>
          <w:p w14:paraId="0E63523F" w14:textId="13C998E9" w:rsidR="00D82E6F" w:rsidRDefault="00D4085A" w:rsidP="00D82E6F">
            <w:pPr>
              <w:jc w:val="right"/>
            </w:pPr>
            <w:r>
              <w:pict w14:anchorId="6B8977E6">
                <v:shape id="_x0000_i1026" type="#_x0000_t75" style="width:127.6pt;height:74.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C613042"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52413D">
              <w:rPr>
                <w:noProof/>
                <w:sz w:val="18"/>
              </w:rPr>
              <w:t>2</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16BBC626" w14:textId="2783DBC3" w:rsidR="00B67C55" w:rsidRPr="00473706" w:rsidRDefault="00C96716">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B67C55">
        <w:t>Foreword</w:t>
      </w:r>
      <w:r w:rsidR="00B67C55">
        <w:tab/>
      </w:r>
      <w:r w:rsidR="00B67C55">
        <w:fldChar w:fldCharType="begin"/>
      </w:r>
      <w:r w:rsidR="00B67C55">
        <w:instrText xml:space="preserve"> PAGEREF _Toc106025842 \h </w:instrText>
      </w:r>
      <w:r w:rsidR="00B67C55">
        <w:fldChar w:fldCharType="separate"/>
      </w:r>
      <w:r w:rsidR="00B67C55">
        <w:t>9</w:t>
      </w:r>
      <w:r w:rsidR="00B67C55">
        <w:fldChar w:fldCharType="end"/>
      </w:r>
    </w:p>
    <w:p w14:paraId="3CAD51C8" w14:textId="4FA2802C" w:rsidR="00B67C55" w:rsidRPr="00473706" w:rsidRDefault="00B67C55">
      <w:pPr>
        <w:pStyle w:val="TOC1"/>
        <w:rPr>
          <w:rFonts w:ascii="Calibri" w:hAnsi="Calibri"/>
          <w:szCs w:val="22"/>
          <w:lang w:eastAsia="en-GB"/>
        </w:rPr>
      </w:pPr>
      <w:r>
        <w:t>1</w:t>
      </w:r>
      <w:r w:rsidRPr="00473706">
        <w:rPr>
          <w:rFonts w:ascii="Calibri" w:hAnsi="Calibri"/>
          <w:szCs w:val="22"/>
          <w:lang w:eastAsia="en-GB"/>
        </w:rPr>
        <w:tab/>
      </w:r>
      <w:r>
        <w:t>Scope</w:t>
      </w:r>
      <w:r>
        <w:tab/>
      </w:r>
      <w:r>
        <w:fldChar w:fldCharType="begin"/>
      </w:r>
      <w:r>
        <w:instrText xml:space="preserve"> PAGEREF _Toc106025843 \h </w:instrText>
      </w:r>
      <w:r>
        <w:fldChar w:fldCharType="separate"/>
      </w:r>
      <w:r>
        <w:t>10</w:t>
      </w:r>
      <w:r>
        <w:fldChar w:fldCharType="end"/>
      </w:r>
    </w:p>
    <w:p w14:paraId="6027456A" w14:textId="147AC9D3" w:rsidR="00B67C55" w:rsidRPr="00473706" w:rsidRDefault="00B67C55">
      <w:pPr>
        <w:pStyle w:val="TOC1"/>
        <w:rPr>
          <w:rFonts w:ascii="Calibri" w:hAnsi="Calibri"/>
          <w:szCs w:val="22"/>
          <w:lang w:eastAsia="en-GB"/>
        </w:rPr>
      </w:pPr>
      <w:r>
        <w:t>2</w:t>
      </w:r>
      <w:r w:rsidRPr="00473706">
        <w:rPr>
          <w:rFonts w:ascii="Calibri" w:hAnsi="Calibri"/>
          <w:szCs w:val="22"/>
          <w:lang w:eastAsia="en-GB"/>
        </w:rPr>
        <w:tab/>
      </w:r>
      <w:r>
        <w:t>References</w:t>
      </w:r>
      <w:r>
        <w:tab/>
      </w:r>
      <w:r>
        <w:fldChar w:fldCharType="begin"/>
      </w:r>
      <w:r>
        <w:instrText xml:space="preserve"> PAGEREF _Toc106025844 \h </w:instrText>
      </w:r>
      <w:r>
        <w:fldChar w:fldCharType="separate"/>
      </w:r>
      <w:r>
        <w:t>10</w:t>
      </w:r>
      <w:r>
        <w:fldChar w:fldCharType="end"/>
      </w:r>
    </w:p>
    <w:p w14:paraId="5D9ED297" w14:textId="793FF226" w:rsidR="00B67C55" w:rsidRPr="00473706" w:rsidRDefault="00B67C55">
      <w:pPr>
        <w:pStyle w:val="TOC1"/>
        <w:rPr>
          <w:rFonts w:ascii="Calibri" w:hAnsi="Calibri"/>
          <w:szCs w:val="22"/>
          <w:lang w:eastAsia="en-GB"/>
        </w:rPr>
      </w:pPr>
      <w:r>
        <w:t>3</w:t>
      </w:r>
      <w:r w:rsidRPr="00473706">
        <w:rPr>
          <w:rFonts w:ascii="Calibri" w:hAnsi="Calibri"/>
          <w:szCs w:val="22"/>
          <w:lang w:eastAsia="en-GB"/>
        </w:rPr>
        <w:tab/>
      </w:r>
      <w:r>
        <w:t>Definitions, symbols and abbreviations</w:t>
      </w:r>
      <w:r>
        <w:tab/>
      </w:r>
      <w:r>
        <w:fldChar w:fldCharType="begin"/>
      </w:r>
      <w:r>
        <w:instrText xml:space="preserve"> PAGEREF _Toc106025845 \h </w:instrText>
      </w:r>
      <w:r>
        <w:fldChar w:fldCharType="separate"/>
      </w:r>
      <w:r>
        <w:t>10</w:t>
      </w:r>
      <w:r>
        <w:fldChar w:fldCharType="end"/>
      </w:r>
    </w:p>
    <w:p w14:paraId="3101D7F4" w14:textId="0022D410" w:rsidR="00B67C55" w:rsidRPr="00473706" w:rsidRDefault="00B67C55">
      <w:pPr>
        <w:pStyle w:val="TOC2"/>
        <w:rPr>
          <w:rFonts w:ascii="Calibri" w:hAnsi="Calibri"/>
          <w:sz w:val="22"/>
          <w:szCs w:val="22"/>
          <w:lang w:eastAsia="en-GB"/>
        </w:rPr>
      </w:pPr>
      <w:r>
        <w:t>3.1</w:t>
      </w:r>
      <w:r w:rsidRPr="00473706">
        <w:rPr>
          <w:rFonts w:ascii="Calibri" w:hAnsi="Calibri"/>
          <w:sz w:val="22"/>
          <w:szCs w:val="22"/>
          <w:lang w:eastAsia="en-GB"/>
        </w:rPr>
        <w:tab/>
      </w:r>
      <w:r>
        <w:t>Definitions</w:t>
      </w:r>
      <w:r>
        <w:tab/>
      </w:r>
      <w:r>
        <w:fldChar w:fldCharType="begin"/>
      </w:r>
      <w:r>
        <w:instrText xml:space="preserve"> PAGEREF _Toc106025846 \h </w:instrText>
      </w:r>
      <w:r>
        <w:fldChar w:fldCharType="separate"/>
      </w:r>
      <w:r>
        <w:t>10</w:t>
      </w:r>
      <w:r>
        <w:fldChar w:fldCharType="end"/>
      </w:r>
    </w:p>
    <w:p w14:paraId="2EC6711A" w14:textId="7ABA1E15" w:rsidR="00B67C55" w:rsidRPr="00473706" w:rsidRDefault="00B67C55">
      <w:pPr>
        <w:pStyle w:val="TOC2"/>
        <w:rPr>
          <w:rFonts w:ascii="Calibri" w:hAnsi="Calibri"/>
          <w:sz w:val="22"/>
          <w:szCs w:val="22"/>
          <w:lang w:eastAsia="en-GB"/>
        </w:rPr>
      </w:pPr>
      <w:r>
        <w:t>3.2</w:t>
      </w:r>
      <w:r w:rsidRPr="00473706">
        <w:rPr>
          <w:rFonts w:ascii="Calibri" w:hAnsi="Calibri"/>
          <w:sz w:val="22"/>
          <w:szCs w:val="22"/>
          <w:lang w:eastAsia="en-GB"/>
        </w:rPr>
        <w:tab/>
      </w:r>
      <w:r>
        <w:t>Abbreviations</w:t>
      </w:r>
      <w:r>
        <w:tab/>
      </w:r>
      <w:r>
        <w:fldChar w:fldCharType="begin"/>
      </w:r>
      <w:r>
        <w:instrText xml:space="preserve"> PAGEREF _Toc106025847 \h </w:instrText>
      </w:r>
      <w:r>
        <w:fldChar w:fldCharType="separate"/>
      </w:r>
      <w:r>
        <w:t>11</w:t>
      </w:r>
      <w:r>
        <w:fldChar w:fldCharType="end"/>
      </w:r>
    </w:p>
    <w:p w14:paraId="0DEDB489" w14:textId="7DA9E263" w:rsidR="00B67C55" w:rsidRPr="00473706" w:rsidRDefault="00B67C55">
      <w:pPr>
        <w:pStyle w:val="TOC1"/>
        <w:rPr>
          <w:rFonts w:ascii="Calibri" w:hAnsi="Calibri"/>
          <w:szCs w:val="22"/>
          <w:lang w:eastAsia="en-GB"/>
        </w:rPr>
      </w:pPr>
      <w:r>
        <w:t>4</w:t>
      </w:r>
      <w:r w:rsidRPr="00473706">
        <w:rPr>
          <w:rFonts w:ascii="Calibri" w:hAnsi="Calibri"/>
          <w:szCs w:val="22"/>
          <w:lang w:eastAsia="en-GB"/>
        </w:rPr>
        <w:tab/>
      </w:r>
      <w:r>
        <w:t>Introduction</w:t>
      </w:r>
      <w:r>
        <w:tab/>
      </w:r>
      <w:r>
        <w:fldChar w:fldCharType="begin"/>
      </w:r>
      <w:r>
        <w:instrText xml:space="preserve"> PAGEREF _Toc106025848 \h </w:instrText>
      </w:r>
      <w:r>
        <w:fldChar w:fldCharType="separate"/>
      </w:r>
      <w:r>
        <w:t>11</w:t>
      </w:r>
      <w:r>
        <w:fldChar w:fldCharType="end"/>
      </w:r>
    </w:p>
    <w:p w14:paraId="7333A72F" w14:textId="76F98114" w:rsidR="00B67C55" w:rsidRPr="00473706" w:rsidRDefault="00B67C55">
      <w:pPr>
        <w:pStyle w:val="TOC1"/>
        <w:rPr>
          <w:rFonts w:ascii="Calibri" w:hAnsi="Calibri"/>
          <w:szCs w:val="22"/>
          <w:lang w:eastAsia="en-GB"/>
        </w:rPr>
      </w:pPr>
      <w:r>
        <w:t>5</w:t>
      </w:r>
      <w:r w:rsidRPr="00473706">
        <w:rPr>
          <w:rFonts w:ascii="Calibri" w:hAnsi="Calibri"/>
          <w:szCs w:val="22"/>
          <w:lang w:eastAsia="en-GB"/>
        </w:rPr>
        <w:tab/>
      </w:r>
      <w:r>
        <w:t>Assumptions and architectural requirements</w:t>
      </w:r>
      <w:r>
        <w:tab/>
      </w:r>
      <w:r>
        <w:fldChar w:fldCharType="begin"/>
      </w:r>
      <w:r>
        <w:instrText xml:space="preserve"> PAGEREF _Toc106025849 \h </w:instrText>
      </w:r>
      <w:r>
        <w:fldChar w:fldCharType="separate"/>
      </w:r>
      <w:r>
        <w:t>11</w:t>
      </w:r>
      <w:r>
        <w:fldChar w:fldCharType="end"/>
      </w:r>
    </w:p>
    <w:p w14:paraId="1FA1B7DA" w14:textId="18046B1F" w:rsidR="00B67C55" w:rsidRPr="00473706" w:rsidRDefault="00B67C55">
      <w:pPr>
        <w:pStyle w:val="TOC2"/>
        <w:rPr>
          <w:rFonts w:ascii="Calibri" w:hAnsi="Calibri"/>
          <w:sz w:val="22"/>
          <w:szCs w:val="22"/>
          <w:lang w:eastAsia="en-GB"/>
        </w:rPr>
      </w:pPr>
      <w:r>
        <w:t>5.1</w:t>
      </w:r>
      <w:r w:rsidRPr="00473706">
        <w:rPr>
          <w:rFonts w:ascii="Calibri" w:hAnsi="Calibri"/>
          <w:sz w:val="22"/>
          <w:szCs w:val="22"/>
          <w:lang w:eastAsia="en-GB"/>
        </w:rPr>
        <w:tab/>
      </w:r>
      <w:r>
        <w:t>Key management</w:t>
      </w:r>
      <w:r>
        <w:tab/>
      </w:r>
      <w:r>
        <w:fldChar w:fldCharType="begin"/>
      </w:r>
      <w:r>
        <w:instrText xml:space="preserve"> PAGEREF _Toc106025850 \h </w:instrText>
      </w:r>
      <w:r>
        <w:fldChar w:fldCharType="separate"/>
      </w:r>
      <w:r>
        <w:t>11</w:t>
      </w:r>
      <w:r>
        <w:fldChar w:fldCharType="end"/>
      </w:r>
    </w:p>
    <w:p w14:paraId="1A16F0C0" w14:textId="592079C0" w:rsidR="00B67C55" w:rsidRPr="00473706" w:rsidRDefault="00B67C55">
      <w:pPr>
        <w:pStyle w:val="TOC2"/>
        <w:rPr>
          <w:rFonts w:ascii="Calibri" w:hAnsi="Calibri"/>
          <w:sz w:val="22"/>
          <w:szCs w:val="22"/>
          <w:lang w:eastAsia="en-GB"/>
        </w:rPr>
      </w:pPr>
      <w:r w:rsidRPr="00A14737">
        <w:rPr>
          <w:rFonts w:eastAsia="SimSun"/>
        </w:rPr>
        <w:t>5.2</w:t>
      </w:r>
      <w:r w:rsidRPr="00473706">
        <w:rPr>
          <w:rFonts w:ascii="Calibri" w:hAnsi="Calibri"/>
          <w:sz w:val="22"/>
          <w:szCs w:val="22"/>
          <w:lang w:eastAsia="en-GB"/>
        </w:rPr>
        <w:tab/>
      </w:r>
      <w:r w:rsidRPr="00A14737">
        <w:rPr>
          <w:rFonts w:eastAsia="SimSun"/>
        </w:rPr>
        <w:t>Packet format</w:t>
      </w:r>
      <w:r>
        <w:tab/>
      </w:r>
      <w:r>
        <w:fldChar w:fldCharType="begin"/>
      </w:r>
      <w:r>
        <w:instrText xml:space="preserve"> PAGEREF _Toc106025851 \h </w:instrText>
      </w:r>
      <w:r>
        <w:fldChar w:fldCharType="separate"/>
      </w:r>
      <w:r>
        <w:t>12</w:t>
      </w:r>
      <w:r>
        <w:fldChar w:fldCharType="end"/>
      </w:r>
    </w:p>
    <w:p w14:paraId="7D1EC552" w14:textId="7AACC9A1" w:rsidR="00B67C55" w:rsidRPr="00473706" w:rsidRDefault="00B67C55">
      <w:pPr>
        <w:pStyle w:val="TOC1"/>
        <w:rPr>
          <w:rFonts w:ascii="Calibri" w:hAnsi="Calibri"/>
          <w:szCs w:val="22"/>
          <w:lang w:eastAsia="en-GB"/>
        </w:rPr>
      </w:pPr>
      <w:r>
        <w:t>6</w:t>
      </w:r>
      <w:r w:rsidRPr="00473706">
        <w:rPr>
          <w:rFonts w:ascii="Calibri" w:hAnsi="Calibri"/>
          <w:szCs w:val="22"/>
          <w:lang w:eastAsia="en-GB"/>
        </w:rPr>
        <w:tab/>
      </w:r>
      <w:r>
        <w:t>Involved business relationships</w:t>
      </w:r>
      <w:r>
        <w:tab/>
      </w:r>
      <w:r>
        <w:fldChar w:fldCharType="begin"/>
      </w:r>
      <w:r>
        <w:instrText xml:space="preserve"> PAGEREF _Toc106025852 \h </w:instrText>
      </w:r>
      <w:r>
        <w:fldChar w:fldCharType="separate"/>
      </w:r>
      <w:r>
        <w:t>12</w:t>
      </w:r>
      <w:r>
        <w:fldChar w:fldCharType="end"/>
      </w:r>
    </w:p>
    <w:p w14:paraId="2084D73F" w14:textId="2F0BD0BB" w:rsidR="00B67C55" w:rsidRPr="00473706" w:rsidRDefault="00B67C55">
      <w:pPr>
        <w:pStyle w:val="TOC1"/>
        <w:rPr>
          <w:rFonts w:ascii="Calibri" w:hAnsi="Calibri"/>
          <w:szCs w:val="22"/>
          <w:lang w:eastAsia="en-GB"/>
        </w:rPr>
      </w:pPr>
      <w:r>
        <w:t>7</w:t>
      </w:r>
      <w:r w:rsidRPr="00473706">
        <w:rPr>
          <w:rFonts w:ascii="Calibri" w:hAnsi="Calibri"/>
          <w:szCs w:val="22"/>
          <w:lang w:eastAsia="en-GB"/>
        </w:rPr>
        <w:tab/>
      </w:r>
      <w:r>
        <w:t>Functional model</w:t>
      </w:r>
      <w:r>
        <w:tab/>
      </w:r>
      <w:r>
        <w:fldChar w:fldCharType="begin"/>
      </w:r>
      <w:r>
        <w:instrText xml:space="preserve"> PAGEREF _Toc106025853 \h </w:instrText>
      </w:r>
      <w:r>
        <w:fldChar w:fldCharType="separate"/>
      </w:r>
      <w:r>
        <w:t>12</w:t>
      </w:r>
      <w:r>
        <w:fldChar w:fldCharType="end"/>
      </w:r>
    </w:p>
    <w:p w14:paraId="23425A7D" w14:textId="32EEEABD" w:rsidR="00B67C55" w:rsidRPr="00473706" w:rsidRDefault="00B67C55">
      <w:pPr>
        <w:pStyle w:val="TOC2"/>
        <w:rPr>
          <w:rFonts w:ascii="Calibri" w:hAnsi="Calibri"/>
          <w:sz w:val="22"/>
          <w:szCs w:val="22"/>
          <w:lang w:eastAsia="en-GB"/>
        </w:rPr>
      </w:pPr>
      <w:r>
        <w:t>7.1</w:t>
      </w:r>
      <w:r w:rsidRPr="00473706">
        <w:rPr>
          <w:rFonts w:ascii="Calibri" w:hAnsi="Calibri"/>
          <w:sz w:val="22"/>
          <w:szCs w:val="22"/>
          <w:lang w:eastAsia="en-GB"/>
        </w:rPr>
        <w:tab/>
      </w:r>
      <w:r>
        <w:t>General</w:t>
      </w:r>
      <w:r>
        <w:tab/>
      </w:r>
      <w:r>
        <w:fldChar w:fldCharType="begin"/>
      </w:r>
      <w:r>
        <w:instrText xml:space="preserve"> PAGEREF _Toc106025854 \h </w:instrText>
      </w:r>
      <w:r>
        <w:fldChar w:fldCharType="separate"/>
      </w:r>
      <w:r>
        <w:t>12</w:t>
      </w:r>
      <w:r>
        <w:fldChar w:fldCharType="end"/>
      </w:r>
    </w:p>
    <w:p w14:paraId="439635A4" w14:textId="53E95D5B" w:rsidR="00B67C55" w:rsidRPr="00473706" w:rsidRDefault="00B67C55">
      <w:pPr>
        <w:pStyle w:val="TOC2"/>
        <w:rPr>
          <w:rFonts w:ascii="Calibri" w:hAnsi="Calibri"/>
          <w:sz w:val="22"/>
          <w:szCs w:val="22"/>
          <w:lang w:eastAsia="en-GB"/>
        </w:rPr>
      </w:pPr>
      <w:r>
        <w:t>7.2</w:t>
      </w:r>
      <w:r w:rsidRPr="00473706">
        <w:rPr>
          <w:rFonts w:ascii="Calibri" w:hAnsi="Calibri"/>
          <w:sz w:val="22"/>
          <w:szCs w:val="22"/>
          <w:lang w:eastAsia="en-GB"/>
        </w:rPr>
        <w:tab/>
      </w:r>
      <w:r>
        <w:t>Functional model description</w:t>
      </w:r>
      <w:r>
        <w:tab/>
      </w:r>
      <w:r>
        <w:fldChar w:fldCharType="begin"/>
      </w:r>
      <w:r>
        <w:instrText xml:space="preserve"> PAGEREF _Toc106025855 \h </w:instrText>
      </w:r>
      <w:r>
        <w:fldChar w:fldCharType="separate"/>
      </w:r>
      <w:r>
        <w:t>12</w:t>
      </w:r>
      <w:r>
        <w:fldChar w:fldCharType="end"/>
      </w:r>
    </w:p>
    <w:p w14:paraId="7494B24F" w14:textId="0273ED57" w:rsidR="00B67C55" w:rsidRPr="00473706" w:rsidRDefault="00B67C55">
      <w:pPr>
        <w:pStyle w:val="TOC2"/>
        <w:rPr>
          <w:rFonts w:ascii="Calibri" w:hAnsi="Calibri"/>
          <w:sz w:val="22"/>
          <w:szCs w:val="22"/>
          <w:lang w:eastAsia="en-GB"/>
        </w:rPr>
      </w:pPr>
      <w:r>
        <w:t>7.3</w:t>
      </w:r>
      <w:r w:rsidRPr="00473706">
        <w:rPr>
          <w:rFonts w:ascii="Calibri" w:hAnsi="Calibri"/>
          <w:sz w:val="22"/>
          <w:szCs w:val="22"/>
          <w:lang w:eastAsia="en-GB"/>
        </w:rPr>
        <w:tab/>
      </w:r>
      <w:r>
        <w:t>Functional entities description</w:t>
      </w:r>
      <w:r>
        <w:tab/>
      </w:r>
      <w:r>
        <w:fldChar w:fldCharType="begin"/>
      </w:r>
      <w:r>
        <w:instrText xml:space="preserve"> PAGEREF _Toc106025856 \h </w:instrText>
      </w:r>
      <w:r>
        <w:fldChar w:fldCharType="separate"/>
      </w:r>
      <w:r>
        <w:t>13</w:t>
      </w:r>
      <w:r>
        <w:fldChar w:fldCharType="end"/>
      </w:r>
    </w:p>
    <w:p w14:paraId="078989D2" w14:textId="7C5CFC93" w:rsidR="00B67C55" w:rsidRPr="00473706" w:rsidRDefault="00B67C55">
      <w:pPr>
        <w:pStyle w:val="TOC3"/>
        <w:rPr>
          <w:rFonts w:ascii="Calibri" w:hAnsi="Calibri"/>
          <w:sz w:val="22"/>
          <w:szCs w:val="22"/>
          <w:lang w:eastAsia="en-GB"/>
        </w:rPr>
      </w:pPr>
      <w:r>
        <w:t>7.3.1</w:t>
      </w:r>
      <w:r w:rsidRPr="00473706">
        <w:rPr>
          <w:rFonts w:ascii="Calibri" w:hAnsi="Calibri"/>
          <w:sz w:val="22"/>
          <w:szCs w:val="22"/>
          <w:lang w:eastAsia="en-GB"/>
        </w:rPr>
        <w:tab/>
      </w:r>
      <w:r>
        <w:t>IWF</w:t>
      </w:r>
      <w:r>
        <w:tab/>
      </w:r>
      <w:r>
        <w:fldChar w:fldCharType="begin"/>
      </w:r>
      <w:r>
        <w:instrText xml:space="preserve"> PAGEREF _Toc106025857 \h </w:instrText>
      </w:r>
      <w:r>
        <w:fldChar w:fldCharType="separate"/>
      </w:r>
      <w:r>
        <w:t>13</w:t>
      </w:r>
      <w:r>
        <w:fldChar w:fldCharType="end"/>
      </w:r>
    </w:p>
    <w:p w14:paraId="4279005A" w14:textId="5A3BECB7" w:rsidR="00B67C55" w:rsidRPr="00473706" w:rsidRDefault="00B67C55">
      <w:pPr>
        <w:pStyle w:val="TOC2"/>
        <w:rPr>
          <w:rFonts w:ascii="Calibri" w:hAnsi="Calibri"/>
          <w:sz w:val="22"/>
          <w:szCs w:val="22"/>
          <w:lang w:eastAsia="en-GB"/>
        </w:rPr>
      </w:pPr>
      <w:r>
        <w:t>7.4</w:t>
      </w:r>
      <w:r w:rsidRPr="00473706">
        <w:rPr>
          <w:rFonts w:ascii="Calibri" w:hAnsi="Calibri"/>
          <w:sz w:val="22"/>
          <w:szCs w:val="22"/>
          <w:lang w:eastAsia="en-GB"/>
        </w:rPr>
        <w:tab/>
      </w:r>
      <w:r>
        <w:t>Reference points</w:t>
      </w:r>
      <w:r>
        <w:tab/>
      </w:r>
      <w:r>
        <w:fldChar w:fldCharType="begin"/>
      </w:r>
      <w:r>
        <w:instrText xml:space="preserve"> PAGEREF _Toc106025858 \h </w:instrText>
      </w:r>
      <w:r>
        <w:fldChar w:fldCharType="separate"/>
      </w:r>
      <w:r>
        <w:t>13</w:t>
      </w:r>
      <w:r>
        <w:fldChar w:fldCharType="end"/>
      </w:r>
    </w:p>
    <w:p w14:paraId="370F45FA" w14:textId="188141A5" w:rsidR="00B67C55" w:rsidRPr="00473706" w:rsidRDefault="00B67C55">
      <w:pPr>
        <w:pStyle w:val="TOC3"/>
        <w:rPr>
          <w:rFonts w:ascii="Calibri" w:hAnsi="Calibri"/>
          <w:sz w:val="22"/>
          <w:szCs w:val="22"/>
          <w:lang w:eastAsia="en-GB"/>
        </w:rPr>
      </w:pPr>
      <w:r>
        <w:t>7.4.1</w:t>
      </w:r>
      <w:r w:rsidRPr="00473706">
        <w:rPr>
          <w:rFonts w:ascii="Calibri" w:hAnsi="Calibri"/>
          <w:sz w:val="22"/>
          <w:szCs w:val="22"/>
          <w:lang w:eastAsia="en-GB"/>
        </w:rPr>
        <w:tab/>
      </w:r>
      <w:r>
        <w:t>Reference point IWF</w:t>
      </w:r>
      <w:r>
        <w:noBreakHyphen/>
        <w:t>1 (between the IWF and the MCPTT server)</w:t>
      </w:r>
      <w:r>
        <w:tab/>
      </w:r>
      <w:r>
        <w:fldChar w:fldCharType="begin"/>
      </w:r>
      <w:r>
        <w:instrText xml:space="preserve"> PAGEREF _Toc106025859 \h </w:instrText>
      </w:r>
      <w:r>
        <w:fldChar w:fldCharType="separate"/>
      </w:r>
      <w:r>
        <w:t>13</w:t>
      </w:r>
      <w:r>
        <w:fldChar w:fldCharType="end"/>
      </w:r>
    </w:p>
    <w:p w14:paraId="5FFC5405" w14:textId="64E7C6B5" w:rsidR="00B67C55" w:rsidRPr="00473706" w:rsidRDefault="00B67C55">
      <w:pPr>
        <w:pStyle w:val="TOC3"/>
        <w:rPr>
          <w:rFonts w:ascii="Calibri" w:hAnsi="Calibri"/>
          <w:sz w:val="22"/>
          <w:szCs w:val="22"/>
          <w:lang w:eastAsia="en-GB"/>
        </w:rPr>
      </w:pPr>
      <w:r>
        <w:t>7.4.2</w:t>
      </w:r>
      <w:r w:rsidRPr="00473706">
        <w:rPr>
          <w:rFonts w:ascii="Calibri" w:hAnsi="Calibri"/>
          <w:sz w:val="22"/>
          <w:szCs w:val="22"/>
          <w:lang w:eastAsia="en-GB"/>
        </w:rPr>
        <w:tab/>
      </w:r>
      <w:r>
        <w:t>Reference point IWF</w:t>
      </w:r>
      <w:r>
        <w:noBreakHyphen/>
        <w:t>2 (between the IWF and the MCData server)</w:t>
      </w:r>
      <w:r>
        <w:tab/>
      </w:r>
      <w:r>
        <w:fldChar w:fldCharType="begin"/>
      </w:r>
      <w:r>
        <w:instrText xml:space="preserve"> PAGEREF _Toc106025860 \h </w:instrText>
      </w:r>
      <w:r>
        <w:fldChar w:fldCharType="separate"/>
      </w:r>
      <w:r>
        <w:t>13</w:t>
      </w:r>
      <w:r>
        <w:fldChar w:fldCharType="end"/>
      </w:r>
    </w:p>
    <w:p w14:paraId="6E30399A" w14:textId="33FA4E54" w:rsidR="00B67C55" w:rsidRPr="00473706" w:rsidRDefault="00B67C55">
      <w:pPr>
        <w:pStyle w:val="TOC3"/>
        <w:rPr>
          <w:rFonts w:ascii="Calibri" w:hAnsi="Calibri"/>
          <w:sz w:val="22"/>
          <w:szCs w:val="22"/>
          <w:lang w:eastAsia="en-GB"/>
        </w:rPr>
      </w:pPr>
      <w:r>
        <w:t>7.4.3</w:t>
      </w:r>
      <w:r w:rsidRPr="00473706">
        <w:rPr>
          <w:rFonts w:ascii="Calibri" w:hAnsi="Calibri"/>
          <w:sz w:val="22"/>
          <w:szCs w:val="22"/>
          <w:lang w:eastAsia="en-GB"/>
        </w:rPr>
        <w:tab/>
      </w:r>
      <w:r>
        <w:t>Reference point IWF</w:t>
      </w:r>
      <w:r>
        <w:noBreakHyphen/>
        <w:t>3 (between the IWF and the group management server)</w:t>
      </w:r>
      <w:r>
        <w:tab/>
      </w:r>
      <w:r>
        <w:fldChar w:fldCharType="begin"/>
      </w:r>
      <w:r>
        <w:instrText xml:space="preserve"> PAGEREF _Toc106025861 \h </w:instrText>
      </w:r>
      <w:r>
        <w:fldChar w:fldCharType="separate"/>
      </w:r>
      <w:r>
        <w:t>14</w:t>
      </w:r>
      <w:r>
        <w:fldChar w:fldCharType="end"/>
      </w:r>
    </w:p>
    <w:p w14:paraId="4B1EB777" w14:textId="5728259F" w:rsidR="00B67C55" w:rsidRPr="00473706" w:rsidRDefault="00B67C55">
      <w:pPr>
        <w:pStyle w:val="TOC1"/>
        <w:rPr>
          <w:rFonts w:ascii="Calibri" w:hAnsi="Calibri"/>
          <w:szCs w:val="22"/>
          <w:lang w:eastAsia="en-GB"/>
        </w:rPr>
      </w:pPr>
      <w:r>
        <w:t>8</w:t>
      </w:r>
      <w:r w:rsidRPr="00473706">
        <w:rPr>
          <w:rFonts w:ascii="Calibri" w:hAnsi="Calibri"/>
          <w:szCs w:val="22"/>
          <w:lang w:eastAsia="en-GB"/>
        </w:rPr>
        <w:tab/>
      </w:r>
      <w:r>
        <w:t>Identities</w:t>
      </w:r>
      <w:r>
        <w:tab/>
      </w:r>
      <w:r>
        <w:fldChar w:fldCharType="begin"/>
      </w:r>
      <w:r>
        <w:instrText xml:space="preserve"> PAGEREF _Toc106025862 \h </w:instrText>
      </w:r>
      <w:r>
        <w:fldChar w:fldCharType="separate"/>
      </w:r>
      <w:r>
        <w:t>14</w:t>
      </w:r>
      <w:r>
        <w:fldChar w:fldCharType="end"/>
      </w:r>
    </w:p>
    <w:p w14:paraId="74712712" w14:textId="2F78A650" w:rsidR="00B67C55" w:rsidRPr="00473706" w:rsidRDefault="00B67C55">
      <w:pPr>
        <w:pStyle w:val="TOC2"/>
        <w:rPr>
          <w:rFonts w:ascii="Calibri" w:hAnsi="Calibri"/>
          <w:sz w:val="22"/>
          <w:szCs w:val="22"/>
          <w:lang w:eastAsia="en-GB"/>
        </w:rPr>
      </w:pPr>
      <w:r>
        <w:t>8</w:t>
      </w:r>
      <w:r w:rsidRPr="00A14737">
        <w:rPr>
          <w:lang w:val="en-US"/>
        </w:rPr>
        <w:t>.1</w:t>
      </w:r>
      <w:r w:rsidRPr="00473706">
        <w:rPr>
          <w:rFonts w:ascii="Calibri" w:hAnsi="Calibri"/>
          <w:sz w:val="22"/>
          <w:szCs w:val="22"/>
          <w:lang w:eastAsia="en-GB"/>
        </w:rPr>
        <w:tab/>
      </w:r>
      <w:r>
        <w:t>Identity mapping</w:t>
      </w:r>
      <w:r>
        <w:tab/>
      </w:r>
      <w:r>
        <w:fldChar w:fldCharType="begin"/>
      </w:r>
      <w:r>
        <w:instrText xml:space="preserve"> PAGEREF _Toc106025863 \h </w:instrText>
      </w:r>
      <w:r>
        <w:fldChar w:fldCharType="separate"/>
      </w:r>
      <w:r>
        <w:t>14</w:t>
      </w:r>
      <w:r>
        <w:fldChar w:fldCharType="end"/>
      </w:r>
    </w:p>
    <w:p w14:paraId="33F4CB63" w14:textId="458846C7" w:rsidR="00B67C55" w:rsidRPr="00473706" w:rsidRDefault="00B67C55">
      <w:pPr>
        <w:pStyle w:val="TOC1"/>
        <w:rPr>
          <w:rFonts w:ascii="Calibri" w:hAnsi="Calibri"/>
          <w:szCs w:val="22"/>
          <w:lang w:eastAsia="en-GB"/>
        </w:rPr>
      </w:pPr>
      <w:r>
        <w:t>9</w:t>
      </w:r>
      <w:r w:rsidRPr="00473706">
        <w:rPr>
          <w:rFonts w:ascii="Calibri" w:hAnsi="Calibri"/>
          <w:szCs w:val="22"/>
          <w:lang w:eastAsia="en-GB"/>
        </w:rPr>
        <w:tab/>
      </w:r>
      <w:r>
        <w:t>Application of functional model to deployments</w:t>
      </w:r>
      <w:r>
        <w:tab/>
      </w:r>
      <w:r>
        <w:fldChar w:fldCharType="begin"/>
      </w:r>
      <w:r>
        <w:instrText xml:space="preserve"> PAGEREF _Toc106025864 \h </w:instrText>
      </w:r>
      <w:r>
        <w:fldChar w:fldCharType="separate"/>
      </w:r>
      <w:r>
        <w:t>14</w:t>
      </w:r>
      <w:r>
        <w:fldChar w:fldCharType="end"/>
      </w:r>
    </w:p>
    <w:p w14:paraId="512B5387" w14:textId="5B3F1A2B" w:rsidR="00B67C55" w:rsidRPr="00473706" w:rsidRDefault="00B67C55">
      <w:pPr>
        <w:pStyle w:val="TOC1"/>
        <w:rPr>
          <w:rFonts w:ascii="Calibri" w:hAnsi="Calibri"/>
          <w:szCs w:val="22"/>
          <w:lang w:eastAsia="en-GB"/>
        </w:rPr>
      </w:pPr>
      <w:r>
        <w:t>10</w:t>
      </w:r>
      <w:r w:rsidRPr="00473706">
        <w:rPr>
          <w:rFonts w:ascii="Calibri" w:hAnsi="Calibri"/>
          <w:szCs w:val="22"/>
          <w:lang w:eastAsia="en-GB"/>
        </w:rPr>
        <w:tab/>
      </w:r>
      <w:r>
        <w:t>Procedures and information flows</w:t>
      </w:r>
      <w:r>
        <w:tab/>
      </w:r>
      <w:r>
        <w:fldChar w:fldCharType="begin"/>
      </w:r>
      <w:r>
        <w:instrText xml:space="preserve"> PAGEREF _Toc106025865 \h </w:instrText>
      </w:r>
      <w:r>
        <w:fldChar w:fldCharType="separate"/>
      </w:r>
      <w:r>
        <w:t>14</w:t>
      </w:r>
      <w:r>
        <w:fldChar w:fldCharType="end"/>
      </w:r>
    </w:p>
    <w:p w14:paraId="06305596" w14:textId="3AB05088" w:rsidR="00B67C55" w:rsidRPr="00473706" w:rsidRDefault="00B67C55">
      <w:pPr>
        <w:pStyle w:val="TOC2"/>
        <w:rPr>
          <w:rFonts w:ascii="Calibri" w:hAnsi="Calibri"/>
          <w:sz w:val="22"/>
          <w:szCs w:val="22"/>
          <w:lang w:eastAsia="en-GB"/>
        </w:rPr>
      </w:pPr>
      <w:r>
        <w:t>10.1</w:t>
      </w:r>
      <w:r w:rsidRPr="00473706">
        <w:rPr>
          <w:rFonts w:ascii="Calibri" w:hAnsi="Calibri"/>
          <w:sz w:val="22"/>
          <w:szCs w:val="22"/>
          <w:lang w:eastAsia="en-GB"/>
        </w:rPr>
        <w:tab/>
      </w:r>
      <w:r>
        <w:t>Affiliation</w:t>
      </w:r>
      <w:r>
        <w:tab/>
      </w:r>
      <w:r>
        <w:fldChar w:fldCharType="begin"/>
      </w:r>
      <w:r>
        <w:instrText xml:space="preserve"> PAGEREF _Toc106025866 \h </w:instrText>
      </w:r>
      <w:r>
        <w:fldChar w:fldCharType="separate"/>
      </w:r>
      <w:r>
        <w:t>14</w:t>
      </w:r>
      <w:r>
        <w:fldChar w:fldCharType="end"/>
      </w:r>
    </w:p>
    <w:p w14:paraId="0750126B" w14:textId="5EAA552F" w:rsidR="00B67C55" w:rsidRPr="00473706" w:rsidRDefault="00B67C55">
      <w:pPr>
        <w:pStyle w:val="TOC3"/>
        <w:rPr>
          <w:rFonts w:ascii="Calibri" w:hAnsi="Calibri"/>
          <w:sz w:val="22"/>
          <w:szCs w:val="22"/>
          <w:lang w:eastAsia="en-GB"/>
        </w:rPr>
      </w:pPr>
      <w:r>
        <w:t>10.1.1</w:t>
      </w:r>
      <w:r w:rsidRPr="00473706">
        <w:rPr>
          <w:rFonts w:ascii="Calibri" w:hAnsi="Calibri"/>
          <w:sz w:val="22"/>
          <w:szCs w:val="22"/>
          <w:lang w:eastAsia="en-GB"/>
        </w:rPr>
        <w:tab/>
      </w:r>
      <w:r>
        <w:t>Information flows for affiliation</w:t>
      </w:r>
      <w:r>
        <w:tab/>
      </w:r>
      <w:r>
        <w:fldChar w:fldCharType="begin"/>
      </w:r>
      <w:r>
        <w:instrText xml:space="preserve"> PAGEREF _Toc106025867 \h </w:instrText>
      </w:r>
      <w:r>
        <w:fldChar w:fldCharType="separate"/>
      </w:r>
      <w:r>
        <w:t>14</w:t>
      </w:r>
      <w:r>
        <w:fldChar w:fldCharType="end"/>
      </w:r>
    </w:p>
    <w:p w14:paraId="25DF4BD2" w14:textId="0B6A8ACA" w:rsidR="00B67C55" w:rsidRPr="00473706" w:rsidRDefault="00B67C55">
      <w:pPr>
        <w:pStyle w:val="TOC4"/>
        <w:rPr>
          <w:rFonts w:ascii="Calibri" w:hAnsi="Calibri"/>
          <w:sz w:val="22"/>
          <w:szCs w:val="22"/>
          <w:lang w:eastAsia="en-GB"/>
        </w:rPr>
      </w:pPr>
      <w:r>
        <w:t>10.1.1.1</w:t>
      </w:r>
      <w:r w:rsidRPr="00473706">
        <w:rPr>
          <w:rFonts w:ascii="Calibri" w:hAnsi="Calibri"/>
          <w:sz w:val="22"/>
          <w:szCs w:val="22"/>
          <w:lang w:eastAsia="en-GB"/>
        </w:rPr>
        <w:tab/>
      </w:r>
      <w:r>
        <w:t>General</w:t>
      </w:r>
      <w:r>
        <w:tab/>
      </w:r>
      <w:r>
        <w:fldChar w:fldCharType="begin"/>
      </w:r>
      <w:r>
        <w:instrText xml:space="preserve"> PAGEREF _Toc106025868 \h </w:instrText>
      </w:r>
      <w:r>
        <w:fldChar w:fldCharType="separate"/>
      </w:r>
      <w:r>
        <w:t>14</w:t>
      </w:r>
      <w:r>
        <w:fldChar w:fldCharType="end"/>
      </w:r>
    </w:p>
    <w:p w14:paraId="026C6C91" w14:textId="3E6FCE6D" w:rsidR="00B67C55" w:rsidRPr="00473706" w:rsidRDefault="00B67C55">
      <w:pPr>
        <w:pStyle w:val="TOC4"/>
        <w:rPr>
          <w:rFonts w:ascii="Calibri" w:hAnsi="Calibri"/>
          <w:sz w:val="22"/>
          <w:szCs w:val="22"/>
          <w:lang w:eastAsia="en-GB"/>
        </w:rPr>
      </w:pPr>
      <w:r>
        <w:t>10.1.1.2</w:t>
      </w:r>
      <w:r w:rsidRPr="00473706">
        <w:rPr>
          <w:rFonts w:ascii="Calibri" w:hAnsi="Calibri"/>
          <w:sz w:val="22"/>
          <w:szCs w:val="22"/>
          <w:lang w:eastAsia="en-GB"/>
        </w:rPr>
        <w:tab/>
      </w:r>
      <w:r>
        <w:rPr>
          <w:lang w:eastAsia="zh-CN"/>
        </w:rPr>
        <w:t>IWF group affiliation</w:t>
      </w:r>
      <w:r>
        <w:t xml:space="preserve"> request</w:t>
      </w:r>
      <w:r>
        <w:tab/>
      </w:r>
      <w:r>
        <w:fldChar w:fldCharType="begin"/>
      </w:r>
      <w:r>
        <w:instrText xml:space="preserve"> PAGEREF _Toc106025869 \h </w:instrText>
      </w:r>
      <w:r>
        <w:fldChar w:fldCharType="separate"/>
      </w:r>
      <w:r>
        <w:t>14</w:t>
      </w:r>
      <w:r>
        <w:fldChar w:fldCharType="end"/>
      </w:r>
    </w:p>
    <w:p w14:paraId="148DAFC6" w14:textId="23C9C0B6" w:rsidR="00B67C55" w:rsidRPr="00473706" w:rsidRDefault="00B67C55">
      <w:pPr>
        <w:pStyle w:val="TOC4"/>
        <w:rPr>
          <w:rFonts w:ascii="Calibri" w:hAnsi="Calibri"/>
          <w:sz w:val="22"/>
          <w:szCs w:val="22"/>
          <w:lang w:eastAsia="en-GB"/>
        </w:rPr>
      </w:pPr>
      <w:r>
        <w:t>10.1.1.3</w:t>
      </w:r>
      <w:r w:rsidRPr="00473706">
        <w:rPr>
          <w:rFonts w:ascii="Calibri" w:hAnsi="Calibri"/>
          <w:sz w:val="22"/>
          <w:szCs w:val="22"/>
          <w:lang w:eastAsia="en-GB"/>
        </w:rPr>
        <w:tab/>
      </w:r>
      <w:r>
        <w:t>IWF</w:t>
      </w:r>
      <w:r>
        <w:rPr>
          <w:lang w:eastAsia="zh-CN"/>
        </w:rPr>
        <w:t xml:space="preserve"> group affiliation</w:t>
      </w:r>
      <w:r>
        <w:t xml:space="preserve"> re</w:t>
      </w:r>
      <w:r>
        <w:rPr>
          <w:lang w:eastAsia="zh-CN"/>
        </w:rPr>
        <w:t>sponse</w:t>
      </w:r>
      <w:r>
        <w:tab/>
      </w:r>
      <w:r>
        <w:fldChar w:fldCharType="begin"/>
      </w:r>
      <w:r>
        <w:instrText xml:space="preserve"> PAGEREF _Toc106025870 \h </w:instrText>
      </w:r>
      <w:r>
        <w:fldChar w:fldCharType="separate"/>
      </w:r>
      <w:r>
        <w:t>15</w:t>
      </w:r>
      <w:r>
        <w:fldChar w:fldCharType="end"/>
      </w:r>
    </w:p>
    <w:p w14:paraId="1A9D0225" w14:textId="785DF2B4" w:rsidR="00B67C55" w:rsidRPr="00473706" w:rsidRDefault="00B67C55">
      <w:pPr>
        <w:pStyle w:val="TOC4"/>
        <w:rPr>
          <w:rFonts w:ascii="Calibri" w:hAnsi="Calibri"/>
          <w:sz w:val="22"/>
          <w:szCs w:val="22"/>
          <w:lang w:val="fr-FR" w:eastAsia="en-GB"/>
        </w:rPr>
      </w:pPr>
      <w:r w:rsidRPr="00B67C55">
        <w:rPr>
          <w:lang w:val="fr-FR"/>
        </w:rPr>
        <w:t>10.1.1.</w:t>
      </w:r>
      <w:r w:rsidRPr="00B67C55">
        <w:rPr>
          <w:lang w:val="fr-FR" w:eastAsia="zh-CN"/>
        </w:rPr>
        <w:t>4</w:t>
      </w:r>
      <w:r w:rsidRPr="00473706">
        <w:rPr>
          <w:rFonts w:ascii="Calibri" w:hAnsi="Calibri"/>
          <w:sz w:val="22"/>
          <w:szCs w:val="22"/>
          <w:lang w:val="fr-FR" w:eastAsia="en-GB"/>
        </w:rPr>
        <w:tab/>
      </w:r>
      <w:r w:rsidRPr="00B67C55">
        <w:rPr>
          <w:lang w:val="fr-FR" w:eastAsia="zh-CN"/>
        </w:rPr>
        <w:t>IWF group de-affiliation</w:t>
      </w:r>
      <w:r w:rsidRPr="00B67C55">
        <w:rPr>
          <w:lang w:val="fr-FR"/>
        </w:rPr>
        <w:t xml:space="preserve"> request</w:t>
      </w:r>
      <w:r w:rsidRPr="00B67C55">
        <w:rPr>
          <w:lang w:val="fr-FR"/>
        </w:rPr>
        <w:tab/>
      </w:r>
      <w:r>
        <w:fldChar w:fldCharType="begin"/>
      </w:r>
      <w:r w:rsidRPr="00B67C55">
        <w:rPr>
          <w:lang w:val="fr-FR"/>
        </w:rPr>
        <w:instrText xml:space="preserve"> PAGEREF _Toc106025871 \h </w:instrText>
      </w:r>
      <w:r>
        <w:fldChar w:fldCharType="separate"/>
      </w:r>
      <w:r w:rsidRPr="00B67C55">
        <w:rPr>
          <w:lang w:val="fr-FR"/>
        </w:rPr>
        <w:t>15</w:t>
      </w:r>
      <w:r>
        <w:fldChar w:fldCharType="end"/>
      </w:r>
    </w:p>
    <w:p w14:paraId="14680D4D" w14:textId="7901BD77" w:rsidR="00B67C55" w:rsidRPr="00473706" w:rsidRDefault="00B67C55">
      <w:pPr>
        <w:pStyle w:val="TOC4"/>
        <w:rPr>
          <w:rFonts w:ascii="Calibri" w:hAnsi="Calibri"/>
          <w:sz w:val="22"/>
          <w:szCs w:val="22"/>
          <w:lang w:val="fr-FR" w:eastAsia="en-GB"/>
        </w:rPr>
      </w:pPr>
      <w:r w:rsidRPr="00B67C55">
        <w:rPr>
          <w:lang w:val="fr-FR"/>
        </w:rPr>
        <w:t>10.1.1.</w:t>
      </w:r>
      <w:r w:rsidRPr="00B67C55">
        <w:rPr>
          <w:lang w:val="fr-FR" w:eastAsia="zh-CN"/>
        </w:rPr>
        <w:t>5</w:t>
      </w:r>
      <w:r w:rsidRPr="00473706">
        <w:rPr>
          <w:rFonts w:ascii="Calibri" w:hAnsi="Calibri"/>
          <w:sz w:val="22"/>
          <w:szCs w:val="22"/>
          <w:lang w:val="fr-FR" w:eastAsia="en-GB"/>
        </w:rPr>
        <w:tab/>
      </w:r>
      <w:r w:rsidRPr="00B67C55">
        <w:rPr>
          <w:lang w:val="fr-FR"/>
        </w:rPr>
        <w:t>IWF</w:t>
      </w:r>
      <w:r w:rsidRPr="00B67C55">
        <w:rPr>
          <w:lang w:val="fr-FR" w:eastAsia="zh-CN"/>
        </w:rPr>
        <w:t xml:space="preserve"> group de-affiliation</w:t>
      </w:r>
      <w:r w:rsidRPr="00B67C55">
        <w:rPr>
          <w:lang w:val="fr-FR"/>
        </w:rPr>
        <w:t xml:space="preserve"> re</w:t>
      </w:r>
      <w:r w:rsidRPr="00B67C55">
        <w:rPr>
          <w:lang w:val="fr-FR" w:eastAsia="zh-CN"/>
        </w:rPr>
        <w:t>sponse</w:t>
      </w:r>
      <w:r w:rsidRPr="00B67C55">
        <w:rPr>
          <w:lang w:val="fr-FR"/>
        </w:rPr>
        <w:tab/>
      </w:r>
      <w:r>
        <w:fldChar w:fldCharType="begin"/>
      </w:r>
      <w:r w:rsidRPr="00B67C55">
        <w:rPr>
          <w:lang w:val="fr-FR"/>
        </w:rPr>
        <w:instrText xml:space="preserve"> PAGEREF _Toc106025872 \h </w:instrText>
      </w:r>
      <w:r>
        <w:fldChar w:fldCharType="separate"/>
      </w:r>
      <w:r w:rsidRPr="00B67C55">
        <w:rPr>
          <w:lang w:val="fr-FR"/>
        </w:rPr>
        <w:t>15</w:t>
      </w:r>
      <w:r>
        <w:fldChar w:fldCharType="end"/>
      </w:r>
    </w:p>
    <w:p w14:paraId="76D2FDDD" w14:textId="5390FFBB" w:rsidR="00B67C55" w:rsidRPr="00473706" w:rsidRDefault="00B67C55">
      <w:pPr>
        <w:pStyle w:val="TOC3"/>
        <w:rPr>
          <w:rFonts w:ascii="Calibri" w:hAnsi="Calibri"/>
          <w:sz w:val="22"/>
          <w:szCs w:val="22"/>
          <w:lang w:eastAsia="en-GB"/>
        </w:rPr>
      </w:pPr>
      <w:r>
        <w:t>10.1.2</w:t>
      </w:r>
      <w:r w:rsidRPr="00473706">
        <w:rPr>
          <w:rFonts w:ascii="Calibri" w:hAnsi="Calibri"/>
          <w:sz w:val="22"/>
          <w:szCs w:val="22"/>
          <w:lang w:eastAsia="en-GB"/>
        </w:rPr>
        <w:tab/>
      </w:r>
      <w:r>
        <w:t>Affiliation procedures</w:t>
      </w:r>
      <w:r>
        <w:tab/>
      </w:r>
      <w:r>
        <w:fldChar w:fldCharType="begin"/>
      </w:r>
      <w:r>
        <w:instrText xml:space="preserve"> PAGEREF _Toc106025873 \h </w:instrText>
      </w:r>
      <w:r>
        <w:fldChar w:fldCharType="separate"/>
      </w:r>
      <w:r>
        <w:t>16</w:t>
      </w:r>
      <w:r>
        <w:fldChar w:fldCharType="end"/>
      </w:r>
    </w:p>
    <w:p w14:paraId="1761FEA6" w14:textId="0FCDA9AC" w:rsidR="00B67C55" w:rsidRPr="00473706" w:rsidRDefault="00B67C55">
      <w:pPr>
        <w:pStyle w:val="TOC4"/>
        <w:rPr>
          <w:rFonts w:ascii="Calibri" w:hAnsi="Calibri"/>
          <w:sz w:val="22"/>
          <w:szCs w:val="22"/>
          <w:lang w:eastAsia="en-GB"/>
        </w:rPr>
      </w:pPr>
      <w:r>
        <w:t>10.1.2.1</w:t>
      </w:r>
      <w:r w:rsidRPr="00473706">
        <w:rPr>
          <w:rFonts w:ascii="Calibri" w:hAnsi="Calibri"/>
          <w:sz w:val="22"/>
          <w:szCs w:val="22"/>
          <w:lang w:eastAsia="en-GB"/>
        </w:rPr>
        <w:tab/>
      </w:r>
      <w:r>
        <w:t>General</w:t>
      </w:r>
      <w:r>
        <w:tab/>
      </w:r>
      <w:r>
        <w:fldChar w:fldCharType="begin"/>
      </w:r>
      <w:r>
        <w:instrText xml:space="preserve"> PAGEREF _Toc106025874 \h </w:instrText>
      </w:r>
      <w:r>
        <w:fldChar w:fldCharType="separate"/>
      </w:r>
      <w:r>
        <w:t>16</w:t>
      </w:r>
      <w:r>
        <w:fldChar w:fldCharType="end"/>
      </w:r>
    </w:p>
    <w:p w14:paraId="2572E76B" w14:textId="0BC68478" w:rsidR="00B67C55" w:rsidRPr="00473706" w:rsidRDefault="00B67C55">
      <w:pPr>
        <w:pStyle w:val="TOC4"/>
        <w:rPr>
          <w:rFonts w:ascii="Calibri" w:hAnsi="Calibri"/>
          <w:sz w:val="22"/>
          <w:szCs w:val="22"/>
          <w:lang w:eastAsia="en-GB"/>
        </w:rPr>
      </w:pPr>
      <w:r>
        <w:t>10.1.2.2</w:t>
      </w:r>
      <w:r w:rsidRPr="00473706">
        <w:rPr>
          <w:rFonts w:ascii="Calibri" w:hAnsi="Calibri"/>
          <w:sz w:val="22"/>
          <w:szCs w:val="22"/>
          <w:lang w:eastAsia="en-GB"/>
        </w:rPr>
        <w:tab/>
      </w:r>
      <w:r>
        <w:t>Group affiliation to a group defined in the MC system</w:t>
      </w:r>
      <w:r>
        <w:tab/>
      </w:r>
      <w:r>
        <w:fldChar w:fldCharType="begin"/>
      </w:r>
      <w:r>
        <w:instrText xml:space="preserve"> PAGEREF _Toc106025875 \h </w:instrText>
      </w:r>
      <w:r>
        <w:fldChar w:fldCharType="separate"/>
      </w:r>
      <w:r>
        <w:t>17</w:t>
      </w:r>
      <w:r>
        <w:fldChar w:fldCharType="end"/>
      </w:r>
    </w:p>
    <w:p w14:paraId="4424C7CA" w14:textId="1FAD6F26" w:rsidR="00B67C55" w:rsidRPr="00473706" w:rsidRDefault="00B67C55">
      <w:pPr>
        <w:pStyle w:val="TOC4"/>
        <w:rPr>
          <w:rFonts w:ascii="Calibri" w:hAnsi="Calibri"/>
          <w:sz w:val="22"/>
          <w:szCs w:val="22"/>
          <w:lang w:eastAsia="en-GB"/>
        </w:rPr>
      </w:pPr>
      <w:r>
        <w:t>10.1.2</w:t>
      </w:r>
      <w:r w:rsidRPr="00A14737">
        <w:rPr>
          <w:lang w:val="en-US"/>
        </w:rPr>
        <w:t>.3</w:t>
      </w:r>
      <w:r w:rsidRPr="00473706">
        <w:rPr>
          <w:rFonts w:ascii="Calibri" w:hAnsi="Calibri"/>
          <w:sz w:val="22"/>
          <w:szCs w:val="22"/>
          <w:lang w:eastAsia="en-GB"/>
        </w:rPr>
        <w:tab/>
      </w:r>
      <w:r>
        <w:t>Group de-affiliation from a group defined in the MC system</w:t>
      </w:r>
      <w:r>
        <w:tab/>
      </w:r>
      <w:r>
        <w:fldChar w:fldCharType="begin"/>
      </w:r>
      <w:r>
        <w:instrText xml:space="preserve"> PAGEREF _Toc106025876 \h </w:instrText>
      </w:r>
      <w:r>
        <w:fldChar w:fldCharType="separate"/>
      </w:r>
      <w:r>
        <w:t>18</w:t>
      </w:r>
      <w:r>
        <w:fldChar w:fldCharType="end"/>
      </w:r>
    </w:p>
    <w:p w14:paraId="52117B01" w14:textId="4C6DDC11" w:rsidR="00B67C55" w:rsidRPr="00473706" w:rsidRDefault="00B67C55">
      <w:pPr>
        <w:pStyle w:val="TOC4"/>
        <w:rPr>
          <w:rFonts w:ascii="Calibri" w:hAnsi="Calibri"/>
          <w:sz w:val="22"/>
          <w:szCs w:val="22"/>
          <w:lang w:eastAsia="en-GB"/>
        </w:rPr>
      </w:pPr>
      <w:r>
        <w:t>10.1.2.4</w:t>
      </w:r>
      <w:r w:rsidRPr="00473706">
        <w:rPr>
          <w:rFonts w:ascii="Calibri" w:hAnsi="Calibri"/>
          <w:sz w:val="22"/>
          <w:szCs w:val="22"/>
          <w:lang w:eastAsia="en-GB"/>
        </w:rPr>
        <w:tab/>
      </w:r>
      <w:r>
        <w:t>Group affiliation to group defined in the LMR system</w:t>
      </w:r>
      <w:r>
        <w:tab/>
      </w:r>
      <w:r>
        <w:fldChar w:fldCharType="begin"/>
      </w:r>
      <w:r>
        <w:instrText xml:space="preserve"> PAGEREF _Toc106025877 \h </w:instrText>
      </w:r>
      <w:r>
        <w:fldChar w:fldCharType="separate"/>
      </w:r>
      <w:r>
        <w:t>19</w:t>
      </w:r>
      <w:r>
        <w:fldChar w:fldCharType="end"/>
      </w:r>
    </w:p>
    <w:p w14:paraId="03A8C16A" w14:textId="3C90523F" w:rsidR="00B67C55" w:rsidRPr="00473706" w:rsidRDefault="00B67C55">
      <w:pPr>
        <w:pStyle w:val="TOC4"/>
        <w:rPr>
          <w:rFonts w:ascii="Calibri" w:hAnsi="Calibri"/>
          <w:sz w:val="22"/>
          <w:szCs w:val="22"/>
          <w:lang w:eastAsia="en-GB"/>
        </w:rPr>
      </w:pPr>
      <w:r>
        <w:t>10.1.2</w:t>
      </w:r>
      <w:r w:rsidRPr="00A14737">
        <w:rPr>
          <w:lang w:val="en-US"/>
        </w:rPr>
        <w:t>.5</w:t>
      </w:r>
      <w:r w:rsidRPr="00473706">
        <w:rPr>
          <w:rFonts w:ascii="Calibri" w:hAnsi="Calibri"/>
          <w:sz w:val="22"/>
          <w:szCs w:val="22"/>
          <w:lang w:eastAsia="en-GB"/>
        </w:rPr>
        <w:tab/>
      </w:r>
      <w:r>
        <w:t>Group de-affiliation from a group defined in the LMR system</w:t>
      </w:r>
      <w:r>
        <w:tab/>
      </w:r>
      <w:r>
        <w:fldChar w:fldCharType="begin"/>
      </w:r>
      <w:r>
        <w:instrText xml:space="preserve"> PAGEREF _Toc106025878 \h </w:instrText>
      </w:r>
      <w:r>
        <w:fldChar w:fldCharType="separate"/>
      </w:r>
      <w:r>
        <w:t>20</w:t>
      </w:r>
      <w:r>
        <w:fldChar w:fldCharType="end"/>
      </w:r>
    </w:p>
    <w:p w14:paraId="7C10B022" w14:textId="7AF5ED0A" w:rsidR="00B67C55" w:rsidRPr="00473706" w:rsidRDefault="00B67C55">
      <w:pPr>
        <w:pStyle w:val="TOC2"/>
        <w:rPr>
          <w:rFonts w:ascii="Calibri" w:hAnsi="Calibri"/>
          <w:sz w:val="22"/>
          <w:szCs w:val="22"/>
          <w:lang w:eastAsia="en-GB"/>
        </w:rPr>
      </w:pPr>
      <w:r w:rsidRPr="00A14737">
        <w:rPr>
          <w:lang w:val="en-US"/>
        </w:rPr>
        <w:t>10.2</w:t>
      </w:r>
      <w:r w:rsidRPr="00473706">
        <w:rPr>
          <w:rFonts w:ascii="Calibri" w:hAnsi="Calibri"/>
          <w:sz w:val="22"/>
          <w:szCs w:val="22"/>
          <w:lang w:eastAsia="en-GB"/>
        </w:rPr>
        <w:tab/>
      </w:r>
      <w:r w:rsidRPr="00A14737">
        <w:rPr>
          <w:lang w:val="en-US"/>
        </w:rPr>
        <w:t>Group management</w:t>
      </w:r>
      <w:r>
        <w:tab/>
      </w:r>
      <w:r>
        <w:fldChar w:fldCharType="begin"/>
      </w:r>
      <w:r>
        <w:instrText xml:space="preserve"> PAGEREF _Toc106025879 \h </w:instrText>
      </w:r>
      <w:r>
        <w:fldChar w:fldCharType="separate"/>
      </w:r>
      <w:r>
        <w:t>21</w:t>
      </w:r>
      <w:r>
        <w:fldChar w:fldCharType="end"/>
      </w:r>
    </w:p>
    <w:p w14:paraId="27420423" w14:textId="77C68E76" w:rsidR="00B67C55" w:rsidRPr="00473706" w:rsidRDefault="00B67C55">
      <w:pPr>
        <w:pStyle w:val="TOC3"/>
        <w:rPr>
          <w:rFonts w:ascii="Calibri" w:hAnsi="Calibri"/>
          <w:sz w:val="22"/>
          <w:szCs w:val="22"/>
          <w:lang w:eastAsia="en-GB"/>
        </w:rPr>
      </w:pPr>
      <w:r>
        <w:t>10.2.1</w:t>
      </w:r>
      <w:r w:rsidRPr="00473706">
        <w:rPr>
          <w:rFonts w:ascii="Calibri" w:hAnsi="Calibri"/>
          <w:sz w:val="22"/>
          <w:szCs w:val="22"/>
          <w:lang w:eastAsia="en-GB"/>
        </w:rPr>
        <w:tab/>
      </w:r>
      <w:r>
        <w:t>Information flows for group management</w:t>
      </w:r>
      <w:r>
        <w:tab/>
      </w:r>
      <w:r>
        <w:fldChar w:fldCharType="begin"/>
      </w:r>
      <w:r>
        <w:instrText xml:space="preserve"> PAGEREF _Toc106025880 \h </w:instrText>
      </w:r>
      <w:r>
        <w:fldChar w:fldCharType="separate"/>
      </w:r>
      <w:r>
        <w:t>21</w:t>
      </w:r>
      <w:r>
        <w:fldChar w:fldCharType="end"/>
      </w:r>
    </w:p>
    <w:p w14:paraId="2AA568E4" w14:textId="6BCCEACC" w:rsidR="00B67C55" w:rsidRPr="00473706" w:rsidRDefault="00B67C55">
      <w:pPr>
        <w:pStyle w:val="TOC4"/>
        <w:rPr>
          <w:rFonts w:ascii="Calibri" w:hAnsi="Calibri"/>
          <w:sz w:val="22"/>
          <w:szCs w:val="22"/>
          <w:lang w:eastAsia="en-GB"/>
        </w:rPr>
      </w:pPr>
      <w:r>
        <w:t>10.2.1.1</w:t>
      </w:r>
      <w:r w:rsidRPr="00473706">
        <w:rPr>
          <w:rFonts w:ascii="Calibri" w:hAnsi="Calibri"/>
          <w:sz w:val="22"/>
          <w:szCs w:val="22"/>
          <w:lang w:eastAsia="en-GB"/>
        </w:rPr>
        <w:tab/>
      </w:r>
      <w:r>
        <w:t>General</w:t>
      </w:r>
      <w:r>
        <w:tab/>
      </w:r>
      <w:r>
        <w:fldChar w:fldCharType="begin"/>
      </w:r>
      <w:r>
        <w:instrText xml:space="preserve"> PAGEREF _Toc106025881 \h </w:instrText>
      </w:r>
      <w:r>
        <w:fldChar w:fldCharType="separate"/>
      </w:r>
      <w:r>
        <w:t>21</w:t>
      </w:r>
      <w:r>
        <w:fldChar w:fldCharType="end"/>
      </w:r>
    </w:p>
    <w:p w14:paraId="26B5B2D2" w14:textId="53362524" w:rsidR="00B67C55" w:rsidRPr="00473706" w:rsidRDefault="00B67C55">
      <w:pPr>
        <w:pStyle w:val="TOC4"/>
        <w:rPr>
          <w:rFonts w:ascii="Calibri" w:hAnsi="Calibri"/>
          <w:sz w:val="22"/>
          <w:szCs w:val="22"/>
          <w:lang w:eastAsia="en-GB"/>
        </w:rPr>
      </w:pPr>
      <w:r>
        <w:t>10.2.1.2</w:t>
      </w:r>
      <w:r w:rsidRPr="00473706">
        <w:rPr>
          <w:rFonts w:ascii="Calibri" w:hAnsi="Calibri"/>
          <w:sz w:val="22"/>
          <w:szCs w:val="22"/>
          <w:lang w:eastAsia="en-GB"/>
        </w:rPr>
        <w:tab/>
      </w:r>
      <w:r>
        <w:t>IWF group regroup teardown notification</w:t>
      </w:r>
      <w:r>
        <w:tab/>
      </w:r>
      <w:r>
        <w:fldChar w:fldCharType="begin"/>
      </w:r>
      <w:r>
        <w:instrText xml:space="preserve"> PAGEREF _Toc106025882 \h </w:instrText>
      </w:r>
      <w:r>
        <w:fldChar w:fldCharType="separate"/>
      </w:r>
      <w:r>
        <w:t>21</w:t>
      </w:r>
      <w:r>
        <w:fldChar w:fldCharType="end"/>
      </w:r>
    </w:p>
    <w:p w14:paraId="2399DA6A" w14:textId="36CFB254" w:rsidR="00B67C55" w:rsidRPr="00473706" w:rsidRDefault="00B67C55">
      <w:pPr>
        <w:pStyle w:val="TOC4"/>
        <w:rPr>
          <w:rFonts w:ascii="Calibri" w:hAnsi="Calibri"/>
          <w:sz w:val="22"/>
          <w:szCs w:val="22"/>
          <w:lang w:eastAsia="en-GB"/>
        </w:rPr>
      </w:pPr>
      <w:r>
        <w:t>10.2.1.3</w:t>
      </w:r>
      <w:r w:rsidRPr="00473706">
        <w:rPr>
          <w:rFonts w:ascii="Calibri" w:hAnsi="Calibri"/>
          <w:sz w:val="22"/>
          <w:szCs w:val="22"/>
          <w:lang w:eastAsia="en-GB"/>
        </w:rPr>
        <w:tab/>
      </w:r>
      <w:r>
        <w:t>IWF group regroup teardown notification response</w:t>
      </w:r>
      <w:r>
        <w:tab/>
      </w:r>
      <w:r>
        <w:fldChar w:fldCharType="begin"/>
      </w:r>
      <w:r>
        <w:instrText xml:space="preserve"> PAGEREF _Toc106025883 \h </w:instrText>
      </w:r>
      <w:r>
        <w:fldChar w:fldCharType="separate"/>
      </w:r>
      <w:r>
        <w:t>21</w:t>
      </w:r>
      <w:r>
        <w:fldChar w:fldCharType="end"/>
      </w:r>
    </w:p>
    <w:p w14:paraId="605CC9DB" w14:textId="37D92AF8" w:rsidR="00B67C55" w:rsidRPr="00473706" w:rsidRDefault="00B67C55">
      <w:pPr>
        <w:pStyle w:val="TOC4"/>
        <w:rPr>
          <w:rFonts w:ascii="Calibri" w:hAnsi="Calibri"/>
          <w:sz w:val="22"/>
          <w:szCs w:val="22"/>
          <w:lang w:eastAsia="en-GB"/>
        </w:rPr>
      </w:pPr>
      <w:r>
        <w:t>10.2.1.4</w:t>
      </w:r>
      <w:r w:rsidRPr="00473706">
        <w:rPr>
          <w:rFonts w:ascii="Calibri" w:hAnsi="Calibri"/>
          <w:sz w:val="22"/>
          <w:szCs w:val="22"/>
          <w:lang w:eastAsia="en-GB"/>
        </w:rPr>
        <w:tab/>
      </w:r>
      <w:r>
        <w:t>IWF group regroup request</w:t>
      </w:r>
      <w:r>
        <w:tab/>
      </w:r>
      <w:r>
        <w:fldChar w:fldCharType="begin"/>
      </w:r>
      <w:r>
        <w:instrText xml:space="preserve"> PAGEREF _Toc106025884 \h </w:instrText>
      </w:r>
      <w:r>
        <w:fldChar w:fldCharType="separate"/>
      </w:r>
      <w:r>
        <w:t>21</w:t>
      </w:r>
      <w:r>
        <w:fldChar w:fldCharType="end"/>
      </w:r>
    </w:p>
    <w:p w14:paraId="62B8BCFC" w14:textId="2551B7AE" w:rsidR="00B67C55" w:rsidRPr="00473706" w:rsidRDefault="00B67C55">
      <w:pPr>
        <w:pStyle w:val="TOC4"/>
        <w:rPr>
          <w:rFonts w:ascii="Calibri" w:hAnsi="Calibri"/>
          <w:sz w:val="22"/>
          <w:szCs w:val="22"/>
          <w:lang w:eastAsia="en-GB"/>
        </w:rPr>
      </w:pPr>
      <w:r>
        <w:t>10.2.1.5</w:t>
      </w:r>
      <w:r w:rsidRPr="00473706">
        <w:rPr>
          <w:rFonts w:ascii="Calibri" w:hAnsi="Calibri"/>
          <w:sz w:val="22"/>
          <w:szCs w:val="22"/>
          <w:lang w:eastAsia="en-GB"/>
        </w:rPr>
        <w:tab/>
      </w:r>
      <w:r>
        <w:t>IWF group regroup response</w:t>
      </w:r>
      <w:r>
        <w:tab/>
      </w:r>
      <w:r>
        <w:fldChar w:fldCharType="begin"/>
      </w:r>
      <w:r>
        <w:instrText xml:space="preserve"> PAGEREF _Toc106025885 \h </w:instrText>
      </w:r>
      <w:r>
        <w:fldChar w:fldCharType="separate"/>
      </w:r>
      <w:r>
        <w:t>22</w:t>
      </w:r>
      <w:r>
        <w:fldChar w:fldCharType="end"/>
      </w:r>
    </w:p>
    <w:p w14:paraId="6436F4FF" w14:textId="6EDBF8B3" w:rsidR="00B67C55" w:rsidRPr="00473706" w:rsidRDefault="00B67C55">
      <w:pPr>
        <w:pStyle w:val="TOC4"/>
        <w:rPr>
          <w:rFonts w:ascii="Calibri" w:hAnsi="Calibri"/>
          <w:sz w:val="22"/>
          <w:szCs w:val="22"/>
          <w:lang w:eastAsia="en-GB"/>
        </w:rPr>
      </w:pPr>
      <w:r>
        <w:t>10.2.1.6</w:t>
      </w:r>
      <w:r w:rsidRPr="00473706">
        <w:rPr>
          <w:rFonts w:ascii="Calibri" w:hAnsi="Calibri"/>
          <w:sz w:val="22"/>
          <w:szCs w:val="22"/>
          <w:lang w:eastAsia="en-GB"/>
        </w:rPr>
        <w:tab/>
      </w:r>
      <w:r>
        <w:t>IWF group regroup notification</w:t>
      </w:r>
      <w:r>
        <w:tab/>
      </w:r>
      <w:r>
        <w:fldChar w:fldCharType="begin"/>
      </w:r>
      <w:r>
        <w:instrText xml:space="preserve"> PAGEREF _Toc106025886 \h </w:instrText>
      </w:r>
      <w:r>
        <w:fldChar w:fldCharType="separate"/>
      </w:r>
      <w:r>
        <w:t>22</w:t>
      </w:r>
      <w:r>
        <w:fldChar w:fldCharType="end"/>
      </w:r>
    </w:p>
    <w:p w14:paraId="2B61D898" w14:textId="22441B43" w:rsidR="00B67C55" w:rsidRPr="00473706" w:rsidRDefault="00B67C55">
      <w:pPr>
        <w:pStyle w:val="TOC4"/>
        <w:rPr>
          <w:rFonts w:ascii="Calibri" w:hAnsi="Calibri"/>
          <w:sz w:val="22"/>
          <w:szCs w:val="22"/>
          <w:lang w:eastAsia="en-GB"/>
        </w:rPr>
      </w:pPr>
      <w:r>
        <w:t>10.2.1.7</w:t>
      </w:r>
      <w:r w:rsidRPr="00473706">
        <w:rPr>
          <w:rFonts w:ascii="Calibri" w:hAnsi="Calibri"/>
          <w:sz w:val="22"/>
          <w:szCs w:val="22"/>
          <w:lang w:eastAsia="en-GB"/>
        </w:rPr>
        <w:tab/>
      </w:r>
      <w:r>
        <w:t>IWF group regroup notification response</w:t>
      </w:r>
      <w:r>
        <w:tab/>
      </w:r>
      <w:r>
        <w:fldChar w:fldCharType="begin"/>
      </w:r>
      <w:r>
        <w:instrText xml:space="preserve"> PAGEREF _Toc106025887 \h </w:instrText>
      </w:r>
      <w:r>
        <w:fldChar w:fldCharType="separate"/>
      </w:r>
      <w:r>
        <w:t>22</w:t>
      </w:r>
      <w:r>
        <w:fldChar w:fldCharType="end"/>
      </w:r>
    </w:p>
    <w:p w14:paraId="63BEFFA8" w14:textId="3973BB55" w:rsidR="00B67C55" w:rsidRPr="00473706" w:rsidRDefault="00B67C55">
      <w:pPr>
        <w:pStyle w:val="TOC4"/>
        <w:rPr>
          <w:rFonts w:ascii="Calibri" w:hAnsi="Calibri"/>
          <w:sz w:val="22"/>
          <w:szCs w:val="22"/>
          <w:lang w:eastAsia="en-GB"/>
        </w:rPr>
      </w:pPr>
      <w:r>
        <w:t>10.2.1.8</w:t>
      </w:r>
      <w:r w:rsidRPr="00473706">
        <w:rPr>
          <w:rFonts w:ascii="Calibri" w:hAnsi="Calibri"/>
          <w:sz w:val="22"/>
          <w:szCs w:val="22"/>
          <w:lang w:eastAsia="en-GB"/>
        </w:rPr>
        <w:tab/>
      </w:r>
      <w:r>
        <w:t>IWF group information request</w:t>
      </w:r>
      <w:r>
        <w:tab/>
      </w:r>
      <w:r>
        <w:fldChar w:fldCharType="begin"/>
      </w:r>
      <w:r>
        <w:instrText xml:space="preserve"> PAGEREF _Toc106025888 \h </w:instrText>
      </w:r>
      <w:r>
        <w:fldChar w:fldCharType="separate"/>
      </w:r>
      <w:r>
        <w:t>22</w:t>
      </w:r>
      <w:r>
        <w:fldChar w:fldCharType="end"/>
      </w:r>
    </w:p>
    <w:p w14:paraId="3162B1F7" w14:textId="3B3DBC01" w:rsidR="00B67C55" w:rsidRPr="00473706" w:rsidRDefault="00B67C55">
      <w:pPr>
        <w:pStyle w:val="TOC4"/>
        <w:rPr>
          <w:rFonts w:ascii="Calibri" w:hAnsi="Calibri"/>
          <w:sz w:val="22"/>
          <w:szCs w:val="22"/>
          <w:lang w:eastAsia="en-GB"/>
        </w:rPr>
      </w:pPr>
      <w:r>
        <w:t>10.2.1.9</w:t>
      </w:r>
      <w:r w:rsidRPr="00473706">
        <w:rPr>
          <w:rFonts w:ascii="Calibri" w:hAnsi="Calibri"/>
          <w:sz w:val="22"/>
          <w:szCs w:val="22"/>
          <w:lang w:eastAsia="en-GB"/>
        </w:rPr>
        <w:tab/>
      </w:r>
      <w:r>
        <w:t>IWF group information response</w:t>
      </w:r>
      <w:r>
        <w:tab/>
      </w:r>
      <w:r>
        <w:fldChar w:fldCharType="begin"/>
      </w:r>
      <w:r>
        <w:instrText xml:space="preserve"> PAGEREF _Toc106025889 \h </w:instrText>
      </w:r>
      <w:r>
        <w:fldChar w:fldCharType="separate"/>
      </w:r>
      <w:r>
        <w:t>22</w:t>
      </w:r>
      <w:r>
        <w:fldChar w:fldCharType="end"/>
      </w:r>
    </w:p>
    <w:p w14:paraId="325213B8" w14:textId="25F8C105" w:rsidR="00B67C55" w:rsidRPr="00473706" w:rsidRDefault="00B67C55">
      <w:pPr>
        <w:pStyle w:val="TOC4"/>
        <w:rPr>
          <w:rFonts w:ascii="Calibri" w:hAnsi="Calibri"/>
          <w:sz w:val="22"/>
          <w:szCs w:val="22"/>
          <w:lang w:eastAsia="en-GB"/>
        </w:rPr>
      </w:pPr>
      <w:r>
        <w:t>10.2.1.10</w:t>
      </w:r>
      <w:r w:rsidRPr="00473706">
        <w:rPr>
          <w:rFonts w:ascii="Calibri" w:hAnsi="Calibri"/>
          <w:sz w:val="22"/>
          <w:szCs w:val="22"/>
          <w:lang w:eastAsia="en-GB"/>
        </w:rPr>
        <w:tab/>
      </w:r>
      <w:r>
        <w:t>IWF group information provision request</w:t>
      </w:r>
      <w:r>
        <w:tab/>
      </w:r>
      <w:r>
        <w:fldChar w:fldCharType="begin"/>
      </w:r>
      <w:r>
        <w:instrText xml:space="preserve"> PAGEREF _Toc106025890 \h </w:instrText>
      </w:r>
      <w:r>
        <w:fldChar w:fldCharType="separate"/>
      </w:r>
      <w:r>
        <w:t>23</w:t>
      </w:r>
      <w:r>
        <w:fldChar w:fldCharType="end"/>
      </w:r>
    </w:p>
    <w:p w14:paraId="11CB3C29" w14:textId="3801024B" w:rsidR="00B67C55" w:rsidRPr="00473706" w:rsidRDefault="00B67C55">
      <w:pPr>
        <w:pStyle w:val="TOC4"/>
        <w:rPr>
          <w:rFonts w:ascii="Calibri" w:hAnsi="Calibri"/>
          <w:sz w:val="22"/>
          <w:szCs w:val="22"/>
          <w:lang w:eastAsia="en-GB"/>
        </w:rPr>
      </w:pPr>
      <w:r>
        <w:t>10.2.1.11</w:t>
      </w:r>
      <w:r w:rsidRPr="00473706">
        <w:rPr>
          <w:rFonts w:ascii="Calibri" w:hAnsi="Calibri"/>
          <w:sz w:val="22"/>
          <w:szCs w:val="22"/>
          <w:lang w:eastAsia="en-GB"/>
        </w:rPr>
        <w:tab/>
      </w:r>
      <w:r>
        <w:t>IWF group information provision response</w:t>
      </w:r>
      <w:r>
        <w:tab/>
      </w:r>
      <w:r>
        <w:fldChar w:fldCharType="begin"/>
      </w:r>
      <w:r>
        <w:instrText xml:space="preserve"> PAGEREF _Toc106025891 \h </w:instrText>
      </w:r>
      <w:r>
        <w:fldChar w:fldCharType="separate"/>
      </w:r>
      <w:r>
        <w:t>23</w:t>
      </w:r>
      <w:r>
        <w:fldChar w:fldCharType="end"/>
      </w:r>
    </w:p>
    <w:p w14:paraId="3CCF9ADB" w14:textId="7A54B1AC" w:rsidR="00B67C55" w:rsidRPr="00473706" w:rsidRDefault="00B67C55">
      <w:pPr>
        <w:pStyle w:val="TOC4"/>
        <w:rPr>
          <w:rFonts w:ascii="Calibri" w:hAnsi="Calibri"/>
          <w:sz w:val="22"/>
          <w:szCs w:val="22"/>
          <w:lang w:eastAsia="en-GB"/>
        </w:rPr>
      </w:pPr>
      <w:r>
        <w:t>10.2.1.12</w:t>
      </w:r>
      <w:r w:rsidRPr="00473706">
        <w:rPr>
          <w:rFonts w:ascii="Calibri" w:hAnsi="Calibri"/>
          <w:sz w:val="22"/>
          <w:szCs w:val="22"/>
          <w:lang w:eastAsia="en-GB"/>
        </w:rPr>
        <w:tab/>
      </w:r>
      <w:r>
        <w:t>IWF group information subscribe request</w:t>
      </w:r>
      <w:r>
        <w:tab/>
      </w:r>
      <w:r>
        <w:fldChar w:fldCharType="begin"/>
      </w:r>
      <w:r>
        <w:instrText xml:space="preserve"> PAGEREF _Toc106025892 \h </w:instrText>
      </w:r>
      <w:r>
        <w:fldChar w:fldCharType="separate"/>
      </w:r>
      <w:r>
        <w:t>23</w:t>
      </w:r>
      <w:r>
        <w:fldChar w:fldCharType="end"/>
      </w:r>
    </w:p>
    <w:p w14:paraId="0374929D" w14:textId="2F280B6A" w:rsidR="00B67C55" w:rsidRPr="00473706" w:rsidRDefault="00B67C55">
      <w:pPr>
        <w:pStyle w:val="TOC4"/>
        <w:rPr>
          <w:rFonts w:ascii="Calibri" w:hAnsi="Calibri"/>
          <w:sz w:val="22"/>
          <w:szCs w:val="22"/>
          <w:lang w:eastAsia="en-GB"/>
        </w:rPr>
      </w:pPr>
      <w:r>
        <w:lastRenderedPageBreak/>
        <w:t>10.2.1.13</w:t>
      </w:r>
      <w:r w:rsidRPr="00473706">
        <w:rPr>
          <w:rFonts w:ascii="Calibri" w:hAnsi="Calibri"/>
          <w:sz w:val="22"/>
          <w:szCs w:val="22"/>
          <w:lang w:eastAsia="en-GB"/>
        </w:rPr>
        <w:tab/>
      </w:r>
      <w:r>
        <w:t>IWF group information subscribe response</w:t>
      </w:r>
      <w:r>
        <w:tab/>
      </w:r>
      <w:r>
        <w:fldChar w:fldCharType="begin"/>
      </w:r>
      <w:r>
        <w:instrText xml:space="preserve"> PAGEREF _Toc106025893 \h </w:instrText>
      </w:r>
      <w:r>
        <w:fldChar w:fldCharType="separate"/>
      </w:r>
      <w:r>
        <w:t>23</w:t>
      </w:r>
      <w:r>
        <w:fldChar w:fldCharType="end"/>
      </w:r>
    </w:p>
    <w:p w14:paraId="2A29365A" w14:textId="24F37DC5" w:rsidR="00B67C55" w:rsidRPr="00473706" w:rsidRDefault="00B67C55">
      <w:pPr>
        <w:pStyle w:val="TOC4"/>
        <w:rPr>
          <w:rFonts w:ascii="Calibri" w:hAnsi="Calibri"/>
          <w:sz w:val="22"/>
          <w:szCs w:val="22"/>
          <w:lang w:eastAsia="en-GB"/>
        </w:rPr>
      </w:pPr>
      <w:r>
        <w:t>10.2.1.14</w:t>
      </w:r>
      <w:r w:rsidRPr="00473706">
        <w:rPr>
          <w:rFonts w:ascii="Calibri" w:hAnsi="Calibri"/>
          <w:sz w:val="22"/>
          <w:szCs w:val="22"/>
          <w:lang w:eastAsia="en-GB"/>
        </w:rPr>
        <w:tab/>
      </w:r>
      <w:r>
        <w:t>IWF group information notify request</w:t>
      </w:r>
      <w:r>
        <w:tab/>
      </w:r>
      <w:r>
        <w:fldChar w:fldCharType="begin"/>
      </w:r>
      <w:r>
        <w:instrText xml:space="preserve"> PAGEREF _Toc106025894 \h </w:instrText>
      </w:r>
      <w:r>
        <w:fldChar w:fldCharType="separate"/>
      </w:r>
      <w:r>
        <w:t>24</w:t>
      </w:r>
      <w:r>
        <w:fldChar w:fldCharType="end"/>
      </w:r>
    </w:p>
    <w:p w14:paraId="0A16DFB5" w14:textId="5C20CA85" w:rsidR="00B67C55" w:rsidRPr="00473706" w:rsidRDefault="00B67C55">
      <w:pPr>
        <w:pStyle w:val="TOC4"/>
        <w:rPr>
          <w:rFonts w:ascii="Calibri" w:hAnsi="Calibri"/>
          <w:sz w:val="22"/>
          <w:szCs w:val="22"/>
          <w:lang w:eastAsia="en-GB"/>
        </w:rPr>
      </w:pPr>
      <w:r>
        <w:t>10.2.1.15</w:t>
      </w:r>
      <w:r w:rsidRPr="00473706">
        <w:rPr>
          <w:rFonts w:ascii="Calibri" w:hAnsi="Calibri"/>
          <w:sz w:val="22"/>
          <w:szCs w:val="22"/>
          <w:lang w:eastAsia="en-GB"/>
        </w:rPr>
        <w:tab/>
      </w:r>
      <w:r>
        <w:t>IWF group information notify response</w:t>
      </w:r>
      <w:r>
        <w:tab/>
      </w:r>
      <w:r>
        <w:fldChar w:fldCharType="begin"/>
      </w:r>
      <w:r>
        <w:instrText xml:space="preserve"> PAGEREF _Toc106025895 \h </w:instrText>
      </w:r>
      <w:r>
        <w:fldChar w:fldCharType="separate"/>
      </w:r>
      <w:r>
        <w:t>24</w:t>
      </w:r>
      <w:r>
        <w:fldChar w:fldCharType="end"/>
      </w:r>
    </w:p>
    <w:p w14:paraId="2A90E165" w14:textId="5E6AF54F" w:rsidR="00B67C55" w:rsidRPr="00473706" w:rsidRDefault="00B67C55">
      <w:pPr>
        <w:pStyle w:val="TOC3"/>
        <w:rPr>
          <w:rFonts w:ascii="Calibri" w:hAnsi="Calibri"/>
          <w:sz w:val="22"/>
          <w:szCs w:val="22"/>
          <w:lang w:eastAsia="en-GB"/>
        </w:rPr>
      </w:pPr>
      <w:r w:rsidRPr="00A14737">
        <w:rPr>
          <w:lang w:val="en-US"/>
        </w:rPr>
        <w:t>10.2.2</w:t>
      </w:r>
      <w:r w:rsidRPr="00473706">
        <w:rPr>
          <w:rFonts w:ascii="Calibri" w:hAnsi="Calibri"/>
          <w:sz w:val="22"/>
          <w:szCs w:val="22"/>
          <w:lang w:eastAsia="en-GB"/>
        </w:rPr>
        <w:tab/>
      </w:r>
      <w:r w:rsidRPr="00A14737">
        <w:rPr>
          <w:lang w:val="en-US"/>
        </w:rPr>
        <w:t>Group regrouping</w:t>
      </w:r>
      <w:r>
        <w:tab/>
      </w:r>
      <w:r>
        <w:fldChar w:fldCharType="begin"/>
      </w:r>
      <w:r>
        <w:instrText xml:space="preserve"> PAGEREF _Toc106025896 \h </w:instrText>
      </w:r>
      <w:r>
        <w:fldChar w:fldCharType="separate"/>
      </w:r>
      <w:r>
        <w:t>24</w:t>
      </w:r>
      <w:r>
        <w:fldChar w:fldCharType="end"/>
      </w:r>
    </w:p>
    <w:p w14:paraId="1323B3D7" w14:textId="69DB11C9" w:rsidR="00B67C55" w:rsidRPr="00473706" w:rsidRDefault="00B67C55">
      <w:pPr>
        <w:pStyle w:val="TOC4"/>
        <w:rPr>
          <w:rFonts w:ascii="Calibri" w:hAnsi="Calibri"/>
          <w:sz w:val="22"/>
          <w:szCs w:val="22"/>
          <w:lang w:eastAsia="en-GB"/>
        </w:rPr>
      </w:pPr>
      <w:r w:rsidRPr="00A14737">
        <w:rPr>
          <w:lang w:val="en-US"/>
        </w:rPr>
        <w:t>10</w:t>
      </w:r>
      <w:r>
        <w:t>.</w:t>
      </w:r>
      <w:r w:rsidRPr="00A14737">
        <w:rPr>
          <w:lang w:val="en-US"/>
        </w:rPr>
        <w:t>2.2.1</w:t>
      </w:r>
      <w:r w:rsidRPr="00473706">
        <w:rPr>
          <w:rFonts w:ascii="Calibri" w:hAnsi="Calibri"/>
          <w:sz w:val="22"/>
          <w:szCs w:val="22"/>
          <w:lang w:eastAsia="en-GB"/>
        </w:rPr>
        <w:tab/>
      </w:r>
      <w:r w:rsidRPr="00A14737">
        <w:rPr>
          <w:lang w:val="en-US"/>
        </w:rPr>
        <w:t>General</w:t>
      </w:r>
      <w:r>
        <w:tab/>
      </w:r>
      <w:r>
        <w:fldChar w:fldCharType="begin"/>
      </w:r>
      <w:r>
        <w:instrText xml:space="preserve"> PAGEREF _Toc106025897 \h </w:instrText>
      </w:r>
      <w:r>
        <w:fldChar w:fldCharType="separate"/>
      </w:r>
      <w:r>
        <w:t>24</w:t>
      </w:r>
      <w:r>
        <w:fldChar w:fldCharType="end"/>
      </w:r>
    </w:p>
    <w:p w14:paraId="5BB6F1E8" w14:textId="4E207151" w:rsidR="00B67C55" w:rsidRPr="00473706" w:rsidRDefault="00B67C55">
      <w:pPr>
        <w:pStyle w:val="TOC4"/>
        <w:rPr>
          <w:rFonts w:ascii="Calibri" w:hAnsi="Calibri"/>
          <w:sz w:val="22"/>
          <w:szCs w:val="22"/>
          <w:lang w:eastAsia="en-GB"/>
        </w:rPr>
      </w:pPr>
      <w:r w:rsidRPr="00A14737">
        <w:rPr>
          <w:lang w:val="en-US"/>
        </w:rPr>
        <w:t>10.2.2</w:t>
      </w:r>
      <w:r>
        <w:t>.2</w:t>
      </w:r>
      <w:r w:rsidRPr="00473706">
        <w:rPr>
          <w:rFonts w:ascii="Calibri" w:hAnsi="Calibri"/>
          <w:sz w:val="22"/>
          <w:szCs w:val="22"/>
          <w:lang w:eastAsia="en-GB"/>
        </w:rPr>
        <w:tab/>
      </w:r>
      <w:r>
        <w:t>MC system initiates the group regroup</w:t>
      </w:r>
      <w:r>
        <w:tab/>
      </w:r>
      <w:r>
        <w:fldChar w:fldCharType="begin"/>
      </w:r>
      <w:r>
        <w:instrText xml:space="preserve"> PAGEREF _Toc106025898 \h </w:instrText>
      </w:r>
      <w:r>
        <w:fldChar w:fldCharType="separate"/>
      </w:r>
      <w:r>
        <w:t>24</w:t>
      </w:r>
      <w:r>
        <w:fldChar w:fldCharType="end"/>
      </w:r>
    </w:p>
    <w:p w14:paraId="146B30F8" w14:textId="6EF384A6" w:rsidR="00B67C55" w:rsidRPr="00473706" w:rsidRDefault="00B67C55">
      <w:pPr>
        <w:pStyle w:val="TOC4"/>
        <w:rPr>
          <w:rFonts w:ascii="Calibri" w:hAnsi="Calibri"/>
          <w:sz w:val="22"/>
          <w:szCs w:val="22"/>
          <w:lang w:eastAsia="en-GB"/>
        </w:rPr>
      </w:pPr>
      <w:r w:rsidRPr="00A14737">
        <w:rPr>
          <w:lang w:val="en-US"/>
        </w:rPr>
        <w:t>10.2</w:t>
      </w:r>
      <w:r>
        <w:t>.2.3</w:t>
      </w:r>
      <w:r w:rsidRPr="00473706">
        <w:rPr>
          <w:rFonts w:ascii="Calibri" w:hAnsi="Calibri"/>
          <w:sz w:val="22"/>
          <w:szCs w:val="22"/>
          <w:lang w:eastAsia="en-GB"/>
        </w:rPr>
        <w:tab/>
      </w:r>
      <w:r>
        <w:t>IWF initiates the group regroup</w:t>
      </w:r>
      <w:r>
        <w:tab/>
      </w:r>
      <w:r>
        <w:fldChar w:fldCharType="begin"/>
      </w:r>
      <w:r>
        <w:instrText xml:space="preserve"> PAGEREF _Toc106025899 \h </w:instrText>
      </w:r>
      <w:r>
        <w:fldChar w:fldCharType="separate"/>
      </w:r>
      <w:r>
        <w:t>26</w:t>
      </w:r>
      <w:r>
        <w:fldChar w:fldCharType="end"/>
      </w:r>
    </w:p>
    <w:p w14:paraId="6F424BD8" w14:textId="09BF71B8" w:rsidR="00B67C55" w:rsidRPr="00473706" w:rsidRDefault="00B67C55">
      <w:pPr>
        <w:pStyle w:val="TOC4"/>
        <w:rPr>
          <w:rFonts w:ascii="Calibri" w:hAnsi="Calibri"/>
          <w:sz w:val="22"/>
          <w:szCs w:val="22"/>
          <w:lang w:eastAsia="en-GB"/>
        </w:rPr>
      </w:pPr>
      <w:r w:rsidRPr="00A14737">
        <w:rPr>
          <w:lang w:val="en-US"/>
        </w:rPr>
        <w:t>10.2.2.4</w:t>
      </w:r>
      <w:r w:rsidRPr="00473706">
        <w:rPr>
          <w:rFonts w:ascii="Calibri" w:hAnsi="Calibri"/>
          <w:sz w:val="22"/>
          <w:szCs w:val="22"/>
          <w:lang w:eastAsia="en-GB"/>
        </w:rPr>
        <w:tab/>
      </w:r>
      <w:r w:rsidRPr="00A14737">
        <w:rPr>
          <w:lang w:val="en-US"/>
        </w:rPr>
        <w:t>Ownership of the group regroup</w:t>
      </w:r>
      <w:r>
        <w:tab/>
      </w:r>
      <w:r>
        <w:fldChar w:fldCharType="begin"/>
      </w:r>
      <w:r>
        <w:instrText xml:space="preserve"> PAGEREF _Toc106025900 \h </w:instrText>
      </w:r>
      <w:r>
        <w:fldChar w:fldCharType="separate"/>
      </w:r>
      <w:r>
        <w:t>27</w:t>
      </w:r>
      <w:r>
        <w:fldChar w:fldCharType="end"/>
      </w:r>
    </w:p>
    <w:p w14:paraId="5D648EAF" w14:textId="572E29C4" w:rsidR="00B67C55" w:rsidRPr="00473706" w:rsidRDefault="00B67C55">
      <w:pPr>
        <w:pStyle w:val="TOC4"/>
        <w:rPr>
          <w:rFonts w:ascii="Calibri" w:hAnsi="Calibri"/>
          <w:sz w:val="22"/>
          <w:szCs w:val="22"/>
          <w:lang w:eastAsia="en-GB"/>
        </w:rPr>
      </w:pPr>
      <w:r w:rsidRPr="00A14737">
        <w:rPr>
          <w:lang w:val="en-US"/>
        </w:rPr>
        <w:t>10.2.2.5</w:t>
      </w:r>
      <w:r w:rsidRPr="00473706">
        <w:rPr>
          <w:rFonts w:ascii="Calibri" w:hAnsi="Calibri"/>
          <w:sz w:val="22"/>
          <w:szCs w:val="22"/>
          <w:lang w:eastAsia="en-GB"/>
        </w:rPr>
        <w:tab/>
      </w:r>
      <w:r w:rsidRPr="00A14737">
        <w:rPr>
          <w:lang w:val="en-US"/>
        </w:rPr>
        <w:t>Simultaneous group regroup requests from each side of the IWF-1 interface</w:t>
      </w:r>
      <w:r>
        <w:tab/>
      </w:r>
      <w:r>
        <w:fldChar w:fldCharType="begin"/>
      </w:r>
      <w:r>
        <w:instrText xml:space="preserve"> PAGEREF _Toc106025901 \h </w:instrText>
      </w:r>
      <w:r>
        <w:fldChar w:fldCharType="separate"/>
      </w:r>
      <w:r>
        <w:t>27</w:t>
      </w:r>
      <w:r>
        <w:fldChar w:fldCharType="end"/>
      </w:r>
    </w:p>
    <w:p w14:paraId="75C2BB18" w14:textId="4101DAF6" w:rsidR="00B67C55" w:rsidRPr="00473706" w:rsidRDefault="00B67C55">
      <w:pPr>
        <w:pStyle w:val="TOC4"/>
        <w:rPr>
          <w:rFonts w:ascii="Calibri" w:hAnsi="Calibri"/>
          <w:sz w:val="22"/>
          <w:szCs w:val="22"/>
          <w:lang w:eastAsia="en-GB"/>
        </w:rPr>
      </w:pPr>
      <w:r w:rsidRPr="00A14737">
        <w:rPr>
          <w:lang w:val="en-US"/>
        </w:rPr>
        <w:t>10.2.2.6</w:t>
      </w:r>
      <w:r w:rsidRPr="00473706">
        <w:rPr>
          <w:rFonts w:ascii="Calibri" w:hAnsi="Calibri"/>
          <w:sz w:val="22"/>
          <w:szCs w:val="22"/>
          <w:lang w:eastAsia="en-GB"/>
        </w:rPr>
        <w:tab/>
      </w:r>
      <w:r w:rsidRPr="00A14737">
        <w:rPr>
          <w:lang w:val="en-US"/>
        </w:rPr>
        <w:t xml:space="preserve">Resolution of vocoder and encryption mode for the </w:t>
      </w:r>
      <w:r>
        <w:rPr>
          <w:lang w:eastAsia="zh-CN"/>
        </w:rPr>
        <w:t xml:space="preserve">group </w:t>
      </w:r>
      <w:r w:rsidRPr="00A14737">
        <w:rPr>
          <w:lang w:val="en-US"/>
        </w:rPr>
        <w:t>regroup</w:t>
      </w:r>
      <w:r>
        <w:tab/>
      </w:r>
      <w:r>
        <w:fldChar w:fldCharType="begin"/>
      </w:r>
      <w:r>
        <w:instrText xml:space="preserve"> PAGEREF _Toc106025902 \h </w:instrText>
      </w:r>
      <w:r>
        <w:fldChar w:fldCharType="separate"/>
      </w:r>
      <w:r>
        <w:t>27</w:t>
      </w:r>
      <w:r>
        <w:fldChar w:fldCharType="end"/>
      </w:r>
    </w:p>
    <w:p w14:paraId="4A907AA9" w14:textId="38116DB6" w:rsidR="00B67C55" w:rsidRPr="00473706" w:rsidRDefault="00B67C55">
      <w:pPr>
        <w:pStyle w:val="TOC3"/>
        <w:rPr>
          <w:rFonts w:ascii="Calibri" w:hAnsi="Calibri"/>
          <w:sz w:val="22"/>
          <w:szCs w:val="22"/>
          <w:lang w:eastAsia="en-GB"/>
        </w:rPr>
      </w:pPr>
      <w:r>
        <w:t>10.2.3</w:t>
      </w:r>
      <w:r w:rsidRPr="00473706">
        <w:rPr>
          <w:rFonts w:ascii="Calibri" w:hAnsi="Calibri"/>
          <w:sz w:val="22"/>
          <w:szCs w:val="22"/>
          <w:lang w:eastAsia="en-GB"/>
        </w:rPr>
        <w:tab/>
      </w:r>
      <w:r>
        <w:t>Group configuration for interworking</w:t>
      </w:r>
      <w:r>
        <w:tab/>
      </w:r>
      <w:r>
        <w:fldChar w:fldCharType="begin"/>
      </w:r>
      <w:r>
        <w:instrText xml:space="preserve"> PAGEREF _Toc106025903 \h </w:instrText>
      </w:r>
      <w:r>
        <w:fldChar w:fldCharType="separate"/>
      </w:r>
      <w:r>
        <w:t>27</w:t>
      </w:r>
      <w:r>
        <w:fldChar w:fldCharType="end"/>
      </w:r>
    </w:p>
    <w:p w14:paraId="23BE7173" w14:textId="1B4C652A" w:rsidR="00B67C55" w:rsidRPr="00473706" w:rsidRDefault="00B67C55">
      <w:pPr>
        <w:pStyle w:val="TOC4"/>
        <w:rPr>
          <w:rFonts w:ascii="Calibri" w:hAnsi="Calibri"/>
          <w:sz w:val="22"/>
          <w:szCs w:val="22"/>
          <w:lang w:eastAsia="en-GB"/>
        </w:rPr>
      </w:pPr>
      <w:r>
        <w:rPr>
          <w:lang w:eastAsia="zh-CN"/>
        </w:rPr>
        <w:t>10.2.3.1</w:t>
      </w:r>
      <w:r w:rsidRPr="00473706">
        <w:rPr>
          <w:rFonts w:ascii="Calibri" w:hAnsi="Calibri"/>
          <w:sz w:val="22"/>
          <w:szCs w:val="22"/>
          <w:lang w:eastAsia="en-GB"/>
        </w:rPr>
        <w:tab/>
      </w:r>
      <w:r>
        <w:rPr>
          <w:lang w:eastAsia="zh-CN"/>
        </w:rPr>
        <w:t>Overview</w:t>
      </w:r>
      <w:r>
        <w:tab/>
      </w:r>
      <w:r>
        <w:fldChar w:fldCharType="begin"/>
      </w:r>
      <w:r>
        <w:instrText xml:space="preserve"> PAGEREF _Toc106025904 \h </w:instrText>
      </w:r>
      <w:r>
        <w:fldChar w:fldCharType="separate"/>
      </w:r>
      <w:r>
        <w:t>27</w:t>
      </w:r>
      <w:r>
        <w:fldChar w:fldCharType="end"/>
      </w:r>
    </w:p>
    <w:p w14:paraId="5C130A43" w14:textId="7B8E1120" w:rsidR="00B67C55" w:rsidRPr="00473706" w:rsidRDefault="00B67C55">
      <w:pPr>
        <w:pStyle w:val="TOC4"/>
        <w:rPr>
          <w:rFonts w:ascii="Calibri" w:hAnsi="Calibri"/>
          <w:sz w:val="22"/>
          <w:szCs w:val="22"/>
          <w:lang w:eastAsia="en-GB"/>
        </w:rPr>
      </w:pPr>
      <w:r>
        <w:t>10.2.3.2</w:t>
      </w:r>
      <w:r w:rsidRPr="00473706">
        <w:rPr>
          <w:rFonts w:ascii="Calibri" w:hAnsi="Calibri"/>
          <w:sz w:val="22"/>
          <w:szCs w:val="22"/>
          <w:lang w:eastAsia="en-GB"/>
        </w:rPr>
        <w:tab/>
      </w:r>
      <w:r>
        <w:t>MC system provides group configuration to the IWF</w:t>
      </w:r>
      <w:r>
        <w:tab/>
      </w:r>
      <w:r>
        <w:fldChar w:fldCharType="begin"/>
      </w:r>
      <w:r>
        <w:instrText xml:space="preserve"> PAGEREF _Toc106025905 \h </w:instrText>
      </w:r>
      <w:r>
        <w:fldChar w:fldCharType="separate"/>
      </w:r>
      <w:r>
        <w:t>28</w:t>
      </w:r>
      <w:r>
        <w:fldChar w:fldCharType="end"/>
      </w:r>
    </w:p>
    <w:p w14:paraId="617DA319" w14:textId="4804F222" w:rsidR="00B67C55" w:rsidRPr="00473706" w:rsidRDefault="00B67C55">
      <w:pPr>
        <w:pStyle w:val="TOC4"/>
        <w:rPr>
          <w:rFonts w:ascii="Calibri" w:hAnsi="Calibri"/>
          <w:sz w:val="22"/>
          <w:szCs w:val="22"/>
          <w:lang w:eastAsia="en-GB"/>
        </w:rPr>
      </w:pPr>
      <w:r>
        <w:t>10.2.3.3</w:t>
      </w:r>
      <w:r w:rsidRPr="00473706">
        <w:rPr>
          <w:rFonts w:ascii="Calibri" w:hAnsi="Calibri"/>
          <w:sz w:val="22"/>
          <w:szCs w:val="22"/>
          <w:lang w:eastAsia="en-GB"/>
        </w:rPr>
        <w:tab/>
      </w:r>
      <w:r>
        <w:t>IWF requests group configuration from the MC system</w:t>
      </w:r>
      <w:r>
        <w:tab/>
      </w:r>
      <w:r>
        <w:fldChar w:fldCharType="begin"/>
      </w:r>
      <w:r>
        <w:instrText xml:space="preserve"> PAGEREF _Toc106025906 \h </w:instrText>
      </w:r>
      <w:r>
        <w:fldChar w:fldCharType="separate"/>
      </w:r>
      <w:r>
        <w:t>28</w:t>
      </w:r>
      <w:r>
        <w:fldChar w:fldCharType="end"/>
      </w:r>
    </w:p>
    <w:p w14:paraId="2BE6F277" w14:textId="6EFBB5FE" w:rsidR="00B67C55" w:rsidRPr="00473706" w:rsidRDefault="00B67C55">
      <w:pPr>
        <w:pStyle w:val="TOC4"/>
        <w:rPr>
          <w:rFonts w:ascii="Calibri" w:hAnsi="Calibri"/>
          <w:sz w:val="22"/>
          <w:szCs w:val="22"/>
          <w:lang w:eastAsia="en-GB"/>
        </w:rPr>
      </w:pPr>
      <w:r>
        <w:t>10.2.3.4</w:t>
      </w:r>
      <w:r w:rsidRPr="00473706">
        <w:rPr>
          <w:rFonts w:ascii="Calibri" w:hAnsi="Calibri"/>
          <w:sz w:val="22"/>
          <w:szCs w:val="22"/>
          <w:lang w:eastAsia="en-GB"/>
        </w:rPr>
        <w:tab/>
      </w:r>
      <w:r>
        <w:t>IWF provides group configuration to the MC system</w:t>
      </w:r>
      <w:r>
        <w:tab/>
      </w:r>
      <w:r>
        <w:fldChar w:fldCharType="begin"/>
      </w:r>
      <w:r>
        <w:instrText xml:space="preserve"> PAGEREF _Toc106025907 \h </w:instrText>
      </w:r>
      <w:r>
        <w:fldChar w:fldCharType="separate"/>
      </w:r>
      <w:r>
        <w:t>29</w:t>
      </w:r>
      <w:r>
        <w:fldChar w:fldCharType="end"/>
      </w:r>
    </w:p>
    <w:p w14:paraId="55F086C9" w14:textId="593F3409" w:rsidR="00B67C55" w:rsidRPr="00473706" w:rsidRDefault="00B67C55">
      <w:pPr>
        <w:pStyle w:val="TOC4"/>
        <w:rPr>
          <w:rFonts w:ascii="Calibri" w:hAnsi="Calibri"/>
          <w:sz w:val="22"/>
          <w:szCs w:val="22"/>
          <w:lang w:eastAsia="en-GB"/>
        </w:rPr>
      </w:pPr>
      <w:r>
        <w:t>10.2.3.5</w:t>
      </w:r>
      <w:r w:rsidRPr="00473706">
        <w:rPr>
          <w:rFonts w:ascii="Calibri" w:hAnsi="Calibri"/>
          <w:sz w:val="22"/>
          <w:szCs w:val="22"/>
          <w:lang w:eastAsia="en-GB"/>
        </w:rPr>
        <w:tab/>
      </w:r>
      <w:r>
        <w:t>MC system requests group configuration from the IWF</w:t>
      </w:r>
      <w:r>
        <w:tab/>
      </w:r>
      <w:r>
        <w:fldChar w:fldCharType="begin"/>
      </w:r>
      <w:r>
        <w:instrText xml:space="preserve"> PAGEREF _Toc106025908 \h </w:instrText>
      </w:r>
      <w:r>
        <w:fldChar w:fldCharType="separate"/>
      </w:r>
      <w:r>
        <w:t>30</w:t>
      </w:r>
      <w:r>
        <w:fldChar w:fldCharType="end"/>
      </w:r>
    </w:p>
    <w:p w14:paraId="076FB8C5" w14:textId="2EB5AF54" w:rsidR="00B67C55" w:rsidRPr="00473706" w:rsidRDefault="00B67C55">
      <w:pPr>
        <w:pStyle w:val="TOC4"/>
        <w:rPr>
          <w:rFonts w:ascii="Calibri" w:hAnsi="Calibri"/>
          <w:sz w:val="22"/>
          <w:szCs w:val="22"/>
          <w:lang w:eastAsia="en-GB"/>
        </w:rPr>
      </w:pPr>
      <w:r>
        <w:t>10.2.3.6</w:t>
      </w:r>
      <w:r w:rsidRPr="00473706">
        <w:rPr>
          <w:rFonts w:ascii="Calibri" w:hAnsi="Calibri"/>
          <w:sz w:val="22"/>
          <w:szCs w:val="22"/>
          <w:lang w:eastAsia="en-GB"/>
        </w:rPr>
        <w:tab/>
      </w:r>
      <w:r>
        <w:t>IWF subscribes to group configuration</w:t>
      </w:r>
      <w:r>
        <w:tab/>
      </w:r>
      <w:r>
        <w:fldChar w:fldCharType="begin"/>
      </w:r>
      <w:r>
        <w:instrText xml:space="preserve"> PAGEREF _Toc106025909 \h </w:instrText>
      </w:r>
      <w:r>
        <w:fldChar w:fldCharType="separate"/>
      </w:r>
      <w:r>
        <w:t>30</w:t>
      </w:r>
      <w:r>
        <w:fldChar w:fldCharType="end"/>
      </w:r>
    </w:p>
    <w:p w14:paraId="641018AF" w14:textId="2184D89B" w:rsidR="00B67C55" w:rsidRPr="00473706" w:rsidRDefault="00B67C55">
      <w:pPr>
        <w:pStyle w:val="TOC4"/>
        <w:rPr>
          <w:rFonts w:ascii="Calibri" w:hAnsi="Calibri"/>
          <w:sz w:val="22"/>
          <w:szCs w:val="22"/>
          <w:lang w:eastAsia="en-GB"/>
        </w:rPr>
      </w:pPr>
      <w:r>
        <w:t>10.2.3.7</w:t>
      </w:r>
      <w:r w:rsidRPr="00473706">
        <w:rPr>
          <w:rFonts w:ascii="Calibri" w:hAnsi="Calibri"/>
          <w:sz w:val="22"/>
          <w:szCs w:val="22"/>
          <w:lang w:eastAsia="en-GB"/>
        </w:rPr>
        <w:tab/>
      </w:r>
      <w:r>
        <w:t>MC system notifies group configuration</w:t>
      </w:r>
      <w:r>
        <w:tab/>
      </w:r>
      <w:r>
        <w:fldChar w:fldCharType="begin"/>
      </w:r>
      <w:r>
        <w:instrText xml:space="preserve"> PAGEREF _Toc106025910 \h </w:instrText>
      </w:r>
      <w:r>
        <w:fldChar w:fldCharType="separate"/>
      </w:r>
      <w:r>
        <w:t>31</w:t>
      </w:r>
      <w:r>
        <w:fldChar w:fldCharType="end"/>
      </w:r>
    </w:p>
    <w:p w14:paraId="588FD77A" w14:textId="2A6C0B25" w:rsidR="00B67C55" w:rsidRPr="00473706" w:rsidRDefault="00B67C55">
      <w:pPr>
        <w:pStyle w:val="TOC4"/>
        <w:rPr>
          <w:rFonts w:ascii="Calibri" w:hAnsi="Calibri"/>
          <w:sz w:val="22"/>
          <w:szCs w:val="22"/>
          <w:lang w:eastAsia="en-GB"/>
        </w:rPr>
      </w:pPr>
      <w:r>
        <w:t>10.2.3.8</w:t>
      </w:r>
      <w:r w:rsidRPr="00473706">
        <w:rPr>
          <w:rFonts w:ascii="Calibri" w:hAnsi="Calibri"/>
          <w:sz w:val="22"/>
          <w:szCs w:val="22"/>
          <w:lang w:eastAsia="en-GB"/>
        </w:rPr>
        <w:tab/>
      </w:r>
      <w:r>
        <w:t>MC system subscribes to group configuration</w:t>
      </w:r>
      <w:r>
        <w:tab/>
      </w:r>
      <w:r>
        <w:fldChar w:fldCharType="begin"/>
      </w:r>
      <w:r>
        <w:instrText xml:space="preserve"> PAGEREF _Toc106025911 \h </w:instrText>
      </w:r>
      <w:r>
        <w:fldChar w:fldCharType="separate"/>
      </w:r>
      <w:r>
        <w:t>31</w:t>
      </w:r>
      <w:r>
        <w:fldChar w:fldCharType="end"/>
      </w:r>
    </w:p>
    <w:p w14:paraId="214A3E5C" w14:textId="553665CE" w:rsidR="00B67C55" w:rsidRPr="00473706" w:rsidRDefault="00B67C55">
      <w:pPr>
        <w:pStyle w:val="TOC4"/>
        <w:rPr>
          <w:rFonts w:ascii="Calibri" w:hAnsi="Calibri"/>
          <w:sz w:val="22"/>
          <w:szCs w:val="22"/>
          <w:lang w:eastAsia="en-GB"/>
        </w:rPr>
      </w:pPr>
      <w:r>
        <w:t>10.2.3.9</w:t>
      </w:r>
      <w:r w:rsidRPr="00473706">
        <w:rPr>
          <w:rFonts w:ascii="Calibri" w:hAnsi="Calibri"/>
          <w:sz w:val="22"/>
          <w:szCs w:val="22"/>
          <w:lang w:eastAsia="en-GB"/>
        </w:rPr>
        <w:tab/>
      </w:r>
      <w:r>
        <w:t>IWF notifies group configuration</w:t>
      </w:r>
      <w:r>
        <w:tab/>
      </w:r>
      <w:r>
        <w:fldChar w:fldCharType="begin"/>
      </w:r>
      <w:r>
        <w:instrText xml:space="preserve"> PAGEREF _Toc106025912 \h </w:instrText>
      </w:r>
      <w:r>
        <w:fldChar w:fldCharType="separate"/>
      </w:r>
      <w:r>
        <w:t>32</w:t>
      </w:r>
      <w:r>
        <w:fldChar w:fldCharType="end"/>
      </w:r>
    </w:p>
    <w:p w14:paraId="38471D7F" w14:textId="358CE196" w:rsidR="00B67C55" w:rsidRPr="00473706" w:rsidRDefault="00B67C55">
      <w:pPr>
        <w:pStyle w:val="TOC2"/>
        <w:rPr>
          <w:rFonts w:ascii="Calibri" w:hAnsi="Calibri"/>
          <w:sz w:val="22"/>
          <w:szCs w:val="22"/>
          <w:lang w:eastAsia="en-GB"/>
        </w:rPr>
      </w:pPr>
      <w:r w:rsidRPr="00A14737">
        <w:rPr>
          <w:lang w:val="en-US"/>
        </w:rPr>
        <w:t>10.3</w:t>
      </w:r>
      <w:r w:rsidRPr="00473706">
        <w:rPr>
          <w:rFonts w:ascii="Calibri" w:hAnsi="Calibri"/>
          <w:sz w:val="22"/>
          <w:szCs w:val="22"/>
          <w:lang w:eastAsia="en-GB"/>
        </w:rPr>
        <w:tab/>
      </w:r>
      <w:r w:rsidRPr="00A14737">
        <w:rPr>
          <w:lang w:val="en-US"/>
        </w:rPr>
        <w:t>Group call</w:t>
      </w:r>
      <w:r>
        <w:tab/>
      </w:r>
      <w:r>
        <w:fldChar w:fldCharType="begin"/>
      </w:r>
      <w:r>
        <w:instrText xml:space="preserve"> PAGEREF _Toc106025913 \h </w:instrText>
      </w:r>
      <w:r>
        <w:fldChar w:fldCharType="separate"/>
      </w:r>
      <w:r>
        <w:t>33</w:t>
      </w:r>
      <w:r>
        <w:fldChar w:fldCharType="end"/>
      </w:r>
    </w:p>
    <w:p w14:paraId="1B437552" w14:textId="005A3304" w:rsidR="00B67C55" w:rsidRPr="00473706" w:rsidRDefault="00B67C55">
      <w:pPr>
        <w:pStyle w:val="TOC3"/>
        <w:rPr>
          <w:rFonts w:ascii="Calibri" w:hAnsi="Calibri"/>
          <w:sz w:val="22"/>
          <w:szCs w:val="22"/>
          <w:lang w:eastAsia="en-GB"/>
        </w:rPr>
      </w:pPr>
      <w:r w:rsidRPr="00A14737">
        <w:rPr>
          <w:lang w:val="en-US" w:eastAsia="zh-CN"/>
        </w:rPr>
        <w:t>10.3.1</w:t>
      </w:r>
      <w:r w:rsidRPr="00473706">
        <w:rPr>
          <w:rFonts w:ascii="Calibri" w:hAnsi="Calibri"/>
          <w:sz w:val="22"/>
          <w:szCs w:val="22"/>
          <w:lang w:eastAsia="en-GB"/>
        </w:rPr>
        <w:tab/>
      </w:r>
      <w:r w:rsidRPr="00A14737">
        <w:rPr>
          <w:lang w:val="en-US" w:eastAsia="zh-CN"/>
        </w:rPr>
        <w:t>General</w:t>
      </w:r>
      <w:r>
        <w:tab/>
      </w:r>
      <w:r>
        <w:fldChar w:fldCharType="begin"/>
      </w:r>
      <w:r>
        <w:instrText xml:space="preserve"> PAGEREF _Toc106025914 \h </w:instrText>
      </w:r>
      <w:r>
        <w:fldChar w:fldCharType="separate"/>
      </w:r>
      <w:r>
        <w:t>33</w:t>
      </w:r>
      <w:r>
        <w:fldChar w:fldCharType="end"/>
      </w:r>
    </w:p>
    <w:p w14:paraId="05F878A6" w14:textId="7CE0488D" w:rsidR="00B67C55" w:rsidRPr="00473706" w:rsidRDefault="00B67C55">
      <w:pPr>
        <w:pStyle w:val="TOC3"/>
        <w:rPr>
          <w:rFonts w:ascii="Calibri" w:hAnsi="Calibri"/>
          <w:sz w:val="22"/>
          <w:szCs w:val="22"/>
          <w:lang w:eastAsia="en-GB"/>
        </w:rPr>
      </w:pPr>
      <w:r w:rsidRPr="00A14737">
        <w:rPr>
          <w:lang w:val="en-US" w:eastAsia="zh-CN"/>
        </w:rPr>
        <w:t>10.3.2</w:t>
      </w:r>
      <w:r w:rsidRPr="00473706">
        <w:rPr>
          <w:rFonts w:ascii="Calibri" w:hAnsi="Calibri"/>
          <w:sz w:val="22"/>
          <w:szCs w:val="22"/>
          <w:lang w:eastAsia="en-GB"/>
        </w:rPr>
        <w:tab/>
      </w:r>
      <w:r w:rsidRPr="00A14737">
        <w:rPr>
          <w:lang w:val="en-US" w:eastAsia="zh-CN"/>
        </w:rPr>
        <w:t>Information flows for group call over interworking group</w:t>
      </w:r>
      <w:r>
        <w:tab/>
      </w:r>
      <w:r>
        <w:fldChar w:fldCharType="begin"/>
      </w:r>
      <w:r>
        <w:instrText xml:space="preserve"> PAGEREF _Toc106025915 \h </w:instrText>
      </w:r>
      <w:r>
        <w:fldChar w:fldCharType="separate"/>
      </w:r>
      <w:r>
        <w:t>33</w:t>
      </w:r>
      <w:r>
        <w:fldChar w:fldCharType="end"/>
      </w:r>
    </w:p>
    <w:p w14:paraId="28393214" w14:textId="355D0562" w:rsidR="00B67C55" w:rsidRPr="00473706" w:rsidRDefault="00B67C55">
      <w:pPr>
        <w:pStyle w:val="TOC4"/>
        <w:rPr>
          <w:rFonts w:ascii="Calibri" w:hAnsi="Calibri"/>
          <w:sz w:val="22"/>
          <w:szCs w:val="22"/>
          <w:lang w:eastAsia="en-GB"/>
        </w:rPr>
      </w:pPr>
      <w:r>
        <w:t>10.3.2.1</w:t>
      </w:r>
      <w:r w:rsidRPr="00473706">
        <w:rPr>
          <w:rFonts w:ascii="Calibri" w:hAnsi="Calibri"/>
          <w:sz w:val="22"/>
          <w:szCs w:val="22"/>
          <w:lang w:eastAsia="en-GB"/>
        </w:rPr>
        <w:tab/>
      </w:r>
      <w:r>
        <w:t>General</w:t>
      </w:r>
      <w:r>
        <w:tab/>
      </w:r>
      <w:r>
        <w:fldChar w:fldCharType="begin"/>
      </w:r>
      <w:r>
        <w:instrText xml:space="preserve"> PAGEREF _Toc106025916 \h </w:instrText>
      </w:r>
      <w:r>
        <w:fldChar w:fldCharType="separate"/>
      </w:r>
      <w:r>
        <w:t>33</w:t>
      </w:r>
      <w:r>
        <w:fldChar w:fldCharType="end"/>
      </w:r>
    </w:p>
    <w:p w14:paraId="3542DE77" w14:textId="2E4E0CE1" w:rsidR="00B67C55" w:rsidRPr="00473706" w:rsidRDefault="00B67C55">
      <w:pPr>
        <w:pStyle w:val="TOC4"/>
        <w:rPr>
          <w:rFonts w:ascii="Calibri" w:hAnsi="Calibri"/>
          <w:sz w:val="22"/>
          <w:szCs w:val="22"/>
          <w:lang w:eastAsia="en-GB"/>
        </w:rPr>
      </w:pPr>
      <w:r>
        <w:t>10.3.2.2</w:t>
      </w:r>
      <w:r w:rsidRPr="00473706">
        <w:rPr>
          <w:rFonts w:ascii="Calibri" w:hAnsi="Calibri"/>
          <w:sz w:val="22"/>
          <w:szCs w:val="22"/>
          <w:lang w:eastAsia="en-GB"/>
        </w:rPr>
        <w:tab/>
      </w:r>
      <w:r>
        <w:t>IWF group call request</w:t>
      </w:r>
      <w:r>
        <w:tab/>
      </w:r>
      <w:r>
        <w:fldChar w:fldCharType="begin"/>
      </w:r>
      <w:r>
        <w:instrText xml:space="preserve"> PAGEREF _Toc106025917 \h </w:instrText>
      </w:r>
      <w:r>
        <w:fldChar w:fldCharType="separate"/>
      </w:r>
      <w:r>
        <w:t>33</w:t>
      </w:r>
      <w:r>
        <w:fldChar w:fldCharType="end"/>
      </w:r>
    </w:p>
    <w:p w14:paraId="615D53B8" w14:textId="4B518E70" w:rsidR="00B67C55" w:rsidRPr="00473706" w:rsidRDefault="00B67C55">
      <w:pPr>
        <w:pStyle w:val="TOC4"/>
        <w:rPr>
          <w:rFonts w:ascii="Calibri" w:hAnsi="Calibri"/>
          <w:sz w:val="22"/>
          <w:szCs w:val="22"/>
          <w:lang w:eastAsia="en-GB"/>
        </w:rPr>
      </w:pPr>
      <w:r>
        <w:t>10.3.2.3</w:t>
      </w:r>
      <w:r w:rsidRPr="00473706">
        <w:rPr>
          <w:rFonts w:ascii="Calibri" w:hAnsi="Calibri"/>
          <w:sz w:val="22"/>
          <w:szCs w:val="22"/>
          <w:lang w:eastAsia="en-GB"/>
        </w:rPr>
        <w:tab/>
      </w:r>
      <w:r>
        <w:t>IWF group call response</w:t>
      </w:r>
      <w:r>
        <w:rPr>
          <w:lang w:eastAsia="zh-CN"/>
        </w:rPr>
        <w:t xml:space="preserve"> (IWF – MCPTT server)</w:t>
      </w:r>
      <w:r>
        <w:tab/>
      </w:r>
      <w:r>
        <w:fldChar w:fldCharType="begin"/>
      </w:r>
      <w:r>
        <w:instrText xml:space="preserve"> PAGEREF _Toc106025918 \h </w:instrText>
      </w:r>
      <w:r>
        <w:fldChar w:fldCharType="separate"/>
      </w:r>
      <w:r>
        <w:t>33</w:t>
      </w:r>
      <w:r>
        <w:fldChar w:fldCharType="end"/>
      </w:r>
    </w:p>
    <w:p w14:paraId="5461A78A" w14:textId="68C77F0C" w:rsidR="00B67C55" w:rsidRPr="00473706" w:rsidRDefault="00B67C55">
      <w:pPr>
        <w:pStyle w:val="TOC4"/>
        <w:rPr>
          <w:rFonts w:ascii="Calibri" w:hAnsi="Calibri"/>
          <w:sz w:val="22"/>
          <w:szCs w:val="22"/>
          <w:lang w:eastAsia="en-GB"/>
        </w:rPr>
      </w:pPr>
      <w:r>
        <w:t>10.3.2.4</w:t>
      </w:r>
      <w:r w:rsidRPr="00473706">
        <w:rPr>
          <w:rFonts w:ascii="Calibri" w:hAnsi="Calibri"/>
          <w:sz w:val="22"/>
          <w:szCs w:val="22"/>
          <w:lang w:eastAsia="en-GB"/>
        </w:rPr>
        <w:tab/>
      </w:r>
      <w:r>
        <w:t>IWF Group-broadcast group call setup request</w:t>
      </w:r>
      <w:r>
        <w:tab/>
      </w:r>
      <w:r>
        <w:fldChar w:fldCharType="begin"/>
      </w:r>
      <w:r>
        <w:instrText xml:space="preserve"> PAGEREF _Toc106025919 \h </w:instrText>
      </w:r>
      <w:r>
        <w:fldChar w:fldCharType="separate"/>
      </w:r>
      <w:r>
        <w:t>34</w:t>
      </w:r>
      <w:r>
        <w:fldChar w:fldCharType="end"/>
      </w:r>
    </w:p>
    <w:p w14:paraId="41652FFA" w14:textId="10ECC1C0" w:rsidR="00B67C55" w:rsidRPr="00473706" w:rsidRDefault="00B67C55">
      <w:pPr>
        <w:pStyle w:val="TOC4"/>
        <w:rPr>
          <w:rFonts w:ascii="Calibri" w:hAnsi="Calibri"/>
          <w:sz w:val="22"/>
          <w:szCs w:val="22"/>
          <w:lang w:eastAsia="en-GB"/>
        </w:rPr>
      </w:pPr>
      <w:r>
        <w:t>10.3.2.5</w:t>
      </w:r>
      <w:r w:rsidRPr="00473706">
        <w:rPr>
          <w:rFonts w:ascii="Calibri" w:hAnsi="Calibri"/>
          <w:sz w:val="22"/>
          <w:szCs w:val="22"/>
          <w:lang w:eastAsia="en-GB"/>
        </w:rPr>
        <w:tab/>
      </w:r>
      <w:r>
        <w:t>IWF Group-broadcast group call setup response</w:t>
      </w:r>
      <w:r>
        <w:tab/>
      </w:r>
      <w:r>
        <w:fldChar w:fldCharType="begin"/>
      </w:r>
      <w:r>
        <w:instrText xml:space="preserve"> PAGEREF _Toc106025920 \h </w:instrText>
      </w:r>
      <w:r>
        <w:fldChar w:fldCharType="separate"/>
      </w:r>
      <w:r>
        <w:t>34</w:t>
      </w:r>
      <w:r>
        <w:fldChar w:fldCharType="end"/>
      </w:r>
    </w:p>
    <w:p w14:paraId="61EE514D" w14:textId="2C876753" w:rsidR="00B67C55" w:rsidRPr="00473706" w:rsidRDefault="00B67C55">
      <w:pPr>
        <w:pStyle w:val="TOC4"/>
        <w:rPr>
          <w:rFonts w:ascii="Calibri" w:hAnsi="Calibri"/>
          <w:sz w:val="22"/>
          <w:szCs w:val="22"/>
          <w:lang w:eastAsia="en-GB"/>
        </w:rPr>
      </w:pPr>
      <w:r>
        <w:t>10.3.2.6</w:t>
      </w:r>
      <w:r w:rsidRPr="00473706">
        <w:rPr>
          <w:rFonts w:ascii="Calibri" w:hAnsi="Calibri"/>
          <w:sz w:val="22"/>
          <w:szCs w:val="22"/>
          <w:lang w:eastAsia="en-GB"/>
        </w:rPr>
        <w:tab/>
      </w:r>
      <w:r>
        <w:t>IWF Group-broadcast group call release request</w:t>
      </w:r>
      <w:r>
        <w:tab/>
      </w:r>
      <w:r>
        <w:fldChar w:fldCharType="begin"/>
      </w:r>
      <w:r>
        <w:instrText xml:space="preserve"> PAGEREF _Toc106025921 \h </w:instrText>
      </w:r>
      <w:r>
        <w:fldChar w:fldCharType="separate"/>
      </w:r>
      <w:r>
        <w:t>34</w:t>
      </w:r>
      <w:r>
        <w:fldChar w:fldCharType="end"/>
      </w:r>
    </w:p>
    <w:p w14:paraId="0EB1DBC1" w14:textId="6742B1C9" w:rsidR="00B67C55" w:rsidRPr="00473706" w:rsidRDefault="00B67C55">
      <w:pPr>
        <w:pStyle w:val="TOC4"/>
        <w:rPr>
          <w:rFonts w:ascii="Calibri" w:hAnsi="Calibri"/>
          <w:sz w:val="22"/>
          <w:szCs w:val="22"/>
          <w:lang w:eastAsia="en-GB"/>
        </w:rPr>
      </w:pPr>
      <w:r>
        <w:t>10.3.2.7</w:t>
      </w:r>
      <w:r w:rsidRPr="00473706">
        <w:rPr>
          <w:rFonts w:ascii="Calibri" w:hAnsi="Calibri"/>
          <w:sz w:val="22"/>
          <w:szCs w:val="22"/>
          <w:lang w:eastAsia="en-GB"/>
        </w:rPr>
        <w:tab/>
      </w:r>
      <w:r>
        <w:t>IWF group-broadcast group call release response</w:t>
      </w:r>
      <w:r>
        <w:tab/>
      </w:r>
      <w:r>
        <w:fldChar w:fldCharType="begin"/>
      </w:r>
      <w:r>
        <w:instrText xml:space="preserve"> PAGEREF _Toc106025922 \h </w:instrText>
      </w:r>
      <w:r>
        <w:fldChar w:fldCharType="separate"/>
      </w:r>
      <w:r>
        <w:t>35</w:t>
      </w:r>
      <w:r>
        <w:fldChar w:fldCharType="end"/>
      </w:r>
    </w:p>
    <w:p w14:paraId="58483A5A" w14:textId="2FD90F01" w:rsidR="00B67C55" w:rsidRPr="00473706" w:rsidRDefault="00B67C55">
      <w:pPr>
        <w:pStyle w:val="TOC4"/>
        <w:rPr>
          <w:rFonts w:ascii="Calibri" w:hAnsi="Calibri"/>
          <w:sz w:val="22"/>
          <w:szCs w:val="22"/>
          <w:lang w:eastAsia="en-GB"/>
        </w:rPr>
      </w:pPr>
      <w:r>
        <w:t>10.3.2.8</w:t>
      </w:r>
      <w:r w:rsidRPr="00473706">
        <w:rPr>
          <w:rFonts w:ascii="Calibri" w:hAnsi="Calibri"/>
          <w:sz w:val="22"/>
          <w:szCs w:val="22"/>
          <w:lang w:eastAsia="en-GB"/>
        </w:rPr>
        <w:tab/>
      </w:r>
      <w:r>
        <w:t>IWF group join request</w:t>
      </w:r>
      <w:r>
        <w:tab/>
      </w:r>
      <w:r>
        <w:fldChar w:fldCharType="begin"/>
      </w:r>
      <w:r>
        <w:instrText xml:space="preserve"> PAGEREF _Toc106025923 \h </w:instrText>
      </w:r>
      <w:r>
        <w:fldChar w:fldCharType="separate"/>
      </w:r>
      <w:r>
        <w:t>35</w:t>
      </w:r>
      <w:r>
        <w:fldChar w:fldCharType="end"/>
      </w:r>
    </w:p>
    <w:p w14:paraId="65F37439" w14:textId="4B4C8D84" w:rsidR="00B67C55" w:rsidRPr="00473706" w:rsidRDefault="00B67C55">
      <w:pPr>
        <w:pStyle w:val="TOC4"/>
        <w:rPr>
          <w:rFonts w:ascii="Calibri" w:hAnsi="Calibri"/>
          <w:sz w:val="22"/>
          <w:szCs w:val="22"/>
          <w:lang w:eastAsia="en-GB"/>
        </w:rPr>
      </w:pPr>
      <w:r>
        <w:t>10.3.2.9</w:t>
      </w:r>
      <w:r w:rsidRPr="00473706">
        <w:rPr>
          <w:rFonts w:ascii="Calibri" w:hAnsi="Calibri"/>
          <w:sz w:val="22"/>
          <w:szCs w:val="22"/>
          <w:lang w:eastAsia="en-GB"/>
        </w:rPr>
        <w:tab/>
      </w:r>
      <w:r>
        <w:t>IWF group join response</w:t>
      </w:r>
      <w:r>
        <w:tab/>
      </w:r>
      <w:r>
        <w:fldChar w:fldCharType="begin"/>
      </w:r>
      <w:r>
        <w:instrText xml:space="preserve"> PAGEREF _Toc106025924 \h </w:instrText>
      </w:r>
      <w:r>
        <w:fldChar w:fldCharType="separate"/>
      </w:r>
      <w:r>
        <w:t>35</w:t>
      </w:r>
      <w:r>
        <w:fldChar w:fldCharType="end"/>
      </w:r>
    </w:p>
    <w:p w14:paraId="47BE8D44" w14:textId="3977045C" w:rsidR="00B67C55" w:rsidRPr="00473706" w:rsidRDefault="00B67C55">
      <w:pPr>
        <w:pStyle w:val="TOC4"/>
        <w:rPr>
          <w:rFonts w:ascii="Calibri" w:hAnsi="Calibri"/>
          <w:sz w:val="22"/>
          <w:szCs w:val="22"/>
          <w:lang w:eastAsia="en-GB"/>
        </w:rPr>
      </w:pPr>
      <w:r>
        <w:t>10.3.2.10</w:t>
      </w:r>
      <w:r w:rsidRPr="00473706">
        <w:rPr>
          <w:rFonts w:ascii="Calibri" w:hAnsi="Calibri"/>
          <w:sz w:val="22"/>
          <w:szCs w:val="22"/>
          <w:lang w:eastAsia="en-GB"/>
        </w:rPr>
        <w:tab/>
      </w:r>
      <w:r>
        <w:t>IWF group call leave request</w:t>
      </w:r>
      <w:r>
        <w:tab/>
      </w:r>
      <w:r>
        <w:fldChar w:fldCharType="begin"/>
      </w:r>
      <w:r>
        <w:instrText xml:space="preserve"> PAGEREF _Toc106025925 \h </w:instrText>
      </w:r>
      <w:r>
        <w:fldChar w:fldCharType="separate"/>
      </w:r>
      <w:r>
        <w:t>36</w:t>
      </w:r>
      <w:r>
        <w:fldChar w:fldCharType="end"/>
      </w:r>
    </w:p>
    <w:p w14:paraId="743E4C61" w14:textId="21896DE7" w:rsidR="00B67C55" w:rsidRPr="00473706" w:rsidRDefault="00B67C55">
      <w:pPr>
        <w:pStyle w:val="TOC4"/>
        <w:rPr>
          <w:rFonts w:ascii="Calibri" w:hAnsi="Calibri"/>
          <w:sz w:val="22"/>
          <w:szCs w:val="22"/>
          <w:lang w:eastAsia="en-GB"/>
        </w:rPr>
      </w:pPr>
      <w:r>
        <w:t>10.3.2.11</w:t>
      </w:r>
      <w:r w:rsidRPr="00473706">
        <w:rPr>
          <w:rFonts w:ascii="Calibri" w:hAnsi="Calibri"/>
          <w:sz w:val="22"/>
          <w:szCs w:val="22"/>
          <w:lang w:eastAsia="en-GB"/>
        </w:rPr>
        <w:tab/>
      </w:r>
      <w:r>
        <w:t>IWF group call leave response</w:t>
      </w:r>
      <w:r>
        <w:tab/>
      </w:r>
      <w:r>
        <w:fldChar w:fldCharType="begin"/>
      </w:r>
      <w:r>
        <w:instrText xml:space="preserve"> PAGEREF _Toc106025926 \h </w:instrText>
      </w:r>
      <w:r>
        <w:fldChar w:fldCharType="separate"/>
      </w:r>
      <w:r>
        <w:t>36</w:t>
      </w:r>
      <w:r>
        <w:fldChar w:fldCharType="end"/>
      </w:r>
    </w:p>
    <w:p w14:paraId="15052DE9" w14:textId="1C91923D" w:rsidR="00B67C55" w:rsidRPr="00473706" w:rsidRDefault="00B67C55">
      <w:pPr>
        <w:pStyle w:val="TOC4"/>
        <w:rPr>
          <w:rFonts w:ascii="Calibri" w:hAnsi="Calibri"/>
          <w:sz w:val="22"/>
          <w:szCs w:val="22"/>
          <w:lang w:eastAsia="en-GB"/>
        </w:rPr>
      </w:pPr>
      <w:r>
        <w:t>10.3.2.12</w:t>
      </w:r>
      <w:r w:rsidRPr="00473706">
        <w:rPr>
          <w:rFonts w:ascii="Calibri" w:hAnsi="Calibri"/>
          <w:sz w:val="22"/>
          <w:szCs w:val="22"/>
          <w:lang w:eastAsia="en-GB"/>
        </w:rPr>
        <w:tab/>
      </w:r>
      <w:r>
        <w:t>IWF group call release request</w:t>
      </w:r>
      <w:r>
        <w:tab/>
      </w:r>
      <w:r>
        <w:fldChar w:fldCharType="begin"/>
      </w:r>
      <w:r>
        <w:instrText xml:space="preserve"> PAGEREF _Toc106025927 \h </w:instrText>
      </w:r>
      <w:r>
        <w:fldChar w:fldCharType="separate"/>
      </w:r>
      <w:r>
        <w:t>36</w:t>
      </w:r>
      <w:r>
        <w:fldChar w:fldCharType="end"/>
      </w:r>
    </w:p>
    <w:p w14:paraId="02BF031D" w14:textId="6462CF20" w:rsidR="00B67C55" w:rsidRPr="00473706" w:rsidRDefault="00B67C55">
      <w:pPr>
        <w:pStyle w:val="TOC4"/>
        <w:rPr>
          <w:rFonts w:ascii="Calibri" w:hAnsi="Calibri"/>
          <w:sz w:val="22"/>
          <w:szCs w:val="22"/>
          <w:lang w:eastAsia="en-GB"/>
        </w:rPr>
      </w:pPr>
      <w:r>
        <w:t>10.3.2.13</w:t>
      </w:r>
      <w:r w:rsidRPr="00473706">
        <w:rPr>
          <w:rFonts w:ascii="Calibri" w:hAnsi="Calibri"/>
          <w:sz w:val="22"/>
          <w:szCs w:val="22"/>
          <w:lang w:eastAsia="en-GB"/>
        </w:rPr>
        <w:tab/>
      </w:r>
      <w:r>
        <w:t>IWF group call release response</w:t>
      </w:r>
      <w:r>
        <w:tab/>
      </w:r>
      <w:r>
        <w:fldChar w:fldCharType="begin"/>
      </w:r>
      <w:r>
        <w:instrText xml:space="preserve"> PAGEREF _Toc106025928 \h </w:instrText>
      </w:r>
      <w:r>
        <w:fldChar w:fldCharType="separate"/>
      </w:r>
      <w:r>
        <w:t>37</w:t>
      </w:r>
      <w:r>
        <w:fldChar w:fldCharType="end"/>
      </w:r>
    </w:p>
    <w:p w14:paraId="74E71D3D" w14:textId="3840439B" w:rsidR="00B67C55" w:rsidRPr="00473706" w:rsidRDefault="00B67C55">
      <w:pPr>
        <w:pStyle w:val="TOC4"/>
        <w:rPr>
          <w:rFonts w:ascii="Calibri" w:hAnsi="Calibri"/>
          <w:sz w:val="22"/>
          <w:szCs w:val="22"/>
          <w:lang w:eastAsia="en-GB"/>
        </w:rPr>
      </w:pPr>
      <w:r>
        <w:t>10.3.2.14</w:t>
      </w:r>
      <w:r w:rsidRPr="00473706">
        <w:rPr>
          <w:rFonts w:ascii="Calibri" w:hAnsi="Calibri"/>
          <w:sz w:val="22"/>
          <w:szCs w:val="22"/>
          <w:lang w:eastAsia="en-GB"/>
        </w:rPr>
        <w:tab/>
      </w:r>
      <w:r>
        <w:t>IWF pre-configured regroup request</w:t>
      </w:r>
      <w:r>
        <w:tab/>
      </w:r>
      <w:r>
        <w:fldChar w:fldCharType="begin"/>
      </w:r>
      <w:r>
        <w:instrText xml:space="preserve"> PAGEREF _Toc106025929 \h </w:instrText>
      </w:r>
      <w:r>
        <w:fldChar w:fldCharType="separate"/>
      </w:r>
      <w:r>
        <w:t>37</w:t>
      </w:r>
      <w:r>
        <w:fldChar w:fldCharType="end"/>
      </w:r>
    </w:p>
    <w:p w14:paraId="6159A5B8" w14:textId="67E6FE10" w:rsidR="00B67C55" w:rsidRPr="00473706" w:rsidRDefault="00B67C55">
      <w:pPr>
        <w:pStyle w:val="TOC4"/>
        <w:rPr>
          <w:rFonts w:ascii="Calibri" w:hAnsi="Calibri"/>
          <w:sz w:val="22"/>
          <w:szCs w:val="22"/>
          <w:lang w:eastAsia="en-GB"/>
        </w:rPr>
      </w:pPr>
      <w:r>
        <w:t>10.3.2.15</w:t>
      </w:r>
      <w:r w:rsidRPr="00473706">
        <w:rPr>
          <w:rFonts w:ascii="Calibri" w:hAnsi="Calibri"/>
          <w:sz w:val="22"/>
          <w:szCs w:val="22"/>
          <w:lang w:eastAsia="en-GB"/>
        </w:rPr>
        <w:tab/>
      </w:r>
      <w:r>
        <w:t>IWF pre-configured regroup response</w:t>
      </w:r>
      <w:r>
        <w:tab/>
      </w:r>
      <w:r>
        <w:fldChar w:fldCharType="begin"/>
      </w:r>
      <w:r>
        <w:instrText xml:space="preserve"> PAGEREF _Toc106025930 \h </w:instrText>
      </w:r>
      <w:r>
        <w:fldChar w:fldCharType="separate"/>
      </w:r>
      <w:r>
        <w:t>37</w:t>
      </w:r>
      <w:r>
        <w:fldChar w:fldCharType="end"/>
      </w:r>
    </w:p>
    <w:p w14:paraId="47377EA7" w14:textId="62F586C1" w:rsidR="00B67C55" w:rsidRPr="00473706" w:rsidRDefault="00B67C55">
      <w:pPr>
        <w:pStyle w:val="TOC4"/>
        <w:rPr>
          <w:rFonts w:ascii="Calibri" w:hAnsi="Calibri"/>
          <w:sz w:val="22"/>
          <w:szCs w:val="22"/>
          <w:lang w:eastAsia="en-GB"/>
        </w:rPr>
      </w:pPr>
      <w:r>
        <w:t>10.3.2.16</w:t>
      </w:r>
      <w:r w:rsidRPr="00473706">
        <w:rPr>
          <w:rFonts w:ascii="Calibri" w:hAnsi="Calibri"/>
          <w:sz w:val="22"/>
          <w:szCs w:val="22"/>
          <w:lang w:eastAsia="en-GB"/>
        </w:rPr>
        <w:tab/>
      </w:r>
      <w:r>
        <w:t>IWF pre-configured regroup cancel request</w:t>
      </w:r>
      <w:r>
        <w:tab/>
      </w:r>
      <w:r>
        <w:fldChar w:fldCharType="begin"/>
      </w:r>
      <w:r>
        <w:instrText xml:space="preserve"> PAGEREF _Toc106025931 \h </w:instrText>
      </w:r>
      <w:r>
        <w:fldChar w:fldCharType="separate"/>
      </w:r>
      <w:r>
        <w:t>37</w:t>
      </w:r>
      <w:r>
        <w:fldChar w:fldCharType="end"/>
      </w:r>
    </w:p>
    <w:p w14:paraId="37029B58" w14:textId="0B18C82C" w:rsidR="00B67C55" w:rsidRPr="00473706" w:rsidRDefault="00B67C55">
      <w:pPr>
        <w:pStyle w:val="TOC4"/>
        <w:rPr>
          <w:rFonts w:ascii="Calibri" w:hAnsi="Calibri"/>
          <w:sz w:val="22"/>
          <w:szCs w:val="22"/>
          <w:lang w:eastAsia="en-GB"/>
        </w:rPr>
      </w:pPr>
      <w:r>
        <w:t>10.3.2.17</w:t>
      </w:r>
      <w:r w:rsidRPr="00473706">
        <w:rPr>
          <w:rFonts w:ascii="Calibri" w:hAnsi="Calibri"/>
          <w:sz w:val="22"/>
          <w:szCs w:val="22"/>
          <w:lang w:eastAsia="en-GB"/>
        </w:rPr>
        <w:tab/>
      </w:r>
      <w:r>
        <w:t>IWF pre-configured regroup cancel response</w:t>
      </w:r>
      <w:r>
        <w:tab/>
      </w:r>
      <w:r>
        <w:fldChar w:fldCharType="begin"/>
      </w:r>
      <w:r>
        <w:instrText xml:space="preserve"> PAGEREF _Toc106025932 \h </w:instrText>
      </w:r>
      <w:r>
        <w:fldChar w:fldCharType="separate"/>
      </w:r>
      <w:r>
        <w:t>38</w:t>
      </w:r>
      <w:r>
        <w:fldChar w:fldCharType="end"/>
      </w:r>
    </w:p>
    <w:p w14:paraId="7A0E4E2A" w14:textId="1A200800" w:rsidR="00B67C55" w:rsidRPr="00473706" w:rsidRDefault="00B67C55">
      <w:pPr>
        <w:pStyle w:val="TOC4"/>
        <w:rPr>
          <w:rFonts w:ascii="Calibri" w:hAnsi="Calibri"/>
          <w:sz w:val="22"/>
          <w:szCs w:val="22"/>
          <w:lang w:eastAsia="en-GB"/>
        </w:rPr>
      </w:pPr>
      <w:r>
        <w:t>10.3.2.18</w:t>
      </w:r>
      <w:r w:rsidRPr="00473706">
        <w:rPr>
          <w:rFonts w:ascii="Calibri" w:hAnsi="Calibri"/>
          <w:sz w:val="22"/>
          <w:szCs w:val="22"/>
          <w:lang w:eastAsia="en-GB"/>
        </w:rPr>
        <w:tab/>
      </w:r>
      <w:r>
        <w:t>IWF pre-configured regroup reject</w:t>
      </w:r>
      <w:r>
        <w:rPr>
          <w:lang w:eastAsia="zh-CN"/>
        </w:rPr>
        <w:t xml:space="preserve"> </w:t>
      </w:r>
      <w:r>
        <w:t>(IWF – MCPTT server, MCPTT server - IWF)</w:t>
      </w:r>
      <w:r>
        <w:tab/>
      </w:r>
      <w:r>
        <w:fldChar w:fldCharType="begin"/>
      </w:r>
      <w:r>
        <w:instrText xml:space="preserve"> PAGEREF _Toc106025933 \h </w:instrText>
      </w:r>
      <w:r>
        <w:fldChar w:fldCharType="separate"/>
      </w:r>
      <w:r>
        <w:t>38</w:t>
      </w:r>
      <w:r>
        <w:fldChar w:fldCharType="end"/>
      </w:r>
    </w:p>
    <w:p w14:paraId="11D9A13D" w14:textId="3C0CD7F9" w:rsidR="00B67C55" w:rsidRPr="00473706" w:rsidRDefault="00B67C55">
      <w:pPr>
        <w:pStyle w:val="TOC3"/>
        <w:rPr>
          <w:rFonts w:ascii="Calibri" w:hAnsi="Calibri"/>
          <w:sz w:val="22"/>
          <w:szCs w:val="22"/>
          <w:lang w:eastAsia="en-GB"/>
        </w:rPr>
      </w:pPr>
      <w:r w:rsidRPr="00A14737">
        <w:rPr>
          <w:lang w:val="en-US" w:eastAsia="zh-CN"/>
        </w:rPr>
        <w:t>10.3.3</w:t>
      </w:r>
      <w:r w:rsidRPr="00473706">
        <w:rPr>
          <w:rFonts w:ascii="Calibri" w:hAnsi="Calibri"/>
          <w:sz w:val="22"/>
          <w:szCs w:val="22"/>
          <w:lang w:eastAsia="en-GB"/>
        </w:rPr>
        <w:tab/>
      </w:r>
      <w:r w:rsidRPr="00A14737">
        <w:rPr>
          <w:lang w:val="en-US" w:eastAsia="zh-CN"/>
        </w:rPr>
        <w:t>Pre-arranged group call</w:t>
      </w:r>
      <w:r>
        <w:tab/>
      </w:r>
      <w:r>
        <w:fldChar w:fldCharType="begin"/>
      </w:r>
      <w:r>
        <w:instrText xml:space="preserve"> PAGEREF _Toc106025934 \h </w:instrText>
      </w:r>
      <w:r>
        <w:fldChar w:fldCharType="separate"/>
      </w:r>
      <w:r>
        <w:t>38</w:t>
      </w:r>
      <w:r>
        <w:fldChar w:fldCharType="end"/>
      </w:r>
    </w:p>
    <w:p w14:paraId="650B5DED" w14:textId="17795BFE" w:rsidR="00B67C55" w:rsidRPr="00473706" w:rsidRDefault="00B67C55">
      <w:pPr>
        <w:pStyle w:val="TOC4"/>
        <w:rPr>
          <w:rFonts w:ascii="Calibri" w:hAnsi="Calibri"/>
          <w:sz w:val="22"/>
          <w:szCs w:val="22"/>
          <w:lang w:eastAsia="en-GB"/>
        </w:rPr>
      </w:pPr>
      <w:r w:rsidRPr="00A14737">
        <w:rPr>
          <w:lang w:val="en-US" w:eastAsia="zh-CN"/>
        </w:rPr>
        <w:t>10.3.3.1</w:t>
      </w:r>
      <w:r w:rsidRPr="00473706">
        <w:rPr>
          <w:rFonts w:ascii="Calibri" w:hAnsi="Calibri"/>
          <w:sz w:val="22"/>
          <w:szCs w:val="22"/>
          <w:lang w:eastAsia="en-GB"/>
        </w:rPr>
        <w:tab/>
      </w:r>
      <w:r w:rsidRPr="00A14737">
        <w:rPr>
          <w:lang w:val="en-US" w:eastAsia="zh-CN"/>
        </w:rPr>
        <w:t>General</w:t>
      </w:r>
      <w:r>
        <w:tab/>
      </w:r>
      <w:r>
        <w:fldChar w:fldCharType="begin"/>
      </w:r>
      <w:r>
        <w:instrText xml:space="preserve"> PAGEREF _Toc106025935 \h </w:instrText>
      </w:r>
      <w:r>
        <w:fldChar w:fldCharType="separate"/>
      </w:r>
      <w:r>
        <w:t>38</w:t>
      </w:r>
      <w:r>
        <w:fldChar w:fldCharType="end"/>
      </w:r>
    </w:p>
    <w:p w14:paraId="001F32DB" w14:textId="6C44BEA7" w:rsidR="00B67C55" w:rsidRPr="00473706" w:rsidRDefault="00B67C55">
      <w:pPr>
        <w:pStyle w:val="TOC4"/>
        <w:rPr>
          <w:rFonts w:ascii="Calibri" w:hAnsi="Calibri"/>
          <w:sz w:val="22"/>
          <w:szCs w:val="22"/>
          <w:lang w:eastAsia="en-GB"/>
        </w:rPr>
      </w:pPr>
      <w:r w:rsidRPr="00A14737">
        <w:rPr>
          <w:lang w:val="en-US"/>
        </w:rPr>
        <w:t>10.3.3.2</w:t>
      </w:r>
      <w:r w:rsidRPr="00473706">
        <w:rPr>
          <w:rFonts w:ascii="Calibri" w:hAnsi="Calibri"/>
          <w:sz w:val="22"/>
          <w:szCs w:val="22"/>
          <w:lang w:eastAsia="en-GB"/>
        </w:rPr>
        <w:tab/>
      </w:r>
      <w:r>
        <w:t>Group call setup initiated by MCPTT user on an interworking group defined in MCPTT system</w:t>
      </w:r>
      <w:r>
        <w:tab/>
      </w:r>
      <w:r>
        <w:fldChar w:fldCharType="begin"/>
      </w:r>
      <w:r>
        <w:instrText xml:space="preserve"> PAGEREF _Toc106025936 \h </w:instrText>
      </w:r>
      <w:r>
        <w:fldChar w:fldCharType="separate"/>
      </w:r>
      <w:r>
        <w:t>39</w:t>
      </w:r>
      <w:r>
        <w:fldChar w:fldCharType="end"/>
      </w:r>
    </w:p>
    <w:p w14:paraId="47EEA24C" w14:textId="374F54D2" w:rsidR="00B67C55" w:rsidRPr="00473706" w:rsidRDefault="00B67C55">
      <w:pPr>
        <w:pStyle w:val="TOC4"/>
        <w:rPr>
          <w:rFonts w:ascii="Calibri" w:hAnsi="Calibri"/>
          <w:sz w:val="22"/>
          <w:szCs w:val="22"/>
          <w:lang w:eastAsia="en-GB"/>
        </w:rPr>
      </w:pPr>
      <w:r>
        <w:t>10.3.3.3</w:t>
      </w:r>
      <w:r w:rsidRPr="00473706">
        <w:rPr>
          <w:rFonts w:ascii="Calibri" w:hAnsi="Calibri"/>
          <w:sz w:val="22"/>
          <w:szCs w:val="22"/>
          <w:lang w:eastAsia="en-GB"/>
        </w:rPr>
        <w:tab/>
      </w:r>
      <w:r>
        <w:t>Group call setup initiated by LMR user on an interworking group defined in MCPTT system.</w:t>
      </w:r>
      <w:r>
        <w:tab/>
      </w:r>
      <w:r>
        <w:fldChar w:fldCharType="begin"/>
      </w:r>
      <w:r>
        <w:instrText xml:space="preserve"> PAGEREF _Toc106025937 \h </w:instrText>
      </w:r>
      <w:r>
        <w:fldChar w:fldCharType="separate"/>
      </w:r>
      <w:r>
        <w:t>40</w:t>
      </w:r>
      <w:r>
        <w:fldChar w:fldCharType="end"/>
      </w:r>
    </w:p>
    <w:p w14:paraId="28D513EE" w14:textId="47811EC0" w:rsidR="00B67C55" w:rsidRPr="00473706" w:rsidRDefault="00B67C55">
      <w:pPr>
        <w:pStyle w:val="TOC4"/>
        <w:rPr>
          <w:rFonts w:ascii="Calibri" w:hAnsi="Calibri"/>
          <w:sz w:val="22"/>
          <w:szCs w:val="22"/>
          <w:lang w:eastAsia="en-GB"/>
        </w:rPr>
      </w:pPr>
      <w:r w:rsidRPr="00A14737">
        <w:rPr>
          <w:lang w:val="en-US"/>
        </w:rPr>
        <w:t>10.3.3.4</w:t>
      </w:r>
      <w:r w:rsidRPr="00473706">
        <w:rPr>
          <w:rFonts w:ascii="Calibri" w:hAnsi="Calibri"/>
          <w:sz w:val="22"/>
          <w:szCs w:val="22"/>
          <w:lang w:eastAsia="en-GB"/>
        </w:rPr>
        <w:tab/>
      </w:r>
      <w:r>
        <w:t>Group call setup initiated by MCPTT user on an interworking group defined in the LMR system</w:t>
      </w:r>
      <w:r>
        <w:tab/>
      </w:r>
      <w:r>
        <w:fldChar w:fldCharType="begin"/>
      </w:r>
      <w:r>
        <w:instrText xml:space="preserve"> PAGEREF _Toc106025938 \h </w:instrText>
      </w:r>
      <w:r>
        <w:fldChar w:fldCharType="separate"/>
      </w:r>
      <w:r>
        <w:t>41</w:t>
      </w:r>
      <w:r>
        <w:fldChar w:fldCharType="end"/>
      </w:r>
    </w:p>
    <w:p w14:paraId="116A5CEB" w14:textId="135FFF3B" w:rsidR="00B67C55" w:rsidRPr="00473706" w:rsidRDefault="00B67C55">
      <w:pPr>
        <w:pStyle w:val="TOC4"/>
        <w:rPr>
          <w:rFonts w:ascii="Calibri" w:hAnsi="Calibri"/>
          <w:sz w:val="22"/>
          <w:szCs w:val="22"/>
          <w:lang w:eastAsia="en-GB"/>
        </w:rPr>
      </w:pPr>
      <w:r>
        <w:t>10.3.3.5</w:t>
      </w:r>
      <w:r w:rsidRPr="00473706">
        <w:rPr>
          <w:rFonts w:ascii="Calibri" w:hAnsi="Calibri"/>
          <w:sz w:val="22"/>
          <w:szCs w:val="22"/>
          <w:lang w:eastAsia="en-GB"/>
        </w:rPr>
        <w:tab/>
      </w:r>
      <w:r>
        <w:t>Group call setup initiated by LMR user on an interworking group defined in the LMR system.</w:t>
      </w:r>
      <w:r>
        <w:tab/>
      </w:r>
      <w:r>
        <w:fldChar w:fldCharType="begin"/>
      </w:r>
      <w:r>
        <w:instrText xml:space="preserve"> PAGEREF _Toc106025939 \h </w:instrText>
      </w:r>
      <w:r>
        <w:fldChar w:fldCharType="separate"/>
      </w:r>
      <w:r>
        <w:t>43</w:t>
      </w:r>
      <w:r>
        <w:fldChar w:fldCharType="end"/>
      </w:r>
    </w:p>
    <w:p w14:paraId="387B537A" w14:textId="6089ABC1" w:rsidR="00B67C55" w:rsidRPr="00473706" w:rsidRDefault="00B67C55">
      <w:pPr>
        <w:pStyle w:val="TOC4"/>
        <w:rPr>
          <w:rFonts w:ascii="Calibri" w:hAnsi="Calibri"/>
          <w:sz w:val="22"/>
          <w:szCs w:val="22"/>
          <w:lang w:eastAsia="en-GB"/>
        </w:rPr>
      </w:pPr>
      <w:r>
        <w:t>10.3.3.6</w:t>
      </w:r>
      <w:r w:rsidRPr="00473706">
        <w:rPr>
          <w:rFonts w:ascii="Calibri" w:hAnsi="Calibri"/>
          <w:sz w:val="22"/>
          <w:szCs w:val="22"/>
          <w:lang w:eastAsia="en-GB"/>
        </w:rPr>
        <w:tab/>
      </w:r>
      <w:r>
        <w:t>Encrypted group call with transcoding</w:t>
      </w:r>
      <w:r>
        <w:tab/>
      </w:r>
      <w:r>
        <w:fldChar w:fldCharType="begin"/>
      </w:r>
      <w:r>
        <w:instrText xml:space="preserve"> PAGEREF _Toc106025940 \h </w:instrText>
      </w:r>
      <w:r>
        <w:fldChar w:fldCharType="separate"/>
      </w:r>
      <w:r>
        <w:t>44</w:t>
      </w:r>
      <w:r>
        <w:fldChar w:fldCharType="end"/>
      </w:r>
    </w:p>
    <w:p w14:paraId="6E3E3A52" w14:textId="274506FF" w:rsidR="00B67C55" w:rsidRPr="00473706" w:rsidRDefault="00B67C55">
      <w:pPr>
        <w:pStyle w:val="TOC4"/>
        <w:rPr>
          <w:rFonts w:ascii="Calibri" w:hAnsi="Calibri"/>
          <w:sz w:val="22"/>
          <w:szCs w:val="22"/>
          <w:lang w:eastAsia="en-GB"/>
        </w:rPr>
      </w:pPr>
      <w:r>
        <w:t>10.3.3.7</w:t>
      </w:r>
      <w:r w:rsidRPr="00473706">
        <w:rPr>
          <w:rFonts w:ascii="Calibri" w:hAnsi="Calibri"/>
          <w:sz w:val="22"/>
          <w:szCs w:val="22"/>
          <w:lang w:eastAsia="en-GB"/>
        </w:rPr>
        <w:tab/>
      </w:r>
      <w:r>
        <w:t>Late Entry</w:t>
      </w:r>
      <w:r>
        <w:tab/>
      </w:r>
      <w:r>
        <w:fldChar w:fldCharType="begin"/>
      </w:r>
      <w:r>
        <w:instrText xml:space="preserve"> PAGEREF _Toc106025941 \h </w:instrText>
      </w:r>
      <w:r>
        <w:fldChar w:fldCharType="separate"/>
      </w:r>
      <w:r>
        <w:t>46</w:t>
      </w:r>
      <w:r>
        <w:fldChar w:fldCharType="end"/>
      </w:r>
    </w:p>
    <w:p w14:paraId="6450552C" w14:textId="59DD1444" w:rsidR="00B67C55" w:rsidRPr="00473706" w:rsidRDefault="00B67C55">
      <w:pPr>
        <w:pStyle w:val="TOC5"/>
        <w:rPr>
          <w:rFonts w:ascii="Calibri" w:hAnsi="Calibri"/>
          <w:sz w:val="22"/>
          <w:szCs w:val="22"/>
          <w:lang w:eastAsia="en-GB"/>
        </w:rPr>
      </w:pPr>
      <w:r>
        <w:t>10.3.3.7.1</w:t>
      </w:r>
      <w:r w:rsidRPr="00473706">
        <w:rPr>
          <w:rFonts w:ascii="Calibri" w:hAnsi="Calibri"/>
          <w:sz w:val="22"/>
          <w:szCs w:val="22"/>
          <w:lang w:eastAsia="en-GB"/>
        </w:rPr>
        <w:tab/>
      </w:r>
      <w:r>
        <w:t>General</w:t>
      </w:r>
      <w:r>
        <w:tab/>
      </w:r>
      <w:r>
        <w:fldChar w:fldCharType="begin"/>
      </w:r>
      <w:r>
        <w:instrText xml:space="preserve"> PAGEREF _Toc106025942 \h </w:instrText>
      </w:r>
      <w:r>
        <w:fldChar w:fldCharType="separate"/>
      </w:r>
      <w:r>
        <w:t>46</w:t>
      </w:r>
      <w:r>
        <w:fldChar w:fldCharType="end"/>
      </w:r>
    </w:p>
    <w:p w14:paraId="78E05CB6" w14:textId="38F55004" w:rsidR="00B67C55" w:rsidRPr="00473706" w:rsidRDefault="00B67C55">
      <w:pPr>
        <w:pStyle w:val="TOC5"/>
        <w:rPr>
          <w:rFonts w:ascii="Calibri" w:hAnsi="Calibri"/>
          <w:sz w:val="22"/>
          <w:szCs w:val="22"/>
          <w:lang w:eastAsia="en-GB"/>
        </w:rPr>
      </w:pPr>
      <w:r>
        <w:t>10.3.3.7.2</w:t>
      </w:r>
      <w:r w:rsidRPr="00473706">
        <w:rPr>
          <w:rFonts w:ascii="Calibri" w:hAnsi="Calibri"/>
          <w:sz w:val="22"/>
          <w:szCs w:val="22"/>
          <w:lang w:eastAsia="en-GB"/>
        </w:rPr>
        <w:tab/>
      </w:r>
      <w:r>
        <w:t>Group call late entry on an interworking group defined in the MCPTT system</w:t>
      </w:r>
      <w:r>
        <w:tab/>
      </w:r>
      <w:r>
        <w:fldChar w:fldCharType="begin"/>
      </w:r>
      <w:r>
        <w:instrText xml:space="preserve"> PAGEREF _Toc106025943 \h </w:instrText>
      </w:r>
      <w:r>
        <w:fldChar w:fldCharType="separate"/>
      </w:r>
      <w:r>
        <w:t>46</w:t>
      </w:r>
      <w:r>
        <w:fldChar w:fldCharType="end"/>
      </w:r>
    </w:p>
    <w:p w14:paraId="5251A941" w14:textId="375079B4" w:rsidR="00B67C55" w:rsidRPr="00473706" w:rsidRDefault="00B67C55">
      <w:pPr>
        <w:pStyle w:val="TOC5"/>
        <w:rPr>
          <w:rFonts w:ascii="Calibri" w:hAnsi="Calibri"/>
          <w:sz w:val="22"/>
          <w:szCs w:val="22"/>
          <w:lang w:eastAsia="en-GB"/>
        </w:rPr>
      </w:pPr>
      <w:r>
        <w:t>10.3.3.7.3</w:t>
      </w:r>
      <w:r w:rsidRPr="00473706">
        <w:rPr>
          <w:rFonts w:ascii="Calibri" w:hAnsi="Calibri"/>
          <w:sz w:val="22"/>
          <w:szCs w:val="22"/>
          <w:lang w:eastAsia="en-GB"/>
        </w:rPr>
        <w:tab/>
      </w:r>
      <w:r>
        <w:t>Group call late entry on an interworking group defined in the LMR system</w:t>
      </w:r>
      <w:r>
        <w:tab/>
      </w:r>
      <w:r>
        <w:fldChar w:fldCharType="begin"/>
      </w:r>
      <w:r>
        <w:instrText xml:space="preserve"> PAGEREF _Toc106025944 \h </w:instrText>
      </w:r>
      <w:r>
        <w:fldChar w:fldCharType="separate"/>
      </w:r>
      <w:r>
        <w:t>47</w:t>
      </w:r>
      <w:r>
        <w:fldChar w:fldCharType="end"/>
      </w:r>
    </w:p>
    <w:p w14:paraId="21D6F543" w14:textId="5C59B8AF" w:rsidR="00B67C55" w:rsidRPr="00473706" w:rsidRDefault="00B67C55">
      <w:pPr>
        <w:pStyle w:val="TOC4"/>
        <w:rPr>
          <w:rFonts w:ascii="Calibri" w:hAnsi="Calibri"/>
          <w:sz w:val="22"/>
          <w:szCs w:val="22"/>
          <w:lang w:eastAsia="en-GB"/>
        </w:rPr>
      </w:pPr>
      <w:r>
        <w:t>10.3.3.8</w:t>
      </w:r>
      <w:r w:rsidRPr="00473706">
        <w:rPr>
          <w:rFonts w:ascii="Calibri" w:hAnsi="Calibri"/>
          <w:sz w:val="22"/>
          <w:szCs w:val="22"/>
          <w:lang w:eastAsia="en-GB"/>
        </w:rPr>
        <w:tab/>
      </w:r>
      <w:r>
        <w:t>Interworking group call release</w:t>
      </w:r>
      <w:r>
        <w:tab/>
      </w:r>
      <w:r>
        <w:fldChar w:fldCharType="begin"/>
      </w:r>
      <w:r>
        <w:instrText xml:space="preserve"> PAGEREF _Toc106025945 \h </w:instrText>
      </w:r>
      <w:r>
        <w:fldChar w:fldCharType="separate"/>
      </w:r>
      <w:r>
        <w:t>49</w:t>
      </w:r>
      <w:r>
        <w:fldChar w:fldCharType="end"/>
      </w:r>
    </w:p>
    <w:p w14:paraId="4E8BCC3A" w14:textId="554A1273" w:rsidR="00B67C55" w:rsidRPr="00473706" w:rsidRDefault="00B67C55">
      <w:pPr>
        <w:pStyle w:val="TOC5"/>
        <w:rPr>
          <w:rFonts w:ascii="Calibri" w:hAnsi="Calibri"/>
          <w:sz w:val="22"/>
          <w:szCs w:val="22"/>
          <w:lang w:eastAsia="en-GB"/>
        </w:rPr>
      </w:pPr>
      <w:r>
        <w:t>10.3.3.8.1</w:t>
      </w:r>
      <w:r w:rsidRPr="00473706">
        <w:rPr>
          <w:rFonts w:ascii="Calibri" w:hAnsi="Calibri"/>
          <w:sz w:val="22"/>
          <w:szCs w:val="22"/>
          <w:lang w:eastAsia="en-GB"/>
        </w:rPr>
        <w:tab/>
      </w:r>
      <w:r>
        <w:t>General</w:t>
      </w:r>
      <w:r>
        <w:tab/>
      </w:r>
      <w:r>
        <w:fldChar w:fldCharType="begin"/>
      </w:r>
      <w:r>
        <w:instrText xml:space="preserve"> PAGEREF _Toc106025946 \h </w:instrText>
      </w:r>
      <w:r>
        <w:fldChar w:fldCharType="separate"/>
      </w:r>
      <w:r>
        <w:t>49</w:t>
      </w:r>
      <w:r>
        <w:fldChar w:fldCharType="end"/>
      </w:r>
    </w:p>
    <w:p w14:paraId="6426B272" w14:textId="36A0C39A" w:rsidR="00B67C55" w:rsidRPr="00473706" w:rsidRDefault="00B67C55">
      <w:pPr>
        <w:pStyle w:val="TOC5"/>
        <w:rPr>
          <w:rFonts w:ascii="Calibri" w:hAnsi="Calibri"/>
          <w:sz w:val="22"/>
          <w:szCs w:val="22"/>
          <w:lang w:eastAsia="en-GB"/>
        </w:rPr>
      </w:pPr>
      <w:r>
        <w:t>10.3.3.8.2</w:t>
      </w:r>
      <w:r w:rsidRPr="00473706">
        <w:rPr>
          <w:rFonts w:ascii="Calibri" w:hAnsi="Calibri"/>
          <w:sz w:val="22"/>
          <w:szCs w:val="22"/>
          <w:lang w:eastAsia="en-GB"/>
        </w:rPr>
        <w:tab/>
      </w:r>
      <w:r>
        <w:t>Group call release on an interworking group defined in the MCPTT system</w:t>
      </w:r>
      <w:r>
        <w:tab/>
      </w:r>
      <w:r>
        <w:fldChar w:fldCharType="begin"/>
      </w:r>
      <w:r>
        <w:instrText xml:space="preserve"> PAGEREF _Toc106025947 \h </w:instrText>
      </w:r>
      <w:r>
        <w:fldChar w:fldCharType="separate"/>
      </w:r>
      <w:r>
        <w:t>49</w:t>
      </w:r>
      <w:r>
        <w:fldChar w:fldCharType="end"/>
      </w:r>
    </w:p>
    <w:p w14:paraId="3B98B667" w14:textId="17405737" w:rsidR="00B67C55" w:rsidRPr="00473706" w:rsidRDefault="00B67C55">
      <w:pPr>
        <w:pStyle w:val="TOC5"/>
        <w:rPr>
          <w:rFonts w:ascii="Calibri" w:hAnsi="Calibri"/>
          <w:sz w:val="22"/>
          <w:szCs w:val="22"/>
          <w:lang w:eastAsia="en-GB"/>
        </w:rPr>
      </w:pPr>
      <w:r>
        <w:t>10.3.3.8.3</w:t>
      </w:r>
      <w:r w:rsidRPr="00473706">
        <w:rPr>
          <w:rFonts w:ascii="Calibri" w:hAnsi="Calibri"/>
          <w:sz w:val="22"/>
          <w:szCs w:val="22"/>
          <w:lang w:eastAsia="en-GB"/>
        </w:rPr>
        <w:tab/>
      </w:r>
      <w:r>
        <w:t>Group call release on an interworking group defined in the LMR system</w:t>
      </w:r>
      <w:r>
        <w:tab/>
      </w:r>
      <w:r>
        <w:fldChar w:fldCharType="begin"/>
      </w:r>
      <w:r>
        <w:instrText xml:space="preserve"> PAGEREF _Toc106025948 \h </w:instrText>
      </w:r>
      <w:r>
        <w:fldChar w:fldCharType="separate"/>
      </w:r>
      <w:r>
        <w:t>50</w:t>
      </w:r>
      <w:r>
        <w:fldChar w:fldCharType="end"/>
      </w:r>
    </w:p>
    <w:p w14:paraId="6C9A51FA" w14:textId="2933DFA5" w:rsidR="00B67C55" w:rsidRPr="00473706" w:rsidRDefault="00B67C55">
      <w:pPr>
        <w:pStyle w:val="TOC3"/>
        <w:rPr>
          <w:rFonts w:ascii="Calibri" w:hAnsi="Calibri"/>
          <w:sz w:val="22"/>
          <w:szCs w:val="22"/>
          <w:lang w:eastAsia="en-GB"/>
        </w:rPr>
      </w:pPr>
      <w:r>
        <w:t>10.3.4</w:t>
      </w:r>
      <w:r w:rsidRPr="00473706">
        <w:rPr>
          <w:rFonts w:ascii="Calibri" w:hAnsi="Calibri"/>
          <w:sz w:val="22"/>
          <w:szCs w:val="22"/>
          <w:lang w:eastAsia="en-GB"/>
        </w:rPr>
        <w:tab/>
      </w:r>
      <w:r>
        <w:t>Group broadcast</w:t>
      </w:r>
      <w:r>
        <w:tab/>
      </w:r>
      <w:r>
        <w:fldChar w:fldCharType="begin"/>
      </w:r>
      <w:r>
        <w:instrText xml:space="preserve"> PAGEREF _Toc106025949 \h </w:instrText>
      </w:r>
      <w:r>
        <w:fldChar w:fldCharType="separate"/>
      </w:r>
      <w:r>
        <w:t>51</w:t>
      </w:r>
      <w:r>
        <w:fldChar w:fldCharType="end"/>
      </w:r>
    </w:p>
    <w:p w14:paraId="7747C560" w14:textId="1CFDCC60" w:rsidR="00B67C55" w:rsidRPr="00473706" w:rsidRDefault="00B67C55">
      <w:pPr>
        <w:pStyle w:val="TOC4"/>
        <w:rPr>
          <w:rFonts w:ascii="Calibri" w:hAnsi="Calibri"/>
          <w:sz w:val="22"/>
          <w:szCs w:val="22"/>
          <w:lang w:eastAsia="en-GB"/>
        </w:rPr>
      </w:pPr>
      <w:r w:rsidRPr="00A14737">
        <w:rPr>
          <w:lang w:val="en-US"/>
        </w:rPr>
        <w:t>10.3.4.1</w:t>
      </w:r>
      <w:r w:rsidRPr="00473706">
        <w:rPr>
          <w:rFonts w:ascii="Calibri" w:hAnsi="Calibri"/>
          <w:sz w:val="22"/>
          <w:szCs w:val="22"/>
          <w:lang w:eastAsia="en-GB"/>
        </w:rPr>
        <w:tab/>
      </w:r>
      <w:r w:rsidRPr="00A14737">
        <w:rPr>
          <w:lang w:val="en-US"/>
        </w:rPr>
        <w:t>General</w:t>
      </w:r>
      <w:r>
        <w:tab/>
      </w:r>
      <w:r>
        <w:fldChar w:fldCharType="begin"/>
      </w:r>
      <w:r>
        <w:instrText xml:space="preserve"> PAGEREF _Toc106025950 \h </w:instrText>
      </w:r>
      <w:r>
        <w:fldChar w:fldCharType="separate"/>
      </w:r>
      <w:r>
        <w:t>51</w:t>
      </w:r>
      <w:r>
        <w:fldChar w:fldCharType="end"/>
      </w:r>
    </w:p>
    <w:p w14:paraId="176BE0E6" w14:textId="261858ED" w:rsidR="00B67C55" w:rsidRPr="00473706" w:rsidRDefault="00B67C55">
      <w:pPr>
        <w:pStyle w:val="TOC4"/>
        <w:rPr>
          <w:rFonts w:ascii="Calibri" w:hAnsi="Calibri"/>
          <w:sz w:val="22"/>
          <w:szCs w:val="22"/>
          <w:lang w:eastAsia="en-GB"/>
        </w:rPr>
      </w:pPr>
      <w:r>
        <w:t>10.3.4.2</w:t>
      </w:r>
      <w:r w:rsidRPr="00473706">
        <w:rPr>
          <w:rFonts w:ascii="Calibri" w:hAnsi="Calibri"/>
          <w:sz w:val="22"/>
          <w:szCs w:val="22"/>
          <w:lang w:eastAsia="en-GB"/>
        </w:rPr>
        <w:tab/>
      </w:r>
      <w:r>
        <w:t>Group-broadcast group call procedure with an interworking group where the group-broadcast group is defined in the MCPTT system</w:t>
      </w:r>
      <w:r>
        <w:tab/>
      </w:r>
      <w:r>
        <w:fldChar w:fldCharType="begin"/>
      </w:r>
      <w:r>
        <w:instrText xml:space="preserve"> PAGEREF _Toc106025951 \h </w:instrText>
      </w:r>
      <w:r>
        <w:fldChar w:fldCharType="separate"/>
      </w:r>
      <w:r>
        <w:t>51</w:t>
      </w:r>
      <w:r>
        <w:fldChar w:fldCharType="end"/>
      </w:r>
    </w:p>
    <w:p w14:paraId="209F961F" w14:textId="1B67D822" w:rsidR="00B67C55" w:rsidRPr="00473706" w:rsidRDefault="00B67C55">
      <w:pPr>
        <w:pStyle w:val="TOC4"/>
        <w:rPr>
          <w:rFonts w:ascii="Calibri" w:hAnsi="Calibri"/>
          <w:sz w:val="22"/>
          <w:szCs w:val="22"/>
          <w:lang w:eastAsia="en-GB"/>
        </w:rPr>
      </w:pPr>
      <w:r>
        <w:t>10.3.4.3</w:t>
      </w:r>
      <w:r w:rsidRPr="00473706">
        <w:rPr>
          <w:rFonts w:ascii="Calibri" w:hAnsi="Calibri"/>
          <w:sz w:val="22"/>
          <w:szCs w:val="22"/>
          <w:lang w:eastAsia="en-GB"/>
        </w:rPr>
        <w:tab/>
      </w:r>
      <w:r>
        <w:t>Group-broadcast group call procedure with an interworking group where the group-broadcast group is defined in the LMR system</w:t>
      </w:r>
      <w:r>
        <w:tab/>
      </w:r>
      <w:r>
        <w:fldChar w:fldCharType="begin"/>
      </w:r>
      <w:r>
        <w:instrText xml:space="preserve"> PAGEREF _Toc106025952 \h </w:instrText>
      </w:r>
      <w:r>
        <w:fldChar w:fldCharType="separate"/>
      </w:r>
      <w:r>
        <w:t>54</w:t>
      </w:r>
      <w:r>
        <w:fldChar w:fldCharType="end"/>
      </w:r>
    </w:p>
    <w:p w14:paraId="254EF071" w14:textId="42E1B66B" w:rsidR="00B67C55" w:rsidRPr="00473706" w:rsidRDefault="00B67C55">
      <w:pPr>
        <w:pStyle w:val="TOC4"/>
        <w:rPr>
          <w:rFonts w:ascii="Calibri" w:hAnsi="Calibri"/>
          <w:sz w:val="22"/>
          <w:szCs w:val="22"/>
          <w:lang w:eastAsia="en-GB"/>
        </w:rPr>
      </w:pPr>
      <w:r>
        <w:lastRenderedPageBreak/>
        <w:t>10.3.4.4</w:t>
      </w:r>
      <w:r w:rsidRPr="00473706">
        <w:rPr>
          <w:rFonts w:ascii="Calibri" w:hAnsi="Calibri"/>
          <w:sz w:val="22"/>
          <w:szCs w:val="22"/>
          <w:lang w:eastAsia="en-GB"/>
        </w:rPr>
        <w:tab/>
      </w:r>
      <w:r>
        <w:t>Group-broadcast group call release with an interworking group procedure where the group-broadcast group is defined in the MCPTT system</w:t>
      </w:r>
      <w:r>
        <w:tab/>
      </w:r>
      <w:r>
        <w:fldChar w:fldCharType="begin"/>
      </w:r>
      <w:r>
        <w:instrText xml:space="preserve"> PAGEREF _Toc106025953 \h </w:instrText>
      </w:r>
      <w:r>
        <w:fldChar w:fldCharType="separate"/>
      </w:r>
      <w:r>
        <w:t>56</w:t>
      </w:r>
      <w:r>
        <w:fldChar w:fldCharType="end"/>
      </w:r>
    </w:p>
    <w:p w14:paraId="606AD5F9" w14:textId="21F88316" w:rsidR="00B67C55" w:rsidRPr="00473706" w:rsidRDefault="00B67C55">
      <w:pPr>
        <w:pStyle w:val="TOC4"/>
        <w:rPr>
          <w:rFonts w:ascii="Calibri" w:hAnsi="Calibri"/>
          <w:sz w:val="22"/>
          <w:szCs w:val="22"/>
          <w:lang w:eastAsia="en-GB"/>
        </w:rPr>
      </w:pPr>
      <w:r>
        <w:t>10.3.4.5</w:t>
      </w:r>
      <w:r w:rsidRPr="00473706">
        <w:rPr>
          <w:rFonts w:ascii="Calibri" w:hAnsi="Calibri"/>
          <w:sz w:val="22"/>
          <w:szCs w:val="22"/>
          <w:lang w:eastAsia="en-GB"/>
        </w:rPr>
        <w:tab/>
      </w:r>
      <w:r>
        <w:t>Group-broadcast group call release with an interworking group procedure where the group-broadcast group is defined in the LMR system</w:t>
      </w:r>
      <w:r>
        <w:tab/>
      </w:r>
      <w:r>
        <w:fldChar w:fldCharType="begin"/>
      </w:r>
      <w:r>
        <w:instrText xml:space="preserve"> PAGEREF _Toc106025954 \h </w:instrText>
      </w:r>
      <w:r>
        <w:fldChar w:fldCharType="separate"/>
      </w:r>
      <w:r>
        <w:t>58</w:t>
      </w:r>
      <w:r>
        <w:fldChar w:fldCharType="end"/>
      </w:r>
    </w:p>
    <w:p w14:paraId="7D9F90C3" w14:textId="106B229F" w:rsidR="00B67C55" w:rsidRPr="00473706" w:rsidRDefault="00B67C55">
      <w:pPr>
        <w:pStyle w:val="TOC4"/>
        <w:rPr>
          <w:rFonts w:ascii="Calibri" w:hAnsi="Calibri"/>
          <w:sz w:val="22"/>
          <w:szCs w:val="22"/>
          <w:lang w:eastAsia="en-GB"/>
        </w:rPr>
      </w:pPr>
      <w:r>
        <w:t>10.3.4.6</w:t>
      </w:r>
      <w:r w:rsidRPr="00473706">
        <w:rPr>
          <w:rFonts w:ascii="Calibri" w:hAnsi="Calibri"/>
          <w:sz w:val="22"/>
          <w:szCs w:val="22"/>
          <w:lang w:eastAsia="en-GB"/>
        </w:rPr>
        <w:tab/>
      </w:r>
      <w:r>
        <w:rPr>
          <w:lang w:eastAsia="zh-CN"/>
        </w:rPr>
        <w:t>Broadcast</w:t>
      </w:r>
      <w:r>
        <w:t xml:space="preserve"> group regroup call using pre-configured group</w:t>
      </w:r>
      <w:r>
        <w:tab/>
      </w:r>
      <w:r>
        <w:fldChar w:fldCharType="begin"/>
      </w:r>
      <w:r>
        <w:instrText xml:space="preserve"> PAGEREF _Toc106025955 \h </w:instrText>
      </w:r>
      <w:r>
        <w:fldChar w:fldCharType="separate"/>
      </w:r>
      <w:r>
        <w:t>59</w:t>
      </w:r>
      <w:r>
        <w:fldChar w:fldCharType="end"/>
      </w:r>
    </w:p>
    <w:p w14:paraId="6D818AD7" w14:textId="0FB00151" w:rsidR="00B67C55" w:rsidRPr="00473706" w:rsidRDefault="00B67C55">
      <w:pPr>
        <w:pStyle w:val="TOC5"/>
        <w:rPr>
          <w:rFonts w:ascii="Calibri" w:hAnsi="Calibri"/>
          <w:sz w:val="22"/>
          <w:szCs w:val="22"/>
          <w:lang w:eastAsia="en-GB"/>
        </w:rPr>
      </w:pPr>
      <w:r>
        <w:t>10.3.4.6</w:t>
      </w:r>
      <w:r>
        <w:rPr>
          <w:lang w:eastAsia="ko-KR"/>
        </w:rPr>
        <w:t>.1</w:t>
      </w:r>
      <w:r w:rsidRPr="00473706">
        <w:rPr>
          <w:rFonts w:ascii="Calibri" w:hAnsi="Calibri"/>
          <w:sz w:val="22"/>
          <w:szCs w:val="22"/>
          <w:lang w:eastAsia="en-GB"/>
        </w:rPr>
        <w:tab/>
      </w:r>
      <w:r>
        <w:rPr>
          <w:lang w:eastAsia="ko-KR"/>
        </w:rPr>
        <w:t>General</w:t>
      </w:r>
      <w:r>
        <w:tab/>
      </w:r>
      <w:r>
        <w:fldChar w:fldCharType="begin"/>
      </w:r>
      <w:r>
        <w:instrText xml:space="preserve"> PAGEREF _Toc106025956 \h </w:instrText>
      </w:r>
      <w:r>
        <w:fldChar w:fldCharType="separate"/>
      </w:r>
      <w:r>
        <w:t>59</w:t>
      </w:r>
      <w:r>
        <w:fldChar w:fldCharType="end"/>
      </w:r>
    </w:p>
    <w:p w14:paraId="1DB839A4" w14:textId="14463FED" w:rsidR="00B67C55" w:rsidRPr="00473706" w:rsidRDefault="00B67C55">
      <w:pPr>
        <w:pStyle w:val="TOC5"/>
        <w:rPr>
          <w:rFonts w:ascii="Calibri" w:hAnsi="Calibri"/>
          <w:sz w:val="22"/>
          <w:szCs w:val="22"/>
          <w:lang w:eastAsia="en-GB"/>
        </w:rPr>
      </w:pPr>
      <w:r>
        <w:t>10.3.4.6</w:t>
      </w:r>
      <w:r>
        <w:rPr>
          <w:lang w:eastAsia="ko-KR"/>
        </w:rPr>
        <w:t>.2</w:t>
      </w:r>
      <w:r w:rsidRPr="00473706">
        <w:rPr>
          <w:rFonts w:ascii="Calibri" w:hAnsi="Calibri"/>
          <w:sz w:val="22"/>
          <w:szCs w:val="22"/>
          <w:lang w:eastAsia="en-GB"/>
        </w:rPr>
        <w:tab/>
      </w:r>
      <w:r>
        <w:rPr>
          <w:lang w:eastAsia="zh-CN"/>
        </w:rPr>
        <w:t>Broadcast</w:t>
      </w:r>
      <w:r>
        <w:t xml:space="preserve"> group regroup call using pre-configured group</w:t>
      </w:r>
      <w:r>
        <w:rPr>
          <w:lang w:eastAsia="ko-KR"/>
        </w:rPr>
        <w:t xml:space="preserve"> the MCPTT system</w:t>
      </w:r>
      <w:r>
        <w:tab/>
      </w:r>
      <w:r>
        <w:fldChar w:fldCharType="begin"/>
      </w:r>
      <w:r>
        <w:instrText xml:space="preserve"> PAGEREF _Toc106025957 \h </w:instrText>
      </w:r>
      <w:r>
        <w:fldChar w:fldCharType="separate"/>
      </w:r>
      <w:r>
        <w:t>59</w:t>
      </w:r>
      <w:r>
        <w:fldChar w:fldCharType="end"/>
      </w:r>
    </w:p>
    <w:p w14:paraId="3F8812D5" w14:textId="722AE220" w:rsidR="00B67C55" w:rsidRPr="00473706" w:rsidRDefault="00B67C55">
      <w:pPr>
        <w:pStyle w:val="TOC5"/>
        <w:rPr>
          <w:rFonts w:ascii="Calibri" w:hAnsi="Calibri"/>
          <w:sz w:val="22"/>
          <w:szCs w:val="22"/>
          <w:lang w:eastAsia="en-GB"/>
        </w:rPr>
      </w:pPr>
      <w:r>
        <w:t>10.3.4.6</w:t>
      </w:r>
      <w:r>
        <w:rPr>
          <w:lang w:eastAsia="ko-KR"/>
        </w:rPr>
        <w:t>.3</w:t>
      </w:r>
      <w:r w:rsidRPr="00473706">
        <w:rPr>
          <w:rFonts w:ascii="Calibri" w:hAnsi="Calibri"/>
          <w:sz w:val="22"/>
          <w:szCs w:val="22"/>
          <w:lang w:eastAsia="en-GB"/>
        </w:rPr>
        <w:tab/>
      </w:r>
      <w:r>
        <w:rPr>
          <w:lang w:eastAsia="zh-CN"/>
        </w:rPr>
        <w:t>Broadcast</w:t>
      </w:r>
      <w:r>
        <w:t xml:space="preserve"> group regroup call using pre-configured group</w:t>
      </w:r>
      <w:r>
        <w:rPr>
          <w:lang w:eastAsia="ko-KR"/>
        </w:rPr>
        <w:t xml:space="preserve"> in the IWF</w:t>
      </w:r>
      <w:r>
        <w:tab/>
      </w:r>
      <w:r>
        <w:fldChar w:fldCharType="begin"/>
      </w:r>
      <w:r>
        <w:instrText xml:space="preserve"> PAGEREF _Toc106025958 \h </w:instrText>
      </w:r>
      <w:r>
        <w:fldChar w:fldCharType="separate"/>
      </w:r>
      <w:r>
        <w:t>60</w:t>
      </w:r>
      <w:r>
        <w:fldChar w:fldCharType="end"/>
      </w:r>
    </w:p>
    <w:p w14:paraId="62474F71" w14:textId="170C3F23" w:rsidR="00B67C55" w:rsidRPr="00473706" w:rsidRDefault="00B67C55">
      <w:pPr>
        <w:pStyle w:val="TOC3"/>
        <w:rPr>
          <w:rFonts w:ascii="Calibri" w:hAnsi="Calibri"/>
          <w:sz w:val="22"/>
          <w:szCs w:val="22"/>
          <w:lang w:eastAsia="en-GB"/>
        </w:rPr>
      </w:pPr>
      <w:r>
        <w:t>10.3.5</w:t>
      </w:r>
      <w:r w:rsidRPr="00473706">
        <w:rPr>
          <w:rFonts w:ascii="Calibri" w:hAnsi="Calibri"/>
          <w:sz w:val="22"/>
          <w:szCs w:val="22"/>
          <w:lang w:eastAsia="en-GB"/>
        </w:rPr>
        <w:tab/>
      </w:r>
      <w:r>
        <w:t>Chat group call</w:t>
      </w:r>
      <w:r>
        <w:tab/>
      </w:r>
      <w:r>
        <w:fldChar w:fldCharType="begin"/>
      </w:r>
      <w:r>
        <w:instrText xml:space="preserve"> PAGEREF _Toc106025959 \h </w:instrText>
      </w:r>
      <w:r>
        <w:fldChar w:fldCharType="separate"/>
      </w:r>
      <w:r>
        <w:t>61</w:t>
      </w:r>
      <w:r>
        <w:fldChar w:fldCharType="end"/>
      </w:r>
    </w:p>
    <w:p w14:paraId="64BF88A0" w14:textId="600A8868" w:rsidR="00B67C55" w:rsidRPr="00473706" w:rsidRDefault="00B67C55">
      <w:pPr>
        <w:pStyle w:val="TOC4"/>
        <w:rPr>
          <w:rFonts w:ascii="Calibri" w:hAnsi="Calibri"/>
          <w:sz w:val="22"/>
          <w:szCs w:val="22"/>
          <w:lang w:eastAsia="en-GB"/>
        </w:rPr>
      </w:pPr>
      <w:r>
        <w:t>10.3.5.1</w:t>
      </w:r>
      <w:r w:rsidRPr="00473706">
        <w:rPr>
          <w:rFonts w:ascii="Calibri" w:hAnsi="Calibri"/>
          <w:sz w:val="22"/>
          <w:szCs w:val="22"/>
          <w:lang w:eastAsia="en-GB"/>
        </w:rPr>
        <w:tab/>
      </w:r>
      <w:r>
        <w:t>General</w:t>
      </w:r>
      <w:r>
        <w:tab/>
      </w:r>
      <w:r>
        <w:fldChar w:fldCharType="begin"/>
      </w:r>
      <w:r>
        <w:instrText xml:space="preserve"> PAGEREF _Toc106025960 \h </w:instrText>
      </w:r>
      <w:r>
        <w:fldChar w:fldCharType="separate"/>
      </w:r>
      <w:r>
        <w:t>61</w:t>
      </w:r>
      <w:r>
        <w:fldChar w:fldCharType="end"/>
      </w:r>
    </w:p>
    <w:p w14:paraId="22E95584" w14:textId="2C55FDFD" w:rsidR="00B67C55" w:rsidRPr="00473706" w:rsidRDefault="00B67C55">
      <w:pPr>
        <w:pStyle w:val="TOC4"/>
        <w:rPr>
          <w:rFonts w:ascii="Calibri" w:hAnsi="Calibri"/>
          <w:sz w:val="22"/>
          <w:szCs w:val="22"/>
          <w:lang w:eastAsia="en-GB"/>
        </w:rPr>
      </w:pPr>
      <w:r>
        <w:t>10.3.5.2</w:t>
      </w:r>
      <w:r w:rsidRPr="00473706">
        <w:rPr>
          <w:rFonts w:ascii="Calibri" w:hAnsi="Calibri"/>
          <w:sz w:val="22"/>
          <w:szCs w:val="22"/>
          <w:lang w:eastAsia="en-GB"/>
        </w:rPr>
        <w:tab/>
      </w:r>
      <w:r>
        <w:t>MCPTT user initiated chat group call in an interworking group defined in LMR system</w:t>
      </w:r>
      <w:r>
        <w:tab/>
      </w:r>
      <w:r>
        <w:fldChar w:fldCharType="begin"/>
      </w:r>
      <w:r>
        <w:instrText xml:space="preserve"> PAGEREF _Toc106025961 \h </w:instrText>
      </w:r>
      <w:r>
        <w:fldChar w:fldCharType="separate"/>
      </w:r>
      <w:r>
        <w:t>61</w:t>
      </w:r>
      <w:r>
        <w:fldChar w:fldCharType="end"/>
      </w:r>
    </w:p>
    <w:p w14:paraId="6C82784D" w14:textId="0BF00DE8" w:rsidR="00B67C55" w:rsidRPr="00473706" w:rsidRDefault="00B67C55">
      <w:pPr>
        <w:pStyle w:val="TOC4"/>
        <w:rPr>
          <w:rFonts w:ascii="Calibri" w:hAnsi="Calibri"/>
          <w:sz w:val="22"/>
          <w:szCs w:val="22"/>
          <w:lang w:eastAsia="en-GB"/>
        </w:rPr>
      </w:pPr>
      <w:r>
        <w:t>10.3.5.3</w:t>
      </w:r>
      <w:r w:rsidRPr="00473706">
        <w:rPr>
          <w:rFonts w:ascii="Calibri" w:hAnsi="Calibri"/>
          <w:sz w:val="22"/>
          <w:szCs w:val="22"/>
          <w:lang w:eastAsia="en-GB"/>
        </w:rPr>
        <w:tab/>
      </w:r>
      <w:r>
        <w:t>LMR user initiated chat group call in an interworking group defined in MCPTT system</w:t>
      </w:r>
      <w:r>
        <w:tab/>
      </w:r>
      <w:r>
        <w:fldChar w:fldCharType="begin"/>
      </w:r>
      <w:r>
        <w:instrText xml:space="preserve"> PAGEREF _Toc106025962 \h </w:instrText>
      </w:r>
      <w:r>
        <w:fldChar w:fldCharType="separate"/>
      </w:r>
      <w:r>
        <w:t>62</w:t>
      </w:r>
      <w:r>
        <w:fldChar w:fldCharType="end"/>
      </w:r>
    </w:p>
    <w:p w14:paraId="644E0986" w14:textId="2D05518D" w:rsidR="00B67C55" w:rsidRPr="00473706" w:rsidRDefault="00B67C55">
      <w:pPr>
        <w:pStyle w:val="TOC4"/>
        <w:rPr>
          <w:rFonts w:ascii="Calibri" w:hAnsi="Calibri"/>
          <w:sz w:val="22"/>
          <w:szCs w:val="22"/>
          <w:lang w:eastAsia="en-GB"/>
        </w:rPr>
      </w:pPr>
      <w:r>
        <w:t>10.3.5.4</w:t>
      </w:r>
      <w:r w:rsidRPr="00473706">
        <w:rPr>
          <w:rFonts w:ascii="Calibri" w:hAnsi="Calibri"/>
          <w:sz w:val="22"/>
          <w:szCs w:val="22"/>
          <w:lang w:eastAsia="en-GB"/>
        </w:rPr>
        <w:tab/>
      </w:r>
      <w:r>
        <w:t>Release chat group call on an interworking group defined in the LMR system</w:t>
      </w:r>
      <w:r>
        <w:tab/>
      </w:r>
      <w:r>
        <w:fldChar w:fldCharType="begin"/>
      </w:r>
      <w:r>
        <w:instrText xml:space="preserve"> PAGEREF _Toc106025963 \h </w:instrText>
      </w:r>
      <w:r>
        <w:fldChar w:fldCharType="separate"/>
      </w:r>
      <w:r>
        <w:t>63</w:t>
      </w:r>
      <w:r>
        <w:fldChar w:fldCharType="end"/>
      </w:r>
    </w:p>
    <w:p w14:paraId="20D034B8" w14:textId="0CFA082F" w:rsidR="00B67C55" w:rsidRPr="00473706" w:rsidRDefault="00B67C55">
      <w:pPr>
        <w:pStyle w:val="TOC4"/>
        <w:rPr>
          <w:rFonts w:ascii="Calibri" w:hAnsi="Calibri"/>
          <w:sz w:val="22"/>
          <w:szCs w:val="22"/>
          <w:lang w:eastAsia="en-GB"/>
        </w:rPr>
      </w:pPr>
      <w:r>
        <w:t>10.3.5.5</w:t>
      </w:r>
      <w:r w:rsidRPr="00473706">
        <w:rPr>
          <w:rFonts w:ascii="Calibri" w:hAnsi="Calibri"/>
          <w:sz w:val="22"/>
          <w:szCs w:val="22"/>
          <w:lang w:eastAsia="en-GB"/>
        </w:rPr>
        <w:tab/>
      </w:r>
      <w:r>
        <w:t>Release chat group call on an interworking group defined in the MCPTT system</w:t>
      </w:r>
      <w:r>
        <w:tab/>
      </w:r>
      <w:r>
        <w:fldChar w:fldCharType="begin"/>
      </w:r>
      <w:r>
        <w:instrText xml:space="preserve"> PAGEREF _Toc106025964 \h </w:instrText>
      </w:r>
      <w:r>
        <w:fldChar w:fldCharType="separate"/>
      </w:r>
      <w:r>
        <w:t>64</w:t>
      </w:r>
      <w:r>
        <w:fldChar w:fldCharType="end"/>
      </w:r>
    </w:p>
    <w:p w14:paraId="6E8344EB" w14:textId="1E4FAF5B" w:rsidR="00B67C55" w:rsidRPr="00473706" w:rsidRDefault="00B67C55">
      <w:pPr>
        <w:pStyle w:val="TOC4"/>
        <w:rPr>
          <w:rFonts w:ascii="Calibri" w:hAnsi="Calibri"/>
          <w:sz w:val="22"/>
          <w:szCs w:val="22"/>
          <w:lang w:eastAsia="en-GB"/>
        </w:rPr>
      </w:pPr>
      <w:r>
        <w:t>10.3.5.6</w:t>
      </w:r>
      <w:r w:rsidRPr="00473706">
        <w:rPr>
          <w:rFonts w:ascii="Calibri" w:hAnsi="Calibri"/>
          <w:sz w:val="22"/>
          <w:szCs w:val="22"/>
          <w:lang w:eastAsia="en-GB"/>
        </w:rPr>
        <w:tab/>
      </w:r>
      <w:r>
        <w:t>void</w:t>
      </w:r>
      <w:r>
        <w:tab/>
      </w:r>
      <w:r>
        <w:fldChar w:fldCharType="begin"/>
      </w:r>
      <w:r>
        <w:instrText xml:space="preserve"> PAGEREF _Toc106025965 \h </w:instrText>
      </w:r>
      <w:r>
        <w:fldChar w:fldCharType="separate"/>
      </w:r>
      <w:r>
        <w:t>65</w:t>
      </w:r>
      <w:r>
        <w:fldChar w:fldCharType="end"/>
      </w:r>
    </w:p>
    <w:p w14:paraId="3CF7CF8D" w14:textId="795150D0" w:rsidR="00B67C55" w:rsidRPr="00473706" w:rsidRDefault="00B67C55">
      <w:pPr>
        <w:pStyle w:val="TOC4"/>
        <w:rPr>
          <w:rFonts w:ascii="Calibri" w:hAnsi="Calibri"/>
          <w:sz w:val="22"/>
          <w:szCs w:val="22"/>
          <w:lang w:eastAsia="en-GB"/>
        </w:rPr>
      </w:pPr>
      <w:r>
        <w:t>10.3.5.7</w:t>
      </w:r>
      <w:r w:rsidRPr="00473706">
        <w:rPr>
          <w:rFonts w:ascii="Calibri" w:hAnsi="Calibri"/>
          <w:sz w:val="22"/>
          <w:szCs w:val="22"/>
          <w:lang w:eastAsia="en-GB"/>
        </w:rPr>
        <w:tab/>
      </w:r>
      <w:r>
        <w:t>void</w:t>
      </w:r>
      <w:r>
        <w:tab/>
      </w:r>
      <w:r>
        <w:fldChar w:fldCharType="begin"/>
      </w:r>
      <w:r>
        <w:instrText xml:space="preserve"> PAGEREF _Toc106025966 \h </w:instrText>
      </w:r>
      <w:r>
        <w:fldChar w:fldCharType="separate"/>
      </w:r>
      <w:r>
        <w:t>65</w:t>
      </w:r>
      <w:r>
        <w:fldChar w:fldCharType="end"/>
      </w:r>
    </w:p>
    <w:p w14:paraId="09E22885" w14:textId="4B6B0C07" w:rsidR="00B67C55" w:rsidRPr="00473706" w:rsidRDefault="00B67C55">
      <w:pPr>
        <w:pStyle w:val="TOC4"/>
        <w:rPr>
          <w:rFonts w:ascii="Calibri" w:hAnsi="Calibri"/>
          <w:sz w:val="22"/>
          <w:szCs w:val="22"/>
          <w:lang w:eastAsia="en-GB"/>
        </w:rPr>
      </w:pPr>
      <w:r>
        <w:t>10.3.5.8</w:t>
      </w:r>
      <w:r w:rsidRPr="00473706">
        <w:rPr>
          <w:rFonts w:ascii="Calibri" w:hAnsi="Calibri"/>
          <w:sz w:val="22"/>
          <w:szCs w:val="22"/>
          <w:lang w:eastAsia="en-GB"/>
        </w:rPr>
        <w:tab/>
      </w:r>
      <w:r>
        <w:t>Newly joined MCPTT group member of a group defined in the LMR system</w:t>
      </w:r>
      <w:r>
        <w:tab/>
      </w:r>
      <w:r>
        <w:fldChar w:fldCharType="begin"/>
      </w:r>
      <w:r>
        <w:instrText xml:space="preserve"> PAGEREF _Toc106025967 \h </w:instrText>
      </w:r>
      <w:r>
        <w:fldChar w:fldCharType="separate"/>
      </w:r>
      <w:r>
        <w:t>65</w:t>
      </w:r>
      <w:r>
        <w:fldChar w:fldCharType="end"/>
      </w:r>
    </w:p>
    <w:p w14:paraId="4439370E" w14:textId="6CB0D451" w:rsidR="00B67C55" w:rsidRPr="00473706" w:rsidRDefault="00B67C55">
      <w:pPr>
        <w:pStyle w:val="TOC4"/>
        <w:rPr>
          <w:rFonts w:ascii="Calibri" w:hAnsi="Calibri"/>
          <w:sz w:val="22"/>
          <w:szCs w:val="22"/>
          <w:lang w:eastAsia="en-GB"/>
        </w:rPr>
      </w:pPr>
      <w:r>
        <w:t>10.3.5.9</w:t>
      </w:r>
      <w:r w:rsidRPr="00473706">
        <w:rPr>
          <w:rFonts w:ascii="Calibri" w:hAnsi="Calibri"/>
          <w:sz w:val="22"/>
          <w:szCs w:val="22"/>
          <w:lang w:eastAsia="en-GB"/>
        </w:rPr>
        <w:tab/>
      </w:r>
      <w:r>
        <w:t>Newly joined LMR group member of a group defined in the MCPTT system</w:t>
      </w:r>
      <w:r>
        <w:tab/>
      </w:r>
      <w:r>
        <w:fldChar w:fldCharType="begin"/>
      </w:r>
      <w:r>
        <w:instrText xml:space="preserve"> PAGEREF _Toc106025968 \h </w:instrText>
      </w:r>
      <w:r>
        <w:fldChar w:fldCharType="separate"/>
      </w:r>
      <w:r>
        <w:t>66</w:t>
      </w:r>
      <w:r>
        <w:fldChar w:fldCharType="end"/>
      </w:r>
    </w:p>
    <w:p w14:paraId="6201EB87" w14:textId="71144FE6" w:rsidR="00B67C55" w:rsidRPr="00473706" w:rsidRDefault="00B67C55">
      <w:pPr>
        <w:pStyle w:val="TOC4"/>
        <w:rPr>
          <w:rFonts w:ascii="Calibri" w:hAnsi="Calibri"/>
          <w:sz w:val="22"/>
          <w:szCs w:val="22"/>
          <w:lang w:eastAsia="en-GB"/>
        </w:rPr>
      </w:pPr>
      <w:r>
        <w:t>10.3.5.10</w:t>
      </w:r>
      <w:r w:rsidRPr="00473706">
        <w:rPr>
          <w:rFonts w:ascii="Calibri" w:hAnsi="Calibri"/>
          <w:sz w:val="22"/>
          <w:szCs w:val="22"/>
          <w:lang w:eastAsia="en-GB"/>
        </w:rPr>
        <w:tab/>
      </w:r>
      <w:r>
        <w:t>MCPTT client returning to coverage on a group homed in the LMR system</w:t>
      </w:r>
      <w:r>
        <w:tab/>
      </w:r>
      <w:r>
        <w:fldChar w:fldCharType="begin"/>
      </w:r>
      <w:r>
        <w:instrText xml:space="preserve"> PAGEREF _Toc106025969 \h </w:instrText>
      </w:r>
      <w:r>
        <w:fldChar w:fldCharType="separate"/>
      </w:r>
      <w:r>
        <w:t>67</w:t>
      </w:r>
      <w:r>
        <w:fldChar w:fldCharType="end"/>
      </w:r>
    </w:p>
    <w:p w14:paraId="7EB572E8" w14:textId="566DAFC7" w:rsidR="00B67C55" w:rsidRPr="00473706" w:rsidRDefault="00B67C55">
      <w:pPr>
        <w:pStyle w:val="TOC3"/>
        <w:rPr>
          <w:rFonts w:ascii="Calibri" w:hAnsi="Calibri"/>
          <w:sz w:val="22"/>
          <w:szCs w:val="22"/>
          <w:lang w:eastAsia="en-GB"/>
        </w:rPr>
      </w:pPr>
      <w:r>
        <w:t>10.3.6</w:t>
      </w:r>
      <w:r w:rsidRPr="00473706">
        <w:rPr>
          <w:rFonts w:ascii="Calibri" w:hAnsi="Calibri"/>
          <w:sz w:val="22"/>
          <w:szCs w:val="22"/>
          <w:lang w:eastAsia="en-GB"/>
        </w:rPr>
        <w:tab/>
      </w:r>
      <w:r>
        <w:t>Exiting group call due to de-affiliation</w:t>
      </w:r>
      <w:r>
        <w:tab/>
      </w:r>
      <w:r>
        <w:fldChar w:fldCharType="begin"/>
      </w:r>
      <w:r>
        <w:instrText xml:space="preserve"> PAGEREF _Toc106025970 \h </w:instrText>
      </w:r>
      <w:r>
        <w:fldChar w:fldCharType="separate"/>
      </w:r>
      <w:r>
        <w:t>68</w:t>
      </w:r>
      <w:r>
        <w:fldChar w:fldCharType="end"/>
      </w:r>
    </w:p>
    <w:p w14:paraId="12061875" w14:textId="71C33D24" w:rsidR="00B67C55" w:rsidRPr="00473706" w:rsidRDefault="00B67C55">
      <w:pPr>
        <w:pStyle w:val="TOC4"/>
        <w:rPr>
          <w:rFonts w:ascii="Calibri" w:hAnsi="Calibri"/>
          <w:sz w:val="22"/>
          <w:szCs w:val="22"/>
          <w:lang w:eastAsia="en-GB"/>
        </w:rPr>
      </w:pPr>
      <w:r>
        <w:t>10.3.6.1</w:t>
      </w:r>
      <w:r w:rsidRPr="00473706">
        <w:rPr>
          <w:rFonts w:ascii="Calibri" w:hAnsi="Calibri"/>
          <w:sz w:val="22"/>
          <w:szCs w:val="22"/>
          <w:lang w:eastAsia="en-GB"/>
        </w:rPr>
        <w:tab/>
      </w:r>
      <w:r>
        <w:t>General</w:t>
      </w:r>
      <w:r>
        <w:tab/>
      </w:r>
      <w:r>
        <w:fldChar w:fldCharType="begin"/>
      </w:r>
      <w:r>
        <w:instrText xml:space="preserve"> PAGEREF _Toc106025971 \h </w:instrText>
      </w:r>
      <w:r>
        <w:fldChar w:fldCharType="separate"/>
      </w:r>
      <w:r>
        <w:t>68</w:t>
      </w:r>
      <w:r>
        <w:fldChar w:fldCharType="end"/>
      </w:r>
    </w:p>
    <w:p w14:paraId="0EE502D2" w14:textId="16B50D2C" w:rsidR="00B67C55" w:rsidRPr="00473706" w:rsidRDefault="00B67C55">
      <w:pPr>
        <w:pStyle w:val="TOC4"/>
        <w:rPr>
          <w:rFonts w:ascii="Calibri" w:hAnsi="Calibri"/>
          <w:sz w:val="22"/>
          <w:szCs w:val="22"/>
          <w:lang w:eastAsia="en-GB"/>
        </w:rPr>
      </w:pPr>
      <w:r>
        <w:t>10.3.6.2</w:t>
      </w:r>
      <w:r w:rsidRPr="00473706">
        <w:rPr>
          <w:rFonts w:ascii="Calibri" w:hAnsi="Calibri"/>
          <w:sz w:val="22"/>
          <w:szCs w:val="22"/>
          <w:lang w:eastAsia="en-GB"/>
        </w:rPr>
        <w:tab/>
      </w:r>
      <w:r>
        <w:t>Exiting group call defined in the LMR system due to de-affiliation</w:t>
      </w:r>
      <w:r>
        <w:tab/>
      </w:r>
      <w:r>
        <w:fldChar w:fldCharType="begin"/>
      </w:r>
      <w:r>
        <w:instrText xml:space="preserve"> PAGEREF _Toc106025972 \h </w:instrText>
      </w:r>
      <w:r>
        <w:fldChar w:fldCharType="separate"/>
      </w:r>
      <w:r>
        <w:t>68</w:t>
      </w:r>
      <w:r>
        <w:fldChar w:fldCharType="end"/>
      </w:r>
    </w:p>
    <w:p w14:paraId="02A9DC41" w14:textId="68F8FF4D" w:rsidR="00B67C55" w:rsidRPr="00473706" w:rsidRDefault="00B67C55">
      <w:pPr>
        <w:pStyle w:val="TOC4"/>
        <w:rPr>
          <w:rFonts w:ascii="Calibri" w:hAnsi="Calibri"/>
          <w:sz w:val="22"/>
          <w:szCs w:val="22"/>
          <w:lang w:eastAsia="en-GB"/>
        </w:rPr>
      </w:pPr>
      <w:r>
        <w:t>10.3.6.3</w:t>
      </w:r>
      <w:r w:rsidRPr="00473706">
        <w:rPr>
          <w:rFonts w:ascii="Calibri" w:hAnsi="Calibri"/>
          <w:sz w:val="22"/>
          <w:szCs w:val="22"/>
          <w:lang w:eastAsia="en-GB"/>
        </w:rPr>
        <w:tab/>
      </w:r>
      <w:r>
        <w:t>Exiting group call defined in the MCPTT system due to de-affiliation</w:t>
      </w:r>
      <w:r>
        <w:tab/>
      </w:r>
      <w:r>
        <w:fldChar w:fldCharType="begin"/>
      </w:r>
      <w:r>
        <w:instrText xml:space="preserve"> PAGEREF _Toc106025973 \h </w:instrText>
      </w:r>
      <w:r>
        <w:fldChar w:fldCharType="separate"/>
      </w:r>
      <w:r>
        <w:t>69</w:t>
      </w:r>
      <w:r>
        <w:fldChar w:fldCharType="end"/>
      </w:r>
    </w:p>
    <w:p w14:paraId="4973524D" w14:textId="7FED6C85" w:rsidR="00B67C55" w:rsidRPr="00473706" w:rsidRDefault="00B67C55">
      <w:pPr>
        <w:pStyle w:val="TOC3"/>
        <w:rPr>
          <w:rFonts w:ascii="Calibri" w:hAnsi="Calibri"/>
          <w:sz w:val="22"/>
          <w:szCs w:val="22"/>
          <w:lang w:eastAsia="en-GB"/>
        </w:rPr>
      </w:pPr>
      <w:r w:rsidRPr="00A14737">
        <w:rPr>
          <w:lang w:val="en-US"/>
        </w:rPr>
        <w:t>10.3.7</w:t>
      </w:r>
      <w:r w:rsidRPr="00473706">
        <w:rPr>
          <w:rFonts w:ascii="Calibri" w:hAnsi="Calibri"/>
          <w:sz w:val="22"/>
          <w:szCs w:val="22"/>
          <w:lang w:eastAsia="en-GB"/>
        </w:rPr>
        <w:tab/>
      </w:r>
      <w:r>
        <w:rPr>
          <w:lang w:eastAsia="zh-CN"/>
        </w:rPr>
        <w:t>Group regroup with pre-configured group</w:t>
      </w:r>
      <w:r>
        <w:tab/>
      </w:r>
      <w:r>
        <w:fldChar w:fldCharType="begin"/>
      </w:r>
      <w:r>
        <w:instrText xml:space="preserve"> PAGEREF _Toc106025974 \h </w:instrText>
      </w:r>
      <w:r>
        <w:fldChar w:fldCharType="separate"/>
      </w:r>
      <w:r>
        <w:t>70</w:t>
      </w:r>
      <w:r>
        <w:fldChar w:fldCharType="end"/>
      </w:r>
    </w:p>
    <w:p w14:paraId="68291FA7" w14:textId="0F13EB43" w:rsidR="00B67C55" w:rsidRPr="00473706" w:rsidRDefault="00B67C55">
      <w:pPr>
        <w:pStyle w:val="TOC4"/>
        <w:rPr>
          <w:rFonts w:ascii="Calibri" w:hAnsi="Calibri"/>
          <w:sz w:val="22"/>
          <w:szCs w:val="22"/>
          <w:lang w:eastAsia="en-GB"/>
        </w:rPr>
      </w:pPr>
      <w:r w:rsidRPr="00A14737">
        <w:rPr>
          <w:lang w:val="en-US"/>
        </w:rPr>
        <w:t>10.3.7</w:t>
      </w:r>
      <w:r>
        <w:rPr>
          <w:lang w:eastAsia="ko-KR"/>
        </w:rPr>
        <w:t>.1</w:t>
      </w:r>
      <w:r w:rsidRPr="00473706">
        <w:rPr>
          <w:rFonts w:ascii="Calibri" w:hAnsi="Calibri"/>
          <w:sz w:val="22"/>
          <w:szCs w:val="22"/>
          <w:lang w:eastAsia="en-GB"/>
        </w:rPr>
        <w:tab/>
      </w:r>
      <w:r>
        <w:rPr>
          <w:lang w:eastAsia="ko-KR"/>
        </w:rPr>
        <w:t>General</w:t>
      </w:r>
      <w:r>
        <w:tab/>
      </w:r>
      <w:r>
        <w:fldChar w:fldCharType="begin"/>
      </w:r>
      <w:r>
        <w:instrText xml:space="preserve"> PAGEREF _Toc106025975 \h </w:instrText>
      </w:r>
      <w:r>
        <w:fldChar w:fldCharType="separate"/>
      </w:r>
      <w:r>
        <w:t>70</w:t>
      </w:r>
      <w:r>
        <w:fldChar w:fldCharType="end"/>
      </w:r>
    </w:p>
    <w:p w14:paraId="0CB025AF" w14:textId="0ED8C46B" w:rsidR="00B67C55" w:rsidRPr="00473706" w:rsidRDefault="00B67C55">
      <w:pPr>
        <w:pStyle w:val="TOC4"/>
        <w:rPr>
          <w:rFonts w:ascii="Calibri" w:hAnsi="Calibri"/>
          <w:sz w:val="22"/>
          <w:szCs w:val="22"/>
          <w:lang w:eastAsia="en-GB"/>
        </w:rPr>
      </w:pPr>
      <w:r w:rsidRPr="00A14737">
        <w:rPr>
          <w:lang w:val="en-US"/>
        </w:rPr>
        <w:t>10.3.7</w:t>
      </w:r>
      <w:r>
        <w:rPr>
          <w:lang w:eastAsia="ko-KR"/>
        </w:rPr>
        <w:t>.2</w:t>
      </w:r>
      <w:r w:rsidRPr="00473706">
        <w:rPr>
          <w:rFonts w:ascii="Calibri" w:hAnsi="Calibri"/>
          <w:sz w:val="22"/>
          <w:szCs w:val="22"/>
          <w:lang w:eastAsia="en-GB"/>
        </w:rPr>
        <w:tab/>
      </w:r>
      <w:r>
        <w:rPr>
          <w:lang w:eastAsia="ko-KR"/>
        </w:rPr>
        <w:t>Regroup formation using pre-configured group</w:t>
      </w:r>
      <w:r>
        <w:tab/>
      </w:r>
      <w:r>
        <w:fldChar w:fldCharType="begin"/>
      </w:r>
      <w:r>
        <w:instrText xml:space="preserve"> PAGEREF _Toc106025976 \h </w:instrText>
      </w:r>
      <w:r>
        <w:fldChar w:fldCharType="separate"/>
      </w:r>
      <w:r>
        <w:t>71</w:t>
      </w:r>
      <w:r>
        <w:fldChar w:fldCharType="end"/>
      </w:r>
    </w:p>
    <w:p w14:paraId="5CA26026" w14:textId="0A4786E5" w:rsidR="00B67C55" w:rsidRPr="00473706" w:rsidRDefault="00B67C55">
      <w:pPr>
        <w:pStyle w:val="TOC5"/>
        <w:rPr>
          <w:rFonts w:ascii="Calibri" w:hAnsi="Calibri"/>
          <w:sz w:val="22"/>
          <w:szCs w:val="22"/>
          <w:lang w:eastAsia="en-GB"/>
        </w:rPr>
      </w:pPr>
      <w:r>
        <w:t>10.3.7.2.1</w:t>
      </w:r>
      <w:r w:rsidRPr="00473706">
        <w:rPr>
          <w:rFonts w:ascii="Calibri" w:hAnsi="Calibri"/>
          <w:sz w:val="22"/>
          <w:szCs w:val="22"/>
          <w:lang w:eastAsia="en-GB"/>
        </w:rPr>
        <w:tab/>
      </w:r>
      <w:r>
        <w:t>Regroup formation using pre-configured group initiated in the MCPTT system</w:t>
      </w:r>
      <w:r>
        <w:tab/>
      </w:r>
      <w:r>
        <w:fldChar w:fldCharType="begin"/>
      </w:r>
      <w:r>
        <w:instrText xml:space="preserve"> PAGEREF _Toc106025977 \h </w:instrText>
      </w:r>
      <w:r>
        <w:fldChar w:fldCharType="separate"/>
      </w:r>
      <w:r>
        <w:t>71</w:t>
      </w:r>
      <w:r>
        <w:fldChar w:fldCharType="end"/>
      </w:r>
    </w:p>
    <w:p w14:paraId="5C4F66C6" w14:textId="4A6A8ACC" w:rsidR="00B67C55" w:rsidRPr="00473706" w:rsidRDefault="00B67C55">
      <w:pPr>
        <w:pStyle w:val="TOC5"/>
        <w:rPr>
          <w:rFonts w:ascii="Calibri" w:hAnsi="Calibri"/>
          <w:sz w:val="22"/>
          <w:szCs w:val="22"/>
          <w:lang w:eastAsia="en-GB"/>
        </w:rPr>
      </w:pPr>
      <w:r>
        <w:t>10.3.7.2.2</w:t>
      </w:r>
      <w:r w:rsidRPr="00473706">
        <w:rPr>
          <w:rFonts w:ascii="Calibri" w:hAnsi="Calibri"/>
          <w:sz w:val="22"/>
          <w:szCs w:val="22"/>
          <w:lang w:eastAsia="en-GB"/>
        </w:rPr>
        <w:tab/>
      </w:r>
      <w:r>
        <w:t>Regroup formation using pre-configured group initiated in the IWF</w:t>
      </w:r>
      <w:r>
        <w:tab/>
      </w:r>
      <w:r>
        <w:fldChar w:fldCharType="begin"/>
      </w:r>
      <w:r>
        <w:instrText xml:space="preserve"> PAGEREF _Toc106025978 \h </w:instrText>
      </w:r>
      <w:r>
        <w:fldChar w:fldCharType="separate"/>
      </w:r>
      <w:r>
        <w:t>73</w:t>
      </w:r>
      <w:r>
        <w:fldChar w:fldCharType="end"/>
      </w:r>
    </w:p>
    <w:p w14:paraId="6D269304" w14:textId="6322D3F9" w:rsidR="00B67C55" w:rsidRPr="00473706" w:rsidRDefault="00B67C55">
      <w:pPr>
        <w:pStyle w:val="TOC4"/>
        <w:rPr>
          <w:rFonts w:ascii="Calibri" w:hAnsi="Calibri"/>
          <w:sz w:val="22"/>
          <w:szCs w:val="22"/>
          <w:lang w:eastAsia="en-GB"/>
        </w:rPr>
      </w:pPr>
      <w:r w:rsidRPr="00A14737">
        <w:rPr>
          <w:lang w:val="en-US"/>
        </w:rPr>
        <w:t>10.3.7</w:t>
      </w:r>
      <w:r>
        <w:t>.3</w:t>
      </w:r>
      <w:r w:rsidRPr="00473706">
        <w:rPr>
          <w:rFonts w:ascii="Calibri" w:hAnsi="Calibri"/>
          <w:sz w:val="22"/>
          <w:szCs w:val="22"/>
          <w:lang w:eastAsia="en-GB"/>
        </w:rPr>
        <w:tab/>
      </w:r>
      <w:r>
        <w:t>Regroup cancellation using pre-configured group regroup</w:t>
      </w:r>
      <w:r>
        <w:tab/>
      </w:r>
      <w:r>
        <w:fldChar w:fldCharType="begin"/>
      </w:r>
      <w:r>
        <w:instrText xml:space="preserve"> PAGEREF _Toc106025979 \h </w:instrText>
      </w:r>
      <w:r>
        <w:fldChar w:fldCharType="separate"/>
      </w:r>
      <w:r>
        <w:t>74</w:t>
      </w:r>
      <w:r>
        <w:fldChar w:fldCharType="end"/>
      </w:r>
    </w:p>
    <w:p w14:paraId="7BE2FF87" w14:textId="5354A765" w:rsidR="00B67C55" w:rsidRPr="00473706" w:rsidRDefault="00B67C55">
      <w:pPr>
        <w:pStyle w:val="TOC5"/>
        <w:rPr>
          <w:rFonts w:ascii="Calibri" w:hAnsi="Calibri"/>
          <w:sz w:val="22"/>
          <w:szCs w:val="22"/>
          <w:lang w:eastAsia="en-GB"/>
        </w:rPr>
      </w:pPr>
      <w:r>
        <w:t>10.3.7.3.1</w:t>
      </w:r>
      <w:r w:rsidRPr="00473706">
        <w:rPr>
          <w:rFonts w:ascii="Calibri" w:hAnsi="Calibri"/>
          <w:sz w:val="22"/>
          <w:szCs w:val="22"/>
          <w:lang w:eastAsia="en-GB"/>
        </w:rPr>
        <w:tab/>
      </w:r>
      <w:r>
        <w:t>Regroup cancellation using pre-configured group initiated in the MCPTT system</w:t>
      </w:r>
      <w:r>
        <w:tab/>
      </w:r>
      <w:r>
        <w:fldChar w:fldCharType="begin"/>
      </w:r>
      <w:r>
        <w:instrText xml:space="preserve"> PAGEREF _Toc106025980 \h </w:instrText>
      </w:r>
      <w:r>
        <w:fldChar w:fldCharType="separate"/>
      </w:r>
      <w:r>
        <w:t>74</w:t>
      </w:r>
      <w:r>
        <w:fldChar w:fldCharType="end"/>
      </w:r>
    </w:p>
    <w:p w14:paraId="4E71E0A4" w14:textId="78AAEAE8" w:rsidR="00B67C55" w:rsidRPr="00473706" w:rsidRDefault="00B67C55">
      <w:pPr>
        <w:pStyle w:val="TOC5"/>
        <w:rPr>
          <w:rFonts w:ascii="Calibri" w:hAnsi="Calibri"/>
          <w:sz w:val="22"/>
          <w:szCs w:val="22"/>
          <w:lang w:eastAsia="en-GB"/>
        </w:rPr>
      </w:pPr>
      <w:r>
        <w:t>10.3.7.3.2</w:t>
      </w:r>
      <w:r w:rsidRPr="00473706">
        <w:rPr>
          <w:rFonts w:ascii="Calibri" w:hAnsi="Calibri"/>
          <w:sz w:val="22"/>
          <w:szCs w:val="22"/>
          <w:lang w:eastAsia="en-GB"/>
        </w:rPr>
        <w:tab/>
      </w:r>
      <w:r>
        <w:t>Regroup cancellation using pre-configured group initiated in the IWF</w:t>
      </w:r>
      <w:r>
        <w:tab/>
      </w:r>
      <w:r>
        <w:fldChar w:fldCharType="begin"/>
      </w:r>
      <w:r>
        <w:instrText xml:space="preserve"> PAGEREF _Toc106025981 \h </w:instrText>
      </w:r>
      <w:r>
        <w:fldChar w:fldCharType="separate"/>
      </w:r>
      <w:r>
        <w:t>75</w:t>
      </w:r>
      <w:r>
        <w:fldChar w:fldCharType="end"/>
      </w:r>
    </w:p>
    <w:p w14:paraId="01C3E480" w14:textId="7A85D7DC" w:rsidR="00B67C55" w:rsidRPr="00473706" w:rsidRDefault="00B67C55">
      <w:pPr>
        <w:pStyle w:val="TOC4"/>
        <w:rPr>
          <w:rFonts w:ascii="Calibri" w:hAnsi="Calibri"/>
          <w:sz w:val="22"/>
          <w:szCs w:val="22"/>
          <w:lang w:eastAsia="en-GB"/>
        </w:rPr>
      </w:pPr>
      <w:r w:rsidRPr="00A14737">
        <w:rPr>
          <w:lang w:val="en-US"/>
        </w:rPr>
        <w:t>10.3.7</w:t>
      </w:r>
      <w:r>
        <w:t>.4</w:t>
      </w:r>
      <w:r w:rsidRPr="00473706">
        <w:rPr>
          <w:rFonts w:ascii="Calibri" w:hAnsi="Calibri"/>
          <w:sz w:val="22"/>
          <w:szCs w:val="22"/>
          <w:lang w:eastAsia="en-GB"/>
        </w:rPr>
        <w:tab/>
      </w:r>
      <w:r>
        <w:t>Regroup rejection using pre-configured group</w:t>
      </w:r>
      <w:r>
        <w:tab/>
      </w:r>
      <w:r>
        <w:fldChar w:fldCharType="begin"/>
      </w:r>
      <w:r>
        <w:instrText xml:space="preserve"> PAGEREF _Toc106025982 \h </w:instrText>
      </w:r>
      <w:r>
        <w:fldChar w:fldCharType="separate"/>
      </w:r>
      <w:r>
        <w:t>76</w:t>
      </w:r>
      <w:r>
        <w:fldChar w:fldCharType="end"/>
      </w:r>
    </w:p>
    <w:p w14:paraId="5321ABB6" w14:textId="39BAD21A" w:rsidR="00B67C55" w:rsidRPr="00473706" w:rsidRDefault="00B67C55">
      <w:pPr>
        <w:pStyle w:val="TOC5"/>
        <w:rPr>
          <w:rFonts w:ascii="Calibri" w:hAnsi="Calibri"/>
          <w:sz w:val="22"/>
          <w:szCs w:val="22"/>
          <w:lang w:eastAsia="en-GB"/>
        </w:rPr>
      </w:pPr>
      <w:r w:rsidRPr="00A14737">
        <w:rPr>
          <w:lang w:val="en-US"/>
        </w:rPr>
        <w:t>10.3.7</w:t>
      </w:r>
      <w:r>
        <w:t>.4.1</w:t>
      </w:r>
      <w:r w:rsidRPr="00473706">
        <w:rPr>
          <w:rFonts w:ascii="Calibri" w:hAnsi="Calibri"/>
          <w:sz w:val="22"/>
          <w:szCs w:val="22"/>
          <w:lang w:eastAsia="en-GB"/>
        </w:rPr>
        <w:tab/>
      </w:r>
      <w:r>
        <w:t>Regroup rejection using pre-configured group for regroup initiated in the MCPTT system</w:t>
      </w:r>
      <w:r>
        <w:tab/>
      </w:r>
      <w:r>
        <w:fldChar w:fldCharType="begin"/>
      </w:r>
      <w:r>
        <w:instrText xml:space="preserve"> PAGEREF _Toc106025983 \h </w:instrText>
      </w:r>
      <w:r>
        <w:fldChar w:fldCharType="separate"/>
      </w:r>
      <w:r>
        <w:t>76</w:t>
      </w:r>
      <w:r>
        <w:fldChar w:fldCharType="end"/>
      </w:r>
    </w:p>
    <w:p w14:paraId="4DC53B36" w14:textId="5BF41CC4" w:rsidR="00B67C55" w:rsidRPr="00473706" w:rsidRDefault="00B67C55">
      <w:pPr>
        <w:pStyle w:val="TOC5"/>
        <w:rPr>
          <w:rFonts w:ascii="Calibri" w:hAnsi="Calibri"/>
          <w:sz w:val="22"/>
          <w:szCs w:val="22"/>
          <w:lang w:eastAsia="en-GB"/>
        </w:rPr>
      </w:pPr>
      <w:r w:rsidRPr="00A14737">
        <w:rPr>
          <w:lang w:val="en-US"/>
        </w:rPr>
        <w:t>10.3.7</w:t>
      </w:r>
      <w:r>
        <w:t>.4.2</w:t>
      </w:r>
      <w:r w:rsidRPr="00473706">
        <w:rPr>
          <w:rFonts w:ascii="Calibri" w:hAnsi="Calibri"/>
          <w:sz w:val="22"/>
          <w:szCs w:val="22"/>
          <w:lang w:eastAsia="en-GB"/>
        </w:rPr>
        <w:tab/>
      </w:r>
      <w:r>
        <w:t>Regroup rejection using pre-configured group for regroup initiated in the IWF</w:t>
      </w:r>
      <w:r>
        <w:tab/>
      </w:r>
      <w:r>
        <w:fldChar w:fldCharType="begin"/>
      </w:r>
      <w:r>
        <w:instrText xml:space="preserve"> PAGEREF _Toc106025984 \h </w:instrText>
      </w:r>
      <w:r>
        <w:fldChar w:fldCharType="separate"/>
      </w:r>
      <w:r>
        <w:t>77</w:t>
      </w:r>
      <w:r>
        <w:fldChar w:fldCharType="end"/>
      </w:r>
    </w:p>
    <w:p w14:paraId="227D6C26" w14:textId="7A048F5E" w:rsidR="00B67C55" w:rsidRPr="00473706" w:rsidRDefault="00B67C55">
      <w:pPr>
        <w:pStyle w:val="TOC4"/>
        <w:rPr>
          <w:rFonts w:ascii="Calibri" w:hAnsi="Calibri"/>
          <w:sz w:val="22"/>
          <w:szCs w:val="22"/>
          <w:lang w:eastAsia="en-GB"/>
        </w:rPr>
      </w:pPr>
      <w:r>
        <w:rPr>
          <w:lang w:eastAsia="ko-KR"/>
        </w:rPr>
        <w:t>10.3.7.5</w:t>
      </w:r>
      <w:r w:rsidRPr="00473706">
        <w:rPr>
          <w:rFonts w:ascii="Calibri" w:hAnsi="Calibri"/>
          <w:sz w:val="22"/>
          <w:szCs w:val="22"/>
          <w:lang w:eastAsia="en-GB"/>
        </w:rPr>
        <w:tab/>
      </w:r>
      <w:r>
        <w:rPr>
          <w:lang w:eastAsia="ko-KR"/>
        </w:rPr>
        <w:t>Pre-configured regroup update procedures</w:t>
      </w:r>
      <w:r>
        <w:tab/>
      </w:r>
      <w:r>
        <w:fldChar w:fldCharType="begin"/>
      </w:r>
      <w:r>
        <w:instrText xml:space="preserve"> PAGEREF _Toc106025985 \h </w:instrText>
      </w:r>
      <w:r>
        <w:fldChar w:fldCharType="separate"/>
      </w:r>
      <w:r>
        <w:t>78</w:t>
      </w:r>
      <w:r>
        <w:fldChar w:fldCharType="end"/>
      </w:r>
    </w:p>
    <w:p w14:paraId="40AAA600" w14:textId="4BFF9E72" w:rsidR="00B67C55" w:rsidRPr="00473706" w:rsidRDefault="00B67C55">
      <w:pPr>
        <w:pStyle w:val="TOC5"/>
        <w:rPr>
          <w:rFonts w:ascii="Calibri" w:hAnsi="Calibri"/>
          <w:sz w:val="22"/>
          <w:szCs w:val="22"/>
          <w:lang w:eastAsia="en-GB"/>
        </w:rPr>
      </w:pPr>
      <w:r>
        <w:rPr>
          <w:lang w:eastAsia="ko-KR"/>
        </w:rPr>
        <w:t>10.3.7.5.1</w:t>
      </w:r>
      <w:r w:rsidRPr="00473706">
        <w:rPr>
          <w:rFonts w:ascii="Calibri" w:hAnsi="Calibri"/>
          <w:sz w:val="22"/>
          <w:szCs w:val="22"/>
          <w:lang w:eastAsia="en-GB"/>
        </w:rPr>
        <w:tab/>
      </w:r>
      <w:r>
        <w:rPr>
          <w:lang w:eastAsia="ko-KR"/>
        </w:rPr>
        <w:t>MCPTT client PTTs on MCPTT group during an in-progress pre-configured group regroup</w:t>
      </w:r>
      <w:r>
        <w:tab/>
      </w:r>
      <w:r>
        <w:fldChar w:fldCharType="begin"/>
      </w:r>
      <w:r>
        <w:instrText xml:space="preserve"> PAGEREF _Toc106025986 \h </w:instrText>
      </w:r>
      <w:r>
        <w:fldChar w:fldCharType="separate"/>
      </w:r>
      <w:r>
        <w:t>78</w:t>
      </w:r>
      <w:r>
        <w:fldChar w:fldCharType="end"/>
      </w:r>
    </w:p>
    <w:p w14:paraId="6DAF30AE" w14:textId="0EC315C4" w:rsidR="00B67C55" w:rsidRPr="00473706" w:rsidRDefault="00B67C55">
      <w:pPr>
        <w:pStyle w:val="TOC4"/>
        <w:rPr>
          <w:rFonts w:ascii="Calibri" w:hAnsi="Calibri"/>
          <w:sz w:val="22"/>
          <w:szCs w:val="22"/>
          <w:lang w:eastAsia="en-GB"/>
        </w:rPr>
      </w:pPr>
      <w:r>
        <w:rPr>
          <w:lang w:eastAsia="ko-KR"/>
        </w:rPr>
        <w:t>10.3.7.6</w:t>
      </w:r>
      <w:r w:rsidRPr="00473706">
        <w:rPr>
          <w:rFonts w:ascii="Calibri" w:hAnsi="Calibri"/>
          <w:sz w:val="22"/>
          <w:szCs w:val="22"/>
          <w:lang w:eastAsia="en-GB"/>
        </w:rPr>
        <w:tab/>
      </w:r>
      <w:r>
        <w:rPr>
          <w:lang w:eastAsia="ko-KR"/>
        </w:rPr>
        <w:t>Call request on pre-configured regroup group after group regroup has been cancelled</w:t>
      </w:r>
      <w:r>
        <w:tab/>
      </w:r>
      <w:r>
        <w:fldChar w:fldCharType="begin"/>
      </w:r>
      <w:r>
        <w:instrText xml:space="preserve"> PAGEREF _Toc106025987 \h </w:instrText>
      </w:r>
      <w:r>
        <w:fldChar w:fldCharType="separate"/>
      </w:r>
      <w:r>
        <w:t>80</w:t>
      </w:r>
      <w:r>
        <w:fldChar w:fldCharType="end"/>
      </w:r>
    </w:p>
    <w:p w14:paraId="74EB6584" w14:textId="6ABB74BF" w:rsidR="00B67C55" w:rsidRPr="00473706" w:rsidRDefault="00B67C55">
      <w:pPr>
        <w:pStyle w:val="TOC5"/>
        <w:rPr>
          <w:rFonts w:ascii="Calibri" w:hAnsi="Calibri"/>
          <w:sz w:val="22"/>
          <w:szCs w:val="22"/>
          <w:lang w:eastAsia="en-GB"/>
        </w:rPr>
      </w:pPr>
      <w:r>
        <w:rPr>
          <w:lang w:eastAsia="ko-KR"/>
        </w:rPr>
        <w:t>10.3.7.6.1</w:t>
      </w:r>
      <w:r w:rsidRPr="00473706">
        <w:rPr>
          <w:rFonts w:ascii="Calibri" w:hAnsi="Calibri"/>
          <w:sz w:val="22"/>
          <w:szCs w:val="22"/>
          <w:lang w:eastAsia="en-GB"/>
        </w:rPr>
        <w:tab/>
      </w:r>
      <w:r>
        <w:rPr>
          <w:lang w:eastAsia="ko-KR"/>
        </w:rPr>
        <w:t>MCPTT client PTTs on pre-configured regroup group after group regroup has been cancelled</w:t>
      </w:r>
      <w:r>
        <w:tab/>
      </w:r>
      <w:r>
        <w:fldChar w:fldCharType="begin"/>
      </w:r>
      <w:r>
        <w:instrText xml:space="preserve"> PAGEREF _Toc106025988 \h </w:instrText>
      </w:r>
      <w:r>
        <w:fldChar w:fldCharType="separate"/>
      </w:r>
      <w:r>
        <w:t>80</w:t>
      </w:r>
      <w:r>
        <w:fldChar w:fldCharType="end"/>
      </w:r>
    </w:p>
    <w:p w14:paraId="05A25EC9" w14:textId="73F27311" w:rsidR="00B67C55" w:rsidRPr="00473706" w:rsidRDefault="00B67C55">
      <w:pPr>
        <w:pStyle w:val="TOC4"/>
        <w:rPr>
          <w:rFonts w:ascii="Calibri" w:hAnsi="Calibri"/>
          <w:sz w:val="22"/>
          <w:szCs w:val="22"/>
          <w:lang w:eastAsia="en-GB"/>
        </w:rPr>
      </w:pPr>
      <w:r>
        <w:t>10.3.7.7</w:t>
      </w:r>
      <w:r w:rsidRPr="00473706">
        <w:rPr>
          <w:rFonts w:ascii="Calibri" w:hAnsi="Calibri"/>
          <w:sz w:val="22"/>
          <w:szCs w:val="22"/>
          <w:lang w:eastAsia="en-GB"/>
        </w:rPr>
        <w:tab/>
      </w:r>
      <w:r>
        <w:rPr>
          <w:lang w:eastAsia="ko-KR"/>
        </w:rPr>
        <w:t>Adding newly affiliated user to a pre-configured group regroup</w:t>
      </w:r>
      <w:r>
        <w:tab/>
      </w:r>
      <w:r>
        <w:fldChar w:fldCharType="begin"/>
      </w:r>
      <w:r>
        <w:instrText xml:space="preserve"> PAGEREF _Toc106025989 \h </w:instrText>
      </w:r>
      <w:r>
        <w:fldChar w:fldCharType="separate"/>
      </w:r>
      <w:r>
        <w:t>81</w:t>
      </w:r>
      <w:r>
        <w:fldChar w:fldCharType="end"/>
      </w:r>
    </w:p>
    <w:p w14:paraId="411AF2CD" w14:textId="712B6C0B" w:rsidR="00B67C55" w:rsidRPr="00473706" w:rsidRDefault="00B67C55">
      <w:pPr>
        <w:pStyle w:val="TOC5"/>
        <w:rPr>
          <w:rFonts w:ascii="Calibri" w:hAnsi="Calibri"/>
          <w:sz w:val="22"/>
          <w:szCs w:val="22"/>
          <w:lang w:eastAsia="en-GB"/>
        </w:rPr>
      </w:pPr>
      <w:r>
        <w:t>10.3.7.7.1</w:t>
      </w:r>
      <w:r w:rsidRPr="00473706">
        <w:rPr>
          <w:rFonts w:ascii="Calibri" w:hAnsi="Calibri"/>
          <w:sz w:val="22"/>
          <w:szCs w:val="22"/>
          <w:lang w:eastAsia="en-GB"/>
        </w:rPr>
        <w:tab/>
      </w:r>
      <w:r>
        <w:t>Adding newly affiliated MCPTT user to a pre-configured group regroup</w:t>
      </w:r>
      <w:r>
        <w:tab/>
      </w:r>
      <w:r>
        <w:fldChar w:fldCharType="begin"/>
      </w:r>
      <w:r>
        <w:instrText xml:space="preserve"> PAGEREF _Toc106025990 \h </w:instrText>
      </w:r>
      <w:r>
        <w:fldChar w:fldCharType="separate"/>
      </w:r>
      <w:r>
        <w:t>81</w:t>
      </w:r>
      <w:r>
        <w:fldChar w:fldCharType="end"/>
      </w:r>
    </w:p>
    <w:p w14:paraId="41E17BA3" w14:textId="3785888A" w:rsidR="00B67C55" w:rsidRPr="00473706" w:rsidRDefault="00B67C55">
      <w:pPr>
        <w:pStyle w:val="TOC5"/>
        <w:rPr>
          <w:rFonts w:ascii="Calibri" w:hAnsi="Calibri"/>
          <w:sz w:val="22"/>
          <w:szCs w:val="22"/>
          <w:lang w:eastAsia="en-GB"/>
        </w:rPr>
      </w:pPr>
      <w:r>
        <w:t>10.3.7.7.2</w:t>
      </w:r>
      <w:r w:rsidRPr="00473706">
        <w:rPr>
          <w:rFonts w:ascii="Calibri" w:hAnsi="Calibri"/>
          <w:sz w:val="22"/>
          <w:szCs w:val="22"/>
          <w:lang w:eastAsia="en-GB"/>
        </w:rPr>
        <w:tab/>
      </w:r>
      <w:r>
        <w:rPr>
          <w:lang w:eastAsia="ko-KR"/>
        </w:rPr>
        <w:t>Adding newly affiliated user homed in the IWF to a pre-configured group regroup</w:t>
      </w:r>
      <w:r>
        <w:tab/>
      </w:r>
      <w:r>
        <w:fldChar w:fldCharType="begin"/>
      </w:r>
      <w:r>
        <w:instrText xml:space="preserve"> PAGEREF _Toc106025991 \h </w:instrText>
      </w:r>
      <w:r>
        <w:fldChar w:fldCharType="separate"/>
      </w:r>
      <w:r>
        <w:t>82</w:t>
      </w:r>
      <w:r>
        <w:fldChar w:fldCharType="end"/>
      </w:r>
    </w:p>
    <w:p w14:paraId="0250FBE7" w14:textId="206E351A" w:rsidR="00B67C55" w:rsidRPr="00473706" w:rsidRDefault="00B67C55">
      <w:pPr>
        <w:pStyle w:val="TOC3"/>
        <w:rPr>
          <w:rFonts w:ascii="Calibri" w:hAnsi="Calibri"/>
          <w:sz w:val="22"/>
          <w:szCs w:val="22"/>
          <w:lang w:eastAsia="en-GB"/>
        </w:rPr>
      </w:pPr>
      <w:r w:rsidRPr="00A14737">
        <w:rPr>
          <w:rFonts w:cs="Arial"/>
        </w:rPr>
        <w:t>10.3.8</w:t>
      </w:r>
      <w:r w:rsidRPr="00473706">
        <w:rPr>
          <w:rFonts w:ascii="Calibri" w:hAnsi="Calibri"/>
          <w:sz w:val="22"/>
          <w:szCs w:val="22"/>
          <w:lang w:eastAsia="en-GB"/>
        </w:rPr>
        <w:tab/>
      </w:r>
      <w:r>
        <w:rPr>
          <w:lang w:eastAsia="zh-CN"/>
        </w:rPr>
        <w:t>U</w:t>
      </w:r>
      <w:r>
        <w:t>ser regroup with pre-configured group</w:t>
      </w:r>
      <w:r>
        <w:tab/>
      </w:r>
      <w:r>
        <w:fldChar w:fldCharType="begin"/>
      </w:r>
      <w:r>
        <w:instrText xml:space="preserve"> PAGEREF _Toc106025992 \h </w:instrText>
      </w:r>
      <w:r>
        <w:fldChar w:fldCharType="separate"/>
      </w:r>
      <w:r>
        <w:t>82</w:t>
      </w:r>
      <w:r>
        <w:fldChar w:fldCharType="end"/>
      </w:r>
    </w:p>
    <w:p w14:paraId="77DC7EAB" w14:textId="4E05D1B8" w:rsidR="00B67C55" w:rsidRPr="00473706" w:rsidRDefault="00B67C55">
      <w:pPr>
        <w:pStyle w:val="TOC4"/>
        <w:rPr>
          <w:rFonts w:ascii="Calibri" w:hAnsi="Calibri"/>
          <w:sz w:val="22"/>
          <w:szCs w:val="22"/>
          <w:lang w:eastAsia="en-GB"/>
        </w:rPr>
      </w:pPr>
      <w:r w:rsidRPr="00A14737">
        <w:rPr>
          <w:rFonts w:cs="Arial"/>
        </w:rPr>
        <w:t>10.3.8</w:t>
      </w:r>
      <w:r>
        <w:rPr>
          <w:lang w:eastAsia="ko-KR"/>
        </w:rPr>
        <w:t>.1</w:t>
      </w:r>
      <w:r w:rsidRPr="00473706">
        <w:rPr>
          <w:rFonts w:ascii="Calibri" w:hAnsi="Calibri"/>
          <w:sz w:val="22"/>
          <w:szCs w:val="22"/>
          <w:lang w:eastAsia="en-GB"/>
        </w:rPr>
        <w:tab/>
      </w:r>
      <w:r>
        <w:rPr>
          <w:lang w:eastAsia="ko-KR"/>
        </w:rPr>
        <w:t>General</w:t>
      </w:r>
      <w:r>
        <w:tab/>
      </w:r>
      <w:r>
        <w:fldChar w:fldCharType="begin"/>
      </w:r>
      <w:r>
        <w:instrText xml:space="preserve"> PAGEREF _Toc106025993 \h </w:instrText>
      </w:r>
      <w:r>
        <w:fldChar w:fldCharType="separate"/>
      </w:r>
      <w:r>
        <w:t>82</w:t>
      </w:r>
      <w:r>
        <w:fldChar w:fldCharType="end"/>
      </w:r>
    </w:p>
    <w:p w14:paraId="60F45757" w14:textId="4D42B5F5" w:rsidR="00B67C55" w:rsidRPr="00473706" w:rsidRDefault="00B67C55">
      <w:pPr>
        <w:pStyle w:val="TOC4"/>
        <w:rPr>
          <w:rFonts w:ascii="Calibri" w:hAnsi="Calibri"/>
          <w:sz w:val="22"/>
          <w:szCs w:val="22"/>
          <w:lang w:eastAsia="en-GB"/>
        </w:rPr>
      </w:pPr>
      <w:r w:rsidRPr="00A14737">
        <w:rPr>
          <w:rFonts w:cs="Arial"/>
        </w:rPr>
        <w:t>10.3.8</w:t>
      </w:r>
      <w:r>
        <w:rPr>
          <w:lang w:eastAsia="ko-KR"/>
        </w:rPr>
        <w:t>.2</w:t>
      </w:r>
      <w:r w:rsidRPr="00473706">
        <w:rPr>
          <w:rFonts w:ascii="Calibri" w:hAnsi="Calibri"/>
          <w:sz w:val="22"/>
          <w:szCs w:val="22"/>
          <w:lang w:eastAsia="en-GB"/>
        </w:rPr>
        <w:tab/>
      </w:r>
      <w:r>
        <w:rPr>
          <w:lang w:eastAsia="ko-KR"/>
        </w:rPr>
        <w:t>Pre-configured user regroup formation</w:t>
      </w:r>
      <w:r>
        <w:tab/>
      </w:r>
      <w:r>
        <w:fldChar w:fldCharType="begin"/>
      </w:r>
      <w:r>
        <w:instrText xml:space="preserve"> PAGEREF _Toc106025994 \h </w:instrText>
      </w:r>
      <w:r>
        <w:fldChar w:fldCharType="separate"/>
      </w:r>
      <w:r>
        <w:t>83</w:t>
      </w:r>
      <w:r>
        <w:fldChar w:fldCharType="end"/>
      </w:r>
    </w:p>
    <w:p w14:paraId="18C780B2" w14:textId="734BDEBF" w:rsidR="00B67C55" w:rsidRPr="00473706" w:rsidRDefault="00B67C55">
      <w:pPr>
        <w:pStyle w:val="TOC5"/>
        <w:rPr>
          <w:rFonts w:ascii="Calibri" w:hAnsi="Calibri"/>
          <w:sz w:val="22"/>
          <w:szCs w:val="22"/>
          <w:lang w:eastAsia="en-GB"/>
        </w:rPr>
      </w:pPr>
      <w:r w:rsidRPr="00A14737">
        <w:rPr>
          <w:rFonts w:cs="Arial"/>
        </w:rPr>
        <w:t>10.3.8</w:t>
      </w:r>
      <w:r>
        <w:t>.2.1</w:t>
      </w:r>
      <w:r w:rsidRPr="00473706">
        <w:rPr>
          <w:rFonts w:ascii="Calibri" w:hAnsi="Calibri"/>
          <w:sz w:val="22"/>
          <w:szCs w:val="22"/>
          <w:lang w:eastAsia="en-GB"/>
        </w:rPr>
        <w:tab/>
      </w:r>
      <w:r>
        <w:t>Pre-configured user regroup formation by the MCPTT system</w:t>
      </w:r>
      <w:r>
        <w:tab/>
      </w:r>
      <w:r>
        <w:fldChar w:fldCharType="begin"/>
      </w:r>
      <w:r>
        <w:instrText xml:space="preserve"> PAGEREF _Toc106025995 \h </w:instrText>
      </w:r>
      <w:r>
        <w:fldChar w:fldCharType="separate"/>
      </w:r>
      <w:r>
        <w:t>83</w:t>
      </w:r>
      <w:r>
        <w:fldChar w:fldCharType="end"/>
      </w:r>
    </w:p>
    <w:p w14:paraId="38A0E935" w14:textId="070B4286" w:rsidR="00B67C55" w:rsidRPr="00473706" w:rsidRDefault="00B67C55">
      <w:pPr>
        <w:pStyle w:val="TOC5"/>
        <w:rPr>
          <w:rFonts w:ascii="Calibri" w:hAnsi="Calibri"/>
          <w:sz w:val="22"/>
          <w:szCs w:val="22"/>
          <w:lang w:eastAsia="en-GB"/>
        </w:rPr>
      </w:pPr>
      <w:r w:rsidRPr="00A14737">
        <w:rPr>
          <w:rFonts w:cs="Arial"/>
        </w:rPr>
        <w:t>10.3.8</w:t>
      </w:r>
      <w:r>
        <w:t>.2.2</w:t>
      </w:r>
      <w:r w:rsidRPr="00473706">
        <w:rPr>
          <w:rFonts w:ascii="Calibri" w:hAnsi="Calibri"/>
          <w:sz w:val="22"/>
          <w:szCs w:val="22"/>
          <w:lang w:eastAsia="en-GB"/>
        </w:rPr>
        <w:tab/>
      </w:r>
      <w:r>
        <w:t>Pre-configured user grop regroup formation by the IWF</w:t>
      </w:r>
      <w:r>
        <w:tab/>
      </w:r>
      <w:r>
        <w:fldChar w:fldCharType="begin"/>
      </w:r>
      <w:r>
        <w:instrText xml:space="preserve"> PAGEREF _Toc106025996 \h </w:instrText>
      </w:r>
      <w:r>
        <w:fldChar w:fldCharType="separate"/>
      </w:r>
      <w:r>
        <w:t>85</w:t>
      </w:r>
      <w:r>
        <w:fldChar w:fldCharType="end"/>
      </w:r>
    </w:p>
    <w:p w14:paraId="101F671B" w14:textId="6BEE3E12" w:rsidR="00B67C55" w:rsidRPr="00473706" w:rsidRDefault="00B67C55">
      <w:pPr>
        <w:pStyle w:val="TOC4"/>
        <w:rPr>
          <w:rFonts w:ascii="Calibri" w:hAnsi="Calibri"/>
          <w:sz w:val="22"/>
          <w:szCs w:val="22"/>
          <w:lang w:eastAsia="en-GB"/>
        </w:rPr>
      </w:pPr>
      <w:r w:rsidRPr="00A14737">
        <w:rPr>
          <w:rFonts w:cs="Arial"/>
        </w:rPr>
        <w:t>10.3.8</w:t>
      </w:r>
      <w:r>
        <w:rPr>
          <w:lang w:eastAsia="ko-KR"/>
        </w:rPr>
        <w:t>.3</w:t>
      </w:r>
      <w:r w:rsidRPr="00473706">
        <w:rPr>
          <w:rFonts w:ascii="Calibri" w:hAnsi="Calibri"/>
          <w:sz w:val="22"/>
          <w:szCs w:val="22"/>
          <w:lang w:eastAsia="en-GB"/>
        </w:rPr>
        <w:tab/>
      </w:r>
      <w:r>
        <w:rPr>
          <w:lang w:eastAsia="ko-KR"/>
        </w:rPr>
        <w:t>P</w:t>
      </w:r>
      <w:r>
        <w:t xml:space="preserve">re-configured user regroup </w:t>
      </w:r>
      <w:r>
        <w:rPr>
          <w:lang w:eastAsia="ko-KR"/>
        </w:rPr>
        <w:t>cancellation</w:t>
      </w:r>
      <w:r>
        <w:tab/>
      </w:r>
      <w:r>
        <w:fldChar w:fldCharType="begin"/>
      </w:r>
      <w:r>
        <w:instrText xml:space="preserve"> PAGEREF _Toc106025997 \h </w:instrText>
      </w:r>
      <w:r>
        <w:fldChar w:fldCharType="separate"/>
      </w:r>
      <w:r>
        <w:t>86</w:t>
      </w:r>
      <w:r>
        <w:fldChar w:fldCharType="end"/>
      </w:r>
    </w:p>
    <w:p w14:paraId="1FC329E9" w14:textId="45F4CBA9" w:rsidR="00B67C55" w:rsidRPr="00473706" w:rsidRDefault="00B67C55">
      <w:pPr>
        <w:pStyle w:val="TOC5"/>
        <w:rPr>
          <w:rFonts w:ascii="Calibri" w:hAnsi="Calibri"/>
          <w:sz w:val="22"/>
          <w:szCs w:val="22"/>
          <w:lang w:eastAsia="en-GB"/>
        </w:rPr>
      </w:pPr>
      <w:r w:rsidRPr="00A14737">
        <w:rPr>
          <w:rFonts w:cs="Arial"/>
        </w:rPr>
        <w:t>10.3.8</w:t>
      </w:r>
      <w:r>
        <w:t>.3.1</w:t>
      </w:r>
      <w:r w:rsidRPr="00473706">
        <w:rPr>
          <w:rFonts w:ascii="Calibri" w:hAnsi="Calibri"/>
          <w:sz w:val="22"/>
          <w:szCs w:val="22"/>
          <w:lang w:eastAsia="en-GB"/>
        </w:rPr>
        <w:tab/>
      </w:r>
      <w:r>
        <w:t>Pre-configured user regroup cancellation by the MCPTT system</w:t>
      </w:r>
      <w:r>
        <w:tab/>
      </w:r>
      <w:r>
        <w:fldChar w:fldCharType="begin"/>
      </w:r>
      <w:r>
        <w:instrText xml:space="preserve"> PAGEREF _Toc106025998 \h </w:instrText>
      </w:r>
      <w:r>
        <w:fldChar w:fldCharType="separate"/>
      </w:r>
      <w:r>
        <w:t>86</w:t>
      </w:r>
      <w:r>
        <w:fldChar w:fldCharType="end"/>
      </w:r>
    </w:p>
    <w:p w14:paraId="1D2BA4D7" w14:textId="66C851B2" w:rsidR="00B67C55" w:rsidRPr="00473706" w:rsidRDefault="00B67C55">
      <w:pPr>
        <w:pStyle w:val="TOC5"/>
        <w:rPr>
          <w:rFonts w:ascii="Calibri" w:hAnsi="Calibri"/>
          <w:sz w:val="22"/>
          <w:szCs w:val="22"/>
          <w:lang w:eastAsia="en-GB"/>
        </w:rPr>
      </w:pPr>
      <w:r w:rsidRPr="00A14737">
        <w:rPr>
          <w:rFonts w:cs="Arial"/>
        </w:rPr>
        <w:t>10.3.8</w:t>
      </w:r>
      <w:r>
        <w:t>.3.2</w:t>
      </w:r>
      <w:r w:rsidRPr="00473706">
        <w:rPr>
          <w:rFonts w:ascii="Calibri" w:hAnsi="Calibri"/>
          <w:sz w:val="22"/>
          <w:szCs w:val="22"/>
          <w:lang w:eastAsia="en-GB"/>
        </w:rPr>
        <w:tab/>
      </w:r>
      <w:r>
        <w:t>Pre-configured user regroup cancellation by the IWF</w:t>
      </w:r>
      <w:r>
        <w:tab/>
      </w:r>
      <w:r>
        <w:fldChar w:fldCharType="begin"/>
      </w:r>
      <w:r>
        <w:instrText xml:space="preserve"> PAGEREF _Toc106025999 \h </w:instrText>
      </w:r>
      <w:r>
        <w:fldChar w:fldCharType="separate"/>
      </w:r>
      <w:r>
        <w:t>87</w:t>
      </w:r>
      <w:r>
        <w:fldChar w:fldCharType="end"/>
      </w:r>
    </w:p>
    <w:p w14:paraId="2E5F93BD" w14:textId="63D561B5" w:rsidR="00B67C55" w:rsidRPr="00473706" w:rsidRDefault="00B67C55">
      <w:pPr>
        <w:pStyle w:val="TOC2"/>
        <w:rPr>
          <w:rFonts w:ascii="Calibri" w:hAnsi="Calibri"/>
          <w:sz w:val="22"/>
          <w:szCs w:val="22"/>
          <w:lang w:eastAsia="en-GB"/>
        </w:rPr>
      </w:pPr>
      <w:r w:rsidRPr="00A14737">
        <w:rPr>
          <w:lang w:val="en-US"/>
        </w:rPr>
        <w:t>10.4</w:t>
      </w:r>
      <w:r w:rsidRPr="00473706">
        <w:rPr>
          <w:rFonts w:ascii="Calibri" w:hAnsi="Calibri"/>
          <w:sz w:val="22"/>
          <w:szCs w:val="22"/>
          <w:lang w:eastAsia="en-GB"/>
        </w:rPr>
        <w:tab/>
      </w:r>
      <w:r w:rsidRPr="00A14737">
        <w:rPr>
          <w:lang w:val="en-US"/>
        </w:rPr>
        <w:t>Private call</w:t>
      </w:r>
      <w:r>
        <w:tab/>
      </w:r>
      <w:r>
        <w:fldChar w:fldCharType="begin"/>
      </w:r>
      <w:r>
        <w:instrText xml:space="preserve"> PAGEREF _Toc106026000 \h </w:instrText>
      </w:r>
      <w:r>
        <w:fldChar w:fldCharType="separate"/>
      </w:r>
      <w:r>
        <w:t>87</w:t>
      </w:r>
      <w:r>
        <w:fldChar w:fldCharType="end"/>
      </w:r>
    </w:p>
    <w:p w14:paraId="23B38604" w14:textId="44598AE9" w:rsidR="00B67C55" w:rsidRPr="00473706" w:rsidRDefault="00B67C55">
      <w:pPr>
        <w:pStyle w:val="TOC3"/>
        <w:rPr>
          <w:rFonts w:ascii="Calibri" w:hAnsi="Calibri"/>
          <w:sz w:val="22"/>
          <w:szCs w:val="22"/>
          <w:lang w:eastAsia="en-GB"/>
        </w:rPr>
      </w:pPr>
      <w:r w:rsidRPr="00A14737">
        <w:rPr>
          <w:lang w:val="en-US"/>
        </w:rPr>
        <w:t>10.4.1</w:t>
      </w:r>
      <w:r w:rsidRPr="00473706">
        <w:rPr>
          <w:rFonts w:ascii="Calibri" w:hAnsi="Calibri"/>
          <w:sz w:val="22"/>
          <w:szCs w:val="22"/>
          <w:lang w:eastAsia="en-GB"/>
        </w:rPr>
        <w:tab/>
      </w:r>
      <w:r w:rsidRPr="00A14737">
        <w:rPr>
          <w:lang w:val="en-US"/>
        </w:rPr>
        <w:t>Information flows for private calls</w:t>
      </w:r>
      <w:r>
        <w:tab/>
      </w:r>
      <w:r>
        <w:fldChar w:fldCharType="begin"/>
      </w:r>
      <w:r>
        <w:instrText xml:space="preserve"> PAGEREF _Toc106026001 \h </w:instrText>
      </w:r>
      <w:r>
        <w:fldChar w:fldCharType="separate"/>
      </w:r>
      <w:r>
        <w:t>87</w:t>
      </w:r>
      <w:r>
        <w:fldChar w:fldCharType="end"/>
      </w:r>
    </w:p>
    <w:p w14:paraId="3928FE74" w14:textId="358CB6A0" w:rsidR="00B67C55" w:rsidRPr="00473706" w:rsidRDefault="00B67C55">
      <w:pPr>
        <w:pStyle w:val="TOC4"/>
        <w:rPr>
          <w:rFonts w:ascii="Calibri" w:hAnsi="Calibri"/>
          <w:sz w:val="22"/>
          <w:szCs w:val="22"/>
          <w:lang w:eastAsia="en-GB"/>
        </w:rPr>
      </w:pPr>
      <w:r>
        <w:t>10.4.1.1</w:t>
      </w:r>
      <w:r w:rsidRPr="00473706">
        <w:rPr>
          <w:rFonts w:ascii="Calibri" w:hAnsi="Calibri"/>
          <w:sz w:val="22"/>
          <w:szCs w:val="22"/>
          <w:lang w:eastAsia="en-GB"/>
        </w:rPr>
        <w:tab/>
      </w:r>
      <w:r>
        <w:t>General</w:t>
      </w:r>
      <w:r>
        <w:tab/>
      </w:r>
      <w:r>
        <w:fldChar w:fldCharType="begin"/>
      </w:r>
      <w:r>
        <w:instrText xml:space="preserve"> PAGEREF _Toc106026002 \h </w:instrText>
      </w:r>
      <w:r>
        <w:fldChar w:fldCharType="separate"/>
      </w:r>
      <w:r>
        <w:t>87</w:t>
      </w:r>
      <w:r>
        <w:fldChar w:fldCharType="end"/>
      </w:r>
    </w:p>
    <w:p w14:paraId="74B6680D" w14:textId="193505B7" w:rsidR="00B67C55" w:rsidRPr="00473706" w:rsidRDefault="00B67C55">
      <w:pPr>
        <w:pStyle w:val="TOC4"/>
        <w:rPr>
          <w:rFonts w:ascii="Calibri" w:hAnsi="Calibri"/>
          <w:sz w:val="22"/>
          <w:szCs w:val="22"/>
          <w:lang w:eastAsia="en-GB"/>
        </w:rPr>
      </w:pPr>
      <w:r>
        <w:t>10.4.1.2</w:t>
      </w:r>
      <w:r w:rsidRPr="00473706">
        <w:rPr>
          <w:rFonts w:ascii="Calibri" w:hAnsi="Calibri"/>
          <w:sz w:val="22"/>
          <w:szCs w:val="22"/>
          <w:lang w:eastAsia="en-GB"/>
        </w:rPr>
        <w:tab/>
      </w:r>
      <w:r>
        <w:t>IWF private call request</w:t>
      </w:r>
      <w:r>
        <w:tab/>
      </w:r>
      <w:r>
        <w:fldChar w:fldCharType="begin"/>
      </w:r>
      <w:r>
        <w:instrText xml:space="preserve"> PAGEREF _Toc106026003 \h </w:instrText>
      </w:r>
      <w:r>
        <w:fldChar w:fldCharType="separate"/>
      </w:r>
      <w:r>
        <w:t>88</w:t>
      </w:r>
      <w:r>
        <w:fldChar w:fldCharType="end"/>
      </w:r>
    </w:p>
    <w:p w14:paraId="14C2B89B" w14:textId="439BF7BD" w:rsidR="00B67C55" w:rsidRPr="00473706" w:rsidRDefault="00B67C55">
      <w:pPr>
        <w:pStyle w:val="TOC4"/>
        <w:rPr>
          <w:rFonts w:ascii="Calibri" w:hAnsi="Calibri"/>
          <w:sz w:val="22"/>
          <w:szCs w:val="22"/>
          <w:lang w:eastAsia="en-GB"/>
        </w:rPr>
      </w:pPr>
      <w:r>
        <w:t>10.4.1.3</w:t>
      </w:r>
      <w:r w:rsidRPr="00473706">
        <w:rPr>
          <w:rFonts w:ascii="Calibri" w:hAnsi="Calibri"/>
          <w:sz w:val="22"/>
          <w:szCs w:val="22"/>
          <w:lang w:eastAsia="en-GB"/>
        </w:rPr>
        <w:tab/>
      </w:r>
      <w:r>
        <w:t>IWF private call response</w:t>
      </w:r>
      <w:r>
        <w:tab/>
      </w:r>
      <w:r>
        <w:fldChar w:fldCharType="begin"/>
      </w:r>
      <w:r>
        <w:instrText xml:space="preserve"> PAGEREF _Toc106026004 \h </w:instrText>
      </w:r>
      <w:r>
        <w:fldChar w:fldCharType="separate"/>
      </w:r>
      <w:r>
        <w:t>88</w:t>
      </w:r>
      <w:r>
        <w:fldChar w:fldCharType="end"/>
      </w:r>
    </w:p>
    <w:p w14:paraId="0D30CBC8" w14:textId="245152BF" w:rsidR="00B67C55" w:rsidRPr="00473706" w:rsidRDefault="00B67C55">
      <w:pPr>
        <w:pStyle w:val="TOC4"/>
        <w:rPr>
          <w:rFonts w:ascii="Calibri" w:hAnsi="Calibri"/>
          <w:sz w:val="22"/>
          <w:szCs w:val="22"/>
          <w:lang w:eastAsia="en-GB"/>
        </w:rPr>
      </w:pPr>
      <w:r>
        <w:t>10.4.1.4</w:t>
      </w:r>
      <w:r w:rsidRPr="00473706">
        <w:rPr>
          <w:rFonts w:ascii="Calibri" w:hAnsi="Calibri"/>
          <w:sz w:val="22"/>
          <w:szCs w:val="22"/>
          <w:lang w:eastAsia="en-GB"/>
        </w:rPr>
        <w:tab/>
      </w:r>
      <w:r>
        <w:t>IWF ringing</w:t>
      </w:r>
      <w:r>
        <w:tab/>
      </w:r>
      <w:r>
        <w:fldChar w:fldCharType="begin"/>
      </w:r>
      <w:r>
        <w:instrText xml:space="preserve"> PAGEREF _Toc106026005 \h </w:instrText>
      </w:r>
      <w:r>
        <w:fldChar w:fldCharType="separate"/>
      </w:r>
      <w:r>
        <w:t>89</w:t>
      </w:r>
      <w:r>
        <w:fldChar w:fldCharType="end"/>
      </w:r>
    </w:p>
    <w:p w14:paraId="24067759" w14:textId="20F75E3A" w:rsidR="00B67C55" w:rsidRPr="00473706" w:rsidRDefault="00B67C55">
      <w:pPr>
        <w:pStyle w:val="TOC4"/>
        <w:rPr>
          <w:rFonts w:ascii="Calibri" w:hAnsi="Calibri"/>
          <w:sz w:val="22"/>
          <w:szCs w:val="22"/>
          <w:lang w:eastAsia="en-GB"/>
        </w:rPr>
      </w:pPr>
      <w:r w:rsidRPr="00A14737">
        <w:rPr>
          <w:rFonts w:eastAsia="SimSun"/>
        </w:rPr>
        <w:t>10.4.1.</w:t>
      </w:r>
      <w:r w:rsidRPr="00A14737">
        <w:rPr>
          <w:rFonts w:eastAsia="SimSun"/>
          <w:lang w:eastAsia="zh-CN"/>
        </w:rPr>
        <w:t>5</w:t>
      </w:r>
      <w:r w:rsidRPr="00473706">
        <w:rPr>
          <w:rFonts w:ascii="Calibri" w:hAnsi="Calibri"/>
          <w:sz w:val="22"/>
          <w:szCs w:val="22"/>
          <w:lang w:eastAsia="en-GB"/>
        </w:rPr>
        <w:tab/>
      </w:r>
      <w:r w:rsidRPr="00A14737">
        <w:rPr>
          <w:rFonts w:eastAsia="SimSun"/>
        </w:rPr>
        <w:t>IWF call end request</w:t>
      </w:r>
      <w:r>
        <w:tab/>
      </w:r>
      <w:r>
        <w:fldChar w:fldCharType="begin"/>
      </w:r>
      <w:r>
        <w:instrText xml:space="preserve"> PAGEREF _Toc106026006 \h </w:instrText>
      </w:r>
      <w:r>
        <w:fldChar w:fldCharType="separate"/>
      </w:r>
      <w:r>
        <w:t>89</w:t>
      </w:r>
      <w:r>
        <w:fldChar w:fldCharType="end"/>
      </w:r>
    </w:p>
    <w:p w14:paraId="271D53F2" w14:textId="36D48DE4" w:rsidR="00B67C55" w:rsidRPr="00473706" w:rsidRDefault="00B67C55">
      <w:pPr>
        <w:pStyle w:val="TOC4"/>
        <w:rPr>
          <w:rFonts w:ascii="Calibri" w:hAnsi="Calibri"/>
          <w:sz w:val="22"/>
          <w:szCs w:val="22"/>
          <w:lang w:eastAsia="en-GB"/>
        </w:rPr>
      </w:pPr>
      <w:r w:rsidRPr="00A14737">
        <w:rPr>
          <w:lang w:val="en-US"/>
        </w:rPr>
        <w:t>10.4.1.6</w:t>
      </w:r>
      <w:r w:rsidRPr="00473706">
        <w:rPr>
          <w:rFonts w:ascii="Calibri" w:hAnsi="Calibri"/>
          <w:sz w:val="22"/>
          <w:szCs w:val="22"/>
          <w:lang w:eastAsia="en-GB"/>
        </w:rPr>
        <w:tab/>
      </w:r>
      <w:r w:rsidRPr="00A14737">
        <w:rPr>
          <w:lang w:val="en-US"/>
        </w:rPr>
        <w:t>IWF call end response</w:t>
      </w:r>
      <w:r>
        <w:tab/>
      </w:r>
      <w:r>
        <w:fldChar w:fldCharType="begin"/>
      </w:r>
      <w:r>
        <w:instrText xml:space="preserve"> PAGEREF _Toc106026007 \h </w:instrText>
      </w:r>
      <w:r>
        <w:fldChar w:fldCharType="separate"/>
      </w:r>
      <w:r>
        <w:t>89</w:t>
      </w:r>
      <w:r>
        <w:fldChar w:fldCharType="end"/>
      </w:r>
    </w:p>
    <w:p w14:paraId="2B2A30C0" w14:textId="3FB26B8D" w:rsidR="00B67C55" w:rsidRPr="00473706" w:rsidRDefault="00B67C55">
      <w:pPr>
        <w:pStyle w:val="TOC3"/>
        <w:rPr>
          <w:rFonts w:ascii="Calibri" w:hAnsi="Calibri"/>
          <w:sz w:val="22"/>
          <w:szCs w:val="22"/>
          <w:lang w:eastAsia="en-GB"/>
        </w:rPr>
      </w:pPr>
      <w:r w:rsidRPr="00A14737">
        <w:rPr>
          <w:lang w:val="en-US"/>
        </w:rPr>
        <w:t>10.4.2</w:t>
      </w:r>
      <w:r w:rsidRPr="00473706">
        <w:rPr>
          <w:rFonts w:ascii="Calibri" w:hAnsi="Calibri"/>
          <w:sz w:val="22"/>
          <w:szCs w:val="22"/>
          <w:lang w:eastAsia="en-GB"/>
        </w:rPr>
        <w:tab/>
      </w:r>
      <w:r w:rsidRPr="00A14737">
        <w:rPr>
          <w:lang w:val="en-US"/>
        </w:rPr>
        <w:t>Private call setup in automatic commencement mode</w:t>
      </w:r>
      <w:r>
        <w:tab/>
      </w:r>
      <w:r>
        <w:fldChar w:fldCharType="begin"/>
      </w:r>
      <w:r>
        <w:instrText xml:space="preserve"> PAGEREF _Toc106026008 \h </w:instrText>
      </w:r>
      <w:r>
        <w:fldChar w:fldCharType="separate"/>
      </w:r>
      <w:r>
        <w:t>89</w:t>
      </w:r>
      <w:r>
        <w:fldChar w:fldCharType="end"/>
      </w:r>
    </w:p>
    <w:p w14:paraId="0C9CF452" w14:textId="7AF90C7D" w:rsidR="00B67C55" w:rsidRPr="00473706" w:rsidRDefault="00B67C55">
      <w:pPr>
        <w:pStyle w:val="TOC4"/>
        <w:rPr>
          <w:rFonts w:ascii="Calibri" w:hAnsi="Calibri"/>
          <w:sz w:val="22"/>
          <w:szCs w:val="22"/>
          <w:lang w:eastAsia="en-GB"/>
        </w:rPr>
      </w:pPr>
      <w:r w:rsidRPr="00A14737">
        <w:rPr>
          <w:lang w:val="en-US"/>
        </w:rPr>
        <w:t>10.4.2.1</w:t>
      </w:r>
      <w:r w:rsidRPr="00473706">
        <w:rPr>
          <w:rFonts w:ascii="Calibri" w:hAnsi="Calibri"/>
          <w:sz w:val="22"/>
          <w:szCs w:val="22"/>
          <w:lang w:eastAsia="en-GB"/>
        </w:rPr>
        <w:tab/>
      </w:r>
      <w:r w:rsidRPr="00A14737">
        <w:rPr>
          <w:lang w:val="en-US"/>
        </w:rPr>
        <w:t>MCPTT user initiating an MCPTT private call</w:t>
      </w:r>
      <w:r>
        <w:tab/>
      </w:r>
      <w:r>
        <w:fldChar w:fldCharType="begin"/>
      </w:r>
      <w:r>
        <w:instrText xml:space="preserve"> PAGEREF _Toc106026009 \h </w:instrText>
      </w:r>
      <w:r>
        <w:fldChar w:fldCharType="separate"/>
      </w:r>
      <w:r>
        <w:t>89</w:t>
      </w:r>
      <w:r>
        <w:fldChar w:fldCharType="end"/>
      </w:r>
    </w:p>
    <w:p w14:paraId="7C559499" w14:textId="4D1CD069" w:rsidR="00B67C55" w:rsidRPr="00473706" w:rsidRDefault="00B67C55">
      <w:pPr>
        <w:pStyle w:val="TOC4"/>
        <w:rPr>
          <w:rFonts w:ascii="Calibri" w:hAnsi="Calibri"/>
          <w:sz w:val="22"/>
          <w:szCs w:val="22"/>
          <w:lang w:eastAsia="en-GB"/>
        </w:rPr>
      </w:pPr>
      <w:r w:rsidRPr="00A14737">
        <w:rPr>
          <w:lang w:val="en-US"/>
        </w:rPr>
        <w:t>10.4.2.2</w:t>
      </w:r>
      <w:r w:rsidRPr="00473706">
        <w:rPr>
          <w:rFonts w:ascii="Calibri" w:hAnsi="Calibri"/>
          <w:sz w:val="22"/>
          <w:szCs w:val="22"/>
          <w:lang w:eastAsia="en-GB"/>
        </w:rPr>
        <w:tab/>
      </w:r>
      <w:r w:rsidRPr="00A14737">
        <w:rPr>
          <w:lang w:val="en-US"/>
        </w:rPr>
        <w:t>LMR user initiating a private call with MCPTT user</w:t>
      </w:r>
      <w:r>
        <w:tab/>
      </w:r>
      <w:r>
        <w:fldChar w:fldCharType="begin"/>
      </w:r>
      <w:r>
        <w:instrText xml:space="preserve"> PAGEREF _Toc106026010 \h </w:instrText>
      </w:r>
      <w:r>
        <w:fldChar w:fldCharType="separate"/>
      </w:r>
      <w:r>
        <w:t>91</w:t>
      </w:r>
      <w:r>
        <w:fldChar w:fldCharType="end"/>
      </w:r>
    </w:p>
    <w:p w14:paraId="7A32B53A" w14:textId="6CD96006" w:rsidR="00B67C55" w:rsidRPr="00473706" w:rsidRDefault="00B67C55">
      <w:pPr>
        <w:pStyle w:val="TOC3"/>
        <w:rPr>
          <w:rFonts w:ascii="Calibri" w:hAnsi="Calibri"/>
          <w:sz w:val="22"/>
          <w:szCs w:val="22"/>
          <w:lang w:eastAsia="en-GB"/>
        </w:rPr>
      </w:pPr>
      <w:r w:rsidRPr="00A14737">
        <w:rPr>
          <w:lang w:val="en-US"/>
        </w:rPr>
        <w:t>10.4.3</w:t>
      </w:r>
      <w:r w:rsidRPr="00473706">
        <w:rPr>
          <w:rFonts w:ascii="Calibri" w:hAnsi="Calibri"/>
          <w:sz w:val="22"/>
          <w:szCs w:val="22"/>
          <w:lang w:eastAsia="en-GB"/>
        </w:rPr>
        <w:tab/>
      </w:r>
      <w:r w:rsidRPr="00A14737">
        <w:rPr>
          <w:lang w:val="en-US"/>
        </w:rPr>
        <w:t>Private call setup in manual commencement mode</w:t>
      </w:r>
      <w:r>
        <w:tab/>
      </w:r>
      <w:r>
        <w:fldChar w:fldCharType="begin"/>
      </w:r>
      <w:r>
        <w:instrText xml:space="preserve"> PAGEREF _Toc106026011 \h </w:instrText>
      </w:r>
      <w:r>
        <w:fldChar w:fldCharType="separate"/>
      </w:r>
      <w:r>
        <w:t>92</w:t>
      </w:r>
      <w:r>
        <w:fldChar w:fldCharType="end"/>
      </w:r>
    </w:p>
    <w:p w14:paraId="065F77D2" w14:textId="66EDB9E9" w:rsidR="00B67C55" w:rsidRPr="00473706" w:rsidRDefault="00B67C55">
      <w:pPr>
        <w:pStyle w:val="TOC4"/>
        <w:rPr>
          <w:rFonts w:ascii="Calibri" w:hAnsi="Calibri"/>
          <w:sz w:val="22"/>
          <w:szCs w:val="22"/>
          <w:lang w:eastAsia="en-GB"/>
        </w:rPr>
      </w:pPr>
      <w:r w:rsidRPr="00A14737">
        <w:rPr>
          <w:lang w:val="en-US"/>
        </w:rPr>
        <w:t>10.4.3.1</w:t>
      </w:r>
      <w:r w:rsidRPr="00473706">
        <w:rPr>
          <w:rFonts w:ascii="Calibri" w:hAnsi="Calibri"/>
          <w:sz w:val="22"/>
          <w:szCs w:val="22"/>
          <w:lang w:eastAsia="en-GB"/>
        </w:rPr>
        <w:tab/>
      </w:r>
      <w:r w:rsidRPr="00A14737">
        <w:rPr>
          <w:lang w:val="en-US"/>
        </w:rPr>
        <w:t>MCPTT user is initiating an MCPTT private call</w:t>
      </w:r>
      <w:r>
        <w:tab/>
      </w:r>
      <w:r>
        <w:fldChar w:fldCharType="begin"/>
      </w:r>
      <w:r>
        <w:instrText xml:space="preserve"> PAGEREF _Toc106026012 \h </w:instrText>
      </w:r>
      <w:r>
        <w:fldChar w:fldCharType="separate"/>
      </w:r>
      <w:r>
        <w:t>92</w:t>
      </w:r>
      <w:r>
        <w:fldChar w:fldCharType="end"/>
      </w:r>
    </w:p>
    <w:p w14:paraId="17846F9C" w14:textId="1B3D4805" w:rsidR="00B67C55" w:rsidRPr="00473706" w:rsidRDefault="00B67C55">
      <w:pPr>
        <w:pStyle w:val="TOC4"/>
        <w:rPr>
          <w:rFonts w:ascii="Calibri" w:hAnsi="Calibri"/>
          <w:sz w:val="22"/>
          <w:szCs w:val="22"/>
          <w:lang w:eastAsia="en-GB"/>
        </w:rPr>
      </w:pPr>
      <w:r w:rsidRPr="00A14737">
        <w:rPr>
          <w:lang w:val="en-US"/>
        </w:rPr>
        <w:lastRenderedPageBreak/>
        <w:t>10.4.3.2</w:t>
      </w:r>
      <w:r w:rsidRPr="00473706">
        <w:rPr>
          <w:rFonts w:ascii="Calibri" w:hAnsi="Calibri"/>
          <w:sz w:val="22"/>
          <w:szCs w:val="22"/>
          <w:lang w:eastAsia="en-GB"/>
        </w:rPr>
        <w:tab/>
      </w:r>
      <w:r w:rsidRPr="00A14737">
        <w:rPr>
          <w:lang w:val="en-US"/>
        </w:rPr>
        <w:t>LMR user initiating a private call with MCPTT user</w:t>
      </w:r>
      <w:r>
        <w:tab/>
      </w:r>
      <w:r>
        <w:fldChar w:fldCharType="begin"/>
      </w:r>
      <w:r>
        <w:instrText xml:space="preserve"> PAGEREF _Toc106026013 \h </w:instrText>
      </w:r>
      <w:r>
        <w:fldChar w:fldCharType="separate"/>
      </w:r>
      <w:r>
        <w:t>94</w:t>
      </w:r>
      <w:r>
        <w:fldChar w:fldCharType="end"/>
      </w:r>
    </w:p>
    <w:p w14:paraId="4EBA6F9D" w14:textId="0E52A685" w:rsidR="00B67C55" w:rsidRPr="00473706" w:rsidRDefault="00B67C55">
      <w:pPr>
        <w:pStyle w:val="TOC3"/>
        <w:rPr>
          <w:rFonts w:ascii="Calibri" w:hAnsi="Calibri"/>
          <w:sz w:val="22"/>
          <w:szCs w:val="22"/>
          <w:lang w:eastAsia="en-GB"/>
        </w:rPr>
      </w:pPr>
      <w:r w:rsidRPr="00A14737">
        <w:rPr>
          <w:rFonts w:eastAsia="SimSun"/>
        </w:rPr>
        <w:t>10.4.4</w:t>
      </w:r>
      <w:r w:rsidRPr="00473706">
        <w:rPr>
          <w:rFonts w:ascii="Calibri" w:hAnsi="Calibri"/>
          <w:sz w:val="22"/>
          <w:szCs w:val="22"/>
          <w:lang w:eastAsia="en-GB"/>
        </w:rPr>
        <w:tab/>
      </w:r>
      <w:r w:rsidRPr="00A14737">
        <w:rPr>
          <w:rFonts w:eastAsia="SimSun"/>
        </w:rPr>
        <w:t>Private call release</w:t>
      </w:r>
      <w:r>
        <w:tab/>
      </w:r>
      <w:r>
        <w:fldChar w:fldCharType="begin"/>
      </w:r>
      <w:r>
        <w:instrText xml:space="preserve"> PAGEREF _Toc106026014 \h </w:instrText>
      </w:r>
      <w:r>
        <w:fldChar w:fldCharType="separate"/>
      </w:r>
      <w:r>
        <w:t>96</w:t>
      </w:r>
      <w:r>
        <w:fldChar w:fldCharType="end"/>
      </w:r>
    </w:p>
    <w:p w14:paraId="6158BFDC" w14:textId="533ECCF9" w:rsidR="00B67C55" w:rsidRPr="00473706" w:rsidRDefault="00B67C55">
      <w:pPr>
        <w:pStyle w:val="TOC4"/>
        <w:rPr>
          <w:rFonts w:ascii="Calibri" w:hAnsi="Calibri"/>
          <w:sz w:val="22"/>
          <w:szCs w:val="22"/>
          <w:lang w:eastAsia="en-GB"/>
        </w:rPr>
      </w:pPr>
      <w:r w:rsidRPr="00A14737">
        <w:rPr>
          <w:rFonts w:eastAsia="SimSun"/>
        </w:rPr>
        <w:t>10.4.4.1</w:t>
      </w:r>
      <w:r w:rsidRPr="00473706">
        <w:rPr>
          <w:rFonts w:ascii="Calibri" w:hAnsi="Calibri"/>
          <w:sz w:val="22"/>
          <w:szCs w:val="22"/>
          <w:lang w:eastAsia="en-GB"/>
        </w:rPr>
        <w:tab/>
      </w:r>
      <w:r w:rsidRPr="00A14737">
        <w:rPr>
          <w:rFonts w:eastAsia="SimSun"/>
        </w:rPr>
        <w:t>MCPTT client initiated</w:t>
      </w:r>
      <w:r>
        <w:tab/>
      </w:r>
      <w:r>
        <w:fldChar w:fldCharType="begin"/>
      </w:r>
      <w:r>
        <w:instrText xml:space="preserve"> PAGEREF _Toc106026015 \h </w:instrText>
      </w:r>
      <w:r>
        <w:fldChar w:fldCharType="separate"/>
      </w:r>
      <w:r>
        <w:t>96</w:t>
      </w:r>
      <w:r>
        <w:fldChar w:fldCharType="end"/>
      </w:r>
    </w:p>
    <w:p w14:paraId="24C5555B" w14:textId="58F186CA" w:rsidR="00B67C55" w:rsidRPr="00473706" w:rsidRDefault="00B67C55">
      <w:pPr>
        <w:pStyle w:val="TOC4"/>
        <w:rPr>
          <w:rFonts w:ascii="Calibri" w:hAnsi="Calibri"/>
          <w:sz w:val="22"/>
          <w:szCs w:val="22"/>
          <w:lang w:eastAsia="en-GB"/>
        </w:rPr>
      </w:pPr>
      <w:r w:rsidRPr="00A14737">
        <w:rPr>
          <w:rFonts w:eastAsia="SimSun"/>
          <w:lang w:val="en-US"/>
        </w:rPr>
        <w:t>10.4.4.2</w:t>
      </w:r>
      <w:r w:rsidRPr="00473706">
        <w:rPr>
          <w:rFonts w:ascii="Calibri" w:hAnsi="Calibri"/>
          <w:sz w:val="22"/>
          <w:szCs w:val="22"/>
          <w:lang w:eastAsia="en-GB"/>
        </w:rPr>
        <w:tab/>
      </w:r>
      <w:r w:rsidRPr="00A14737">
        <w:rPr>
          <w:rFonts w:eastAsia="SimSun"/>
          <w:lang w:val="en-US"/>
        </w:rPr>
        <w:t>MCPTT server initiated</w:t>
      </w:r>
      <w:r>
        <w:tab/>
      </w:r>
      <w:r>
        <w:fldChar w:fldCharType="begin"/>
      </w:r>
      <w:r>
        <w:instrText xml:space="preserve"> PAGEREF _Toc106026016 \h </w:instrText>
      </w:r>
      <w:r>
        <w:fldChar w:fldCharType="separate"/>
      </w:r>
      <w:r>
        <w:t>97</w:t>
      </w:r>
      <w:r>
        <w:fldChar w:fldCharType="end"/>
      </w:r>
    </w:p>
    <w:p w14:paraId="41685641" w14:textId="63A993D7" w:rsidR="00B67C55" w:rsidRPr="00473706" w:rsidRDefault="00B67C55">
      <w:pPr>
        <w:pStyle w:val="TOC4"/>
        <w:rPr>
          <w:rFonts w:ascii="Calibri" w:hAnsi="Calibri"/>
          <w:sz w:val="22"/>
          <w:szCs w:val="22"/>
          <w:lang w:eastAsia="en-GB"/>
        </w:rPr>
      </w:pPr>
      <w:r w:rsidRPr="00A14737">
        <w:rPr>
          <w:rFonts w:eastAsia="SimSun"/>
        </w:rPr>
        <w:t>10.4.4.3</w:t>
      </w:r>
      <w:r w:rsidRPr="00473706">
        <w:rPr>
          <w:rFonts w:ascii="Calibri" w:hAnsi="Calibri"/>
          <w:sz w:val="22"/>
          <w:szCs w:val="22"/>
          <w:lang w:eastAsia="en-GB"/>
        </w:rPr>
        <w:tab/>
      </w:r>
      <w:r w:rsidRPr="00A14737">
        <w:rPr>
          <w:rFonts w:eastAsia="SimSun"/>
        </w:rPr>
        <w:t>LMR user initiated</w:t>
      </w:r>
      <w:r>
        <w:tab/>
      </w:r>
      <w:r>
        <w:fldChar w:fldCharType="begin"/>
      </w:r>
      <w:r>
        <w:instrText xml:space="preserve"> PAGEREF _Toc106026017 \h </w:instrText>
      </w:r>
      <w:r>
        <w:fldChar w:fldCharType="separate"/>
      </w:r>
      <w:r>
        <w:t>98</w:t>
      </w:r>
      <w:r>
        <w:fldChar w:fldCharType="end"/>
      </w:r>
    </w:p>
    <w:p w14:paraId="5AC1DF6B" w14:textId="4ED890DD" w:rsidR="00B67C55" w:rsidRPr="00473706" w:rsidRDefault="00B67C55">
      <w:pPr>
        <w:pStyle w:val="TOC3"/>
        <w:rPr>
          <w:rFonts w:ascii="Calibri" w:hAnsi="Calibri"/>
          <w:sz w:val="22"/>
          <w:szCs w:val="22"/>
          <w:lang w:eastAsia="en-GB"/>
        </w:rPr>
      </w:pPr>
      <w:r w:rsidRPr="00A14737">
        <w:rPr>
          <w:lang w:val="en-US" w:eastAsia="zh-CN"/>
        </w:rPr>
        <w:t>10.4.5</w:t>
      </w:r>
      <w:r w:rsidRPr="00473706">
        <w:rPr>
          <w:rFonts w:ascii="Calibri" w:hAnsi="Calibri"/>
          <w:sz w:val="22"/>
          <w:szCs w:val="22"/>
          <w:lang w:eastAsia="en-GB"/>
        </w:rPr>
        <w:tab/>
      </w:r>
      <w:r w:rsidRPr="00A14737">
        <w:rPr>
          <w:lang w:val="en-US" w:eastAsia="zh-CN"/>
        </w:rPr>
        <w:t>Encryption of private calls</w:t>
      </w:r>
      <w:r>
        <w:tab/>
      </w:r>
      <w:r>
        <w:fldChar w:fldCharType="begin"/>
      </w:r>
      <w:r>
        <w:instrText xml:space="preserve"> PAGEREF _Toc106026018 \h </w:instrText>
      </w:r>
      <w:r>
        <w:fldChar w:fldCharType="separate"/>
      </w:r>
      <w:r>
        <w:t>99</w:t>
      </w:r>
      <w:r>
        <w:fldChar w:fldCharType="end"/>
      </w:r>
    </w:p>
    <w:p w14:paraId="5AA4E39C" w14:textId="27F24CCE" w:rsidR="00B67C55" w:rsidRPr="00473706" w:rsidRDefault="00B67C55">
      <w:pPr>
        <w:pStyle w:val="TOC2"/>
        <w:rPr>
          <w:rFonts w:ascii="Calibri" w:hAnsi="Calibri"/>
          <w:sz w:val="22"/>
          <w:szCs w:val="22"/>
          <w:lang w:eastAsia="en-GB"/>
        </w:rPr>
      </w:pPr>
      <w:r w:rsidRPr="00A14737">
        <w:rPr>
          <w:rFonts w:eastAsia="SimSun"/>
        </w:rPr>
        <w:t>10.5</w:t>
      </w:r>
      <w:r w:rsidRPr="00473706">
        <w:rPr>
          <w:rFonts w:ascii="Calibri" w:hAnsi="Calibri"/>
          <w:sz w:val="22"/>
          <w:szCs w:val="22"/>
          <w:lang w:eastAsia="en-GB"/>
        </w:rPr>
        <w:tab/>
      </w:r>
      <w:r w:rsidRPr="00A14737">
        <w:rPr>
          <w:rFonts w:eastAsia="SimSun"/>
        </w:rPr>
        <w:t>Floor control</w:t>
      </w:r>
      <w:r>
        <w:tab/>
      </w:r>
      <w:r>
        <w:fldChar w:fldCharType="begin"/>
      </w:r>
      <w:r>
        <w:instrText xml:space="preserve"> PAGEREF _Toc106026019 \h </w:instrText>
      </w:r>
      <w:r>
        <w:fldChar w:fldCharType="separate"/>
      </w:r>
      <w:r>
        <w:t>99</w:t>
      </w:r>
      <w:r>
        <w:fldChar w:fldCharType="end"/>
      </w:r>
    </w:p>
    <w:p w14:paraId="02BCCC6A" w14:textId="568E8EA0" w:rsidR="00B67C55" w:rsidRPr="00473706" w:rsidRDefault="00B67C55">
      <w:pPr>
        <w:pStyle w:val="TOC3"/>
        <w:rPr>
          <w:rFonts w:ascii="Calibri" w:hAnsi="Calibri"/>
          <w:sz w:val="22"/>
          <w:szCs w:val="22"/>
          <w:lang w:eastAsia="en-GB"/>
        </w:rPr>
      </w:pPr>
      <w:r w:rsidRPr="00A14737">
        <w:rPr>
          <w:lang w:val="en-US"/>
        </w:rPr>
        <w:t>10.5.1</w:t>
      </w:r>
      <w:r w:rsidRPr="00473706">
        <w:rPr>
          <w:rFonts w:ascii="Calibri" w:hAnsi="Calibri"/>
          <w:sz w:val="22"/>
          <w:szCs w:val="22"/>
          <w:lang w:eastAsia="en-GB"/>
        </w:rPr>
        <w:tab/>
      </w:r>
      <w:r w:rsidRPr="00A14737">
        <w:rPr>
          <w:lang w:val="en-US"/>
        </w:rPr>
        <w:t>General</w:t>
      </w:r>
      <w:r>
        <w:tab/>
      </w:r>
      <w:r>
        <w:fldChar w:fldCharType="begin"/>
      </w:r>
      <w:r>
        <w:instrText xml:space="preserve"> PAGEREF _Toc106026020 \h </w:instrText>
      </w:r>
      <w:r>
        <w:fldChar w:fldCharType="separate"/>
      </w:r>
      <w:r>
        <w:t>99</w:t>
      </w:r>
      <w:r>
        <w:fldChar w:fldCharType="end"/>
      </w:r>
    </w:p>
    <w:p w14:paraId="1FFAB1D6" w14:textId="721DE672" w:rsidR="00B67C55" w:rsidRPr="00473706" w:rsidRDefault="00B67C55">
      <w:pPr>
        <w:pStyle w:val="TOC3"/>
        <w:rPr>
          <w:rFonts w:ascii="Calibri" w:hAnsi="Calibri"/>
          <w:sz w:val="22"/>
          <w:szCs w:val="22"/>
          <w:lang w:eastAsia="en-GB"/>
        </w:rPr>
      </w:pPr>
      <w:r w:rsidRPr="00A14737">
        <w:rPr>
          <w:lang w:val="en-US"/>
        </w:rPr>
        <w:t>10.5.2</w:t>
      </w:r>
      <w:r w:rsidRPr="00473706">
        <w:rPr>
          <w:rFonts w:ascii="Calibri" w:hAnsi="Calibri"/>
          <w:sz w:val="22"/>
          <w:szCs w:val="22"/>
          <w:lang w:eastAsia="en-GB"/>
        </w:rPr>
        <w:tab/>
      </w:r>
      <w:r w:rsidRPr="00A14737">
        <w:rPr>
          <w:lang w:val="en-US"/>
        </w:rPr>
        <w:t>Information flows for floor control</w:t>
      </w:r>
      <w:r>
        <w:tab/>
      </w:r>
      <w:r>
        <w:fldChar w:fldCharType="begin"/>
      </w:r>
      <w:r>
        <w:instrText xml:space="preserve"> PAGEREF _Toc106026021 \h </w:instrText>
      </w:r>
      <w:r>
        <w:fldChar w:fldCharType="separate"/>
      </w:r>
      <w:r>
        <w:t>99</w:t>
      </w:r>
      <w:r>
        <w:fldChar w:fldCharType="end"/>
      </w:r>
    </w:p>
    <w:p w14:paraId="6F85227A" w14:textId="225066F3" w:rsidR="00B67C55" w:rsidRPr="00473706" w:rsidRDefault="00B67C55">
      <w:pPr>
        <w:pStyle w:val="TOC4"/>
        <w:rPr>
          <w:rFonts w:ascii="Calibri" w:hAnsi="Calibri"/>
          <w:sz w:val="22"/>
          <w:szCs w:val="22"/>
          <w:lang w:eastAsia="en-GB"/>
        </w:rPr>
      </w:pPr>
      <w:r w:rsidRPr="00A14737">
        <w:rPr>
          <w:lang w:val="en-US"/>
        </w:rPr>
        <w:t>10.5.2.1</w:t>
      </w:r>
      <w:r w:rsidRPr="00473706">
        <w:rPr>
          <w:rFonts w:ascii="Calibri" w:hAnsi="Calibri"/>
          <w:sz w:val="22"/>
          <w:szCs w:val="22"/>
          <w:lang w:eastAsia="en-GB"/>
        </w:rPr>
        <w:tab/>
      </w:r>
      <w:r w:rsidRPr="00A14737">
        <w:rPr>
          <w:lang w:val="en-US"/>
        </w:rPr>
        <w:t>General</w:t>
      </w:r>
      <w:r>
        <w:tab/>
      </w:r>
      <w:r>
        <w:fldChar w:fldCharType="begin"/>
      </w:r>
      <w:r>
        <w:instrText xml:space="preserve"> PAGEREF _Toc106026022 \h </w:instrText>
      </w:r>
      <w:r>
        <w:fldChar w:fldCharType="separate"/>
      </w:r>
      <w:r>
        <w:t>99</w:t>
      </w:r>
      <w:r>
        <w:fldChar w:fldCharType="end"/>
      </w:r>
    </w:p>
    <w:p w14:paraId="61889AF4" w14:textId="7CD59C2C" w:rsidR="00B67C55" w:rsidRPr="00473706" w:rsidRDefault="00B67C55">
      <w:pPr>
        <w:pStyle w:val="TOC4"/>
        <w:rPr>
          <w:rFonts w:ascii="Calibri" w:hAnsi="Calibri"/>
          <w:sz w:val="22"/>
          <w:szCs w:val="22"/>
          <w:lang w:eastAsia="en-GB"/>
        </w:rPr>
      </w:pPr>
      <w:r w:rsidRPr="00A14737">
        <w:rPr>
          <w:lang w:val="en-US"/>
        </w:rPr>
        <w:t>10.5.2.2</w:t>
      </w:r>
      <w:r w:rsidRPr="00473706">
        <w:rPr>
          <w:rFonts w:ascii="Calibri" w:hAnsi="Calibri"/>
          <w:sz w:val="22"/>
          <w:szCs w:val="22"/>
          <w:lang w:eastAsia="en-GB"/>
        </w:rPr>
        <w:tab/>
      </w:r>
      <w:r>
        <w:t>IWF floor request</w:t>
      </w:r>
      <w:r>
        <w:tab/>
      </w:r>
      <w:r>
        <w:fldChar w:fldCharType="begin"/>
      </w:r>
      <w:r>
        <w:instrText xml:space="preserve"> PAGEREF _Toc106026023 \h </w:instrText>
      </w:r>
      <w:r>
        <w:fldChar w:fldCharType="separate"/>
      </w:r>
      <w:r>
        <w:t>99</w:t>
      </w:r>
      <w:r>
        <w:fldChar w:fldCharType="end"/>
      </w:r>
    </w:p>
    <w:p w14:paraId="50AD6D90" w14:textId="32D04E67" w:rsidR="00B67C55" w:rsidRPr="00473706" w:rsidRDefault="00B67C55">
      <w:pPr>
        <w:pStyle w:val="TOC4"/>
        <w:rPr>
          <w:rFonts w:ascii="Calibri" w:hAnsi="Calibri"/>
          <w:sz w:val="22"/>
          <w:szCs w:val="22"/>
          <w:lang w:eastAsia="en-GB"/>
        </w:rPr>
      </w:pPr>
      <w:r>
        <w:t>10.5.2.3</w:t>
      </w:r>
      <w:r w:rsidRPr="00473706">
        <w:rPr>
          <w:rFonts w:ascii="Calibri" w:hAnsi="Calibri"/>
          <w:sz w:val="22"/>
          <w:szCs w:val="22"/>
          <w:lang w:eastAsia="en-GB"/>
        </w:rPr>
        <w:tab/>
      </w:r>
      <w:r>
        <w:t>IWF floor granted</w:t>
      </w:r>
      <w:r>
        <w:tab/>
      </w:r>
      <w:r>
        <w:fldChar w:fldCharType="begin"/>
      </w:r>
      <w:r>
        <w:instrText xml:space="preserve"> PAGEREF _Toc106026024 \h </w:instrText>
      </w:r>
      <w:r>
        <w:fldChar w:fldCharType="separate"/>
      </w:r>
      <w:r>
        <w:t>100</w:t>
      </w:r>
      <w:r>
        <w:fldChar w:fldCharType="end"/>
      </w:r>
    </w:p>
    <w:p w14:paraId="28510EDF" w14:textId="5EACD428" w:rsidR="00B67C55" w:rsidRPr="00473706" w:rsidRDefault="00B67C55">
      <w:pPr>
        <w:pStyle w:val="TOC4"/>
        <w:rPr>
          <w:rFonts w:ascii="Calibri" w:hAnsi="Calibri"/>
          <w:sz w:val="22"/>
          <w:szCs w:val="22"/>
          <w:lang w:eastAsia="en-GB"/>
        </w:rPr>
      </w:pPr>
      <w:r>
        <w:t>10.5.2.4</w:t>
      </w:r>
      <w:r w:rsidRPr="00473706">
        <w:rPr>
          <w:rFonts w:ascii="Calibri" w:hAnsi="Calibri"/>
          <w:sz w:val="22"/>
          <w:szCs w:val="22"/>
          <w:lang w:eastAsia="en-GB"/>
        </w:rPr>
        <w:tab/>
      </w:r>
      <w:r>
        <w:t>IWF floor rejected</w:t>
      </w:r>
      <w:r>
        <w:tab/>
      </w:r>
      <w:r>
        <w:fldChar w:fldCharType="begin"/>
      </w:r>
      <w:r>
        <w:instrText xml:space="preserve"> PAGEREF _Toc106026025 \h </w:instrText>
      </w:r>
      <w:r>
        <w:fldChar w:fldCharType="separate"/>
      </w:r>
      <w:r>
        <w:t>100</w:t>
      </w:r>
      <w:r>
        <w:fldChar w:fldCharType="end"/>
      </w:r>
    </w:p>
    <w:p w14:paraId="48B44785" w14:textId="404A14A6" w:rsidR="00B67C55" w:rsidRPr="00473706" w:rsidRDefault="00B67C55">
      <w:pPr>
        <w:pStyle w:val="TOC4"/>
        <w:rPr>
          <w:rFonts w:ascii="Calibri" w:hAnsi="Calibri"/>
          <w:sz w:val="22"/>
          <w:szCs w:val="22"/>
          <w:lang w:eastAsia="en-GB"/>
        </w:rPr>
      </w:pPr>
      <w:r>
        <w:t>10.5.2.5</w:t>
      </w:r>
      <w:r w:rsidRPr="00473706">
        <w:rPr>
          <w:rFonts w:ascii="Calibri" w:hAnsi="Calibri"/>
          <w:sz w:val="22"/>
          <w:szCs w:val="22"/>
          <w:lang w:eastAsia="en-GB"/>
        </w:rPr>
        <w:tab/>
      </w:r>
      <w:r>
        <w:t>IWF floor request cancel</w:t>
      </w:r>
      <w:r>
        <w:tab/>
      </w:r>
      <w:r>
        <w:fldChar w:fldCharType="begin"/>
      </w:r>
      <w:r>
        <w:instrText xml:space="preserve"> PAGEREF _Toc106026026 \h </w:instrText>
      </w:r>
      <w:r>
        <w:fldChar w:fldCharType="separate"/>
      </w:r>
      <w:r>
        <w:t>100</w:t>
      </w:r>
      <w:r>
        <w:fldChar w:fldCharType="end"/>
      </w:r>
    </w:p>
    <w:p w14:paraId="4728903C" w14:textId="0FA4CAE2" w:rsidR="00B67C55" w:rsidRPr="00473706" w:rsidRDefault="00B67C55">
      <w:pPr>
        <w:pStyle w:val="TOC4"/>
        <w:rPr>
          <w:rFonts w:ascii="Calibri" w:hAnsi="Calibri"/>
          <w:sz w:val="22"/>
          <w:szCs w:val="22"/>
          <w:lang w:eastAsia="en-GB"/>
        </w:rPr>
      </w:pPr>
      <w:r>
        <w:t>10.5.2.6</w:t>
      </w:r>
      <w:r w:rsidRPr="00473706">
        <w:rPr>
          <w:rFonts w:ascii="Calibri" w:hAnsi="Calibri"/>
          <w:sz w:val="22"/>
          <w:szCs w:val="22"/>
          <w:lang w:eastAsia="en-GB"/>
        </w:rPr>
        <w:tab/>
      </w:r>
      <w:r>
        <w:t>IWF floor request cancel response</w:t>
      </w:r>
      <w:r>
        <w:tab/>
      </w:r>
      <w:r>
        <w:fldChar w:fldCharType="begin"/>
      </w:r>
      <w:r>
        <w:instrText xml:space="preserve"> PAGEREF _Toc106026027 \h </w:instrText>
      </w:r>
      <w:r>
        <w:fldChar w:fldCharType="separate"/>
      </w:r>
      <w:r>
        <w:t>101</w:t>
      </w:r>
      <w:r>
        <w:fldChar w:fldCharType="end"/>
      </w:r>
    </w:p>
    <w:p w14:paraId="7A321C3E" w14:textId="41F15BBF" w:rsidR="00B67C55" w:rsidRPr="00473706" w:rsidRDefault="00B67C55">
      <w:pPr>
        <w:pStyle w:val="TOC4"/>
        <w:rPr>
          <w:rFonts w:ascii="Calibri" w:hAnsi="Calibri"/>
          <w:sz w:val="22"/>
          <w:szCs w:val="22"/>
          <w:lang w:eastAsia="en-GB"/>
        </w:rPr>
      </w:pPr>
      <w:r>
        <w:t>10.5.2.7</w:t>
      </w:r>
      <w:r w:rsidRPr="00473706">
        <w:rPr>
          <w:rFonts w:ascii="Calibri" w:hAnsi="Calibri"/>
          <w:sz w:val="22"/>
          <w:szCs w:val="22"/>
          <w:lang w:eastAsia="en-GB"/>
        </w:rPr>
        <w:tab/>
      </w:r>
      <w:r>
        <w:t>IWF floor request cancel notify</w:t>
      </w:r>
      <w:r>
        <w:tab/>
      </w:r>
      <w:r>
        <w:fldChar w:fldCharType="begin"/>
      </w:r>
      <w:r>
        <w:instrText xml:space="preserve"> PAGEREF _Toc106026028 \h </w:instrText>
      </w:r>
      <w:r>
        <w:fldChar w:fldCharType="separate"/>
      </w:r>
      <w:r>
        <w:t>101</w:t>
      </w:r>
      <w:r>
        <w:fldChar w:fldCharType="end"/>
      </w:r>
    </w:p>
    <w:p w14:paraId="6F727D8B" w14:textId="444279B7" w:rsidR="00B67C55" w:rsidRPr="00473706" w:rsidRDefault="00B67C55">
      <w:pPr>
        <w:pStyle w:val="TOC4"/>
        <w:rPr>
          <w:rFonts w:ascii="Calibri" w:hAnsi="Calibri"/>
          <w:sz w:val="22"/>
          <w:szCs w:val="22"/>
          <w:lang w:eastAsia="en-GB"/>
        </w:rPr>
      </w:pPr>
      <w:r>
        <w:t>10.5.2.8</w:t>
      </w:r>
      <w:r w:rsidRPr="00473706">
        <w:rPr>
          <w:rFonts w:ascii="Calibri" w:hAnsi="Calibri"/>
          <w:sz w:val="22"/>
          <w:szCs w:val="22"/>
          <w:lang w:eastAsia="en-GB"/>
        </w:rPr>
        <w:tab/>
      </w:r>
      <w:r>
        <w:t>IWF floor idle</w:t>
      </w:r>
      <w:r>
        <w:tab/>
      </w:r>
      <w:r>
        <w:fldChar w:fldCharType="begin"/>
      </w:r>
      <w:r>
        <w:instrText xml:space="preserve"> PAGEREF _Toc106026029 \h </w:instrText>
      </w:r>
      <w:r>
        <w:fldChar w:fldCharType="separate"/>
      </w:r>
      <w:r>
        <w:t>101</w:t>
      </w:r>
      <w:r>
        <w:fldChar w:fldCharType="end"/>
      </w:r>
    </w:p>
    <w:p w14:paraId="164723A0" w14:textId="0BEE09AB" w:rsidR="00B67C55" w:rsidRPr="00473706" w:rsidRDefault="00B67C55">
      <w:pPr>
        <w:pStyle w:val="TOC4"/>
        <w:rPr>
          <w:rFonts w:ascii="Calibri" w:hAnsi="Calibri"/>
          <w:sz w:val="22"/>
          <w:szCs w:val="22"/>
          <w:lang w:eastAsia="en-GB"/>
        </w:rPr>
      </w:pPr>
      <w:r>
        <w:t>10.5.2.9</w:t>
      </w:r>
      <w:r w:rsidRPr="00473706">
        <w:rPr>
          <w:rFonts w:ascii="Calibri" w:hAnsi="Calibri"/>
          <w:sz w:val="22"/>
          <w:szCs w:val="22"/>
          <w:lang w:eastAsia="en-GB"/>
        </w:rPr>
        <w:tab/>
      </w:r>
      <w:r>
        <w:t>IWF floor release</w:t>
      </w:r>
      <w:r>
        <w:tab/>
      </w:r>
      <w:r>
        <w:fldChar w:fldCharType="begin"/>
      </w:r>
      <w:r>
        <w:instrText xml:space="preserve"> PAGEREF _Toc106026030 \h </w:instrText>
      </w:r>
      <w:r>
        <w:fldChar w:fldCharType="separate"/>
      </w:r>
      <w:r>
        <w:t>102</w:t>
      </w:r>
      <w:r>
        <w:fldChar w:fldCharType="end"/>
      </w:r>
    </w:p>
    <w:p w14:paraId="422E7AC8" w14:textId="1D9A11FE" w:rsidR="00B67C55" w:rsidRPr="00473706" w:rsidRDefault="00B67C55">
      <w:pPr>
        <w:pStyle w:val="TOC4"/>
        <w:rPr>
          <w:rFonts w:ascii="Calibri" w:hAnsi="Calibri"/>
          <w:sz w:val="22"/>
          <w:szCs w:val="22"/>
          <w:lang w:eastAsia="en-GB"/>
        </w:rPr>
      </w:pPr>
      <w:r>
        <w:t>10.5.2.10</w:t>
      </w:r>
      <w:r w:rsidRPr="00473706">
        <w:rPr>
          <w:rFonts w:ascii="Calibri" w:hAnsi="Calibri"/>
          <w:sz w:val="22"/>
          <w:szCs w:val="22"/>
          <w:lang w:eastAsia="en-GB"/>
        </w:rPr>
        <w:tab/>
      </w:r>
      <w:r>
        <w:t>IWF floor taken</w:t>
      </w:r>
      <w:r>
        <w:tab/>
      </w:r>
      <w:r>
        <w:fldChar w:fldCharType="begin"/>
      </w:r>
      <w:r>
        <w:instrText xml:space="preserve"> PAGEREF _Toc106026031 \h </w:instrText>
      </w:r>
      <w:r>
        <w:fldChar w:fldCharType="separate"/>
      </w:r>
      <w:r>
        <w:t>102</w:t>
      </w:r>
      <w:r>
        <w:fldChar w:fldCharType="end"/>
      </w:r>
    </w:p>
    <w:p w14:paraId="0C291357" w14:textId="1CC0F682" w:rsidR="00B67C55" w:rsidRPr="00473706" w:rsidRDefault="00B67C55">
      <w:pPr>
        <w:pStyle w:val="TOC4"/>
        <w:rPr>
          <w:rFonts w:ascii="Calibri" w:hAnsi="Calibri"/>
          <w:sz w:val="22"/>
          <w:szCs w:val="22"/>
          <w:lang w:eastAsia="en-GB"/>
        </w:rPr>
      </w:pPr>
      <w:r>
        <w:t>10.5.2.11</w:t>
      </w:r>
      <w:r w:rsidRPr="00473706">
        <w:rPr>
          <w:rFonts w:ascii="Calibri" w:hAnsi="Calibri"/>
          <w:sz w:val="22"/>
          <w:szCs w:val="22"/>
          <w:lang w:eastAsia="en-GB"/>
        </w:rPr>
        <w:tab/>
      </w:r>
      <w:r>
        <w:t>IWF floor revoked</w:t>
      </w:r>
      <w:r>
        <w:tab/>
      </w:r>
      <w:r>
        <w:fldChar w:fldCharType="begin"/>
      </w:r>
      <w:r>
        <w:instrText xml:space="preserve"> PAGEREF _Toc106026032 \h </w:instrText>
      </w:r>
      <w:r>
        <w:fldChar w:fldCharType="separate"/>
      </w:r>
      <w:r>
        <w:t>102</w:t>
      </w:r>
      <w:r>
        <w:fldChar w:fldCharType="end"/>
      </w:r>
    </w:p>
    <w:p w14:paraId="1ED7AB6D" w14:textId="76673386" w:rsidR="00B67C55" w:rsidRPr="00473706" w:rsidRDefault="00B67C55">
      <w:pPr>
        <w:pStyle w:val="TOC4"/>
        <w:rPr>
          <w:rFonts w:ascii="Calibri" w:hAnsi="Calibri"/>
          <w:sz w:val="22"/>
          <w:szCs w:val="22"/>
          <w:lang w:eastAsia="en-GB"/>
        </w:rPr>
      </w:pPr>
      <w:r>
        <w:t>10.5.2.12</w:t>
      </w:r>
      <w:r w:rsidRPr="00473706">
        <w:rPr>
          <w:rFonts w:ascii="Calibri" w:hAnsi="Calibri"/>
          <w:sz w:val="22"/>
          <w:szCs w:val="22"/>
          <w:lang w:eastAsia="en-GB"/>
        </w:rPr>
        <w:tab/>
      </w:r>
      <w:r>
        <w:t>IWF floor acknowledgement</w:t>
      </w:r>
      <w:r>
        <w:tab/>
      </w:r>
      <w:r>
        <w:fldChar w:fldCharType="begin"/>
      </w:r>
      <w:r>
        <w:instrText xml:space="preserve"> PAGEREF _Toc106026033 \h </w:instrText>
      </w:r>
      <w:r>
        <w:fldChar w:fldCharType="separate"/>
      </w:r>
      <w:r>
        <w:t>102</w:t>
      </w:r>
      <w:r>
        <w:fldChar w:fldCharType="end"/>
      </w:r>
    </w:p>
    <w:p w14:paraId="52D83EA0" w14:textId="00C2C4DD" w:rsidR="00B67C55" w:rsidRPr="00473706" w:rsidRDefault="00B67C55">
      <w:pPr>
        <w:pStyle w:val="TOC4"/>
        <w:rPr>
          <w:rFonts w:ascii="Calibri" w:hAnsi="Calibri"/>
          <w:sz w:val="22"/>
          <w:szCs w:val="22"/>
          <w:lang w:eastAsia="en-GB"/>
        </w:rPr>
      </w:pPr>
      <w:r>
        <w:t>10.5.2.13</w:t>
      </w:r>
      <w:r w:rsidRPr="00473706">
        <w:rPr>
          <w:rFonts w:ascii="Calibri" w:hAnsi="Calibri"/>
          <w:sz w:val="22"/>
          <w:szCs w:val="22"/>
          <w:lang w:eastAsia="en-GB"/>
        </w:rPr>
        <w:tab/>
      </w:r>
      <w:r>
        <w:t>IWF queue position request</w:t>
      </w:r>
      <w:r>
        <w:tab/>
      </w:r>
      <w:r>
        <w:fldChar w:fldCharType="begin"/>
      </w:r>
      <w:r>
        <w:instrText xml:space="preserve"> PAGEREF _Toc106026034 \h </w:instrText>
      </w:r>
      <w:r>
        <w:fldChar w:fldCharType="separate"/>
      </w:r>
      <w:r>
        <w:t>103</w:t>
      </w:r>
      <w:r>
        <w:fldChar w:fldCharType="end"/>
      </w:r>
    </w:p>
    <w:p w14:paraId="4CE76BA6" w14:textId="05293036" w:rsidR="00B67C55" w:rsidRPr="00473706" w:rsidRDefault="00B67C55">
      <w:pPr>
        <w:pStyle w:val="TOC4"/>
        <w:rPr>
          <w:rFonts w:ascii="Calibri" w:hAnsi="Calibri"/>
          <w:sz w:val="22"/>
          <w:szCs w:val="22"/>
          <w:lang w:eastAsia="en-GB"/>
        </w:rPr>
      </w:pPr>
      <w:r>
        <w:t>10.5.2.14</w:t>
      </w:r>
      <w:r w:rsidRPr="00473706">
        <w:rPr>
          <w:rFonts w:ascii="Calibri" w:hAnsi="Calibri"/>
          <w:sz w:val="22"/>
          <w:szCs w:val="22"/>
          <w:lang w:eastAsia="en-GB"/>
        </w:rPr>
        <w:tab/>
      </w:r>
      <w:r>
        <w:t>IWF queue position info</w:t>
      </w:r>
      <w:r>
        <w:tab/>
      </w:r>
      <w:r>
        <w:fldChar w:fldCharType="begin"/>
      </w:r>
      <w:r>
        <w:instrText xml:space="preserve"> PAGEREF _Toc106026035 \h </w:instrText>
      </w:r>
      <w:r>
        <w:fldChar w:fldCharType="separate"/>
      </w:r>
      <w:r>
        <w:t>103</w:t>
      </w:r>
      <w:r>
        <w:fldChar w:fldCharType="end"/>
      </w:r>
    </w:p>
    <w:p w14:paraId="65198BE1" w14:textId="66719935" w:rsidR="00B67C55" w:rsidRPr="00473706" w:rsidRDefault="00B67C55">
      <w:pPr>
        <w:pStyle w:val="TOC4"/>
        <w:rPr>
          <w:rFonts w:ascii="Calibri" w:hAnsi="Calibri"/>
          <w:sz w:val="22"/>
          <w:szCs w:val="22"/>
          <w:lang w:eastAsia="en-GB"/>
        </w:rPr>
      </w:pPr>
      <w:r>
        <w:t>10.5.2.15</w:t>
      </w:r>
      <w:r w:rsidRPr="00473706">
        <w:rPr>
          <w:rFonts w:ascii="Calibri" w:hAnsi="Calibri"/>
          <w:sz w:val="22"/>
          <w:szCs w:val="22"/>
          <w:lang w:eastAsia="en-GB"/>
        </w:rPr>
        <w:tab/>
      </w:r>
      <w:r>
        <w:t>IWF unicast media stop request</w:t>
      </w:r>
      <w:r>
        <w:tab/>
      </w:r>
      <w:r>
        <w:fldChar w:fldCharType="begin"/>
      </w:r>
      <w:r>
        <w:instrText xml:space="preserve"> PAGEREF _Toc106026036 \h </w:instrText>
      </w:r>
      <w:r>
        <w:fldChar w:fldCharType="separate"/>
      </w:r>
      <w:r>
        <w:t>103</w:t>
      </w:r>
      <w:r>
        <w:fldChar w:fldCharType="end"/>
      </w:r>
    </w:p>
    <w:p w14:paraId="20182902" w14:textId="0CF97B1D" w:rsidR="00B67C55" w:rsidRPr="00473706" w:rsidRDefault="00B67C55">
      <w:pPr>
        <w:pStyle w:val="TOC4"/>
        <w:rPr>
          <w:rFonts w:ascii="Calibri" w:hAnsi="Calibri"/>
          <w:sz w:val="22"/>
          <w:szCs w:val="22"/>
          <w:lang w:eastAsia="en-GB"/>
        </w:rPr>
      </w:pPr>
      <w:r>
        <w:t>10.5.2.16</w:t>
      </w:r>
      <w:r w:rsidRPr="00473706">
        <w:rPr>
          <w:rFonts w:ascii="Calibri" w:hAnsi="Calibri"/>
          <w:sz w:val="22"/>
          <w:szCs w:val="22"/>
          <w:lang w:eastAsia="en-GB"/>
        </w:rPr>
        <w:tab/>
      </w:r>
      <w:r>
        <w:t>IWF unicast media resume request</w:t>
      </w:r>
      <w:r>
        <w:tab/>
      </w:r>
      <w:r>
        <w:fldChar w:fldCharType="begin"/>
      </w:r>
      <w:r>
        <w:instrText xml:space="preserve"> PAGEREF _Toc106026037 \h </w:instrText>
      </w:r>
      <w:r>
        <w:fldChar w:fldCharType="separate"/>
      </w:r>
      <w:r>
        <w:t>104</w:t>
      </w:r>
      <w:r>
        <w:fldChar w:fldCharType="end"/>
      </w:r>
    </w:p>
    <w:p w14:paraId="59E9E547" w14:textId="062D693E" w:rsidR="00B67C55" w:rsidRPr="00473706" w:rsidRDefault="00B67C55">
      <w:pPr>
        <w:pStyle w:val="TOC4"/>
        <w:rPr>
          <w:rFonts w:ascii="Calibri" w:hAnsi="Calibri"/>
          <w:sz w:val="22"/>
          <w:szCs w:val="22"/>
          <w:lang w:eastAsia="en-GB"/>
        </w:rPr>
      </w:pPr>
      <w:r>
        <w:t>10.5.2.17</w:t>
      </w:r>
      <w:r w:rsidRPr="00473706">
        <w:rPr>
          <w:rFonts w:ascii="Calibri" w:hAnsi="Calibri"/>
          <w:sz w:val="22"/>
          <w:szCs w:val="22"/>
          <w:lang w:eastAsia="en-GB"/>
        </w:rPr>
        <w:tab/>
      </w:r>
      <w:r>
        <w:t>IWF floor talker ID update</w:t>
      </w:r>
      <w:r>
        <w:tab/>
      </w:r>
      <w:r>
        <w:fldChar w:fldCharType="begin"/>
      </w:r>
      <w:r>
        <w:instrText xml:space="preserve"> PAGEREF _Toc106026038 \h </w:instrText>
      </w:r>
      <w:r>
        <w:fldChar w:fldCharType="separate"/>
      </w:r>
      <w:r>
        <w:t>104</w:t>
      </w:r>
      <w:r>
        <w:fldChar w:fldCharType="end"/>
      </w:r>
    </w:p>
    <w:p w14:paraId="7D0DAD6E" w14:textId="5F47FC46" w:rsidR="00B67C55" w:rsidRPr="00473706" w:rsidRDefault="00B67C55">
      <w:pPr>
        <w:pStyle w:val="TOC3"/>
        <w:rPr>
          <w:rFonts w:ascii="Calibri" w:hAnsi="Calibri"/>
          <w:sz w:val="22"/>
          <w:szCs w:val="22"/>
          <w:lang w:eastAsia="en-GB"/>
        </w:rPr>
      </w:pPr>
      <w:r w:rsidRPr="00A14737">
        <w:rPr>
          <w:lang w:val="en-US"/>
        </w:rPr>
        <w:t>10.5.3</w:t>
      </w:r>
      <w:r w:rsidRPr="00473706">
        <w:rPr>
          <w:rFonts w:ascii="Calibri" w:hAnsi="Calibri"/>
          <w:sz w:val="22"/>
          <w:szCs w:val="22"/>
          <w:lang w:eastAsia="en-GB"/>
        </w:rPr>
        <w:tab/>
      </w:r>
      <w:r w:rsidRPr="00A14737">
        <w:rPr>
          <w:lang w:val="en-US"/>
        </w:rPr>
        <w:t>Interworking floor control</w:t>
      </w:r>
      <w:r>
        <w:tab/>
      </w:r>
      <w:r>
        <w:fldChar w:fldCharType="begin"/>
      </w:r>
      <w:r>
        <w:instrText xml:space="preserve"> PAGEREF _Toc106026039 \h </w:instrText>
      </w:r>
      <w:r>
        <w:fldChar w:fldCharType="separate"/>
      </w:r>
      <w:r>
        <w:t>104</w:t>
      </w:r>
      <w:r>
        <w:fldChar w:fldCharType="end"/>
      </w:r>
    </w:p>
    <w:p w14:paraId="10C35099" w14:textId="4A5A91EE" w:rsidR="00B67C55" w:rsidRPr="00473706" w:rsidRDefault="00B67C55">
      <w:pPr>
        <w:pStyle w:val="TOC3"/>
        <w:rPr>
          <w:rFonts w:ascii="Calibri" w:hAnsi="Calibri"/>
          <w:sz w:val="22"/>
          <w:szCs w:val="22"/>
          <w:lang w:eastAsia="en-GB"/>
        </w:rPr>
      </w:pPr>
      <w:r w:rsidRPr="00A14737">
        <w:rPr>
          <w:rFonts w:eastAsia="SimSun"/>
        </w:rPr>
        <w:t>10.5.4</w:t>
      </w:r>
      <w:r w:rsidRPr="00473706">
        <w:rPr>
          <w:rFonts w:ascii="Calibri" w:hAnsi="Calibri"/>
          <w:sz w:val="22"/>
          <w:szCs w:val="22"/>
          <w:lang w:eastAsia="en-GB"/>
        </w:rPr>
        <w:tab/>
      </w:r>
      <w:r w:rsidRPr="00A14737">
        <w:rPr>
          <w:rFonts w:eastAsia="SimSun"/>
        </w:rPr>
        <w:t>Floor override without using floor revoked on an interworking group</w:t>
      </w:r>
      <w:r>
        <w:tab/>
      </w:r>
      <w:r>
        <w:fldChar w:fldCharType="begin"/>
      </w:r>
      <w:r>
        <w:instrText xml:space="preserve"> PAGEREF _Toc106026040 \h </w:instrText>
      </w:r>
      <w:r>
        <w:fldChar w:fldCharType="separate"/>
      </w:r>
      <w:r>
        <w:t>105</w:t>
      </w:r>
      <w:r>
        <w:fldChar w:fldCharType="end"/>
      </w:r>
    </w:p>
    <w:p w14:paraId="2FF7A5F8" w14:textId="12AB64A9" w:rsidR="00B67C55" w:rsidRPr="00473706" w:rsidRDefault="00B67C55">
      <w:pPr>
        <w:pStyle w:val="TOC3"/>
        <w:rPr>
          <w:rFonts w:ascii="Calibri" w:hAnsi="Calibri"/>
          <w:sz w:val="22"/>
          <w:szCs w:val="22"/>
          <w:lang w:eastAsia="en-GB"/>
        </w:rPr>
      </w:pPr>
      <w:r w:rsidRPr="00A14737">
        <w:rPr>
          <w:lang w:val="en-US"/>
        </w:rPr>
        <w:t>10.5.5</w:t>
      </w:r>
      <w:r w:rsidRPr="00473706">
        <w:rPr>
          <w:rFonts w:ascii="Calibri" w:hAnsi="Calibri"/>
          <w:sz w:val="22"/>
          <w:szCs w:val="22"/>
          <w:lang w:eastAsia="en-GB"/>
        </w:rPr>
        <w:tab/>
      </w:r>
      <w:r w:rsidRPr="00A14737">
        <w:rPr>
          <w:lang w:val="en-US"/>
        </w:rPr>
        <w:t>Floor control on an interworking group homed in the LMR system</w:t>
      </w:r>
      <w:r>
        <w:tab/>
      </w:r>
      <w:r>
        <w:fldChar w:fldCharType="begin"/>
      </w:r>
      <w:r>
        <w:instrText xml:space="preserve"> PAGEREF _Toc106026041 \h </w:instrText>
      </w:r>
      <w:r>
        <w:fldChar w:fldCharType="separate"/>
      </w:r>
      <w:r>
        <w:t>106</w:t>
      </w:r>
      <w:r>
        <w:fldChar w:fldCharType="end"/>
      </w:r>
    </w:p>
    <w:p w14:paraId="4AA6F143" w14:textId="5EA9A28F" w:rsidR="00B67C55" w:rsidRPr="00473706" w:rsidRDefault="00B67C55">
      <w:pPr>
        <w:pStyle w:val="TOC3"/>
        <w:rPr>
          <w:rFonts w:ascii="Calibri" w:hAnsi="Calibri"/>
          <w:sz w:val="22"/>
          <w:szCs w:val="22"/>
          <w:lang w:eastAsia="en-GB"/>
        </w:rPr>
      </w:pPr>
      <w:r w:rsidRPr="00A14737">
        <w:rPr>
          <w:lang w:val="en-US"/>
        </w:rPr>
        <w:t>10.5.6</w:t>
      </w:r>
      <w:r w:rsidRPr="00473706">
        <w:rPr>
          <w:rFonts w:ascii="Calibri" w:hAnsi="Calibri"/>
          <w:sz w:val="22"/>
          <w:szCs w:val="22"/>
          <w:lang w:eastAsia="en-GB"/>
        </w:rPr>
        <w:tab/>
      </w:r>
      <w:r w:rsidRPr="00A14737">
        <w:rPr>
          <w:lang w:val="en-US"/>
        </w:rPr>
        <w:t>Floor control on an interworking group homed in the MCPTT system</w:t>
      </w:r>
      <w:r>
        <w:tab/>
      </w:r>
      <w:r>
        <w:fldChar w:fldCharType="begin"/>
      </w:r>
      <w:r>
        <w:instrText xml:space="preserve"> PAGEREF _Toc106026042 \h </w:instrText>
      </w:r>
      <w:r>
        <w:fldChar w:fldCharType="separate"/>
      </w:r>
      <w:r>
        <w:t>108</w:t>
      </w:r>
      <w:r>
        <w:fldChar w:fldCharType="end"/>
      </w:r>
    </w:p>
    <w:p w14:paraId="01826CD6" w14:textId="77F49964" w:rsidR="00B67C55" w:rsidRPr="00473706" w:rsidRDefault="00B67C55">
      <w:pPr>
        <w:pStyle w:val="TOC3"/>
        <w:rPr>
          <w:rFonts w:ascii="Calibri" w:hAnsi="Calibri"/>
          <w:sz w:val="22"/>
          <w:szCs w:val="22"/>
          <w:lang w:eastAsia="en-GB"/>
        </w:rPr>
      </w:pPr>
      <w:r w:rsidRPr="00A14737">
        <w:rPr>
          <w:lang w:val="en-US"/>
        </w:rPr>
        <w:t>10.5.7</w:t>
      </w:r>
      <w:r w:rsidRPr="00473706">
        <w:rPr>
          <w:rFonts w:ascii="Calibri" w:hAnsi="Calibri"/>
          <w:sz w:val="22"/>
          <w:szCs w:val="22"/>
          <w:lang w:eastAsia="en-GB"/>
        </w:rPr>
        <w:tab/>
      </w:r>
      <w:r w:rsidRPr="00A14737">
        <w:rPr>
          <w:lang w:val="en-US"/>
        </w:rPr>
        <w:t>Floor control without local filtering on an interworking group defined in the LMR system</w:t>
      </w:r>
      <w:r>
        <w:tab/>
      </w:r>
      <w:r>
        <w:fldChar w:fldCharType="begin"/>
      </w:r>
      <w:r>
        <w:instrText xml:space="preserve"> PAGEREF _Toc106026043 \h </w:instrText>
      </w:r>
      <w:r>
        <w:fldChar w:fldCharType="separate"/>
      </w:r>
      <w:r>
        <w:t>109</w:t>
      </w:r>
      <w:r>
        <w:fldChar w:fldCharType="end"/>
      </w:r>
    </w:p>
    <w:p w14:paraId="03960AE3" w14:textId="4056B22B" w:rsidR="00B67C55" w:rsidRPr="00473706" w:rsidRDefault="00B67C55">
      <w:pPr>
        <w:pStyle w:val="TOC3"/>
        <w:rPr>
          <w:rFonts w:ascii="Calibri" w:hAnsi="Calibri"/>
          <w:sz w:val="22"/>
          <w:szCs w:val="22"/>
          <w:lang w:eastAsia="en-GB"/>
        </w:rPr>
      </w:pPr>
      <w:r w:rsidRPr="00A14737">
        <w:rPr>
          <w:lang w:val="en-US"/>
        </w:rPr>
        <w:t>10.5.8</w:t>
      </w:r>
      <w:r w:rsidRPr="00473706">
        <w:rPr>
          <w:rFonts w:ascii="Calibri" w:hAnsi="Calibri"/>
          <w:sz w:val="22"/>
          <w:szCs w:val="22"/>
          <w:lang w:eastAsia="en-GB"/>
        </w:rPr>
        <w:tab/>
      </w:r>
      <w:r w:rsidRPr="00A14737">
        <w:rPr>
          <w:lang w:val="en-US"/>
        </w:rPr>
        <w:t>Floor control without local filtering on an interworking group defined in the MCPTT system</w:t>
      </w:r>
      <w:r>
        <w:tab/>
      </w:r>
      <w:r>
        <w:fldChar w:fldCharType="begin"/>
      </w:r>
      <w:r>
        <w:instrText xml:space="preserve"> PAGEREF _Toc106026044 \h </w:instrText>
      </w:r>
      <w:r>
        <w:fldChar w:fldCharType="separate"/>
      </w:r>
      <w:r>
        <w:t>111</w:t>
      </w:r>
      <w:r>
        <w:fldChar w:fldCharType="end"/>
      </w:r>
    </w:p>
    <w:p w14:paraId="2E2C6256" w14:textId="7F033721" w:rsidR="00B67C55" w:rsidRPr="00473706" w:rsidRDefault="00B67C55">
      <w:pPr>
        <w:pStyle w:val="TOC3"/>
        <w:rPr>
          <w:rFonts w:ascii="Calibri" w:hAnsi="Calibri"/>
          <w:sz w:val="22"/>
          <w:szCs w:val="22"/>
          <w:lang w:eastAsia="en-GB"/>
        </w:rPr>
      </w:pPr>
      <w:r w:rsidRPr="00A14737">
        <w:rPr>
          <w:lang w:val="en-US"/>
        </w:rPr>
        <w:t>10.5.9</w:t>
      </w:r>
      <w:r w:rsidRPr="00473706">
        <w:rPr>
          <w:rFonts w:ascii="Calibri" w:hAnsi="Calibri"/>
          <w:sz w:val="22"/>
          <w:szCs w:val="22"/>
          <w:lang w:eastAsia="en-GB"/>
        </w:rPr>
        <w:tab/>
      </w:r>
      <w:r w:rsidRPr="00A14737">
        <w:rPr>
          <w:lang w:val="en-US"/>
        </w:rPr>
        <w:t>Floor control in private call controlled by the LMR system</w:t>
      </w:r>
      <w:r>
        <w:tab/>
      </w:r>
      <w:r>
        <w:fldChar w:fldCharType="begin"/>
      </w:r>
      <w:r>
        <w:instrText xml:space="preserve"> PAGEREF _Toc106026045 \h </w:instrText>
      </w:r>
      <w:r>
        <w:fldChar w:fldCharType="separate"/>
      </w:r>
      <w:r>
        <w:t>112</w:t>
      </w:r>
      <w:r>
        <w:fldChar w:fldCharType="end"/>
      </w:r>
    </w:p>
    <w:p w14:paraId="77C5413B" w14:textId="5153D537" w:rsidR="00B67C55" w:rsidRPr="00473706" w:rsidRDefault="00B67C55">
      <w:pPr>
        <w:pStyle w:val="TOC3"/>
        <w:rPr>
          <w:rFonts w:ascii="Calibri" w:hAnsi="Calibri"/>
          <w:sz w:val="22"/>
          <w:szCs w:val="22"/>
          <w:lang w:eastAsia="en-GB"/>
        </w:rPr>
      </w:pPr>
      <w:r w:rsidRPr="00A14737">
        <w:rPr>
          <w:lang w:val="en-US"/>
        </w:rPr>
        <w:t>10.5.10</w:t>
      </w:r>
      <w:r w:rsidRPr="00473706">
        <w:rPr>
          <w:rFonts w:ascii="Calibri" w:hAnsi="Calibri"/>
          <w:sz w:val="22"/>
          <w:szCs w:val="22"/>
          <w:lang w:eastAsia="en-GB"/>
        </w:rPr>
        <w:tab/>
      </w:r>
      <w:r w:rsidRPr="00A14737">
        <w:rPr>
          <w:lang w:val="en-US"/>
        </w:rPr>
        <w:t>Floor control in private call controlled by the MCPTT system</w:t>
      </w:r>
      <w:r>
        <w:tab/>
      </w:r>
      <w:r>
        <w:fldChar w:fldCharType="begin"/>
      </w:r>
      <w:r>
        <w:instrText xml:space="preserve"> PAGEREF _Toc106026046 \h </w:instrText>
      </w:r>
      <w:r>
        <w:fldChar w:fldCharType="separate"/>
      </w:r>
      <w:r>
        <w:t>113</w:t>
      </w:r>
      <w:r>
        <w:fldChar w:fldCharType="end"/>
      </w:r>
    </w:p>
    <w:p w14:paraId="656479FE" w14:textId="46C45EBD" w:rsidR="00B67C55" w:rsidRPr="00473706" w:rsidRDefault="00B67C55">
      <w:pPr>
        <w:pStyle w:val="TOC2"/>
        <w:rPr>
          <w:rFonts w:ascii="Calibri" w:hAnsi="Calibri"/>
          <w:sz w:val="22"/>
          <w:szCs w:val="22"/>
          <w:lang w:eastAsia="en-GB"/>
        </w:rPr>
      </w:pPr>
      <w:r w:rsidRPr="00A14737">
        <w:rPr>
          <w:lang w:val="en-US"/>
        </w:rPr>
        <w:t>10.6</w:t>
      </w:r>
      <w:r w:rsidRPr="00473706">
        <w:rPr>
          <w:rFonts w:ascii="Calibri" w:hAnsi="Calibri"/>
          <w:sz w:val="22"/>
          <w:szCs w:val="22"/>
          <w:lang w:eastAsia="en-GB"/>
        </w:rPr>
        <w:tab/>
      </w:r>
      <w:r>
        <w:t>Emergency and imminent peril</w:t>
      </w:r>
      <w:r>
        <w:tab/>
      </w:r>
      <w:r>
        <w:fldChar w:fldCharType="begin"/>
      </w:r>
      <w:r>
        <w:instrText xml:space="preserve"> PAGEREF _Toc106026047 \h </w:instrText>
      </w:r>
      <w:r>
        <w:fldChar w:fldCharType="separate"/>
      </w:r>
      <w:r>
        <w:t>114</w:t>
      </w:r>
      <w:r>
        <w:fldChar w:fldCharType="end"/>
      </w:r>
    </w:p>
    <w:p w14:paraId="5AA8E9C0" w14:textId="0FFFF53E" w:rsidR="00B67C55" w:rsidRPr="00473706" w:rsidRDefault="00B67C55">
      <w:pPr>
        <w:pStyle w:val="TOC3"/>
        <w:rPr>
          <w:rFonts w:ascii="Calibri" w:hAnsi="Calibri"/>
          <w:sz w:val="22"/>
          <w:szCs w:val="22"/>
          <w:lang w:eastAsia="en-GB"/>
        </w:rPr>
      </w:pPr>
      <w:r w:rsidRPr="00A14737">
        <w:rPr>
          <w:lang w:val="en-US"/>
        </w:rPr>
        <w:t>10.6.1</w:t>
      </w:r>
      <w:r w:rsidRPr="00473706">
        <w:rPr>
          <w:rFonts w:ascii="Calibri" w:hAnsi="Calibri"/>
          <w:sz w:val="22"/>
          <w:szCs w:val="22"/>
          <w:lang w:eastAsia="en-GB"/>
        </w:rPr>
        <w:tab/>
      </w:r>
      <w:r w:rsidRPr="00A14737">
        <w:rPr>
          <w:lang w:val="en-US"/>
        </w:rPr>
        <w:t xml:space="preserve">Information flows for emergency </w:t>
      </w:r>
      <w:r>
        <w:t>and imminent peril</w:t>
      </w:r>
      <w:r>
        <w:tab/>
      </w:r>
      <w:r>
        <w:fldChar w:fldCharType="begin"/>
      </w:r>
      <w:r>
        <w:instrText xml:space="preserve"> PAGEREF _Toc106026048 \h </w:instrText>
      </w:r>
      <w:r>
        <w:fldChar w:fldCharType="separate"/>
      </w:r>
      <w:r>
        <w:t>114</w:t>
      </w:r>
      <w:r>
        <w:fldChar w:fldCharType="end"/>
      </w:r>
    </w:p>
    <w:p w14:paraId="1D1C5AD8" w14:textId="1CB457A5" w:rsidR="00B67C55" w:rsidRPr="00473706" w:rsidRDefault="00B67C55">
      <w:pPr>
        <w:pStyle w:val="TOC4"/>
        <w:rPr>
          <w:rFonts w:ascii="Calibri" w:hAnsi="Calibri"/>
          <w:sz w:val="22"/>
          <w:szCs w:val="22"/>
          <w:lang w:eastAsia="en-GB"/>
        </w:rPr>
      </w:pPr>
      <w:r>
        <w:t>10.6.1.1</w:t>
      </w:r>
      <w:r w:rsidRPr="00473706">
        <w:rPr>
          <w:rFonts w:ascii="Calibri" w:hAnsi="Calibri"/>
          <w:sz w:val="22"/>
          <w:szCs w:val="22"/>
          <w:lang w:eastAsia="en-GB"/>
        </w:rPr>
        <w:tab/>
      </w:r>
      <w:r>
        <w:t>IWF emergency group call request</w:t>
      </w:r>
      <w:r>
        <w:tab/>
      </w:r>
      <w:r>
        <w:fldChar w:fldCharType="begin"/>
      </w:r>
      <w:r>
        <w:instrText xml:space="preserve"> PAGEREF _Toc106026049 \h </w:instrText>
      </w:r>
      <w:r>
        <w:fldChar w:fldCharType="separate"/>
      </w:r>
      <w:r>
        <w:t>114</w:t>
      </w:r>
      <w:r>
        <w:fldChar w:fldCharType="end"/>
      </w:r>
    </w:p>
    <w:p w14:paraId="63D5E01E" w14:textId="2A13EDAC" w:rsidR="00B67C55" w:rsidRPr="00473706" w:rsidRDefault="00B67C55">
      <w:pPr>
        <w:pStyle w:val="TOC4"/>
        <w:rPr>
          <w:rFonts w:ascii="Calibri" w:hAnsi="Calibri"/>
          <w:sz w:val="22"/>
          <w:szCs w:val="22"/>
          <w:lang w:eastAsia="en-GB"/>
        </w:rPr>
      </w:pPr>
      <w:r>
        <w:t>10.6.1.2</w:t>
      </w:r>
      <w:r w:rsidRPr="00473706">
        <w:rPr>
          <w:rFonts w:ascii="Calibri" w:hAnsi="Calibri"/>
          <w:sz w:val="22"/>
          <w:szCs w:val="22"/>
          <w:lang w:eastAsia="en-GB"/>
        </w:rPr>
        <w:tab/>
      </w:r>
      <w:r>
        <w:t>IWF emergency group call response</w:t>
      </w:r>
      <w:r>
        <w:tab/>
      </w:r>
      <w:r>
        <w:fldChar w:fldCharType="begin"/>
      </w:r>
      <w:r>
        <w:instrText xml:space="preserve"> PAGEREF _Toc106026050 \h </w:instrText>
      </w:r>
      <w:r>
        <w:fldChar w:fldCharType="separate"/>
      </w:r>
      <w:r>
        <w:t>114</w:t>
      </w:r>
      <w:r>
        <w:fldChar w:fldCharType="end"/>
      </w:r>
    </w:p>
    <w:p w14:paraId="1F03BBF6" w14:textId="50514DE6" w:rsidR="00B67C55" w:rsidRPr="00473706" w:rsidRDefault="00B67C55">
      <w:pPr>
        <w:pStyle w:val="TOC4"/>
        <w:rPr>
          <w:rFonts w:ascii="Calibri" w:hAnsi="Calibri"/>
          <w:sz w:val="22"/>
          <w:szCs w:val="22"/>
          <w:lang w:eastAsia="en-GB"/>
        </w:rPr>
      </w:pPr>
      <w:r>
        <w:t>10.6.1.3</w:t>
      </w:r>
      <w:r w:rsidRPr="00473706">
        <w:rPr>
          <w:rFonts w:ascii="Calibri" w:hAnsi="Calibri"/>
          <w:sz w:val="22"/>
          <w:szCs w:val="22"/>
          <w:lang w:eastAsia="en-GB"/>
        </w:rPr>
        <w:tab/>
      </w:r>
      <w:r>
        <w:t>IWF imminent peril group call request</w:t>
      </w:r>
      <w:r>
        <w:tab/>
      </w:r>
      <w:r>
        <w:fldChar w:fldCharType="begin"/>
      </w:r>
      <w:r>
        <w:instrText xml:space="preserve"> PAGEREF _Toc106026051 \h </w:instrText>
      </w:r>
      <w:r>
        <w:fldChar w:fldCharType="separate"/>
      </w:r>
      <w:r>
        <w:t>115</w:t>
      </w:r>
      <w:r>
        <w:fldChar w:fldCharType="end"/>
      </w:r>
    </w:p>
    <w:p w14:paraId="6D4E96C5" w14:textId="07FD0970" w:rsidR="00B67C55" w:rsidRPr="00473706" w:rsidRDefault="00B67C55">
      <w:pPr>
        <w:pStyle w:val="TOC4"/>
        <w:rPr>
          <w:rFonts w:ascii="Calibri" w:hAnsi="Calibri"/>
          <w:sz w:val="22"/>
          <w:szCs w:val="22"/>
          <w:lang w:eastAsia="en-GB"/>
        </w:rPr>
      </w:pPr>
      <w:r>
        <w:t>10.6.1.4</w:t>
      </w:r>
      <w:r w:rsidRPr="00473706">
        <w:rPr>
          <w:rFonts w:ascii="Calibri" w:hAnsi="Calibri"/>
          <w:sz w:val="22"/>
          <w:szCs w:val="22"/>
          <w:lang w:eastAsia="en-GB"/>
        </w:rPr>
        <w:tab/>
      </w:r>
      <w:r>
        <w:t>IWF imminent peril group call response</w:t>
      </w:r>
      <w:r>
        <w:tab/>
      </w:r>
      <w:r>
        <w:fldChar w:fldCharType="begin"/>
      </w:r>
      <w:r>
        <w:instrText xml:space="preserve"> PAGEREF _Toc106026052 \h </w:instrText>
      </w:r>
      <w:r>
        <w:fldChar w:fldCharType="separate"/>
      </w:r>
      <w:r>
        <w:t>115</w:t>
      </w:r>
      <w:r>
        <w:fldChar w:fldCharType="end"/>
      </w:r>
    </w:p>
    <w:p w14:paraId="7AFAEB90" w14:textId="13BE1710" w:rsidR="00B67C55" w:rsidRPr="00473706" w:rsidRDefault="00B67C55">
      <w:pPr>
        <w:pStyle w:val="TOC4"/>
        <w:rPr>
          <w:rFonts w:ascii="Calibri" w:hAnsi="Calibri"/>
          <w:sz w:val="22"/>
          <w:szCs w:val="22"/>
          <w:lang w:eastAsia="en-GB"/>
        </w:rPr>
      </w:pPr>
      <w:r>
        <w:t>10.6.1.5</w:t>
      </w:r>
      <w:r w:rsidRPr="00473706">
        <w:rPr>
          <w:rFonts w:ascii="Calibri" w:hAnsi="Calibri"/>
          <w:sz w:val="22"/>
          <w:szCs w:val="22"/>
          <w:lang w:eastAsia="en-GB"/>
        </w:rPr>
        <w:tab/>
      </w:r>
      <w:r>
        <w:t>IWF in-progress imminent peril group state cancel request</w:t>
      </w:r>
      <w:r>
        <w:tab/>
      </w:r>
      <w:r>
        <w:fldChar w:fldCharType="begin"/>
      </w:r>
      <w:r>
        <w:instrText xml:space="preserve"> PAGEREF _Toc106026053 \h </w:instrText>
      </w:r>
      <w:r>
        <w:fldChar w:fldCharType="separate"/>
      </w:r>
      <w:r>
        <w:t>115</w:t>
      </w:r>
      <w:r>
        <w:fldChar w:fldCharType="end"/>
      </w:r>
    </w:p>
    <w:p w14:paraId="072BF804" w14:textId="69B5EEF3" w:rsidR="00B67C55" w:rsidRPr="00473706" w:rsidRDefault="00B67C55">
      <w:pPr>
        <w:pStyle w:val="TOC4"/>
        <w:rPr>
          <w:rFonts w:ascii="Calibri" w:hAnsi="Calibri"/>
          <w:sz w:val="22"/>
          <w:szCs w:val="22"/>
          <w:lang w:eastAsia="en-GB"/>
        </w:rPr>
      </w:pPr>
      <w:r>
        <w:t>10.6.1.6</w:t>
      </w:r>
      <w:r w:rsidRPr="00473706">
        <w:rPr>
          <w:rFonts w:ascii="Calibri" w:hAnsi="Calibri"/>
          <w:sz w:val="22"/>
          <w:szCs w:val="22"/>
          <w:lang w:eastAsia="en-GB"/>
        </w:rPr>
        <w:tab/>
      </w:r>
      <w:r>
        <w:t>IWF in-progress imminent peril group state cancel response</w:t>
      </w:r>
      <w:r>
        <w:tab/>
      </w:r>
      <w:r>
        <w:fldChar w:fldCharType="begin"/>
      </w:r>
      <w:r>
        <w:instrText xml:space="preserve"> PAGEREF _Toc106026054 \h </w:instrText>
      </w:r>
      <w:r>
        <w:fldChar w:fldCharType="separate"/>
      </w:r>
      <w:r>
        <w:t>116</w:t>
      </w:r>
      <w:r>
        <w:fldChar w:fldCharType="end"/>
      </w:r>
    </w:p>
    <w:p w14:paraId="3CD658F1" w14:textId="1D87293F" w:rsidR="00B67C55" w:rsidRPr="00473706" w:rsidRDefault="00B67C55">
      <w:pPr>
        <w:pStyle w:val="TOC4"/>
        <w:rPr>
          <w:rFonts w:ascii="Calibri" w:hAnsi="Calibri"/>
          <w:sz w:val="22"/>
          <w:szCs w:val="22"/>
          <w:lang w:eastAsia="en-GB"/>
        </w:rPr>
      </w:pPr>
      <w:r>
        <w:t>10.6.1.7</w:t>
      </w:r>
      <w:r w:rsidRPr="00473706">
        <w:rPr>
          <w:rFonts w:ascii="Calibri" w:hAnsi="Calibri"/>
          <w:sz w:val="22"/>
          <w:szCs w:val="22"/>
          <w:lang w:eastAsia="en-GB"/>
        </w:rPr>
        <w:tab/>
      </w:r>
      <w:r>
        <w:t>IWF emergency alert request</w:t>
      </w:r>
      <w:r>
        <w:tab/>
      </w:r>
      <w:r>
        <w:fldChar w:fldCharType="begin"/>
      </w:r>
      <w:r>
        <w:instrText xml:space="preserve"> PAGEREF _Toc106026055 \h </w:instrText>
      </w:r>
      <w:r>
        <w:fldChar w:fldCharType="separate"/>
      </w:r>
      <w:r>
        <w:t>116</w:t>
      </w:r>
      <w:r>
        <w:fldChar w:fldCharType="end"/>
      </w:r>
    </w:p>
    <w:p w14:paraId="061EE4D4" w14:textId="5570FAD8" w:rsidR="00B67C55" w:rsidRPr="00473706" w:rsidRDefault="00B67C55">
      <w:pPr>
        <w:pStyle w:val="TOC4"/>
        <w:rPr>
          <w:rFonts w:ascii="Calibri" w:hAnsi="Calibri"/>
          <w:sz w:val="22"/>
          <w:szCs w:val="22"/>
          <w:lang w:eastAsia="en-GB"/>
        </w:rPr>
      </w:pPr>
      <w:r>
        <w:t>10.6.1.8</w:t>
      </w:r>
      <w:r w:rsidRPr="00473706">
        <w:rPr>
          <w:rFonts w:ascii="Calibri" w:hAnsi="Calibri"/>
          <w:sz w:val="22"/>
          <w:szCs w:val="22"/>
          <w:lang w:eastAsia="en-GB"/>
        </w:rPr>
        <w:tab/>
      </w:r>
      <w:r>
        <w:t>IWF emergency alert response</w:t>
      </w:r>
      <w:r>
        <w:tab/>
      </w:r>
      <w:r>
        <w:fldChar w:fldCharType="begin"/>
      </w:r>
      <w:r>
        <w:instrText xml:space="preserve"> PAGEREF _Toc106026056 \h </w:instrText>
      </w:r>
      <w:r>
        <w:fldChar w:fldCharType="separate"/>
      </w:r>
      <w:r>
        <w:t>116</w:t>
      </w:r>
      <w:r>
        <w:fldChar w:fldCharType="end"/>
      </w:r>
    </w:p>
    <w:p w14:paraId="6A3D533C" w14:textId="0CDC998F" w:rsidR="00B67C55" w:rsidRPr="00473706" w:rsidRDefault="00B67C55">
      <w:pPr>
        <w:pStyle w:val="TOC4"/>
        <w:rPr>
          <w:rFonts w:ascii="Calibri" w:hAnsi="Calibri"/>
          <w:sz w:val="22"/>
          <w:szCs w:val="22"/>
          <w:lang w:eastAsia="en-GB"/>
        </w:rPr>
      </w:pPr>
      <w:r>
        <w:t>10.6.1.9</w:t>
      </w:r>
      <w:r w:rsidRPr="00473706">
        <w:rPr>
          <w:rFonts w:ascii="Calibri" w:hAnsi="Calibri"/>
          <w:sz w:val="22"/>
          <w:szCs w:val="22"/>
          <w:lang w:eastAsia="en-GB"/>
        </w:rPr>
        <w:tab/>
      </w:r>
      <w:r>
        <w:t>IWF emergency alert cancel request</w:t>
      </w:r>
      <w:r>
        <w:tab/>
      </w:r>
      <w:r>
        <w:fldChar w:fldCharType="begin"/>
      </w:r>
      <w:r>
        <w:instrText xml:space="preserve"> PAGEREF _Toc106026057 \h </w:instrText>
      </w:r>
      <w:r>
        <w:fldChar w:fldCharType="separate"/>
      </w:r>
      <w:r>
        <w:t>116</w:t>
      </w:r>
      <w:r>
        <w:fldChar w:fldCharType="end"/>
      </w:r>
    </w:p>
    <w:p w14:paraId="4DAF03CE" w14:textId="70D3F49E" w:rsidR="00B67C55" w:rsidRPr="00473706" w:rsidRDefault="00B67C55">
      <w:pPr>
        <w:pStyle w:val="TOC4"/>
        <w:rPr>
          <w:rFonts w:ascii="Calibri" w:hAnsi="Calibri"/>
          <w:sz w:val="22"/>
          <w:szCs w:val="22"/>
          <w:lang w:eastAsia="en-GB"/>
        </w:rPr>
      </w:pPr>
      <w:r>
        <w:t>10.6.1.10</w:t>
      </w:r>
      <w:r w:rsidRPr="00473706">
        <w:rPr>
          <w:rFonts w:ascii="Calibri" w:hAnsi="Calibri"/>
          <w:sz w:val="22"/>
          <w:szCs w:val="22"/>
          <w:lang w:eastAsia="en-GB"/>
        </w:rPr>
        <w:tab/>
      </w:r>
      <w:r>
        <w:t>IWF emergency alert cancel response</w:t>
      </w:r>
      <w:r>
        <w:tab/>
      </w:r>
      <w:r>
        <w:fldChar w:fldCharType="begin"/>
      </w:r>
      <w:r>
        <w:instrText xml:space="preserve"> PAGEREF _Toc106026058 \h </w:instrText>
      </w:r>
      <w:r>
        <w:fldChar w:fldCharType="separate"/>
      </w:r>
      <w:r>
        <w:t>117</w:t>
      </w:r>
      <w:r>
        <w:fldChar w:fldCharType="end"/>
      </w:r>
    </w:p>
    <w:p w14:paraId="4E31DBF6" w14:textId="79FBE33F" w:rsidR="00B67C55" w:rsidRPr="00473706" w:rsidRDefault="00B67C55">
      <w:pPr>
        <w:pStyle w:val="TOC4"/>
        <w:rPr>
          <w:rFonts w:ascii="Calibri" w:hAnsi="Calibri"/>
          <w:sz w:val="22"/>
          <w:szCs w:val="22"/>
          <w:lang w:eastAsia="en-GB"/>
        </w:rPr>
      </w:pPr>
      <w:r>
        <w:t>10.6.1.11</w:t>
      </w:r>
      <w:r w:rsidRPr="00473706">
        <w:rPr>
          <w:rFonts w:ascii="Calibri" w:hAnsi="Calibri"/>
          <w:sz w:val="22"/>
          <w:szCs w:val="22"/>
          <w:lang w:eastAsia="en-GB"/>
        </w:rPr>
        <w:tab/>
      </w:r>
      <w:r>
        <w:t>IWF in-progress emergency group state cancel request</w:t>
      </w:r>
      <w:r>
        <w:tab/>
      </w:r>
      <w:r>
        <w:fldChar w:fldCharType="begin"/>
      </w:r>
      <w:r>
        <w:instrText xml:space="preserve"> PAGEREF _Toc106026059 \h </w:instrText>
      </w:r>
      <w:r>
        <w:fldChar w:fldCharType="separate"/>
      </w:r>
      <w:r>
        <w:t>117</w:t>
      </w:r>
      <w:r>
        <w:fldChar w:fldCharType="end"/>
      </w:r>
    </w:p>
    <w:p w14:paraId="69D05C4F" w14:textId="6ABFDAE0" w:rsidR="00B67C55" w:rsidRPr="00473706" w:rsidRDefault="00B67C55">
      <w:pPr>
        <w:pStyle w:val="TOC4"/>
        <w:rPr>
          <w:rFonts w:ascii="Calibri" w:hAnsi="Calibri"/>
          <w:sz w:val="22"/>
          <w:szCs w:val="22"/>
          <w:lang w:eastAsia="en-GB"/>
        </w:rPr>
      </w:pPr>
      <w:r>
        <w:t>10.6.1.12</w:t>
      </w:r>
      <w:r w:rsidRPr="00473706">
        <w:rPr>
          <w:rFonts w:ascii="Calibri" w:hAnsi="Calibri"/>
          <w:sz w:val="22"/>
          <w:szCs w:val="22"/>
          <w:lang w:eastAsia="en-GB"/>
        </w:rPr>
        <w:tab/>
      </w:r>
      <w:r>
        <w:t>IWF in-progress emergency group state cancel response</w:t>
      </w:r>
      <w:r>
        <w:tab/>
      </w:r>
      <w:r>
        <w:fldChar w:fldCharType="begin"/>
      </w:r>
      <w:r>
        <w:instrText xml:space="preserve"> PAGEREF _Toc106026060 \h </w:instrText>
      </w:r>
      <w:r>
        <w:fldChar w:fldCharType="separate"/>
      </w:r>
      <w:r>
        <w:t>117</w:t>
      </w:r>
      <w:r>
        <w:fldChar w:fldCharType="end"/>
      </w:r>
    </w:p>
    <w:p w14:paraId="79722AC5" w14:textId="7C148317" w:rsidR="00B67C55" w:rsidRPr="00473706" w:rsidRDefault="00B67C55">
      <w:pPr>
        <w:pStyle w:val="TOC3"/>
        <w:rPr>
          <w:rFonts w:ascii="Calibri" w:hAnsi="Calibri"/>
          <w:sz w:val="22"/>
          <w:szCs w:val="22"/>
          <w:lang w:eastAsia="en-GB"/>
        </w:rPr>
      </w:pPr>
      <w:r w:rsidRPr="00A14737">
        <w:rPr>
          <w:lang w:val="en-US"/>
        </w:rPr>
        <w:t>10.6.2</w:t>
      </w:r>
      <w:r w:rsidRPr="00473706">
        <w:rPr>
          <w:rFonts w:ascii="Calibri" w:hAnsi="Calibri"/>
          <w:sz w:val="22"/>
          <w:szCs w:val="22"/>
          <w:lang w:eastAsia="en-GB"/>
        </w:rPr>
        <w:tab/>
      </w:r>
      <w:r>
        <w:t>Emergency calls</w:t>
      </w:r>
      <w:r>
        <w:tab/>
      </w:r>
      <w:r>
        <w:fldChar w:fldCharType="begin"/>
      </w:r>
      <w:r>
        <w:instrText xml:space="preserve"> PAGEREF _Toc106026061 \h </w:instrText>
      </w:r>
      <w:r>
        <w:fldChar w:fldCharType="separate"/>
      </w:r>
      <w:r>
        <w:t>118</w:t>
      </w:r>
      <w:r>
        <w:fldChar w:fldCharType="end"/>
      </w:r>
    </w:p>
    <w:p w14:paraId="2BDFD33C" w14:textId="235A9D04" w:rsidR="00B67C55" w:rsidRPr="00473706" w:rsidRDefault="00B67C55">
      <w:pPr>
        <w:pStyle w:val="TOC4"/>
        <w:rPr>
          <w:rFonts w:ascii="Calibri" w:hAnsi="Calibri"/>
          <w:sz w:val="22"/>
          <w:szCs w:val="22"/>
          <w:lang w:eastAsia="en-GB"/>
        </w:rPr>
      </w:pPr>
      <w:r>
        <w:t>10.6.2.1</w:t>
      </w:r>
      <w:r w:rsidRPr="00473706">
        <w:rPr>
          <w:rFonts w:ascii="Calibri" w:hAnsi="Calibri"/>
          <w:sz w:val="22"/>
          <w:szCs w:val="22"/>
          <w:lang w:eastAsia="en-GB"/>
        </w:rPr>
        <w:tab/>
      </w:r>
      <w:r>
        <w:t>General</w:t>
      </w:r>
      <w:r>
        <w:tab/>
      </w:r>
      <w:r>
        <w:fldChar w:fldCharType="begin"/>
      </w:r>
      <w:r>
        <w:instrText xml:space="preserve"> PAGEREF _Toc106026062 \h </w:instrText>
      </w:r>
      <w:r>
        <w:fldChar w:fldCharType="separate"/>
      </w:r>
      <w:r>
        <w:t>118</w:t>
      </w:r>
      <w:r>
        <w:fldChar w:fldCharType="end"/>
      </w:r>
    </w:p>
    <w:p w14:paraId="44B76E74" w14:textId="23B7C1B7" w:rsidR="00B67C55" w:rsidRPr="00473706" w:rsidRDefault="00B67C55">
      <w:pPr>
        <w:pStyle w:val="TOC4"/>
        <w:rPr>
          <w:rFonts w:ascii="Calibri" w:hAnsi="Calibri"/>
          <w:sz w:val="22"/>
          <w:szCs w:val="22"/>
          <w:lang w:eastAsia="en-GB"/>
        </w:rPr>
      </w:pPr>
      <w:r>
        <w:t>10.6.2.2</w:t>
      </w:r>
      <w:r w:rsidRPr="00473706">
        <w:rPr>
          <w:rFonts w:ascii="Calibri" w:hAnsi="Calibri"/>
          <w:sz w:val="22"/>
          <w:szCs w:val="22"/>
          <w:lang w:eastAsia="en-GB"/>
        </w:rPr>
        <w:tab/>
      </w:r>
      <w:r>
        <w:t>Emergency group call</w:t>
      </w:r>
      <w:r>
        <w:tab/>
      </w:r>
      <w:r>
        <w:fldChar w:fldCharType="begin"/>
      </w:r>
      <w:r>
        <w:instrText xml:space="preserve"> PAGEREF _Toc106026063 \h </w:instrText>
      </w:r>
      <w:r>
        <w:fldChar w:fldCharType="separate"/>
      </w:r>
      <w:r>
        <w:t>118</w:t>
      </w:r>
      <w:r>
        <w:fldChar w:fldCharType="end"/>
      </w:r>
    </w:p>
    <w:p w14:paraId="4C1520D2" w14:textId="0BB8500A" w:rsidR="00B67C55" w:rsidRPr="00473706" w:rsidRDefault="00B67C55">
      <w:pPr>
        <w:pStyle w:val="TOC5"/>
        <w:rPr>
          <w:rFonts w:ascii="Calibri" w:hAnsi="Calibri"/>
          <w:sz w:val="22"/>
          <w:szCs w:val="22"/>
          <w:lang w:eastAsia="en-GB"/>
        </w:rPr>
      </w:pPr>
      <w:r>
        <w:t>10.6.2.2.1</w:t>
      </w:r>
      <w:r w:rsidRPr="00473706">
        <w:rPr>
          <w:rFonts w:ascii="Calibri" w:hAnsi="Calibri"/>
          <w:sz w:val="22"/>
          <w:szCs w:val="22"/>
          <w:lang w:eastAsia="en-GB"/>
        </w:rPr>
        <w:tab/>
      </w:r>
      <w:r>
        <w:t>Emergency group call setup initiated by a user in the LMR system on an interworking group defined in the MCPTT system</w:t>
      </w:r>
      <w:r>
        <w:tab/>
      </w:r>
      <w:r>
        <w:fldChar w:fldCharType="begin"/>
      </w:r>
      <w:r>
        <w:instrText xml:space="preserve"> PAGEREF _Toc106026064 \h </w:instrText>
      </w:r>
      <w:r>
        <w:fldChar w:fldCharType="separate"/>
      </w:r>
      <w:r>
        <w:t>118</w:t>
      </w:r>
      <w:r>
        <w:fldChar w:fldCharType="end"/>
      </w:r>
    </w:p>
    <w:p w14:paraId="6198F978" w14:textId="2B36E9CE" w:rsidR="00B67C55" w:rsidRPr="00473706" w:rsidRDefault="00B67C55">
      <w:pPr>
        <w:pStyle w:val="TOC5"/>
        <w:rPr>
          <w:rFonts w:ascii="Calibri" w:hAnsi="Calibri"/>
          <w:sz w:val="22"/>
          <w:szCs w:val="22"/>
          <w:lang w:eastAsia="en-GB"/>
        </w:rPr>
      </w:pPr>
      <w:r>
        <w:t>10.6.2.2.2</w:t>
      </w:r>
      <w:r w:rsidRPr="00473706">
        <w:rPr>
          <w:rFonts w:ascii="Calibri" w:hAnsi="Calibri"/>
          <w:sz w:val="22"/>
          <w:szCs w:val="22"/>
          <w:lang w:eastAsia="en-GB"/>
        </w:rPr>
        <w:tab/>
      </w:r>
      <w:r>
        <w:t>Emergency group call setup initiated by a user in the MCPTT system on an interworking group defined in MCPTT system</w:t>
      </w:r>
      <w:r>
        <w:tab/>
      </w:r>
      <w:r>
        <w:fldChar w:fldCharType="begin"/>
      </w:r>
      <w:r>
        <w:instrText xml:space="preserve"> PAGEREF _Toc106026065 \h </w:instrText>
      </w:r>
      <w:r>
        <w:fldChar w:fldCharType="separate"/>
      </w:r>
      <w:r>
        <w:t>120</w:t>
      </w:r>
      <w:r>
        <w:fldChar w:fldCharType="end"/>
      </w:r>
    </w:p>
    <w:p w14:paraId="44A760FC" w14:textId="5DF3256B" w:rsidR="00B67C55" w:rsidRPr="00473706" w:rsidRDefault="00B67C55">
      <w:pPr>
        <w:pStyle w:val="TOC5"/>
        <w:rPr>
          <w:rFonts w:ascii="Calibri" w:hAnsi="Calibri"/>
          <w:sz w:val="22"/>
          <w:szCs w:val="22"/>
          <w:lang w:eastAsia="en-GB"/>
        </w:rPr>
      </w:pPr>
      <w:r>
        <w:t>10.6.2.2.3</w:t>
      </w:r>
      <w:r w:rsidRPr="00473706">
        <w:rPr>
          <w:rFonts w:ascii="Calibri" w:hAnsi="Calibri"/>
          <w:sz w:val="22"/>
          <w:szCs w:val="22"/>
          <w:lang w:eastAsia="en-GB"/>
        </w:rPr>
        <w:tab/>
      </w:r>
      <w:r>
        <w:t>Emergency group call setup initiated by a user in the LMR system on an interworking group defined in the LMR system</w:t>
      </w:r>
      <w:r>
        <w:tab/>
      </w:r>
      <w:r>
        <w:fldChar w:fldCharType="begin"/>
      </w:r>
      <w:r>
        <w:instrText xml:space="preserve"> PAGEREF _Toc106026066 \h </w:instrText>
      </w:r>
      <w:r>
        <w:fldChar w:fldCharType="separate"/>
      </w:r>
      <w:r>
        <w:t>122</w:t>
      </w:r>
      <w:r>
        <w:fldChar w:fldCharType="end"/>
      </w:r>
    </w:p>
    <w:p w14:paraId="64408F11" w14:textId="217564C3" w:rsidR="00B67C55" w:rsidRPr="00473706" w:rsidRDefault="00B67C55">
      <w:pPr>
        <w:pStyle w:val="TOC5"/>
        <w:rPr>
          <w:rFonts w:ascii="Calibri" w:hAnsi="Calibri"/>
          <w:sz w:val="22"/>
          <w:szCs w:val="22"/>
          <w:lang w:eastAsia="en-GB"/>
        </w:rPr>
      </w:pPr>
      <w:r>
        <w:t>10.6.2.2.4</w:t>
      </w:r>
      <w:r w:rsidRPr="00473706">
        <w:rPr>
          <w:rFonts w:ascii="Calibri" w:hAnsi="Calibri"/>
          <w:sz w:val="22"/>
          <w:szCs w:val="22"/>
          <w:lang w:eastAsia="en-GB"/>
        </w:rPr>
        <w:tab/>
      </w:r>
      <w:r>
        <w:t>Emergency group call setup initiated by a user in the MCPTT system to an interworking group defined in the LMR system</w:t>
      </w:r>
      <w:r>
        <w:tab/>
      </w:r>
      <w:r>
        <w:fldChar w:fldCharType="begin"/>
      </w:r>
      <w:r>
        <w:instrText xml:space="preserve"> PAGEREF _Toc106026067 \h </w:instrText>
      </w:r>
      <w:r>
        <w:fldChar w:fldCharType="separate"/>
      </w:r>
      <w:r>
        <w:t>123</w:t>
      </w:r>
      <w:r>
        <w:fldChar w:fldCharType="end"/>
      </w:r>
    </w:p>
    <w:p w14:paraId="1BBD721E" w14:textId="7D127C59" w:rsidR="00B67C55" w:rsidRPr="00473706" w:rsidRDefault="00B67C55">
      <w:pPr>
        <w:pStyle w:val="TOC4"/>
        <w:rPr>
          <w:rFonts w:ascii="Calibri" w:hAnsi="Calibri"/>
          <w:sz w:val="22"/>
          <w:szCs w:val="22"/>
          <w:lang w:eastAsia="en-GB"/>
        </w:rPr>
      </w:pPr>
      <w:r>
        <w:t>10.6.2.3</w:t>
      </w:r>
      <w:r w:rsidRPr="00473706">
        <w:rPr>
          <w:rFonts w:ascii="Calibri" w:hAnsi="Calibri"/>
          <w:sz w:val="22"/>
          <w:szCs w:val="22"/>
          <w:lang w:eastAsia="en-GB"/>
        </w:rPr>
        <w:tab/>
      </w:r>
      <w:r>
        <w:t>In-progress emergency group state cancel of an interworking group</w:t>
      </w:r>
      <w:r>
        <w:tab/>
      </w:r>
      <w:r>
        <w:fldChar w:fldCharType="begin"/>
      </w:r>
      <w:r>
        <w:instrText xml:space="preserve"> PAGEREF _Toc106026068 \h </w:instrText>
      </w:r>
      <w:r>
        <w:fldChar w:fldCharType="separate"/>
      </w:r>
      <w:r>
        <w:t>125</w:t>
      </w:r>
      <w:r>
        <w:fldChar w:fldCharType="end"/>
      </w:r>
    </w:p>
    <w:p w14:paraId="4DCFB4CD" w14:textId="066B58C5" w:rsidR="00B67C55" w:rsidRPr="00473706" w:rsidRDefault="00B67C55">
      <w:pPr>
        <w:pStyle w:val="TOC5"/>
        <w:rPr>
          <w:rFonts w:ascii="Calibri" w:hAnsi="Calibri"/>
          <w:sz w:val="22"/>
          <w:szCs w:val="22"/>
          <w:lang w:eastAsia="en-GB"/>
        </w:rPr>
      </w:pPr>
      <w:r>
        <w:t>10.6.2.3.1</w:t>
      </w:r>
      <w:r w:rsidRPr="00473706">
        <w:rPr>
          <w:rFonts w:ascii="Calibri" w:hAnsi="Calibri"/>
          <w:sz w:val="22"/>
          <w:szCs w:val="22"/>
          <w:lang w:eastAsia="en-GB"/>
        </w:rPr>
        <w:tab/>
      </w:r>
      <w:r>
        <w:t>LMR user initiated in-progress emergency group state cancel of an interworking group defined in the MCPTT system</w:t>
      </w:r>
      <w:r>
        <w:tab/>
      </w:r>
      <w:r>
        <w:fldChar w:fldCharType="begin"/>
      </w:r>
      <w:r>
        <w:instrText xml:space="preserve"> PAGEREF _Toc106026069 \h </w:instrText>
      </w:r>
      <w:r>
        <w:fldChar w:fldCharType="separate"/>
      </w:r>
      <w:r>
        <w:t>125</w:t>
      </w:r>
      <w:r>
        <w:fldChar w:fldCharType="end"/>
      </w:r>
    </w:p>
    <w:p w14:paraId="3457F663" w14:textId="1B33471C" w:rsidR="00B67C55" w:rsidRPr="00473706" w:rsidRDefault="00B67C55">
      <w:pPr>
        <w:pStyle w:val="TOC5"/>
        <w:rPr>
          <w:rFonts w:ascii="Calibri" w:hAnsi="Calibri"/>
          <w:sz w:val="22"/>
          <w:szCs w:val="22"/>
          <w:lang w:eastAsia="en-GB"/>
        </w:rPr>
      </w:pPr>
      <w:r>
        <w:lastRenderedPageBreak/>
        <w:t>10.6.2.3.2</w:t>
      </w:r>
      <w:r w:rsidRPr="00473706">
        <w:rPr>
          <w:rFonts w:ascii="Calibri" w:hAnsi="Calibri"/>
          <w:sz w:val="22"/>
          <w:szCs w:val="22"/>
          <w:lang w:eastAsia="en-GB"/>
        </w:rPr>
        <w:tab/>
      </w:r>
      <w:r>
        <w:t>MCPTT user initiated in-progress emergency group state cancel of an interworking group defined in the MCPTT system</w:t>
      </w:r>
      <w:r>
        <w:tab/>
      </w:r>
      <w:r>
        <w:fldChar w:fldCharType="begin"/>
      </w:r>
      <w:r>
        <w:instrText xml:space="preserve"> PAGEREF _Toc106026070 \h </w:instrText>
      </w:r>
      <w:r>
        <w:fldChar w:fldCharType="separate"/>
      </w:r>
      <w:r>
        <w:t>126</w:t>
      </w:r>
      <w:r>
        <w:fldChar w:fldCharType="end"/>
      </w:r>
    </w:p>
    <w:p w14:paraId="2D940C9B" w14:textId="5E963021" w:rsidR="00B67C55" w:rsidRPr="00473706" w:rsidRDefault="00B67C55">
      <w:pPr>
        <w:pStyle w:val="TOC5"/>
        <w:rPr>
          <w:rFonts w:ascii="Calibri" w:hAnsi="Calibri"/>
          <w:sz w:val="22"/>
          <w:szCs w:val="22"/>
          <w:lang w:eastAsia="en-GB"/>
        </w:rPr>
      </w:pPr>
      <w:r>
        <w:t>10.6.2.3.3</w:t>
      </w:r>
      <w:r w:rsidRPr="00473706">
        <w:rPr>
          <w:rFonts w:ascii="Calibri" w:hAnsi="Calibri"/>
          <w:sz w:val="22"/>
          <w:szCs w:val="22"/>
          <w:lang w:eastAsia="en-GB"/>
        </w:rPr>
        <w:tab/>
      </w:r>
      <w:r>
        <w:t>LMR user initiated in-progress emergency group state cancel of an interworking group defined in an LMR system</w:t>
      </w:r>
      <w:r>
        <w:tab/>
      </w:r>
      <w:r>
        <w:fldChar w:fldCharType="begin"/>
      </w:r>
      <w:r>
        <w:instrText xml:space="preserve"> PAGEREF _Toc106026071 \h </w:instrText>
      </w:r>
      <w:r>
        <w:fldChar w:fldCharType="separate"/>
      </w:r>
      <w:r>
        <w:t>127</w:t>
      </w:r>
      <w:r>
        <w:fldChar w:fldCharType="end"/>
      </w:r>
    </w:p>
    <w:p w14:paraId="23B46B94" w14:textId="0C32A3E6" w:rsidR="00B67C55" w:rsidRPr="00473706" w:rsidRDefault="00B67C55">
      <w:pPr>
        <w:pStyle w:val="TOC5"/>
        <w:rPr>
          <w:rFonts w:ascii="Calibri" w:hAnsi="Calibri"/>
          <w:sz w:val="22"/>
          <w:szCs w:val="22"/>
          <w:lang w:eastAsia="en-GB"/>
        </w:rPr>
      </w:pPr>
      <w:r>
        <w:t>10.6.2.3.4</w:t>
      </w:r>
      <w:r w:rsidRPr="00473706">
        <w:rPr>
          <w:rFonts w:ascii="Calibri" w:hAnsi="Calibri"/>
          <w:sz w:val="22"/>
          <w:szCs w:val="22"/>
          <w:lang w:eastAsia="en-GB"/>
        </w:rPr>
        <w:tab/>
      </w:r>
      <w:r>
        <w:t>MCPTT user initiated in-progress emergency group state cancel of an interworking group defined in an LMR system</w:t>
      </w:r>
      <w:r>
        <w:tab/>
      </w:r>
      <w:r>
        <w:fldChar w:fldCharType="begin"/>
      </w:r>
      <w:r>
        <w:instrText xml:space="preserve"> PAGEREF _Toc106026072 \h </w:instrText>
      </w:r>
      <w:r>
        <w:fldChar w:fldCharType="separate"/>
      </w:r>
      <w:r>
        <w:t>128</w:t>
      </w:r>
      <w:r>
        <w:fldChar w:fldCharType="end"/>
      </w:r>
    </w:p>
    <w:p w14:paraId="5B8FDB5D" w14:textId="650287EB" w:rsidR="00B67C55" w:rsidRPr="00473706" w:rsidRDefault="00B67C55">
      <w:pPr>
        <w:pStyle w:val="TOC4"/>
        <w:rPr>
          <w:rFonts w:ascii="Calibri" w:hAnsi="Calibri"/>
          <w:sz w:val="22"/>
          <w:szCs w:val="22"/>
          <w:lang w:eastAsia="en-GB"/>
        </w:rPr>
      </w:pPr>
      <w:r>
        <w:t>10.6.2.4</w:t>
      </w:r>
      <w:r w:rsidRPr="00473706">
        <w:rPr>
          <w:rFonts w:ascii="Calibri" w:hAnsi="Calibri"/>
          <w:sz w:val="22"/>
          <w:szCs w:val="22"/>
          <w:lang w:eastAsia="en-GB"/>
        </w:rPr>
        <w:tab/>
      </w:r>
      <w:r>
        <w:t>Losing audio</w:t>
      </w:r>
      <w:r>
        <w:tab/>
      </w:r>
      <w:r>
        <w:fldChar w:fldCharType="begin"/>
      </w:r>
      <w:r>
        <w:instrText xml:space="preserve"> PAGEREF _Toc106026073 \h </w:instrText>
      </w:r>
      <w:r>
        <w:fldChar w:fldCharType="separate"/>
      </w:r>
      <w:r>
        <w:t>130</w:t>
      </w:r>
      <w:r>
        <w:fldChar w:fldCharType="end"/>
      </w:r>
    </w:p>
    <w:p w14:paraId="38DF6D61" w14:textId="7CA6C210" w:rsidR="00B67C55" w:rsidRPr="00473706" w:rsidRDefault="00B67C55">
      <w:pPr>
        <w:pStyle w:val="TOC4"/>
        <w:rPr>
          <w:rFonts w:ascii="Calibri" w:hAnsi="Calibri"/>
          <w:sz w:val="22"/>
          <w:szCs w:val="22"/>
          <w:lang w:eastAsia="en-GB"/>
        </w:rPr>
      </w:pPr>
      <w:r>
        <w:t>10.6.2.5</w:t>
      </w:r>
      <w:r w:rsidRPr="00473706">
        <w:rPr>
          <w:rFonts w:ascii="Calibri" w:hAnsi="Calibri"/>
          <w:sz w:val="22"/>
          <w:szCs w:val="22"/>
          <w:lang w:eastAsia="en-GB"/>
        </w:rPr>
        <w:tab/>
      </w:r>
      <w:r>
        <w:t>Default emergency group</w:t>
      </w:r>
      <w:r>
        <w:tab/>
      </w:r>
      <w:r>
        <w:fldChar w:fldCharType="begin"/>
      </w:r>
      <w:r>
        <w:instrText xml:space="preserve"> PAGEREF _Toc106026074 \h </w:instrText>
      </w:r>
      <w:r>
        <w:fldChar w:fldCharType="separate"/>
      </w:r>
      <w:r>
        <w:t>130</w:t>
      </w:r>
      <w:r>
        <w:fldChar w:fldCharType="end"/>
      </w:r>
    </w:p>
    <w:p w14:paraId="6E73FFF9" w14:textId="5CC8A29C" w:rsidR="00B67C55" w:rsidRPr="00473706" w:rsidRDefault="00B67C55">
      <w:pPr>
        <w:pStyle w:val="TOC4"/>
        <w:rPr>
          <w:rFonts w:ascii="Calibri" w:hAnsi="Calibri"/>
          <w:sz w:val="22"/>
          <w:szCs w:val="22"/>
          <w:lang w:eastAsia="en-GB"/>
        </w:rPr>
      </w:pPr>
      <w:r>
        <w:t>10.6.2.6</w:t>
      </w:r>
      <w:r w:rsidRPr="00473706">
        <w:rPr>
          <w:rFonts w:ascii="Calibri" w:hAnsi="Calibri"/>
          <w:sz w:val="22"/>
          <w:szCs w:val="22"/>
          <w:lang w:eastAsia="en-GB"/>
        </w:rPr>
        <w:tab/>
      </w:r>
      <w:r>
        <w:t>Emergency private call</w:t>
      </w:r>
      <w:r>
        <w:tab/>
      </w:r>
      <w:r>
        <w:fldChar w:fldCharType="begin"/>
      </w:r>
      <w:r>
        <w:instrText xml:space="preserve"> PAGEREF _Toc106026075 \h </w:instrText>
      </w:r>
      <w:r>
        <w:fldChar w:fldCharType="separate"/>
      </w:r>
      <w:r>
        <w:t>130</w:t>
      </w:r>
      <w:r>
        <w:fldChar w:fldCharType="end"/>
      </w:r>
    </w:p>
    <w:p w14:paraId="732FD636" w14:textId="099C9FCF" w:rsidR="00B67C55" w:rsidRPr="00473706" w:rsidRDefault="00B67C55">
      <w:pPr>
        <w:pStyle w:val="TOC4"/>
        <w:rPr>
          <w:rFonts w:ascii="Calibri" w:hAnsi="Calibri"/>
          <w:sz w:val="22"/>
          <w:szCs w:val="22"/>
          <w:lang w:eastAsia="en-GB"/>
        </w:rPr>
      </w:pPr>
      <w:r>
        <w:t>10.6.2.7</w:t>
      </w:r>
      <w:r w:rsidRPr="00473706">
        <w:rPr>
          <w:rFonts w:ascii="Calibri" w:hAnsi="Calibri"/>
          <w:sz w:val="22"/>
          <w:szCs w:val="22"/>
          <w:lang w:eastAsia="en-GB"/>
        </w:rPr>
        <w:tab/>
      </w:r>
      <w:r>
        <w:t>LMR systems that do not track group emergencies</w:t>
      </w:r>
      <w:r>
        <w:tab/>
      </w:r>
      <w:r>
        <w:fldChar w:fldCharType="begin"/>
      </w:r>
      <w:r>
        <w:instrText xml:space="preserve"> PAGEREF _Toc106026076 \h </w:instrText>
      </w:r>
      <w:r>
        <w:fldChar w:fldCharType="separate"/>
      </w:r>
      <w:r>
        <w:t>130</w:t>
      </w:r>
      <w:r>
        <w:fldChar w:fldCharType="end"/>
      </w:r>
    </w:p>
    <w:p w14:paraId="0D39BF0B" w14:textId="0C5530FA" w:rsidR="00B67C55" w:rsidRPr="00473706" w:rsidRDefault="00B67C55">
      <w:pPr>
        <w:pStyle w:val="TOC3"/>
        <w:rPr>
          <w:rFonts w:ascii="Calibri" w:hAnsi="Calibri"/>
          <w:sz w:val="22"/>
          <w:szCs w:val="22"/>
          <w:lang w:eastAsia="en-GB"/>
        </w:rPr>
      </w:pPr>
      <w:r>
        <w:t>10.6.3</w:t>
      </w:r>
      <w:r w:rsidRPr="00473706">
        <w:rPr>
          <w:rFonts w:ascii="Calibri" w:hAnsi="Calibri"/>
          <w:sz w:val="22"/>
          <w:szCs w:val="22"/>
          <w:lang w:eastAsia="en-GB"/>
        </w:rPr>
        <w:tab/>
      </w:r>
      <w:r>
        <w:t>Imminent peril calls</w:t>
      </w:r>
      <w:r>
        <w:tab/>
      </w:r>
      <w:r>
        <w:fldChar w:fldCharType="begin"/>
      </w:r>
      <w:r>
        <w:instrText xml:space="preserve"> PAGEREF _Toc106026077 \h </w:instrText>
      </w:r>
      <w:r>
        <w:fldChar w:fldCharType="separate"/>
      </w:r>
      <w:r>
        <w:t>130</w:t>
      </w:r>
      <w:r>
        <w:fldChar w:fldCharType="end"/>
      </w:r>
    </w:p>
    <w:p w14:paraId="7B62D259" w14:textId="0B13C2D7" w:rsidR="00B67C55" w:rsidRPr="00473706" w:rsidRDefault="00B67C55">
      <w:pPr>
        <w:pStyle w:val="TOC4"/>
        <w:rPr>
          <w:rFonts w:ascii="Calibri" w:hAnsi="Calibri"/>
          <w:sz w:val="22"/>
          <w:szCs w:val="22"/>
          <w:lang w:eastAsia="en-GB"/>
        </w:rPr>
      </w:pPr>
      <w:r>
        <w:t>10.6.3.1</w:t>
      </w:r>
      <w:r w:rsidRPr="00473706">
        <w:rPr>
          <w:rFonts w:ascii="Calibri" w:hAnsi="Calibri"/>
          <w:sz w:val="22"/>
          <w:szCs w:val="22"/>
          <w:lang w:eastAsia="en-GB"/>
        </w:rPr>
        <w:tab/>
      </w:r>
      <w:r>
        <w:t>General</w:t>
      </w:r>
      <w:r>
        <w:tab/>
      </w:r>
      <w:r>
        <w:fldChar w:fldCharType="begin"/>
      </w:r>
      <w:r>
        <w:instrText xml:space="preserve"> PAGEREF _Toc106026078 \h </w:instrText>
      </w:r>
      <w:r>
        <w:fldChar w:fldCharType="separate"/>
      </w:r>
      <w:r>
        <w:t>130</w:t>
      </w:r>
      <w:r>
        <w:fldChar w:fldCharType="end"/>
      </w:r>
    </w:p>
    <w:p w14:paraId="192C99DE" w14:textId="4CAE683B" w:rsidR="00B67C55" w:rsidRPr="00473706" w:rsidRDefault="00B67C55">
      <w:pPr>
        <w:pStyle w:val="TOC4"/>
        <w:rPr>
          <w:rFonts w:ascii="Calibri" w:hAnsi="Calibri"/>
          <w:sz w:val="22"/>
          <w:szCs w:val="22"/>
          <w:lang w:eastAsia="en-GB"/>
        </w:rPr>
      </w:pPr>
      <w:r>
        <w:t>10.6.3.2</w:t>
      </w:r>
      <w:r w:rsidRPr="00473706">
        <w:rPr>
          <w:rFonts w:ascii="Calibri" w:hAnsi="Calibri"/>
          <w:sz w:val="22"/>
          <w:szCs w:val="22"/>
          <w:lang w:eastAsia="en-GB"/>
        </w:rPr>
        <w:tab/>
      </w:r>
      <w:r>
        <w:t>Imminent peril group call initiated by an MCPTT user on an interworking group</w:t>
      </w:r>
      <w:r>
        <w:tab/>
      </w:r>
      <w:r>
        <w:fldChar w:fldCharType="begin"/>
      </w:r>
      <w:r>
        <w:instrText xml:space="preserve"> PAGEREF _Toc106026079 \h </w:instrText>
      </w:r>
      <w:r>
        <w:fldChar w:fldCharType="separate"/>
      </w:r>
      <w:r>
        <w:t>130</w:t>
      </w:r>
      <w:r>
        <w:fldChar w:fldCharType="end"/>
      </w:r>
    </w:p>
    <w:p w14:paraId="5F17A51A" w14:textId="08083F98" w:rsidR="00B67C55" w:rsidRPr="00473706" w:rsidRDefault="00B67C55">
      <w:pPr>
        <w:pStyle w:val="TOC4"/>
        <w:rPr>
          <w:rFonts w:ascii="Calibri" w:hAnsi="Calibri"/>
          <w:sz w:val="22"/>
          <w:szCs w:val="22"/>
          <w:lang w:eastAsia="en-GB"/>
        </w:rPr>
      </w:pPr>
      <w:r>
        <w:t>10.6.3.3</w:t>
      </w:r>
      <w:r w:rsidRPr="00473706">
        <w:rPr>
          <w:rFonts w:ascii="Calibri" w:hAnsi="Calibri"/>
          <w:sz w:val="22"/>
          <w:szCs w:val="22"/>
          <w:lang w:eastAsia="en-GB"/>
        </w:rPr>
        <w:tab/>
      </w:r>
      <w:r>
        <w:t>Group call initiated by a user in the LMR system on an interworking group in imminent peril state</w:t>
      </w:r>
      <w:r>
        <w:tab/>
      </w:r>
      <w:r>
        <w:fldChar w:fldCharType="begin"/>
      </w:r>
      <w:r>
        <w:instrText xml:space="preserve"> PAGEREF _Toc106026080 \h </w:instrText>
      </w:r>
      <w:r>
        <w:fldChar w:fldCharType="separate"/>
      </w:r>
      <w:r>
        <w:t>132</w:t>
      </w:r>
      <w:r>
        <w:fldChar w:fldCharType="end"/>
      </w:r>
    </w:p>
    <w:p w14:paraId="2925ACEA" w14:textId="220AA258" w:rsidR="00B67C55" w:rsidRPr="00473706" w:rsidRDefault="00B67C55">
      <w:pPr>
        <w:pStyle w:val="TOC4"/>
        <w:rPr>
          <w:rFonts w:ascii="Calibri" w:hAnsi="Calibri"/>
          <w:sz w:val="22"/>
          <w:szCs w:val="22"/>
          <w:lang w:eastAsia="en-GB"/>
        </w:rPr>
      </w:pPr>
      <w:r>
        <w:t>10.6.3.4</w:t>
      </w:r>
      <w:r w:rsidRPr="00473706">
        <w:rPr>
          <w:rFonts w:ascii="Calibri" w:hAnsi="Calibri"/>
          <w:sz w:val="22"/>
          <w:szCs w:val="22"/>
          <w:lang w:eastAsia="en-GB"/>
        </w:rPr>
        <w:tab/>
      </w:r>
      <w:r>
        <w:t>In-progress imminent peril state cancel on an interworking group</w:t>
      </w:r>
      <w:r>
        <w:tab/>
      </w:r>
      <w:r>
        <w:fldChar w:fldCharType="begin"/>
      </w:r>
      <w:r>
        <w:instrText xml:space="preserve"> PAGEREF _Toc106026081 \h </w:instrText>
      </w:r>
      <w:r>
        <w:fldChar w:fldCharType="separate"/>
      </w:r>
      <w:r>
        <w:t>134</w:t>
      </w:r>
      <w:r>
        <w:fldChar w:fldCharType="end"/>
      </w:r>
    </w:p>
    <w:p w14:paraId="25675803" w14:textId="165F15DE" w:rsidR="00B67C55" w:rsidRPr="00473706" w:rsidRDefault="00B67C55">
      <w:pPr>
        <w:pStyle w:val="TOC3"/>
        <w:rPr>
          <w:rFonts w:ascii="Calibri" w:hAnsi="Calibri"/>
          <w:sz w:val="22"/>
          <w:szCs w:val="22"/>
          <w:lang w:eastAsia="en-GB"/>
        </w:rPr>
      </w:pPr>
      <w:r w:rsidRPr="00A14737">
        <w:rPr>
          <w:lang w:val="en-US"/>
        </w:rPr>
        <w:t>10.6.4</w:t>
      </w:r>
      <w:r w:rsidRPr="00473706">
        <w:rPr>
          <w:rFonts w:ascii="Calibri" w:hAnsi="Calibri"/>
          <w:sz w:val="22"/>
          <w:szCs w:val="22"/>
          <w:lang w:eastAsia="en-GB"/>
        </w:rPr>
        <w:tab/>
      </w:r>
      <w:r>
        <w:t>Emergency alerts</w:t>
      </w:r>
      <w:r>
        <w:tab/>
      </w:r>
      <w:r>
        <w:fldChar w:fldCharType="begin"/>
      </w:r>
      <w:r>
        <w:instrText xml:space="preserve"> PAGEREF _Toc106026082 \h </w:instrText>
      </w:r>
      <w:r>
        <w:fldChar w:fldCharType="separate"/>
      </w:r>
      <w:r>
        <w:t>136</w:t>
      </w:r>
      <w:r>
        <w:fldChar w:fldCharType="end"/>
      </w:r>
    </w:p>
    <w:p w14:paraId="08A83E1D" w14:textId="307D144F" w:rsidR="00B67C55" w:rsidRPr="00473706" w:rsidRDefault="00B67C55">
      <w:pPr>
        <w:pStyle w:val="TOC4"/>
        <w:rPr>
          <w:rFonts w:ascii="Calibri" w:hAnsi="Calibri"/>
          <w:sz w:val="22"/>
          <w:szCs w:val="22"/>
          <w:lang w:eastAsia="en-GB"/>
        </w:rPr>
      </w:pPr>
      <w:r>
        <w:t>10.6.4.1</w:t>
      </w:r>
      <w:r w:rsidRPr="00473706">
        <w:rPr>
          <w:rFonts w:ascii="Calibri" w:hAnsi="Calibri"/>
          <w:sz w:val="22"/>
          <w:szCs w:val="22"/>
          <w:lang w:eastAsia="en-GB"/>
        </w:rPr>
        <w:tab/>
      </w:r>
      <w:r>
        <w:t>Emergency alert initiated by LMR user</w:t>
      </w:r>
      <w:r>
        <w:tab/>
      </w:r>
      <w:r>
        <w:fldChar w:fldCharType="begin"/>
      </w:r>
      <w:r>
        <w:instrText xml:space="preserve"> PAGEREF _Toc106026083 \h </w:instrText>
      </w:r>
      <w:r>
        <w:fldChar w:fldCharType="separate"/>
      </w:r>
      <w:r>
        <w:t>136</w:t>
      </w:r>
      <w:r>
        <w:fldChar w:fldCharType="end"/>
      </w:r>
    </w:p>
    <w:p w14:paraId="39639BE7" w14:textId="77AB5CA7" w:rsidR="00B67C55" w:rsidRPr="00473706" w:rsidRDefault="00B67C55">
      <w:pPr>
        <w:pStyle w:val="TOC4"/>
        <w:rPr>
          <w:rFonts w:ascii="Calibri" w:hAnsi="Calibri"/>
          <w:sz w:val="22"/>
          <w:szCs w:val="22"/>
          <w:lang w:eastAsia="en-GB"/>
        </w:rPr>
      </w:pPr>
      <w:r w:rsidRPr="00A14737">
        <w:rPr>
          <w:lang w:val="en-US"/>
        </w:rPr>
        <w:t>10.6.4.2</w:t>
      </w:r>
      <w:r w:rsidRPr="00473706">
        <w:rPr>
          <w:rFonts w:ascii="Calibri" w:hAnsi="Calibri"/>
          <w:sz w:val="22"/>
          <w:szCs w:val="22"/>
          <w:lang w:eastAsia="en-GB"/>
        </w:rPr>
        <w:tab/>
      </w:r>
      <w:r>
        <w:t>Emergency alert initiated by MC service user</w:t>
      </w:r>
      <w:r>
        <w:tab/>
      </w:r>
      <w:r>
        <w:fldChar w:fldCharType="begin"/>
      </w:r>
      <w:r>
        <w:instrText xml:space="preserve"> PAGEREF _Toc106026084 \h </w:instrText>
      </w:r>
      <w:r>
        <w:fldChar w:fldCharType="separate"/>
      </w:r>
      <w:r>
        <w:t>137</w:t>
      </w:r>
      <w:r>
        <w:fldChar w:fldCharType="end"/>
      </w:r>
    </w:p>
    <w:p w14:paraId="3D60BDB1" w14:textId="5D1DC0DC" w:rsidR="00B67C55" w:rsidRPr="00473706" w:rsidRDefault="00B67C55">
      <w:pPr>
        <w:pStyle w:val="TOC3"/>
        <w:rPr>
          <w:rFonts w:ascii="Calibri" w:hAnsi="Calibri"/>
          <w:sz w:val="22"/>
          <w:szCs w:val="22"/>
          <w:lang w:eastAsia="en-GB"/>
        </w:rPr>
      </w:pPr>
      <w:r w:rsidRPr="00A14737">
        <w:rPr>
          <w:lang w:val="en-US"/>
        </w:rPr>
        <w:t>10.6.5</w:t>
      </w:r>
      <w:r w:rsidRPr="00473706">
        <w:rPr>
          <w:rFonts w:ascii="Calibri" w:hAnsi="Calibri"/>
          <w:sz w:val="22"/>
          <w:szCs w:val="22"/>
          <w:lang w:eastAsia="en-GB"/>
        </w:rPr>
        <w:tab/>
      </w:r>
      <w:r>
        <w:t>Emergency alert cancellation</w:t>
      </w:r>
      <w:r>
        <w:tab/>
      </w:r>
      <w:r>
        <w:fldChar w:fldCharType="begin"/>
      </w:r>
      <w:r>
        <w:instrText xml:space="preserve"> PAGEREF _Toc106026085 \h </w:instrText>
      </w:r>
      <w:r>
        <w:fldChar w:fldCharType="separate"/>
      </w:r>
      <w:r>
        <w:t>139</w:t>
      </w:r>
      <w:r>
        <w:fldChar w:fldCharType="end"/>
      </w:r>
    </w:p>
    <w:p w14:paraId="435A01CC" w14:textId="585A291D" w:rsidR="00B67C55" w:rsidRPr="00473706" w:rsidRDefault="00B67C55">
      <w:pPr>
        <w:pStyle w:val="TOC4"/>
        <w:rPr>
          <w:rFonts w:ascii="Calibri" w:hAnsi="Calibri"/>
          <w:sz w:val="22"/>
          <w:szCs w:val="22"/>
          <w:lang w:eastAsia="en-GB"/>
        </w:rPr>
      </w:pPr>
      <w:r>
        <w:t>10.6.5.1</w:t>
      </w:r>
      <w:r w:rsidRPr="00473706">
        <w:rPr>
          <w:rFonts w:ascii="Calibri" w:hAnsi="Calibri"/>
          <w:sz w:val="22"/>
          <w:szCs w:val="22"/>
          <w:lang w:eastAsia="en-GB"/>
        </w:rPr>
        <w:tab/>
      </w:r>
      <w:r>
        <w:t>Emergency alert cancellation of an LMR user</w:t>
      </w:r>
      <w:r>
        <w:tab/>
      </w:r>
      <w:r>
        <w:fldChar w:fldCharType="begin"/>
      </w:r>
      <w:r>
        <w:instrText xml:space="preserve"> PAGEREF _Toc106026086 \h </w:instrText>
      </w:r>
      <w:r>
        <w:fldChar w:fldCharType="separate"/>
      </w:r>
      <w:r>
        <w:t>139</w:t>
      </w:r>
      <w:r>
        <w:fldChar w:fldCharType="end"/>
      </w:r>
    </w:p>
    <w:p w14:paraId="6F03C86C" w14:textId="6FB919D4" w:rsidR="00B67C55" w:rsidRPr="00473706" w:rsidRDefault="00B67C55">
      <w:pPr>
        <w:pStyle w:val="TOC4"/>
        <w:rPr>
          <w:rFonts w:ascii="Calibri" w:hAnsi="Calibri"/>
          <w:sz w:val="22"/>
          <w:szCs w:val="22"/>
          <w:lang w:eastAsia="en-GB"/>
        </w:rPr>
      </w:pPr>
      <w:r w:rsidRPr="00A14737">
        <w:rPr>
          <w:lang w:val="en-US"/>
        </w:rPr>
        <w:t>10.6.5.2</w:t>
      </w:r>
      <w:r w:rsidRPr="00473706">
        <w:rPr>
          <w:rFonts w:ascii="Calibri" w:hAnsi="Calibri"/>
          <w:sz w:val="22"/>
          <w:szCs w:val="22"/>
          <w:lang w:eastAsia="en-GB"/>
        </w:rPr>
        <w:tab/>
      </w:r>
      <w:r>
        <w:t>Emergency alert cancellation of an MC service user</w:t>
      </w:r>
      <w:r>
        <w:tab/>
      </w:r>
      <w:r>
        <w:fldChar w:fldCharType="begin"/>
      </w:r>
      <w:r>
        <w:instrText xml:space="preserve"> PAGEREF _Toc106026087 \h </w:instrText>
      </w:r>
      <w:r>
        <w:fldChar w:fldCharType="separate"/>
      </w:r>
      <w:r>
        <w:t>140</w:t>
      </w:r>
      <w:r>
        <w:fldChar w:fldCharType="end"/>
      </w:r>
    </w:p>
    <w:p w14:paraId="7F2CC4DA" w14:textId="39F9D28F" w:rsidR="00B67C55" w:rsidRPr="00473706" w:rsidRDefault="00B67C55">
      <w:pPr>
        <w:pStyle w:val="TOC2"/>
        <w:rPr>
          <w:rFonts w:ascii="Calibri" w:hAnsi="Calibri"/>
          <w:sz w:val="22"/>
          <w:szCs w:val="22"/>
          <w:lang w:val="fr-FR" w:eastAsia="en-GB"/>
        </w:rPr>
      </w:pPr>
      <w:r w:rsidRPr="00A14737">
        <w:rPr>
          <w:rFonts w:eastAsia="SimSun"/>
          <w:lang w:val="fr-FR"/>
        </w:rPr>
        <w:t>10.7</w:t>
      </w:r>
      <w:r w:rsidRPr="00473706">
        <w:rPr>
          <w:rFonts w:ascii="Calibri" w:hAnsi="Calibri"/>
          <w:sz w:val="22"/>
          <w:szCs w:val="22"/>
          <w:lang w:val="fr-FR" w:eastAsia="en-GB"/>
        </w:rPr>
        <w:tab/>
      </w:r>
      <w:r w:rsidRPr="00A14737">
        <w:rPr>
          <w:rFonts w:eastAsia="SimSun"/>
          <w:lang w:val="fr-FR"/>
        </w:rPr>
        <w:t>Codec</w:t>
      </w:r>
      <w:r w:rsidRPr="00B67C55">
        <w:rPr>
          <w:lang w:val="fr-FR"/>
        </w:rPr>
        <w:tab/>
      </w:r>
      <w:r>
        <w:fldChar w:fldCharType="begin"/>
      </w:r>
      <w:r w:rsidRPr="00B67C55">
        <w:rPr>
          <w:lang w:val="fr-FR"/>
        </w:rPr>
        <w:instrText xml:space="preserve"> PAGEREF _Toc106026088 \h </w:instrText>
      </w:r>
      <w:r>
        <w:fldChar w:fldCharType="separate"/>
      </w:r>
      <w:r w:rsidRPr="00B67C55">
        <w:rPr>
          <w:lang w:val="fr-FR"/>
        </w:rPr>
        <w:t>142</w:t>
      </w:r>
      <w:r>
        <w:fldChar w:fldCharType="end"/>
      </w:r>
    </w:p>
    <w:p w14:paraId="7388D581" w14:textId="3AE5E0AA" w:rsidR="00B67C55" w:rsidRPr="00473706" w:rsidRDefault="00B67C55">
      <w:pPr>
        <w:pStyle w:val="TOC3"/>
        <w:rPr>
          <w:rFonts w:ascii="Calibri" w:hAnsi="Calibri"/>
          <w:sz w:val="22"/>
          <w:szCs w:val="22"/>
          <w:lang w:val="fr-FR" w:eastAsia="en-GB"/>
        </w:rPr>
      </w:pPr>
      <w:r w:rsidRPr="00A14737">
        <w:rPr>
          <w:rFonts w:eastAsia="SimSun"/>
          <w:lang w:val="fr-FR"/>
        </w:rPr>
        <w:t>10.7.1</w:t>
      </w:r>
      <w:r w:rsidRPr="00473706">
        <w:rPr>
          <w:rFonts w:ascii="Calibri" w:hAnsi="Calibri"/>
          <w:sz w:val="22"/>
          <w:szCs w:val="22"/>
          <w:lang w:val="fr-FR" w:eastAsia="en-GB"/>
        </w:rPr>
        <w:tab/>
      </w:r>
      <w:r w:rsidRPr="00A14737">
        <w:rPr>
          <w:rFonts w:eastAsia="SimSun"/>
          <w:lang w:val="fr-FR"/>
        </w:rPr>
        <w:t>Information flows for codec</w:t>
      </w:r>
      <w:r w:rsidRPr="00B67C55">
        <w:rPr>
          <w:lang w:val="fr-FR"/>
        </w:rPr>
        <w:tab/>
      </w:r>
      <w:r>
        <w:fldChar w:fldCharType="begin"/>
      </w:r>
      <w:r w:rsidRPr="00B67C55">
        <w:rPr>
          <w:lang w:val="fr-FR"/>
        </w:rPr>
        <w:instrText xml:space="preserve"> PAGEREF _Toc106026089 \h </w:instrText>
      </w:r>
      <w:r>
        <w:fldChar w:fldCharType="separate"/>
      </w:r>
      <w:r w:rsidRPr="00B67C55">
        <w:rPr>
          <w:lang w:val="fr-FR"/>
        </w:rPr>
        <w:t>142</w:t>
      </w:r>
      <w:r>
        <w:fldChar w:fldCharType="end"/>
      </w:r>
    </w:p>
    <w:p w14:paraId="6373AEDF" w14:textId="54250AE2" w:rsidR="00B67C55" w:rsidRPr="00473706" w:rsidRDefault="00B67C55">
      <w:pPr>
        <w:pStyle w:val="TOC4"/>
        <w:rPr>
          <w:rFonts w:ascii="Calibri" w:hAnsi="Calibri"/>
          <w:sz w:val="22"/>
          <w:szCs w:val="22"/>
          <w:lang w:val="fr-FR" w:eastAsia="en-GB"/>
        </w:rPr>
      </w:pPr>
      <w:r w:rsidRPr="00A14737">
        <w:rPr>
          <w:rFonts w:eastAsia="SimSun"/>
          <w:lang w:val="fr-FR"/>
        </w:rPr>
        <w:t>10.7.1.1</w:t>
      </w:r>
      <w:r w:rsidRPr="00473706">
        <w:rPr>
          <w:rFonts w:ascii="Calibri" w:hAnsi="Calibri"/>
          <w:sz w:val="22"/>
          <w:szCs w:val="22"/>
          <w:lang w:val="fr-FR" w:eastAsia="en-GB"/>
        </w:rPr>
        <w:tab/>
      </w:r>
      <w:r w:rsidRPr="00A14737">
        <w:rPr>
          <w:rFonts w:eastAsia="SimSun"/>
          <w:lang w:val="fr-FR"/>
        </w:rPr>
        <w:t>IWF codec reconciliation request</w:t>
      </w:r>
      <w:r w:rsidRPr="00B67C55">
        <w:rPr>
          <w:lang w:val="fr-FR"/>
        </w:rPr>
        <w:tab/>
      </w:r>
      <w:r>
        <w:fldChar w:fldCharType="begin"/>
      </w:r>
      <w:r w:rsidRPr="00B67C55">
        <w:rPr>
          <w:lang w:val="fr-FR"/>
        </w:rPr>
        <w:instrText xml:space="preserve"> PAGEREF _Toc106026090 \h </w:instrText>
      </w:r>
      <w:r>
        <w:fldChar w:fldCharType="separate"/>
      </w:r>
      <w:r w:rsidRPr="00B67C55">
        <w:rPr>
          <w:lang w:val="fr-FR"/>
        </w:rPr>
        <w:t>142</w:t>
      </w:r>
      <w:r>
        <w:fldChar w:fldCharType="end"/>
      </w:r>
    </w:p>
    <w:p w14:paraId="68088856" w14:textId="18CFF082" w:rsidR="00B67C55" w:rsidRPr="00473706" w:rsidRDefault="00B67C55">
      <w:pPr>
        <w:pStyle w:val="TOC4"/>
        <w:rPr>
          <w:rFonts w:ascii="Calibri" w:hAnsi="Calibri"/>
          <w:sz w:val="22"/>
          <w:szCs w:val="22"/>
          <w:lang w:eastAsia="en-GB"/>
        </w:rPr>
      </w:pPr>
      <w:r w:rsidRPr="00A14737">
        <w:rPr>
          <w:rFonts w:eastAsia="SimSun"/>
        </w:rPr>
        <w:t>10.7.1.2</w:t>
      </w:r>
      <w:r w:rsidRPr="00473706">
        <w:rPr>
          <w:rFonts w:ascii="Calibri" w:hAnsi="Calibri"/>
          <w:sz w:val="22"/>
          <w:szCs w:val="22"/>
          <w:lang w:eastAsia="en-GB"/>
        </w:rPr>
        <w:tab/>
      </w:r>
      <w:r w:rsidRPr="00A14737">
        <w:rPr>
          <w:rFonts w:eastAsia="SimSun"/>
        </w:rPr>
        <w:t>IWF codec reconciliation response</w:t>
      </w:r>
      <w:r>
        <w:tab/>
      </w:r>
      <w:r>
        <w:fldChar w:fldCharType="begin"/>
      </w:r>
      <w:r>
        <w:instrText xml:space="preserve"> PAGEREF _Toc106026091 \h </w:instrText>
      </w:r>
      <w:r>
        <w:fldChar w:fldCharType="separate"/>
      </w:r>
      <w:r>
        <w:t>142</w:t>
      </w:r>
      <w:r>
        <w:fldChar w:fldCharType="end"/>
      </w:r>
    </w:p>
    <w:p w14:paraId="2A633797" w14:textId="0994E947" w:rsidR="00B67C55" w:rsidRPr="00473706" w:rsidRDefault="00B67C55">
      <w:pPr>
        <w:pStyle w:val="TOC3"/>
        <w:rPr>
          <w:rFonts w:ascii="Calibri" w:hAnsi="Calibri"/>
          <w:sz w:val="22"/>
          <w:szCs w:val="22"/>
          <w:lang w:eastAsia="en-GB"/>
        </w:rPr>
      </w:pPr>
      <w:r w:rsidRPr="00A14737">
        <w:rPr>
          <w:lang w:val="en-US" w:eastAsia="zh-CN"/>
        </w:rPr>
        <w:t>10.7.2</w:t>
      </w:r>
      <w:r w:rsidRPr="00473706">
        <w:rPr>
          <w:rFonts w:ascii="Calibri" w:hAnsi="Calibri"/>
          <w:sz w:val="22"/>
          <w:szCs w:val="22"/>
          <w:lang w:eastAsia="en-GB"/>
        </w:rPr>
        <w:tab/>
      </w:r>
      <w:r w:rsidRPr="00A14737">
        <w:rPr>
          <w:lang w:val="en-US"/>
        </w:rPr>
        <w:t>IWF transcoding</w:t>
      </w:r>
      <w:r>
        <w:tab/>
      </w:r>
      <w:r>
        <w:fldChar w:fldCharType="begin"/>
      </w:r>
      <w:r>
        <w:instrText xml:space="preserve"> PAGEREF _Toc106026092 \h </w:instrText>
      </w:r>
      <w:r>
        <w:fldChar w:fldCharType="separate"/>
      </w:r>
      <w:r>
        <w:t>142</w:t>
      </w:r>
      <w:r>
        <w:fldChar w:fldCharType="end"/>
      </w:r>
    </w:p>
    <w:p w14:paraId="3B58685C" w14:textId="2F3223C4" w:rsidR="00B67C55" w:rsidRPr="00473706" w:rsidRDefault="00B67C55">
      <w:pPr>
        <w:pStyle w:val="TOC3"/>
        <w:rPr>
          <w:rFonts w:ascii="Calibri" w:hAnsi="Calibri"/>
          <w:sz w:val="22"/>
          <w:szCs w:val="22"/>
          <w:lang w:eastAsia="en-GB"/>
        </w:rPr>
      </w:pPr>
      <w:r w:rsidRPr="00A14737">
        <w:rPr>
          <w:lang w:val="en-US" w:eastAsia="zh-CN"/>
        </w:rPr>
        <w:t>10.7.3</w:t>
      </w:r>
      <w:r w:rsidRPr="00473706">
        <w:rPr>
          <w:rFonts w:ascii="Calibri" w:hAnsi="Calibri"/>
          <w:sz w:val="22"/>
          <w:szCs w:val="22"/>
          <w:lang w:eastAsia="en-GB"/>
        </w:rPr>
        <w:tab/>
      </w:r>
      <w:r w:rsidRPr="00A14737">
        <w:rPr>
          <w:rFonts w:eastAsia="SimSun"/>
        </w:rPr>
        <w:t>Codec negotiation by the LMR system</w:t>
      </w:r>
      <w:r>
        <w:tab/>
      </w:r>
      <w:r>
        <w:fldChar w:fldCharType="begin"/>
      </w:r>
      <w:r>
        <w:instrText xml:space="preserve"> PAGEREF _Toc106026093 \h </w:instrText>
      </w:r>
      <w:r>
        <w:fldChar w:fldCharType="separate"/>
      </w:r>
      <w:r>
        <w:t>142</w:t>
      </w:r>
      <w:r>
        <w:fldChar w:fldCharType="end"/>
      </w:r>
    </w:p>
    <w:p w14:paraId="49A8565B" w14:textId="3C7591F8" w:rsidR="00B67C55" w:rsidRPr="00473706" w:rsidRDefault="00B67C55">
      <w:pPr>
        <w:pStyle w:val="TOC4"/>
        <w:rPr>
          <w:rFonts w:ascii="Calibri" w:hAnsi="Calibri"/>
          <w:sz w:val="22"/>
          <w:szCs w:val="22"/>
          <w:lang w:eastAsia="en-GB"/>
        </w:rPr>
      </w:pPr>
      <w:r w:rsidRPr="00A14737">
        <w:rPr>
          <w:lang w:val="en-US" w:eastAsia="zh-CN"/>
        </w:rPr>
        <w:t>10.7.3</w:t>
      </w:r>
      <w:r w:rsidRPr="00A14737">
        <w:rPr>
          <w:rFonts w:eastAsia="SimSun"/>
        </w:rPr>
        <w:t>.</w:t>
      </w:r>
      <w:r w:rsidRPr="00A14737">
        <w:rPr>
          <w:rFonts w:eastAsia="SimSun"/>
          <w:lang w:val="en-US"/>
        </w:rPr>
        <w:t>1</w:t>
      </w:r>
      <w:r w:rsidRPr="00473706">
        <w:rPr>
          <w:rFonts w:ascii="Calibri" w:hAnsi="Calibri"/>
          <w:sz w:val="22"/>
          <w:szCs w:val="22"/>
          <w:lang w:eastAsia="en-GB"/>
        </w:rPr>
        <w:tab/>
      </w:r>
      <w:r w:rsidRPr="00A14737">
        <w:rPr>
          <w:rFonts w:eastAsia="SimSun"/>
        </w:rPr>
        <w:t>Description</w:t>
      </w:r>
      <w:r>
        <w:tab/>
      </w:r>
      <w:r>
        <w:fldChar w:fldCharType="begin"/>
      </w:r>
      <w:r>
        <w:instrText xml:space="preserve"> PAGEREF _Toc106026094 \h </w:instrText>
      </w:r>
      <w:r>
        <w:fldChar w:fldCharType="separate"/>
      </w:r>
      <w:r>
        <w:t>142</w:t>
      </w:r>
      <w:r>
        <w:fldChar w:fldCharType="end"/>
      </w:r>
    </w:p>
    <w:p w14:paraId="5A05BF18" w14:textId="12EA49D2" w:rsidR="00B67C55" w:rsidRPr="00473706" w:rsidRDefault="00B67C55">
      <w:pPr>
        <w:pStyle w:val="TOC2"/>
        <w:rPr>
          <w:rFonts w:ascii="Calibri" w:hAnsi="Calibri"/>
          <w:sz w:val="22"/>
          <w:szCs w:val="22"/>
          <w:lang w:eastAsia="en-GB"/>
        </w:rPr>
      </w:pPr>
      <w:r w:rsidRPr="00A14737">
        <w:rPr>
          <w:lang w:val="en-US"/>
        </w:rPr>
        <w:t>10.8</w:t>
      </w:r>
      <w:r w:rsidRPr="00473706">
        <w:rPr>
          <w:rFonts w:ascii="Calibri" w:hAnsi="Calibri"/>
          <w:sz w:val="22"/>
          <w:szCs w:val="22"/>
          <w:lang w:eastAsia="en-GB"/>
        </w:rPr>
        <w:tab/>
      </w:r>
      <w:r w:rsidRPr="00A14737">
        <w:rPr>
          <w:lang w:val="en-US"/>
        </w:rPr>
        <w:t>MCData short data service</w:t>
      </w:r>
      <w:r>
        <w:tab/>
      </w:r>
      <w:r>
        <w:fldChar w:fldCharType="begin"/>
      </w:r>
      <w:r>
        <w:instrText xml:space="preserve"> PAGEREF _Toc106026095 \h </w:instrText>
      </w:r>
      <w:r>
        <w:fldChar w:fldCharType="separate"/>
      </w:r>
      <w:r>
        <w:t>143</w:t>
      </w:r>
      <w:r>
        <w:fldChar w:fldCharType="end"/>
      </w:r>
    </w:p>
    <w:p w14:paraId="2980D3FC" w14:textId="3FC55535" w:rsidR="00B67C55" w:rsidRPr="00473706" w:rsidRDefault="00B67C55">
      <w:pPr>
        <w:pStyle w:val="TOC3"/>
        <w:rPr>
          <w:rFonts w:ascii="Calibri" w:hAnsi="Calibri"/>
          <w:sz w:val="22"/>
          <w:szCs w:val="22"/>
          <w:lang w:eastAsia="en-GB"/>
        </w:rPr>
      </w:pPr>
      <w:r w:rsidRPr="00A14737">
        <w:rPr>
          <w:lang w:val="en-US"/>
        </w:rPr>
        <w:t>10.8.1</w:t>
      </w:r>
      <w:r w:rsidRPr="00473706">
        <w:rPr>
          <w:rFonts w:ascii="Calibri" w:hAnsi="Calibri"/>
          <w:sz w:val="22"/>
          <w:szCs w:val="22"/>
          <w:lang w:eastAsia="en-GB"/>
        </w:rPr>
        <w:tab/>
      </w:r>
      <w:r w:rsidRPr="00A14737">
        <w:rPr>
          <w:lang w:val="en-US"/>
        </w:rPr>
        <w:t>General</w:t>
      </w:r>
      <w:r>
        <w:tab/>
      </w:r>
      <w:r>
        <w:fldChar w:fldCharType="begin"/>
      </w:r>
      <w:r>
        <w:instrText xml:space="preserve"> PAGEREF _Toc106026096 \h </w:instrText>
      </w:r>
      <w:r>
        <w:fldChar w:fldCharType="separate"/>
      </w:r>
      <w:r>
        <w:t>143</w:t>
      </w:r>
      <w:r>
        <w:fldChar w:fldCharType="end"/>
      </w:r>
    </w:p>
    <w:p w14:paraId="4E514356" w14:textId="2B55F2DC" w:rsidR="00B67C55" w:rsidRPr="00473706" w:rsidRDefault="00B67C55">
      <w:pPr>
        <w:pStyle w:val="TOC3"/>
        <w:rPr>
          <w:rFonts w:ascii="Calibri" w:hAnsi="Calibri"/>
          <w:sz w:val="22"/>
          <w:szCs w:val="22"/>
          <w:lang w:eastAsia="en-GB"/>
        </w:rPr>
      </w:pPr>
      <w:r w:rsidRPr="00A14737">
        <w:rPr>
          <w:lang w:val="en-US"/>
        </w:rPr>
        <w:t>10.8.2</w:t>
      </w:r>
      <w:r w:rsidRPr="00473706">
        <w:rPr>
          <w:rFonts w:ascii="Calibri" w:hAnsi="Calibri"/>
          <w:sz w:val="22"/>
          <w:szCs w:val="22"/>
          <w:lang w:eastAsia="en-GB"/>
        </w:rPr>
        <w:tab/>
      </w:r>
      <w:r w:rsidRPr="00A14737">
        <w:rPr>
          <w:lang w:val="en-US"/>
        </w:rPr>
        <w:t>Information flows for the short data service</w:t>
      </w:r>
      <w:r>
        <w:tab/>
      </w:r>
      <w:r>
        <w:fldChar w:fldCharType="begin"/>
      </w:r>
      <w:r>
        <w:instrText xml:space="preserve"> PAGEREF _Toc106026097 \h </w:instrText>
      </w:r>
      <w:r>
        <w:fldChar w:fldCharType="separate"/>
      </w:r>
      <w:r>
        <w:t>144</w:t>
      </w:r>
      <w:r>
        <w:fldChar w:fldCharType="end"/>
      </w:r>
    </w:p>
    <w:p w14:paraId="1E911D73" w14:textId="44A09E9F" w:rsidR="00B67C55" w:rsidRPr="00473706" w:rsidRDefault="00B67C55">
      <w:pPr>
        <w:pStyle w:val="TOC4"/>
        <w:rPr>
          <w:rFonts w:ascii="Calibri" w:hAnsi="Calibri"/>
          <w:sz w:val="22"/>
          <w:szCs w:val="22"/>
          <w:lang w:eastAsia="en-GB"/>
        </w:rPr>
      </w:pPr>
      <w:r w:rsidRPr="00A14737">
        <w:rPr>
          <w:lang w:val="en-US"/>
        </w:rPr>
        <w:t>10.8.2.1</w:t>
      </w:r>
      <w:r w:rsidRPr="00473706">
        <w:rPr>
          <w:rFonts w:ascii="Calibri" w:hAnsi="Calibri"/>
          <w:sz w:val="22"/>
          <w:szCs w:val="22"/>
          <w:lang w:eastAsia="en-GB"/>
        </w:rPr>
        <w:tab/>
      </w:r>
      <w:r w:rsidRPr="00A14737">
        <w:rPr>
          <w:lang w:val="en-US"/>
        </w:rPr>
        <w:t>General</w:t>
      </w:r>
      <w:r>
        <w:tab/>
      </w:r>
      <w:r>
        <w:fldChar w:fldCharType="begin"/>
      </w:r>
      <w:r>
        <w:instrText xml:space="preserve"> PAGEREF _Toc106026098 \h </w:instrText>
      </w:r>
      <w:r>
        <w:fldChar w:fldCharType="separate"/>
      </w:r>
      <w:r>
        <w:t>144</w:t>
      </w:r>
      <w:r>
        <w:fldChar w:fldCharType="end"/>
      </w:r>
    </w:p>
    <w:p w14:paraId="40238B23" w14:textId="40970F05" w:rsidR="00B67C55" w:rsidRPr="00473706" w:rsidRDefault="00B67C55">
      <w:pPr>
        <w:pStyle w:val="TOC4"/>
        <w:rPr>
          <w:rFonts w:ascii="Calibri" w:hAnsi="Calibri"/>
          <w:sz w:val="22"/>
          <w:szCs w:val="22"/>
          <w:lang w:eastAsia="en-GB"/>
        </w:rPr>
      </w:pPr>
      <w:r w:rsidRPr="00A14737">
        <w:rPr>
          <w:lang w:val="en-US"/>
        </w:rPr>
        <w:t>10.8.2.2</w:t>
      </w:r>
      <w:r w:rsidRPr="00473706">
        <w:rPr>
          <w:rFonts w:ascii="Calibri" w:hAnsi="Calibri"/>
          <w:sz w:val="22"/>
          <w:szCs w:val="22"/>
          <w:lang w:eastAsia="en-GB"/>
        </w:rPr>
        <w:tab/>
      </w:r>
      <w:r w:rsidRPr="00A14737">
        <w:rPr>
          <w:lang w:val="en-US"/>
        </w:rPr>
        <w:t>IWF MCData standalone data request</w:t>
      </w:r>
      <w:r>
        <w:tab/>
      </w:r>
      <w:r>
        <w:fldChar w:fldCharType="begin"/>
      </w:r>
      <w:r>
        <w:instrText xml:space="preserve"> PAGEREF _Toc106026099 \h </w:instrText>
      </w:r>
      <w:r>
        <w:fldChar w:fldCharType="separate"/>
      </w:r>
      <w:r>
        <w:t>144</w:t>
      </w:r>
      <w:r>
        <w:fldChar w:fldCharType="end"/>
      </w:r>
    </w:p>
    <w:p w14:paraId="2E9D86B2" w14:textId="31C44D0F" w:rsidR="00B67C55" w:rsidRPr="00473706" w:rsidRDefault="00B67C55">
      <w:pPr>
        <w:pStyle w:val="TOC4"/>
        <w:rPr>
          <w:rFonts w:ascii="Calibri" w:hAnsi="Calibri"/>
          <w:sz w:val="22"/>
          <w:szCs w:val="22"/>
          <w:lang w:eastAsia="en-GB"/>
        </w:rPr>
      </w:pPr>
      <w:r w:rsidRPr="00A14737">
        <w:rPr>
          <w:lang w:val="en-US"/>
        </w:rPr>
        <w:t>10.8.2.3</w:t>
      </w:r>
      <w:r w:rsidRPr="00473706">
        <w:rPr>
          <w:rFonts w:ascii="Calibri" w:hAnsi="Calibri"/>
          <w:sz w:val="22"/>
          <w:szCs w:val="22"/>
          <w:lang w:eastAsia="en-GB"/>
        </w:rPr>
        <w:tab/>
      </w:r>
      <w:r w:rsidRPr="00A14737">
        <w:rPr>
          <w:lang w:val="en-US"/>
        </w:rPr>
        <w:t>IWF MCData data disposition notification</w:t>
      </w:r>
      <w:r>
        <w:tab/>
      </w:r>
      <w:r>
        <w:fldChar w:fldCharType="begin"/>
      </w:r>
      <w:r>
        <w:instrText xml:space="preserve"> PAGEREF _Toc106026100 \h </w:instrText>
      </w:r>
      <w:r>
        <w:fldChar w:fldCharType="separate"/>
      </w:r>
      <w:r>
        <w:t>144</w:t>
      </w:r>
      <w:r>
        <w:fldChar w:fldCharType="end"/>
      </w:r>
    </w:p>
    <w:p w14:paraId="6C45315B" w14:textId="37467E35" w:rsidR="00B67C55" w:rsidRPr="00473706" w:rsidRDefault="00B67C55">
      <w:pPr>
        <w:pStyle w:val="TOC4"/>
        <w:rPr>
          <w:rFonts w:ascii="Calibri" w:hAnsi="Calibri"/>
          <w:sz w:val="22"/>
          <w:szCs w:val="22"/>
          <w:lang w:eastAsia="en-GB"/>
        </w:rPr>
      </w:pPr>
      <w:r w:rsidRPr="00A14737">
        <w:rPr>
          <w:lang w:val="en-US"/>
        </w:rPr>
        <w:t>10.8.2.4</w:t>
      </w:r>
      <w:r w:rsidRPr="00473706">
        <w:rPr>
          <w:rFonts w:ascii="Calibri" w:hAnsi="Calibri"/>
          <w:sz w:val="22"/>
          <w:szCs w:val="22"/>
          <w:lang w:eastAsia="en-GB"/>
        </w:rPr>
        <w:tab/>
      </w:r>
      <w:r w:rsidRPr="00A14737">
        <w:rPr>
          <w:lang w:val="en-US"/>
        </w:rPr>
        <w:t>IWF MCData group standalone data request (IWF – MCData server)</w:t>
      </w:r>
      <w:r>
        <w:tab/>
      </w:r>
      <w:r>
        <w:fldChar w:fldCharType="begin"/>
      </w:r>
      <w:r>
        <w:instrText xml:space="preserve"> PAGEREF _Toc106026101 \h </w:instrText>
      </w:r>
      <w:r>
        <w:fldChar w:fldCharType="separate"/>
      </w:r>
      <w:r>
        <w:t>145</w:t>
      </w:r>
      <w:r>
        <w:fldChar w:fldCharType="end"/>
      </w:r>
    </w:p>
    <w:p w14:paraId="35834FF8" w14:textId="1E9A9BD6" w:rsidR="00B67C55" w:rsidRPr="00473706" w:rsidRDefault="00B67C55">
      <w:pPr>
        <w:pStyle w:val="TOC4"/>
        <w:rPr>
          <w:rFonts w:ascii="Calibri" w:hAnsi="Calibri"/>
          <w:sz w:val="22"/>
          <w:szCs w:val="22"/>
          <w:lang w:eastAsia="en-GB"/>
        </w:rPr>
      </w:pPr>
      <w:r>
        <w:t>10.8.2.5</w:t>
      </w:r>
      <w:r w:rsidRPr="00473706">
        <w:rPr>
          <w:rFonts w:ascii="Calibri" w:hAnsi="Calibri"/>
          <w:sz w:val="22"/>
          <w:szCs w:val="22"/>
          <w:lang w:eastAsia="en-GB"/>
        </w:rPr>
        <w:tab/>
      </w:r>
      <w:r>
        <w:t>IWF MCData group standalone data request (MCData server - IWF)</w:t>
      </w:r>
      <w:r>
        <w:tab/>
      </w:r>
      <w:r>
        <w:fldChar w:fldCharType="begin"/>
      </w:r>
      <w:r>
        <w:instrText xml:space="preserve"> PAGEREF _Toc106026102 \h </w:instrText>
      </w:r>
      <w:r>
        <w:fldChar w:fldCharType="separate"/>
      </w:r>
      <w:r>
        <w:t>145</w:t>
      </w:r>
      <w:r>
        <w:fldChar w:fldCharType="end"/>
      </w:r>
    </w:p>
    <w:p w14:paraId="099FA3C1" w14:textId="44898151" w:rsidR="00B67C55" w:rsidRPr="00473706" w:rsidRDefault="00B67C55">
      <w:pPr>
        <w:pStyle w:val="TOC4"/>
        <w:rPr>
          <w:rFonts w:ascii="Calibri" w:hAnsi="Calibri"/>
          <w:sz w:val="22"/>
          <w:szCs w:val="22"/>
          <w:lang w:eastAsia="en-GB"/>
        </w:rPr>
      </w:pPr>
      <w:r>
        <w:t>10.8.2.6</w:t>
      </w:r>
      <w:r w:rsidRPr="00473706">
        <w:rPr>
          <w:rFonts w:ascii="Calibri" w:hAnsi="Calibri"/>
          <w:sz w:val="22"/>
          <w:szCs w:val="22"/>
          <w:lang w:eastAsia="en-GB"/>
        </w:rPr>
        <w:tab/>
      </w:r>
      <w:r>
        <w:t>IWF MCData data disposition notification(s) (MCData server to IWF)</w:t>
      </w:r>
      <w:r>
        <w:tab/>
      </w:r>
      <w:r>
        <w:fldChar w:fldCharType="begin"/>
      </w:r>
      <w:r>
        <w:instrText xml:space="preserve"> PAGEREF _Toc106026103 \h </w:instrText>
      </w:r>
      <w:r>
        <w:fldChar w:fldCharType="separate"/>
      </w:r>
      <w:r>
        <w:t>145</w:t>
      </w:r>
      <w:r>
        <w:fldChar w:fldCharType="end"/>
      </w:r>
    </w:p>
    <w:p w14:paraId="4C59E19A" w14:textId="63BC5374" w:rsidR="00B67C55" w:rsidRPr="00473706" w:rsidRDefault="00B67C55">
      <w:pPr>
        <w:pStyle w:val="TOC4"/>
        <w:rPr>
          <w:rFonts w:ascii="Calibri" w:hAnsi="Calibri"/>
          <w:sz w:val="22"/>
          <w:szCs w:val="22"/>
          <w:lang w:eastAsia="en-GB"/>
        </w:rPr>
      </w:pPr>
      <w:r>
        <w:t>10.8.2.7</w:t>
      </w:r>
      <w:r w:rsidRPr="00473706">
        <w:rPr>
          <w:rFonts w:ascii="Calibri" w:hAnsi="Calibri"/>
          <w:sz w:val="22"/>
          <w:szCs w:val="22"/>
          <w:lang w:eastAsia="en-GB"/>
        </w:rPr>
        <w:tab/>
      </w:r>
      <w:r>
        <w:t>IWF MCData group standalone data request (IWF – MCData server)</w:t>
      </w:r>
      <w:r>
        <w:tab/>
      </w:r>
      <w:r>
        <w:fldChar w:fldCharType="begin"/>
      </w:r>
      <w:r>
        <w:instrText xml:space="preserve"> PAGEREF _Toc106026104 \h </w:instrText>
      </w:r>
      <w:r>
        <w:fldChar w:fldCharType="separate"/>
      </w:r>
      <w:r>
        <w:t>146</w:t>
      </w:r>
      <w:r>
        <w:fldChar w:fldCharType="end"/>
      </w:r>
    </w:p>
    <w:p w14:paraId="2F30BD85" w14:textId="168575D8" w:rsidR="00B67C55" w:rsidRPr="00473706" w:rsidRDefault="00B67C55">
      <w:pPr>
        <w:pStyle w:val="TOC4"/>
        <w:rPr>
          <w:rFonts w:ascii="Calibri" w:hAnsi="Calibri"/>
          <w:sz w:val="22"/>
          <w:szCs w:val="22"/>
          <w:lang w:eastAsia="en-GB"/>
        </w:rPr>
      </w:pPr>
      <w:r>
        <w:t>10.8.2.8</w:t>
      </w:r>
      <w:r w:rsidRPr="00473706">
        <w:rPr>
          <w:rFonts w:ascii="Calibri" w:hAnsi="Calibri"/>
          <w:sz w:val="22"/>
          <w:szCs w:val="22"/>
          <w:lang w:eastAsia="en-GB"/>
        </w:rPr>
        <w:tab/>
      </w:r>
      <w:r>
        <w:t>IWF MCData group standalone data request (MCData server – IWF)</w:t>
      </w:r>
      <w:r>
        <w:tab/>
      </w:r>
      <w:r>
        <w:fldChar w:fldCharType="begin"/>
      </w:r>
      <w:r>
        <w:instrText xml:space="preserve"> PAGEREF _Toc106026105 \h </w:instrText>
      </w:r>
      <w:r>
        <w:fldChar w:fldCharType="separate"/>
      </w:r>
      <w:r>
        <w:t>146</w:t>
      </w:r>
      <w:r>
        <w:fldChar w:fldCharType="end"/>
      </w:r>
    </w:p>
    <w:p w14:paraId="7BE3525B" w14:textId="6DCAE84B" w:rsidR="00B67C55" w:rsidRPr="00473706" w:rsidRDefault="00B67C55">
      <w:pPr>
        <w:pStyle w:val="TOC4"/>
        <w:rPr>
          <w:rFonts w:ascii="Calibri" w:hAnsi="Calibri"/>
          <w:sz w:val="22"/>
          <w:szCs w:val="22"/>
          <w:lang w:eastAsia="en-GB"/>
        </w:rPr>
      </w:pPr>
      <w:r w:rsidRPr="00A14737">
        <w:rPr>
          <w:rFonts w:eastAsia="SimSun"/>
        </w:rPr>
        <w:t>10.8.2.9</w:t>
      </w:r>
      <w:r w:rsidRPr="00473706">
        <w:rPr>
          <w:rFonts w:ascii="Calibri" w:hAnsi="Calibri"/>
          <w:sz w:val="22"/>
          <w:szCs w:val="22"/>
          <w:lang w:eastAsia="en-GB"/>
        </w:rPr>
        <w:tab/>
      </w:r>
      <w:r w:rsidRPr="00A14737">
        <w:rPr>
          <w:rFonts w:eastAsia="SimSun"/>
        </w:rPr>
        <w:t>IWF MCData group standalone data response</w:t>
      </w:r>
      <w:r>
        <w:tab/>
      </w:r>
      <w:r>
        <w:fldChar w:fldCharType="begin"/>
      </w:r>
      <w:r>
        <w:instrText xml:space="preserve"> PAGEREF _Toc106026106 \h </w:instrText>
      </w:r>
      <w:r>
        <w:fldChar w:fldCharType="separate"/>
      </w:r>
      <w:r>
        <w:t>147</w:t>
      </w:r>
      <w:r>
        <w:fldChar w:fldCharType="end"/>
      </w:r>
    </w:p>
    <w:p w14:paraId="5ADB725B" w14:textId="42C5E4E1" w:rsidR="00B67C55" w:rsidRPr="00473706" w:rsidRDefault="00B67C55">
      <w:pPr>
        <w:pStyle w:val="TOC3"/>
        <w:rPr>
          <w:rFonts w:ascii="Calibri" w:hAnsi="Calibri"/>
          <w:sz w:val="22"/>
          <w:szCs w:val="22"/>
          <w:lang w:eastAsia="en-GB"/>
        </w:rPr>
      </w:pPr>
      <w:r w:rsidRPr="00A14737">
        <w:rPr>
          <w:lang w:val="en-US"/>
        </w:rPr>
        <w:t>10.8.3</w:t>
      </w:r>
      <w:r w:rsidRPr="00473706">
        <w:rPr>
          <w:rFonts w:ascii="Calibri" w:hAnsi="Calibri"/>
          <w:sz w:val="22"/>
          <w:szCs w:val="22"/>
          <w:lang w:eastAsia="en-GB"/>
        </w:rPr>
        <w:tab/>
      </w:r>
      <w:r>
        <w:t>Behaviour</w:t>
      </w:r>
      <w:r w:rsidRPr="00A14737">
        <w:rPr>
          <w:lang w:val="en-US"/>
        </w:rPr>
        <w:t xml:space="preserve"> at the MCData Client</w:t>
      </w:r>
      <w:r>
        <w:tab/>
      </w:r>
      <w:r>
        <w:fldChar w:fldCharType="begin"/>
      </w:r>
      <w:r>
        <w:instrText xml:space="preserve"> PAGEREF _Toc106026107 \h </w:instrText>
      </w:r>
      <w:r>
        <w:fldChar w:fldCharType="separate"/>
      </w:r>
      <w:r>
        <w:t>147</w:t>
      </w:r>
      <w:r>
        <w:fldChar w:fldCharType="end"/>
      </w:r>
    </w:p>
    <w:p w14:paraId="2FBEEC4B" w14:textId="563DA6FD" w:rsidR="00B67C55" w:rsidRPr="00473706" w:rsidRDefault="00B67C55">
      <w:pPr>
        <w:pStyle w:val="TOC3"/>
        <w:rPr>
          <w:rFonts w:ascii="Calibri" w:hAnsi="Calibri"/>
          <w:sz w:val="22"/>
          <w:szCs w:val="22"/>
          <w:lang w:eastAsia="en-GB"/>
        </w:rPr>
      </w:pPr>
      <w:r w:rsidRPr="00A14737">
        <w:rPr>
          <w:lang w:val="en-US"/>
        </w:rPr>
        <w:t>10.8.4</w:t>
      </w:r>
      <w:r w:rsidRPr="00473706">
        <w:rPr>
          <w:rFonts w:ascii="Calibri" w:hAnsi="Calibri"/>
          <w:sz w:val="22"/>
          <w:szCs w:val="22"/>
          <w:lang w:eastAsia="en-GB"/>
        </w:rPr>
        <w:tab/>
      </w:r>
      <w:r>
        <w:t>Behaviour</w:t>
      </w:r>
      <w:r w:rsidRPr="00A14737">
        <w:rPr>
          <w:lang w:val="en-US"/>
        </w:rPr>
        <w:t xml:space="preserve"> at the IWF</w:t>
      </w:r>
      <w:r>
        <w:tab/>
      </w:r>
      <w:r>
        <w:fldChar w:fldCharType="begin"/>
      </w:r>
      <w:r>
        <w:instrText xml:space="preserve"> PAGEREF _Toc106026108 \h </w:instrText>
      </w:r>
      <w:r>
        <w:fldChar w:fldCharType="separate"/>
      </w:r>
      <w:r>
        <w:t>147</w:t>
      </w:r>
      <w:r>
        <w:fldChar w:fldCharType="end"/>
      </w:r>
    </w:p>
    <w:p w14:paraId="4A7BCDEA" w14:textId="0AACC01D" w:rsidR="00B67C55" w:rsidRPr="00473706" w:rsidRDefault="00B67C55">
      <w:pPr>
        <w:pStyle w:val="TOC3"/>
        <w:rPr>
          <w:rFonts w:ascii="Calibri" w:hAnsi="Calibri"/>
          <w:sz w:val="22"/>
          <w:szCs w:val="22"/>
          <w:lang w:eastAsia="en-GB"/>
        </w:rPr>
      </w:pPr>
      <w:r w:rsidRPr="00A14737">
        <w:rPr>
          <w:lang w:val="en-US"/>
        </w:rPr>
        <w:t>10.8.5</w:t>
      </w:r>
      <w:r w:rsidRPr="00473706">
        <w:rPr>
          <w:rFonts w:ascii="Calibri" w:hAnsi="Calibri"/>
          <w:sz w:val="22"/>
          <w:szCs w:val="22"/>
          <w:lang w:eastAsia="en-GB"/>
        </w:rPr>
        <w:tab/>
      </w:r>
      <w:r>
        <w:t>Behaviour</w:t>
      </w:r>
      <w:r w:rsidRPr="00A14737">
        <w:rPr>
          <w:lang w:val="en-US"/>
        </w:rPr>
        <w:t xml:space="preserve"> at the MCData server</w:t>
      </w:r>
      <w:r>
        <w:tab/>
      </w:r>
      <w:r>
        <w:fldChar w:fldCharType="begin"/>
      </w:r>
      <w:r>
        <w:instrText xml:space="preserve"> PAGEREF _Toc106026109 \h </w:instrText>
      </w:r>
      <w:r>
        <w:fldChar w:fldCharType="separate"/>
      </w:r>
      <w:r>
        <w:t>147</w:t>
      </w:r>
      <w:r>
        <w:fldChar w:fldCharType="end"/>
      </w:r>
    </w:p>
    <w:p w14:paraId="0A976D97" w14:textId="61B1669A" w:rsidR="00B67C55" w:rsidRPr="00473706" w:rsidRDefault="00B67C55">
      <w:pPr>
        <w:pStyle w:val="TOC3"/>
        <w:rPr>
          <w:rFonts w:ascii="Calibri" w:hAnsi="Calibri"/>
          <w:sz w:val="22"/>
          <w:szCs w:val="22"/>
          <w:lang w:eastAsia="en-GB"/>
        </w:rPr>
      </w:pPr>
      <w:r w:rsidRPr="00A14737">
        <w:rPr>
          <w:lang w:val="en-US"/>
        </w:rPr>
        <w:t>10.8.6</w:t>
      </w:r>
      <w:r w:rsidRPr="00473706">
        <w:rPr>
          <w:rFonts w:ascii="Calibri" w:hAnsi="Calibri"/>
          <w:sz w:val="22"/>
          <w:szCs w:val="22"/>
          <w:lang w:eastAsia="en-GB"/>
        </w:rPr>
        <w:tab/>
      </w:r>
      <w:r w:rsidRPr="00A14737">
        <w:rPr>
          <w:lang w:val="en-US"/>
        </w:rPr>
        <w:t>MCData user one-to-one SDS request to an LMR user</w:t>
      </w:r>
      <w:r>
        <w:tab/>
      </w:r>
      <w:r>
        <w:fldChar w:fldCharType="begin"/>
      </w:r>
      <w:r>
        <w:instrText xml:space="preserve"> PAGEREF _Toc106026110 \h </w:instrText>
      </w:r>
      <w:r>
        <w:fldChar w:fldCharType="separate"/>
      </w:r>
      <w:r>
        <w:t>147</w:t>
      </w:r>
      <w:r>
        <w:fldChar w:fldCharType="end"/>
      </w:r>
    </w:p>
    <w:p w14:paraId="6E53FCB0" w14:textId="34E4939A" w:rsidR="00B67C55" w:rsidRPr="00473706" w:rsidRDefault="00B67C55">
      <w:pPr>
        <w:pStyle w:val="TOC4"/>
        <w:rPr>
          <w:rFonts w:ascii="Calibri" w:hAnsi="Calibri"/>
          <w:sz w:val="22"/>
          <w:szCs w:val="22"/>
          <w:lang w:eastAsia="en-GB"/>
        </w:rPr>
      </w:pPr>
      <w:r w:rsidRPr="00A14737">
        <w:rPr>
          <w:lang w:val="en-US"/>
        </w:rPr>
        <w:t>10.8.6.1</w:t>
      </w:r>
      <w:r w:rsidRPr="00473706">
        <w:rPr>
          <w:rFonts w:ascii="Calibri" w:hAnsi="Calibri"/>
          <w:sz w:val="22"/>
          <w:szCs w:val="22"/>
          <w:lang w:eastAsia="en-GB"/>
        </w:rPr>
        <w:tab/>
      </w:r>
      <w:r w:rsidRPr="00A14737">
        <w:rPr>
          <w:lang w:val="en-US"/>
        </w:rPr>
        <w:t>Signalling control plane</w:t>
      </w:r>
      <w:r>
        <w:tab/>
      </w:r>
      <w:r>
        <w:fldChar w:fldCharType="begin"/>
      </w:r>
      <w:r>
        <w:instrText xml:space="preserve"> PAGEREF _Toc106026111 \h </w:instrText>
      </w:r>
      <w:r>
        <w:fldChar w:fldCharType="separate"/>
      </w:r>
      <w:r>
        <w:t>147</w:t>
      </w:r>
      <w:r>
        <w:fldChar w:fldCharType="end"/>
      </w:r>
    </w:p>
    <w:p w14:paraId="2711ED0A" w14:textId="1D13029A" w:rsidR="00B67C55" w:rsidRPr="00473706" w:rsidRDefault="00B67C55">
      <w:pPr>
        <w:pStyle w:val="TOC4"/>
        <w:rPr>
          <w:rFonts w:ascii="Calibri" w:hAnsi="Calibri"/>
          <w:sz w:val="22"/>
          <w:szCs w:val="22"/>
          <w:lang w:eastAsia="en-GB"/>
        </w:rPr>
      </w:pPr>
      <w:r w:rsidRPr="00A14737">
        <w:rPr>
          <w:lang w:val="en-US"/>
        </w:rPr>
        <w:t>10.8.6.2</w:t>
      </w:r>
      <w:r w:rsidRPr="00473706">
        <w:rPr>
          <w:rFonts w:ascii="Calibri" w:hAnsi="Calibri"/>
          <w:sz w:val="22"/>
          <w:szCs w:val="22"/>
          <w:lang w:eastAsia="en-GB"/>
        </w:rPr>
        <w:tab/>
      </w:r>
      <w:r w:rsidRPr="00A14737">
        <w:rPr>
          <w:lang w:val="en-US"/>
        </w:rPr>
        <w:t>Media plane</w:t>
      </w:r>
      <w:r>
        <w:tab/>
      </w:r>
      <w:r>
        <w:fldChar w:fldCharType="begin"/>
      </w:r>
      <w:r>
        <w:instrText xml:space="preserve"> PAGEREF _Toc106026112 \h </w:instrText>
      </w:r>
      <w:r>
        <w:fldChar w:fldCharType="separate"/>
      </w:r>
      <w:r>
        <w:t>148</w:t>
      </w:r>
      <w:r>
        <w:fldChar w:fldCharType="end"/>
      </w:r>
    </w:p>
    <w:p w14:paraId="75BF7145" w14:textId="28626466" w:rsidR="00B67C55" w:rsidRPr="00473706" w:rsidRDefault="00B67C55">
      <w:pPr>
        <w:pStyle w:val="TOC3"/>
        <w:rPr>
          <w:rFonts w:ascii="Calibri" w:hAnsi="Calibri"/>
          <w:sz w:val="22"/>
          <w:szCs w:val="22"/>
          <w:lang w:eastAsia="en-GB"/>
        </w:rPr>
      </w:pPr>
      <w:r w:rsidRPr="00A14737">
        <w:rPr>
          <w:lang w:val="en-US"/>
        </w:rPr>
        <w:t>10.8.7</w:t>
      </w:r>
      <w:r w:rsidRPr="00473706">
        <w:rPr>
          <w:rFonts w:ascii="Calibri" w:hAnsi="Calibri"/>
          <w:sz w:val="22"/>
          <w:szCs w:val="22"/>
          <w:lang w:eastAsia="en-GB"/>
        </w:rPr>
        <w:tab/>
      </w:r>
      <w:r w:rsidRPr="00A14737">
        <w:rPr>
          <w:lang w:val="en-US"/>
        </w:rPr>
        <w:t>LMR user one-to-one SDS request to an MCData user</w:t>
      </w:r>
      <w:r>
        <w:tab/>
      </w:r>
      <w:r>
        <w:fldChar w:fldCharType="begin"/>
      </w:r>
      <w:r>
        <w:instrText xml:space="preserve"> PAGEREF _Toc106026113 \h </w:instrText>
      </w:r>
      <w:r>
        <w:fldChar w:fldCharType="separate"/>
      </w:r>
      <w:r>
        <w:t>148</w:t>
      </w:r>
      <w:r>
        <w:fldChar w:fldCharType="end"/>
      </w:r>
    </w:p>
    <w:p w14:paraId="4C695FB3" w14:textId="4F681E18" w:rsidR="00B67C55" w:rsidRPr="00473706" w:rsidRDefault="00B67C55">
      <w:pPr>
        <w:pStyle w:val="TOC4"/>
        <w:rPr>
          <w:rFonts w:ascii="Calibri" w:hAnsi="Calibri"/>
          <w:sz w:val="22"/>
          <w:szCs w:val="22"/>
          <w:lang w:eastAsia="en-GB"/>
        </w:rPr>
      </w:pPr>
      <w:r w:rsidRPr="00A14737">
        <w:rPr>
          <w:lang w:val="en-US"/>
        </w:rPr>
        <w:t>10.8.7.1</w:t>
      </w:r>
      <w:r w:rsidRPr="00473706">
        <w:rPr>
          <w:rFonts w:ascii="Calibri" w:hAnsi="Calibri"/>
          <w:sz w:val="22"/>
          <w:szCs w:val="22"/>
          <w:lang w:eastAsia="en-GB"/>
        </w:rPr>
        <w:tab/>
      </w:r>
      <w:r w:rsidRPr="00A14737">
        <w:rPr>
          <w:lang w:val="en-US"/>
        </w:rPr>
        <w:t>Signalling control plane</w:t>
      </w:r>
      <w:r>
        <w:tab/>
      </w:r>
      <w:r>
        <w:fldChar w:fldCharType="begin"/>
      </w:r>
      <w:r>
        <w:instrText xml:space="preserve"> PAGEREF _Toc106026114 \h </w:instrText>
      </w:r>
      <w:r>
        <w:fldChar w:fldCharType="separate"/>
      </w:r>
      <w:r>
        <w:t>148</w:t>
      </w:r>
      <w:r>
        <w:fldChar w:fldCharType="end"/>
      </w:r>
    </w:p>
    <w:p w14:paraId="018924C8" w14:textId="0CC81337" w:rsidR="00B67C55" w:rsidRPr="00473706" w:rsidRDefault="00B67C55">
      <w:pPr>
        <w:pStyle w:val="TOC4"/>
        <w:rPr>
          <w:rFonts w:ascii="Calibri" w:hAnsi="Calibri"/>
          <w:sz w:val="22"/>
          <w:szCs w:val="22"/>
          <w:lang w:eastAsia="en-GB"/>
        </w:rPr>
      </w:pPr>
      <w:r w:rsidRPr="00A14737">
        <w:rPr>
          <w:lang w:val="en-US"/>
        </w:rPr>
        <w:t>10.8.7.2</w:t>
      </w:r>
      <w:r w:rsidRPr="00473706">
        <w:rPr>
          <w:rFonts w:ascii="Calibri" w:hAnsi="Calibri"/>
          <w:sz w:val="22"/>
          <w:szCs w:val="22"/>
          <w:lang w:eastAsia="en-GB"/>
        </w:rPr>
        <w:tab/>
      </w:r>
      <w:r w:rsidRPr="00A14737">
        <w:rPr>
          <w:lang w:val="en-US"/>
        </w:rPr>
        <w:t>Media plane</w:t>
      </w:r>
      <w:r>
        <w:tab/>
      </w:r>
      <w:r>
        <w:fldChar w:fldCharType="begin"/>
      </w:r>
      <w:r>
        <w:instrText xml:space="preserve"> PAGEREF _Toc106026115 \h </w:instrText>
      </w:r>
      <w:r>
        <w:fldChar w:fldCharType="separate"/>
      </w:r>
      <w:r>
        <w:t>148</w:t>
      </w:r>
      <w:r>
        <w:fldChar w:fldCharType="end"/>
      </w:r>
    </w:p>
    <w:p w14:paraId="0554BC77" w14:textId="1E8B0DE7" w:rsidR="00B67C55" w:rsidRPr="00473706" w:rsidRDefault="00B67C55">
      <w:pPr>
        <w:pStyle w:val="TOC3"/>
        <w:rPr>
          <w:rFonts w:ascii="Calibri" w:hAnsi="Calibri"/>
          <w:sz w:val="22"/>
          <w:szCs w:val="22"/>
          <w:lang w:eastAsia="en-GB"/>
        </w:rPr>
      </w:pPr>
      <w:r w:rsidRPr="00A14737">
        <w:rPr>
          <w:lang w:val="en-US"/>
        </w:rPr>
        <w:t>10.8.8</w:t>
      </w:r>
      <w:r w:rsidRPr="00473706">
        <w:rPr>
          <w:rFonts w:ascii="Calibri" w:hAnsi="Calibri"/>
          <w:sz w:val="22"/>
          <w:szCs w:val="22"/>
          <w:lang w:eastAsia="en-GB"/>
        </w:rPr>
        <w:tab/>
      </w:r>
      <w:r w:rsidRPr="00A14737">
        <w:rPr>
          <w:lang w:val="en-US"/>
        </w:rPr>
        <w:t>MCData user group SDS request to an MCData group including LMR users</w:t>
      </w:r>
      <w:r>
        <w:tab/>
      </w:r>
      <w:r>
        <w:fldChar w:fldCharType="begin"/>
      </w:r>
      <w:r>
        <w:instrText xml:space="preserve"> PAGEREF _Toc106026116 \h </w:instrText>
      </w:r>
      <w:r>
        <w:fldChar w:fldCharType="separate"/>
      </w:r>
      <w:r>
        <w:t>148</w:t>
      </w:r>
      <w:r>
        <w:fldChar w:fldCharType="end"/>
      </w:r>
    </w:p>
    <w:p w14:paraId="1ECED05D" w14:textId="66ECA8D0" w:rsidR="00B67C55" w:rsidRPr="00473706" w:rsidRDefault="00B67C55">
      <w:pPr>
        <w:pStyle w:val="TOC4"/>
        <w:rPr>
          <w:rFonts w:ascii="Calibri" w:hAnsi="Calibri"/>
          <w:sz w:val="22"/>
          <w:szCs w:val="22"/>
          <w:lang w:eastAsia="en-GB"/>
        </w:rPr>
      </w:pPr>
      <w:r w:rsidRPr="00A14737">
        <w:rPr>
          <w:lang w:val="en-US"/>
        </w:rPr>
        <w:t>10.8.8.1</w:t>
      </w:r>
      <w:r w:rsidRPr="00473706">
        <w:rPr>
          <w:rFonts w:ascii="Calibri" w:hAnsi="Calibri"/>
          <w:sz w:val="22"/>
          <w:szCs w:val="22"/>
          <w:lang w:eastAsia="en-GB"/>
        </w:rPr>
        <w:tab/>
      </w:r>
      <w:r w:rsidRPr="00A14737">
        <w:rPr>
          <w:lang w:val="en-US"/>
        </w:rPr>
        <w:t>Signalling control plane</w:t>
      </w:r>
      <w:r>
        <w:tab/>
      </w:r>
      <w:r>
        <w:fldChar w:fldCharType="begin"/>
      </w:r>
      <w:r>
        <w:instrText xml:space="preserve"> PAGEREF _Toc106026117 \h </w:instrText>
      </w:r>
      <w:r>
        <w:fldChar w:fldCharType="separate"/>
      </w:r>
      <w:r>
        <w:t>148</w:t>
      </w:r>
      <w:r>
        <w:fldChar w:fldCharType="end"/>
      </w:r>
    </w:p>
    <w:p w14:paraId="7F1C486C" w14:textId="601990D6" w:rsidR="00B67C55" w:rsidRPr="00473706" w:rsidRDefault="00B67C55">
      <w:pPr>
        <w:pStyle w:val="TOC4"/>
        <w:rPr>
          <w:rFonts w:ascii="Calibri" w:hAnsi="Calibri"/>
          <w:sz w:val="22"/>
          <w:szCs w:val="22"/>
          <w:lang w:eastAsia="en-GB"/>
        </w:rPr>
      </w:pPr>
      <w:r w:rsidRPr="00A14737">
        <w:rPr>
          <w:lang w:val="en-US"/>
        </w:rPr>
        <w:t>10.8.8.2</w:t>
      </w:r>
      <w:r w:rsidRPr="00473706">
        <w:rPr>
          <w:rFonts w:ascii="Calibri" w:hAnsi="Calibri"/>
          <w:sz w:val="22"/>
          <w:szCs w:val="22"/>
          <w:lang w:eastAsia="en-GB"/>
        </w:rPr>
        <w:tab/>
      </w:r>
      <w:r w:rsidRPr="00A14737">
        <w:rPr>
          <w:lang w:val="en-US"/>
        </w:rPr>
        <w:t>Media plane</w:t>
      </w:r>
      <w:r>
        <w:tab/>
      </w:r>
      <w:r>
        <w:fldChar w:fldCharType="begin"/>
      </w:r>
      <w:r>
        <w:instrText xml:space="preserve"> PAGEREF _Toc106026118 \h </w:instrText>
      </w:r>
      <w:r>
        <w:fldChar w:fldCharType="separate"/>
      </w:r>
      <w:r>
        <w:t>148</w:t>
      </w:r>
      <w:r>
        <w:fldChar w:fldCharType="end"/>
      </w:r>
    </w:p>
    <w:p w14:paraId="7B134078" w14:textId="1D11203A" w:rsidR="00B67C55" w:rsidRPr="00473706" w:rsidRDefault="00B67C55">
      <w:pPr>
        <w:pStyle w:val="TOC3"/>
        <w:rPr>
          <w:rFonts w:ascii="Calibri" w:hAnsi="Calibri"/>
          <w:sz w:val="22"/>
          <w:szCs w:val="22"/>
          <w:lang w:eastAsia="en-GB"/>
        </w:rPr>
      </w:pPr>
      <w:r w:rsidRPr="00A14737">
        <w:rPr>
          <w:lang w:val="en-US"/>
        </w:rPr>
        <w:t>10.8.9</w:t>
      </w:r>
      <w:r w:rsidRPr="00473706">
        <w:rPr>
          <w:rFonts w:ascii="Calibri" w:hAnsi="Calibri"/>
          <w:sz w:val="22"/>
          <w:szCs w:val="22"/>
          <w:lang w:eastAsia="en-GB"/>
        </w:rPr>
        <w:tab/>
      </w:r>
      <w:r w:rsidRPr="00A14737">
        <w:rPr>
          <w:lang w:val="en-US"/>
        </w:rPr>
        <w:t>LMR user group SDS request to an MCData group</w:t>
      </w:r>
      <w:r>
        <w:tab/>
      </w:r>
      <w:r>
        <w:fldChar w:fldCharType="begin"/>
      </w:r>
      <w:r>
        <w:instrText xml:space="preserve"> PAGEREF _Toc106026119 \h </w:instrText>
      </w:r>
      <w:r>
        <w:fldChar w:fldCharType="separate"/>
      </w:r>
      <w:r>
        <w:t>148</w:t>
      </w:r>
      <w:r>
        <w:fldChar w:fldCharType="end"/>
      </w:r>
    </w:p>
    <w:p w14:paraId="2C9D2D1D" w14:textId="42599B5C" w:rsidR="00B67C55" w:rsidRPr="00473706" w:rsidRDefault="00B67C55">
      <w:pPr>
        <w:pStyle w:val="TOC4"/>
        <w:rPr>
          <w:rFonts w:ascii="Calibri" w:hAnsi="Calibri"/>
          <w:sz w:val="22"/>
          <w:szCs w:val="22"/>
          <w:lang w:eastAsia="en-GB"/>
        </w:rPr>
      </w:pPr>
      <w:r w:rsidRPr="00A14737">
        <w:rPr>
          <w:lang w:val="en-US"/>
        </w:rPr>
        <w:t>10.8.9.1</w:t>
      </w:r>
      <w:r w:rsidRPr="00473706">
        <w:rPr>
          <w:rFonts w:ascii="Calibri" w:hAnsi="Calibri"/>
          <w:sz w:val="22"/>
          <w:szCs w:val="22"/>
          <w:lang w:eastAsia="en-GB"/>
        </w:rPr>
        <w:tab/>
      </w:r>
      <w:r w:rsidRPr="00A14737">
        <w:rPr>
          <w:lang w:val="en-US"/>
        </w:rPr>
        <w:t>Signalling control plane</w:t>
      </w:r>
      <w:r>
        <w:tab/>
      </w:r>
      <w:r>
        <w:fldChar w:fldCharType="begin"/>
      </w:r>
      <w:r>
        <w:instrText xml:space="preserve"> PAGEREF _Toc106026120 \h </w:instrText>
      </w:r>
      <w:r>
        <w:fldChar w:fldCharType="separate"/>
      </w:r>
      <w:r>
        <w:t>148</w:t>
      </w:r>
      <w:r>
        <w:fldChar w:fldCharType="end"/>
      </w:r>
    </w:p>
    <w:p w14:paraId="24D86C35" w14:textId="13452A26" w:rsidR="00B67C55" w:rsidRPr="00473706" w:rsidRDefault="00B67C55">
      <w:pPr>
        <w:pStyle w:val="TOC4"/>
        <w:rPr>
          <w:rFonts w:ascii="Calibri" w:hAnsi="Calibri"/>
          <w:sz w:val="22"/>
          <w:szCs w:val="22"/>
          <w:lang w:eastAsia="en-GB"/>
        </w:rPr>
      </w:pPr>
      <w:r w:rsidRPr="00A14737">
        <w:rPr>
          <w:lang w:val="en-US"/>
        </w:rPr>
        <w:t>10.8.9.2</w:t>
      </w:r>
      <w:r w:rsidRPr="00473706">
        <w:rPr>
          <w:rFonts w:ascii="Calibri" w:hAnsi="Calibri"/>
          <w:sz w:val="22"/>
          <w:szCs w:val="22"/>
          <w:lang w:eastAsia="en-GB"/>
        </w:rPr>
        <w:tab/>
      </w:r>
      <w:r w:rsidRPr="00A14737">
        <w:rPr>
          <w:lang w:val="en-US"/>
        </w:rPr>
        <w:t>Media plane</w:t>
      </w:r>
      <w:r>
        <w:tab/>
      </w:r>
      <w:r>
        <w:fldChar w:fldCharType="begin"/>
      </w:r>
      <w:r>
        <w:instrText xml:space="preserve"> PAGEREF _Toc106026121 \h </w:instrText>
      </w:r>
      <w:r>
        <w:fldChar w:fldCharType="separate"/>
      </w:r>
      <w:r>
        <w:t>149</w:t>
      </w:r>
      <w:r>
        <w:fldChar w:fldCharType="end"/>
      </w:r>
    </w:p>
    <w:p w14:paraId="1DBBE959" w14:textId="27E20A11" w:rsidR="00B67C55" w:rsidRPr="00473706" w:rsidRDefault="00B67C55">
      <w:pPr>
        <w:pStyle w:val="TOC2"/>
        <w:rPr>
          <w:rFonts w:ascii="Calibri" w:hAnsi="Calibri"/>
          <w:sz w:val="22"/>
          <w:szCs w:val="22"/>
          <w:lang w:eastAsia="en-GB"/>
        </w:rPr>
      </w:pPr>
      <w:r w:rsidRPr="00A14737">
        <w:rPr>
          <w:lang w:val="en-US"/>
        </w:rPr>
        <w:t>10.9</w:t>
      </w:r>
      <w:r w:rsidRPr="00473706">
        <w:rPr>
          <w:rFonts w:ascii="Calibri" w:hAnsi="Calibri"/>
          <w:sz w:val="22"/>
          <w:szCs w:val="22"/>
          <w:lang w:eastAsia="en-GB"/>
        </w:rPr>
        <w:tab/>
      </w:r>
      <w:r w:rsidRPr="00A14737">
        <w:rPr>
          <w:lang w:val="en-US"/>
        </w:rPr>
        <w:t>IWF as a security gateway</w:t>
      </w:r>
      <w:r>
        <w:tab/>
      </w:r>
      <w:r>
        <w:fldChar w:fldCharType="begin"/>
      </w:r>
      <w:r>
        <w:instrText xml:space="preserve"> PAGEREF _Toc106026122 \h </w:instrText>
      </w:r>
      <w:r>
        <w:fldChar w:fldCharType="separate"/>
      </w:r>
      <w:r>
        <w:t>149</w:t>
      </w:r>
      <w:r>
        <w:fldChar w:fldCharType="end"/>
      </w:r>
    </w:p>
    <w:p w14:paraId="4CF3C8BC" w14:textId="5BC0DB3C" w:rsidR="00B67C55" w:rsidRPr="00473706" w:rsidRDefault="00B67C55">
      <w:pPr>
        <w:pStyle w:val="TOC3"/>
        <w:rPr>
          <w:rFonts w:ascii="Calibri" w:hAnsi="Calibri"/>
          <w:sz w:val="22"/>
          <w:szCs w:val="22"/>
          <w:lang w:eastAsia="en-GB"/>
        </w:rPr>
      </w:pPr>
      <w:r w:rsidRPr="00A14737">
        <w:rPr>
          <w:lang w:val="en-US"/>
        </w:rPr>
        <w:t>10</w:t>
      </w:r>
      <w:r>
        <w:t>.9.1</w:t>
      </w:r>
      <w:r w:rsidRPr="00473706">
        <w:rPr>
          <w:rFonts w:ascii="Calibri" w:hAnsi="Calibri"/>
          <w:sz w:val="22"/>
          <w:szCs w:val="22"/>
          <w:lang w:eastAsia="en-GB"/>
        </w:rPr>
        <w:tab/>
      </w:r>
      <w:r w:rsidRPr="00A14737">
        <w:rPr>
          <w:lang w:val="en-US"/>
        </w:rPr>
        <w:t xml:space="preserve">Support for transcoding with encrypted </w:t>
      </w:r>
      <w:r>
        <w:t>speech</w:t>
      </w:r>
      <w:r>
        <w:tab/>
      </w:r>
      <w:r>
        <w:fldChar w:fldCharType="begin"/>
      </w:r>
      <w:r>
        <w:instrText xml:space="preserve"> PAGEREF _Toc106026123 \h </w:instrText>
      </w:r>
      <w:r>
        <w:fldChar w:fldCharType="separate"/>
      </w:r>
      <w:r>
        <w:t>149</w:t>
      </w:r>
      <w:r>
        <w:fldChar w:fldCharType="end"/>
      </w:r>
    </w:p>
    <w:p w14:paraId="3F68A020" w14:textId="34DAC8FB" w:rsidR="00B67C55" w:rsidRPr="00473706" w:rsidRDefault="00B67C55">
      <w:pPr>
        <w:pStyle w:val="TOC2"/>
        <w:rPr>
          <w:rFonts w:ascii="Calibri" w:hAnsi="Calibri"/>
          <w:sz w:val="22"/>
          <w:szCs w:val="22"/>
          <w:lang w:eastAsia="en-GB"/>
        </w:rPr>
      </w:pPr>
      <w:r w:rsidRPr="00A14737">
        <w:rPr>
          <w:lang w:val="en-US"/>
        </w:rPr>
        <w:t>10.10</w:t>
      </w:r>
      <w:r w:rsidRPr="00473706">
        <w:rPr>
          <w:rFonts w:ascii="Calibri" w:hAnsi="Calibri"/>
          <w:sz w:val="22"/>
          <w:szCs w:val="22"/>
          <w:lang w:eastAsia="en-GB"/>
        </w:rPr>
        <w:tab/>
      </w:r>
      <w:r w:rsidRPr="00A14737">
        <w:rPr>
          <w:lang w:val="en-US"/>
        </w:rPr>
        <w:t>Simultaneous interworked calls (on-network)</w:t>
      </w:r>
      <w:r>
        <w:tab/>
      </w:r>
      <w:r>
        <w:fldChar w:fldCharType="begin"/>
      </w:r>
      <w:r>
        <w:instrText xml:space="preserve"> PAGEREF _Toc106026124 \h </w:instrText>
      </w:r>
      <w:r>
        <w:fldChar w:fldCharType="separate"/>
      </w:r>
      <w:r>
        <w:t>149</w:t>
      </w:r>
      <w:r>
        <w:fldChar w:fldCharType="end"/>
      </w:r>
    </w:p>
    <w:p w14:paraId="2BD3BE92" w14:textId="226B0159" w:rsidR="00B67C55" w:rsidRPr="00473706" w:rsidRDefault="00B67C55">
      <w:pPr>
        <w:pStyle w:val="TOC3"/>
        <w:rPr>
          <w:rFonts w:ascii="Calibri" w:hAnsi="Calibri"/>
          <w:sz w:val="22"/>
          <w:szCs w:val="22"/>
          <w:lang w:eastAsia="en-GB"/>
        </w:rPr>
      </w:pPr>
      <w:r w:rsidRPr="00A14737">
        <w:rPr>
          <w:lang w:val="en-US"/>
        </w:rPr>
        <w:t>10.10.1</w:t>
      </w:r>
      <w:r w:rsidRPr="00473706">
        <w:rPr>
          <w:rFonts w:ascii="Calibri" w:hAnsi="Calibri"/>
          <w:sz w:val="22"/>
          <w:szCs w:val="22"/>
          <w:lang w:eastAsia="en-GB"/>
        </w:rPr>
        <w:tab/>
      </w:r>
      <w:r w:rsidRPr="00A14737">
        <w:rPr>
          <w:lang w:val="en-US"/>
        </w:rPr>
        <w:t>General</w:t>
      </w:r>
      <w:r>
        <w:tab/>
      </w:r>
      <w:r>
        <w:fldChar w:fldCharType="begin"/>
      </w:r>
      <w:r>
        <w:instrText xml:space="preserve"> PAGEREF _Toc106026125 \h </w:instrText>
      </w:r>
      <w:r>
        <w:fldChar w:fldCharType="separate"/>
      </w:r>
      <w:r>
        <w:t>149</w:t>
      </w:r>
      <w:r>
        <w:fldChar w:fldCharType="end"/>
      </w:r>
    </w:p>
    <w:p w14:paraId="7542C3CC" w14:textId="0F955290" w:rsidR="00B67C55" w:rsidRPr="00473706" w:rsidRDefault="00B67C55">
      <w:pPr>
        <w:pStyle w:val="TOC2"/>
        <w:rPr>
          <w:rFonts w:ascii="Calibri" w:hAnsi="Calibri"/>
          <w:sz w:val="22"/>
          <w:szCs w:val="22"/>
          <w:lang w:eastAsia="en-GB"/>
        </w:rPr>
      </w:pPr>
      <w:r w:rsidRPr="00A14737">
        <w:rPr>
          <w:lang w:val="en-US"/>
        </w:rPr>
        <w:t>10.11</w:t>
      </w:r>
      <w:r w:rsidRPr="00473706">
        <w:rPr>
          <w:rFonts w:ascii="Calibri" w:hAnsi="Calibri"/>
          <w:sz w:val="22"/>
          <w:szCs w:val="22"/>
          <w:lang w:eastAsia="en-GB"/>
        </w:rPr>
        <w:tab/>
      </w:r>
      <w:r w:rsidRPr="00A14737">
        <w:rPr>
          <w:lang w:val="en-US"/>
        </w:rPr>
        <w:t>Location</w:t>
      </w:r>
      <w:r>
        <w:tab/>
      </w:r>
      <w:r>
        <w:fldChar w:fldCharType="begin"/>
      </w:r>
      <w:r>
        <w:instrText xml:space="preserve"> PAGEREF _Toc106026126 \h </w:instrText>
      </w:r>
      <w:r>
        <w:fldChar w:fldCharType="separate"/>
      </w:r>
      <w:r>
        <w:t>149</w:t>
      </w:r>
      <w:r>
        <w:fldChar w:fldCharType="end"/>
      </w:r>
    </w:p>
    <w:p w14:paraId="1D5E645E" w14:textId="1393AC4D" w:rsidR="00B67C55" w:rsidRPr="00473706" w:rsidRDefault="00B67C55">
      <w:pPr>
        <w:pStyle w:val="TOC3"/>
        <w:rPr>
          <w:rFonts w:ascii="Calibri" w:hAnsi="Calibri"/>
          <w:sz w:val="22"/>
          <w:szCs w:val="22"/>
          <w:lang w:eastAsia="en-GB"/>
        </w:rPr>
      </w:pPr>
      <w:r w:rsidRPr="00A14737">
        <w:rPr>
          <w:lang w:val="en-US"/>
        </w:rPr>
        <w:t>10.11.1</w:t>
      </w:r>
      <w:r w:rsidRPr="00473706">
        <w:rPr>
          <w:rFonts w:ascii="Calibri" w:hAnsi="Calibri"/>
          <w:sz w:val="22"/>
          <w:szCs w:val="22"/>
          <w:lang w:eastAsia="en-GB"/>
        </w:rPr>
        <w:tab/>
      </w:r>
      <w:r w:rsidRPr="00A14737">
        <w:rPr>
          <w:lang w:val="en-US"/>
        </w:rPr>
        <w:t>Location of current talker</w:t>
      </w:r>
      <w:r>
        <w:tab/>
      </w:r>
      <w:r>
        <w:fldChar w:fldCharType="begin"/>
      </w:r>
      <w:r>
        <w:instrText xml:space="preserve"> PAGEREF _Toc106026127 \h </w:instrText>
      </w:r>
      <w:r>
        <w:fldChar w:fldCharType="separate"/>
      </w:r>
      <w:r>
        <w:t>149</w:t>
      </w:r>
      <w:r>
        <w:fldChar w:fldCharType="end"/>
      </w:r>
    </w:p>
    <w:p w14:paraId="493D3C58" w14:textId="21752E9E" w:rsidR="00B67C55" w:rsidRPr="00473706" w:rsidRDefault="00B67C55">
      <w:pPr>
        <w:pStyle w:val="TOC3"/>
        <w:rPr>
          <w:rFonts w:ascii="Calibri" w:hAnsi="Calibri"/>
          <w:sz w:val="22"/>
          <w:szCs w:val="22"/>
          <w:lang w:eastAsia="en-GB"/>
        </w:rPr>
      </w:pPr>
      <w:r w:rsidRPr="00A14737">
        <w:rPr>
          <w:lang w:val="en-US"/>
        </w:rPr>
        <w:lastRenderedPageBreak/>
        <w:t>10.11.2</w:t>
      </w:r>
      <w:r w:rsidRPr="00473706">
        <w:rPr>
          <w:rFonts w:ascii="Calibri" w:hAnsi="Calibri"/>
          <w:sz w:val="22"/>
          <w:szCs w:val="22"/>
          <w:lang w:eastAsia="en-GB"/>
        </w:rPr>
        <w:tab/>
      </w:r>
      <w:r w:rsidRPr="00A14737">
        <w:rPr>
          <w:lang w:val="en-US"/>
        </w:rPr>
        <w:t>Location of current talker (MCPTT server to IWF)</w:t>
      </w:r>
      <w:r>
        <w:tab/>
      </w:r>
      <w:r>
        <w:fldChar w:fldCharType="begin"/>
      </w:r>
      <w:r>
        <w:instrText xml:space="preserve"> PAGEREF _Toc106026128 \h </w:instrText>
      </w:r>
      <w:r>
        <w:fldChar w:fldCharType="separate"/>
      </w:r>
      <w:r>
        <w:t>149</w:t>
      </w:r>
      <w:r>
        <w:fldChar w:fldCharType="end"/>
      </w:r>
    </w:p>
    <w:p w14:paraId="4D40DFC6" w14:textId="2F20F2FB" w:rsidR="00B67C55" w:rsidRPr="00473706" w:rsidRDefault="00B67C55">
      <w:pPr>
        <w:pStyle w:val="TOC3"/>
        <w:rPr>
          <w:rFonts w:ascii="Calibri" w:hAnsi="Calibri"/>
          <w:sz w:val="22"/>
          <w:szCs w:val="22"/>
          <w:lang w:eastAsia="en-GB"/>
        </w:rPr>
      </w:pPr>
      <w:r w:rsidRPr="00A14737">
        <w:rPr>
          <w:lang w:val="en-US"/>
        </w:rPr>
        <w:t>10.11.3</w:t>
      </w:r>
      <w:r w:rsidRPr="00473706">
        <w:rPr>
          <w:rFonts w:ascii="Calibri" w:hAnsi="Calibri"/>
          <w:sz w:val="22"/>
          <w:szCs w:val="22"/>
          <w:lang w:eastAsia="en-GB"/>
        </w:rPr>
        <w:tab/>
      </w:r>
      <w:r w:rsidRPr="00A14737">
        <w:rPr>
          <w:lang w:val="en-US"/>
        </w:rPr>
        <w:t>Location of current talker (IWF to MCPTT server)</w:t>
      </w:r>
      <w:r>
        <w:tab/>
      </w:r>
      <w:r>
        <w:fldChar w:fldCharType="begin"/>
      </w:r>
      <w:r>
        <w:instrText xml:space="preserve"> PAGEREF _Toc106026129 \h </w:instrText>
      </w:r>
      <w:r>
        <w:fldChar w:fldCharType="separate"/>
      </w:r>
      <w:r>
        <w:t>150</w:t>
      </w:r>
      <w:r>
        <w:fldChar w:fldCharType="end"/>
      </w:r>
    </w:p>
    <w:p w14:paraId="4CD586AC" w14:textId="10FC6E82" w:rsidR="00B67C55" w:rsidRPr="00473706" w:rsidRDefault="00B67C55">
      <w:pPr>
        <w:pStyle w:val="TOC2"/>
        <w:rPr>
          <w:rFonts w:ascii="Calibri" w:hAnsi="Calibri"/>
          <w:sz w:val="22"/>
          <w:szCs w:val="22"/>
          <w:lang w:eastAsia="en-GB"/>
        </w:rPr>
      </w:pPr>
      <w:r w:rsidRPr="00A14737">
        <w:rPr>
          <w:lang w:val="en-US"/>
        </w:rPr>
        <w:t>10.12</w:t>
      </w:r>
      <w:r w:rsidRPr="00473706">
        <w:rPr>
          <w:rFonts w:ascii="Calibri" w:hAnsi="Calibri"/>
          <w:sz w:val="22"/>
          <w:szCs w:val="22"/>
          <w:lang w:eastAsia="en-GB"/>
        </w:rPr>
        <w:tab/>
      </w:r>
      <w:r w:rsidRPr="00A14737">
        <w:rPr>
          <w:lang w:val="en-US"/>
        </w:rPr>
        <w:t>LMR security transport</w:t>
      </w:r>
      <w:r>
        <w:tab/>
      </w:r>
      <w:r>
        <w:fldChar w:fldCharType="begin"/>
      </w:r>
      <w:r>
        <w:instrText xml:space="preserve"> PAGEREF _Toc106026130 \h </w:instrText>
      </w:r>
      <w:r>
        <w:fldChar w:fldCharType="separate"/>
      </w:r>
      <w:r>
        <w:t>151</w:t>
      </w:r>
      <w:r>
        <w:fldChar w:fldCharType="end"/>
      </w:r>
    </w:p>
    <w:p w14:paraId="369C42DC" w14:textId="57A26ADA" w:rsidR="00B67C55" w:rsidRPr="00473706" w:rsidRDefault="00B67C55">
      <w:pPr>
        <w:pStyle w:val="TOC3"/>
        <w:rPr>
          <w:rFonts w:ascii="Calibri" w:hAnsi="Calibri"/>
          <w:sz w:val="22"/>
          <w:szCs w:val="22"/>
          <w:lang w:eastAsia="en-GB"/>
        </w:rPr>
      </w:pPr>
      <w:r>
        <w:t>10.12.1</w:t>
      </w:r>
      <w:r w:rsidRPr="00473706">
        <w:rPr>
          <w:rFonts w:ascii="Calibri" w:hAnsi="Calibri"/>
          <w:sz w:val="22"/>
          <w:szCs w:val="22"/>
          <w:lang w:eastAsia="en-GB"/>
        </w:rPr>
        <w:tab/>
      </w:r>
      <w:r>
        <w:t>Information flows for LMR security transport</w:t>
      </w:r>
      <w:r>
        <w:tab/>
      </w:r>
      <w:r>
        <w:fldChar w:fldCharType="begin"/>
      </w:r>
      <w:r>
        <w:instrText xml:space="preserve"> PAGEREF _Toc106026131 \h </w:instrText>
      </w:r>
      <w:r>
        <w:fldChar w:fldCharType="separate"/>
      </w:r>
      <w:r>
        <w:t>151</w:t>
      </w:r>
      <w:r>
        <w:fldChar w:fldCharType="end"/>
      </w:r>
    </w:p>
    <w:p w14:paraId="23BDCB9D" w14:textId="38A7D61C" w:rsidR="00B67C55" w:rsidRPr="00473706" w:rsidRDefault="00B67C55">
      <w:pPr>
        <w:pStyle w:val="TOC4"/>
        <w:rPr>
          <w:rFonts w:ascii="Calibri" w:hAnsi="Calibri"/>
          <w:sz w:val="22"/>
          <w:szCs w:val="22"/>
          <w:lang w:eastAsia="en-GB"/>
        </w:rPr>
      </w:pPr>
      <w:r>
        <w:t>10.12.1.1</w:t>
      </w:r>
      <w:r w:rsidRPr="00473706">
        <w:rPr>
          <w:rFonts w:ascii="Calibri" w:hAnsi="Calibri"/>
          <w:sz w:val="22"/>
          <w:szCs w:val="22"/>
          <w:lang w:eastAsia="en-GB"/>
        </w:rPr>
        <w:tab/>
      </w:r>
      <w:r>
        <w:t>Non-3GPP security message request</w:t>
      </w:r>
      <w:r>
        <w:tab/>
      </w:r>
      <w:r>
        <w:fldChar w:fldCharType="begin"/>
      </w:r>
      <w:r>
        <w:instrText xml:space="preserve"> PAGEREF _Toc106026132 \h </w:instrText>
      </w:r>
      <w:r>
        <w:fldChar w:fldCharType="separate"/>
      </w:r>
      <w:r>
        <w:t>151</w:t>
      </w:r>
      <w:r>
        <w:fldChar w:fldCharType="end"/>
      </w:r>
    </w:p>
    <w:p w14:paraId="433909C5" w14:textId="1A8381F8" w:rsidR="00B67C55" w:rsidRPr="00473706" w:rsidRDefault="00B67C55">
      <w:pPr>
        <w:pStyle w:val="TOC4"/>
        <w:rPr>
          <w:rFonts w:ascii="Calibri" w:hAnsi="Calibri"/>
          <w:sz w:val="22"/>
          <w:szCs w:val="22"/>
          <w:lang w:eastAsia="en-GB"/>
        </w:rPr>
      </w:pPr>
      <w:r>
        <w:t>10.12.1.2</w:t>
      </w:r>
      <w:r w:rsidRPr="00473706">
        <w:rPr>
          <w:rFonts w:ascii="Calibri" w:hAnsi="Calibri"/>
          <w:sz w:val="22"/>
          <w:szCs w:val="22"/>
          <w:lang w:eastAsia="en-GB"/>
        </w:rPr>
        <w:tab/>
      </w:r>
      <w:r>
        <w:t>Non-3GPP security message response</w:t>
      </w:r>
      <w:r>
        <w:tab/>
      </w:r>
      <w:r>
        <w:fldChar w:fldCharType="begin"/>
      </w:r>
      <w:r>
        <w:instrText xml:space="preserve"> PAGEREF _Toc106026133 \h </w:instrText>
      </w:r>
      <w:r>
        <w:fldChar w:fldCharType="separate"/>
      </w:r>
      <w:r>
        <w:t>152</w:t>
      </w:r>
      <w:r>
        <w:fldChar w:fldCharType="end"/>
      </w:r>
    </w:p>
    <w:p w14:paraId="7E38AC32" w14:textId="79D85F21" w:rsidR="00B67C55" w:rsidRPr="00473706" w:rsidRDefault="00B67C55">
      <w:pPr>
        <w:pStyle w:val="TOC3"/>
        <w:rPr>
          <w:rFonts w:ascii="Calibri" w:hAnsi="Calibri"/>
          <w:sz w:val="22"/>
          <w:szCs w:val="22"/>
          <w:lang w:eastAsia="en-GB"/>
        </w:rPr>
      </w:pPr>
      <w:r w:rsidRPr="00A14737">
        <w:rPr>
          <w:lang w:val="en-US"/>
        </w:rPr>
        <w:t>10.12.2</w:t>
      </w:r>
      <w:r w:rsidRPr="00473706">
        <w:rPr>
          <w:rFonts w:ascii="Calibri" w:hAnsi="Calibri"/>
          <w:sz w:val="22"/>
          <w:szCs w:val="22"/>
          <w:lang w:eastAsia="en-GB"/>
        </w:rPr>
        <w:tab/>
      </w:r>
      <w:r w:rsidRPr="00A14737">
        <w:rPr>
          <w:lang w:val="en-US"/>
        </w:rPr>
        <w:t>LMR key management messages</w:t>
      </w:r>
      <w:r>
        <w:tab/>
      </w:r>
      <w:r>
        <w:fldChar w:fldCharType="begin"/>
      </w:r>
      <w:r>
        <w:instrText xml:space="preserve"> PAGEREF _Toc106026134 \h </w:instrText>
      </w:r>
      <w:r>
        <w:fldChar w:fldCharType="separate"/>
      </w:r>
      <w:r>
        <w:t>152</w:t>
      </w:r>
      <w:r>
        <w:fldChar w:fldCharType="end"/>
      </w:r>
    </w:p>
    <w:p w14:paraId="5F32EE00" w14:textId="191B5A81" w:rsidR="00B67C55" w:rsidRPr="00473706" w:rsidRDefault="00B67C55">
      <w:pPr>
        <w:pStyle w:val="TOC4"/>
        <w:rPr>
          <w:rFonts w:ascii="Calibri" w:hAnsi="Calibri"/>
          <w:sz w:val="22"/>
          <w:szCs w:val="22"/>
          <w:lang w:eastAsia="en-GB"/>
        </w:rPr>
      </w:pPr>
      <w:r>
        <w:t>10.12.2.1</w:t>
      </w:r>
      <w:r w:rsidRPr="00473706">
        <w:rPr>
          <w:rFonts w:ascii="Calibri" w:hAnsi="Calibri"/>
          <w:sz w:val="22"/>
          <w:szCs w:val="22"/>
          <w:lang w:eastAsia="en-GB"/>
        </w:rPr>
        <w:tab/>
      </w:r>
      <w:r>
        <w:t>General</w:t>
      </w:r>
      <w:r>
        <w:tab/>
      </w:r>
      <w:r>
        <w:fldChar w:fldCharType="begin"/>
      </w:r>
      <w:r>
        <w:instrText xml:space="preserve"> PAGEREF _Toc106026135 \h </w:instrText>
      </w:r>
      <w:r>
        <w:fldChar w:fldCharType="separate"/>
      </w:r>
      <w:r>
        <w:t>152</w:t>
      </w:r>
      <w:r>
        <w:fldChar w:fldCharType="end"/>
      </w:r>
    </w:p>
    <w:p w14:paraId="3FE16F4F" w14:textId="74BA825C" w:rsidR="00B67C55" w:rsidRPr="00473706" w:rsidRDefault="00B67C55">
      <w:pPr>
        <w:pStyle w:val="TOC4"/>
        <w:rPr>
          <w:rFonts w:ascii="Calibri" w:hAnsi="Calibri"/>
          <w:sz w:val="22"/>
          <w:szCs w:val="22"/>
          <w:lang w:eastAsia="en-GB"/>
        </w:rPr>
      </w:pPr>
      <w:r>
        <w:t>10.12.2.2</w:t>
      </w:r>
      <w:r w:rsidRPr="00473706">
        <w:rPr>
          <w:rFonts w:ascii="Calibri" w:hAnsi="Calibri"/>
          <w:sz w:val="22"/>
          <w:szCs w:val="22"/>
          <w:lang w:eastAsia="en-GB"/>
        </w:rPr>
        <w:tab/>
      </w:r>
      <w:r>
        <w:t>MC service client initiated</w:t>
      </w:r>
      <w:r>
        <w:tab/>
      </w:r>
      <w:r>
        <w:fldChar w:fldCharType="begin"/>
      </w:r>
      <w:r>
        <w:instrText xml:space="preserve"> PAGEREF _Toc106026136 \h </w:instrText>
      </w:r>
      <w:r>
        <w:fldChar w:fldCharType="separate"/>
      </w:r>
      <w:r>
        <w:t>152</w:t>
      </w:r>
      <w:r>
        <w:fldChar w:fldCharType="end"/>
      </w:r>
    </w:p>
    <w:p w14:paraId="46780676" w14:textId="4A30D52B" w:rsidR="00B67C55" w:rsidRPr="00473706" w:rsidRDefault="00B67C55">
      <w:pPr>
        <w:pStyle w:val="TOC4"/>
        <w:rPr>
          <w:rFonts w:ascii="Calibri" w:hAnsi="Calibri"/>
          <w:sz w:val="22"/>
          <w:szCs w:val="22"/>
          <w:lang w:eastAsia="en-GB"/>
        </w:rPr>
      </w:pPr>
      <w:r>
        <w:t>10.12.2.3</w:t>
      </w:r>
      <w:r w:rsidRPr="00473706">
        <w:rPr>
          <w:rFonts w:ascii="Calibri" w:hAnsi="Calibri"/>
          <w:sz w:val="22"/>
          <w:szCs w:val="22"/>
          <w:lang w:eastAsia="en-GB"/>
        </w:rPr>
        <w:tab/>
      </w:r>
      <w:r>
        <w:t>IWF initiated</w:t>
      </w:r>
      <w:r>
        <w:tab/>
      </w:r>
      <w:r>
        <w:fldChar w:fldCharType="begin"/>
      </w:r>
      <w:r>
        <w:instrText xml:space="preserve"> PAGEREF _Toc106026137 \h </w:instrText>
      </w:r>
      <w:r>
        <w:fldChar w:fldCharType="separate"/>
      </w:r>
      <w:r>
        <w:t>152</w:t>
      </w:r>
      <w:r>
        <w:fldChar w:fldCharType="end"/>
      </w:r>
    </w:p>
    <w:p w14:paraId="059CB1C4" w14:textId="5B0A858E" w:rsidR="00B67C55" w:rsidRPr="00473706" w:rsidRDefault="00B67C55">
      <w:pPr>
        <w:pStyle w:val="TOC2"/>
        <w:rPr>
          <w:rFonts w:ascii="Calibri" w:hAnsi="Calibri"/>
          <w:sz w:val="22"/>
          <w:szCs w:val="22"/>
          <w:lang w:eastAsia="en-GB"/>
        </w:rPr>
      </w:pPr>
      <w:r w:rsidRPr="00A14737">
        <w:rPr>
          <w:lang w:val="en-US"/>
        </w:rPr>
        <w:t>10.13</w:t>
      </w:r>
      <w:r w:rsidRPr="00473706">
        <w:rPr>
          <w:rFonts w:ascii="Calibri" w:hAnsi="Calibri"/>
          <w:sz w:val="22"/>
          <w:szCs w:val="22"/>
          <w:lang w:eastAsia="en-GB"/>
        </w:rPr>
        <w:tab/>
      </w:r>
      <w:r w:rsidRPr="00A14737">
        <w:rPr>
          <w:lang w:val="en-US"/>
        </w:rPr>
        <w:t>Analogue FM/TIA-603-D and other legacy LMR interworking</w:t>
      </w:r>
      <w:r>
        <w:tab/>
      </w:r>
      <w:r>
        <w:fldChar w:fldCharType="begin"/>
      </w:r>
      <w:r>
        <w:instrText xml:space="preserve"> PAGEREF _Toc106026138 \h </w:instrText>
      </w:r>
      <w:r>
        <w:fldChar w:fldCharType="separate"/>
      </w:r>
      <w:r>
        <w:t>153</w:t>
      </w:r>
      <w:r>
        <w:fldChar w:fldCharType="end"/>
      </w:r>
    </w:p>
    <w:p w14:paraId="675C57F6" w14:textId="05DCFA91" w:rsidR="00B67C55" w:rsidRPr="00473706" w:rsidRDefault="00B67C55">
      <w:pPr>
        <w:pStyle w:val="TOC3"/>
        <w:rPr>
          <w:rFonts w:ascii="Calibri" w:hAnsi="Calibri"/>
          <w:sz w:val="22"/>
          <w:szCs w:val="22"/>
          <w:lang w:eastAsia="en-GB"/>
        </w:rPr>
      </w:pPr>
      <w:r w:rsidRPr="00A14737">
        <w:rPr>
          <w:lang w:val="en-US"/>
        </w:rPr>
        <w:t>10.13.1</w:t>
      </w:r>
      <w:r w:rsidRPr="00473706">
        <w:rPr>
          <w:rFonts w:ascii="Calibri" w:hAnsi="Calibri"/>
          <w:sz w:val="22"/>
          <w:szCs w:val="22"/>
          <w:lang w:eastAsia="en-GB"/>
        </w:rPr>
        <w:tab/>
      </w:r>
      <w:r w:rsidRPr="00A14737">
        <w:rPr>
          <w:lang w:val="en-US"/>
        </w:rPr>
        <w:t>General</w:t>
      </w:r>
      <w:r>
        <w:tab/>
      </w:r>
      <w:r>
        <w:fldChar w:fldCharType="begin"/>
      </w:r>
      <w:r>
        <w:instrText xml:space="preserve"> PAGEREF _Toc106026139 \h </w:instrText>
      </w:r>
      <w:r>
        <w:fldChar w:fldCharType="separate"/>
      </w:r>
      <w:r>
        <w:t>153</w:t>
      </w:r>
      <w:r>
        <w:fldChar w:fldCharType="end"/>
      </w:r>
    </w:p>
    <w:p w14:paraId="5CA75534" w14:textId="1A700129" w:rsidR="00B67C55" w:rsidRPr="00473706" w:rsidRDefault="00B67C55">
      <w:pPr>
        <w:pStyle w:val="TOC3"/>
        <w:rPr>
          <w:rFonts w:ascii="Calibri" w:hAnsi="Calibri"/>
          <w:sz w:val="22"/>
          <w:szCs w:val="22"/>
          <w:lang w:eastAsia="en-GB"/>
        </w:rPr>
      </w:pPr>
      <w:r w:rsidRPr="00A14737">
        <w:rPr>
          <w:lang w:val="en-US"/>
        </w:rPr>
        <w:t>10.13.2</w:t>
      </w:r>
      <w:r w:rsidRPr="00473706">
        <w:rPr>
          <w:rFonts w:ascii="Calibri" w:hAnsi="Calibri"/>
          <w:sz w:val="22"/>
          <w:szCs w:val="22"/>
          <w:lang w:eastAsia="en-GB"/>
        </w:rPr>
        <w:tab/>
      </w:r>
      <w:r w:rsidRPr="00A14737">
        <w:rPr>
          <w:lang w:val="en-US"/>
        </w:rPr>
        <w:t>Interworking Concepts</w:t>
      </w:r>
      <w:r>
        <w:tab/>
      </w:r>
      <w:r>
        <w:fldChar w:fldCharType="begin"/>
      </w:r>
      <w:r>
        <w:instrText xml:space="preserve"> PAGEREF _Toc106026140 \h </w:instrText>
      </w:r>
      <w:r>
        <w:fldChar w:fldCharType="separate"/>
      </w:r>
      <w:r>
        <w:t>153</w:t>
      </w:r>
      <w:r>
        <w:fldChar w:fldCharType="end"/>
      </w:r>
    </w:p>
    <w:p w14:paraId="1A7C87C1" w14:textId="63ECCF48" w:rsidR="00B67C55" w:rsidRPr="00473706" w:rsidRDefault="00B67C55">
      <w:pPr>
        <w:pStyle w:val="TOC3"/>
        <w:rPr>
          <w:rFonts w:ascii="Calibri" w:hAnsi="Calibri"/>
          <w:sz w:val="22"/>
          <w:szCs w:val="22"/>
          <w:lang w:eastAsia="en-GB"/>
        </w:rPr>
      </w:pPr>
      <w:r>
        <w:t>10.13.3</w:t>
      </w:r>
      <w:r w:rsidRPr="00473706">
        <w:rPr>
          <w:rFonts w:ascii="Calibri" w:hAnsi="Calibri"/>
          <w:sz w:val="22"/>
          <w:szCs w:val="22"/>
          <w:lang w:eastAsia="en-GB"/>
        </w:rPr>
        <w:tab/>
      </w:r>
      <w:r>
        <w:t>Procedures</w:t>
      </w:r>
      <w:r>
        <w:tab/>
      </w:r>
      <w:r>
        <w:fldChar w:fldCharType="begin"/>
      </w:r>
      <w:r>
        <w:instrText xml:space="preserve"> PAGEREF _Toc106026141 \h </w:instrText>
      </w:r>
      <w:r>
        <w:fldChar w:fldCharType="separate"/>
      </w:r>
      <w:r>
        <w:t>154</w:t>
      </w:r>
      <w:r>
        <w:fldChar w:fldCharType="end"/>
      </w:r>
    </w:p>
    <w:p w14:paraId="3670C51D" w14:textId="586B39FF" w:rsidR="00B67C55" w:rsidRPr="00473706" w:rsidRDefault="00B67C55">
      <w:pPr>
        <w:pStyle w:val="TOC4"/>
        <w:rPr>
          <w:rFonts w:ascii="Calibri" w:hAnsi="Calibri"/>
          <w:sz w:val="22"/>
          <w:szCs w:val="22"/>
          <w:lang w:eastAsia="en-GB"/>
        </w:rPr>
      </w:pPr>
      <w:r>
        <w:t>10.13.3.1</w:t>
      </w:r>
      <w:r w:rsidRPr="00473706">
        <w:rPr>
          <w:rFonts w:ascii="Calibri" w:hAnsi="Calibri"/>
          <w:sz w:val="22"/>
          <w:szCs w:val="22"/>
          <w:lang w:eastAsia="en-GB"/>
        </w:rPr>
        <w:tab/>
      </w:r>
      <w:r>
        <w:t>Group call with talker ID update initiated by an LMR user on an interworking group defined in the MCPTT system</w:t>
      </w:r>
      <w:r>
        <w:tab/>
      </w:r>
      <w:r>
        <w:fldChar w:fldCharType="begin"/>
      </w:r>
      <w:r>
        <w:instrText xml:space="preserve"> PAGEREF _Toc106026142 \h </w:instrText>
      </w:r>
      <w:r>
        <w:fldChar w:fldCharType="separate"/>
      </w:r>
      <w:r>
        <w:t>155</w:t>
      </w:r>
      <w:r>
        <w:fldChar w:fldCharType="end"/>
      </w:r>
    </w:p>
    <w:p w14:paraId="1F46C6C0" w14:textId="27DF9A28" w:rsidR="00B67C55" w:rsidRPr="00473706" w:rsidRDefault="00B67C55">
      <w:pPr>
        <w:pStyle w:val="TOC4"/>
        <w:rPr>
          <w:rFonts w:ascii="Calibri" w:hAnsi="Calibri"/>
          <w:sz w:val="22"/>
          <w:szCs w:val="22"/>
          <w:lang w:eastAsia="en-GB"/>
        </w:rPr>
      </w:pPr>
      <w:r>
        <w:t>10.13.3.2</w:t>
      </w:r>
      <w:r w:rsidRPr="00473706">
        <w:rPr>
          <w:rFonts w:ascii="Calibri" w:hAnsi="Calibri"/>
          <w:sz w:val="22"/>
          <w:szCs w:val="22"/>
          <w:lang w:eastAsia="en-GB"/>
        </w:rPr>
        <w:tab/>
      </w:r>
      <w:r>
        <w:t>Group call with talker ID update initiated by an LMR user on an interworking group defined in the LMR system</w:t>
      </w:r>
      <w:r>
        <w:tab/>
      </w:r>
      <w:r>
        <w:fldChar w:fldCharType="begin"/>
      </w:r>
      <w:r>
        <w:instrText xml:space="preserve"> PAGEREF _Toc106026143 \h </w:instrText>
      </w:r>
      <w:r>
        <w:fldChar w:fldCharType="separate"/>
      </w:r>
      <w:r>
        <w:t>157</w:t>
      </w:r>
      <w:r>
        <w:fldChar w:fldCharType="end"/>
      </w:r>
    </w:p>
    <w:p w14:paraId="794365B9" w14:textId="64528FD5" w:rsidR="00B67C55" w:rsidRPr="00473706" w:rsidRDefault="00B67C55">
      <w:pPr>
        <w:pStyle w:val="TOC2"/>
        <w:rPr>
          <w:rFonts w:ascii="Calibri" w:hAnsi="Calibri"/>
          <w:sz w:val="22"/>
          <w:szCs w:val="22"/>
          <w:lang w:eastAsia="en-GB"/>
        </w:rPr>
      </w:pPr>
      <w:r w:rsidRPr="00A14737">
        <w:rPr>
          <w:rFonts w:eastAsia="SimSun"/>
        </w:rPr>
        <w:t>10.14</w:t>
      </w:r>
      <w:r w:rsidRPr="00473706">
        <w:rPr>
          <w:rFonts w:ascii="Calibri" w:hAnsi="Calibri"/>
          <w:sz w:val="22"/>
          <w:szCs w:val="22"/>
          <w:lang w:eastAsia="en-GB"/>
        </w:rPr>
        <w:tab/>
      </w:r>
      <w:r w:rsidRPr="00A14737">
        <w:rPr>
          <w:rFonts w:eastAsia="SimSun"/>
        </w:rPr>
        <w:t>IWF functional alias management</w:t>
      </w:r>
      <w:r>
        <w:tab/>
      </w:r>
      <w:r>
        <w:fldChar w:fldCharType="begin"/>
      </w:r>
      <w:r>
        <w:instrText xml:space="preserve"> PAGEREF _Toc106026144 \h </w:instrText>
      </w:r>
      <w:r>
        <w:fldChar w:fldCharType="separate"/>
      </w:r>
      <w:r>
        <w:t>159</w:t>
      </w:r>
      <w:r>
        <w:fldChar w:fldCharType="end"/>
      </w:r>
    </w:p>
    <w:p w14:paraId="29A27055" w14:textId="1EB0E4B0" w:rsidR="00B67C55" w:rsidRPr="00473706" w:rsidRDefault="00B67C55">
      <w:pPr>
        <w:pStyle w:val="TOC3"/>
        <w:rPr>
          <w:rFonts w:ascii="Calibri" w:hAnsi="Calibri"/>
          <w:sz w:val="22"/>
          <w:szCs w:val="22"/>
          <w:lang w:eastAsia="en-GB"/>
        </w:rPr>
      </w:pPr>
      <w:r w:rsidRPr="00A14737">
        <w:rPr>
          <w:rFonts w:eastAsia="SimSun"/>
        </w:rPr>
        <w:t>10.14.1</w:t>
      </w:r>
      <w:r w:rsidRPr="00473706">
        <w:rPr>
          <w:rFonts w:ascii="Calibri" w:hAnsi="Calibri"/>
          <w:sz w:val="22"/>
          <w:szCs w:val="22"/>
          <w:lang w:eastAsia="en-GB"/>
        </w:rPr>
        <w:tab/>
      </w:r>
      <w:r w:rsidRPr="00A14737">
        <w:rPr>
          <w:rFonts w:eastAsia="SimSun"/>
        </w:rPr>
        <w:t>General</w:t>
      </w:r>
      <w:r>
        <w:tab/>
      </w:r>
      <w:r>
        <w:fldChar w:fldCharType="begin"/>
      </w:r>
      <w:r>
        <w:instrText xml:space="preserve"> PAGEREF _Toc106026145 \h </w:instrText>
      </w:r>
      <w:r>
        <w:fldChar w:fldCharType="separate"/>
      </w:r>
      <w:r>
        <w:t>159</w:t>
      </w:r>
      <w:r>
        <w:fldChar w:fldCharType="end"/>
      </w:r>
    </w:p>
    <w:p w14:paraId="57BC25C0" w14:textId="095CD734" w:rsidR="00B67C55" w:rsidRPr="00473706" w:rsidRDefault="00B67C55">
      <w:pPr>
        <w:pStyle w:val="TOC3"/>
        <w:rPr>
          <w:rFonts w:ascii="Calibri" w:hAnsi="Calibri"/>
          <w:sz w:val="22"/>
          <w:szCs w:val="22"/>
          <w:lang w:eastAsia="en-GB"/>
        </w:rPr>
      </w:pPr>
      <w:r w:rsidRPr="00A14737">
        <w:rPr>
          <w:rFonts w:eastAsia="SimSun"/>
        </w:rPr>
        <w:t>10.14.2</w:t>
      </w:r>
      <w:r w:rsidRPr="00473706">
        <w:rPr>
          <w:rFonts w:ascii="Calibri" w:hAnsi="Calibri"/>
          <w:sz w:val="22"/>
          <w:szCs w:val="22"/>
          <w:lang w:eastAsia="en-GB"/>
        </w:rPr>
        <w:tab/>
      </w:r>
      <w:r w:rsidRPr="00A14737">
        <w:rPr>
          <w:rFonts w:eastAsia="SimSun"/>
        </w:rPr>
        <w:t>IWF information flows for functional alias management</w:t>
      </w:r>
      <w:r>
        <w:tab/>
      </w:r>
      <w:r>
        <w:fldChar w:fldCharType="begin"/>
      </w:r>
      <w:r>
        <w:instrText xml:space="preserve"> PAGEREF _Toc106026146 \h </w:instrText>
      </w:r>
      <w:r>
        <w:fldChar w:fldCharType="separate"/>
      </w:r>
      <w:r>
        <w:t>159</w:t>
      </w:r>
      <w:r>
        <w:fldChar w:fldCharType="end"/>
      </w:r>
    </w:p>
    <w:p w14:paraId="68010B6B" w14:textId="7F602384" w:rsidR="00B67C55" w:rsidRPr="00473706" w:rsidRDefault="00B67C55">
      <w:pPr>
        <w:pStyle w:val="TOC4"/>
        <w:rPr>
          <w:rFonts w:ascii="Calibri" w:hAnsi="Calibri"/>
          <w:sz w:val="22"/>
          <w:szCs w:val="22"/>
          <w:lang w:eastAsia="en-GB"/>
        </w:rPr>
      </w:pPr>
      <w:r w:rsidRPr="00A14737">
        <w:rPr>
          <w:rFonts w:eastAsia="SimSun"/>
        </w:rPr>
        <w:t>10.14.2.1</w:t>
      </w:r>
      <w:r w:rsidRPr="00473706">
        <w:rPr>
          <w:rFonts w:ascii="Calibri" w:hAnsi="Calibri"/>
          <w:sz w:val="22"/>
          <w:szCs w:val="22"/>
          <w:lang w:eastAsia="en-GB"/>
        </w:rPr>
        <w:tab/>
      </w:r>
      <w:r w:rsidRPr="00A14737">
        <w:rPr>
          <w:rFonts w:eastAsia="SimSun"/>
        </w:rPr>
        <w:t>IWF functional alias information query request</w:t>
      </w:r>
      <w:r>
        <w:tab/>
      </w:r>
      <w:r>
        <w:fldChar w:fldCharType="begin"/>
      </w:r>
      <w:r>
        <w:instrText xml:space="preserve"> PAGEREF _Toc106026147 \h </w:instrText>
      </w:r>
      <w:r>
        <w:fldChar w:fldCharType="separate"/>
      </w:r>
      <w:r>
        <w:t>159</w:t>
      </w:r>
      <w:r>
        <w:fldChar w:fldCharType="end"/>
      </w:r>
    </w:p>
    <w:p w14:paraId="0B1FEB74" w14:textId="55D93330" w:rsidR="00B67C55" w:rsidRPr="00473706" w:rsidRDefault="00B67C55">
      <w:pPr>
        <w:pStyle w:val="TOC4"/>
        <w:rPr>
          <w:rFonts w:ascii="Calibri" w:hAnsi="Calibri"/>
          <w:sz w:val="22"/>
          <w:szCs w:val="22"/>
          <w:lang w:eastAsia="en-GB"/>
        </w:rPr>
      </w:pPr>
      <w:r w:rsidRPr="00A14737">
        <w:rPr>
          <w:rFonts w:eastAsia="SimSun"/>
        </w:rPr>
        <w:t>10.14.2.2</w:t>
      </w:r>
      <w:r w:rsidRPr="00473706">
        <w:rPr>
          <w:rFonts w:ascii="Calibri" w:hAnsi="Calibri"/>
          <w:sz w:val="22"/>
          <w:szCs w:val="22"/>
          <w:lang w:eastAsia="en-GB"/>
        </w:rPr>
        <w:tab/>
      </w:r>
      <w:r w:rsidRPr="00A14737">
        <w:rPr>
          <w:rFonts w:eastAsia="SimSun"/>
        </w:rPr>
        <w:t>IWF functional alias information query response</w:t>
      </w:r>
      <w:r>
        <w:tab/>
      </w:r>
      <w:r>
        <w:fldChar w:fldCharType="begin"/>
      </w:r>
      <w:r>
        <w:instrText xml:space="preserve"> PAGEREF _Toc106026148 \h </w:instrText>
      </w:r>
      <w:r>
        <w:fldChar w:fldCharType="separate"/>
      </w:r>
      <w:r>
        <w:t>159</w:t>
      </w:r>
      <w:r>
        <w:fldChar w:fldCharType="end"/>
      </w:r>
    </w:p>
    <w:p w14:paraId="629883FA" w14:textId="195E4142" w:rsidR="00B67C55" w:rsidRPr="00473706" w:rsidRDefault="00B67C55">
      <w:pPr>
        <w:pStyle w:val="TOC4"/>
        <w:rPr>
          <w:rFonts w:ascii="Calibri" w:hAnsi="Calibri"/>
          <w:sz w:val="22"/>
          <w:szCs w:val="22"/>
          <w:lang w:eastAsia="en-GB"/>
        </w:rPr>
      </w:pPr>
      <w:r w:rsidRPr="00A14737">
        <w:rPr>
          <w:rFonts w:eastAsia="SimSun"/>
        </w:rPr>
        <w:t>10.14.2.3</w:t>
      </w:r>
      <w:r w:rsidRPr="00473706">
        <w:rPr>
          <w:rFonts w:ascii="Calibri" w:hAnsi="Calibri"/>
          <w:sz w:val="22"/>
          <w:szCs w:val="22"/>
          <w:lang w:eastAsia="en-GB"/>
        </w:rPr>
        <w:tab/>
      </w:r>
      <w:r w:rsidRPr="00A14737">
        <w:rPr>
          <w:rFonts w:eastAsia="SimSun"/>
        </w:rPr>
        <w:t xml:space="preserve">IWF </w:t>
      </w:r>
      <w:r w:rsidRPr="00A14737">
        <w:rPr>
          <w:rFonts w:eastAsia="SimSun"/>
          <w:lang w:eastAsia="zh-CN"/>
        </w:rPr>
        <w:t>functional alias</w:t>
      </w:r>
      <w:r w:rsidRPr="00A14737">
        <w:rPr>
          <w:rFonts w:eastAsia="SimSun"/>
        </w:rPr>
        <w:t xml:space="preserve"> activation request</w:t>
      </w:r>
      <w:r>
        <w:tab/>
      </w:r>
      <w:r>
        <w:fldChar w:fldCharType="begin"/>
      </w:r>
      <w:r>
        <w:instrText xml:space="preserve"> PAGEREF _Toc106026149 \h </w:instrText>
      </w:r>
      <w:r>
        <w:fldChar w:fldCharType="separate"/>
      </w:r>
      <w:r>
        <w:t>160</w:t>
      </w:r>
      <w:r>
        <w:fldChar w:fldCharType="end"/>
      </w:r>
    </w:p>
    <w:p w14:paraId="100BE890" w14:textId="6957E10A" w:rsidR="00B67C55" w:rsidRPr="00473706" w:rsidRDefault="00B67C55">
      <w:pPr>
        <w:pStyle w:val="TOC4"/>
        <w:rPr>
          <w:rFonts w:ascii="Calibri" w:hAnsi="Calibri"/>
          <w:sz w:val="22"/>
          <w:szCs w:val="22"/>
          <w:lang w:eastAsia="en-GB"/>
        </w:rPr>
      </w:pPr>
      <w:r w:rsidRPr="00A14737">
        <w:rPr>
          <w:rFonts w:eastAsia="SimSun"/>
        </w:rPr>
        <w:t>10.14.2.4</w:t>
      </w:r>
      <w:r w:rsidRPr="00473706">
        <w:rPr>
          <w:rFonts w:ascii="Calibri" w:hAnsi="Calibri"/>
          <w:sz w:val="22"/>
          <w:szCs w:val="22"/>
          <w:lang w:eastAsia="en-GB"/>
        </w:rPr>
        <w:tab/>
      </w:r>
      <w:r w:rsidRPr="00A14737">
        <w:rPr>
          <w:rFonts w:eastAsia="SimSun"/>
        </w:rPr>
        <w:t xml:space="preserve">IWF </w:t>
      </w:r>
      <w:r w:rsidRPr="00A14737">
        <w:rPr>
          <w:rFonts w:eastAsia="SimSun"/>
          <w:lang w:eastAsia="zh-CN"/>
        </w:rPr>
        <w:t>functional alias</w:t>
      </w:r>
      <w:r w:rsidRPr="00A14737">
        <w:rPr>
          <w:rFonts w:eastAsia="SimSun"/>
        </w:rPr>
        <w:t xml:space="preserve"> activation re</w:t>
      </w:r>
      <w:r w:rsidRPr="00A14737">
        <w:rPr>
          <w:rFonts w:eastAsia="SimSun"/>
          <w:lang w:eastAsia="zh-CN"/>
        </w:rPr>
        <w:t>sponse</w:t>
      </w:r>
      <w:r>
        <w:tab/>
      </w:r>
      <w:r>
        <w:fldChar w:fldCharType="begin"/>
      </w:r>
      <w:r>
        <w:instrText xml:space="preserve"> PAGEREF _Toc106026150 \h </w:instrText>
      </w:r>
      <w:r>
        <w:fldChar w:fldCharType="separate"/>
      </w:r>
      <w:r>
        <w:t>160</w:t>
      </w:r>
      <w:r>
        <w:fldChar w:fldCharType="end"/>
      </w:r>
    </w:p>
    <w:p w14:paraId="33E58E84" w14:textId="61985F3B" w:rsidR="00B67C55" w:rsidRPr="006B27CE" w:rsidRDefault="00B67C55">
      <w:pPr>
        <w:pStyle w:val="TOC4"/>
        <w:rPr>
          <w:rFonts w:ascii="Calibri" w:hAnsi="Calibri"/>
          <w:sz w:val="22"/>
          <w:szCs w:val="22"/>
          <w:lang w:val="fr-FR" w:eastAsia="en-GB"/>
        </w:rPr>
      </w:pPr>
      <w:r w:rsidRPr="00A14737">
        <w:rPr>
          <w:rFonts w:eastAsia="SimSun"/>
          <w:lang w:val="fr-CH"/>
        </w:rPr>
        <w:t>10.14.2.5</w:t>
      </w:r>
      <w:r w:rsidRPr="006B27CE">
        <w:rPr>
          <w:rFonts w:ascii="Calibri" w:hAnsi="Calibri"/>
          <w:sz w:val="22"/>
          <w:szCs w:val="22"/>
          <w:lang w:val="fr-FR" w:eastAsia="en-GB"/>
        </w:rPr>
        <w:tab/>
      </w:r>
      <w:r w:rsidRPr="00A14737">
        <w:rPr>
          <w:rFonts w:eastAsia="SimSun"/>
          <w:lang w:val="fr-CH"/>
        </w:rPr>
        <w:t>IWF functional alias de-activation request</w:t>
      </w:r>
      <w:r w:rsidRPr="006B27CE">
        <w:rPr>
          <w:lang w:val="fr-FR"/>
        </w:rPr>
        <w:tab/>
      </w:r>
      <w:r>
        <w:fldChar w:fldCharType="begin"/>
      </w:r>
      <w:r w:rsidRPr="006B27CE">
        <w:rPr>
          <w:lang w:val="fr-FR"/>
        </w:rPr>
        <w:instrText xml:space="preserve"> PAGEREF _Toc106026151 \h </w:instrText>
      </w:r>
      <w:r>
        <w:fldChar w:fldCharType="separate"/>
      </w:r>
      <w:r w:rsidRPr="006B27CE">
        <w:rPr>
          <w:lang w:val="fr-FR"/>
        </w:rPr>
        <w:t>160</w:t>
      </w:r>
      <w:r>
        <w:fldChar w:fldCharType="end"/>
      </w:r>
    </w:p>
    <w:p w14:paraId="08992C42" w14:textId="4435D286" w:rsidR="00B67C55" w:rsidRPr="006B27CE" w:rsidRDefault="00B67C55">
      <w:pPr>
        <w:pStyle w:val="TOC4"/>
        <w:rPr>
          <w:rFonts w:ascii="Calibri" w:hAnsi="Calibri"/>
          <w:sz w:val="22"/>
          <w:szCs w:val="22"/>
          <w:lang w:val="fr-FR" w:eastAsia="en-GB"/>
        </w:rPr>
      </w:pPr>
      <w:r w:rsidRPr="00A14737">
        <w:rPr>
          <w:rFonts w:eastAsia="SimSun"/>
          <w:lang w:val="fr-CH"/>
        </w:rPr>
        <w:t>10.14.2.6</w:t>
      </w:r>
      <w:r w:rsidRPr="006B27CE">
        <w:rPr>
          <w:rFonts w:ascii="Calibri" w:hAnsi="Calibri"/>
          <w:sz w:val="22"/>
          <w:szCs w:val="22"/>
          <w:lang w:val="fr-FR" w:eastAsia="en-GB"/>
        </w:rPr>
        <w:tab/>
      </w:r>
      <w:r w:rsidRPr="00A14737">
        <w:rPr>
          <w:rFonts w:eastAsia="SimSun"/>
          <w:lang w:val="fr-CH"/>
        </w:rPr>
        <w:t>IWF functional alias de-activation response</w:t>
      </w:r>
      <w:r w:rsidRPr="006B27CE">
        <w:rPr>
          <w:lang w:val="fr-FR"/>
        </w:rPr>
        <w:tab/>
      </w:r>
      <w:r>
        <w:fldChar w:fldCharType="begin"/>
      </w:r>
      <w:r w:rsidRPr="006B27CE">
        <w:rPr>
          <w:lang w:val="fr-FR"/>
        </w:rPr>
        <w:instrText xml:space="preserve"> PAGEREF _Toc106026152 \h </w:instrText>
      </w:r>
      <w:r>
        <w:fldChar w:fldCharType="separate"/>
      </w:r>
      <w:r w:rsidRPr="006B27CE">
        <w:rPr>
          <w:lang w:val="fr-FR"/>
        </w:rPr>
        <w:t>160</w:t>
      </w:r>
      <w:r>
        <w:fldChar w:fldCharType="end"/>
      </w:r>
    </w:p>
    <w:p w14:paraId="77438C55" w14:textId="5E6DA09D" w:rsidR="00B67C55" w:rsidRPr="00473706" w:rsidRDefault="00B67C55">
      <w:pPr>
        <w:pStyle w:val="TOC4"/>
        <w:rPr>
          <w:rFonts w:ascii="Calibri" w:hAnsi="Calibri"/>
          <w:sz w:val="22"/>
          <w:szCs w:val="22"/>
          <w:lang w:eastAsia="en-GB"/>
        </w:rPr>
      </w:pPr>
      <w:r w:rsidRPr="00A14737">
        <w:rPr>
          <w:rFonts w:eastAsia="SimSun"/>
        </w:rPr>
        <w:t>10.14.2.7</w:t>
      </w:r>
      <w:r w:rsidRPr="00473706">
        <w:rPr>
          <w:rFonts w:ascii="Calibri" w:hAnsi="Calibri"/>
          <w:sz w:val="22"/>
          <w:szCs w:val="22"/>
          <w:lang w:eastAsia="en-GB"/>
        </w:rPr>
        <w:tab/>
      </w:r>
      <w:r w:rsidRPr="00A14737">
        <w:rPr>
          <w:rFonts w:eastAsia="SimSun"/>
        </w:rPr>
        <w:t>IWF functional alias status notification</w:t>
      </w:r>
      <w:r>
        <w:tab/>
      </w:r>
      <w:r>
        <w:fldChar w:fldCharType="begin"/>
      </w:r>
      <w:r>
        <w:instrText xml:space="preserve"> PAGEREF _Toc106026153 \h </w:instrText>
      </w:r>
      <w:r>
        <w:fldChar w:fldCharType="separate"/>
      </w:r>
      <w:r>
        <w:t>161</w:t>
      </w:r>
      <w:r>
        <w:fldChar w:fldCharType="end"/>
      </w:r>
    </w:p>
    <w:p w14:paraId="756B8718" w14:textId="400F8B45" w:rsidR="00B67C55" w:rsidRPr="00473706" w:rsidRDefault="00B67C55">
      <w:pPr>
        <w:pStyle w:val="TOC4"/>
        <w:rPr>
          <w:rFonts w:ascii="Calibri" w:hAnsi="Calibri"/>
          <w:sz w:val="22"/>
          <w:szCs w:val="22"/>
          <w:lang w:eastAsia="en-GB"/>
        </w:rPr>
      </w:pPr>
      <w:r w:rsidRPr="00A14737">
        <w:rPr>
          <w:rFonts w:eastAsia="SimSun"/>
        </w:rPr>
        <w:t>10.14.2.8</w:t>
      </w:r>
      <w:r w:rsidRPr="00473706">
        <w:rPr>
          <w:rFonts w:ascii="Calibri" w:hAnsi="Calibri"/>
          <w:sz w:val="22"/>
          <w:szCs w:val="22"/>
          <w:lang w:eastAsia="en-GB"/>
        </w:rPr>
        <w:tab/>
      </w:r>
      <w:r w:rsidRPr="00A14737">
        <w:rPr>
          <w:rFonts w:eastAsia="SimSun"/>
        </w:rPr>
        <w:t xml:space="preserve">IWF </w:t>
      </w:r>
      <w:r w:rsidRPr="00A14737">
        <w:rPr>
          <w:rFonts w:eastAsia="SimSun"/>
          <w:lang w:eastAsia="zh-CN"/>
        </w:rPr>
        <w:t>Functional alias</w:t>
      </w:r>
      <w:r w:rsidRPr="00A14737">
        <w:rPr>
          <w:rFonts w:eastAsia="SimSun"/>
        </w:rPr>
        <w:t xml:space="preserve"> take over request</w:t>
      </w:r>
      <w:r>
        <w:tab/>
      </w:r>
      <w:r>
        <w:fldChar w:fldCharType="begin"/>
      </w:r>
      <w:r>
        <w:instrText xml:space="preserve"> PAGEREF _Toc106026154 \h </w:instrText>
      </w:r>
      <w:r>
        <w:fldChar w:fldCharType="separate"/>
      </w:r>
      <w:r>
        <w:t>161</w:t>
      </w:r>
      <w:r>
        <w:fldChar w:fldCharType="end"/>
      </w:r>
    </w:p>
    <w:p w14:paraId="392AAB6A" w14:textId="0A14358F" w:rsidR="00B67C55" w:rsidRPr="00473706" w:rsidRDefault="00B67C55">
      <w:pPr>
        <w:pStyle w:val="TOC4"/>
        <w:rPr>
          <w:rFonts w:ascii="Calibri" w:hAnsi="Calibri"/>
          <w:sz w:val="22"/>
          <w:szCs w:val="22"/>
          <w:lang w:eastAsia="en-GB"/>
        </w:rPr>
      </w:pPr>
      <w:r w:rsidRPr="00A14737">
        <w:rPr>
          <w:rFonts w:eastAsia="SimSun"/>
        </w:rPr>
        <w:t>10.14.2.</w:t>
      </w:r>
      <w:r w:rsidRPr="00A14737">
        <w:rPr>
          <w:rFonts w:eastAsia="SimSun"/>
          <w:lang w:eastAsia="zh-CN"/>
        </w:rPr>
        <w:t>9</w:t>
      </w:r>
      <w:r w:rsidRPr="00473706">
        <w:rPr>
          <w:rFonts w:ascii="Calibri" w:hAnsi="Calibri"/>
          <w:sz w:val="22"/>
          <w:szCs w:val="22"/>
          <w:lang w:eastAsia="en-GB"/>
        </w:rPr>
        <w:tab/>
      </w:r>
      <w:r w:rsidRPr="00A14737">
        <w:rPr>
          <w:rFonts w:eastAsia="SimSun"/>
        </w:rPr>
        <w:t xml:space="preserve">IWF </w:t>
      </w:r>
      <w:r w:rsidRPr="00A14737">
        <w:rPr>
          <w:rFonts w:eastAsia="SimSun"/>
          <w:lang w:eastAsia="zh-CN"/>
        </w:rPr>
        <w:t>Functional alias</w:t>
      </w:r>
      <w:r w:rsidRPr="00A14737">
        <w:rPr>
          <w:rFonts w:eastAsia="SimSun"/>
        </w:rPr>
        <w:t xml:space="preserve"> take over re</w:t>
      </w:r>
      <w:r w:rsidRPr="00A14737">
        <w:rPr>
          <w:rFonts w:eastAsia="SimSun"/>
          <w:lang w:eastAsia="zh-CN"/>
        </w:rPr>
        <w:t>sponse</w:t>
      </w:r>
      <w:r>
        <w:tab/>
      </w:r>
      <w:r>
        <w:fldChar w:fldCharType="begin"/>
      </w:r>
      <w:r>
        <w:instrText xml:space="preserve"> PAGEREF _Toc106026155 \h </w:instrText>
      </w:r>
      <w:r>
        <w:fldChar w:fldCharType="separate"/>
      </w:r>
      <w:r>
        <w:t>161</w:t>
      </w:r>
      <w:r>
        <w:fldChar w:fldCharType="end"/>
      </w:r>
    </w:p>
    <w:p w14:paraId="34FED98D" w14:textId="102A1213" w:rsidR="00B67C55" w:rsidRPr="00473706" w:rsidRDefault="00B67C55">
      <w:pPr>
        <w:pStyle w:val="TOC4"/>
        <w:rPr>
          <w:rFonts w:ascii="Calibri" w:hAnsi="Calibri"/>
          <w:sz w:val="22"/>
          <w:szCs w:val="22"/>
          <w:lang w:eastAsia="en-GB"/>
        </w:rPr>
      </w:pPr>
      <w:r w:rsidRPr="00A14737">
        <w:rPr>
          <w:rFonts w:eastAsia="SimSun"/>
        </w:rPr>
        <w:t>10.14.2.10</w:t>
      </w:r>
      <w:r w:rsidRPr="00473706">
        <w:rPr>
          <w:rFonts w:ascii="Calibri" w:hAnsi="Calibri"/>
          <w:sz w:val="22"/>
          <w:szCs w:val="22"/>
          <w:lang w:eastAsia="en-GB"/>
        </w:rPr>
        <w:tab/>
      </w:r>
      <w:r w:rsidRPr="00A14737">
        <w:rPr>
          <w:rFonts w:eastAsia="SimSun"/>
        </w:rPr>
        <w:t>IWF Functional alias revoke notification</w:t>
      </w:r>
      <w:r>
        <w:tab/>
      </w:r>
      <w:r>
        <w:fldChar w:fldCharType="begin"/>
      </w:r>
      <w:r>
        <w:instrText xml:space="preserve"> PAGEREF _Toc106026156 \h </w:instrText>
      </w:r>
      <w:r>
        <w:fldChar w:fldCharType="separate"/>
      </w:r>
      <w:r>
        <w:t>161</w:t>
      </w:r>
      <w:r>
        <w:fldChar w:fldCharType="end"/>
      </w:r>
    </w:p>
    <w:p w14:paraId="2FECBA1C" w14:textId="5923AE0A" w:rsidR="00B67C55" w:rsidRPr="00473706" w:rsidRDefault="00B67C55">
      <w:pPr>
        <w:pStyle w:val="TOC3"/>
        <w:rPr>
          <w:rFonts w:ascii="Calibri" w:hAnsi="Calibri"/>
          <w:sz w:val="22"/>
          <w:szCs w:val="22"/>
          <w:lang w:eastAsia="en-GB"/>
        </w:rPr>
      </w:pPr>
      <w:r w:rsidRPr="00A14737">
        <w:rPr>
          <w:lang w:val="en-US" w:eastAsia="zh-CN"/>
        </w:rPr>
        <w:t>10.14.3</w:t>
      </w:r>
      <w:r w:rsidRPr="00473706">
        <w:rPr>
          <w:rFonts w:ascii="Calibri" w:hAnsi="Calibri"/>
          <w:sz w:val="22"/>
          <w:szCs w:val="22"/>
          <w:lang w:eastAsia="en-GB"/>
        </w:rPr>
        <w:tab/>
      </w:r>
      <w:r w:rsidRPr="00A14737">
        <w:rPr>
          <w:lang w:val="en-US" w:eastAsia="zh-CN"/>
        </w:rPr>
        <w:t>IWF Functional alias management procedures</w:t>
      </w:r>
      <w:r>
        <w:tab/>
      </w:r>
      <w:r>
        <w:fldChar w:fldCharType="begin"/>
      </w:r>
      <w:r>
        <w:instrText xml:space="preserve"> PAGEREF _Toc106026157 \h </w:instrText>
      </w:r>
      <w:r>
        <w:fldChar w:fldCharType="separate"/>
      </w:r>
      <w:r>
        <w:t>162</w:t>
      </w:r>
      <w:r>
        <w:fldChar w:fldCharType="end"/>
      </w:r>
    </w:p>
    <w:p w14:paraId="27AC8D61" w14:textId="1EE9C6B9" w:rsidR="00B67C55" w:rsidRPr="00473706" w:rsidRDefault="00B67C55">
      <w:pPr>
        <w:pStyle w:val="TOC4"/>
        <w:rPr>
          <w:rFonts w:ascii="Calibri" w:hAnsi="Calibri"/>
          <w:sz w:val="22"/>
          <w:szCs w:val="22"/>
          <w:lang w:eastAsia="en-GB"/>
        </w:rPr>
      </w:pPr>
      <w:r w:rsidRPr="00A14737">
        <w:rPr>
          <w:lang w:val="en-US" w:eastAsia="zh-CN"/>
        </w:rPr>
        <w:t>10.14.3.1</w:t>
      </w:r>
      <w:r w:rsidRPr="00473706">
        <w:rPr>
          <w:rFonts w:ascii="Calibri" w:hAnsi="Calibri"/>
          <w:sz w:val="22"/>
          <w:szCs w:val="22"/>
          <w:lang w:eastAsia="en-GB"/>
        </w:rPr>
        <w:tab/>
      </w:r>
      <w:r w:rsidRPr="00A14737">
        <w:rPr>
          <w:lang w:val="en-US" w:eastAsia="zh-CN"/>
        </w:rPr>
        <w:t>General</w:t>
      </w:r>
      <w:r>
        <w:tab/>
      </w:r>
      <w:r>
        <w:fldChar w:fldCharType="begin"/>
      </w:r>
      <w:r>
        <w:instrText xml:space="preserve"> PAGEREF _Toc106026158 \h </w:instrText>
      </w:r>
      <w:r>
        <w:fldChar w:fldCharType="separate"/>
      </w:r>
      <w:r>
        <w:t>162</w:t>
      </w:r>
      <w:r>
        <w:fldChar w:fldCharType="end"/>
      </w:r>
    </w:p>
    <w:p w14:paraId="21B88779" w14:textId="3A10D875" w:rsidR="00B67C55" w:rsidRPr="00473706" w:rsidRDefault="00B67C55">
      <w:pPr>
        <w:pStyle w:val="TOC4"/>
        <w:rPr>
          <w:rFonts w:ascii="Calibri" w:hAnsi="Calibri"/>
          <w:sz w:val="22"/>
          <w:szCs w:val="22"/>
          <w:lang w:eastAsia="en-GB"/>
        </w:rPr>
      </w:pPr>
      <w:r w:rsidRPr="00A14737">
        <w:rPr>
          <w:rFonts w:eastAsia="SimSun"/>
        </w:rPr>
        <w:t>10.14.3.2</w:t>
      </w:r>
      <w:r w:rsidRPr="00473706">
        <w:rPr>
          <w:rFonts w:ascii="Calibri" w:hAnsi="Calibri"/>
          <w:sz w:val="22"/>
          <w:szCs w:val="22"/>
          <w:lang w:eastAsia="en-GB"/>
        </w:rPr>
        <w:tab/>
      </w:r>
      <w:r w:rsidRPr="00A14737">
        <w:rPr>
          <w:rFonts w:eastAsia="SimSun"/>
        </w:rPr>
        <w:t>User homed in the IWF retrieves active functional alias(es) for a certain MC service user</w:t>
      </w:r>
      <w:r>
        <w:tab/>
      </w:r>
      <w:r>
        <w:fldChar w:fldCharType="begin"/>
      </w:r>
      <w:r>
        <w:instrText xml:space="preserve"> PAGEREF _Toc106026159 \h </w:instrText>
      </w:r>
      <w:r>
        <w:fldChar w:fldCharType="separate"/>
      </w:r>
      <w:r>
        <w:t>162</w:t>
      </w:r>
      <w:r>
        <w:fldChar w:fldCharType="end"/>
      </w:r>
    </w:p>
    <w:p w14:paraId="3F320081" w14:textId="05ECC0C8" w:rsidR="00B67C55" w:rsidRPr="00473706" w:rsidRDefault="00B67C55">
      <w:pPr>
        <w:pStyle w:val="TOC4"/>
        <w:rPr>
          <w:rFonts w:ascii="Calibri" w:hAnsi="Calibri"/>
          <w:sz w:val="22"/>
          <w:szCs w:val="22"/>
          <w:lang w:eastAsia="en-GB"/>
        </w:rPr>
      </w:pPr>
      <w:r w:rsidRPr="00A14737">
        <w:rPr>
          <w:rFonts w:eastAsia="SimSun"/>
        </w:rPr>
        <w:t>10.14.3.3</w:t>
      </w:r>
      <w:r w:rsidRPr="00473706">
        <w:rPr>
          <w:rFonts w:ascii="Calibri" w:hAnsi="Calibri"/>
          <w:sz w:val="22"/>
          <w:szCs w:val="22"/>
          <w:lang w:eastAsia="en-GB"/>
        </w:rPr>
        <w:tab/>
      </w:r>
      <w:r w:rsidRPr="00A14737">
        <w:rPr>
          <w:rFonts w:eastAsia="SimSun"/>
        </w:rPr>
        <w:t>User homed in the IWF activates functional alias(es) within an MC system</w:t>
      </w:r>
      <w:r>
        <w:tab/>
      </w:r>
      <w:r>
        <w:fldChar w:fldCharType="begin"/>
      </w:r>
      <w:r>
        <w:instrText xml:space="preserve"> PAGEREF _Toc106026160 \h </w:instrText>
      </w:r>
      <w:r>
        <w:fldChar w:fldCharType="separate"/>
      </w:r>
      <w:r>
        <w:t>162</w:t>
      </w:r>
      <w:r>
        <w:fldChar w:fldCharType="end"/>
      </w:r>
    </w:p>
    <w:p w14:paraId="7C4A1CA4" w14:textId="1A173898" w:rsidR="00B67C55" w:rsidRPr="00473706" w:rsidRDefault="00B67C55">
      <w:pPr>
        <w:pStyle w:val="TOC4"/>
        <w:rPr>
          <w:rFonts w:ascii="Calibri" w:hAnsi="Calibri"/>
          <w:sz w:val="22"/>
          <w:szCs w:val="22"/>
          <w:lang w:eastAsia="en-GB"/>
        </w:rPr>
      </w:pPr>
      <w:r w:rsidRPr="00A14737">
        <w:rPr>
          <w:rFonts w:eastAsia="SimSun"/>
        </w:rPr>
        <w:t>10.14.3.4</w:t>
      </w:r>
      <w:r w:rsidRPr="00473706">
        <w:rPr>
          <w:rFonts w:ascii="Calibri" w:hAnsi="Calibri"/>
          <w:sz w:val="22"/>
          <w:szCs w:val="22"/>
          <w:lang w:eastAsia="en-GB"/>
        </w:rPr>
        <w:tab/>
      </w:r>
      <w:r w:rsidRPr="00A14737">
        <w:rPr>
          <w:rFonts w:eastAsia="SimSun"/>
        </w:rPr>
        <w:t>User homed in the IWF de-activates functional alias(es) within an MC system</w:t>
      </w:r>
      <w:r>
        <w:tab/>
      </w:r>
      <w:r>
        <w:fldChar w:fldCharType="begin"/>
      </w:r>
      <w:r>
        <w:instrText xml:space="preserve"> PAGEREF _Toc106026161 \h </w:instrText>
      </w:r>
      <w:r>
        <w:fldChar w:fldCharType="separate"/>
      </w:r>
      <w:r>
        <w:t>163</w:t>
      </w:r>
      <w:r>
        <w:fldChar w:fldCharType="end"/>
      </w:r>
    </w:p>
    <w:p w14:paraId="4239C03B" w14:textId="6BF412CF" w:rsidR="00B67C55" w:rsidRPr="00473706" w:rsidRDefault="00B67C55">
      <w:pPr>
        <w:pStyle w:val="TOC4"/>
        <w:rPr>
          <w:rFonts w:ascii="Calibri" w:hAnsi="Calibri"/>
          <w:sz w:val="22"/>
          <w:szCs w:val="22"/>
          <w:lang w:eastAsia="en-GB"/>
        </w:rPr>
      </w:pPr>
      <w:r w:rsidRPr="00A14737">
        <w:rPr>
          <w:rFonts w:eastAsia="SimSun"/>
        </w:rPr>
        <w:t>10.14.3.5</w:t>
      </w:r>
      <w:r w:rsidRPr="00473706">
        <w:rPr>
          <w:rFonts w:ascii="Calibri" w:hAnsi="Calibri"/>
          <w:sz w:val="22"/>
          <w:szCs w:val="22"/>
          <w:lang w:eastAsia="en-GB"/>
        </w:rPr>
        <w:tab/>
      </w:r>
      <w:r w:rsidRPr="00A14737">
        <w:rPr>
          <w:rFonts w:eastAsia="SimSun"/>
        </w:rPr>
        <w:t>User homed in the IWF takes over functional alias(es) within an MC system</w:t>
      </w:r>
      <w:r>
        <w:tab/>
      </w:r>
      <w:r>
        <w:fldChar w:fldCharType="begin"/>
      </w:r>
      <w:r>
        <w:instrText xml:space="preserve"> PAGEREF _Toc106026162 \h </w:instrText>
      </w:r>
      <w:r>
        <w:fldChar w:fldCharType="separate"/>
      </w:r>
      <w:r>
        <w:t>164</w:t>
      </w:r>
      <w:r>
        <w:fldChar w:fldCharType="end"/>
      </w:r>
    </w:p>
    <w:p w14:paraId="3C906CA1" w14:textId="34B30330" w:rsidR="00B67C55" w:rsidRPr="00473706" w:rsidRDefault="00B67C55">
      <w:pPr>
        <w:pStyle w:val="TOC2"/>
        <w:rPr>
          <w:rFonts w:ascii="Calibri" w:hAnsi="Calibri"/>
          <w:sz w:val="22"/>
          <w:szCs w:val="22"/>
          <w:lang w:eastAsia="en-GB"/>
        </w:rPr>
      </w:pPr>
      <w:r>
        <w:t>10.15</w:t>
      </w:r>
      <w:r w:rsidRPr="00473706">
        <w:rPr>
          <w:rFonts w:ascii="Calibri" w:hAnsi="Calibri"/>
          <w:sz w:val="22"/>
          <w:szCs w:val="22"/>
          <w:lang w:eastAsia="en-GB"/>
        </w:rPr>
        <w:tab/>
      </w:r>
      <w:r>
        <w:t>First-to-answer call setup</w:t>
      </w:r>
      <w:r>
        <w:tab/>
      </w:r>
      <w:r>
        <w:fldChar w:fldCharType="begin"/>
      </w:r>
      <w:r>
        <w:instrText xml:space="preserve"> PAGEREF _Toc106026163 \h </w:instrText>
      </w:r>
      <w:r>
        <w:fldChar w:fldCharType="separate"/>
      </w:r>
      <w:r>
        <w:t>165</w:t>
      </w:r>
      <w:r>
        <w:fldChar w:fldCharType="end"/>
      </w:r>
    </w:p>
    <w:p w14:paraId="0BA42420" w14:textId="0F183A1D" w:rsidR="00B67C55" w:rsidRPr="00473706" w:rsidRDefault="00B67C55">
      <w:pPr>
        <w:pStyle w:val="TOC3"/>
        <w:rPr>
          <w:rFonts w:ascii="Calibri" w:hAnsi="Calibri"/>
          <w:sz w:val="22"/>
          <w:szCs w:val="22"/>
          <w:lang w:eastAsia="en-GB"/>
        </w:rPr>
      </w:pPr>
      <w:r>
        <w:t>10.15.1</w:t>
      </w:r>
      <w:r w:rsidRPr="00473706">
        <w:rPr>
          <w:rFonts w:ascii="Calibri" w:hAnsi="Calibri"/>
          <w:sz w:val="22"/>
          <w:szCs w:val="22"/>
          <w:lang w:eastAsia="en-GB"/>
        </w:rPr>
        <w:tab/>
      </w:r>
      <w:r>
        <w:t>Description</w:t>
      </w:r>
      <w:r>
        <w:tab/>
      </w:r>
      <w:r>
        <w:fldChar w:fldCharType="begin"/>
      </w:r>
      <w:r>
        <w:instrText xml:space="preserve"> PAGEREF _Toc106026164 \h </w:instrText>
      </w:r>
      <w:r>
        <w:fldChar w:fldCharType="separate"/>
      </w:r>
      <w:r>
        <w:t>165</w:t>
      </w:r>
      <w:r>
        <w:fldChar w:fldCharType="end"/>
      </w:r>
    </w:p>
    <w:p w14:paraId="330A859D" w14:textId="25E549B2" w:rsidR="00B67C55" w:rsidRPr="00473706" w:rsidRDefault="00B67C55">
      <w:pPr>
        <w:pStyle w:val="TOC3"/>
        <w:rPr>
          <w:rFonts w:ascii="Calibri" w:hAnsi="Calibri"/>
          <w:sz w:val="22"/>
          <w:szCs w:val="22"/>
          <w:lang w:eastAsia="en-GB"/>
        </w:rPr>
      </w:pPr>
      <w:r>
        <w:t>10.15.2</w:t>
      </w:r>
      <w:r w:rsidRPr="00473706">
        <w:rPr>
          <w:rFonts w:ascii="Calibri" w:hAnsi="Calibri"/>
          <w:sz w:val="22"/>
          <w:szCs w:val="22"/>
          <w:lang w:eastAsia="en-GB"/>
        </w:rPr>
        <w:tab/>
      </w:r>
      <w:r>
        <w:t>Information flows for first-to-answer call</w:t>
      </w:r>
      <w:r>
        <w:tab/>
      </w:r>
      <w:r>
        <w:fldChar w:fldCharType="begin"/>
      </w:r>
      <w:r>
        <w:instrText xml:space="preserve"> PAGEREF _Toc106026165 \h </w:instrText>
      </w:r>
      <w:r>
        <w:fldChar w:fldCharType="separate"/>
      </w:r>
      <w:r>
        <w:t>165</w:t>
      </w:r>
      <w:r>
        <w:fldChar w:fldCharType="end"/>
      </w:r>
    </w:p>
    <w:p w14:paraId="35B4B566" w14:textId="554CFC25" w:rsidR="00B67C55" w:rsidRPr="00473706" w:rsidRDefault="00B67C55">
      <w:pPr>
        <w:pStyle w:val="TOC4"/>
        <w:rPr>
          <w:rFonts w:ascii="Calibri" w:hAnsi="Calibri"/>
          <w:sz w:val="22"/>
          <w:szCs w:val="22"/>
          <w:lang w:eastAsia="en-GB"/>
        </w:rPr>
      </w:pPr>
      <w:r>
        <w:t>10.15.2.</w:t>
      </w:r>
      <w:r>
        <w:rPr>
          <w:lang w:eastAsia="zh-CN"/>
        </w:rPr>
        <w:t>1</w:t>
      </w:r>
      <w:r w:rsidRPr="00473706">
        <w:rPr>
          <w:rFonts w:ascii="Calibri" w:hAnsi="Calibri"/>
          <w:sz w:val="22"/>
          <w:szCs w:val="22"/>
          <w:lang w:eastAsia="en-GB"/>
        </w:rPr>
        <w:tab/>
      </w:r>
      <w:r>
        <w:t>IWF first-to-answer call request</w:t>
      </w:r>
      <w:r>
        <w:tab/>
      </w:r>
      <w:r>
        <w:fldChar w:fldCharType="begin"/>
      </w:r>
      <w:r>
        <w:instrText xml:space="preserve"> PAGEREF _Toc106026166 \h </w:instrText>
      </w:r>
      <w:r>
        <w:fldChar w:fldCharType="separate"/>
      </w:r>
      <w:r>
        <w:t>165</w:t>
      </w:r>
      <w:r>
        <w:fldChar w:fldCharType="end"/>
      </w:r>
    </w:p>
    <w:p w14:paraId="709FC9F7" w14:textId="06B7FB5C" w:rsidR="00B67C55" w:rsidRPr="00473706" w:rsidRDefault="00B67C55">
      <w:pPr>
        <w:pStyle w:val="TOC4"/>
        <w:rPr>
          <w:rFonts w:ascii="Calibri" w:hAnsi="Calibri"/>
          <w:sz w:val="22"/>
          <w:szCs w:val="22"/>
          <w:lang w:eastAsia="en-GB"/>
        </w:rPr>
      </w:pPr>
      <w:r>
        <w:t>10.15.2.2</w:t>
      </w:r>
      <w:r w:rsidRPr="00473706">
        <w:rPr>
          <w:rFonts w:ascii="Calibri" w:hAnsi="Calibri"/>
          <w:sz w:val="22"/>
          <w:szCs w:val="22"/>
          <w:lang w:eastAsia="en-GB"/>
        </w:rPr>
        <w:tab/>
      </w:r>
      <w:r>
        <w:t>IWF first-to-answer call response</w:t>
      </w:r>
      <w:r>
        <w:tab/>
      </w:r>
      <w:r>
        <w:fldChar w:fldCharType="begin"/>
      </w:r>
      <w:r>
        <w:instrText xml:space="preserve"> PAGEREF _Toc106026167 \h </w:instrText>
      </w:r>
      <w:r>
        <w:fldChar w:fldCharType="separate"/>
      </w:r>
      <w:r>
        <w:t>166</w:t>
      </w:r>
      <w:r>
        <w:fldChar w:fldCharType="end"/>
      </w:r>
    </w:p>
    <w:p w14:paraId="3D14069C" w14:textId="15BCF9F9" w:rsidR="00B67C55" w:rsidRPr="00473706" w:rsidRDefault="00B67C55">
      <w:pPr>
        <w:pStyle w:val="TOC4"/>
        <w:rPr>
          <w:rFonts w:ascii="Calibri" w:hAnsi="Calibri"/>
          <w:sz w:val="22"/>
          <w:szCs w:val="22"/>
          <w:lang w:eastAsia="en-GB"/>
        </w:rPr>
      </w:pPr>
      <w:r>
        <w:t>10.15.2.3</w:t>
      </w:r>
      <w:r w:rsidRPr="00473706">
        <w:rPr>
          <w:rFonts w:ascii="Calibri" w:hAnsi="Calibri"/>
          <w:sz w:val="22"/>
          <w:szCs w:val="22"/>
          <w:lang w:eastAsia="en-GB"/>
        </w:rPr>
        <w:tab/>
      </w:r>
      <w:r>
        <w:t>IWF first-to-answer call cancel request</w:t>
      </w:r>
      <w:r>
        <w:tab/>
      </w:r>
      <w:r>
        <w:fldChar w:fldCharType="begin"/>
      </w:r>
      <w:r>
        <w:instrText xml:space="preserve"> PAGEREF _Toc106026168 \h </w:instrText>
      </w:r>
      <w:r>
        <w:fldChar w:fldCharType="separate"/>
      </w:r>
      <w:r>
        <w:t>166</w:t>
      </w:r>
      <w:r>
        <w:fldChar w:fldCharType="end"/>
      </w:r>
    </w:p>
    <w:p w14:paraId="444E6E81" w14:textId="17508BFB" w:rsidR="00B67C55" w:rsidRPr="00473706" w:rsidRDefault="00B67C55">
      <w:pPr>
        <w:pStyle w:val="TOC4"/>
        <w:rPr>
          <w:rFonts w:ascii="Calibri" w:hAnsi="Calibri"/>
          <w:sz w:val="22"/>
          <w:szCs w:val="22"/>
          <w:lang w:eastAsia="en-GB"/>
        </w:rPr>
      </w:pPr>
      <w:r>
        <w:t>10.15.2.4</w:t>
      </w:r>
      <w:r w:rsidRPr="00473706">
        <w:rPr>
          <w:rFonts w:ascii="Calibri" w:hAnsi="Calibri"/>
          <w:sz w:val="22"/>
          <w:szCs w:val="22"/>
          <w:lang w:eastAsia="en-GB"/>
        </w:rPr>
        <w:tab/>
      </w:r>
      <w:r>
        <w:t>IWF first-to-answer call cancel response</w:t>
      </w:r>
      <w:r>
        <w:tab/>
      </w:r>
      <w:r>
        <w:fldChar w:fldCharType="begin"/>
      </w:r>
      <w:r>
        <w:instrText xml:space="preserve"> PAGEREF _Toc106026169 \h </w:instrText>
      </w:r>
      <w:r>
        <w:fldChar w:fldCharType="separate"/>
      </w:r>
      <w:r>
        <w:t>166</w:t>
      </w:r>
      <w:r>
        <w:fldChar w:fldCharType="end"/>
      </w:r>
    </w:p>
    <w:p w14:paraId="0FF230EB" w14:textId="783202C9" w:rsidR="00B67C55" w:rsidRPr="00473706" w:rsidRDefault="00B67C55">
      <w:pPr>
        <w:pStyle w:val="TOC3"/>
        <w:rPr>
          <w:rFonts w:ascii="Calibri" w:hAnsi="Calibri"/>
          <w:sz w:val="22"/>
          <w:szCs w:val="22"/>
          <w:lang w:eastAsia="en-GB"/>
        </w:rPr>
      </w:pPr>
      <w:r>
        <w:t>10.15.3</w:t>
      </w:r>
      <w:r w:rsidRPr="00473706">
        <w:rPr>
          <w:rFonts w:ascii="Calibri" w:hAnsi="Calibri"/>
          <w:sz w:val="22"/>
          <w:szCs w:val="22"/>
          <w:lang w:eastAsia="en-GB"/>
        </w:rPr>
        <w:tab/>
      </w:r>
      <w:r>
        <w:t>Procedures</w:t>
      </w:r>
      <w:r>
        <w:tab/>
      </w:r>
      <w:r>
        <w:fldChar w:fldCharType="begin"/>
      </w:r>
      <w:r>
        <w:instrText xml:space="preserve"> PAGEREF _Toc106026170 \h </w:instrText>
      </w:r>
      <w:r>
        <w:fldChar w:fldCharType="separate"/>
      </w:r>
      <w:r>
        <w:t>167</w:t>
      </w:r>
      <w:r>
        <w:fldChar w:fldCharType="end"/>
      </w:r>
    </w:p>
    <w:p w14:paraId="594B69FB" w14:textId="1FE5CE6D" w:rsidR="00B67C55" w:rsidRPr="00473706" w:rsidRDefault="00B67C55">
      <w:pPr>
        <w:pStyle w:val="TOC4"/>
        <w:rPr>
          <w:rFonts w:ascii="Calibri" w:hAnsi="Calibri"/>
          <w:sz w:val="22"/>
          <w:szCs w:val="22"/>
          <w:lang w:eastAsia="en-GB"/>
        </w:rPr>
      </w:pPr>
      <w:r>
        <w:t>10.15.3.1</w:t>
      </w:r>
      <w:r w:rsidRPr="00473706">
        <w:rPr>
          <w:rFonts w:ascii="Calibri" w:hAnsi="Calibri"/>
          <w:sz w:val="22"/>
          <w:szCs w:val="22"/>
          <w:lang w:eastAsia="en-GB"/>
        </w:rPr>
        <w:tab/>
      </w:r>
      <w:r>
        <w:t>MCPTT user initiating a first-to-answer call</w:t>
      </w:r>
      <w:r>
        <w:tab/>
      </w:r>
      <w:r>
        <w:fldChar w:fldCharType="begin"/>
      </w:r>
      <w:r>
        <w:instrText xml:space="preserve"> PAGEREF _Toc106026171 \h </w:instrText>
      </w:r>
      <w:r>
        <w:fldChar w:fldCharType="separate"/>
      </w:r>
      <w:r>
        <w:t>167</w:t>
      </w:r>
      <w:r>
        <w:fldChar w:fldCharType="end"/>
      </w:r>
    </w:p>
    <w:p w14:paraId="3D2DAE61" w14:textId="21E1B774" w:rsidR="00B67C55" w:rsidRPr="00473706" w:rsidRDefault="00B67C55">
      <w:pPr>
        <w:pStyle w:val="TOC4"/>
        <w:rPr>
          <w:rFonts w:ascii="Calibri" w:hAnsi="Calibri"/>
          <w:sz w:val="22"/>
          <w:szCs w:val="22"/>
          <w:lang w:eastAsia="en-GB"/>
        </w:rPr>
      </w:pPr>
      <w:r>
        <w:t>10.15.3.2</w:t>
      </w:r>
      <w:r w:rsidRPr="00473706">
        <w:rPr>
          <w:rFonts w:ascii="Calibri" w:hAnsi="Calibri"/>
          <w:sz w:val="22"/>
          <w:szCs w:val="22"/>
          <w:lang w:eastAsia="en-GB"/>
        </w:rPr>
        <w:tab/>
      </w:r>
      <w:r>
        <w:t>LMR user initiating a first-to-answer call</w:t>
      </w:r>
      <w:r>
        <w:tab/>
      </w:r>
      <w:r>
        <w:fldChar w:fldCharType="begin"/>
      </w:r>
      <w:r>
        <w:instrText xml:space="preserve"> PAGEREF _Toc106026172 \h </w:instrText>
      </w:r>
      <w:r>
        <w:fldChar w:fldCharType="separate"/>
      </w:r>
      <w:r>
        <w:t>168</w:t>
      </w:r>
      <w:r>
        <w:fldChar w:fldCharType="end"/>
      </w:r>
    </w:p>
    <w:p w14:paraId="1C87A42B" w14:textId="09CD963F" w:rsidR="00B67C55" w:rsidRPr="00473706" w:rsidRDefault="00B67C55">
      <w:pPr>
        <w:pStyle w:val="TOC2"/>
        <w:rPr>
          <w:rFonts w:ascii="Calibri" w:hAnsi="Calibri"/>
          <w:sz w:val="22"/>
          <w:szCs w:val="22"/>
          <w:lang w:eastAsia="en-GB"/>
        </w:rPr>
      </w:pPr>
      <w:r>
        <w:rPr>
          <w:lang w:eastAsia="zh-CN"/>
        </w:rPr>
        <w:t>10.16</w:t>
      </w:r>
      <w:r w:rsidRPr="00473706">
        <w:rPr>
          <w:rFonts w:ascii="Calibri" w:hAnsi="Calibri"/>
          <w:sz w:val="22"/>
          <w:szCs w:val="22"/>
          <w:lang w:eastAsia="en-GB"/>
        </w:rPr>
        <w:tab/>
      </w:r>
      <w:r>
        <w:t>Enhanced status</w:t>
      </w:r>
      <w:r>
        <w:tab/>
      </w:r>
      <w:r>
        <w:fldChar w:fldCharType="begin"/>
      </w:r>
      <w:r>
        <w:instrText xml:space="preserve"> PAGEREF _Toc106026173 \h </w:instrText>
      </w:r>
      <w:r>
        <w:fldChar w:fldCharType="separate"/>
      </w:r>
      <w:r>
        <w:t>169</w:t>
      </w:r>
      <w:r>
        <w:fldChar w:fldCharType="end"/>
      </w:r>
    </w:p>
    <w:p w14:paraId="1AB1D2CD" w14:textId="576E77D9" w:rsidR="00B67C55" w:rsidRPr="00473706" w:rsidRDefault="00B67C55">
      <w:pPr>
        <w:pStyle w:val="TOC3"/>
        <w:rPr>
          <w:rFonts w:ascii="Calibri" w:hAnsi="Calibri"/>
          <w:sz w:val="22"/>
          <w:szCs w:val="22"/>
          <w:lang w:eastAsia="en-GB"/>
        </w:rPr>
      </w:pPr>
      <w:r>
        <w:rPr>
          <w:lang w:eastAsia="zh-CN"/>
        </w:rPr>
        <w:t>10</w:t>
      </w:r>
      <w:r>
        <w:t>.</w:t>
      </w:r>
      <w:r>
        <w:rPr>
          <w:lang w:eastAsia="zh-CN"/>
        </w:rPr>
        <w:t>16</w:t>
      </w:r>
      <w:r>
        <w:t>.1</w:t>
      </w:r>
      <w:r w:rsidRPr="00473706">
        <w:rPr>
          <w:rFonts w:ascii="Calibri" w:hAnsi="Calibri"/>
          <w:sz w:val="22"/>
          <w:szCs w:val="22"/>
          <w:lang w:eastAsia="en-GB"/>
        </w:rPr>
        <w:tab/>
      </w:r>
      <w:r>
        <w:t>General</w:t>
      </w:r>
      <w:r>
        <w:tab/>
      </w:r>
      <w:r>
        <w:fldChar w:fldCharType="begin"/>
      </w:r>
      <w:r>
        <w:instrText xml:space="preserve"> PAGEREF _Toc106026174 \h </w:instrText>
      </w:r>
      <w:r>
        <w:fldChar w:fldCharType="separate"/>
      </w:r>
      <w:r>
        <w:t>169</w:t>
      </w:r>
      <w:r>
        <w:fldChar w:fldCharType="end"/>
      </w:r>
    </w:p>
    <w:p w14:paraId="32F0B965" w14:textId="0511F6A8" w:rsidR="00B67C55" w:rsidRPr="00473706" w:rsidRDefault="00B67C55">
      <w:pPr>
        <w:pStyle w:val="TOC3"/>
        <w:rPr>
          <w:rFonts w:ascii="Calibri" w:hAnsi="Calibri"/>
          <w:sz w:val="22"/>
          <w:szCs w:val="22"/>
          <w:lang w:eastAsia="en-GB"/>
        </w:rPr>
      </w:pPr>
      <w:r>
        <w:rPr>
          <w:lang w:eastAsia="zh-CN"/>
        </w:rPr>
        <w:t>10.16.2</w:t>
      </w:r>
      <w:r w:rsidRPr="00473706">
        <w:rPr>
          <w:rFonts w:ascii="Calibri" w:hAnsi="Calibri"/>
          <w:sz w:val="22"/>
          <w:szCs w:val="22"/>
          <w:lang w:eastAsia="en-GB"/>
        </w:rPr>
        <w:tab/>
      </w:r>
      <w:r>
        <w:rPr>
          <w:lang w:eastAsia="zh-CN"/>
        </w:rPr>
        <w:t>Preset values for enhanced status</w:t>
      </w:r>
      <w:r>
        <w:tab/>
      </w:r>
      <w:r>
        <w:fldChar w:fldCharType="begin"/>
      </w:r>
      <w:r>
        <w:instrText xml:space="preserve"> PAGEREF _Toc106026175 \h </w:instrText>
      </w:r>
      <w:r>
        <w:fldChar w:fldCharType="separate"/>
      </w:r>
      <w:r>
        <w:t>169</w:t>
      </w:r>
      <w:r>
        <w:fldChar w:fldCharType="end"/>
      </w:r>
    </w:p>
    <w:p w14:paraId="58053700" w14:textId="7614027E" w:rsidR="00B67C55" w:rsidRPr="00473706" w:rsidRDefault="00B67C55">
      <w:pPr>
        <w:pStyle w:val="TOC3"/>
        <w:rPr>
          <w:rFonts w:ascii="Calibri" w:hAnsi="Calibri"/>
          <w:sz w:val="22"/>
          <w:szCs w:val="22"/>
          <w:lang w:eastAsia="en-GB"/>
        </w:rPr>
      </w:pPr>
      <w:r>
        <w:rPr>
          <w:lang w:eastAsia="zh-CN"/>
        </w:rPr>
        <w:t>10.16.3</w:t>
      </w:r>
      <w:r w:rsidRPr="00473706">
        <w:rPr>
          <w:rFonts w:ascii="Calibri" w:hAnsi="Calibri"/>
          <w:sz w:val="22"/>
          <w:szCs w:val="22"/>
          <w:lang w:eastAsia="en-GB"/>
        </w:rPr>
        <w:tab/>
      </w:r>
      <w:r>
        <w:rPr>
          <w:lang w:eastAsia="zh-CN"/>
        </w:rPr>
        <w:t>Enhanced status for on-network</w:t>
      </w:r>
      <w:r>
        <w:tab/>
      </w:r>
      <w:r>
        <w:fldChar w:fldCharType="begin"/>
      </w:r>
      <w:r>
        <w:instrText xml:space="preserve"> PAGEREF _Toc106026176 \h </w:instrText>
      </w:r>
      <w:r>
        <w:fldChar w:fldCharType="separate"/>
      </w:r>
      <w:r>
        <w:t>169</w:t>
      </w:r>
      <w:r>
        <w:fldChar w:fldCharType="end"/>
      </w:r>
    </w:p>
    <w:p w14:paraId="5B1BD6A3" w14:textId="7EDD96C7" w:rsidR="00B67C55" w:rsidRPr="00473706" w:rsidRDefault="00B67C55">
      <w:pPr>
        <w:pStyle w:val="TOC4"/>
        <w:rPr>
          <w:rFonts w:ascii="Calibri" w:hAnsi="Calibri"/>
          <w:sz w:val="22"/>
          <w:szCs w:val="22"/>
          <w:lang w:eastAsia="en-GB"/>
        </w:rPr>
      </w:pPr>
      <w:r>
        <w:rPr>
          <w:lang w:eastAsia="zh-CN"/>
        </w:rPr>
        <w:t>10.16.3.1</w:t>
      </w:r>
      <w:r w:rsidRPr="00473706">
        <w:rPr>
          <w:rFonts w:ascii="Calibri" w:hAnsi="Calibri"/>
          <w:sz w:val="22"/>
          <w:szCs w:val="22"/>
          <w:lang w:eastAsia="en-GB"/>
        </w:rPr>
        <w:tab/>
      </w:r>
      <w:r>
        <w:rPr>
          <w:lang w:eastAsia="zh-CN"/>
        </w:rPr>
        <w:t>Procedure (MCData to IWF)</w:t>
      </w:r>
      <w:r>
        <w:tab/>
      </w:r>
      <w:r>
        <w:fldChar w:fldCharType="begin"/>
      </w:r>
      <w:r>
        <w:instrText xml:space="preserve"> PAGEREF _Toc106026177 \h </w:instrText>
      </w:r>
      <w:r>
        <w:fldChar w:fldCharType="separate"/>
      </w:r>
      <w:r>
        <w:t>169</w:t>
      </w:r>
      <w:r>
        <w:fldChar w:fldCharType="end"/>
      </w:r>
    </w:p>
    <w:p w14:paraId="56060AAC" w14:textId="1EADA192" w:rsidR="00B67C55" w:rsidRPr="00473706" w:rsidRDefault="00B67C55">
      <w:pPr>
        <w:pStyle w:val="TOC4"/>
        <w:rPr>
          <w:rFonts w:ascii="Calibri" w:hAnsi="Calibri"/>
          <w:sz w:val="22"/>
          <w:szCs w:val="22"/>
          <w:lang w:eastAsia="en-GB"/>
        </w:rPr>
      </w:pPr>
      <w:r>
        <w:rPr>
          <w:lang w:eastAsia="zh-CN"/>
        </w:rPr>
        <w:t>10.16.3.2</w:t>
      </w:r>
      <w:r w:rsidRPr="00473706">
        <w:rPr>
          <w:rFonts w:ascii="Calibri" w:hAnsi="Calibri"/>
          <w:sz w:val="22"/>
          <w:szCs w:val="22"/>
          <w:lang w:eastAsia="en-GB"/>
        </w:rPr>
        <w:tab/>
      </w:r>
      <w:r>
        <w:rPr>
          <w:lang w:eastAsia="zh-CN"/>
        </w:rPr>
        <w:t>Procedure (IWF to MCData)</w:t>
      </w:r>
      <w:r>
        <w:tab/>
      </w:r>
      <w:r>
        <w:fldChar w:fldCharType="begin"/>
      </w:r>
      <w:r>
        <w:instrText xml:space="preserve"> PAGEREF _Toc106026178 \h </w:instrText>
      </w:r>
      <w:r>
        <w:fldChar w:fldCharType="separate"/>
      </w:r>
      <w:r>
        <w:t>170</w:t>
      </w:r>
      <w:r>
        <w:fldChar w:fldCharType="end"/>
      </w:r>
    </w:p>
    <w:p w14:paraId="40D4520F" w14:textId="2196CF75" w:rsidR="00B67C55" w:rsidRPr="00473706" w:rsidRDefault="00B67C55">
      <w:pPr>
        <w:pStyle w:val="TOC8"/>
        <w:rPr>
          <w:rFonts w:ascii="Calibri" w:hAnsi="Calibri"/>
          <w:b w:val="0"/>
          <w:szCs w:val="22"/>
          <w:lang w:eastAsia="en-GB"/>
        </w:rPr>
      </w:pPr>
      <w:r>
        <w:t>Annex A (informative): Change history</w:t>
      </w:r>
      <w:r>
        <w:tab/>
      </w:r>
      <w:r>
        <w:fldChar w:fldCharType="begin"/>
      </w:r>
      <w:r>
        <w:instrText xml:space="preserve"> PAGEREF _Toc106026179 \h </w:instrText>
      </w:r>
      <w:r>
        <w:fldChar w:fldCharType="separate"/>
      </w:r>
      <w:r>
        <w:t>171</w:t>
      </w:r>
      <w:r>
        <w:fldChar w:fldCharType="end"/>
      </w:r>
    </w:p>
    <w:p w14:paraId="1204FF88" w14:textId="2C5CE0AB"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106025842"/>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106025843"/>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106025844"/>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68204D4D" w14:textId="77777777" w:rsidR="00C96716" w:rsidRPr="004D3578" w:rsidRDefault="00C96716" w:rsidP="00C96716">
      <w:pPr>
        <w:pStyle w:val="Heading1"/>
      </w:pPr>
      <w:bookmarkStart w:id="21" w:name="_Toc106025845"/>
      <w:r w:rsidRPr="004D3578">
        <w:t>3</w:t>
      </w:r>
      <w:r w:rsidRPr="004D3578">
        <w:tab/>
        <w:t>Definitions, symbols and abbreviations</w:t>
      </w:r>
      <w:bookmarkEnd w:id="21"/>
    </w:p>
    <w:p w14:paraId="3A4281D4" w14:textId="77777777" w:rsidR="00C96716" w:rsidRPr="004D3578" w:rsidRDefault="00C96716" w:rsidP="00C96716">
      <w:pPr>
        <w:pStyle w:val="Heading2"/>
      </w:pPr>
      <w:bookmarkStart w:id="22" w:name="_Toc106025846"/>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lastRenderedPageBreak/>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106025847"/>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2E6757DA" w14:textId="77777777" w:rsidR="00C96716" w:rsidRDefault="00C96716" w:rsidP="00C96716">
      <w:pPr>
        <w:pStyle w:val="Heading1"/>
      </w:pPr>
      <w:bookmarkStart w:id="26" w:name="_Toc106025848"/>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106025849"/>
      <w:r>
        <w:t>5</w:t>
      </w:r>
      <w:r>
        <w:tab/>
        <w:t>Assumptions and architectural requirements</w:t>
      </w:r>
      <w:bookmarkEnd w:id="27"/>
    </w:p>
    <w:p w14:paraId="211E768D" w14:textId="77777777" w:rsidR="00C96716" w:rsidRDefault="00C96716" w:rsidP="00C96716">
      <w:pPr>
        <w:pStyle w:val="Heading2"/>
      </w:pPr>
      <w:bookmarkStart w:id="28" w:name="_Toc106025850"/>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lastRenderedPageBreak/>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Toc106025851"/>
      <w:bookmarkStart w:id="30" w:name="_Hlk495396366"/>
      <w:r>
        <w:rPr>
          <w:rFonts w:eastAsia="SimSun"/>
          <w:noProof/>
        </w:rPr>
        <w:t>5.2</w:t>
      </w:r>
      <w:r>
        <w:rPr>
          <w:rFonts w:eastAsia="SimSun"/>
          <w:noProof/>
        </w:rPr>
        <w:tab/>
        <w:t>Packet format</w:t>
      </w:r>
      <w:bookmarkEnd w:id="29"/>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30"/>
      <w:bookmarkEnd w:id="31"/>
    </w:p>
    <w:p w14:paraId="2E567E73" w14:textId="77777777" w:rsidR="00C96716" w:rsidRDefault="00C96716" w:rsidP="00C96716">
      <w:pPr>
        <w:pStyle w:val="Heading1"/>
      </w:pPr>
      <w:bookmarkStart w:id="32" w:name="_Toc106025852"/>
      <w:r>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106025853"/>
      <w:r>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106025854"/>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106025855"/>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7777777" w:rsidR="00C96716" w:rsidRDefault="00C96716" w:rsidP="00C96716">
      <w:pPr>
        <w:pStyle w:val="TH"/>
      </w:pPr>
      <w:r>
        <w:object w:dxaOrig="5365" w:dyaOrig="8810" w14:anchorId="7F34D3D4">
          <v:shape id="_x0000_i1027" type="#_x0000_t75" style="width:226.05pt;height:370.95pt" o:ole="">
            <v:imagedata r:id="rId11" o:title=""/>
          </v:shape>
          <o:OLEObject Type="Embed" ProgID="Visio.Drawing.11" ShapeID="_x0000_i1027" DrawAspect="Content" ObjectID="_1716644678"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106025856"/>
      <w:bookmarkStart w:id="66" w:name="_Toc483460889"/>
      <w:r w:rsidRPr="003E5F68">
        <w:t>7.</w:t>
      </w:r>
      <w:r>
        <w:t>3</w:t>
      </w:r>
      <w:r w:rsidRPr="003E5F68">
        <w:tab/>
        <w:t>Functional entities description</w:t>
      </w:r>
      <w:bookmarkEnd w:id="56"/>
      <w:bookmarkEnd w:id="57"/>
      <w:bookmarkEnd w:id="58"/>
      <w:bookmarkEnd w:id="59"/>
      <w:bookmarkEnd w:id="60"/>
      <w:bookmarkEnd w:id="61"/>
      <w:bookmarkEnd w:id="62"/>
      <w:bookmarkEnd w:id="63"/>
      <w:bookmarkEnd w:id="64"/>
      <w:bookmarkEnd w:id="65"/>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106025857"/>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106025858"/>
      <w:r w:rsidRPr="003E5F68">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106025859"/>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106025860"/>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 xml:space="preserve">The </w:t>
      </w:r>
      <w:r>
        <w:lastRenderedPageBreak/>
        <w:t>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106025861"/>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7652859D" w14:textId="77777777" w:rsidR="00C96716" w:rsidRDefault="00C96716" w:rsidP="00C96716">
      <w:pPr>
        <w:pStyle w:val="Heading1"/>
      </w:pPr>
      <w:bookmarkStart w:id="92" w:name="_Toc106025862"/>
      <w:bookmarkEnd w:id="66"/>
      <w:r>
        <w:t>8</w:t>
      </w:r>
      <w:r>
        <w:tab/>
        <w:t>Identities</w:t>
      </w:r>
      <w:bookmarkEnd w:id="92"/>
    </w:p>
    <w:p w14:paraId="56DCC548" w14:textId="77777777" w:rsidR="00C96716" w:rsidRDefault="00C96716" w:rsidP="00C96716">
      <w:pPr>
        <w:pStyle w:val="Heading2"/>
      </w:pPr>
      <w:bookmarkStart w:id="93" w:name="_Toc485219112"/>
      <w:bookmarkStart w:id="94" w:name="_Toc106025863"/>
      <w:r>
        <w:t>8</w:t>
      </w:r>
      <w:r>
        <w:rPr>
          <w:lang w:val="en-US"/>
        </w:rPr>
        <w:t>.1</w:t>
      </w:r>
      <w:r>
        <w:tab/>
        <w:t>Identity mapping</w:t>
      </w:r>
      <w:bookmarkEnd w:id="93"/>
      <w:bookmarkEnd w:id="94"/>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5" w:name="_Toc106025864"/>
      <w:r>
        <w:t>9</w:t>
      </w:r>
      <w:r>
        <w:tab/>
        <w:t>Application of functional model to deployments</w:t>
      </w:r>
      <w:bookmarkEnd w:id="95"/>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6" w:name="_Toc106025865"/>
      <w:r>
        <w:t>10</w:t>
      </w:r>
      <w:r>
        <w:tab/>
        <w:t>Procedures and information flows</w:t>
      </w:r>
      <w:bookmarkEnd w:id="96"/>
    </w:p>
    <w:p w14:paraId="2C1048FE" w14:textId="77777777" w:rsidR="00C96716" w:rsidRDefault="00C96716" w:rsidP="00C96716">
      <w:pPr>
        <w:pStyle w:val="Heading2"/>
        <w:rPr>
          <w:noProof/>
        </w:rPr>
      </w:pPr>
      <w:bookmarkStart w:id="97" w:name="_Toc106025866"/>
      <w:bookmarkStart w:id="98" w:name="_Toc483460768"/>
      <w:r>
        <w:rPr>
          <w:noProof/>
        </w:rPr>
        <w:t>10.1</w:t>
      </w:r>
      <w:r>
        <w:rPr>
          <w:noProof/>
        </w:rPr>
        <w:tab/>
        <w:t>Affiliation</w:t>
      </w:r>
      <w:bookmarkEnd w:id="97"/>
    </w:p>
    <w:p w14:paraId="07CCFBCA" w14:textId="77777777" w:rsidR="00C96716" w:rsidRDefault="00C96716" w:rsidP="00C96716">
      <w:pPr>
        <w:pStyle w:val="Heading3"/>
        <w:rPr>
          <w:noProof/>
        </w:rPr>
      </w:pPr>
      <w:bookmarkStart w:id="99" w:name="_Toc106025867"/>
      <w:r>
        <w:rPr>
          <w:noProof/>
        </w:rPr>
        <w:t>10.1.1</w:t>
      </w:r>
      <w:r>
        <w:rPr>
          <w:noProof/>
        </w:rPr>
        <w:tab/>
        <w:t>Information flows for affiliation</w:t>
      </w:r>
      <w:bookmarkEnd w:id="99"/>
    </w:p>
    <w:p w14:paraId="5DE41ABF" w14:textId="77777777" w:rsidR="00C96716" w:rsidRDefault="00C96716" w:rsidP="00C96716">
      <w:pPr>
        <w:pStyle w:val="Heading4"/>
      </w:pPr>
      <w:bookmarkStart w:id="100" w:name="_Toc106025868"/>
      <w:r>
        <w:t>10.1.1.1</w:t>
      </w:r>
      <w:r>
        <w:tab/>
        <w:t>General</w:t>
      </w:r>
      <w:bookmarkEnd w:id="100"/>
    </w:p>
    <w:p w14:paraId="12E2EB3B" w14:textId="77777777" w:rsidR="00C96716" w:rsidRDefault="00C96716" w:rsidP="00C96716">
      <w:bookmarkStart w:id="101" w:name="_Toc460615960"/>
      <w:bookmarkStart w:id="102" w:name="_Toc460616821"/>
      <w:bookmarkStart w:id="103" w:name="_Toc460662210"/>
      <w:bookmarkStart w:id="104" w:name="_Toc468105504"/>
      <w:bookmarkStart w:id="105" w:name="_Toc468110599"/>
      <w:bookmarkStart w:id="106"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7" w:name="_Toc106025869"/>
      <w:r>
        <w:t>10.1.1.2</w:t>
      </w:r>
      <w:r>
        <w:tab/>
      </w:r>
      <w:r>
        <w:rPr>
          <w:lang w:eastAsia="zh-CN"/>
        </w:rPr>
        <w:t>IWF</w:t>
      </w:r>
      <w:r>
        <w:rPr>
          <w:rFonts w:hint="eastAsia"/>
          <w:lang w:eastAsia="zh-CN"/>
        </w:rPr>
        <w:t xml:space="preserve"> group affiliation</w:t>
      </w:r>
      <w:r>
        <w:t xml:space="preserve"> request</w:t>
      </w:r>
      <w:bookmarkEnd w:id="101"/>
      <w:bookmarkEnd w:id="102"/>
      <w:bookmarkEnd w:id="103"/>
      <w:bookmarkEnd w:id="104"/>
      <w:bookmarkEnd w:id="105"/>
      <w:bookmarkEnd w:id="106"/>
      <w:bookmarkEnd w:id="107"/>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lastRenderedPageBreak/>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8" w:name="_Toc460615962"/>
      <w:bookmarkStart w:id="109" w:name="_Toc460616823"/>
      <w:bookmarkStart w:id="110" w:name="_Toc460662212"/>
      <w:bookmarkStart w:id="111" w:name="_Toc468105506"/>
      <w:bookmarkStart w:id="112" w:name="_Toc468110601"/>
      <w:bookmarkStart w:id="113" w:name="_Toc485420615"/>
      <w:bookmarkStart w:id="114" w:name="_Toc106025870"/>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8"/>
      <w:bookmarkEnd w:id="109"/>
      <w:bookmarkEnd w:id="110"/>
      <w:bookmarkEnd w:id="111"/>
      <w:bookmarkEnd w:id="112"/>
      <w:bookmarkEnd w:id="113"/>
      <w:bookmarkEnd w:id="114"/>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5" w:name="_Toc460615964"/>
      <w:bookmarkStart w:id="116" w:name="_Toc460616825"/>
      <w:bookmarkStart w:id="117" w:name="_Toc460662214"/>
      <w:bookmarkStart w:id="118" w:name="_Toc468105508"/>
      <w:bookmarkStart w:id="119" w:name="_Toc468110603"/>
      <w:bookmarkStart w:id="120" w:name="_Toc485420617"/>
      <w:bookmarkStart w:id="121" w:name="_Toc106025871"/>
      <w:r>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5"/>
      <w:bookmarkEnd w:id="116"/>
      <w:bookmarkEnd w:id="117"/>
      <w:bookmarkEnd w:id="118"/>
      <w:bookmarkEnd w:id="119"/>
      <w:bookmarkEnd w:id="120"/>
      <w:bookmarkEnd w:id="121"/>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2" w:name="_Toc460615966"/>
      <w:bookmarkStart w:id="123" w:name="_Toc460616827"/>
      <w:bookmarkStart w:id="124" w:name="_Toc460662216"/>
      <w:bookmarkStart w:id="125" w:name="_Toc468105510"/>
      <w:bookmarkStart w:id="126" w:name="_Toc468110605"/>
      <w:bookmarkStart w:id="127" w:name="_Toc485420619"/>
      <w:bookmarkStart w:id="128" w:name="_Toc106025872"/>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2"/>
      <w:bookmarkEnd w:id="123"/>
      <w:bookmarkEnd w:id="124"/>
      <w:bookmarkEnd w:id="125"/>
      <w:bookmarkEnd w:id="126"/>
      <w:bookmarkEnd w:id="127"/>
      <w:bookmarkEnd w:id="128"/>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lastRenderedPageBreak/>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29" w:name="_Toc106025873"/>
      <w:r>
        <w:rPr>
          <w:noProof/>
        </w:rPr>
        <w:t>10.1.2</w:t>
      </w:r>
      <w:r>
        <w:rPr>
          <w:noProof/>
        </w:rPr>
        <w:tab/>
        <w:t>Affiliation procedures</w:t>
      </w:r>
      <w:bookmarkEnd w:id="129"/>
      <w:r>
        <w:rPr>
          <w:noProof/>
        </w:rPr>
        <w:t xml:space="preserve"> </w:t>
      </w:r>
    </w:p>
    <w:p w14:paraId="331698C1" w14:textId="77777777" w:rsidR="00C96716" w:rsidRDefault="00C96716" w:rsidP="00C96716">
      <w:pPr>
        <w:pStyle w:val="Heading4"/>
        <w:rPr>
          <w:noProof/>
        </w:rPr>
      </w:pPr>
      <w:bookmarkStart w:id="130" w:name="_Toc106025874"/>
      <w:r>
        <w:rPr>
          <w:noProof/>
        </w:rPr>
        <w:t>10.1.2.1</w:t>
      </w:r>
      <w:r>
        <w:rPr>
          <w:noProof/>
        </w:rPr>
        <w:tab/>
        <w:t>General</w:t>
      </w:r>
      <w:bookmarkEnd w:id="98"/>
      <w:bookmarkEnd w:id="130"/>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lastRenderedPageBreak/>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1" w:name="_Toc483460769"/>
      <w:bookmarkStart w:id="132" w:name="_Toc106025875"/>
      <w:r>
        <w:rPr>
          <w:noProof/>
        </w:rPr>
        <w:t>10.1.2.2</w:t>
      </w:r>
      <w:r>
        <w:rPr>
          <w:noProof/>
        </w:rPr>
        <w:tab/>
        <w:t>Group affiliation to a group defined in the MC system</w:t>
      </w:r>
      <w:bookmarkEnd w:id="131"/>
      <w:bookmarkEnd w:id="132"/>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t xml:space="preserve"> </w:t>
      </w:r>
      <w:r w:rsidRPr="008336C5">
        <w:object w:dxaOrig="7066" w:dyaOrig="4463" w14:anchorId="28AF688C">
          <v:shape id="_x0000_i1028" type="#_x0000_t75" style="width:353.15pt;height:223.3pt" o:ole="">
            <v:imagedata r:id="rId13" o:title=""/>
          </v:shape>
          <o:OLEObject Type="Embed" ProgID="Visio.Drawing.11" ShapeID="_x0000_i1028" DrawAspect="Content" ObjectID="_1716644679"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lastRenderedPageBreak/>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3" w:name="_Toc483460770"/>
      <w:bookmarkStart w:id="134" w:name="_Toc106025876"/>
      <w:r>
        <w:rPr>
          <w:noProof/>
        </w:rPr>
        <w:t>10.1.2</w:t>
      </w:r>
      <w:r>
        <w:rPr>
          <w:noProof/>
          <w:lang w:val="en-US"/>
        </w:rPr>
        <w:t>.3</w:t>
      </w:r>
      <w:r>
        <w:rPr>
          <w:noProof/>
        </w:rPr>
        <w:tab/>
        <w:t>Group de-affiliation from a group defined in the MC system</w:t>
      </w:r>
      <w:bookmarkEnd w:id="133"/>
      <w:bookmarkEnd w:id="134"/>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9" type="#_x0000_t75" style="width:351.35pt;height:180.45pt" o:ole="">
            <v:imagedata r:id="rId15" o:title=""/>
          </v:shape>
          <o:OLEObject Type="Embed" ProgID="Visio.Drawing.11" ShapeID="_x0000_i1029" DrawAspect="Content" ObjectID="_1716644680"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lastRenderedPageBreak/>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5" w:name="_Toc106025877"/>
      <w:r>
        <w:rPr>
          <w:noProof/>
        </w:rPr>
        <w:t>10.1.2.4</w:t>
      </w:r>
      <w:r>
        <w:rPr>
          <w:noProof/>
        </w:rPr>
        <w:tab/>
        <w:t>Group affiliation to group defined in the LMR system</w:t>
      </w:r>
      <w:bookmarkEnd w:id="135"/>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30" type="#_x0000_t75" style="width:290.3pt;height:248.35pt" o:ole="">
            <v:imagedata r:id="rId17" o:title=""/>
          </v:shape>
          <o:OLEObject Type="Embed" ProgID="Visio.Drawing.11" ShapeID="_x0000_i1030" DrawAspect="Content" ObjectID="_1716644681"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lastRenderedPageBreak/>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6" w:name="_Toc106025878"/>
      <w:r>
        <w:rPr>
          <w:noProof/>
        </w:rPr>
        <w:t>10.1.2</w:t>
      </w:r>
      <w:r>
        <w:rPr>
          <w:noProof/>
          <w:lang w:val="en-US"/>
        </w:rPr>
        <w:t>.5</w:t>
      </w:r>
      <w:r>
        <w:rPr>
          <w:noProof/>
        </w:rPr>
        <w:tab/>
        <w:t>Group de-affiliation from a group defined in the LMR system</w:t>
      </w:r>
      <w:bookmarkEnd w:id="136"/>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31" type="#_x0000_t75" style="width:356.35pt;height:257.9pt" o:ole="">
            <v:imagedata r:id="rId19" o:title=""/>
          </v:shape>
          <o:OLEObject Type="Embed" ProgID="Visio.Drawing.11" ShapeID="_x0000_i1031" DrawAspect="Content" ObjectID="_1716644682"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lastRenderedPageBreak/>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7" w:name="_Toc483460876"/>
      <w:bookmarkStart w:id="138" w:name="_Toc106025879"/>
      <w:r>
        <w:rPr>
          <w:lang w:val="en-US"/>
        </w:rPr>
        <w:t>10.2</w:t>
      </w:r>
      <w:r>
        <w:rPr>
          <w:lang w:val="en-US"/>
        </w:rPr>
        <w:tab/>
      </w:r>
      <w:bookmarkEnd w:id="137"/>
      <w:r>
        <w:rPr>
          <w:lang w:val="en-US"/>
        </w:rPr>
        <w:t>Group management</w:t>
      </w:r>
      <w:bookmarkEnd w:id="138"/>
    </w:p>
    <w:p w14:paraId="4B1CF1F4" w14:textId="77777777" w:rsidR="00C96716" w:rsidRDefault="00C96716" w:rsidP="00C96716">
      <w:pPr>
        <w:pStyle w:val="Heading3"/>
      </w:pPr>
      <w:bookmarkStart w:id="139" w:name="_Toc106025880"/>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r>
        <w:t>10.2.1</w:t>
      </w:r>
      <w:r>
        <w:tab/>
        <w:t>Information flows for group management</w:t>
      </w:r>
      <w:bookmarkEnd w:id="139"/>
    </w:p>
    <w:p w14:paraId="307AF070" w14:textId="77777777" w:rsidR="00C96716" w:rsidRDefault="00C96716" w:rsidP="00C96716">
      <w:pPr>
        <w:pStyle w:val="Heading4"/>
      </w:pPr>
      <w:bookmarkStart w:id="148" w:name="_Toc106025881"/>
      <w:r>
        <w:t>10.2.1</w:t>
      </w:r>
      <w:r w:rsidRPr="003E5F68">
        <w:t>.</w:t>
      </w:r>
      <w:r>
        <w:t>1</w:t>
      </w:r>
      <w:r w:rsidRPr="003E5F68">
        <w:tab/>
      </w:r>
      <w:r>
        <w:t>General</w:t>
      </w:r>
      <w:bookmarkEnd w:id="148"/>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49" w:name="_Toc453260214"/>
      <w:bookmarkStart w:id="150" w:name="_Toc453261101"/>
      <w:bookmarkStart w:id="151" w:name="_Toc453279846"/>
      <w:bookmarkStart w:id="152" w:name="_Toc459375184"/>
      <w:bookmarkStart w:id="153" w:name="_Toc468105428"/>
      <w:bookmarkStart w:id="154" w:name="_Toc468110523"/>
      <w:bookmarkStart w:id="155" w:name="_Toc485420526"/>
      <w:bookmarkStart w:id="156" w:name="_Toc106025882"/>
      <w:bookmarkEnd w:id="140"/>
      <w:bookmarkEnd w:id="141"/>
      <w:bookmarkEnd w:id="142"/>
      <w:bookmarkEnd w:id="143"/>
      <w:bookmarkEnd w:id="144"/>
      <w:bookmarkEnd w:id="145"/>
      <w:bookmarkEnd w:id="146"/>
      <w:bookmarkEnd w:id="147"/>
      <w:r>
        <w:t>10.2.1.2</w:t>
      </w:r>
      <w:r>
        <w:tab/>
        <w:t>IWF g</w:t>
      </w:r>
      <w:r w:rsidRPr="003E5F68">
        <w:t>roup regroup teardown notification</w:t>
      </w:r>
      <w:bookmarkEnd w:id="149"/>
      <w:bookmarkEnd w:id="150"/>
      <w:bookmarkEnd w:id="151"/>
      <w:bookmarkEnd w:id="152"/>
      <w:bookmarkEnd w:id="153"/>
      <w:bookmarkEnd w:id="154"/>
      <w:bookmarkEnd w:id="155"/>
      <w:bookmarkEnd w:id="156"/>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7" w:name="_Toc436920186"/>
      <w:bookmarkStart w:id="158" w:name="_Toc453260215"/>
      <w:bookmarkStart w:id="159" w:name="_Toc453261102"/>
      <w:bookmarkStart w:id="160" w:name="_Toc453279847"/>
      <w:bookmarkStart w:id="161" w:name="_Toc459375185"/>
      <w:bookmarkStart w:id="162" w:name="_Toc468105429"/>
      <w:bookmarkStart w:id="163" w:name="_Toc468110524"/>
      <w:bookmarkStart w:id="164" w:name="_Toc485420527"/>
      <w:bookmarkStart w:id="165" w:name="_Toc106025883"/>
      <w:r>
        <w:t>10.2.1.3</w:t>
      </w:r>
      <w:r w:rsidRPr="003E5F68">
        <w:tab/>
      </w:r>
      <w:r>
        <w:t>IWF group regroup</w:t>
      </w:r>
      <w:r w:rsidRPr="003E5F68">
        <w:t xml:space="preserve"> teardown notification response</w:t>
      </w:r>
      <w:bookmarkEnd w:id="157"/>
      <w:bookmarkEnd w:id="158"/>
      <w:bookmarkEnd w:id="159"/>
      <w:bookmarkEnd w:id="160"/>
      <w:bookmarkEnd w:id="161"/>
      <w:bookmarkEnd w:id="162"/>
      <w:bookmarkEnd w:id="163"/>
      <w:bookmarkEnd w:id="164"/>
      <w:bookmarkEnd w:id="165"/>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6" w:name="_Toc433209714"/>
      <w:bookmarkStart w:id="167" w:name="_Toc453260216"/>
      <w:bookmarkStart w:id="168" w:name="_Toc453261103"/>
      <w:bookmarkStart w:id="169" w:name="_Toc453279848"/>
      <w:bookmarkStart w:id="170" w:name="_Toc459375186"/>
      <w:bookmarkStart w:id="171" w:name="_Toc468105430"/>
      <w:bookmarkStart w:id="172" w:name="_Toc468110525"/>
      <w:bookmarkStart w:id="173" w:name="_Toc485420528"/>
      <w:bookmarkStart w:id="174" w:name="_Toc106025884"/>
      <w:r>
        <w:t>10.2.1.4</w:t>
      </w:r>
      <w:r w:rsidRPr="003E5F68">
        <w:tab/>
      </w:r>
      <w:r>
        <w:t>IWF group regroup</w:t>
      </w:r>
      <w:r w:rsidRPr="003E5F68">
        <w:t xml:space="preserve"> request</w:t>
      </w:r>
      <w:bookmarkEnd w:id="166"/>
      <w:bookmarkEnd w:id="167"/>
      <w:bookmarkEnd w:id="168"/>
      <w:bookmarkEnd w:id="169"/>
      <w:bookmarkEnd w:id="170"/>
      <w:bookmarkEnd w:id="171"/>
      <w:bookmarkEnd w:id="172"/>
      <w:bookmarkEnd w:id="173"/>
      <w:bookmarkEnd w:id="174"/>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5" w:name="_Toc433209715"/>
      <w:bookmarkStart w:id="176" w:name="_Toc453260217"/>
      <w:bookmarkStart w:id="177" w:name="_Toc453261104"/>
      <w:bookmarkStart w:id="178" w:name="_Toc453279849"/>
      <w:bookmarkStart w:id="179" w:name="_Toc459375187"/>
      <w:bookmarkStart w:id="180" w:name="_Toc106025885"/>
      <w:bookmarkStart w:id="181" w:name="_Toc468105431"/>
      <w:bookmarkStart w:id="182" w:name="_Toc468110526"/>
      <w:bookmarkStart w:id="183" w:name="_Toc485420529"/>
      <w:r>
        <w:lastRenderedPageBreak/>
        <w:t>10.2.1.5</w:t>
      </w:r>
      <w:r w:rsidRPr="003E5F68">
        <w:tab/>
      </w:r>
      <w:r>
        <w:t>IWF group regroup</w:t>
      </w:r>
      <w:r w:rsidRPr="003E5F68">
        <w:t xml:space="preserve"> response</w:t>
      </w:r>
      <w:bookmarkEnd w:id="175"/>
      <w:bookmarkEnd w:id="176"/>
      <w:bookmarkEnd w:id="177"/>
      <w:bookmarkEnd w:id="178"/>
      <w:bookmarkEnd w:id="179"/>
      <w:bookmarkEnd w:id="180"/>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shd w:val="clear" w:color="auto" w:fill="auto"/>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4" w:name="_Toc433209716"/>
      <w:bookmarkStart w:id="185" w:name="_Toc453260218"/>
      <w:bookmarkStart w:id="186" w:name="_Toc453261105"/>
      <w:bookmarkStart w:id="187" w:name="_Toc453279850"/>
      <w:bookmarkStart w:id="188" w:name="_Toc459375188"/>
      <w:bookmarkStart w:id="189" w:name="_Toc468105432"/>
      <w:bookmarkStart w:id="190" w:name="_Toc468110527"/>
      <w:bookmarkStart w:id="191" w:name="_Toc485420530"/>
      <w:bookmarkStart w:id="192" w:name="_Toc106025886"/>
      <w:r>
        <w:t>10.2.1.6</w:t>
      </w:r>
      <w:r w:rsidRPr="003E5F68">
        <w:tab/>
      </w:r>
      <w:r>
        <w:t>IWF group regroup</w:t>
      </w:r>
      <w:r w:rsidRPr="003E5F68">
        <w:t xml:space="preserve"> notification</w:t>
      </w:r>
      <w:bookmarkEnd w:id="184"/>
      <w:bookmarkEnd w:id="185"/>
      <w:bookmarkEnd w:id="186"/>
      <w:bookmarkEnd w:id="187"/>
      <w:bookmarkEnd w:id="188"/>
      <w:bookmarkEnd w:id="189"/>
      <w:bookmarkEnd w:id="190"/>
      <w:bookmarkEnd w:id="191"/>
      <w:bookmarkEnd w:id="192"/>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shd w:val="clear" w:color="auto" w:fill="auto"/>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3" w:name="_Toc433209717"/>
      <w:bookmarkStart w:id="194" w:name="_Toc453260219"/>
      <w:bookmarkStart w:id="195" w:name="_Toc453261106"/>
      <w:bookmarkStart w:id="196" w:name="_Toc453279851"/>
      <w:bookmarkStart w:id="197" w:name="_Toc459375189"/>
      <w:bookmarkStart w:id="198" w:name="_Toc468105433"/>
      <w:bookmarkStart w:id="199" w:name="_Toc468110528"/>
      <w:bookmarkStart w:id="200" w:name="_Toc485420531"/>
      <w:bookmarkStart w:id="201" w:name="_Toc106025887"/>
      <w:r>
        <w:t>10.2.1.7</w:t>
      </w:r>
      <w:r w:rsidRPr="003E5F68">
        <w:tab/>
      </w:r>
      <w:r>
        <w:t>IWF group regroup</w:t>
      </w:r>
      <w:r w:rsidRPr="003E5F68">
        <w:t xml:space="preserve"> notification response</w:t>
      </w:r>
      <w:bookmarkEnd w:id="193"/>
      <w:bookmarkEnd w:id="194"/>
      <w:bookmarkEnd w:id="195"/>
      <w:bookmarkEnd w:id="196"/>
      <w:bookmarkEnd w:id="197"/>
      <w:bookmarkEnd w:id="198"/>
      <w:bookmarkEnd w:id="199"/>
      <w:bookmarkEnd w:id="200"/>
      <w:bookmarkEnd w:id="201"/>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shd w:val="clear" w:color="auto" w:fill="auto"/>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2" w:name="_Toc106025888"/>
      <w:r>
        <w:t>10.2.1.8</w:t>
      </w:r>
      <w:r w:rsidRPr="003E5F68">
        <w:tab/>
      </w:r>
      <w:r>
        <w:t>IWF group information request</w:t>
      </w:r>
      <w:bookmarkEnd w:id="202"/>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3" w:name="_Toc106025889"/>
      <w:r>
        <w:t>10.2.1.9</w:t>
      </w:r>
      <w:r w:rsidRPr="003E5F68">
        <w:tab/>
      </w:r>
      <w:r>
        <w:t>IWF group information response</w:t>
      </w:r>
      <w:bookmarkEnd w:id="203"/>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lastRenderedPageBreak/>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shd w:val="clear" w:color="auto" w:fill="auto"/>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shd w:val="clear" w:color="auto" w:fill="auto"/>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shd w:val="clear" w:color="auto" w:fill="auto"/>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4" w:name="_Toc106025890"/>
      <w:r>
        <w:t>10.2.1.10</w:t>
      </w:r>
      <w:r w:rsidRPr="003E5F68">
        <w:tab/>
      </w:r>
      <w:r>
        <w:t>IWF group information provision request</w:t>
      </w:r>
      <w:bookmarkEnd w:id="204"/>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shd w:val="clear" w:color="auto" w:fill="auto"/>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5" w:name="_Toc106025891"/>
      <w:r>
        <w:t>10.2.1.11</w:t>
      </w:r>
      <w:r w:rsidRPr="003E5F68">
        <w:tab/>
      </w:r>
      <w:r>
        <w:t>IWF group information provision response</w:t>
      </w:r>
      <w:bookmarkEnd w:id="205"/>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shd w:val="clear" w:color="auto" w:fill="auto"/>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6" w:name="_Toc502952265"/>
      <w:bookmarkStart w:id="207" w:name="_Toc106025892"/>
      <w:r>
        <w:t>10.2.1.12</w:t>
      </w:r>
      <w:r>
        <w:tab/>
        <w:t xml:space="preserve">IWF group information </w:t>
      </w:r>
      <w:bookmarkEnd w:id="206"/>
      <w:r>
        <w:t>subscribe request</w:t>
      </w:r>
      <w:bookmarkEnd w:id="207"/>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8" w:name="_Toc106025893"/>
      <w:r>
        <w:t>10.2.1.13</w:t>
      </w:r>
      <w:r>
        <w:tab/>
        <w:t>IWF group information subscribe response</w:t>
      </w:r>
      <w:bookmarkEnd w:id="208"/>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lastRenderedPageBreak/>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09" w:name="_Toc502952266"/>
      <w:bookmarkStart w:id="210" w:name="_Toc106025894"/>
      <w:r>
        <w:t>10.2.1.14</w:t>
      </w:r>
      <w:r>
        <w:tab/>
        <w:t xml:space="preserve">IWF group information </w:t>
      </w:r>
      <w:bookmarkEnd w:id="209"/>
      <w:r>
        <w:t>notify request</w:t>
      </w:r>
      <w:bookmarkEnd w:id="210"/>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1"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1"/>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2" w:name="_Toc106025895"/>
      <w:r>
        <w:t>10.2.1.15</w:t>
      </w:r>
      <w:r>
        <w:tab/>
        <w:t>IWF group information notify response</w:t>
      </w:r>
      <w:bookmarkEnd w:id="212"/>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3" w:name="_Toc485219202"/>
      <w:bookmarkStart w:id="214" w:name="_Toc106025896"/>
      <w:bookmarkStart w:id="215" w:name="_Hlk495650162"/>
      <w:r>
        <w:rPr>
          <w:lang w:val="en-US"/>
        </w:rPr>
        <w:t>10.2.2</w:t>
      </w:r>
      <w:r>
        <w:rPr>
          <w:lang w:val="en-US"/>
        </w:rPr>
        <w:tab/>
        <w:t>Group regrouping</w:t>
      </w:r>
      <w:bookmarkEnd w:id="213"/>
      <w:bookmarkEnd w:id="214"/>
    </w:p>
    <w:p w14:paraId="563D087D" w14:textId="77777777" w:rsidR="00C96716" w:rsidRPr="00514CEF" w:rsidRDefault="00C96716" w:rsidP="00C96716">
      <w:pPr>
        <w:pStyle w:val="Heading4"/>
        <w:rPr>
          <w:lang w:val="en-US"/>
        </w:rPr>
      </w:pPr>
      <w:bookmarkStart w:id="216" w:name="_Toc106025897"/>
      <w:r>
        <w:rPr>
          <w:lang w:val="en-US"/>
        </w:rPr>
        <w:t>10</w:t>
      </w:r>
      <w:r w:rsidRPr="00246CC6">
        <w:t>.</w:t>
      </w:r>
      <w:r>
        <w:rPr>
          <w:lang w:val="en-US"/>
        </w:rPr>
        <w:t>2.2.1</w:t>
      </w:r>
      <w:r>
        <w:rPr>
          <w:lang w:val="en-US"/>
        </w:rPr>
        <w:tab/>
        <w:t>General</w:t>
      </w:r>
      <w:bookmarkEnd w:id="216"/>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7" w:name="_Toc485219203"/>
      <w:bookmarkStart w:id="218" w:name="_Toc106025898"/>
      <w:r>
        <w:rPr>
          <w:lang w:val="en-US"/>
        </w:rPr>
        <w:t>10.2.2</w:t>
      </w:r>
      <w:r>
        <w:t>.2</w:t>
      </w:r>
      <w:r>
        <w:tab/>
        <w:t>MC system initiates the group regroup</w:t>
      </w:r>
      <w:bookmarkEnd w:id="217"/>
      <w:bookmarkEnd w:id="218"/>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2" type="#_x0000_t75" style="width:455.7pt;height:405.1pt" o:ole="">
            <v:imagedata r:id="rId21" o:title=""/>
          </v:shape>
          <o:OLEObject Type="Embed" ProgID="Visio.Drawing.11" ShapeID="_x0000_i1032" DrawAspect="Content" ObjectID="_1716644683"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19" w:name="_Toc485219204"/>
      <w:bookmarkStart w:id="220" w:name="_Toc106025899"/>
      <w:r>
        <w:rPr>
          <w:lang w:val="en-US"/>
        </w:rPr>
        <w:t>10.2</w:t>
      </w:r>
      <w:r>
        <w:t>.2.3</w:t>
      </w:r>
      <w:r>
        <w:tab/>
        <w:t>IWF initiates the group regroup</w:t>
      </w:r>
      <w:bookmarkEnd w:id="219"/>
      <w:bookmarkEnd w:id="220"/>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3" type="#_x0000_t75" style="width:365pt;height:311.25pt" o:ole="">
            <v:imagedata r:id="rId23" o:title=""/>
          </v:shape>
          <o:OLEObject Type="Embed" ProgID="Visio.Drawing.11" ShapeID="_x0000_i1033" DrawAspect="Content" ObjectID="_1716644684"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1" w:name="_Toc485219205"/>
      <w:bookmarkStart w:id="222" w:name="_Toc106025900"/>
      <w:r>
        <w:rPr>
          <w:lang w:val="en-US"/>
        </w:rPr>
        <w:t>10.2.2.4</w:t>
      </w:r>
      <w:r>
        <w:rPr>
          <w:lang w:val="en-US"/>
        </w:rPr>
        <w:tab/>
        <w:t>Ownership of the group regroup</w:t>
      </w:r>
      <w:bookmarkEnd w:id="221"/>
      <w:bookmarkEnd w:id="222"/>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3" w:name="_Toc485219206"/>
      <w:bookmarkStart w:id="224" w:name="_Toc106025901"/>
      <w:r>
        <w:rPr>
          <w:lang w:val="en-US"/>
        </w:rPr>
        <w:t>10.2.2.5</w:t>
      </w:r>
      <w:r>
        <w:rPr>
          <w:lang w:val="en-US"/>
        </w:rPr>
        <w:tab/>
        <w:t>Simultaneous group regroup requests from each side of the IWF-1 interface</w:t>
      </w:r>
      <w:bookmarkEnd w:id="223"/>
      <w:bookmarkEnd w:id="224"/>
    </w:p>
    <w:p w14:paraId="7F2A845C" w14:textId="77777777" w:rsidR="00C96716" w:rsidRPr="005C6012" w:rsidRDefault="00C96716" w:rsidP="00C96716">
      <w:pPr>
        <w:rPr>
          <w:noProof/>
          <w:lang w:val="en-US"/>
        </w:rPr>
      </w:pPr>
      <w:bookmarkStart w:id="225" w:name="_Hlk494198142"/>
      <w:r>
        <w:t>T</w:t>
      </w:r>
      <w:r>
        <w:rPr>
          <w:noProof/>
          <w:lang w:val="en-US"/>
        </w:rPr>
        <w:t>o prevent routing issues and complexity that could result from regrouping the same users from both sides of the interface, the following rules can be applied:</w:t>
      </w:r>
    </w:p>
    <w:bookmarkEnd w:id="225"/>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6" w:name="_Toc485219212"/>
      <w:bookmarkStart w:id="227" w:name="_Toc106025902"/>
      <w:r>
        <w:rPr>
          <w:lang w:val="en-US"/>
        </w:rPr>
        <w:t>10.2.2.6</w:t>
      </w:r>
      <w:r>
        <w:rPr>
          <w:lang w:val="en-US"/>
        </w:rPr>
        <w:tab/>
        <w:t xml:space="preserve">Resolution of vocoder and encryption mode for the </w:t>
      </w:r>
      <w:r>
        <w:rPr>
          <w:lang w:eastAsia="zh-CN"/>
        </w:rPr>
        <w:t xml:space="preserve">group </w:t>
      </w:r>
      <w:r>
        <w:rPr>
          <w:lang w:val="en-US"/>
        </w:rPr>
        <w:t>regroup</w:t>
      </w:r>
      <w:bookmarkEnd w:id="226"/>
      <w:bookmarkEnd w:id="227"/>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8" w:name="_Toc106025903"/>
      <w:bookmarkStart w:id="229" w:name="_Toc476033344"/>
      <w:bookmarkStart w:id="230" w:name="_Toc485219167"/>
      <w:bookmarkStart w:id="231" w:name="_Toc485219183"/>
      <w:bookmarkStart w:id="232" w:name="_Toc479587975"/>
      <w:bookmarkStart w:id="233" w:name="_Toc485219185"/>
      <w:r>
        <w:t>10.2</w:t>
      </w:r>
      <w:r w:rsidRPr="003E5F68">
        <w:t>.</w:t>
      </w:r>
      <w:r>
        <w:t>3</w:t>
      </w:r>
      <w:r w:rsidRPr="003E5F68">
        <w:tab/>
        <w:t xml:space="preserve">Group </w:t>
      </w:r>
      <w:r>
        <w:t>configuration for interworking</w:t>
      </w:r>
      <w:bookmarkEnd w:id="228"/>
    </w:p>
    <w:p w14:paraId="424239C1" w14:textId="77777777" w:rsidR="00C96716" w:rsidRDefault="00C96716" w:rsidP="00C96716">
      <w:pPr>
        <w:pStyle w:val="Heading4"/>
        <w:rPr>
          <w:lang w:eastAsia="zh-CN"/>
        </w:rPr>
      </w:pPr>
      <w:bookmarkStart w:id="234" w:name="_Toc493489262"/>
      <w:bookmarkStart w:id="235" w:name="_Toc106025904"/>
      <w:r>
        <w:rPr>
          <w:lang w:eastAsia="zh-CN"/>
        </w:rPr>
        <w:t>10.2.3.1</w:t>
      </w:r>
      <w:r>
        <w:rPr>
          <w:lang w:eastAsia="zh-CN"/>
        </w:rPr>
        <w:tab/>
        <w:t>Overview</w:t>
      </w:r>
      <w:bookmarkEnd w:id="234"/>
      <w:bookmarkEnd w:id="235"/>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6" w:name="_Toc493489263"/>
      <w:bookmarkStart w:id="237" w:name="_Toc106025905"/>
      <w:r>
        <w:rPr>
          <w:noProof/>
        </w:rPr>
        <w:lastRenderedPageBreak/>
        <w:t>10.2.3.2</w:t>
      </w:r>
      <w:r>
        <w:rPr>
          <w:noProof/>
        </w:rPr>
        <w:tab/>
        <w:t xml:space="preserve">MC system provides group configuration to the </w:t>
      </w:r>
      <w:bookmarkEnd w:id="236"/>
      <w:r>
        <w:rPr>
          <w:noProof/>
        </w:rPr>
        <w:t>IWF</w:t>
      </w:r>
      <w:bookmarkEnd w:id="237"/>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4" type="#_x0000_t75" style="width:228.3pt;height:167.25pt" o:ole="">
            <v:imagedata r:id="rId25" o:title=""/>
          </v:shape>
          <o:OLEObject Type="Embed" ProgID="Visio.Drawing.11" ShapeID="_x0000_i1034" DrawAspect="Content" ObjectID="_1716644685"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8" w:name="_Toc493489264"/>
      <w:bookmarkStart w:id="239" w:name="_Toc106025906"/>
      <w:r>
        <w:rPr>
          <w:noProof/>
        </w:rPr>
        <w:t>10.2.3.3</w:t>
      </w:r>
      <w:r>
        <w:rPr>
          <w:noProof/>
        </w:rPr>
        <w:tab/>
        <w:t>IWF requests group configuration from the MC system</w:t>
      </w:r>
      <w:bookmarkEnd w:id="238"/>
      <w:bookmarkEnd w:id="239"/>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5" type="#_x0000_t75" style="width:215.1pt;height:175pt" o:ole="">
            <v:imagedata r:id="rId27" o:title=""/>
          </v:shape>
          <o:OLEObject Type="Embed" ProgID="Visio.Drawing.11" ShapeID="_x0000_i1035" DrawAspect="Content" ObjectID="_1716644686"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0" w:name="_Toc106025907"/>
      <w:r>
        <w:rPr>
          <w:noProof/>
        </w:rPr>
        <w:t>10.2.3.4</w:t>
      </w:r>
      <w:r>
        <w:rPr>
          <w:noProof/>
        </w:rPr>
        <w:tab/>
        <w:t>IWF provides group configuration to the MC system</w:t>
      </w:r>
      <w:bookmarkEnd w:id="240"/>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6" type="#_x0000_t75" style="width:227.4pt;height:182.3pt" o:ole="">
            <v:imagedata r:id="rId29" o:title=""/>
          </v:shape>
          <o:OLEObject Type="Embed" ProgID="Visio.Drawing.11" ShapeID="_x0000_i1036" DrawAspect="Content" ObjectID="_1716644687"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1" w:name="_Toc106025908"/>
      <w:r>
        <w:rPr>
          <w:noProof/>
        </w:rPr>
        <w:lastRenderedPageBreak/>
        <w:t>10.2.3.5</w:t>
      </w:r>
      <w:r>
        <w:rPr>
          <w:noProof/>
        </w:rPr>
        <w:tab/>
        <w:t>MC system requests group configuration from the IWF</w:t>
      </w:r>
      <w:bookmarkEnd w:id="241"/>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7" type="#_x0000_t75" style="width:230.15pt;height:164.05pt" o:ole="">
            <v:imagedata r:id="rId31" o:title=""/>
          </v:shape>
          <o:OLEObject Type="Embed" ProgID="Visio.Drawing.11" ShapeID="_x0000_i1037" DrawAspect="Content" ObjectID="_1716644688"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2" w:name="_Toc502952222"/>
      <w:bookmarkStart w:id="243" w:name="_Toc468110508"/>
      <w:bookmarkStart w:id="244" w:name="_Toc468105413"/>
      <w:bookmarkStart w:id="245" w:name="_Toc459375169"/>
      <w:bookmarkStart w:id="246" w:name="_Toc453279831"/>
      <w:bookmarkStart w:id="247" w:name="_Toc453261086"/>
      <w:bookmarkStart w:id="248" w:name="_Toc453260199"/>
      <w:bookmarkStart w:id="249" w:name="_Toc433209674"/>
      <w:bookmarkStart w:id="250" w:name="_Toc106025909"/>
      <w:r>
        <w:t>10.2.3.6</w:t>
      </w:r>
      <w:r>
        <w:tab/>
        <w:t>IWF subscribes to group configuration</w:t>
      </w:r>
      <w:bookmarkEnd w:id="242"/>
      <w:bookmarkEnd w:id="243"/>
      <w:bookmarkEnd w:id="244"/>
      <w:bookmarkEnd w:id="245"/>
      <w:bookmarkEnd w:id="246"/>
      <w:bookmarkEnd w:id="247"/>
      <w:bookmarkEnd w:id="248"/>
      <w:bookmarkEnd w:id="249"/>
      <w:bookmarkEnd w:id="250"/>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8" type="#_x0000_t75" style="width:312.6pt;height:141.7pt" o:ole="">
            <v:imagedata r:id="rId33" o:title=""/>
          </v:shape>
          <o:OLEObject Type="Embed" ProgID="Visio.Drawing.11" ShapeID="_x0000_i1038" DrawAspect="Content" ObjectID="_1716644689"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1" w:name="_Toc106025910"/>
      <w:r>
        <w:t>10.2.3.7</w:t>
      </w:r>
      <w:r>
        <w:tab/>
        <w:t>MC system notifies group configuration</w:t>
      </w:r>
      <w:bookmarkEnd w:id="251"/>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9" type="#_x0000_t75" style="width:312.6pt;height:123.5pt" o:ole="">
            <v:imagedata r:id="rId35" o:title=""/>
          </v:shape>
          <o:OLEObject Type="Embed" ProgID="Visio.Drawing.11" ShapeID="_x0000_i1039" DrawAspect="Content" ObjectID="_1716644690"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2" w:name="_Toc106025911"/>
      <w:r>
        <w:t>10.2.3.8</w:t>
      </w:r>
      <w:r>
        <w:tab/>
        <w:t>MC system subscribes to group configuration</w:t>
      </w:r>
      <w:bookmarkEnd w:id="252"/>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40" type="#_x0000_t75" style="width:312.6pt;height:141.7pt" o:ole="">
            <v:imagedata r:id="rId37" o:title=""/>
          </v:shape>
          <o:OLEObject Type="Embed" ProgID="Visio.Drawing.11" ShapeID="_x0000_i1040" DrawAspect="Content" ObjectID="_1716644691"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3" w:name="_Toc106025912"/>
      <w:r>
        <w:t>10.2.3.9</w:t>
      </w:r>
      <w:r>
        <w:tab/>
        <w:t>IWF notifies group configuration</w:t>
      </w:r>
      <w:bookmarkEnd w:id="253"/>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41" type="#_x0000_t75" style="width:312.6pt;height:123.5pt" o:ole="">
            <v:imagedata r:id="rId39" o:title=""/>
          </v:shape>
          <o:OLEObject Type="Embed" ProgID="Visio.Drawing.11" ShapeID="_x0000_i1041" DrawAspect="Content" ObjectID="_1716644692"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4" w:name="_Toc106025913"/>
      <w:r>
        <w:rPr>
          <w:noProof/>
          <w:lang w:val="en-US"/>
        </w:rPr>
        <w:lastRenderedPageBreak/>
        <w:t>10.3</w:t>
      </w:r>
      <w:r>
        <w:rPr>
          <w:noProof/>
          <w:lang w:val="en-US"/>
        </w:rPr>
        <w:tab/>
      </w:r>
      <w:bookmarkEnd w:id="229"/>
      <w:bookmarkEnd w:id="230"/>
      <w:r>
        <w:rPr>
          <w:noProof/>
          <w:lang w:val="en-US"/>
        </w:rPr>
        <w:t>Group call</w:t>
      </w:r>
      <w:bookmarkEnd w:id="254"/>
    </w:p>
    <w:p w14:paraId="6706DB6B" w14:textId="77777777" w:rsidR="00C96716" w:rsidRDefault="00C96716" w:rsidP="00C96716">
      <w:pPr>
        <w:pStyle w:val="Heading3"/>
        <w:rPr>
          <w:lang w:val="en-US" w:eastAsia="zh-CN"/>
        </w:rPr>
      </w:pPr>
      <w:bookmarkStart w:id="255" w:name="_Toc106025914"/>
      <w:r>
        <w:rPr>
          <w:rFonts w:hint="eastAsia"/>
          <w:lang w:val="en-US" w:eastAsia="zh-CN"/>
        </w:rPr>
        <w:t>10.</w:t>
      </w:r>
      <w:r>
        <w:rPr>
          <w:lang w:val="en-US" w:eastAsia="zh-CN"/>
        </w:rPr>
        <w:t>3</w:t>
      </w:r>
      <w:r>
        <w:rPr>
          <w:rFonts w:hint="eastAsia"/>
          <w:lang w:val="en-US" w:eastAsia="zh-CN"/>
        </w:rPr>
        <w:t>.1</w:t>
      </w:r>
      <w:r>
        <w:rPr>
          <w:lang w:val="en-US" w:eastAsia="zh-CN"/>
        </w:rPr>
        <w:tab/>
        <w:t>General</w:t>
      </w:r>
      <w:bookmarkEnd w:id="255"/>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6" w:name="_Toc106025915"/>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6"/>
    </w:p>
    <w:p w14:paraId="3459058A" w14:textId="77777777" w:rsidR="00C96716" w:rsidRDefault="00C96716" w:rsidP="00C96716">
      <w:pPr>
        <w:pStyle w:val="Heading4"/>
      </w:pPr>
      <w:bookmarkStart w:id="257" w:name="_Toc106025916"/>
      <w:r>
        <w:t>10.3.2</w:t>
      </w:r>
      <w:r w:rsidRPr="003E5F68">
        <w:t>.</w:t>
      </w:r>
      <w:r>
        <w:t>1</w:t>
      </w:r>
      <w:r w:rsidRPr="003E5F68">
        <w:tab/>
      </w:r>
      <w:r>
        <w:t>General</w:t>
      </w:r>
      <w:bookmarkEnd w:id="257"/>
    </w:p>
    <w:p w14:paraId="563644F7" w14:textId="77777777" w:rsidR="00C96716" w:rsidRDefault="00C96716" w:rsidP="00C96716">
      <w:bookmarkStart w:id="258" w:name="_Toc460616025"/>
      <w:bookmarkStart w:id="259" w:name="_Toc460616886"/>
      <w:bookmarkStart w:id="260"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1" w:name="_Toc106025917"/>
      <w:r w:rsidRPr="00AB5FED">
        <w:t>10.</w:t>
      </w:r>
      <w:r>
        <w:t>3.2.2</w:t>
      </w:r>
      <w:r w:rsidRPr="00AB5FED">
        <w:tab/>
      </w:r>
      <w:r>
        <w:t>IWF g</w:t>
      </w:r>
      <w:r w:rsidRPr="00AB5FED">
        <w:t>roup call request</w:t>
      </w:r>
      <w:bookmarkEnd w:id="258"/>
      <w:bookmarkEnd w:id="259"/>
      <w:bookmarkEnd w:id="260"/>
      <w:bookmarkEnd w:id="261"/>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2" w:name="_Toc460616028"/>
      <w:bookmarkStart w:id="263" w:name="_Toc460616889"/>
      <w:bookmarkStart w:id="264" w:name="_Toc477419310"/>
      <w:bookmarkStart w:id="265" w:name="_Toc106025918"/>
      <w:r w:rsidRPr="00AB5FED">
        <w:t>10.</w:t>
      </w:r>
      <w:r>
        <w:t>3.2.3</w:t>
      </w:r>
      <w:r w:rsidRPr="00AB5FED">
        <w:tab/>
      </w:r>
      <w:r>
        <w:t>IWF g</w:t>
      </w:r>
      <w:r w:rsidRPr="00AB5FED">
        <w:t>roup call response</w:t>
      </w:r>
      <w:r w:rsidRPr="00AB5FED">
        <w:rPr>
          <w:rFonts w:hint="eastAsia"/>
          <w:lang w:eastAsia="zh-CN"/>
        </w:rPr>
        <w:t xml:space="preserve"> </w:t>
      </w:r>
      <w:bookmarkEnd w:id="262"/>
      <w:bookmarkEnd w:id="263"/>
      <w:bookmarkEnd w:id="264"/>
      <w:r>
        <w:rPr>
          <w:lang w:eastAsia="zh-CN"/>
        </w:rPr>
        <w:t>(IWF – MCPTT server)</w:t>
      </w:r>
      <w:bookmarkEnd w:id="265"/>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6" w:name="_Toc493252828"/>
    </w:p>
    <w:p w14:paraId="149E24A0" w14:textId="77777777" w:rsidR="00C96716" w:rsidRPr="00AB5FED" w:rsidRDefault="00C96716" w:rsidP="00C96716">
      <w:pPr>
        <w:pStyle w:val="Heading4"/>
        <w:rPr>
          <w:lang w:eastAsia="zh-CN"/>
        </w:rPr>
      </w:pPr>
      <w:bookmarkStart w:id="267" w:name="_Toc106025919"/>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7"/>
    </w:p>
    <w:bookmarkEnd w:id="266"/>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8" w:name="_Toc106025920"/>
      <w:r w:rsidRPr="00AB5FED">
        <w:t>10.</w:t>
      </w:r>
      <w:r>
        <w:t>3.2.5</w:t>
      </w:r>
      <w:r w:rsidRPr="00AB5FED">
        <w:tab/>
      </w:r>
      <w:r>
        <w:t xml:space="preserve">IWF </w:t>
      </w:r>
      <w:r w:rsidRPr="00AB5FED">
        <w:t>Group</w:t>
      </w:r>
      <w:r>
        <w:t>-broadcast group</w:t>
      </w:r>
      <w:r w:rsidRPr="00AB5FED">
        <w:t xml:space="preserve"> call </w:t>
      </w:r>
      <w:r>
        <w:t>setup response</w:t>
      </w:r>
      <w:bookmarkEnd w:id="268"/>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69" w:name="_Toc493252832"/>
      <w:bookmarkStart w:id="270" w:name="_Toc106025921"/>
      <w:r>
        <w:t>10.3.2.6</w:t>
      </w:r>
      <w:r w:rsidRPr="00AB5FED">
        <w:tab/>
      </w:r>
      <w:r>
        <w:t xml:space="preserve">IWF </w:t>
      </w:r>
      <w:r w:rsidRPr="00AB5FED">
        <w:t>Group</w:t>
      </w:r>
      <w:r>
        <w:t>-broadcast group</w:t>
      </w:r>
      <w:r w:rsidRPr="00AB5FED">
        <w:t xml:space="preserve"> call release request</w:t>
      </w:r>
      <w:bookmarkEnd w:id="269"/>
      <w:bookmarkEnd w:id="270"/>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1" w:name="_Toc493252833"/>
      <w:bookmarkStart w:id="272" w:name="_Toc106025922"/>
      <w:r w:rsidRPr="00AB5FED">
        <w:t>10.</w:t>
      </w:r>
      <w:r>
        <w:t>3.2.7</w:t>
      </w:r>
      <w:r w:rsidRPr="00AB5FED">
        <w:tab/>
      </w:r>
      <w:r>
        <w:t>IWF g</w:t>
      </w:r>
      <w:r w:rsidRPr="00AB5FED">
        <w:t>roup</w:t>
      </w:r>
      <w:r>
        <w:t>-broadcast group</w:t>
      </w:r>
      <w:r w:rsidRPr="00AB5FED">
        <w:t xml:space="preserve"> call release </w:t>
      </w:r>
      <w:r>
        <w:t>response</w:t>
      </w:r>
      <w:bookmarkEnd w:id="271"/>
      <w:bookmarkEnd w:id="272"/>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3" w:name="_Toc460616037"/>
      <w:bookmarkStart w:id="274" w:name="_Toc460616898"/>
      <w:bookmarkStart w:id="275" w:name="_Toc502966929"/>
    </w:p>
    <w:p w14:paraId="7B4E9F48" w14:textId="77777777" w:rsidR="00C96716" w:rsidRPr="00AB5FED" w:rsidRDefault="00C96716" w:rsidP="00C96716">
      <w:pPr>
        <w:pStyle w:val="Heading4"/>
      </w:pPr>
      <w:bookmarkStart w:id="276" w:name="_Toc106025923"/>
      <w:r w:rsidRPr="00AB5FED">
        <w:t>10.</w:t>
      </w:r>
      <w:r>
        <w:t>3</w:t>
      </w:r>
      <w:r w:rsidRPr="00AB5FED">
        <w:t>.2.</w:t>
      </w:r>
      <w:r>
        <w:t>8</w:t>
      </w:r>
      <w:r w:rsidRPr="00AB5FED">
        <w:tab/>
      </w:r>
      <w:r>
        <w:t>IWF g</w:t>
      </w:r>
      <w:r w:rsidRPr="00AB5FED">
        <w:t>roup join request</w:t>
      </w:r>
      <w:bookmarkEnd w:id="273"/>
      <w:bookmarkEnd w:id="274"/>
      <w:bookmarkEnd w:id="275"/>
      <w:bookmarkEnd w:id="276"/>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7" w:name="_Toc460616038"/>
      <w:bookmarkStart w:id="278" w:name="_Toc460616899"/>
      <w:bookmarkStart w:id="279" w:name="_Toc502966930"/>
      <w:bookmarkStart w:id="280" w:name="_Toc106025924"/>
      <w:r w:rsidRPr="00AB5FED">
        <w:t>10.</w:t>
      </w:r>
      <w:r>
        <w:t>3</w:t>
      </w:r>
      <w:r w:rsidRPr="00AB5FED">
        <w:t>.2.</w:t>
      </w:r>
      <w:r>
        <w:t>9</w:t>
      </w:r>
      <w:r>
        <w:tab/>
        <w:t>IWF g</w:t>
      </w:r>
      <w:r w:rsidRPr="00AB5FED">
        <w:t>roup join response</w:t>
      </w:r>
      <w:bookmarkEnd w:id="277"/>
      <w:bookmarkEnd w:id="278"/>
      <w:bookmarkEnd w:id="279"/>
      <w:bookmarkEnd w:id="280"/>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1" w:name="_Toc106025925"/>
      <w:r w:rsidRPr="00BC624E">
        <w:t>10.3.2.</w:t>
      </w:r>
      <w:r>
        <w:t>10</w:t>
      </w:r>
      <w:r w:rsidRPr="00BC624E">
        <w:tab/>
        <w:t>IWF group call leave request</w:t>
      </w:r>
      <w:bookmarkEnd w:id="281"/>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2" w:name="_Toc106025926"/>
      <w:r w:rsidRPr="00BC624E">
        <w:t>10.3.2.</w:t>
      </w:r>
      <w:r>
        <w:t>11</w:t>
      </w:r>
      <w:r w:rsidRPr="00BC624E">
        <w:tab/>
        <w:t>IWF group call leave response</w:t>
      </w:r>
      <w:bookmarkEnd w:id="282"/>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3" w:name="_Toc106025927"/>
      <w:r>
        <w:t>10.3.2.12</w:t>
      </w:r>
      <w:r>
        <w:tab/>
        <w:t>IWF g</w:t>
      </w:r>
      <w:r w:rsidRPr="00AB5FED">
        <w:t>roup call release request</w:t>
      </w:r>
      <w:bookmarkEnd w:id="283"/>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4" w:name="_Toc106025928"/>
      <w:r w:rsidRPr="00AB5FED">
        <w:lastRenderedPageBreak/>
        <w:t>10.</w:t>
      </w:r>
      <w:r>
        <w:t>3.2.13</w:t>
      </w:r>
      <w:r w:rsidRPr="00AB5FED">
        <w:tab/>
      </w:r>
      <w:r>
        <w:t>IWF g</w:t>
      </w:r>
      <w:r w:rsidRPr="00AB5FED">
        <w:t xml:space="preserve">roup call release </w:t>
      </w:r>
      <w:r>
        <w:t>response</w:t>
      </w:r>
      <w:bookmarkEnd w:id="284"/>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5" w:name="_Toc4532144"/>
      <w:bookmarkStart w:id="286" w:name="_Toc106025929"/>
      <w:r>
        <w:t>10.3.2.14</w:t>
      </w:r>
      <w:r w:rsidRPr="00AB5FED">
        <w:tab/>
      </w:r>
      <w:r>
        <w:t>IWF pre-configured regroup request</w:t>
      </w:r>
      <w:bookmarkEnd w:id="285"/>
      <w:bookmarkEnd w:id="286"/>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7" w:name="_Toc4532147"/>
      <w:bookmarkStart w:id="288" w:name="_Toc106025930"/>
      <w:r>
        <w:t>10.3.2.15</w:t>
      </w:r>
      <w:r w:rsidRPr="00AB5FED">
        <w:tab/>
      </w:r>
      <w:r>
        <w:t>IWF pre-configured regroup response</w:t>
      </w:r>
      <w:bookmarkEnd w:id="287"/>
      <w:bookmarkEnd w:id="288"/>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89" w:name="_Toc4532150"/>
      <w:bookmarkStart w:id="290" w:name="_Toc106025931"/>
      <w:r>
        <w:t>10.3.2.16</w:t>
      </w:r>
      <w:r w:rsidRPr="00AB5FED">
        <w:tab/>
      </w:r>
      <w:r>
        <w:t>IWF pre-configured regroup cancel request</w:t>
      </w:r>
      <w:bookmarkEnd w:id="289"/>
      <w:bookmarkEnd w:id="290"/>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1" w:name="_Toc4532153"/>
      <w:bookmarkStart w:id="292" w:name="_Toc106025932"/>
      <w:r>
        <w:t>10.3.2.17</w:t>
      </w:r>
      <w:r w:rsidRPr="00AB5FED">
        <w:tab/>
      </w:r>
      <w:r>
        <w:t>IWF pre-configured regroup cancel response</w:t>
      </w:r>
      <w:bookmarkEnd w:id="291"/>
      <w:bookmarkEnd w:id="292"/>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3" w:name="_Toc4532155"/>
      <w:bookmarkStart w:id="294" w:name="_Toc106025933"/>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3"/>
      <w:bookmarkEnd w:id="294"/>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5" w:name="_Toc106025934"/>
      <w:r>
        <w:rPr>
          <w:lang w:val="en-US" w:eastAsia="zh-CN"/>
        </w:rPr>
        <w:t>10.3.3</w:t>
      </w:r>
      <w:r>
        <w:rPr>
          <w:lang w:val="en-US" w:eastAsia="zh-CN"/>
        </w:rPr>
        <w:tab/>
        <w:t>Pre-arranged group call</w:t>
      </w:r>
      <w:bookmarkEnd w:id="295"/>
    </w:p>
    <w:p w14:paraId="33C2BE9E" w14:textId="77777777" w:rsidR="00C96716" w:rsidRPr="00183204" w:rsidRDefault="00C96716" w:rsidP="00C96716">
      <w:pPr>
        <w:pStyle w:val="Heading4"/>
        <w:rPr>
          <w:lang w:val="en-US" w:eastAsia="zh-CN"/>
        </w:rPr>
      </w:pPr>
      <w:bookmarkStart w:id="296" w:name="_Toc106025935"/>
      <w:r>
        <w:rPr>
          <w:lang w:val="en-US" w:eastAsia="zh-CN"/>
        </w:rPr>
        <w:t>10.3.3.1</w:t>
      </w:r>
      <w:r>
        <w:rPr>
          <w:lang w:val="en-US" w:eastAsia="zh-CN"/>
        </w:rPr>
        <w:tab/>
        <w:t>General</w:t>
      </w:r>
      <w:bookmarkEnd w:id="296"/>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7" w:name="_Toc106025936"/>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7"/>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8" w:name="OLE_LINK16"/>
      <w:r>
        <w:t>The interworking group information is known at the MCPTT server and the IWF</w:t>
      </w:r>
      <w:bookmarkEnd w:id="298"/>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299"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299"/>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2" type="#_x0000_t75" style="width:386.45pt;height:273.85pt" o:ole="">
            <v:imagedata r:id="rId41" o:title=""/>
          </v:shape>
          <o:OLEObject Type="Embed" ProgID="Visio.Drawing.11" ShapeID="_x0000_i1042" DrawAspect="Content" ObjectID="_1716644693"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0" w:name="_Toc485219147"/>
      <w:bookmarkStart w:id="301" w:name="_Toc106025937"/>
      <w:r>
        <w:rPr>
          <w:noProof/>
        </w:rPr>
        <w:t>10.3.3.3</w:t>
      </w:r>
      <w:r>
        <w:rPr>
          <w:noProof/>
        </w:rPr>
        <w:tab/>
        <w:t>Group call setup initiated by LMR user on an interworking group defined in MCPTT system.</w:t>
      </w:r>
      <w:bookmarkEnd w:id="300"/>
      <w:bookmarkEnd w:id="301"/>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3" type="#_x0000_t75" style="width:364.55pt;height:234.7pt" o:ole="">
            <v:imagedata r:id="rId43" o:title=""/>
          </v:shape>
          <o:OLEObject Type="Embed" ProgID="Visio.Drawing.11" ShapeID="_x0000_i1043" DrawAspect="Content" ObjectID="_1716644694"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2" w:name="_Toc106025938"/>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2"/>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4" type="#_x0000_t75" style="width:421.95pt;height:297.1pt" o:ole="">
            <v:imagedata r:id="rId45" o:title=""/>
          </v:shape>
          <o:OLEObject Type="Embed" ProgID="Visio.Drawing.11" ShapeID="_x0000_i1044" DrawAspect="Content" ObjectID="_1716644695"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3" w:name="_Toc106025939"/>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3"/>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5" type="#_x0000_t75" style="width:401pt;height:196.4pt" o:ole="">
            <v:imagedata r:id="rId47" o:title=""/>
          </v:shape>
          <o:OLEObject Type="Embed" ProgID="Visio.Drawing.11" ShapeID="_x0000_i1045" DrawAspect="Content" ObjectID="_1716644696"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4" w:name="_Toc106025940"/>
      <w:r>
        <w:rPr>
          <w:noProof/>
        </w:rPr>
        <w:t>10.3.3.6</w:t>
      </w:r>
      <w:r>
        <w:rPr>
          <w:noProof/>
        </w:rPr>
        <w:tab/>
        <w:t>Encrypted group call with transcoding</w:t>
      </w:r>
      <w:bookmarkEnd w:id="304"/>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6" type="#_x0000_t75" style="width:373.2pt;height:350.45pt" o:ole="">
            <v:imagedata r:id="rId49" o:title=""/>
          </v:shape>
          <o:OLEObject Type="Embed" ProgID="Visio.Drawing.11" ShapeID="_x0000_i1046" DrawAspect="Content" ObjectID="_1716644697"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5" w:name="_Toc106025941"/>
      <w:r w:rsidRPr="00A80A92">
        <w:rPr>
          <w:noProof/>
        </w:rPr>
        <w:lastRenderedPageBreak/>
        <w:t>10.3.3.</w:t>
      </w:r>
      <w:r>
        <w:rPr>
          <w:noProof/>
        </w:rPr>
        <w:t>7</w:t>
      </w:r>
      <w:r>
        <w:rPr>
          <w:noProof/>
        </w:rPr>
        <w:tab/>
        <w:t>Late Entry</w:t>
      </w:r>
      <w:bookmarkEnd w:id="305"/>
    </w:p>
    <w:p w14:paraId="24B724EE" w14:textId="77777777" w:rsidR="00C96716" w:rsidRDefault="00C96716" w:rsidP="00C96716">
      <w:pPr>
        <w:pStyle w:val="Heading5"/>
        <w:rPr>
          <w:noProof/>
        </w:rPr>
      </w:pPr>
      <w:bookmarkStart w:id="306" w:name="_Toc106025942"/>
      <w:r w:rsidRPr="00A80A92">
        <w:rPr>
          <w:noProof/>
        </w:rPr>
        <w:t>10.3.3</w:t>
      </w:r>
      <w:r>
        <w:rPr>
          <w:noProof/>
        </w:rPr>
        <w:t>.7.1</w:t>
      </w:r>
      <w:r>
        <w:rPr>
          <w:noProof/>
        </w:rPr>
        <w:tab/>
        <w:t>General</w:t>
      </w:r>
      <w:bookmarkEnd w:id="306"/>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7" w:name="_Toc106025943"/>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7"/>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7" type="#_x0000_t75" style="width:385.95pt;height:276.15pt" o:ole="">
            <v:imagedata r:id="rId51" o:title=""/>
          </v:shape>
          <o:OLEObject Type="Embed" ProgID="Visio.Drawing.11" ShapeID="_x0000_i1047" DrawAspect="Content" ObjectID="_1716644698"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8" w:name="_Toc106025944"/>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8"/>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8" type="#_x0000_t75" style="width:379.15pt;height:277.05pt" o:ole="">
            <v:imagedata r:id="rId53" o:title=""/>
          </v:shape>
          <o:OLEObject Type="Embed" ProgID="Visio.Drawing.11" ShapeID="_x0000_i1048" DrawAspect="Content" ObjectID="_1716644699"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09" w:name="_Toc106025945"/>
      <w:r w:rsidRPr="00A80A92">
        <w:rPr>
          <w:noProof/>
        </w:rPr>
        <w:lastRenderedPageBreak/>
        <w:t>10.3.</w:t>
      </w:r>
      <w:r>
        <w:rPr>
          <w:noProof/>
        </w:rPr>
        <w:t>3</w:t>
      </w:r>
      <w:r w:rsidRPr="00A80A92">
        <w:rPr>
          <w:noProof/>
        </w:rPr>
        <w:t>.</w:t>
      </w:r>
      <w:r>
        <w:rPr>
          <w:noProof/>
        </w:rPr>
        <w:t>8</w:t>
      </w:r>
      <w:r>
        <w:rPr>
          <w:noProof/>
        </w:rPr>
        <w:tab/>
        <w:t>Interworking group call release</w:t>
      </w:r>
      <w:bookmarkEnd w:id="309"/>
    </w:p>
    <w:p w14:paraId="3D3EBD95" w14:textId="77777777" w:rsidR="00C96716" w:rsidRDefault="00C96716" w:rsidP="00C96716">
      <w:pPr>
        <w:pStyle w:val="Heading5"/>
        <w:rPr>
          <w:noProof/>
        </w:rPr>
      </w:pPr>
      <w:bookmarkStart w:id="310" w:name="_Toc106025946"/>
      <w:r w:rsidRPr="00A80A92">
        <w:rPr>
          <w:noProof/>
        </w:rPr>
        <w:t>10.3.3.</w:t>
      </w:r>
      <w:r>
        <w:rPr>
          <w:noProof/>
        </w:rPr>
        <w:t>8</w:t>
      </w:r>
      <w:r w:rsidRPr="00D5688D">
        <w:rPr>
          <w:noProof/>
        </w:rPr>
        <w:t>.1</w:t>
      </w:r>
      <w:r>
        <w:rPr>
          <w:noProof/>
        </w:rPr>
        <w:tab/>
      </w:r>
      <w:r w:rsidRPr="00D5688D">
        <w:rPr>
          <w:noProof/>
        </w:rPr>
        <w:t>General</w:t>
      </w:r>
      <w:bookmarkEnd w:id="310"/>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1" w:name="_Toc106025947"/>
      <w:r>
        <w:rPr>
          <w:noProof/>
        </w:rPr>
        <w:t>10.3.3.8.2</w:t>
      </w:r>
      <w:r>
        <w:rPr>
          <w:noProof/>
        </w:rPr>
        <w:tab/>
        <w:t>G</w:t>
      </w:r>
      <w:r w:rsidRPr="00AB5FED">
        <w:t xml:space="preserve">roup call </w:t>
      </w:r>
      <w:r>
        <w:t>release on an interworking group</w:t>
      </w:r>
      <w:r w:rsidRPr="00D16E9A">
        <w:t xml:space="preserve"> defined in the MCPTT system</w:t>
      </w:r>
      <w:bookmarkEnd w:id="311"/>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9" type="#_x0000_t75" style="width:474.4pt;height:290.3pt" o:ole="">
            <v:imagedata r:id="rId55" o:title=""/>
          </v:shape>
          <o:OLEObject Type="Embed" ProgID="Visio.Drawing.11" ShapeID="_x0000_i1049" DrawAspect="Content" ObjectID="_1716644700"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2" w:name="_Toc106025948"/>
      <w:r>
        <w:rPr>
          <w:noProof/>
        </w:rPr>
        <w:t>10.3.3.8.3</w:t>
      </w:r>
      <w:r>
        <w:rPr>
          <w:noProof/>
        </w:rPr>
        <w:tab/>
        <w:t>G</w:t>
      </w:r>
      <w:r w:rsidRPr="00AB5FED">
        <w:t xml:space="preserve">roup call </w:t>
      </w:r>
      <w:r>
        <w:t xml:space="preserve">release on an interworking group </w:t>
      </w:r>
      <w:r w:rsidRPr="00D16E9A">
        <w:t>defined in the LMR system</w:t>
      </w:r>
      <w:bookmarkEnd w:id="312"/>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50" type="#_x0000_t75" style="width:474.4pt;height:256.1pt" o:ole="">
            <v:imagedata r:id="rId57" o:title=""/>
          </v:shape>
          <o:OLEObject Type="Embed" ProgID="Visio.Drawing.11" ShapeID="_x0000_i1050" DrawAspect="Content" ObjectID="_1716644701"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3" w:name="_Toc106025949"/>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r>
        <w:t>10.3.4</w:t>
      </w:r>
      <w:r w:rsidRPr="00AB5FED">
        <w:tab/>
      </w:r>
      <w:r>
        <w:t xml:space="preserve">Group </w:t>
      </w:r>
      <w:r w:rsidRPr="00AB5FED">
        <w:t>broadcast</w:t>
      </w:r>
      <w:bookmarkEnd w:id="313"/>
      <w:r w:rsidRPr="00AB5FED">
        <w:t xml:space="preserve"> </w:t>
      </w:r>
      <w:bookmarkEnd w:id="314"/>
    </w:p>
    <w:p w14:paraId="059991B1" w14:textId="77777777" w:rsidR="00C96716" w:rsidRPr="00276196" w:rsidRDefault="00C96716" w:rsidP="00C96716">
      <w:pPr>
        <w:pStyle w:val="Heading4"/>
        <w:rPr>
          <w:noProof/>
          <w:lang w:val="en-US"/>
        </w:rPr>
      </w:pPr>
      <w:bookmarkStart w:id="322" w:name="_Toc106025950"/>
      <w:r w:rsidRPr="00276196">
        <w:rPr>
          <w:noProof/>
          <w:lang w:val="en-US"/>
        </w:rPr>
        <w:t>10.3.</w:t>
      </w:r>
      <w:r>
        <w:rPr>
          <w:noProof/>
          <w:lang w:val="en-US"/>
        </w:rPr>
        <w:t>4.1</w:t>
      </w:r>
      <w:r w:rsidRPr="00276196">
        <w:rPr>
          <w:noProof/>
          <w:lang w:val="en-US"/>
        </w:rPr>
        <w:tab/>
      </w:r>
      <w:r>
        <w:rPr>
          <w:noProof/>
          <w:lang w:val="en-US"/>
        </w:rPr>
        <w:t>General</w:t>
      </w:r>
      <w:bookmarkEnd w:id="322"/>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3" w:name="_Toc106025951"/>
      <w:r>
        <w:t>10.3.4.2</w:t>
      </w:r>
      <w:r w:rsidRPr="00AB5FED">
        <w:tab/>
      </w:r>
      <w:r>
        <w:t>Group-</w:t>
      </w:r>
      <w:r w:rsidRPr="00AB5FED">
        <w:t>broadcast group call procedure</w:t>
      </w:r>
      <w:r>
        <w:t xml:space="preserve"> with an interworking group where the group-broadcast group is defined in the MCPTT system</w:t>
      </w:r>
      <w:bookmarkEnd w:id="323"/>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D4085A">
        <w:object w:dxaOrig="8757" w:dyaOrig="10094" w14:anchorId="4DAB718F">
          <v:shape id="_x0000_i1051" type="#_x0000_t75" style="width:437.9pt;height:504.9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4" w:name="_Hlk508039552"/>
      <w:r w:rsidRPr="004D6F21">
        <w:t xml:space="preserve">The </w:t>
      </w:r>
      <w:r w:rsidRPr="00497B5A">
        <w:t>MCP</w:t>
      </w:r>
      <w:r>
        <w:t>T</w:t>
      </w:r>
      <w:r w:rsidRPr="00497B5A">
        <w:t>T</w:t>
      </w:r>
      <w:r>
        <w:t xml:space="preserve"> server performs group call release procedures </w:t>
      </w:r>
      <w:bookmarkEnd w:id="324"/>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5" w:name="_Toc106025952"/>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5"/>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2" type="#_x0000_t75" style="width:513.55pt;height:589.65pt" o:ole="">
            <v:imagedata r:id="rId60" o:title=""/>
          </v:shape>
          <o:OLEObject Type="Embed" ProgID="Visio.Drawing.11" ShapeID="_x0000_i1052" DrawAspect="Content" ObjectID="_1716644702"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6" w:name="_Toc493252855"/>
      <w:bookmarkStart w:id="327" w:name="_Toc106025953"/>
      <w:r>
        <w:t>10.3.4.4</w:t>
      </w:r>
      <w:r w:rsidRPr="00AB5FED">
        <w:tab/>
      </w:r>
      <w:r>
        <w:t>Group-</w:t>
      </w:r>
      <w:r w:rsidRPr="00AB5FED">
        <w:t xml:space="preserve">broadcast group call </w:t>
      </w:r>
      <w:r>
        <w:t xml:space="preserve">release with an interworking group </w:t>
      </w:r>
      <w:r w:rsidRPr="00AB5FED">
        <w:t>procedure</w:t>
      </w:r>
      <w:bookmarkEnd w:id="326"/>
      <w:r>
        <w:t xml:space="preserve"> </w:t>
      </w:r>
      <w:r w:rsidRPr="0071200F">
        <w:t xml:space="preserve">where the group-broadcast group is </w:t>
      </w:r>
      <w:r>
        <w:t>defined</w:t>
      </w:r>
      <w:r w:rsidRPr="0071200F">
        <w:t xml:space="preserve"> </w:t>
      </w:r>
      <w:r>
        <w:t>in</w:t>
      </w:r>
      <w:r w:rsidRPr="0071200F">
        <w:t xml:space="preserve"> the MCPTT </w:t>
      </w:r>
      <w:r>
        <w:t>system</w:t>
      </w:r>
      <w:bookmarkEnd w:id="327"/>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3" type="#_x0000_t75" style="width:438.85pt;height:344.05pt" o:ole="">
            <v:imagedata r:id="rId62" o:title=""/>
          </v:shape>
          <o:OLEObject Type="Embed" ProgID="Visio.Drawing.11" ShapeID="_x0000_i1053" DrawAspect="Content" ObjectID="_1716644703"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8" w:name="_Toc106025954"/>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8"/>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4" type="#_x0000_t75" style="width:473.9pt;height:330.85pt" o:ole="">
            <v:imagedata r:id="rId64" o:title=""/>
          </v:shape>
          <o:OLEObject Type="Embed" ProgID="Visio.Drawing.11" ShapeID="_x0000_i1054" DrawAspect="Content" ObjectID="_1716644704"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29" w:name="_Toc106025955"/>
      <w:bookmarkStart w:id="330" w:name="_Toc433209750"/>
      <w:bookmarkStart w:id="331" w:name="_Toc460616046"/>
      <w:bookmarkStart w:id="332" w:name="_Toc460616907"/>
      <w:bookmarkStart w:id="333" w:name="_Toc502966946"/>
      <w:r>
        <w:t>10.3.4.6</w:t>
      </w:r>
      <w:r w:rsidRPr="00AB5FED">
        <w:tab/>
      </w:r>
      <w:r>
        <w:rPr>
          <w:lang w:eastAsia="zh-CN"/>
        </w:rPr>
        <w:t>Broadcast</w:t>
      </w:r>
      <w:r>
        <w:t xml:space="preserve"> group regroup call using pre-configured group</w:t>
      </w:r>
      <w:bookmarkEnd w:id="329"/>
    </w:p>
    <w:p w14:paraId="01C0D9BB" w14:textId="77777777" w:rsidR="00C96716" w:rsidRDefault="00C96716" w:rsidP="00C96716">
      <w:pPr>
        <w:pStyle w:val="Heading5"/>
      </w:pPr>
      <w:bookmarkStart w:id="334" w:name="_Toc534374325"/>
      <w:bookmarkStart w:id="335" w:name="_Toc106025956"/>
      <w:r>
        <w:t>10.3.4.6</w:t>
      </w:r>
      <w:r w:rsidRPr="00AB5FED">
        <w:rPr>
          <w:lang w:eastAsia="ko-KR"/>
        </w:rPr>
        <w:t>.1</w:t>
      </w:r>
      <w:r>
        <w:rPr>
          <w:lang w:eastAsia="ko-KR"/>
        </w:rPr>
        <w:tab/>
        <w:t>General</w:t>
      </w:r>
      <w:bookmarkEnd w:id="334"/>
      <w:bookmarkEnd w:id="335"/>
    </w:p>
    <w:p w14:paraId="5E6D79E1" w14:textId="77777777" w:rsidR="00C96716" w:rsidRPr="00BC1614" w:rsidRDefault="00C96716" w:rsidP="00C96716">
      <w:bookmarkStart w:id="336"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7" w:name="_Toc106025957"/>
      <w:bookmarkEnd w:id="336"/>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7"/>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5" type="#_x0000_t75" style="width:306.7pt;height:186.4pt" o:ole="">
            <v:imagedata r:id="rId66" o:title=""/>
          </v:shape>
          <o:OLEObject Type="Embed" ProgID="Visio.Drawing.11" ShapeID="_x0000_i1055" DrawAspect="Content" ObjectID="_1716644705"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8" w:name="_Toc106025958"/>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8"/>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6" type="#_x0000_t75" style="width:273.4pt;height:170.45pt" o:ole="">
            <v:imagedata r:id="rId68" o:title=""/>
          </v:shape>
          <o:OLEObject Type="Embed" ProgID="Visio.Drawing.11" ShapeID="_x0000_i1056" DrawAspect="Content" ObjectID="_1716644706"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39" w:name="_Toc106025959"/>
      <w:r w:rsidRPr="00AB5FED">
        <w:t>10.</w:t>
      </w:r>
      <w:r>
        <w:t>3.5</w:t>
      </w:r>
      <w:r w:rsidRPr="00AB5FED">
        <w:tab/>
        <w:t>Chat group call</w:t>
      </w:r>
      <w:bookmarkEnd w:id="330"/>
      <w:bookmarkEnd w:id="331"/>
      <w:bookmarkEnd w:id="332"/>
      <w:bookmarkEnd w:id="333"/>
      <w:bookmarkEnd w:id="339"/>
    </w:p>
    <w:p w14:paraId="56D0CE1F" w14:textId="77777777" w:rsidR="00C96716" w:rsidRPr="00AB5FED" w:rsidRDefault="00C96716" w:rsidP="00C96716">
      <w:pPr>
        <w:pStyle w:val="Heading4"/>
      </w:pPr>
      <w:bookmarkStart w:id="340" w:name="_Toc106025960"/>
      <w:r w:rsidRPr="00AB5FED">
        <w:t>10.</w:t>
      </w:r>
      <w:r>
        <w:t>3.5.1</w:t>
      </w:r>
      <w:r w:rsidRPr="00AB5FED">
        <w:tab/>
        <w:t>General</w:t>
      </w:r>
      <w:bookmarkEnd w:id="340"/>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1" w:name="_Toc106025961"/>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1"/>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7" type="#_x0000_t75" style="width:324pt;height:246.55pt" o:ole="">
            <v:imagedata r:id="rId70" o:title=""/>
          </v:shape>
          <o:OLEObject Type="Embed" ProgID="Visio.Drawing.11" ShapeID="_x0000_i1057" DrawAspect="Content" ObjectID="_1716644707"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2" w:name="_Toc106025962"/>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2"/>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8" type="#_x0000_t75" style="width:434.75pt;height:246.55pt" o:ole="">
            <v:imagedata r:id="rId72" o:title=""/>
          </v:shape>
          <o:OLEObject Type="Embed" ProgID="Visio.Drawing.11" ShapeID="_x0000_i1058" DrawAspect="Content" ObjectID="_1716644708"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3" w:name="_Toc106025963"/>
      <w:r w:rsidRPr="00AB5FED">
        <w:t>10.3.</w:t>
      </w:r>
      <w:r>
        <w:t>5.4</w:t>
      </w:r>
      <w:r w:rsidRPr="00AB5FED">
        <w:tab/>
        <w:t>Release chat group call</w:t>
      </w:r>
      <w:r>
        <w:t xml:space="preserve"> </w:t>
      </w:r>
      <w:r w:rsidRPr="00881911">
        <w:t>on an interworking group</w:t>
      </w:r>
      <w:r>
        <w:t xml:space="preserve"> defined in the LMR system</w:t>
      </w:r>
      <w:bookmarkEnd w:id="343"/>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9" type="#_x0000_t75" style="width:273.85pt;height:225.55pt" o:ole="">
            <v:imagedata r:id="rId74" o:title=""/>
          </v:shape>
          <o:OLEObject Type="Embed" ProgID="Visio.Drawing.11" ShapeID="_x0000_i1059" DrawAspect="Content" ObjectID="_1716644709"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4" w:name="_Toc106025964"/>
      <w:r w:rsidRPr="00AB5FED">
        <w:t>10.3.</w:t>
      </w:r>
      <w:r>
        <w:t>5.5</w:t>
      </w:r>
      <w:r w:rsidRPr="00AB5FED">
        <w:tab/>
        <w:t>Release chat group call</w:t>
      </w:r>
      <w:r>
        <w:t xml:space="preserve"> </w:t>
      </w:r>
      <w:r w:rsidRPr="00881911">
        <w:t xml:space="preserve">on an interworking group </w:t>
      </w:r>
      <w:r>
        <w:t>defined in the MCPTT system</w:t>
      </w:r>
      <w:bookmarkEnd w:id="344"/>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60" type="#_x0000_t75" style="width:365.45pt;height:313.95pt" o:ole="">
            <v:imagedata r:id="rId76" o:title=""/>
          </v:shape>
          <o:OLEObject Type="Embed" ProgID="Visio.Drawing.11" ShapeID="_x0000_i1060" DrawAspect="Content" ObjectID="_1716644710"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77777777" w:rsidR="00C96716" w:rsidRPr="00AB5FED" w:rsidRDefault="00C96716" w:rsidP="00C96716">
      <w:pPr>
        <w:pStyle w:val="Heading4"/>
      </w:pPr>
      <w:bookmarkStart w:id="345" w:name="_Toc433209751"/>
      <w:bookmarkStart w:id="346" w:name="_Toc460616047"/>
      <w:bookmarkStart w:id="347" w:name="_Toc460616908"/>
      <w:bookmarkStart w:id="348" w:name="_Toc502966947"/>
      <w:bookmarkStart w:id="349" w:name="_Toc106025965"/>
      <w:r w:rsidRPr="00AB5FED">
        <w:t>10.</w:t>
      </w:r>
      <w:r>
        <w:t>3</w:t>
      </w:r>
      <w:r w:rsidRPr="00AB5FED">
        <w:t>.</w:t>
      </w:r>
      <w:r>
        <w:t>5</w:t>
      </w:r>
      <w:r w:rsidRPr="00AB5FED">
        <w:t>.</w:t>
      </w:r>
      <w:r>
        <w:t>6</w:t>
      </w:r>
      <w:r w:rsidRPr="00AB5FED">
        <w:tab/>
      </w:r>
      <w:r>
        <w:t>void</w:t>
      </w:r>
      <w:bookmarkEnd w:id="345"/>
      <w:bookmarkEnd w:id="346"/>
      <w:bookmarkEnd w:id="347"/>
      <w:bookmarkEnd w:id="348"/>
      <w:bookmarkEnd w:id="349"/>
    </w:p>
    <w:p w14:paraId="6C763102" w14:textId="77777777" w:rsidR="00C96716" w:rsidRPr="00AB5FED" w:rsidRDefault="00C96716" w:rsidP="00C96716">
      <w:pPr>
        <w:pStyle w:val="Heading4"/>
      </w:pPr>
      <w:bookmarkStart w:id="350" w:name="_Toc106025966"/>
      <w:r w:rsidRPr="00AB5FED">
        <w:t>10.</w:t>
      </w:r>
      <w:r>
        <w:t>3</w:t>
      </w:r>
      <w:r w:rsidRPr="00AB5FED">
        <w:t>.</w:t>
      </w:r>
      <w:r>
        <w:t>5</w:t>
      </w:r>
      <w:r w:rsidRPr="00AB5FED">
        <w:t>.</w:t>
      </w:r>
      <w:r>
        <w:t>7</w:t>
      </w:r>
      <w:r w:rsidRPr="00AB5FED">
        <w:tab/>
      </w:r>
      <w:r>
        <w:t>void</w:t>
      </w:r>
      <w:bookmarkEnd w:id="350"/>
    </w:p>
    <w:p w14:paraId="0D431B81" w14:textId="77777777" w:rsidR="00C96716" w:rsidRDefault="00C96716" w:rsidP="00C96716">
      <w:pPr>
        <w:pStyle w:val="Heading4"/>
      </w:pPr>
      <w:bookmarkStart w:id="351" w:name="_Toc106025967"/>
      <w:r w:rsidRPr="00AB5FED">
        <w:t>10.</w:t>
      </w:r>
      <w:r>
        <w:t>3</w:t>
      </w:r>
      <w:r w:rsidRPr="00AB5FED">
        <w:t>.</w:t>
      </w:r>
      <w:r>
        <w:t>5</w:t>
      </w:r>
      <w:r w:rsidRPr="00AB5FED">
        <w:t>.</w:t>
      </w:r>
      <w:r>
        <w:t>8</w:t>
      </w:r>
      <w:r w:rsidRPr="00AB5FED">
        <w:tab/>
      </w:r>
      <w:r>
        <w:t>Newly joined MCPTT group member of a group defined in the LMR system</w:t>
      </w:r>
      <w:bookmarkEnd w:id="351"/>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61" type="#_x0000_t75" style="width:337.65pt;height:266.6pt" o:ole="">
            <v:imagedata r:id="rId78" o:title="" cropbottom="-3495f" cropright="394f"/>
          </v:shape>
          <o:OLEObject Type="Embed" ProgID="Visio.Drawing.11" ShapeID="_x0000_i1061" DrawAspect="Content" ObjectID="_1716644711"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2" w:name="_Toc106025968"/>
      <w:r w:rsidRPr="00AB5FED">
        <w:t>10.</w:t>
      </w:r>
      <w:r>
        <w:t>3</w:t>
      </w:r>
      <w:r w:rsidRPr="00AB5FED">
        <w:t>.</w:t>
      </w:r>
      <w:r>
        <w:t>5</w:t>
      </w:r>
      <w:r w:rsidRPr="00AB5FED">
        <w:t>.</w:t>
      </w:r>
      <w:r>
        <w:t>9</w:t>
      </w:r>
      <w:r w:rsidRPr="00AB5FED">
        <w:tab/>
      </w:r>
      <w:bookmarkStart w:id="353" w:name="_Hlk536172059"/>
      <w:r>
        <w:t>Newly joined LMR group member of a group defined in the MCPTT system</w:t>
      </w:r>
      <w:bookmarkEnd w:id="352"/>
    </w:p>
    <w:bookmarkEnd w:id="353"/>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2" type="#_x0000_t75" style="width:451.6pt;height:283.9pt" o:ole="">
            <v:imagedata r:id="rId80" o:title="" cropbottom="-6623f" cropright="-872f"/>
          </v:shape>
          <o:OLEObject Type="Embed" ProgID="Visio.Drawing.11" ShapeID="_x0000_i1062" DrawAspect="Content" ObjectID="_1716644712"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4" w:name="_Toc106025969"/>
      <w:r w:rsidRPr="00AB5FED">
        <w:t>10.</w:t>
      </w:r>
      <w:r>
        <w:t>3</w:t>
      </w:r>
      <w:r w:rsidRPr="00AB5FED">
        <w:t>.</w:t>
      </w:r>
      <w:r>
        <w:t>5</w:t>
      </w:r>
      <w:r w:rsidRPr="00AB5FED">
        <w:t>.</w:t>
      </w:r>
      <w:r>
        <w:t>10</w:t>
      </w:r>
      <w:r w:rsidRPr="00AB5FED">
        <w:tab/>
      </w:r>
      <w:r>
        <w:t>MCPTT client returning to coverage on a group homed in the LMR system</w:t>
      </w:r>
      <w:bookmarkEnd w:id="354"/>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3" type="#_x0000_t75" style="width:423.35pt;height:286.65pt" o:ole="">
            <v:imagedata r:id="rId82" o:title="" cropbottom="8594f" cropright="18906f"/>
          </v:shape>
          <o:OLEObject Type="Embed" ProgID="Visio.Drawing.11" ShapeID="_x0000_i1063" DrawAspect="Content" ObjectID="_1716644713"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5" w:name="_Toc106025970"/>
      <w:r w:rsidRPr="00B86C73">
        <w:t>10.3.6</w:t>
      </w:r>
      <w:r w:rsidRPr="00B86C73">
        <w:tab/>
        <w:t>Exiting group call due to de-affiliation</w:t>
      </w:r>
      <w:bookmarkEnd w:id="355"/>
    </w:p>
    <w:p w14:paraId="3A064615" w14:textId="77777777" w:rsidR="00C96716" w:rsidRDefault="00C96716" w:rsidP="00C96716">
      <w:pPr>
        <w:pStyle w:val="Heading4"/>
      </w:pPr>
      <w:bookmarkStart w:id="356" w:name="_Toc106025971"/>
      <w:r w:rsidRPr="00B86C73">
        <w:t>10.3.6</w:t>
      </w:r>
      <w:r>
        <w:t>.1</w:t>
      </w:r>
      <w:r w:rsidRPr="00B86C73">
        <w:tab/>
      </w:r>
      <w:r>
        <w:t>General</w:t>
      </w:r>
      <w:bookmarkEnd w:id="356"/>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7" w:name="_Toc106025972"/>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7"/>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4" type="#_x0000_t75" style="width:359.1pt;height:279.8pt" o:ole="">
            <v:imagedata r:id="rId84" o:title=""/>
          </v:shape>
          <o:OLEObject Type="Embed" ProgID="Visio.Drawing.11" ShapeID="_x0000_i1064" DrawAspect="Content" ObjectID="_1716644714"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8" w:name="_Toc106025973"/>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8"/>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5" type="#_x0000_t75" style="width:328.55pt;height:233.75pt" o:ole="">
            <v:imagedata r:id="rId86" o:title=""/>
          </v:shape>
          <o:OLEObject Type="Embed" ProgID="Visio.Drawing.11" ShapeID="_x0000_i1065" DrawAspect="Content" ObjectID="_1716644715"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59" w:name="_Toc4532199"/>
      <w:bookmarkStart w:id="360" w:name="_Toc106025974"/>
      <w:r>
        <w:rPr>
          <w:lang w:val="en-US"/>
        </w:rPr>
        <w:t>10.3.7</w:t>
      </w:r>
      <w:r w:rsidRPr="00AB5FED">
        <w:tab/>
      </w:r>
      <w:r>
        <w:rPr>
          <w:lang w:eastAsia="zh-CN"/>
        </w:rPr>
        <w:t>Group regroup with pre-configured group</w:t>
      </w:r>
      <w:bookmarkEnd w:id="359"/>
      <w:bookmarkEnd w:id="360"/>
    </w:p>
    <w:p w14:paraId="31541E14" w14:textId="77777777" w:rsidR="00C96716" w:rsidRDefault="00C96716" w:rsidP="00C96716">
      <w:pPr>
        <w:pStyle w:val="Heading4"/>
      </w:pPr>
      <w:bookmarkStart w:id="361" w:name="_Toc4532200"/>
      <w:bookmarkStart w:id="362" w:name="_Toc106025975"/>
      <w:r>
        <w:rPr>
          <w:lang w:val="en-US"/>
        </w:rPr>
        <w:t>10.3.7</w:t>
      </w:r>
      <w:r w:rsidRPr="00AB5FED">
        <w:rPr>
          <w:lang w:eastAsia="ko-KR"/>
        </w:rPr>
        <w:t>.1</w:t>
      </w:r>
      <w:r>
        <w:rPr>
          <w:lang w:eastAsia="ko-KR"/>
        </w:rPr>
        <w:tab/>
        <w:t>General</w:t>
      </w:r>
      <w:bookmarkEnd w:id="361"/>
      <w:bookmarkEnd w:id="362"/>
    </w:p>
    <w:p w14:paraId="0312A1F6" w14:textId="77777777" w:rsidR="00C96716" w:rsidRDefault="00C96716" w:rsidP="00C96716">
      <w:pPr>
        <w:rPr>
          <w:lang w:eastAsia="zh-CN"/>
        </w:rPr>
      </w:pPr>
      <w:bookmarkStart w:id="363"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4" w:name="_Toc4532204"/>
      <w:bookmarkStart w:id="365" w:name="_Toc106025976"/>
      <w:bookmarkEnd w:id="363"/>
      <w:r>
        <w:rPr>
          <w:lang w:val="en-US"/>
        </w:rPr>
        <w:t>10.3.7</w:t>
      </w:r>
      <w:r w:rsidRPr="00AB5FED">
        <w:rPr>
          <w:lang w:eastAsia="ko-KR"/>
        </w:rPr>
        <w:t>.</w:t>
      </w:r>
      <w:r>
        <w:rPr>
          <w:lang w:eastAsia="ko-KR"/>
        </w:rPr>
        <w:t>2</w:t>
      </w:r>
      <w:r>
        <w:rPr>
          <w:lang w:eastAsia="ko-KR"/>
        </w:rPr>
        <w:tab/>
      </w:r>
      <w:bookmarkStart w:id="366" w:name="_Toc4532205"/>
      <w:bookmarkEnd w:id="364"/>
      <w:r>
        <w:rPr>
          <w:lang w:eastAsia="ko-KR"/>
        </w:rPr>
        <w:t>Regroup formation using pre-configured group</w:t>
      </w:r>
      <w:bookmarkEnd w:id="365"/>
      <w:bookmarkEnd w:id="366"/>
    </w:p>
    <w:p w14:paraId="79560C4E" w14:textId="77777777" w:rsidR="00C96716" w:rsidRPr="0064303A" w:rsidRDefault="00C96716" w:rsidP="00C96716">
      <w:pPr>
        <w:pStyle w:val="Heading5"/>
      </w:pPr>
      <w:bookmarkStart w:id="367" w:name="_Toc106025977"/>
      <w:r>
        <w:t>10.3.7.2.1</w:t>
      </w:r>
      <w:r>
        <w:tab/>
        <w:t>Regroup formation using pre-configured group initiated in the MCPTT system</w:t>
      </w:r>
      <w:bookmarkEnd w:id="367"/>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6" type="#_x0000_t75" style="width:362.75pt;height:242.9pt" o:ole="">
            <v:imagedata r:id="rId88" o:title=""/>
          </v:shape>
          <o:OLEObject Type="Embed" ProgID="Visio.Drawing.11" ShapeID="_x0000_i1066" DrawAspect="Content" ObjectID="_1716644716"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8" w:name="_Toc106025978"/>
      <w:r>
        <w:lastRenderedPageBreak/>
        <w:t>10.3.7.2.2</w:t>
      </w:r>
      <w:r>
        <w:tab/>
        <w:t>Regroup formation using pre-configured group initiated in the IWF</w:t>
      </w:r>
      <w:bookmarkEnd w:id="368"/>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7" type="#_x0000_t75" style="width:339.5pt;height:242.45pt" o:ole="">
            <v:imagedata r:id="rId90" o:title=""/>
          </v:shape>
          <o:OLEObject Type="Embed" ProgID="Visio.Drawing.11" ShapeID="_x0000_i1067" DrawAspect="Content" ObjectID="_1716644717"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69" w:name="_Toc106025979"/>
      <w:r>
        <w:rPr>
          <w:lang w:val="en-US"/>
        </w:rPr>
        <w:t>10.3.7</w:t>
      </w:r>
      <w:r w:rsidRPr="00AB5FED">
        <w:t>.</w:t>
      </w:r>
      <w:r>
        <w:t>3</w:t>
      </w:r>
      <w:r>
        <w:tab/>
        <w:t>Regroup cancellation using pre-configured group regroup</w:t>
      </w:r>
      <w:bookmarkEnd w:id="369"/>
    </w:p>
    <w:p w14:paraId="48516FB2" w14:textId="77777777" w:rsidR="00C96716" w:rsidRPr="008848BB" w:rsidRDefault="00C96716" w:rsidP="00C96716">
      <w:pPr>
        <w:pStyle w:val="Heading5"/>
      </w:pPr>
      <w:bookmarkStart w:id="370" w:name="_Toc106025980"/>
      <w:r>
        <w:t>10.3.7.3.1</w:t>
      </w:r>
      <w:r>
        <w:tab/>
        <w:t>Regroup cancellation using pre-configured group initiated in the MCPTT system</w:t>
      </w:r>
      <w:bookmarkEnd w:id="370"/>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8" type="#_x0000_t75" style="width:392.8pt;height:242.9pt" o:ole="">
            <v:imagedata r:id="rId92" o:title=""/>
          </v:shape>
          <o:OLEObject Type="Embed" ProgID="Visio.Drawing.11" ShapeID="_x0000_i1068" DrawAspect="Content" ObjectID="_1716644718"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1" w:name="_Toc106025981"/>
      <w:r>
        <w:t>10.3.7.3.2</w:t>
      </w:r>
      <w:r>
        <w:tab/>
        <w:t>Regroup cancellation using pre-configured group initiated in the IWF</w:t>
      </w:r>
      <w:bookmarkEnd w:id="371"/>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9" type="#_x0000_t75" style="width:351.35pt;height:240.15pt" o:ole="">
            <v:imagedata r:id="rId94" o:title=""/>
          </v:shape>
          <o:OLEObject Type="Embed" ProgID="Visio.Drawing.11" ShapeID="_x0000_i1069" DrawAspect="Content" ObjectID="_1716644719"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2" w:name="_Toc106025982"/>
      <w:bookmarkStart w:id="373" w:name="_Toc4532207"/>
      <w:r>
        <w:rPr>
          <w:lang w:val="en-US"/>
        </w:rPr>
        <w:t>10.3.7</w:t>
      </w:r>
      <w:r w:rsidRPr="00AB5FED">
        <w:t>.</w:t>
      </w:r>
      <w:r>
        <w:t>4</w:t>
      </w:r>
      <w:r>
        <w:tab/>
        <w:t>Regroup rejection</w:t>
      </w:r>
      <w:r w:rsidRPr="006B0361">
        <w:t xml:space="preserve"> </w:t>
      </w:r>
      <w:r>
        <w:t>using pre-configured group</w:t>
      </w:r>
      <w:bookmarkEnd w:id="372"/>
    </w:p>
    <w:p w14:paraId="7B6ED1D0" w14:textId="77777777" w:rsidR="00C96716" w:rsidRDefault="00C96716" w:rsidP="00C96716">
      <w:pPr>
        <w:pStyle w:val="Heading5"/>
        <w:rPr>
          <w:noProof/>
        </w:rPr>
      </w:pPr>
      <w:bookmarkStart w:id="374" w:name="_Toc106025983"/>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4"/>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70" type="#_x0000_t75" style="width:362.75pt;height:246.1pt" o:ole="">
            <v:imagedata r:id="rId96" o:title=""/>
          </v:shape>
          <o:OLEObject Type="Embed" ProgID="Visio.Drawing.11" ShapeID="_x0000_i1070" DrawAspect="Content" ObjectID="_1716644720"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5" w:name="_Toc106025984"/>
      <w:r>
        <w:rPr>
          <w:lang w:val="en-US"/>
        </w:rPr>
        <w:t>10.3.7</w:t>
      </w:r>
      <w:r w:rsidRPr="00AB5FED">
        <w:t>.</w:t>
      </w:r>
      <w:r>
        <w:t>4.2</w:t>
      </w:r>
      <w:r>
        <w:tab/>
        <w:t>Regroup rejection</w:t>
      </w:r>
      <w:r w:rsidRPr="006B0361">
        <w:t xml:space="preserve"> </w:t>
      </w:r>
      <w:r>
        <w:t>using pre-configured group for regroup initiated in the IWF</w:t>
      </w:r>
      <w:bookmarkEnd w:id="375"/>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71" type="#_x0000_t75" style="width:264.75pt;height:169.5pt" o:ole="">
            <v:imagedata r:id="rId98" o:title=""/>
          </v:shape>
          <o:OLEObject Type="Embed" ProgID="Visio.Drawing.11" ShapeID="_x0000_i1071" DrawAspect="Content" ObjectID="_1716644721"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6" w:name="_Toc11744264"/>
      <w:bookmarkStart w:id="377" w:name="_Toc106025985"/>
      <w:r>
        <w:rPr>
          <w:lang w:eastAsia="ko-KR"/>
        </w:rPr>
        <w:t>10.3.7.5</w:t>
      </w:r>
      <w:r>
        <w:rPr>
          <w:lang w:eastAsia="ko-KR"/>
        </w:rPr>
        <w:tab/>
        <w:t>Pre-configured regroup update procedures</w:t>
      </w:r>
      <w:bookmarkEnd w:id="376"/>
      <w:bookmarkEnd w:id="377"/>
    </w:p>
    <w:p w14:paraId="2D4D4DDC" w14:textId="77777777" w:rsidR="00C96716" w:rsidRDefault="00C96716" w:rsidP="00C96716">
      <w:pPr>
        <w:pStyle w:val="Heading5"/>
        <w:rPr>
          <w:lang w:eastAsia="ko-KR"/>
        </w:rPr>
      </w:pPr>
      <w:bookmarkStart w:id="378" w:name="_Toc11744265"/>
      <w:bookmarkStart w:id="379" w:name="_Toc106025986"/>
      <w:r>
        <w:rPr>
          <w:lang w:eastAsia="ko-KR"/>
        </w:rPr>
        <w:t>10.3.7.5.1</w:t>
      </w:r>
      <w:r>
        <w:rPr>
          <w:lang w:eastAsia="ko-KR"/>
        </w:rPr>
        <w:tab/>
        <w:t>MCPTT client PTTs on MCPTT group during an in-progress pre-configured group regroup</w:t>
      </w:r>
      <w:bookmarkEnd w:id="378"/>
      <w:bookmarkEnd w:id="379"/>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2" type="#_x0000_t75" style="width:313.05pt;height:276.15pt" o:ole="">
            <v:imagedata r:id="rId100" o:title=""/>
          </v:shape>
          <o:OLEObject Type="Embed" ProgID="Visio.Drawing.11" ShapeID="_x0000_i1072" DrawAspect="Content" ObjectID="_1716644722"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0" w:name="_Toc106025987"/>
      <w:bookmarkStart w:id="381" w:name="_Toc11744266"/>
      <w:r>
        <w:rPr>
          <w:lang w:eastAsia="ko-KR"/>
        </w:rPr>
        <w:lastRenderedPageBreak/>
        <w:t>10.3.7.6</w:t>
      </w:r>
      <w:r>
        <w:rPr>
          <w:lang w:eastAsia="ko-KR"/>
        </w:rPr>
        <w:tab/>
        <w:t>Call request on pre-configured regroup group after group regroup has been cancelled</w:t>
      </w:r>
      <w:bookmarkEnd w:id="380"/>
    </w:p>
    <w:p w14:paraId="571E51B6" w14:textId="77777777" w:rsidR="00C96716" w:rsidRDefault="00C96716" w:rsidP="00C96716">
      <w:pPr>
        <w:pStyle w:val="Heading5"/>
        <w:rPr>
          <w:lang w:eastAsia="ko-KR"/>
        </w:rPr>
      </w:pPr>
      <w:bookmarkStart w:id="382" w:name="_Toc106025988"/>
      <w:r>
        <w:rPr>
          <w:lang w:eastAsia="ko-KR"/>
        </w:rPr>
        <w:t>10.3.7.6.1</w:t>
      </w:r>
      <w:r>
        <w:rPr>
          <w:lang w:eastAsia="ko-KR"/>
        </w:rPr>
        <w:tab/>
        <w:t>MCPTT client PTTs on pre-configured regroup group after group regroup has been cancelled</w:t>
      </w:r>
      <w:bookmarkEnd w:id="381"/>
      <w:bookmarkEnd w:id="382"/>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3" type="#_x0000_t75" style="width:340.4pt;height:272.95pt" o:ole="">
            <v:imagedata r:id="rId102" o:title=""/>
          </v:shape>
          <o:OLEObject Type="Embed" ProgID="Visio.Drawing.11" ShapeID="_x0000_i1073" DrawAspect="Content" ObjectID="_1716644723"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3" w:name="_Toc534374318"/>
      <w:bookmarkStart w:id="384" w:name="_Toc11744263"/>
      <w:bookmarkStart w:id="385" w:name="_Toc106025989"/>
      <w:r>
        <w:rPr>
          <w:rStyle w:val="Heading4Char"/>
        </w:rPr>
        <w:t>10.3.7.7</w:t>
      </w:r>
      <w:r>
        <w:rPr>
          <w:lang w:eastAsia="ko-KR"/>
        </w:rPr>
        <w:tab/>
        <w:t>Adding newly affiliated user to a pre-configured group regroup</w:t>
      </w:r>
      <w:bookmarkEnd w:id="383"/>
      <w:bookmarkEnd w:id="384"/>
      <w:bookmarkEnd w:id="385"/>
      <w:r>
        <w:rPr>
          <w:lang w:eastAsia="ko-KR"/>
        </w:rPr>
        <w:t xml:space="preserve"> </w:t>
      </w:r>
    </w:p>
    <w:p w14:paraId="55C899F0" w14:textId="77777777" w:rsidR="00C96716" w:rsidRPr="009C2496" w:rsidRDefault="00C96716" w:rsidP="00C96716">
      <w:pPr>
        <w:pStyle w:val="Heading5"/>
      </w:pPr>
      <w:bookmarkStart w:id="386" w:name="_Toc106025990"/>
      <w:r w:rsidRPr="009C2496">
        <w:t>10.3.7.7.</w:t>
      </w:r>
      <w:r>
        <w:t>1</w:t>
      </w:r>
      <w:r w:rsidRPr="009C2496">
        <w:tab/>
        <w:t>Adding newly affiliated MCPTT user to a pre</w:t>
      </w:r>
      <w:r>
        <w:t>-</w:t>
      </w:r>
      <w:r w:rsidRPr="009C2496">
        <w:t>configured group regroup</w:t>
      </w:r>
      <w:bookmarkEnd w:id="386"/>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4" type="#_x0000_t75" style="width:339.5pt;height:263.85pt" o:ole="">
            <v:imagedata r:id="rId104" o:title=""/>
          </v:shape>
          <o:OLEObject Type="Embed" ProgID="Visio.Drawing.11" ShapeID="_x0000_i1074" DrawAspect="Content" ObjectID="_1716644724"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7" w:name="_Toc106025991"/>
      <w:r>
        <w:rPr>
          <w:rStyle w:val="Heading4Char"/>
        </w:rPr>
        <w:t>10.3.7.7.2</w:t>
      </w:r>
      <w:r>
        <w:rPr>
          <w:lang w:eastAsia="ko-KR"/>
        </w:rPr>
        <w:tab/>
        <w:t>Adding newly affiliated user homed in the IWF to a pre-configured group regroup</w:t>
      </w:r>
      <w:bookmarkEnd w:id="387"/>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5" type="#_x0000_t75" style="width:219.2pt;height:236.5pt" o:ole="">
            <v:imagedata r:id="rId106" o:title=""/>
          </v:shape>
          <o:OLEObject Type="Embed" ProgID="Visio.Drawing.11" ShapeID="_x0000_i1075" DrawAspect="Content" ObjectID="_1716644725"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8" w:name="_Toc106025992"/>
      <w:r>
        <w:rPr>
          <w:rFonts w:cs="Arial"/>
        </w:rPr>
        <w:t>10.3.8</w:t>
      </w:r>
      <w:r w:rsidRPr="00AB5FED">
        <w:tab/>
      </w:r>
      <w:r>
        <w:rPr>
          <w:lang w:eastAsia="zh-CN"/>
        </w:rPr>
        <w:t>U</w:t>
      </w:r>
      <w:r>
        <w:t>ser regroup with pre-configured group</w:t>
      </w:r>
      <w:bookmarkEnd w:id="388"/>
    </w:p>
    <w:p w14:paraId="4C30B894" w14:textId="77777777" w:rsidR="00C96716" w:rsidRDefault="00C96716" w:rsidP="00C96716">
      <w:pPr>
        <w:pStyle w:val="Heading4"/>
      </w:pPr>
      <w:bookmarkStart w:id="389" w:name="_Toc106025993"/>
      <w:r>
        <w:rPr>
          <w:rFonts w:cs="Arial"/>
        </w:rPr>
        <w:t>10.3.8</w:t>
      </w:r>
      <w:r w:rsidRPr="00AB5FED">
        <w:rPr>
          <w:lang w:eastAsia="ko-KR"/>
        </w:rPr>
        <w:t>.1</w:t>
      </w:r>
      <w:r>
        <w:rPr>
          <w:lang w:eastAsia="ko-KR"/>
        </w:rPr>
        <w:tab/>
        <w:t>General</w:t>
      </w:r>
      <w:bookmarkEnd w:id="389"/>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0" w:name="_Toc106025994"/>
      <w:r>
        <w:rPr>
          <w:rFonts w:cs="Arial"/>
        </w:rPr>
        <w:t>10.3.8</w:t>
      </w:r>
      <w:r w:rsidRPr="00AB5FED">
        <w:rPr>
          <w:lang w:eastAsia="ko-KR"/>
        </w:rPr>
        <w:t>.</w:t>
      </w:r>
      <w:r>
        <w:rPr>
          <w:lang w:eastAsia="ko-KR"/>
        </w:rPr>
        <w:t>2</w:t>
      </w:r>
      <w:r>
        <w:rPr>
          <w:lang w:eastAsia="ko-KR"/>
        </w:rPr>
        <w:tab/>
        <w:t>Pre-configured user regroup formation</w:t>
      </w:r>
      <w:bookmarkEnd w:id="390"/>
    </w:p>
    <w:p w14:paraId="7B387656" w14:textId="77777777" w:rsidR="00C96716" w:rsidRDefault="00C96716" w:rsidP="00C96716">
      <w:pPr>
        <w:pStyle w:val="Heading5"/>
        <w:rPr>
          <w:noProof/>
        </w:rPr>
      </w:pPr>
      <w:bookmarkStart w:id="391" w:name="_Toc106025995"/>
      <w:r>
        <w:rPr>
          <w:rFonts w:cs="Arial"/>
        </w:rPr>
        <w:t>10.3.8</w:t>
      </w:r>
      <w:r w:rsidRPr="00AB5FED">
        <w:t>.</w:t>
      </w:r>
      <w:r>
        <w:t>2.1</w:t>
      </w:r>
      <w:r>
        <w:tab/>
        <w:t>Pre-configured user regroup formation by the MCPTT system</w:t>
      </w:r>
      <w:bookmarkEnd w:id="391"/>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77777777" w:rsidR="00C96716" w:rsidRDefault="006B27CE" w:rsidP="00C96716">
      <w:pPr>
        <w:pStyle w:val="TH"/>
        <w:rPr>
          <w:noProof/>
        </w:rPr>
      </w:pPr>
      <w:r>
        <w:rPr>
          <w:noProof/>
        </w:rPr>
        <w:lastRenderedPageBreak/>
        <w:pict w14:anchorId="339659F8">
          <v:shape id="_x0000_i1076" type="#_x0000_t75" style="width:445.2pt;height:347.7pt">
            <v:imagedata r:id="rId108" o:title=""/>
          </v:shape>
        </w:pict>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2" w:name="_Toc106025996"/>
      <w:r>
        <w:rPr>
          <w:rFonts w:cs="Arial"/>
        </w:rPr>
        <w:t>10.3.8</w:t>
      </w:r>
      <w:r w:rsidRPr="00AB5FED">
        <w:t>.</w:t>
      </w:r>
      <w:r>
        <w:t>2.2</w:t>
      </w:r>
      <w:r>
        <w:tab/>
        <w:t>Pre-configured user grop regroup formation by the IWF</w:t>
      </w:r>
      <w:bookmarkEnd w:id="392"/>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7" type="#_x0000_t75" style="width:333.1pt;height:191.85pt" o:ole="">
            <v:imagedata r:id="rId109" o:title=""/>
          </v:shape>
          <o:OLEObject Type="Embed" ProgID="Visio.Drawing.11" ShapeID="_x0000_i1077" DrawAspect="Content" ObjectID="_1716644726"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3" w:name="_Toc106025997"/>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3"/>
    </w:p>
    <w:p w14:paraId="3EF8710B" w14:textId="77777777" w:rsidR="00C96716" w:rsidRDefault="00C96716" w:rsidP="00C96716">
      <w:pPr>
        <w:pStyle w:val="Heading5"/>
        <w:rPr>
          <w:noProof/>
        </w:rPr>
      </w:pPr>
      <w:bookmarkStart w:id="394" w:name="_Toc106025998"/>
      <w:r>
        <w:rPr>
          <w:rFonts w:cs="Arial"/>
        </w:rPr>
        <w:t>10.3.8</w:t>
      </w:r>
      <w:r w:rsidRPr="00AB5FED">
        <w:t>.</w:t>
      </w:r>
      <w:r>
        <w:t>3.1</w:t>
      </w:r>
      <w:r>
        <w:tab/>
        <w:t>P</w:t>
      </w:r>
      <w:r>
        <w:rPr>
          <w:noProof/>
        </w:rPr>
        <w:t xml:space="preserve">re-configured user regroup </w:t>
      </w:r>
      <w:r>
        <w:t>cancellation by the MCPTT system</w:t>
      </w:r>
      <w:bookmarkEnd w:id="394"/>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8" type="#_x0000_t75" style="width:413.75pt;height:346.35pt" o:ole="">
            <v:imagedata r:id="rId111" o:title=""/>
          </v:shape>
          <o:OLEObject Type="Embed" ProgID="Visio.Drawing.11" ShapeID="_x0000_i1078" DrawAspect="Content" ObjectID="_1716644727"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5" w:name="_Toc106025999"/>
      <w:r>
        <w:rPr>
          <w:rFonts w:cs="Arial"/>
        </w:rPr>
        <w:t>10.3.8</w:t>
      </w:r>
      <w:r w:rsidRPr="00AB5FED">
        <w:t>.</w:t>
      </w:r>
      <w:r>
        <w:t>3.2</w:t>
      </w:r>
      <w:r>
        <w:tab/>
        <w:t>P</w:t>
      </w:r>
      <w:r>
        <w:rPr>
          <w:noProof/>
        </w:rPr>
        <w:t xml:space="preserve">re-configured user regroup </w:t>
      </w:r>
      <w:r>
        <w:t>cancellation by the IWF</w:t>
      </w:r>
      <w:bookmarkEnd w:id="395"/>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9" type="#_x0000_t75" style="width:329pt;height:200.95pt" o:ole="">
            <v:imagedata r:id="rId113" o:title=""/>
          </v:shape>
          <o:OLEObject Type="Embed" ProgID="Visio.Drawing.11" ShapeID="_x0000_i1079" DrawAspect="Content" ObjectID="_1716644728"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6" w:name="_Toc106026000"/>
      <w:r>
        <w:rPr>
          <w:lang w:val="en-US"/>
        </w:rPr>
        <w:t>10.4</w:t>
      </w:r>
      <w:r>
        <w:rPr>
          <w:lang w:val="en-US"/>
        </w:rPr>
        <w:tab/>
        <w:t>Private call</w:t>
      </w:r>
      <w:bookmarkEnd w:id="396"/>
    </w:p>
    <w:p w14:paraId="03D45382" w14:textId="77777777" w:rsidR="00C96716" w:rsidRDefault="00C96716" w:rsidP="00C96716">
      <w:pPr>
        <w:pStyle w:val="Heading3"/>
        <w:rPr>
          <w:lang w:val="en-US"/>
        </w:rPr>
      </w:pPr>
      <w:bookmarkStart w:id="397" w:name="_Toc106026001"/>
      <w:r>
        <w:rPr>
          <w:lang w:val="en-US"/>
        </w:rPr>
        <w:t>10.4.1</w:t>
      </w:r>
      <w:r>
        <w:rPr>
          <w:lang w:val="en-US"/>
        </w:rPr>
        <w:tab/>
        <w:t>Information flows for private calls</w:t>
      </w:r>
      <w:bookmarkEnd w:id="397"/>
    </w:p>
    <w:p w14:paraId="039460B9" w14:textId="77777777" w:rsidR="00C96716" w:rsidRDefault="00C96716" w:rsidP="00C96716">
      <w:pPr>
        <w:pStyle w:val="Heading4"/>
      </w:pPr>
      <w:bookmarkStart w:id="398" w:name="_Toc106026002"/>
      <w:bookmarkStart w:id="399" w:name="_Toc460616101"/>
      <w:bookmarkStart w:id="400" w:name="_Toc460616962"/>
      <w:bookmarkStart w:id="401" w:name="_Toc477419400"/>
      <w:r>
        <w:t>10.4.1.1</w:t>
      </w:r>
      <w:r>
        <w:tab/>
        <w:t>General</w:t>
      </w:r>
      <w:bookmarkEnd w:id="398"/>
    </w:p>
    <w:p w14:paraId="6E4F390D" w14:textId="77777777" w:rsidR="00C96716" w:rsidRDefault="00C96716" w:rsidP="00C96716">
      <w:bookmarkStart w:id="402" w:name="_Toc460616102"/>
      <w:bookmarkStart w:id="403" w:name="_Toc460616963"/>
      <w:bookmarkStart w:id="404"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5" w:name="_Toc106026003"/>
      <w:r w:rsidRPr="00AB5FED">
        <w:lastRenderedPageBreak/>
        <w:t>10.</w:t>
      </w:r>
      <w:r>
        <w:t>4.1.2</w:t>
      </w:r>
      <w:r w:rsidRPr="00AB5FED">
        <w:tab/>
      </w:r>
      <w:r>
        <w:t>IWF</w:t>
      </w:r>
      <w:r w:rsidRPr="00AB5FED">
        <w:t xml:space="preserve"> private call request</w:t>
      </w:r>
      <w:bookmarkEnd w:id="405"/>
      <w:r w:rsidRPr="00AB5FED">
        <w:t xml:space="preserve"> </w:t>
      </w:r>
      <w:bookmarkEnd w:id="402"/>
      <w:bookmarkEnd w:id="403"/>
      <w:bookmarkEnd w:id="404"/>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0BB0F3D4" w:rsidR="00C96716" w:rsidRPr="00AB5FED"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D227A" w14:textId="77777777" w:rsidR="00C96716" w:rsidRPr="00AB5FED" w:rsidRDefault="00C96716" w:rsidP="00933680">
            <w:pPr>
              <w:pStyle w:val="TAN"/>
            </w:pPr>
            <w:r w:rsidRPr="00944B23">
              <w:rPr>
                <w:lang w:val="en-US"/>
              </w:rPr>
              <w:t>N</w:t>
            </w:r>
            <w:r>
              <w:rPr>
                <w:rFonts w:hint="eastAsia"/>
                <w:lang w:val="en-US"/>
              </w:rPr>
              <w:t>OTE</w:t>
            </w:r>
            <w:r w:rsidRPr="00944B23">
              <w:rPr>
                <w:lang w:val="en-US"/>
              </w:rPr>
              <w:t>:</w:t>
            </w:r>
            <w:r w:rsidRPr="002F1AA3">
              <w:rPr>
                <w:lang w:val="en-US"/>
              </w:rPr>
              <w:tab/>
            </w:r>
            <w:r>
              <w:rPr>
                <w:lang w:val="en-US"/>
              </w:rPr>
              <w:t>This element shall be included only when the originating client requests the floor.</w:t>
            </w:r>
          </w:p>
        </w:tc>
      </w:tr>
    </w:tbl>
    <w:p w14:paraId="38280291" w14:textId="77777777" w:rsidR="00C96716" w:rsidRDefault="00C96716" w:rsidP="00C96716"/>
    <w:p w14:paraId="71F74E10" w14:textId="77777777" w:rsidR="00C96716" w:rsidRPr="00AB5FED" w:rsidRDefault="00C96716" w:rsidP="00C96716">
      <w:pPr>
        <w:pStyle w:val="Heading4"/>
      </w:pPr>
      <w:bookmarkStart w:id="406" w:name="_Toc460616105"/>
      <w:bookmarkStart w:id="407" w:name="_Toc460616966"/>
      <w:bookmarkStart w:id="408" w:name="_Toc477419404"/>
      <w:bookmarkStart w:id="409" w:name="_Toc106026004"/>
      <w:r w:rsidRPr="00AB5FED">
        <w:t>10.</w:t>
      </w:r>
      <w:r>
        <w:t>4.1.3</w:t>
      </w:r>
      <w:r w:rsidRPr="00AB5FED">
        <w:tab/>
      </w:r>
      <w:r>
        <w:t>IWF</w:t>
      </w:r>
      <w:r w:rsidRPr="00AB5FED">
        <w:t xml:space="preserve"> private call response</w:t>
      </w:r>
      <w:bookmarkEnd w:id="406"/>
      <w:bookmarkEnd w:id="407"/>
      <w:bookmarkEnd w:id="408"/>
      <w:bookmarkEnd w:id="409"/>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0" w:name="_Toc460616110"/>
      <w:bookmarkStart w:id="411" w:name="_Toc460616971"/>
      <w:bookmarkStart w:id="412" w:name="_Toc477419409"/>
      <w:bookmarkStart w:id="413" w:name="_Toc106026005"/>
      <w:r w:rsidRPr="00AB5FED">
        <w:lastRenderedPageBreak/>
        <w:t>10.</w:t>
      </w:r>
      <w:r>
        <w:t>4</w:t>
      </w:r>
      <w:r w:rsidRPr="00AB5FED">
        <w:t>.1.</w:t>
      </w:r>
      <w:r>
        <w:t>4</w:t>
      </w:r>
      <w:r w:rsidRPr="00AB5FED">
        <w:tab/>
      </w:r>
      <w:r>
        <w:t>IWF</w:t>
      </w:r>
      <w:r w:rsidRPr="00AB5FED">
        <w:t xml:space="preserve"> ringing</w:t>
      </w:r>
      <w:bookmarkEnd w:id="410"/>
      <w:bookmarkEnd w:id="411"/>
      <w:bookmarkEnd w:id="412"/>
      <w:bookmarkEnd w:id="413"/>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4" w:name="_Toc460616106"/>
      <w:bookmarkStart w:id="415" w:name="_Toc460616967"/>
      <w:bookmarkStart w:id="416" w:name="_Toc493252907"/>
      <w:bookmarkStart w:id="417" w:name="_Toc106026006"/>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4"/>
      <w:bookmarkEnd w:id="415"/>
      <w:bookmarkEnd w:id="416"/>
      <w:bookmarkEnd w:id="417"/>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8" w:name="_Toc106026007"/>
      <w:r>
        <w:rPr>
          <w:noProof/>
          <w:lang w:val="en-US"/>
        </w:rPr>
        <w:t>10.4.1.6</w:t>
      </w:r>
      <w:r>
        <w:rPr>
          <w:noProof/>
          <w:lang w:val="en-US"/>
        </w:rPr>
        <w:tab/>
        <w:t>IWF call end response</w:t>
      </w:r>
      <w:bookmarkEnd w:id="418"/>
    </w:p>
    <w:p w14:paraId="441643EF" w14:textId="77777777"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19" w:name="_Toc106026008"/>
      <w:r>
        <w:rPr>
          <w:lang w:val="en-US"/>
        </w:rPr>
        <w:t>10.4.2</w:t>
      </w:r>
      <w:r w:rsidRPr="00AB5FED">
        <w:rPr>
          <w:lang w:val="en-US"/>
        </w:rPr>
        <w:tab/>
        <w:t>Private call setup in automatic commencement mode</w:t>
      </w:r>
      <w:bookmarkEnd w:id="419"/>
    </w:p>
    <w:p w14:paraId="1A17E898" w14:textId="77777777" w:rsidR="00C96716" w:rsidRPr="00E429C8" w:rsidRDefault="00C96716" w:rsidP="00C96716">
      <w:pPr>
        <w:pStyle w:val="Heading4"/>
        <w:rPr>
          <w:lang w:val="en-US"/>
        </w:rPr>
      </w:pPr>
      <w:bookmarkStart w:id="420" w:name="_Toc106026009"/>
      <w:r>
        <w:rPr>
          <w:lang w:val="en-US"/>
        </w:rPr>
        <w:t>10.4.2.1</w:t>
      </w:r>
      <w:r>
        <w:rPr>
          <w:lang w:val="en-US"/>
        </w:rPr>
        <w:tab/>
      </w:r>
      <w:r w:rsidRPr="00E429C8">
        <w:rPr>
          <w:lang w:val="en-US"/>
        </w:rPr>
        <w:t>MCPTT user initiating an MCPTT private call</w:t>
      </w:r>
      <w:bookmarkEnd w:id="420"/>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1" w:name="_Hlk12492751"/>
      <w:r>
        <w:rPr>
          <w:lang w:eastAsia="zh-CN"/>
        </w:rPr>
        <w:t>Optionally, MCPTT client may use an activated functional alias for the call.</w:t>
      </w:r>
      <w:bookmarkEnd w:id="421"/>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77777777" w:rsidR="00C96716" w:rsidRPr="00AB5FED" w:rsidRDefault="00C96716" w:rsidP="00C96716">
      <w:pPr>
        <w:pStyle w:val="TH"/>
      </w:pPr>
      <w:r w:rsidRPr="00AB5FED">
        <w:rPr>
          <w:rFonts w:ascii="Times New Roman" w:hAnsi="Times New Roman"/>
        </w:rPr>
        <w:object w:dxaOrig="6958" w:dyaOrig="4294" w14:anchorId="164B6824">
          <v:shape id="_x0000_i1080" type="#_x0000_t75" style="width:351.8pt;height:3in" o:ole="">
            <v:imagedata r:id="rId115" o:title=""/>
          </v:shape>
          <o:OLEObject Type="Embed" ProgID="Visio.Drawing.11" ShapeID="_x0000_i1080" DrawAspect="Content" ObjectID="_1716644729"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2" w:name="_Hlk504636752"/>
      <w:r>
        <w:t>If available, the MCPTT user at the MCPTT client may also include a functional alias. The following parameters are also included that describe the MCPTT client's choices:</w:t>
      </w:r>
      <w:bookmarkEnd w:id="422"/>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4AFD2CDB"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sidRPr="00AB5FED">
        <w:t xml:space="preserve">private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DAEB029" w14:textId="77777777" w:rsidR="00C96716" w:rsidRDefault="00C96716" w:rsidP="00C96716">
      <w:pPr>
        <w:pStyle w:val="NO"/>
      </w:pPr>
      <w:r w:rsidRPr="009E4DAD">
        <w:t>NOTE:</w:t>
      </w:r>
      <w:r w:rsidRPr="009E4DAD">
        <w:tab/>
        <w:t xml:space="preserve">How the </w:t>
      </w:r>
      <w:r>
        <w:t>IWF private call</w:t>
      </w:r>
      <w:r w:rsidRPr="009E4DAD">
        <w:t xml:space="preserve"> request is forwarded to the LMR system is out of scope of the present document.</w:t>
      </w:r>
    </w:p>
    <w:p w14:paraId="61A91698" w14:textId="77777777" w:rsidR="00C96716" w:rsidRPr="00AB5FED" w:rsidRDefault="00C96716" w:rsidP="00C96716">
      <w:pPr>
        <w:pStyle w:val="B1"/>
      </w:pPr>
      <w:r>
        <w:t>4.</w:t>
      </w:r>
      <w:r>
        <w:tab/>
        <w:t xml:space="preserve">The IWF sends an </w:t>
      </w:r>
      <w:r w:rsidRPr="00E32D4C">
        <w:t>IWF</w:t>
      </w:r>
      <w:r w:rsidRPr="00246CC6">
        <w:t xml:space="preserve"> </w:t>
      </w:r>
      <w:r>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2ED4AF3E" w14:textId="77777777" w:rsidR="00C96716" w:rsidRPr="00AB5FED" w:rsidRDefault="00C96716" w:rsidP="00C96716">
      <w:pPr>
        <w:pStyle w:val="B1"/>
      </w:pPr>
      <w:r>
        <w:t>5</w:t>
      </w:r>
      <w:r w:rsidRPr="00AB5FED">
        <w:t>.</w:t>
      </w:r>
      <w:r w:rsidRPr="00AB5FED">
        <w:tab/>
      </w:r>
      <w:r>
        <w:t xml:space="preserve">The </w:t>
      </w:r>
      <w:r w:rsidRPr="00AB5FED">
        <w:t xml:space="preserve">MCPTT server </w:t>
      </w:r>
      <w:r>
        <w:t>forwards the MCPTT private call response to the MCPTT client. If the result parameter indicates success, then the MCPTT client proceeds to step 6</w:t>
      </w:r>
      <w:r w:rsidRPr="00AB5FED">
        <w:t>.</w:t>
      </w:r>
      <w:r>
        <w:t xml:space="preserve"> Otherwise, if the parameters returned in the MCPTT private call response are acceptable to the MCPTT client, then the MCPTT client can send a new MCPTT private call request with the new parameters and behaves according to those parameters. The calling </w:t>
      </w:r>
      <w:r>
        <w:lastRenderedPageBreak/>
        <w:t>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3" w:name="_Toc106026010"/>
      <w:r w:rsidRPr="00E429C8">
        <w:rPr>
          <w:lang w:val="en-US"/>
        </w:rPr>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3"/>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77777777" w:rsidR="00C96716" w:rsidRPr="00AB5FED" w:rsidRDefault="00C96716" w:rsidP="00C96716">
      <w:pPr>
        <w:pStyle w:val="TH"/>
      </w:pPr>
      <w:r w:rsidRPr="00AB5FED">
        <w:rPr>
          <w:rFonts w:ascii="Times New Roman" w:hAnsi="Times New Roman"/>
        </w:rPr>
        <w:object w:dxaOrig="6958" w:dyaOrig="4294" w14:anchorId="65E6F5E8">
          <v:shape id="_x0000_i1081" type="#_x0000_t75" style="width:380.05pt;height:233.75pt" o:ole="">
            <v:imagedata r:id="rId117" o:title=""/>
          </v:shape>
          <o:OLEObject Type="Embed" ProgID="Visio.Drawing.11" ShapeID="_x0000_i1081" DrawAspect="Content" ObjectID="_1716644730"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lastRenderedPageBreak/>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The MCPTT server also checks whether the provided functional alias, if present, can be used and has been activated for the LMR user homed in the IWF</w:t>
      </w:r>
      <w:r w:rsidRPr="00AB5FED">
        <w:t>.</w:t>
      </w:r>
    </w:p>
    <w:p w14:paraId="2064DD3F"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sidRPr="00AB5FED">
        <w:t xml:space="preserve">private call request towards the </w:t>
      </w:r>
      <w:r>
        <w:t>MCPTT client, including the original parameters with or without the location of the calling party and</w:t>
      </w:r>
      <w:r w:rsidRPr="002953FD">
        <w:t xml:space="preserve"> </w:t>
      </w:r>
      <w:r>
        <w:t>offering</w:t>
      </w:r>
      <w:r w:rsidRPr="000B246F">
        <w:t xml:space="preserve"> the same media types or a subset of the media types contained in the initial received request</w:t>
      </w:r>
      <w:r>
        <w:t xml:space="preserve"> as per 3GPP TS 23.379 [7]</w:t>
      </w:r>
      <w:r w:rsidRPr="00AB5FED">
        <w:t>.</w:t>
      </w:r>
    </w:p>
    <w:p w14:paraId="58888710" w14:textId="77777777" w:rsidR="00C96716" w:rsidRDefault="00C96716" w:rsidP="00C96716">
      <w:pPr>
        <w:pStyle w:val="B1"/>
      </w:pPr>
      <w:r>
        <w:t>4.</w:t>
      </w:r>
      <w:r>
        <w:tab/>
        <w:t>The MCPTT client sends an MCPTT</w:t>
      </w:r>
      <w:r w:rsidRPr="00246CC6">
        <w:t xml:space="preserve"> </w:t>
      </w:r>
      <w:r>
        <w:t>private call response to the MCPTT server indicating that the MCPTT client does support</w:t>
      </w:r>
      <w:r w:rsidRPr="00F21AC2">
        <w:t xml:space="preserve"> </w:t>
      </w:r>
      <w:r>
        <w:t>one of the requested media types. The response indicates success or failure. If the indication is failure, the response may also include one or more alternatives to the parameter values contained in step 3.</w:t>
      </w:r>
    </w:p>
    <w:p w14:paraId="08B24E1A" w14:textId="77777777" w:rsidR="00C96716" w:rsidRDefault="00C96716" w:rsidP="00C96716">
      <w:pPr>
        <w:pStyle w:val="B1"/>
      </w:pPr>
      <w:r>
        <w:t>5</w:t>
      </w:r>
      <w:r w:rsidRPr="00AB5FED">
        <w:t>.</w:t>
      </w:r>
      <w:r w:rsidRPr="00AB5FED">
        <w:tab/>
      </w:r>
      <w:r>
        <w:t xml:space="preserve">The </w:t>
      </w:r>
      <w:r w:rsidRPr="00AB5FED">
        <w:t xml:space="preserve">MCPTT server </w:t>
      </w:r>
      <w:r>
        <w:t>sends the IWF private call response to the IWF</w:t>
      </w:r>
      <w:r w:rsidRPr="002953FD">
        <w:t xml:space="preserve"> </w:t>
      </w:r>
      <w:r>
        <w:t>offering the same media type as that sent in step 4</w:t>
      </w:r>
      <w:r w:rsidRPr="00AB5FED">
        <w:t>.</w:t>
      </w:r>
      <w:r>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 </w:t>
      </w:r>
      <w:r>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4" w:name="_Toc485219136"/>
      <w:bookmarkStart w:id="425" w:name="_Toc106026011"/>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4"/>
      <w:bookmarkEnd w:id="425"/>
    </w:p>
    <w:p w14:paraId="77332502" w14:textId="77777777" w:rsidR="00C96716" w:rsidRDefault="00C96716" w:rsidP="00C96716">
      <w:pPr>
        <w:pStyle w:val="Heading4"/>
        <w:rPr>
          <w:lang w:val="en-US"/>
        </w:rPr>
      </w:pPr>
      <w:bookmarkStart w:id="426" w:name="_Toc106026012"/>
      <w:r w:rsidRPr="00E429C8">
        <w:rPr>
          <w:lang w:val="en-US"/>
        </w:rPr>
        <w:t>10.4.</w:t>
      </w:r>
      <w:r>
        <w:rPr>
          <w:lang w:val="en-US"/>
        </w:rPr>
        <w:t>3.1</w:t>
      </w:r>
      <w:r>
        <w:rPr>
          <w:lang w:val="en-US"/>
        </w:rPr>
        <w:tab/>
      </w:r>
      <w:r w:rsidRPr="00E429C8">
        <w:rPr>
          <w:lang w:val="en-US"/>
        </w:rPr>
        <w:t>MCPTT user is initiating an MCPTT private call</w:t>
      </w:r>
      <w:bookmarkEnd w:id="426"/>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1BFECA4B" w14:textId="77777777" w:rsidR="00C96716" w:rsidRPr="00AB5FED" w:rsidRDefault="00C96716" w:rsidP="00C96716">
      <w:pPr>
        <w:pStyle w:val="TH"/>
      </w:pPr>
      <w:r>
        <w:object w:dxaOrig="6958" w:dyaOrig="5519" w14:anchorId="6874B466">
          <v:shape id="_x0000_i1082" type="#_x0000_t75" style="width:347.7pt;height:276.15pt" o:ole="">
            <v:imagedata r:id="rId119" o:title=""/>
          </v:shape>
          <o:OLEObject Type="Embed" ProgID="Visio.Drawing.11" ShapeID="_x0000_i1082" DrawAspect="Content" ObjectID="_1716644731"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8B7EDD4"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sidRPr="00AB5FED">
        <w:t xml:space="preserve">private call request towards the </w:t>
      </w:r>
      <w:r>
        <w:t>IWF, including the original parameters</w:t>
      </w:r>
      <w:r w:rsidRPr="00707E00">
        <w:t xml:space="preserve"> </w:t>
      </w:r>
      <w:r>
        <w:t>that may or may not include location of the requestor, depending on the outcome of the privacy check, and offering</w:t>
      </w:r>
      <w:r w:rsidRPr="000B246F">
        <w:t xml:space="preserve"> the same media types or a subset of the media types contained in the initial received request</w:t>
      </w:r>
      <w:r>
        <w:t xml:space="preserve"> as per 3GPP TS 23.379 [7]</w:t>
      </w:r>
      <w:r w:rsidRPr="00AB5FED">
        <w:t>.</w:t>
      </w:r>
    </w:p>
    <w:p w14:paraId="132B81D6" w14:textId="77777777" w:rsidR="00C96716" w:rsidRDefault="00C96716" w:rsidP="00C96716">
      <w:pPr>
        <w:pStyle w:val="NO"/>
      </w:pPr>
      <w:r>
        <w:t>NOTE</w:t>
      </w:r>
      <w:r w:rsidRPr="009E4DAD">
        <w:t>:</w:t>
      </w:r>
      <w:r w:rsidRPr="009E4DAD">
        <w:tab/>
        <w:t xml:space="preserve">How the </w:t>
      </w:r>
      <w:r>
        <w:t>IWF private call</w:t>
      </w:r>
      <w:r w:rsidRPr="009E4DAD">
        <w:t xml:space="preserve"> request is forwarded to the LMR system is out of scope of the present document.</w:t>
      </w:r>
    </w:p>
    <w:p w14:paraId="07209B7A" w14:textId="77777777" w:rsidR="00C96716" w:rsidRPr="00AB5FED" w:rsidRDefault="00C96716" w:rsidP="00C96716">
      <w:pPr>
        <w:pStyle w:val="B1"/>
      </w:pPr>
      <w:r>
        <w:t>4.</w:t>
      </w:r>
      <w:r>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77777777" w:rsidR="00C96716" w:rsidRPr="00AB5FED" w:rsidRDefault="00C96716" w:rsidP="00C96716">
      <w:pPr>
        <w:pStyle w:val="B1"/>
      </w:pPr>
      <w:r>
        <w:lastRenderedPageBreak/>
        <w:t>5</w:t>
      </w:r>
      <w:r w:rsidRPr="00AB5FED">
        <w:t>.</w:t>
      </w:r>
      <w:r w:rsidRPr="00AB5FED">
        <w:tab/>
      </w:r>
      <w:r>
        <w:t xml:space="preserve">The </w:t>
      </w:r>
      <w:r w:rsidRPr="00AB5FED">
        <w:t>MCPTT server</w:t>
      </w:r>
      <w:r>
        <w:t xml:space="preserve"> forwards the MCPTT private call response to the MCPTT client. If the result parameter indicates failure, the </w:t>
      </w:r>
      <w:r w:rsidRPr="00AB5FED">
        <w:t xml:space="preserve">MCPTT </w:t>
      </w:r>
      <w:r>
        <w:t>client may abandon the call</w:t>
      </w:r>
      <w:r w:rsidRPr="00AB5FED">
        <w:t>.</w:t>
      </w:r>
      <w:r>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77777777" w:rsidR="00C96716" w:rsidRPr="00AB5FED" w:rsidRDefault="00C96716" w:rsidP="00C96716">
      <w:pPr>
        <w:pStyle w:val="B1"/>
      </w:pPr>
      <w:r>
        <w:t>6</w:t>
      </w:r>
      <w:r w:rsidRPr="00AB5FED">
        <w:t>.</w:t>
      </w:r>
      <w:r>
        <w:tab/>
      </w:r>
      <w:r w:rsidRPr="00AB5FED">
        <w:t xml:space="preserve">The receiving </w:t>
      </w:r>
      <w:r>
        <w:t>IWF sends an IWF ringing to the MCPTT server while waiting for the call to be accepted</w:t>
      </w:r>
      <w:r w:rsidRPr="00AB5FED">
        <w:t>.</w:t>
      </w:r>
    </w:p>
    <w:p w14:paraId="23DFF472" w14:textId="77777777" w:rsidR="00C96716" w:rsidRDefault="00C96716" w:rsidP="00C96716">
      <w:pPr>
        <w:pStyle w:val="B1"/>
      </w:pPr>
      <w:r>
        <w:t>7</w:t>
      </w:r>
      <w:r w:rsidRPr="00AB5FED">
        <w:t>.</w:t>
      </w:r>
      <w:r w:rsidRPr="00AB5FED">
        <w:tab/>
      </w:r>
      <w:r>
        <w:t>The MCPTT server forwards the MCPTT ringing to the MCPTT client</w:t>
      </w:r>
      <w:r w:rsidRPr="00AB5FED">
        <w:t>.</w:t>
      </w:r>
      <w:r>
        <w:t xml:space="preserve"> The MCPTT client may indicate to the MCPTT user that the LMR user has been notified, e.g. by producing ringback audio.</w:t>
      </w:r>
    </w:p>
    <w:p w14:paraId="61B18F35" w14:textId="77777777" w:rsidR="00C96716" w:rsidRDefault="00C96716" w:rsidP="00C96716">
      <w:pPr>
        <w:pStyle w:val="B1"/>
      </w:pPr>
      <w:r>
        <w:t>8.</w:t>
      </w:r>
      <w:r>
        <w:tab/>
        <w:t xml:space="preserve">Once the call has been accepted by the called user, the IWF sends an </w:t>
      </w:r>
      <w:r w:rsidRPr="00E32D4C">
        <w:t>IWF</w:t>
      </w:r>
      <w:r w:rsidRPr="00246CC6">
        <w:t xml:space="preserve"> </w:t>
      </w:r>
      <w:r>
        <w:t>private call response to the MCPTT server.</w:t>
      </w:r>
      <w:r w:rsidRPr="00404B1F">
        <w:t xml:space="preserve"> </w:t>
      </w:r>
      <w:r>
        <w:t>The IWF</w:t>
      </w:r>
      <w:r w:rsidRPr="00246CC6">
        <w:t xml:space="preserve"> </w:t>
      </w:r>
      <w:r>
        <w:t>private call response indicates that the IWF does support one of the requested media types.</w:t>
      </w:r>
    </w:p>
    <w:p w14:paraId="73CFBD44" w14:textId="77777777" w:rsidR="00C96716" w:rsidRPr="00AB5FED" w:rsidRDefault="00C96716" w:rsidP="00C96716">
      <w:pPr>
        <w:pStyle w:val="B1"/>
      </w:pPr>
      <w:r>
        <w:t>9.</w:t>
      </w:r>
      <w:r>
        <w:tab/>
        <w:t>The MCPTT server forwards the MCPTT private call response to the MCPTT client. The MCPTT client may indicate to the MCPTT user that the call is connected, e.g. by stopping the ringback audio.</w:t>
      </w:r>
    </w:p>
    <w:p w14:paraId="039CD1D1" w14:textId="77777777" w:rsidR="00C96716" w:rsidRPr="00AD7C25" w:rsidRDefault="00C96716" w:rsidP="00C96716">
      <w:pPr>
        <w:pStyle w:val="B1"/>
        <w:rPr>
          <w:noProof/>
          <w:lang w:val="en-US"/>
        </w:rPr>
      </w:pPr>
      <w:r w:rsidRPr="00AB5FED">
        <w:t>1</w:t>
      </w:r>
      <w:r>
        <w:t>0</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7" w:name="_Toc106026013"/>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7"/>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77777777" w:rsidR="00C96716" w:rsidRPr="00AB5FED" w:rsidRDefault="00C96716" w:rsidP="00C96716">
      <w:pPr>
        <w:pStyle w:val="TH"/>
      </w:pPr>
      <w:r>
        <w:rPr>
          <w:rFonts w:ascii="Times New Roman" w:hAnsi="Times New Roman"/>
        </w:rPr>
        <w:object w:dxaOrig="6958" w:dyaOrig="5520" w14:anchorId="60399534">
          <v:shape id="_x0000_i1083" type="#_x0000_t75" style="width:347.7pt;height:276.15pt" o:ole="">
            <v:imagedata r:id="rId121" o:title=""/>
          </v:shape>
          <o:OLEObject Type="Embed" ProgID="Visio.Drawing.11" ShapeID="_x0000_i1083" DrawAspect="Content" ObjectID="_1716644732"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77777777"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The MCPTT server also checks whether the provided functional alias, if present, can be used and has been activated for the LMR user homed in the IWF</w:t>
      </w:r>
      <w:r w:rsidRPr="00AB5FED">
        <w:t>.</w:t>
      </w:r>
    </w:p>
    <w:p w14:paraId="4FB1723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sidRPr="00AB5FED">
        <w:t xml:space="preserve">private call request towards the </w:t>
      </w:r>
      <w:r>
        <w:t>MCPTT client, including the original parameters with or without the location of the calling party and offering</w:t>
      </w:r>
      <w:r w:rsidRPr="000B246F">
        <w:t xml:space="preserve"> the same media types or a subset of the media types contained in the initial received request</w:t>
      </w:r>
      <w:r>
        <w:t xml:space="preserve"> as per 3GPP TS 23.379 [7]</w:t>
      </w:r>
      <w:r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7777777" w:rsidR="00C96716" w:rsidRDefault="00C96716" w:rsidP="00C96716">
      <w:pPr>
        <w:pStyle w:val="B1"/>
      </w:pPr>
      <w:r>
        <w:t>4.</w:t>
      </w:r>
      <w:r>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77777777" w:rsidR="00C96716" w:rsidRDefault="00C96716" w:rsidP="00C96716">
      <w:pPr>
        <w:pStyle w:val="B1"/>
      </w:pPr>
      <w:r>
        <w:t>5.</w:t>
      </w:r>
      <w:r>
        <w:tab/>
        <w:t xml:space="preserve">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w:t>
      </w:r>
      <w:r>
        <w:lastRenderedPageBreak/>
        <w:t>behaves according to those parameters. The IWF may choose to end the call rather than continue with the new parameters.</w:t>
      </w:r>
    </w:p>
    <w:p w14:paraId="4B9FBEBC" w14:textId="77777777" w:rsidR="00C96716" w:rsidRDefault="00C96716" w:rsidP="00C96716">
      <w:pPr>
        <w:pStyle w:val="B1"/>
      </w:pPr>
      <w:r>
        <w:t>6</w:t>
      </w:r>
      <w:r w:rsidRPr="00AB5FED">
        <w:t>.</w:t>
      </w:r>
      <w:r>
        <w:tab/>
      </w:r>
      <w:r w:rsidRPr="00AB5FED">
        <w:t xml:space="preserve">The </w:t>
      </w:r>
      <w:r>
        <w:t>MCPTT client sends an MCPTT ringing to the MCPTT server while waiting for the call to be accepted by the MCPTT user</w:t>
      </w:r>
      <w:r w:rsidRPr="00AB5FED">
        <w:t>.</w:t>
      </w:r>
    </w:p>
    <w:p w14:paraId="4A6505D7" w14:textId="77777777" w:rsidR="00C96716" w:rsidRPr="00AB5FED" w:rsidRDefault="00C96716" w:rsidP="00C96716">
      <w:pPr>
        <w:pStyle w:val="B1"/>
      </w:pPr>
      <w:r>
        <w:t>7</w:t>
      </w:r>
      <w:r w:rsidRPr="00AB5FED">
        <w:t>.</w:t>
      </w:r>
      <w:r>
        <w:tab/>
      </w:r>
      <w:r w:rsidRPr="00AB5FED">
        <w:t xml:space="preserve">The </w:t>
      </w:r>
      <w:r>
        <w:t>MCPTT server sends an IWF ringing to IWF the while waiting for the call to be accepted</w:t>
      </w:r>
      <w:r w:rsidRPr="00AB5FED">
        <w:t>.</w:t>
      </w:r>
    </w:p>
    <w:p w14:paraId="209DF741" w14:textId="77777777" w:rsidR="00C96716" w:rsidRDefault="00C96716" w:rsidP="00C96716">
      <w:pPr>
        <w:pStyle w:val="B1"/>
      </w:pPr>
      <w:r>
        <w:t>8.</w:t>
      </w:r>
      <w:r>
        <w:tab/>
        <w:t>Once the call has been accepted by the called user, the MCPTT client sends an MCPTT</w:t>
      </w:r>
      <w:r w:rsidRPr="00246CC6">
        <w:t xml:space="preserve"> </w:t>
      </w:r>
      <w:r>
        <w:t>private call response to the MCPTT server. The IWF</w:t>
      </w:r>
      <w:r w:rsidRPr="00246CC6">
        <w:t xml:space="preserve"> </w:t>
      </w:r>
      <w:r>
        <w:t>private call response indicates that the IWF does support one of the requested media types.</w:t>
      </w:r>
    </w:p>
    <w:p w14:paraId="67232C89" w14:textId="77777777" w:rsidR="00C96716" w:rsidRPr="00AB5FED" w:rsidRDefault="00C96716" w:rsidP="00C96716">
      <w:pPr>
        <w:pStyle w:val="B1"/>
      </w:pPr>
      <w:r>
        <w:t>9.</w:t>
      </w:r>
      <w:r>
        <w:tab/>
        <w:t>The MCPTT sends the IWF private call response to the IWF.</w:t>
      </w:r>
    </w:p>
    <w:p w14:paraId="4B707F40" w14:textId="77777777" w:rsidR="00C96716" w:rsidRPr="007F4068" w:rsidRDefault="00C96716" w:rsidP="00C96716">
      <w:pPr>
        <w:pStyle w:val="B1"/>
      </w:pPr>
      <w:r w:rsidRPr="00FC7E94">
        <w:t>10.</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8" w:name="_Toc106026014"/>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8"/>
    </w:p>
    <w:p w14:paraId="530DF144" w14:textId="77777777" w:rsidR="00C96716" w:rsidRPr="0059757A" w:rsidRDefault="00C96716" w:rsidP="00C96716">
      <w:pPr>
        <w:pStyle w:val="Heading4"/>
        <w:rPr>
          <w:rFonts w:eastAsia="SimSun"/>
        </w:rPr>
      </w:pPr>
      <w:bookmarkStart w:id="429" w:name="_Toc424654536"/>
      <w:bookmarkStart w:id="430" w:name="_Toc428365113"/>
      <w:bookmarkStart w:id="431" w:name="_Toc433209799"/>
      <w:bookmarkStart w:id="432" w:name="_Toc460616117"/>
      <w:bookmarkStart w:id="433" w:name="_Toc460616978"/>
      <w:bookmarkStart w:id="434" w:name="_Toc493252918"/>
      <w:bookmarkStart w:id="435" w:name="_Toc106026015"/>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29"/>
      <w:bookmarkEnd w:id="430"/>
      <w:bookmarkEnd w:id="431"/>
      <w:bookmarkEnd w:id="432"/>
      <w:bookmarkEnd w:id="433"/>
      <w:bookmarkEnd w:id="434"/>
      <w:bookmarkEnd w:id="435"/>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4" type="#_x0000_t75" style="width:373.2pt;height:245.6pt" o:ole="">
            <v:imagedata r:id="rId123" o:title=""/>
          </v:shape>
          <o:OLEObject Type="Embed" ProgID="Visio.Drawing.11" ShapeID="_x0000_i1084" DrawAspect="Content" ObjectID="_1716644733"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77777777" w:rsidR="00C96716" w:rsidRPr="0059757A" w:rsidRDefault="00C96716" w:rsidP="00C96716">
      <w:pPr>
        <w:pStyle w:val="B1"/>
        <w:rPr>
          <w:rFonts w:eastAsia="SimSun"/>
          <w:lang w:val="en-US"/>
        </w:rPr>
      </w:pPr>
      <w:r>
        <w:rPr>
          <w:rFonts w:eastAsia="SimSun"/>
          <w:lang w:val="en-US"/>
        </w:rPr>
        <w:lastRenderedPageBreak/>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6" w:name="_Toc424654537"/>
      <w:bookmarkStart w:id="437" w:name="_Toc428365114"/>
      <w:bookmarkStart w:id="438" w:name="_Toc433209800"/>
      <w:bookmarkStart w:id="439" w:name="_Toc460616118"/>
      <w:bookmarkStart w:id="440" w:name="_Toc460616979"/>
      <w:bookmarkStart w:id="441" w:name="_Toc493252919"/>
      <w:bookmarkStart w:id="442" w:name="_Toc106026016"/>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6"/>
      <w:bookmarkEnd w:id="437"/>
      <w:bookmarkEnd w:id="438"/>
      <w:bookmarkEnd w:id="439"/>
      <w:bookmarkEnd w:id="440"/>
      <w:bookmarkEnd w:id="441"/>
      <w:bookmarkEnd w:id="442"/>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5" type="#_x0000_t75" style="width:356.8pt;height:215.1pt" o:ole="">
            <v:imagedata r:id="rId125" o:title=""/>
          </v:shape>
          <o:OLEObject Type="Embed" ProgID="Visio.Drawing.11" ShapeID="_x0000_i1085" DrawAspect="Content" ObjectID="_1716644734"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lastRenderedPageBreak/>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3" w:name="_Toc106026017"/>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3"/>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6" type="#_x0000_t75" style="width:378.7pt;height:245.6pt" o:ole="">
            <v:imagedata r:id="rId127" o:title=""/>
          </v:shape>
          <o:OLEObject Type="Embed" ProgID="Visio.Drawing.11" ShapeID="_x0000_i1086" DrawAspect="Content" ObjectID="_1716644735"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77777777"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77777777" w:rsidR="00C96716" w:rsidRDefault="00C96716" w:rsidP="00C96716">
      <w:pPr>
        <w:pStyle w:val="B1"/>
        <w:rPr>
          <w:rFonts w:eastAsia="SimSun"/>
          <w:lang w:val="en-US"/>
        </w:rPr>
      </w:pPr>
      <w:r>
        <w:rPr>
          <w:rFonts w:eastAsia="SimSun"/>
          <w:lang w:val="en-US"/>
        </w:rPr>
        <w:lastRenderedPageBreak/>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4" w:name="_Toc106026018"/>
      <w:r>
        <w:rPr>
          <w:noProof/>
          <w:lang w:val="en-US" w:eastAsia="zh-CN"/>
        </w:rPr>
        <w:t>10.4.5</w:t>
      </w:r>
      <w:r>
        <w:rPr>
          <w:noProof/>
          <w:lang w:val="en-US" w:eastAsia="zh-CN"/>
        </w:rPr>
        <w:tab/>
        <w:t>Encryption of private calls</w:t>
      </w:r>
      <w:bookmarkEnd w:id="444"/>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5" w:name="_Toc106026019"/>
      <w:r>
        <w:rPr>
          <w:rFonts w:eastAsia="SimSun"/>
          <w:noProof/>
        </w:rPr>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5"/>
    </w:p>
    <w:p w14:paraId="0195D092" w14:textId="77777777" w:rsidR="00C96716" w:rsidRPr="00C76751" w:rsidRDefault="00C96716" w:rsidP="00C96716">
      <w:pPr>
        <w:pStyle w:val="Heading3"/>
        <w:rPr>
          <w:noProof/>
          <w:lang w:val="en-US"/>
        </w:rPr>
      </w:pPr>
      <w:bookmarkStart w:id="446" w:name="_Toc106026020"/>
      <w:r>
        <w:rPr>
          <w:noProof/>
          <w:lang w:val="en-US"/>
        </w:rPr>
        <w:t>10.5</w:t>
      </w:r>
      <w:r w:rsidRPr="00C76751">
        <w:rPr>
          <w:noProof/>
          <w:lang w:val="en-US"/>
        </w:rPr>
        <w:t>.1</w:t>
      </w:r>
      <w:r w:rsidRPr="00C76751">
        <w:rPr>
          <w:noProof/>
          <w:lang w:val="en-US"/>
        </w:rPr>
        <w:tab/>
      </w:r>
      <w:r>
        <w:rPr>
          <w:noProof/>
          <w:lang w:val="en-US"/>
        </w:rPr>
        <w:t>General</w:t>
      </w:r>
      <w:bookmarkEnd w:id="446"/>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7" w:name="_Toc106026021"/>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7"/>
      <w:r>
        <w:rPr>
          <w:noProof/>
          <w:lang w:val="en-US"/>
        </w:rPr>
        <w:t xml:space="preserve"> </w:t>
      </w:r>
    </w:p>
    <w:p w14:paraId="24142713" w14:textId="77777777" w:rsidR="00C96716" w:rsidRDefault="00C96716" w:rsidP="00C96716">
      <w:pPr>
        <w:pStyle w:val="Heading4"/>
        <w:rPr>
          <w:lang w:val="en-US"/>
        </w:rPr>
      </w:pPr>
      <w:bookmarkStart w:id="448" w:name="_Toc106026022"/>
      <w:r>
        <w:rPr>
          <w:lang w:val="en-US"/>
        </w:rPr>
        <w:t>10.5.2.1</w:t>
      </w:r>
      <w:r>
        <w:rPr>
          <w:lang w:val="en-US"/>
        </w:rPr>
        <w:tab/>
        <w:t>General</w:t>
      </w:r>
      <w:bookmarkEnd w:id="448"/>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49" w:name="_Toc106026023"/>
      <w:r>
        <w:rPr>
          <w:lang w:val="en-US"/>
        </w:rPr>
        <w:t>10.5.2.</w:t>
      </w:r>
      <w:bookmarkStart w:id="450" w:name="_Toc460616144"/>
      <w:bookmarkStart w:id="451" w:name="_Toc460617005"/>
      <w:bookmarkStart w:id="452" w:name="_Toc502967062"/>
      <w:r>
        <w:rPr>
          <w:lang w:val="en-US"/>
        </w:rPr>
        <w:t>2</w:t>
      </w:r>
      <w:r w:rsidRPr="00AB5FED">
        <w:tab/>
      </w:r>
      <w:r>
        <w:t>IWF floor</w:t>
      </w:r>
      <w:r w:rsidRPr="00AB5FED">
        <w:t xml:space="preserve"> request</w:t>
      </w:r>
      <w:bookmarkEnd w:id="449"/>
      <w:bookmarkEnd w:id="450"/>
      <w:bookmarkEnd w:id="451"/>
      <w:bookmarkEnd w:id="452"/>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lastRenderedPageBreak/>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3" w:name="_Toc460616145"/>
      <w:bookmarkStart w:id="454" w:name="_Toc460617006"/>
      <w:bookmarkStart w:id="455" w:name="_Toc502967063"/>
      <w:bookmarkStart w:id="456" w:name="_Toc106026024"/>
      <w:r w:rsidRPr="00AB5FED">
        <w:t>10.</w:t>
      </w:r>
      <w:r>
        <w:t>5.2.3</w:t>
      </w:r>
      <w:r w:rsidRPr="00AB5FED">
        <w:tab/>
      </w:r>
      <w:r>
        <w:t>IWF floor</w:t>
      </w:r>
      <w:r w:rsidRPr="00AB5FED">
        <w:t xml:space="preserve"> granted</w:t>
      </w:r>
      <w:bookmarkEnd w:id="453"/>
      <w:bookmarkEnd w:id="454"/>
      <w:bookmarkEnd w:id="455"/>
      <w:bookmarkEnd w:id="456"/>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7" w:name="_Toc106026025"/>
      <w:r w:rsidRPr="00AB5FED">
        <w:t>10.</w:t>
      </w:r>
      <w:r>
        <w:t>5.2.4</w:t>
      </w:r>
      <w:r w:rsidRPr="00AB5FED">
        <w:tab/>
      </w:r>
      <w:r>
        <w:t>IWF floor</w:t>
      </w:r>
      <w:r w:rsidRPr="00AB5FED">
        <w:t xml:space="preserve"> </w:t>
      </w:r>
      <w:r>
        <w:t>rejected</w:t>
      </w:r>
      <w:bookmarkEnd w:id="457"/>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8" w:name="_Toc460616147"/>
      <w:bookmarkStart w:id="459" w:name="_Toc460617008"/>
      <w:bookmarkStart w:id="460" w:name="_Toc502967065"/>
      <w:bookmarkStart w:id="461" w:name="_Toc106026026"/>
      <w:r>
        <w:t>10.5.2</w:t>
      </w:r>
      <w:r w:rsidRPr="00AB5FED">
        <w:t>.</w:t>
      </w:r>
      <w:r>
        <w:t>5</w:t>
      </w:r>
      <w:r w:rsidRPr="00AB5FED">
        <w:tab/>
      </w:r>
      <w:r>
        <w:t>IWF floor</w:t>
      </w:r>
      <w:r w:rsidRPr="00AB5FED">
        <w:t xml:space="preserve"> request cancel</w:t>
      </w:r>
      <w:bookmarkEnd w:id="458"/>
      <w:bookmarkEnd w:id="459"/>
      <w:bookmarkEnd w:id="460"/>
      <w:bookmarkEnd w:id="461"/>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lastRenderedPageBreak/>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shd w:val="clear" w:color="auto" w:fill="auto"/>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2" w:name="_Toc460616148"/>
      <w:bookmarkStart w:id="463" w:name="_Toc460617009"/>
      <w:bookmarkStart w:id="464" w:name="_Toc502967066"/>
      <w:bookmarkStart w:id="465" w:name="_Toc106026027"/>
      <w:r>
        <w:t>10.5.2</w:t>
      </w:r>
      <w:r w:rsidRPr="00AB5FED">
        <w:t>.</w:t>
      </w:r>
      <w:r>
        <w:t>6</w:t>
      </w:r>
      <w:r w:rsidRPr="00AB5FED">
        <w:tab/>
      </w:r>
      <w:r>
        <w:t>IWF floor</w:t>
      </w:r>
      <w:r w:rsidRPr="00AB5FED">
        <w:t xml:space="preserve"> request cancel response</w:t>
      </w:r>
      <w:bookmarkEnd w:id="462"/>
      <w:bookmarkEnd w:id="463"/>
      <w:bookmarkEnd w:id="464"/>
      <w:bookmarkEnd w:id="465"/>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6" w:name="_Toc460616149"/>
      <w:bookmarkStart w:id="467" w:name="_Toc460617010"/>
      <w:bookmarkStart w:id="468" w:name="_Toc502967067"/>
      <w:bookmarkStart w:id="469" w:name="_Toc106026028"/>
      <w:r>
        <w:t>10.5.2</w:t>
      </w:r>
      <w:r w:rsidRPr="00AB5FED">
        <w:t>.</w:t>
      </w:r>
      <w:r>
        <w:t>7</w:t>
      </w:r>
      <w:r w:rsidRPr="00AB5FED">
        <w:tab/>
      </w:r>
      <w:r>
        <w:t>IWF floor</w:t>
      </w:r>
      <w:r w:rsidRPr="00AB5FED">
        <w:t xml:space="preserve"> request cancel notify</w:t>
      </w:r>
      <w:bookmarkEnd w:id="466"/>
      <w:bookmarkEnd w:id="467"/>
      <w:bookmarkEnd w:id="468"/>
      <w:bookmarkEnd w:id="469"/>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0" w:name="_Toc460616150"/>
      <w:bookmarkStart w:id="471" w:name="_Toc460617011"/>
      <w:bookmarkStart w:id="472" w:name="_Toc502967068"/>
      <w:bookmarkStart w:id="473" w:name="_Toc106026029"/>
      <w:r>
        <w:t>10.5.2</w:t>
      </w:r>
      <w:r w:rsidRPr="00AB5FED">
        <w:t>.</w:t>
      </w:r>
      <w:r>
        <w:t>8</w:t>
      </w:r>
      <w:r w:rsidRPr="00AB5FED">
        <w:tab/>
      </w:r>
      <w:r>
        <w:t>IWF floor</w:t>
      </w:r>
      <w:r w:rsidRPr="00AB5FED">
        <w:t xml:space="preserve"> idle</w:t>
      </w:r>
      <w:bookmarkEnd w:id="470"/>
      <w:bookmarkEnd w:id="471"/>
      <w:bookmarkEnd w:id="472"/>
      <w:bookmarkEnd w:id="473"/>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4" w:name="_Toc460616151"/>
      <w:bookmarkStart w:id="475" w:name="_Toc460617012"/>
      <w:bookmarkStart w:id="476" w:name="_Toc502967069"/>
      <w:bookmarkStart w:id="477" w:name="_Toc106026030"/>
      <w:r>
        <w:lastRenderedPageBreak/>
        <w:t>10.5.2</w:t>
      </w:r>
      <w:r w:rsidRPr="00AB5FED">
        <w:t>.</w:t>
      </w:r>
      <w:r>
        <w:t>9</w:t>
      </w:r>
      <w:r w:rsidRPr="00AB5FED">
        <w:tab/>
      </w:r>
      <w:r>
        <w:t>IWF floor</w:t>
      </w:r>
      <w:r w:rsidRPr="00AB5FED">
        <w:t xml:space="preserve"> release</w:t>
      </w:r>
      <w:bookmarkEnd w:id="474"/>
      <w:bookmarkEnd w:id="475"/>
      <w:bookmarkEnd w:id="476"/>
      <w:bookmarkEnd w:id="477"/>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shd w:val="clear" w:color="auto" w:fill="auto"/>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8" w:name="_Toc460616152"/>
      <w:bookmarkStart w:id="479" w:name="_Toc460617013"/>
      <w:bookmarkStart w:id="480" w:name="_Toc502967071"/>
      <w:bookmarkStart w:id="481" w:name="_Toc106026031"/>
      <w:r>
        <w:t>10.5.2</w:t>
      </w:r>
      <w:r w:rsidRPr="00AB5FED">
        <w:t>.</w:t>
      </w:r>
      <w:r>
        <w:t>10</w:t>
      </w:r>
      <w:r w:rsidRPr="00AB5FED">
        <w:tab/>
      </w:r>
      <w:r>
        <w:t>IWF floor</w:t>
      </w:r>
      <w:r w:rsidRPr="00AB5FED">
        <w:t xml:space="preserve"> taken</w:t>
      </w:r>
      <w:bookmarkEnd w:id="478"/>
      <w:bookmarkEnd w:id="479"/>
      <w:bookmarkEnd w:id="480"/>
      <w:bookmarkEnd w:id="481"/>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2" w:name="_Toc460616153"/>
      <w:bookmarkStart w:id="483" w:name="_Toc460617014"/>
      <w:bookmarkStart w:id="484" w:name="_Toc502967073"/>
      <w:bookmarkStart w:id="485" w:name="_Toc106026032"/>
      <w:r>
        <w:t>10.5.2</w:t>
      </w:r>
      <w:r w:rsidRPr="00AB5FED">
        <w:t>.1</w:t>
      </w:r>
      <w:r>
        <w:t>1</w:t>
      </w:r>
      <w:r w:rsidRPr="00AB5FED">
        <w:tab/>
      </w:r>
      <w:r>
        <w:t>IWF floor</w:t>
      </w:r>
      <w:r w:rsidRPr="00AB5FED">
        <w:t xml:space="preserve"> revoked</w:t>
      </w:r>
      <w:bookmarkEnd w:id="482"/>
      <w:bookmarkEnd w:id="483"/>
      <w:bookmarkEnd w:id="484"/>
      <w:bookmarkEnd w:id="485"/>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6" w:name="_Toc460616154"/>
      <w:bookmarkStart w:id="487" w:name="_Toc460617015"/>
      <w:bookmarkStart w:id="488" w:name="_Toc502967074"/>
      <w:bookmarkStart w:id="489" w:name="_Toc106026033"/>
      <w:r>
        <w:t>10.5.2</w:t>
      </w:r>
      <w:r w:rsidRPr="00AB5FED">
        <w:t>.1</w:t>
      </w:r>
      <w:r>
        <w:t>2</w:t>
      </w:r>
      <w:r w:rsidRPr="00AB5FED">
        <w:tab/>
      </w:r>
      <w:r>
        <w:t>IWF floor</w:t>
      </w:r>
      <w:r w:rsidRPr="00AB5FED">
        <w:t xml:space="preserve"> acknowledgement</w:t>
      </w:r>
      <w:bookmarkEnd w:id="486"/>
      <w:bookmarkEnd w:id="487"/>
      <w:bookmarkEnd w:id="488"/>
      <w:bookmarkEnd w:id="489"/>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0" w:name="_Toc460616155"/>
      <w:bookmarkStart w:id="491" w:name="_Toc460617016"/>
      <w:bookmarkStart w:id="492" w:name="_Toc502967075"/>
      <w:bookmarkStart w:id="493" w:name="_Toc106026034"/>
      <w:r>
        <w:t>10.5.2</w:t>
      </w:r>
      <w:r w:rsidRPr="00AB5FED">
        <w:t>.1</w:t>
      </w:r>
      <w:r>
        <w:t>3</w:t>
      </w:r>
      <w:r w:rsidRPr="00AB5FED">
        <w:tab/>
      </w:r>
      <w:r>
        <w:t>IWF q</w:t>
      </w:r>
      <w:r w:rsidRPr="00AB5FED">
        <w:t>ueue position request</w:t>
      </w:r>
      <w:bookmarkEnd w:id="490"/>
      <w:bookmarkEnd w:id="491"/>
      <w:bookmarkEnd w:id="492"/>
      <w:bookmarkEnd w:id="493"/>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4" w:name="_Toc460616156"/>
      <w:bookmarkStart w:id="495" w:name="_Toc460617017"/>
      <w:bookmarkStart w:id="496" w:name="_Toc502967076"/>
      <w:bookmarkStart w:id="497" w:name="_Toc106026035"/>
      <w:r>
        <w:t>10.5.2</w:t>
      </w:r>
      <w:r w:rsidRPr="00AB5FED">
        <w:t>.1</w:t>
      </w:r>
      <w:r>
        <w:t>4</w:t>
      </w:r>
      <w:r w:rsidRPr="00AB5FED">
        <w:tab/>
      </w:r>
      <w:r>
        <w:t>IWF q</w:t>
      </w:r>
      <w:r w:rsidRPr="00AB5FED">
        <w:t>ueue position info</w:t>
      </w:r>
      <w:bookmarkEnd w:id="494"/>
      <w:bookmarkEnd w:id="495"/>
      <w:bookmarkEnd w:id="496"/>
      <w:bookmarkEnd w:id="497"/>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8" w:name="_Toc106026036"/>
      <w:r w:rsidRPr="0093547B">
        <w:t>10.5.2.15</w:t>
      </w:r>
      <w:r w:rsidRPr="0093547B">
        <w:tab/>
        <w:t>IWF unicast media stop request</w:t>
      </w:r>
      <w:bookmarkEnd w:id="498"/>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shd w:val="clear" w:color="auto" w:fill="auto"/>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shd w:val="clear" w:color="auto" w:fill="auto"/>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shd w:val="clear" w:color="auto" w:fill="auto"/>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shd w:val="clear" w:color="auto" w:fill="auto"/>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499" w:name="_Toc502967078"/>
      <w:bookmarkStart w:id="500" w:name="_Toc106026037"/>
      <w:r>
        <w:lastRenderedPageBreak/>
        <w:t>10.5.2</w:t>
      </w:r>
      <w:r>
        <w:rPr>
          <w:rFonts w:hint="eastAsia"/>
        </w:rPr>
        <w:t>.</w:t>
      </w:r>
      <w:r>
        <w:t>16</w:t>
      </w:r>
      <w:r>
        <w:tab/>
        <w:t>IWF unicast media resume request</w:t>
      </w:r>
      <w:bookmarkEnd w:id="499"/>
      <w:bookmarkEnd w:id="500"/>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shd w:val="clear" w:color="auto" w:fill="auto"/>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shd w:val="clear" w:color="auto" w:fill="auto"/>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shd w:val="clear" w:color="auto" w:fill="auto"/>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shd w:val="clear" w:color="auto" w:fill="auto"/>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1" w:name="_Toc106026038"/>
      <w:r>
        <w:t>10.5.2</w:t>
      </w:r>
      <w:r w:rsidRPr="00AB5FED">
        <w:t>.</w:t>
      </w:r>
      <w:r>
        <w:t>17</w:t>
      </w:r>
      <w:r w:rsidRPr="00AB5FED">
        <w:tab/>
      </w:r>
      <w:r>
        <w:t>IWF floor talker ID update</w:t>
      </w:r>
      <w:bookmarkEnd w:id="501"/>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2" w:name="_Toc106026039"/>
      <w:r>
        <w:rPr>
          <w:noProof/>
          <w:lang w:val="en-US"/>
        </w:rPr>
        <w:t>10.5.3</w:t>
      </w:r>
      <w:r>
        <w:rPr>
          <w:noProof/>
          <w:lang w:val="en-US"/>
        </w:rPr>
        <w:tab/>
        <w:t>Interworking floor c</w:t>
      </w:r>
      <w:r w:rsidRPr="00C76751">
        <w:rPr>
          <w:noProof/>
          <w:lang w:val="en-US"/>
        </w:rPr>
        <w:t>ontrol</w:t>
      </w:r>
      <w:bookmarkEnd w:id="502"/>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3" w:name="_Toc106026040"/>
      <w:r>
        <w:rPr>
          <w:rFonts w:eastAsia="SimSun"/>
          <w:noProof/>
        </w:rPr>
        <w:lastRenderedPageBreak/>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3"/>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7" type="#_x0000_t75" style="width:503.55pt;height:308.05pt" o:ole="">
            <v:imagedata r:id="rId129" o:title=""/>
          </v:shape>
          <o:OLEObject Type="Embed" ProgID="Visio.Drawing.11" ShapeID="_x0000_i1087" DrawAspect="Content" ObjectID="_1716644736"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lastRenderedPageBreak/>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4" w:name="_Toc106026041"/>
      <w:r w:rsidRPr="003442D5">
        <w:rPr>
          <w:noProof/>
          <w:lang w:val="en-US"/>
        </w:rPr>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4"/>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8" type="#_x0000_t75" style="width:382.35pt;height:367.75pt" o:ole="">
            <v:imagedata r:id="rId131" o:title=""/>
          </v:shape>
          <o:OLEObject Type="Embed" ProgID="Visio.Drawing.11" ShapeID="_x0000_i1088" DrawAspect="Content" ObjectID="_1716644737"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5" w:name="_Toc106026042"/>
      <w:r w:rsidRPr="003442D5">
        <w:rPr>
          <w:noProof/>
          <w:lang w:val="en-US"/>
        </w:rPr>
        <w:lastRenderedPageBreak/>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5"/>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9" type="#_x0000_t75" style="width:411.95pt;height:327.2pt" o:ole="">
            <v:imagedata r:id="rId133" o:title=""/>
          </v:shape>
          <o:OLEObject Type="Embed" ProgID="Visio.Drawing.11" ShapeID="_x0000_i1089" DrawAspect="Content" ObjectID="_1716644738"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 xml:space="preserve">MCPTT </w:t>
      </w:r>
      <w:r>
        <w:lastRenderedPageBreak/>
        <w:t>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6" w:name="_Toc106026043"/>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6"/>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90" type="#_x0000_t75" style="width:381.4pt;height:366.85pt" o:ole="">
            <v:imagedata r:id="rId135" o:title=""/>
          </v:shape>
          <o:OLEObject Type="Embed" ProgID="Visio.Drawing.11" ShapeID="_x0000_i1090" DrawAspect="Content" ObjectID="_1716644739"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7" w:name="_Toc106026044"/>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7"/>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91" type="#_x0000_t75" style="width:411.05pt;height:352.25pt" o:ole="">
            <v:imagedata r:id="rId137" o:title=""/>
          </v:shape>
          <o:OLEObject Type="Embed" ProgID="Visio.Drawing.11" ShapeID="_x0000_i1091" DrawAspect="Content" ObjectID="_1716644740"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8" w:name="_Toc20519833"/>
      <w:bookmarkStart w:id="509" w:name="_Toc106026045"/>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8"/>
      <w:bookmarkEnd w:id="509"/>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92" type="#_x0000_t75" style="width:350.45pt;height:266.15pt" o:ole="">
            <v:imagedata r:id="rId139" o:title=""/>
          </v:shape>
          <o:OLEObject Type="Embed" ProgID="Visio.Drawing.11" ShapeID="_x0000_i1092" DrawAspect="Content" ObjectID="_1716644741"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0" w:name="_Toc20519834"/>
      <w:bookmarkStart w:id="511" w:name="_Toc106026046"/>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0"/>
      <w:bookmarkEnd w:id="511"/>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3" type="#_x0000_t75" style="width:351.35pt;height:266.15pt" o:ole="">
            <v:imagedata r:id="rId141" o:title=""/>
          </v:shape>
          <o:OLEObject Type="Embed" ProgID="Visio.Drawing.11" ShapeID="_x0000_i1093" DrawAspect="Content" ObjectID="_1716644742"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2" w:name="_Toc106026047"/>
      <w:r>
        <w:rPr>
          <w:lang w:val="en-US"/>
        </w:rPr>
        <w:t>10.6</w:t>
      </w:r>
      <w:r>
        <w:rPr>
          <w:lang w:val="en-US"/>
        </w:rPr>
        <w:tab/>
      </w:r>
      <w:r w:rsidRPr="00AB5FED">
        <w:t>Emergency and imminent peril</w:t>
      </w:r>
      <w:bookmarkEnd w:id="512"/>
    </w:p>
    <w:p w14:paraId="04CF9762" w14:textId="77777777" w:rsidR="00C96716" w:rsidRDefault="00C96716" w:rsidP="00C96716">
      <w:pPr>
        <w:pStyle w:val="Heading3"/>
        <w:rPr>
          <w:lang w:val="en-US"/>
        </w:rPr>
      </w:pPr>
      <w:bookmarkStart w:id="513" w:name="_Toc106026048"/>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3"/>
    </w:p>
    <w:p w14:paraId="2AEF3EAE" w14:textId="77777777" w:rsidR="00C96716" w:rsidRPr="00AB5FED" w:rsidRDefault="00C96716" w:rsidP="00C96716">
      <w:pPr>
        <w:pStyle w:val="Heading4"/>
        <w:rPr>
          <w:lang w:eastAsia="ja-JP"/>
        </w:rPr>
      </w:pPr>
      <w:bookmarkStart w:id="514" w:name="_Toc433209741"/>
      <w:bookmarkStart w:id="515" w:name="_Toc460616012"/>
      <w:bookmarkStart w:id="516" w:name="_Toc460616873"/>
      <w:bookmarkStart w:id="517" w:name="_Toc477419293"/>
      <w:bookmarkStart w:id="518" w:name="_Toc106026049"/>
      <w:r w:rsidRPr="00AB5FED">
        <w:t>10.6.</w:t>
      </w:r>
      <w:r>
        <w:t>1.1</w:t>
      </w:r>
      <w:r w:rsidRPr="00AB5FED">
        <w:tab/>
      </w:r>
      <w:r>
        <w:t>IWF</w:t>
      </w:r>
      <w:r w:rsidRPr="00AB5FED">
        <w:t xml:space="preserve"> emergency group call request</w:t>
      </w:r>
      <w:bookmarkEnd w:id="514"/>
      <w:bookmarkEnd w:id="515"/>
      <w:bookmarkEnd w:id="516"/>
      <w:bookmarkEnd w:id="517"/>
      <w:bookmarkEnd w:id="518"/>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19" w:name="_Toc460616013"/>
      <w:bookmarkStart w:id="520" w:name="_Toc460616874"/>
      <w:bookmarkStart w:id="521" w:name="_Toc477419294"/>
      <w:bookmarkStart w:id="522" w:name="_Toc106026050"/>
      <w:r w:rsidRPr="00AB5FED">
        <w:t>10.6.</w:t>
      </w:r>
      <w:r>
        <w:t>1</w:t>
      </w:r>
      <w:r w:rsidRPr="00AB5FED">
        <w:t>.2</w:t>
      </w:r>
      <w:r w:rsidRPr="00AB5FED">
        <w:tab/>
      </w:r>
      <w:r>
        <w:t>IWF</w:t>
      </w:r>
      <w:r w:rsidRPr="00AB5FED">
        <w:t xml:space="preserve"> emergency group call response</w:t>
      </w:r>
      <w:bookmarkEnd w:id="519"/>
      <w:bookmarkEnd w:id="520"/>
      <w:bookmarkEnd w:id="521"/>
      <w:bookmarkEnd w:id="522"/>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3" w:name="_Toc433209745"/>
      <w:bookmarkStart w:id="524" w:name="_Toc460616020"/>
      <w:bookmarkStart w:id="525" w:name="_Toc460616881"/>
      <w:bookmarkStart w:id="526" w:name="_Toc477419302"/>
      <w:bookmarkStart w:id="527" w:name="_Toc106026051"/>
      <w:r w:rsidRPr="00AB5FED">
        <w:t>10.6.</w:t>
      </w:r>
      <w:r>
        <w:t>1.3</w:t>
      </w:r>
      <w:r w:rsidRPr="00AB5FED">
        <w:tab/>
      </w:r>
      <w:r>
        <w:t>IWF</w:t>
      </w:r>
      <w:r w:rsidRPr="00AB5FED">
        <w:t xml:space="preserve"> imminent peril group call request</w:t>
      </w:r>
      <w:bookmarkEnd w:id="523"/>
      <w:bookmarkEnd w:id="524"/>
      <w:bookmarkEnd w:id="525"/>
      <w:bookmarkEnd w:id="526"/>
      <w:bookmarkEnd w:id="527"/>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8" w:name="_Toc460616021"/>
      <w:bookmarkStart w:id="529" w:name="_Toc460616882"/>
      <w:bookmarkStart w:id="530" w:name="_Toc477419303"/>
      <w:bookmarkStart w:id="531" w:name="_Toc106026052"/>
      <w:r w:rsidRPr="00AB5FED">
        <w:t>10.6.</w:t>
      </w:r>
      <w:r>
        <w:t>1.4</w:t>
      </w:r>
      <w:r>
        <w:tab/>
        <w:t>IWF</w:t>
      </w:r>
      <w:r w:rsidRPr="00AB5FED">
        <w:t xml:space="preserve"> imminent peril group call response</w:t>
      </w:r>
      <w:bookmarkEnd w:id="528"/>
      <w:bookmarkEnd w:id="529"/>
      <w:bookmarkEnd w:id="530"/>
      <w:bookmarkEnd w:id="531"/>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2" w:name="_Toc433209746"/>
      <w:bookmarkStart w:id="533" w:name="_Toc460616022"/>
      <w:bookmarkStart w:id="534" w:name="_Toc460616883"/>
      <w:bookmarkStart w:id="535" w:name="_Toc493252806"/>
      <w:bookmarkStart w:id="536" w:name="_Toc433209743"/>
      <w:bookmarkStart w:id="537" w:name="_Toc460616016"/>
      <w:bookmarkStart w:id="538" w:name="_Toc460616877"/>
      <w:bookmarkStart w:id="539" w:name="_Toc477419297"/>
    </w:p>
    <w:p w14:paraId="7F033307" w14:textId="77777777" w:rsidR="00C96716" w:rsidRPr="00AB5FED" w:rsidRDefault="00C96716" w:rsidP="00C96716">
      <w:pPr>
        <w:pStyle w:val="Heading4"/>
      </w:pPr>
      <w:bookmarkStart w:id="540" w:name="_Toc106026053"/>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2"/>
      <w:bookmarkEnd w:id="533"/>
      <w:bookmarkEnd w:id="534"/>
      <w:bookmarkEnd w:id="535"/>
      <w:bookmarkEnd w:id="540"/>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1" w:name="_Toc460616023"/>
      <w:bookmarkStart w:id="542" w:name="_Toc460616884"/>
      <w:bookmarkStart w:id="543" w:name="_Toc493252807"/>
      <w:bookmarkStart w:id="544" w:name="_Toc106026054"/>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1"/>
      <w:bookmarkEnd w:id="542"/>
      <w:bookmarkEnd w:id="543"/>
      <w:bookmarkEnd w:id="544"/>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5" w:name="_Toc106026055"/>
      <w:r w:rsidRPr="00AB5FED">
        <w:t>10.6</w:t>
      </w:r>
      <w:r>
        <w:t>.</w:t>
      </w:r>
      <w:r w:rsidRPr="00BC3632">
        <w:t>1</w:t>
      </w:r>
      <w:r>
        <w:t>.7</w:t>
      </w:r>
      <w:r>
        <w:tab/>
        <w:t>IWF</w:t>
      </w:r>
      <w:r w:rsidRPr="00AB5FED">
        <w:t xml:space="preserve"> emergency alert request</w:t>
      </w:r>
      <w:bookmarkEnd w:id="536"/>
      <w:bookmarkEnd w:id="537"/>
      <w:bookmarkEnd w:id="538"/>
      <w:bookmarkEnd w:id="539"/>
      <w:bookmarkEnd w:id="545"/>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6" w:name="_Toc460616017"/>
      <w:bookmarkStart w:id="547" w:name="_Toc460616878"/>
      <w:bookmarkStart w:id="548" w:name="_Toc477419298"/>
      <w:bookmarkStart w:id="549" w:name="_Toc106026056"/>
      <w:r w:rsidRPr="00AB5FED">
        <w:t>10.6.</w:t>
      </w:r>
      <w:r>
        <w:t>1.8</w:t>
      </w:r>
      <w:r w:rsidRPr="00AB5FED">
        <w:tab/>
      </w:r>
      <w:r>
        <w:t>IWF</w:t>
      </w:r>
      <w:r w:rsidRPr="00AB5FED">
        <w:t xml:space="preserve"> emergency alert response</w:t>
      </w:r>
      <w:bookmarkEnd w:id="546"/>
      <w:bookmarkEnd w:id="547"/>
      <w:bookmarkEnd w:id="548"/>
      <w:bookmarkEnd w:id="549"/>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0" w:name="_Toc106026057"/>
      <w:r w:rsidRPr="00AB5FED">
        <w:t>10.6</w:t>
      </w:r>
      <w:r>
        <w:t>.</w:t>
      </w:r>
      <w:r w:rsidRPr="00BC3632">
        <w:t>1</w:t>
      </w:r>
      <w:r>
        <w:t>.9</w:t>
      </w:r>
      <w:r>
        <w:tab/>
        <w:t>IWF</w:t>
      </w:r>
      <w:r w:rsidRPr="00AB5FED">
        <w:t xml:space="preserve"> emergency </w:t>
      </w:r>
      <w:r>
        <w:t>alert cancel</w:t>
      </w:r>
      <w:r w:rsidRPr="00AB5FED">
        <w:t xml:space="preserve"> request</w:t>
      </w:r>
      <w:bookmarkEnd w:id="550"/>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1" w:name="_Toc106026058"/>
      <w:r w:rsidRPr="00AB5FED">
        <w:t>10.6.</w:t>
      </w:r>
      <w:r>
        <w:t>1.10</w:t>
      </w:r>
      <w:r w:rsidRPr="00AB5FED">
        <w:tab/>
      </w:r>
      <w:r>
        <w:t>IWF</w:t>
      </w:r>
      <w:r w:rsidRPr="00AB5FED">
        <w:t xml:space="preserve"> emergency </w:t>
      </w:r>
      <w:r>
        <w:t>alert cancel</w:t>
      </w:r>
      <w:r w:rsidRPr="00AB5FED">
        <w:t xml:space="preserve"> response</w:t>
      </w:r>
      <w:bookmarkEnd w:id="551"/>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2" w:name="_Toc433209742"/>
      <w:bookmarkStart w:id="553" w:name="_Toc460616014"/>
      <w:bookmarkStart w:id="554" w:name="_Toc460616875"/>
      <w:bookmarkStart w:id="555" w:name="_Toc502966904"/>
    </w:p>
    <w:p w14:paraId="48B941C6" w14:textId="77777777" w:rsidR="00C96716" w:rsidRDefault="00C96716" w:rsidP="00C96716">
      <w:pPr>
        <w:pStyle w:val="Heading4"/>
      </w:pPr>
      <w:bookmarkStart w:id="556" w:name="_Toc106026059"/>
      <w:r w:rsidRPr="00D71D37">
        <w:t>10.6.</w:t>
      </w:r>
      <w:r>
        <w:t>1</w:t>
      </w:r>
      <w:r w:rsidRPr="00D71D37">
        <w:t>.</w:t>
      </w:r>
      <w:r>
        <w:t>11</w:t>
      </w:r>
      <w:r>
        <w:tab/>
        <w:t>IWF in-progress emergency group state cancel request</w:t>
      </w:r>
      <w:bookmarkEnd w:id="556"/>
      <w:r>
        <w:t xml:space="preserve"> </w:t>
      </w:r>
    </w:p>
    <w:bookmarkEnd w:id="552"/>
    <w:bookmarkEnd w:id="553"/>
    <w:bookmarkEnd w:id="554"/>
    <w:bookmarkEnd w:id="555"/>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7" w:name="_Toc106026060"/>
      <w:bookmarkStart w:id="558" w:name="_Toc446052904"/>
      <w:bookmarkStart w:id="559" w:name="_Toc460616015"/>
      <w:bookmarkStart w:id="560" w:name="_Toc460616876"/>
      <w:bookmarkStart w:id="561" w:name="_Toc502966905"/>
      <w:r w:rsidRPr="00D71D37">
        <w:t>10.6.</w:t>
      </w:r>
      <w:r>
        <w:t>1</w:t>
      </w:r>
      <w:r w:rsidRPr="00D71D37">
        <w:t>.</w:t>
      </w:r>
      <w:r>
        <w:t>12</w:t>
      </w:r>
      <w:r>
        <w:tab/>
        <w:t>IWF in-progress emergency group state cancel response</w:t>
      </w:r>
      <w:bookmarkEnd w:id="557"/>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2" w:name="_Toc106026061"/>
      <w:r>
        <w:rPr>
          <w:noProof/>
          <w:lang w:val="en-US"/>
        </w:rPr>
        <w:t>10.6.2</w:t>
      </w:r>
      <w:r>
        <w:rPr>
          <w:noProof/>
          <w:lang w:val="en-US"/>
        </w:rPr>
        <w:tab/>
      </w:r>
      <w:r>
        <w:rPr>
          <w:noProof/>
        </w:rPr>
        <w:t>Emergency calls</w:t>
      </w:r>
      <w:bookmarkEnd w:id="562"/>
    </w:p>
    <w:p w14:paraId="1F162E0F" w14:textId="77777777" w:rsidR="00C96716" w:rsidRDefault="00C96716" w:rsidP="00C96716">
      <w:pPr>
        <w:pStyle w:val="Heading4"/>
      </w:pPr>
      <w:bookmarkStart w:id="563" w:name="_Toc483460878"/>
      <w:bookmarkStart w:id="564" w:name="_Toc106026062"/>
      <w:r>
        <w:t>10.6.2.1</w:t>
      </w:r>
      <w:r>
        <w:tab/>
        <w:t>General</w:t>
      </w:r>
      <w:bookmarkEnd w:id="563"/>
      <w:bookmarkEnd w:id="564"/>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5" w:name="_Toc483460880"/>
      <w:bookmarkStart w:id="566" w:name="_Toc106026063"/>
      <w:r>
        <w:t>10.6.2.2</w:t>
      </w:r>
      <w:r>
        <w:tab/>
        <w:t>Emergency group call</w:t>
      </w:r>
      <w:bookmarkEnd w:id="565"/>
      <w:bookmarkEnd w:id="566"/>
    </w:p>
    <w:p w14:paraId="28C9D4BE" w14:textId="77777777" w:rsidR="00C96716" w:rsidRDefault="00C96716" w:rsidP="00C96716">
      <w:pPr>
        <w:pStyle w:val="Heading5"/>
      </w:pPr>
      <w:bookmarkStart w:id="567" w:name="_Toc106026064"/>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7"/>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4" type="#_x0000_t75" style="width:324.9pt;height:309.85pt" o:ole="">
            <v:imagedata r:id="rId143" o:title=""/>
          </v:shape>
          <o:OLEObject Type="Embed" ProgID="Visio.Drawing.11" ShapeID="_x0000_i1094" DrawAspect="Content" ObjectID="_1716644743"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8" w:name="_Toc106026065"/>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8"/>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5" type="#_x0000_t75" style="width:368.2pt;height:338.15pt" o:ole="">
            <v:imagedata r:id="rId145" o:title=""/>
          </v:shape>
          <o:OLEObject Type="Embed" ProgID="Visio.Drawing.11" ShapeID="_x0000_i1095" DrawAspect="Content" ObjectID="_1716644744"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69" w:name="_Toc106026066"/>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69"/>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6" type="#_x0000_t75" style="width:317.6pt;height:167.25pt" o:ole="">
            <v:imagedata r:id="rId147" o:title=""/>
          </v:shape>
          <o:OLEObject Type="Embed" ProgID="Visio.Drawing.11" ShapeID="_x0000_i1096" DrawAspect="Content" ObjectID="_1716644745"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0" w:name="_Toc106026067"/>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0"/>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7" type="#_x0000_t75" style="width:394.2pt;height:297.55pt" o:ole="">
            <v:imagedata r:id="rId149" o:title=""/>
          </v:shape>
          <o:OLEObject Type="Embed" ProgID="Visio.Drawing.11" ShapeID="_x0000_i1097" DrawAspect="Content" ObjectID="_1716644746"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1" w:name="_Toc483460881"/>
      <w:bookmarkStart w:id="572" w:name="_Toc106026068"/>
      <w:r>
        <w:t>10.6.2.3</w:t>
      </w:r>
      <w:r>
        <w:tab/>
        <w:t>In-progress emergency group state cancel</w:t>
      </w:r>
      <w:bookmarkEnd w:id="571"/>
      <w:r>
        <w:t xml:space="preserve"> of an interworking group</w:t>
      </w:r>
      <w:bookmarkEnd w:id="572"/>
    </w:p>
    <w:p w14:paraId="17521CA6" w14:textId="77777777" w:rsidR="00C96716" w:rsidRDefault="00C96716" w:rsidP="00C96716">
      <w:pPr>
        <w:pStyle w:val="Heading5"/>
      </w:pPr>
      <w:bookmarkStart w:id="573" w:name="_Toc106026069"/>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3"/>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8" type="#_x0000_t75" style="width:289.8pt;height:205.05pt" o:ole="">
            <v:imagedata r:id="rId151" o:title=""/>
          </v:shape>
          <o:OLEObject Type="Embed" ProgID="Visio.Drawing.11" ShapeID="_x0000_i1098" DrawAspect="Content" ObjectID="_1716644747"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4" w:name="_Toc106026070"/>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4"/>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9" type="#_x0000_t75" style="width:405.55pt;height:274.35pt" o:ole="">
            <v:imagedata r:id="rId153" o:title=""/>
          </v:shape>
          <o:OLEObject Type="Embed" ProgID="Visio.Drawing.11" ShapeID="_x0000_i1099" DrawAspect="Content" ObjectID="_1716644748"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5" w:name="_Toc106026071"/>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5"/>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100" type="#_x0000_t75" style="width:288.9pt;height:148.1pt" o:ole="">
            <v:imagedata r:id="rId155" o:title=""/>
          </v:shape>
          <o:OLEObject Type="Embed" ProgID="Visio.Drawing.11" ShapeID="_x0000_i1100" DrawAspect="Content" ObjectID="_1716644749"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6" w:name="_Toc106026072"/>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101" type="#_x0000_t75" style="width:405.55pt;height:251.1pt" o:ole="">
            <v:imagedata r:id="rId157" o:title=""/>
          </v:shape>
          <o:OLEObject Type="Embed" ProgID="Visio.Drawing.11" ShapeID="_x0000_i1101" DrawAspect="Content" ObjectID="_1716644750"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7" w:name="_Toc483460883"/>
      <w:bookmarkStart w:id="578" w:name="_Toc106026073"/>
      <w:r>
        <w:lastRenderedPageBreak/>
        <w:t>10.6.2.4</w:t>
      </w:r>
      <w:r>
        <w:tab/>
        <w:t>Losing audio</w:t>
      </w:r>
      <w:bookmarkEnd w:id="577"/>
      <w:bookmarkEnd w:id="578"/>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79" w:name="_Toc483460884"/>
      <w:bookmarkStart w:id="580" w:name="_Toc106026074"/>
      <w:r>
        <w:t>10.6.2.5</w:t>
      </w:r>
      <w:r>
        <w:tab/>
        <w:t>Default emergency group</w:t>
      </w:r>
      <w:bookmarkEnd w:id="579"/>
      <w:bookmarkEnd w:id="580"/>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1" w:name="_Toc483460885"/>
      <w:bookmarkStart w:id="582" w:name="_Toc106026075"/>
      <w:r>
        <w:t>10.6.2.6</w:t>
      </w:r>
      <w:r>
        <w:tab/>
        <w:t>Emergency private call</w:t>
      </w:r>
      <w:bookmarkEnd w:id="581"/>
      <w:bookmarkEnd w:id="582"/>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3" w:name="_Toc483460886"/>
      <w:bookmarkStart w:id="584" w:name="_Toc106026076"/>
      <w:r>
        <w:t>10.6.2.7</w:t>
      </w:r>
      <w:r>
        <w:tab/>
        <w:t>LMR systems that do not track group emergencies</w:t>
      </w:r>
      <w:bookmarkEnd w:id="583"/>
      <w:bookmarkEnd w:id="584"/>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5" w:name="_Toc483460882"/>
      <w:bookmarkStart w:id="586" w:name="_Toc106026077"/>
      <w:r>
        <w:t>10.6.3</w:t>
      </w:r>
      <w:r>
        <w:tab/>
        <w:t>Imminent peril calls</w:t>
      </w:r>
      <w:bookmarkEnd w:id="585"/>
      <w:bookmarkEnd w:id="586"/>
    </w:p>
    <w:p w14:paraId="0DCA249F" w14:textId="77777777" w:rsidR="00C96716" w:rsidRDefault="00C96716" w:rsidP="00C96716">
      <w:pPr>
        <w:pStyle w:val="Heading4"/>
      </w:pPr>
      <w:bookmarkStart w:id="587" w:name="_Toc106026078"/>
      <w:r>
        <w:t>10.6.3.1</w:t>
      </w:r>
      <w:r>
        <w:tab/>
        <w:t>General</w:t>
      </w:r>
      <w:bookmarkEnd w:id="587"/>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8" w:name="_Toc106026079"/>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8"/>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102" type="#_x0000_t75" style="width:443.85pt;height:338.15pt" o:ole="">
            <v:imagedata r:id="rId159" o:title=""/>
          </v:shape>
          <o:OLEObject Type="Embed" ProgID="Visio.Drawing.11" ShapeID="_x0000_i1102" DrawAspect="Content" ObjectID="_1716644751"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89" w:name="_Toc106026080"/>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89"/>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3" type="#_x0000_t75" style="width:370.05pt;height:221.9pt" o:ole="">
            <v:imagedata r:id="rId161" o:title=""/>
          </v:shape>
          <o:OLEObject Type="Embed" ProgID="Visio.Drawing.11" ShapeID="_x0000_i1103" DrawAspect="Content" ObjectID="_1716644752"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0" w:name="_Toc106026081"/>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0"/>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4" type="#_x0000_t75" style="width:443.85pt;height:338.15pt" o:ole="">
            <v:imagedata r:id="rId163" o:title=""/>
          </v:shape>
          <o:OLEObject Type="Embed" ProgID="Visio.Drawing.11" ShapeID="_x0000_i1104" DrawAspect="Content" ObjectID="_1716644753"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1" w:name="_Toc106026082"/>
      <w:r>
        <w:rPr>
          <w:noProof/>
          <w:lang w:val="en-US"/>
        </w:rPr>
        <w:t>10.6.4</w:t>
      </w:r>
      <w:r>
        <w:rPr>
          <w:noProof/>
          <w:lang w:val="en-US"/>
        </w:rPr>
        <w:tab/>
      </w:r>
      <w:r>
        <w:rPr>
          <w:noProof/>
        </w:rPr>
        <w:t>Emergency alerts</w:t>
      </w:r>
      <w:bookmarkEnd w:id="591"/>
    </w:p>
    <w:p w14:paraId="1C92FB50" w14:textId="77777777" w:rsidR="00C96716" w:rsidRPr="007056FA" w:rsidRDefault="00C96716" w:rsidP="00C96716">
      <w:pPr>
        <w:pStyle w:val="Heading4"/>
      </w:pPr>
      <w:bookmarkStart w:id="592" w:name="_Toc106026083"/>
      <w:r w:rsidRPr="00682513">
        <w:t>10.6.4.1</w:t>
      </w:r>
      <w:r w:rsidRPr="00682513">
        <w:tab/>
        <w:t>Emergency alert initiated by LMR user</w:t>
      </w:r>
      <w:bookmarkEnd w:id="592"/>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5" type="#_x0000_t75" style="width:383.25pt;height:283.45pt" o:ole="">
            <v:imagedata r:id="rId165" o:title=""/>
          </v:shape>
          <o:OLEObject Type="Embed" ProgID="Visio.Drawing.11" ShapeID="_x0000_i1105" DrawAspect="Content" ObjectID="_1716644754"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3" w:name="_Toc106026084"/>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3"/>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6" type="#_x0000_t75" style="width:421.5pt;height:303.5pt" o:ole="">
            <v:imagedata r:id="rId167" o:title=""/>
          </v:shape>
          <o:OLEObject Type="Embed" ProgID="Visio.Drawing.11" ShapeID="_x0000_i1106" DrawAspect="Content" ObjectID="_1716644755"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4" w:name="_Toc106026085"/>
      <w:bookmarkStart w:id="595" w:name="_Hlk495816646"/>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4"/>
    </w:p>
    <w:p w14:paraId="1ECBD7FB" w14:textId="77777777" w:rsidR="00C96716" w:rsidRPr="002A54FD" w:rsidRDefault="00C96716" w:rsidP="00C96716">
      <w:pPr>
        <w:pStyle w:val="Heading4"/>
        <w:rPr>
          <w:noProof/>
        </w:rPr>
      </w:pPr>
      <w:bookmarkStart w:id="596" w:name="_Toc106026086"/>
      <w:r>
        <w:rPr>
          <w:noProof/>
        </w:rPr>
        <w:t>10.6.5.1</w:t>
      </w:r>
      <w:r>
        <w:rPr>
          <w:noProof/>
        </w:rPr>
        <w:tab/>
      </w:r>
      <w:r w:rsidRPr="002A54FD">
        <w:rPr>
          <w:noProof/>
        </w:rPr>
        <w:t xml:space="preserve">Emergency </w:t>
      </w:r>
      <w:r>
        <w:rPr>
          <w:noProof/>
        </w:rPr>
        <w:t>alert cancellation of an LMR user</w:t>
      </w:r>
      <w:bookmarkEnd w:id="596"/>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7" type="#_x0000_t75" style="width:418.8pt;height:270.7pt" o:ole="">
            <v:imagedata r:id="rId169" o:title=""/>
          </v:shape>
          <o:OLEObject Type="Embed" ProgID="Visio.Drawing.11" ShapeID="_x0000_i1107" DrawAspect="Content" ObjectID="_1716644756"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7" w:name="_Toc106026087"/>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7"/>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8" type="#_x0000_t75" style="width:394.65pt;height:270.25pt" o:ole="">
            <v:imagedata r:id="rId171" o:title=""/>
          </v:shape>
          <o:OLEObject Type="Embed" ProgID="Visio.Drawing.11" ShapeID="_x0000_i1108" DrawAspect="Content" ObjectID="_1716644757"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8" w:name="_Toc106026088"/>
      <w:r w:rsidRPr="00BD1886">
        <w:rPr>
          <w:rFonts w:eastAsia="SimSun"/>
          <w:noProof/>
          <w:lang w:val="fr-FR"/>
        </w:rPr>
        <w:lastRenderedPageBreak/>
        <w:t>10.7</w:t>
      </w:r>
      <w:r w:rsidRPr="00BD1886">
        <w:rPr>
          <w:rFonts w:eastAsia="SimSun"/>
          <w:noProof/>
          <w:lang w:val="fr-FR"/>
        </w:rPr>
        <w:tab/>
        <w:t>Codec</w:t>
      </w:r>
      <w:bookmarkEnd w:id="598"/>
    </w:p>
    <w:p w14:paraId="04EBA31B" w14:textId="77777777" w:rsidR="00C96716" w:rsidRPr="00BD1886" w:rsidRDefault="00C96716" w:rsidP="00C96716">
      <w:pPr>
        <w:pStyle w:val="Heading3"/>
        <w:rPr>
          <w:rFonts w:eastAsia="SimSun"/>
          <w:noProof/>
          <w:lang w:val="fr-FR"/>
        </w:rPr>
      </w:pPr>
      <w:bookmarkStart w:id="599" w:name="_Toc106026089"/>
      <w:r w:rsidRPr="00BD1886">
        <w:rPr>
          <w:rFonts w:eastAsia="SimSun"/>
          <w:noProof/>
          <w:lang w:val="fr-FR"/>
        </w:rPr>
        <w:t>10.7.1</w:t>
      </w:r>
      <w:r w:rsidRPr="00BD1886">
        <w:rPr>
          <w:rFonts w:eastAsia="SimSun"/>
          <w:noProof/>
          <w:lang w:val="fr-FR"/>
        </w:rPr>
        <w:tab/>
        <w:t>Information flows for codec</w:t>
      </w:r>
      <w:bookmarkEnd w:id="599"/>
    </w:p>
    <w:p w14:paraId="5EDCE44D" w14:textId="77777777" w:rsidR="00C96716" w:rsidRPr="00BD1886" w:rsidRDefault="00C96716" w:rsidP="00C96716">
      <w:pPr>
        <w:pStyle w:val="Heading4"/>
        <w:rPr>
          <w:rFonts w:eastAsia="SimSun"/>
          <w:lang w:val="fr-FR"/>
        </w:rPr>
      </w:pPr>
      <w:bookmarkStart w:id="600" w:name="_Toc106026090"/>
      <w:r w:rsidRPr="00BD1886">
        <w:rPr>
          <w:rFonts w:eastAsia="SimSun"/>
          <w:lang w:val="fr-FR"/>
        </w:rPr>
        <w:t>10.7.1.1</w:t>
      </w:r>
      <w:r w:rsidRPr="00BD1886">
        <w:rPr>
          <w:rFonts w:eastAsia="SimSun"/>
          <w:lang w:val="fr-FR"/>
        </w:rPr>
        <w:tab/>
        <w:t>IWF codec reconciliation request</w:t>
      </w:r>
      <w:bookmarkEnd w:id="600"/>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shd w:val="clear" w:color="auto" w:fill="auto"/>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1" w:name="_Toc106026091"/>
      <w:r>
        <w:rPr>
          <w:rFonts w:eastAsia="SimSun"/>
        </w:rPr>
        <w:t>10.7.1.2</w:t>
      </w:r>
      <w:r>
        <w:rPr>
          <w:rFonts w:eastAsia="SimSun"/>
        </w:rPr>
        <w:tab/>
        <w:t>IWF codec reconciliation response</w:t>
      </w:r>
      <w:bookmarkEnd w:id="601"/>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2" w:name="_Toc106026092"/>
      <w:r>
        <w:rPr>
          <w:noProof/>
          <w:lang w:val="en-US" w:eastAsia="zh-CN"/>
        </w:rPr>
        <w:t>10.7.2</w:t>
      </w:r>
      <w:r>
        <w:rPr>
          <w:rFonts w:eastAsia="SimSun"/>
          <w:noProof/>
        </w:rPr>
        <w:tab/>
      </w:r>
      <w:r>
        <w:rPr>
          <w:noProof/>
          <w:lang w:val="en-US"/>
        </w:rPr>
        <w:t>IWF transcoding</w:t>
      </w:r>
      <w:bookmarkEnd w:id="602"/>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3" w:name="_Toc106026093"/>
      <w:r>
        <w:rPr>
          <w:noProof/>
          <w:lang w:val="en-US" w:eastAsia="zh-CN"/>
        </w:rPr>
        <w:t>10.7.3</w:t>
      </w:r>
      <w:r>
        <w:rPr>
          <w:rFonts w:eastAsia="SimSun"/>
          <w:noProof/>
        </w:rPr>
        <w:tab/>
        <w:t>Codec negotiation by the LMR system</w:t>
      </w:r>
      <w:bookmarkEnd w:id="603"/>
    </w:p>
    <w:p w14:paraId="51EDA932" w14:textId="77777777" w:rsidR="00C96716" w:rsidRDefault="00C96716" w:rsidP="00C96716">
      <w:pPr>
        <w:pStyle w:val="Heading4"/>
        <w:rPr>
          <w:rFonts w:eastAsia="SimSun"/>
          <w:noProof/>
        </w:rPr>
      </w:pPr>
      <w:bookmarkStart w:id="604" w:name="_Toc106026094"/>
      <w:r>
        <w:rPr>
          <w:noProof/>
          <w:lang w:val="en-US" w:eastAsia="zh-CN"/>
        </w:rPr>
        <w:t>10.7.3</w:t>
      </w:r>
      <w:r>
        <w:rPr>
          <w:rFonts w:eastAsia="SimSun"/>
          <w:noProof/>
        </w:rPr>
        <w:t>.</w:t>
      </w:r>
      <w:r>
        <w:rPr>
          <w:rFonts w:eastAsia="SimSun"/>
          <w:noProof/>
          <w:lang w:val="en-US"/>
        </w:rPr>
        <w:t>1</w:t>
      </w:r>
      <w:r>
        <w:rPr>
          <w:rFonts w:eastAsia="SimSun"/>
          <w:noProof/>
        </w:rPr>
        <w:tab/>
        <w:t>Description</w:t>
      </w:r>
      <w:bookmarkEnd w:id="604"/>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9" type="#_x0000_t75" style="width:380.05pt;height:228.75pt" o:ole="">
            <v:imagedata r:id="rId173" o:title=""/>
          </v:shape>
          <o:OLEObject Type="Embed" ProgID="Visio.Drawing.11" ShapeID="_x0000_i1109" DrawAspect="Content" ObjectID="_1716644758"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5" w:name="_Toc106026095"/>
      <w:r>
        <w:rPr>
          <w:noProof/>
          <w:lang w:val="en-US"/>
        </w:rPr>
        <w:t>10.8</w:t>
      </w:r>
      <w:r>
        <w:rPr>
          <w:noProof/>
          <w:lang w:val="en-US"/>
        </w:rPr>
        <w:tab/>
        <w:t>MCData short data service</w:t>
      </w:r>
      <w:bookmarkEnd w:id="605"/>
    </w:p>
    <w:p w14:paraId="4B13D51B" w14:textId="77777777" w:rsidR="00C96716" w:rsidRPr="00AF7773" w:rsidRDefault="00C96716" w:rsidP="00C96716">
      <w:pPr>
        <w:pStyle w:val="Heading3"/>
        <w:rPr>
          <w:lang w:val="en-US"/>
        </w:rPr>
      </w:pPr>
      <w:bookmarkStart w:id="606" w:name="_Toc106026096"/>
      <w:r w:rsidRPr="00F855F5">
        <w:rPr>
          <w:lang w:val="en-US"/>
        </w:rPr>
        <w:t>10.</w:t>
      </w:r>
      <w:r>
        <w:rPr>
          <w:lang w:val="en-US"/>
        </w:rPr>
        <w:t>8</w:t>
      </w:r>
      <w:r w:rsidRPr="00AF7773">
        <w:rPr>
          <w:lang w:val="en-US"/>
        </w:rPr>
        <w:t>.1</w:t>
      </w:r>
      <w:r w:rsidRPr="00AF7773">
        <w:rPr>
          <w:lang w:val="en-US"/>
        </w:rPr>
        <w:tab/>
        <w:t>General</w:t>
      </w:r>
      <w:bookmarkEnd w:id="606"/>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7" w:name="_Toc106026097"/>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7"/>
    </w:p>
    <w:p w14:paraId="6DB22CF0" w14:textId="77777777" w:rsidR="00C96716" w:rsidRDefault="00C96716" w:rsidP="00C96716">
      <w:pPr>
        <w:pStyle w:val="Heading4"/>
        <w:rPr>
          <w:lang w:val="en-US"/>
        </w:rPr>
      </w:pPr>
      <w:bookmarkStart w:id="608" w:name="_Toc106026098"/>
      <w:r>
        <w:rPr>
          <w:lang w:val="en-US"/>
        </w:rPr>
        <w:t>10.8.2.1</w:t>
      </w:r>
      <w:r>
        <w:rPr>
          <w:lang w:val="en-US"/>
        </w:rPr>
        <w:tab/>
        <w:t>General</w:t>
      </w:r>
      <w:bookmarkEnd w:id="608"/>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09" w:name="_Toc106026099"/>
      <w:r>
        <w:rPr>
          <w:lang w:val="en-US"/>
        </w:rPr>
        <w:t>10.8.2.2</w:t>
      </w:r>
      <w:r>
        <w:rPr>
          <w:lang w:val="en-US"/>
        </w:rPr>
        <w:tab/>
        <w:t>IWF MCData standalone data request</w:t>
      </w:r>
      <w:bookmarkEnd w:id="609"/>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0" w:name="_Toc106026100"/>
      <w:r>
        <w:rPr>
          <w:lang w:val="en-US"/>
        </w:rPr>
        <w:t>10.8.2.3</w:t>
      </w:r>
      <w:r>
        <w:rPr>
          <w:lang w:val="en-US"/>
        </w:rPr>
        <w:tab/>
        <w:t>IWF MCData data disposition notification</w:t>
      </w:r>
      <w:bookmarkEnd w:id="610"/>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shd w:val="clear" w:color="auto" w:fill="auto"/>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1" w:name="_Toc106026101"/>
      <w:r>
        <w:rPr>
          <w:lang w:val="en-US"/>
        </w:rPr>
        <w:lastRenderedPageBreak/>
        <w:t>10.8.2.4</w:t>
      </w:r>
      <w:r>
        <w:rPr>
          <w:lang w:val="en-US"/>
        </w:rPr>
        <w:tab/>
        <w:t>IWF MCData group standalone data request (IWF – MCData server)</w:t>
      </w:r>
      <w:bookmarkEnd w:id="611"/>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shd w:val="clear" w:color="auto" w:fill="auto"/>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2" w:name="_Toc106026102"/>
      <w:r>
        <w:t>10.8.2.5</w:t>
      </w:r>
      <w:r>
        <w:tab/>
        <w:t>IWF MCData group standalone data request (MCData server - IWF)</w:t>
      </w:r>
      <w:bookmarkEnd w:id="612"/>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shd w:val="clear" w:color="auto" w:fill="auto"/>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shd w:val="clear" w:color="auto" w:fill="auto"/>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shd w:val="clear" w:color="auto" w:fill="auto"/>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3" w:name="_Toc106026103"/>
      <w:r>
        <w:t>10.8.2.6</w:t>
      </w:r>
      <w:r>
        <w:tab/>
        <w:t>IWF MCData data disposition notification(s) (MCData server to IWF)</w:t>
      </w:r>
      <w:bookmarkEnd w:id="613"/>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shd w:val="clear" w:color="auto" w:fill="auto"/>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4" w:name="_Toc106026104"/>
      <w:r>
        <w:t>10.8.2.7</w:t>
      </w:r>
      <w:r>
        <w:tab/>
        <w:t>IWF MCData group standalone data request (IWF – MCData server)</w:t>
      </w:r>
      <w:bookmarkEnd w:id="614"/>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shd w:val="clear" w:color="auto" w:fill="auto"/>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5" w:name="_Toc106026105"/>
      <w:r>
        <w:t>10.8.2.8</w:t>
      </w:r>
      <w:r>
        <w:tab/>
        <w:t>IWF MCData group standalone data request (MCData server – IWF)</w:t>
      </w:r>
      <w:bookmarkEnd w:id="615"/>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shd w:val="clear" w:color="auto" w:fill="auto"/>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shd w:val="clear" w:color="auto" w:fill="auto"/>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6" w:name="_Toc493253523"/>
      <w:bookmarkStart w:id="617" w:name="_Toc106026106"/>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6"/>
      <w:bookmarkEnd w:id="617"/>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shd w:val="clear" w:color="auto" w:fill="auto"/>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shd w:val="clear" w:color="auto" w:fill="auto"/>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shd w:val="clear" w:color="auto" w:fill="auto"/>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shd w:val="clear" w:color="auto" w:fill="auto"/>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8" w:name="_Toc106026107"/>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8"/>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19" w:name="_Toc106026108"/>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19"/>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0" w:name="_Toc106026109"/>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0"/>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1" w:name="_Toc106026110"/>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1"/>
    </w:p>
    <w:p w14:paraId="281E613C" w14:textId="77777777" w:rsidR="00C96716" w:rsidRPr="00AF7773" w:rsidRDefault="00C96716" w:rsidP="00C96716">
      <w:pPr>
        <w:pStyle w:val="Heading4"/>
        <w:rPr>
          <w:noProof/>
          <w:lang w:val="en-US"/>
        </w:rPr>
      </w:pPr>
      <w:bookmarkStart w:id="622" w:name="_Toc106026111"/>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2"/>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3" w:name="_Toc106026112"/>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3"/>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4" w:name="_Toc106026113"/>
      <w:r w:rsidRPr="00AF7773">
        <w:rPr>
          <w:lang w:val="en-US"/>
        </w:rPr>
        <w:t>10.</w:t>
      </w:r>
      <w:r>
        <w:rPr>
          <w:lang w:val="en-US"/>
        </w:rPr>
        <w:t>8</w:t>
      </w:r>
      <w:r w:rsidRPr="00AF7773">
        <w:rPr>
          <w:lang w:val="en-US"/>
        </w:rPr>
        <w:t>.7</w:t>
      </w:r>
      <w:r w:rsidRPr="00AF7773">
        <w:rPr>
          <w:lang w:val="en-US"/>
        </w:rPr>
        <w:tab/>
        <w:t>LMR user one-to-one SDS request to an MCData user</w:t>
      </w:r>
      <w:bookmarkEnd w:id="624"/>
      <w:r w:rsidRPr="00AF7773">
        <w:rPr>
          <w:lang w:val="en-US"/>
        </w:rPr>
        <w:t xml:space="preserve"> </w:t>
      </w:r>
    </w:p>
    <w:p w14:paraId="03B641E6" w14:textId="77777777" w:rsidR="00C96716" w:rsidRPr="00BE376B" w:rsidRDefault="00C96716" w:rsidP="00C96716">
      <w:pPr>
        <w:pStyle w:val="Heading4"/>
        <w:rPr>
          <w:noProof/>
          <w:lang w:val="en-US"/>
        </w:rPr>
      </w:pPr>
      <w:bookmarkStart w:id="625" w:name="_Toc106026114"/>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5"/>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6" w:name="_Toc106026115"/>
      <w:r w:rsidRPr="00AF7773">
        <w:rPr>
          <w:noProof/>
          <w:lang w:val="en-US"/>
        </w:rPr>
        <w:t>10.</w:t>
      </w:r>
      <w:r>
        <w:rPr>
          <w:noProof/>
          <w:lang w:val="en-US"/>
        </w:rPr>
        <w:t>8</w:t>
      </w:r>
      <w:r w:rsidRPr="00AF7773">
        <w:rPr>
          <w:noProof/>
          <w:lang w:val="en-US"/>
        </w:rPr>
        <w:t>.7.2</w:t>
      </w:r>
      <w:r w:rsidRPr="00AF7773">
        <w:rPr>
          <w:noProof/>
          <w:lang w:val="en-US"/>
        </w:rPr>
        <w:tab/>
        <w:t>Media plane</w:t>
      </w:r>
      <w:bookmarkEnd w:id="626"/>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7" w:name="_Toc106026116"/>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7"/>
      <w:r w:rsidRPr="00AF7773">
        <w:rPr>
          <w:lang w:val="en-US"/>
        </w:rPr>
        <w:t xml:space="preserve"> </w:t>
      </w:r>
    </w:p>
    <w:p w14:paraId="27B65957" w14:textId="77777777" w:rsidR="00C96716" w:rsidRPr="00AF7773" w:rsidRDefault="00C96716" w:rsidP="00C96716">
      <w:pPr>
        <w:pStyle w:val="Heading4"/>
        <w:rPr>
          <w:noProof/>
          <w:lang w:val="en-US"/>
        </w:rPr>
      </w:pPr>
      <w:bookmarkStart w:id="628" w:name="_Toc106026117"/>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8"/>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29" w:name="_Toc106026118"/>
      <w:r w:rsidRPr="0084064F">
        <w:rPr>
          <w:noProof/>
          <w:lang w:val="en-US"/>
        </w:rPr>
        <w:t>10.</w:t>
      </w:r>
      <w:r>
        <w:rPr>
          <w:noProof/>
          <w:lang w:val="en-US"/>
        </w:rPr>
        <w:t>8</w:t>
      </w:r>
      <w:r w:rsidRPr="0084064F">
        <w:rPr>
          <w:noProof/>
          <w:lang w:val="en-US"/>
        </w:rPr>
        <w:t>.8.2</w:t>
      </w:r>
      <w:r w:rsidRPr="0084064F">
        <w:rPr>
          <w:noProof/>
          <w:lang w:val="en-US"/>
        </w:rPr>
        <w:tab/>
        <w:t>Media plane</w:t>
      </w:r>
      <w:bookmarkEnd w:id="629"/>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0" w:name="_Toc106026119"/>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0"/>
    </w:p>
    <w:p w14:paraId="4F9AAE85" w14:textId="77777777" w:rsidR="00C96716" w:rsidRPr="00C27DEC" w:rsidRDefault="00C96716" w:rsidP="00C96716">
      <w:pPr>
        <w:pStyle w:val="Heading4"/>
        <w:rPr>
          <w:lang w:val="en-US"/>
        </w:rPr>
      </w:pPr>
      <w:bookmarkStart w:id="631" w:name="_Toc106026120"/>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1"/>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2" w:name="_Toc106026121"/>
      <w:r w:rsidRPr="006D1C75">
        <w:rPr>
          <w:noProof/>
          <w:lang w:val="en-US"/>
        </w:rPr>
        <w:t>10.</w:t>
      </w:r>
      <w:r>
        <w:rPr>
          <w:noProof/>
          <w:lang w:val="en-US"/>
        </w:rPr>
        <w:t>8</w:t>
      </w:r>
      <w:r w:rsidRPr="006D1C75">
        <w:rPr>
          <w:noProof/>
          <w:lang w:val="en-US"/>
        </w:rPr>
        <w:t>.9.2</w:t>
      </w:r>
      <w:r w:rsidRPr="006D1C75">
        <w:rPr>
          <w:noProof/>
          <w:lang w:val="en-US"/>
        </w:rPr>
        <w:tab/>
        <w:t>Media plane</w:t>
      </w:r>
      <w:bookmarkEnd w:id="632"/>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3" w:name="_Toc106026122"/>
      <w:r>
        <w:rPr>
          <w:lang w:val="en-US"/>
        </w:rPr>
        <w:t>10</w:t>
      </w:r>
      <w:r w:rsidRPr="00420F3A">
        <w:rPr>
          <w:lang w:val="en-US"/>
        </w:rPr>
        <w:t>.</w:t>
      </w:r>
      <w:r>
        <w:rPr>
          <w:lang w:val="en-US"/>
        </w:rPr>
        <w:t>9</w:t>
      </w:r>
      <w:r w:rsidRPr="00420F3A">
        <w:rPr>
          <w:lang w:val="en-US"/>
        </w:rPr>
        <w:tab/>
      </w:r>
      <w:r>
        <w:rPr>
          <w:lang w:val="en-US"/>
        </w:rPr>
        <w:t>IWF as a security gateway</w:t>
      </w:r>
      <w:bookmarkEnd w:id="633"/>
    </w:p>
    <w:p w14:paraId="36B76FF2" w14:textId="77777777" w:rsidR="00C96716" w:rsidRPr="00420F3A" w:rsidRDefault="00C96716" w:rsidP="00C96716">
      <w:pPr>
        <w:pStyle w:val="Heading3"/>
      </w:pPr>
      <w:bookmarkStart w:id="634" w:name="_Toc106026123"/>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4"/>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5" w:name="_Toc106026124"/>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5"/>
    </w:p>
    <w:p w14:paraId="7F38AC3A" w14:textId="77777777" w:rsidR="00C96716" w:rsidRPr="00163F4D" w:rsidRDefault="00C96716" w:rsidP="00C96716">
      <w:pPr>
        <w:pStyle w:val="Heading3"/>
        <w:rPr>
          <w:noProof/>
          <w:lang w:val="en-US"/>
        </w:rPr>
      </w:pPr>
      <w:bookmarkStart w:id="636" w:name="_Toc106026125"/>
      <w:r>
        <w:rPr>
          <w:noProof/>
          <w:lang w:val="en-US"/>
        </w:rPr>
        <w:t>10.10.1</w:t>
      </w:r>
      <w:r>
        <w:rPr>
          <w:noProof/>
          <w:lang w:val="en-US"/>
        </w:rPr>
        <w:tab/>
      </w:r>
      <w:r w:rsidRPr="00163F4D">
        <w:rPr>
          <w:noProof/>
          <w:lang w:val="en-US"/>
        </w:rPr>
        <w:t>General</w:t>
      </w:r>
      <w:bookmarkEnd w:id="636"/>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7" w:name="_Toc106026126"/>
      <w:bookmarkStart w:id="638" w:name="_Toc488648322"/>
      <w:r>
        <w:rPr>
          <w:noProof/>
          <w:lang w:val="en-US"/>
        </w:rPr>
        <w:t>10.11</w:t>
      </w:r>
      <w:r>
        <w:rPr>
          <w:noProof/>
          <w:lang w:val="en-US"/>
        </w:rPr>
        <w:tab/>
        <w:t>Location</w:t>
      </w:r>
      <w:bookmarkEnd w:id="637"/>
    </w:p>
    <w:p w14:paraId="4E52A5A2" w14:textId="77777777" w:rsidR="00C96716" w:rsidRPr="00C76751" w:rsidRDefault="00C96716" w:rsidP="00C96716">
      <w:pPr>
        <w:pStyle w:val="Heading3"/>
        <w:rPr>
          <w:noProof/>
          <w:lang w:val="en-US"/>
        </w:rPr>
      </w:pPr>
      <w:bookmarkStart w:id="639" w:name="_Toc106026127"/>
      <w:r>
        <w:rPr>
          <w:noProof/>
          <w:lang w:val="en-US"/>
        </w:rPr>
        <w:t>10.11</w:t>
      </w:r>
      <w:r w:rsidRPr="00C76751">
        <w:rPr>
          <w:noProof/>
          <w:lang w:val="en-US"/>
        </w:rPr>
        <w:t>.1</w:t>
      </w:r>
      <w:r w:rsidRPr="00C76751">
        <w:rPr>
          <w:noProof/>
          <w:lang w:val="en-US"/>
        </w:rPr>
        <w:tab/>
      </w:r>
      <w:r>
        <w:rPr>
          <w:noProof/>
          <w:lang w:val="en-US"/>
        </w:rPr>
        <w:t>Location of current talker</w:t>
      </w:r>
      <w:bookmarkEnd w:id="639"/>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0" w:name="_Toc106026128"/>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0"/>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10" type="#_x0000_t75" style="width:388.25pt;height:3in" o:ole="">
            <v:imagedata r:id="rId175" o:title=""/>
          </v:shape>
          <o:OLEObject Type="Embed" ProgID="Visio.Drawing.11" ShapeID="_x0000_i1110" DrawAspect="Content" ObjectID="_1716644759"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1" w:name="_Toc106026129"/>
      <w:bookmarkEnd w:id="638"/>
      <w:r>
        <w:rPr>
          <w:noProof/>
          <w:lang w:val="en-US"/>
        </w:rPr>
        <w:t>10.11.3</w:t>
      </w:r>
      <w:r w:rsidRPr="00C76751">
        <w:rPr>
          <w:noProof/>
          <w:lang w:val="en-US"/>
        </w:rPr>
        <w:tab/>
      </w:r>
      <w:r>
        <w:rPr>
          <w:noProof/>
          <w:lang w:val="en-US"/>
        </w:rPr>
        <w:t>Location of current talker (IWF to MCPTT server)</w:t>
      </w:r>
      <w:bookmarkEnd w:id="641"/>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11" type="#_x0000_t75" style="width:394.2pt;height:219.65pt" o:ole="">
            <v:imagedata r:id="rId177" o:title=""/>
          </v:shape>
          <o:OLEObject Type="Embed" ProgID="Visio.Drawing.11" ShapeID="_x0000_i1111" DrawAspect="Content" ObjectID="_1716644760"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1A12206C" w14:textId="77777777" w:rsidR="00C96716" w:rsidRDefault="00C96716" w:rsidP="00C96716">
      <w:pPr>
        <w:pStyle w:val="Heading2"/>
        <w:rPr>
          <w:lang w:val="en-US"/>
        </w:rPr>
      </w:pPr>
      <w:bookmarkStart w:id="642" w:name="_Toc106026130"/>
      <w:r>
        <w:rPr>
          <w:lang w:val="en-US"/>
        </w:rPr>
        <w:t>10</w:t>
      </w:r>
      <w:r w:rsidRPr="00420F3A">
        <w:rPr>
          <w:lang w:val="en-US"/>
        </w:rPr>
        <w:t>.</w:t>
      </w:r>
      <w:r>
        <w:rPr>
          <w:lang w:val="en-US"/>
        </w:rPr>
        <w:t>12</w:t>
      </w:r>
      <w:r w:rsidRPr="00420F3A">
        <w:rPr>
          <w:lang w:val="en-US"/>
        </w:rPr>
        <w:tab/>
      </w:r>
      <w:r>
        <w:rPr>
          <w:lang w:val="en-US"/>
        </w:rPr>
        <w:t>LMR security transport</w:t>
      </w:r>
      <w:bookmarkEnd w:id="642"/>
    </w:p>
    <w:p w14:paraId="44727D64" w14:textId="77777777" w:rsidR="00C96716" w:rsidRDefault="00C96716" w:rsidP="00C96716">
      <w:pPr>
        <w:pStyle w:val="Heading3"/>
      </w:pPr>
      <w:bookmarkStart w:id="643" w:name="_Toc106026131"/>
      <w:r>
        <w:t>10.12.1</w:t>
      </w:r>
      <w:r>
        <w:tab/>
        <w:t>Information flows for LMR security transport</w:t>
      </w:r>
      <w:bookmarkEnd w:id="643"/>
    </w:p>
    <w:p w14:paraId="77413AF8" w14:textId="77777777" w:rsidR="00C96716" w:rsidRPr="00AB5FED" w:rsidRDefault="00C96716" w:rsidP="00C96716">
      <w:pPr>
        <w:pStyle w:val="Heading4"/>
        <w:rPr>
          <w:lang w:eastAsia="ja-JP"/>
        </w:rPr>
      </w:pPr>
      <w:bookmarkStart w:id="644" w:name="_Toc106026132"/>
      <w:r>
        <w:t>10.12</w:t>
      </w:r>
      <w:r w:rsidRPr="00AB5FED">
        <w:t>.</w:t>
      </w:r>
      <w:r>
        <w:t>1.1</w:t>
      </w:r>
      <w:r w:rsidRPr="00AB5FED">
        <w:tab/>
      </w:r>
      <w:r>
        <w:t>Non-3GPP security message request</w:t>
      </w:r>
      <w:bookmarkEnd w:id="644"/>
    </w:p>
    <w:p w14:paraId="1C802D8A" w14:textId="77777777"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w:t>
      </w:r>
      <w:r>
        <w:t xml:space="preserve">request </w:t>
      </w:r>
      <w:r w:rsidRPr="00AB5FED">
        <w:t>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77777777" w:rsidR="00C96716" w:rsidRPr="00AB5FED" w:rsidRDefault="00C96716" w:rsidP="00C96716">
      <w:pPr>
        <w:pStyle w:val="TH"/>
      </w:pPr>
      <w:r>
        <w:t>Table 10.12</w:t>
      </w:r>
      <w:r w:rsidRPr="00AB5FED">
        <w:t>.</w:t>
      </w:r>
      <w:r>
        <w:t>1.1</w:t>
      </w:r>
      <w:r w:rsidRPr="00AB5FED">
        <w:t>-1</w:t>
      </w:r>
      <w:r>
        <w:t>:</w:t>
      </w:r>
      <w:r w:rsidRPr="00AB5FED">
        <w:t xml:space="preserve"> </w:t>
      </w:r>
      <w:r>
        <w:t>Non-3GPP security message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77777777" w:rsidR="00C96716" w:rsidRPr="00AB5FED" w:rsidRDefault="00C96716" w:rsidP="00933680">
            <w:pPr>
              <w:pStyle w:val="TAL"/>
              <w:rPr>
                <w:lang w:eastAsia="ja-JP"/>
              </w:rPr>
            </w:pPr>
            <w:r w:rsidRPr="00AB5FED">
              <w:t xml:space="preserve">The identity of the </w:t>
            </w:r>
            <w:r>
              <w:t>MC service user</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77777777" w:rsidR="00C96716" w:rsidRDefault="00C96716" w:rsidP="00933680">
            <w:pPr>
              <w:pStyle w:val="TAL"/>
            </w:pPr>
            <w:bookmarkStart w:id="645" w:name="_Hlk504703293"/>
            <w:r>
              <w:rPr>
                <w:rFonts w:eastAsia="Calibri Light" w:cs="Arial"/>
                <w:szCs w:val="18"/>
                <w:lang w:eastAsia="zh-CN"/>
              </w:rPr>
              <w:t>URI of LMR security functional 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77777777" w:rsidR="00C96716" w:rsidRPr="00AB5FED" w:rsidRDefault="00C96716" w:rsidP="00933680">
            <w:pPr>
              <w:pStyle w:val="TAL"/>
            </w:pPr>
            <w:r>
              <w:rPr>
                <w:rFonts w:eastAsia="Calibri Light" w:cs="Arial"/>
                <w:szCs w:val="18"/>
                <w:lang w:eastAsia="zh-CN"/>
              </w:rPr>
              <w:t>URI of LMR key management functional entity user profile parameter defined in</w:t>
            </w:r>
            <w:r>
              <w:t xml:space="preserve"> 3GPP TS 23.379 [7]</w:t>
            </w:r>
          </w:p>
        </w:tc>
      </w:tr>
      <w:bookmarkEnd w:id="645"/>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77777777" w:rsidR="00C96716" w:rsidRPr="00AB5FED" w:rsidRDefault="00C96716" w:rsidP="00C96716">
      <w:pPr>
        <w:pStyle w:val="Heading4"/>
        <w:rPr>
          <w:lang w:eastAsia="ja-JP"/>
        </w:rPr>
      </w:pPr>
      <w:bookmarkStart w:id="646" w:name="_Toc106026133"/>
      <w:r>
        <w:lastRenderedPageBreak/>
        <w:t>10.12</w:t>
      </w:r>
      <w:r w:rsidRPr="00AB5FED">
        <w:t>.</w:t>
      </w:r>
      <w:r>
        <w:t>1.2</w:t>
      </w:r>
      <w:r w:rsidRPr="00AB5FED">
        <w:tab/>
      </w:r>
      <w:r>
        <w:t>Non-3GPP</w:t>
      </w:r>
      <w:r w:rsidRPr="00AB5FED">
        <w:t xml:space="preserve"> </w:t>
      </w:r>
      <w:r>
        <w:t>security message response</w:t>
      </w:r>
      <w:bookmarkEnd w:id="646"/>
    </w:p>
    <w:p w14:paraId="044C442A" w14:textId="77777777" w:rsidR="00C96716" w:rsidRPr="00AB5FED" w:rsidRDefault="00C96716" w:rsidP="00C96716">
      <w:r>
        <w:t>Table 10.12.1.2</w:t>
      </w:r>
      <w:r w:rsidRPr="00AB5FED">
        <w:t xml:space="preserve">-1 describes the information flow </w:t>
      </w:r>
      <w:r>
        <w:t>non-3GPP</w:t>
      </w:r>
      <w:r>
        <w:rPr>
          <w:rFonts w:hint="eastAsia"/>
          <w:lang w:eastAsia="zh-CN"/>
        </w:rPr>
        <w:t xml:space="preserve"> </w:t>
      </w:r>
      <w:r>
        <w:t>security message response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p>
    <w:p w14:paraId="7CDFADA3" w14:textId="77777777" w:rsidR="00C96716" w:rsidRPr="00AB5FED" w:rsidRDefault="00C96716" w:rsidP="00C96716">
      <w:pPr>
        <w:pStyle w:val="TH"/>
      </w:pPr>
      <w:r>
        <w:t>Table 10.12</w:t>
      </w:r>
      <w:r w:rsidRPr="00AB5FED">
        <w:t>.</w:t>
      </w:r>
      <w:r>
        <w:t>1.2</w:t>
      </w:r>
      <w:r w:rsidRPr="00AB5FED">
        <w:t>-1</w:t>
      </w:r>
      <w:r>
        <w:t>:</w:t>
      </w:r>
      <w:r w:rsidRPr="00AB5FED">
        <w:t xml:space="preserve"> </w:t>
      </w:r>
      <w:r>
        <w:t>Non-3GPP</w:t>
      </w:r>
      <w:r w:rsidRPr="00AB5FED">
        <w:t xml:space="preserve"> </w:t>
      </w:r>
      <w:r>
        <w:t>security message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3327CE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530C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C8E1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30B3A" w14:textId="77777777" w:rsidR="00C96716" w:rsidRPr="00AB5FED" w:rsidRDefault="00C96716" w:rsidP="00933680">
            <w:pPr>
              <w:pStyle w:val="TAH"/>
              <w:rPr>
                <w:lang w:eastAsia="ja-JP"/>
              </w:rPr>
            </w:pPr>
            <w:r w:rsidRPr="00AB5FED">
              <w:t>Description</w:t>
            </w:r>
          </w:p>
        </w:tc>
      </w:tr>
      <w:tr w:rsidR="00C96716" w:rsidRPr="00AB5FED" w14:paraId="1DD3BB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D57D2"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EE0D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488E0" w14:textId="77777777" w:rsidR="00C96716" w:rsidRPr="00AB5FED" w:rsidRDefault="00C96716" w:rsidP="00933680">
            <w:pPr>
              <w:pStyle w:val="TAL"/>
              <w:rPr>
                <w:lang w:eastAsia="ja-JP"/>
              </w:rPr>
            </w:pPr>
            <w:r w:rsidRPr="00AB5FED">
              <w:t xml:space="preserve">The identity of the </w:t>
            </w:r>
            <w:r>
              <w:t>MC service user</w:t>
            </w:r>
          </w:p>
        </w:tc>
      </w:tr>
      <w:tr w:rsidR="00C96716" w:rsidRPr="00AB5FED" w14:paraId="01AF236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A406C" w14:textId="77777777" w:rsidR="00C96716" w:rsidRDefault="00C96716" w:rsidP="00933680">
            <w:pPr>
              <w:pStyle w:val="TAL"/>
            </w:pPr>
            <w:r>
              <w:rPr>
                <w:rFonts w:eastAsia="Calibri Light" w:cs="Arial"/>
                <w:szCs w:val="18"/>
                <w:lang w:eastAsia="zh-CN"/>
              </w:rPr>
              <w:t>URI of LMR security functional 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636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F222E" w14:textId="77777777" w:rsidR="00C96716" w:rsidRPr="00AB5FED" w:rsidRDefault="00C96716" w:rsidP="00933680">
            <w:pPr>
              <w:pStyle w:val="TAL"/>
            </w:pPr>
            <w:r>
              <w:rPr>
                <w:rFonts w:eastAsia="Calibri Light" w:cs="Arial"/>
                <w:szCs w:val="18"/>
                <w:lang w:eastAsia="zh-CN"/>
              </w:rPr>
              <w:t>URI of LMR key management functional entity user profile parameter defined in</w:t>
            </w:r>
            <w:r>
              <w:t xml:space="preserve"> 3GPP TS 23.379 [7]</w:t>
            </w:r>
          </w:p>
        </w:tc>
      </w:tr>
    </w:tbl>
    <w:p w14:paraId="36EE7825" w14:textId="77777777" w:rsidR="00C96716" w:rsidRDefault="00C96716" w:rsidP="00C96716">
      <w:pPr>
        <w:rPr>
          <w:lang w:val="en-US"/>
        </w:rPr>
      </w:pPr>
    </w:p>
    <w:p w14:paraId="7583E6BA" w14:textId="77777777" w:rsidR="00C96716" w:rsidRDefault="00C96716" w:rsidP="00C96716">
      <w:pPr>
        <w:pStyle w:val="Heading3"/>
        <w:rPr>
          <w:lang w:val="en-US"/>
        </w:rPr>
      </w:pPr>
      <w:bookmarkStart w:id="647" w:name="_Toc106026134"/>
      <w:r>
        <w:rPr>
          <w:lang w:val="en-US"/>
        </w:rPr>
        <w:t>10.12.2</w:t>
      </w:r>
      <w:r>
        <w:rPr>
          <w:lang w:val="en-US"/>
        </w:rPr>
        <w:tab/>
        <w:t>LMR key management messages</w:t>
      </w:r>
      <w:bookmarkEnd w:id="647"/>
    </w:p>
    <w:p w14:paraId="603762C2" w14:textId="77777777" w:rsidR="00C96716" w:rsidRDefault="00C96716" w:rsidP="00C96716">
      <w:pPr>
        <w:pStyle w:val="Heading4"/>
      </w:pPr>
      <w:bookmarkStart w:id="648" w:name="_Toc106026135"/>
      <w:r>
        <w:t>10.12.2.1</w:t>
      </w:r>
      <w:r>
        <w:tab/>
        <w:t>General</w:t>
      </w:r>
      <w:bookmarkEnd w:id="648"/>
    </w:p>
    <w:p w14:paraId="47D4899D" w14:textId="77777777"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messasges are service independent, any MC service may support them.</w:t>
      </w:r>
    </w:p>
    <w:p w14:paraId="3FB01D68" w14:textId="77777777" w:rsidR="00C96716" w:rsidRDefault="00C96716" w:rsidP="00C96716">
      <w:pPr>
        <w:pStyle w:val="Heading4"/>
      </w:pPr>
      <w:bookmarkStart w:id="649" w:name="_Toc106026136"/>
      <w:r>
        <w:t>10.12.2.2</w:t>
      </w:r>
      <w:r>
        <w:tab/>
        <w:t>MC service client initiated</w:t>
      </w:r>
      <w:bookmarkEnd w:id="649"/>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77777777" w:rsidR="00C96716" w:rsidRDefault="00C96716" w:rsidP="00C96716">
      <w:pPr>
        <w:pStyle w:val="TH"/>
        <w:rPr>
          <w:rFonts w:ascii="Times New Roman" w:hAnsi="Times New Roman"/>
        </w:rPr>
      </w:pPr>
      <w:r>
        <w:rPr>
          <w:rFonts w:ascii="Times New Roman" w:hAnsi="Times New Roman"/>
        </w:rPr>
        <w:object w:dxaOrig="6936" w:dyaOrig="2679" w14:anchorId="0E2523CE">
          <v:shape id="_x0000_i1112" type="#_x0000_t75" style="width:346.8pt;height:133.95pt" o:ole="">
            <v:imagedata r:id="rId179" o:title=""/>
          </v:shape>
          <o:OLEObject Type="Embed" ProgID="Visio.Drawing.11" ShapeID="_x0000_i1112" DrawAspect="Content" ObjectID="_1716644761" r:id="rId180"/>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77777777" w:rsidR="00C96716" w:rsidRDefault="00C96716" w:rsidP="00C96716">
      <w:pPr>
        <w:pStyle w:val="B1"/>
      </w:pPr>
      <w:r>
        <w:t>1.</w:t>
      </w:r>
      <w:r>
        <w:tab/>
        <w:t>The MC service client sends s a non-3GPP security message request to the MC service server. The contents of the message are opaque to the MC service and are out of scope of 3GPP.</w:t>
      </w:r>
    </w:p>
    <w:p w14:paraId="79B4E840" w14:textId="77777777" w:rsidR="00C96716" w:rsidRDefault="00C96716" w:rsidP="00C96716">
      <w:pPr>
        <w:pStyle w:val="B1"/>
      </w:pPr>
      <w:r>
        <w:t>2.</w:t>
      </w:r>
      <w:r>
        <w:tab/>
        <w:t>The MC service server forwards the contents of the non-3GPP security message request to the IWF.</w:t>
      </w:r>
    </w:p>
    <w:p w14:paraId="2C3EC78D" w14:textId="77777777" w:rsidR="00C96716" w:rsidRDefault="00C96716" w:rsidP="00C96716">
      <w:pPr>
        <w:pStyle w:val="B1"/>
      </w:pPr>
      <w:r>
        <w:t>3.</w:t>
      </w:r>
      <w:r>
        <w:tab/>
        <w:t>The IWF acknowledges with a non-3GPP security message response to the MC service server.</w:t>
      </w:r>
    </w:p>
    <w:p w14:paraId="7F7A4010" w14:textId="77777777" w:rsidR="00C96716" w:rsidRDefault="00C96716" w:rsidP="00C96716">
      <w:pPr>
        <w:pStyle w:val="B1"/>
      </w:pPr>
      <w:r>
        <w:t>4.</w:t>
      </w:r>
      <w:r>
        <w:tab/>
        <w:t>The MC service server acknowledges with a non-3GPP security message response to the MC service client.</w:t>
      </w:r>
    </w:p>
    <w:p w14:paraId="0FF8AFD5" w14:textId="77777777" w:rsidR="00C96716" w:rsidRPr="007450A7" w:rsidRDefault="00C96716" w:rsidP="00C96716">
      <w:pPr>
        <w:pStyle w:val="B1"/>
        <w:rPr>
          <w:lang w:val="en-US"/>
        </w:rPr>
      </w:pPr>
    </w:p>
    <w:p w14:paraId="527E4855" w14:textId="77777777" w:rsidR="00C96716" w:rsidRDefault="00C96716" w:rsidP="00C96716">
      <w:pPr>
        <w:pStyle w:val="Heading4"/>
      </w:pPr>
      <w:bookmarkStart w:id="650" w:name="_Toc106026137"/>
      <w:r>
        <w:t>10.12.2.3</w:t>
      </w:r>
      <w:r>
        <w:tab/>
        <w:t>IWF initiated</w:t>
      </w:r>
      <w:bookmarkEnd w:id="650"/>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lastRenderedPageBreak/>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77777777" w:rsidR="00C96716" w:rsidRDefault="00C96716" w:rsidP="00C96716">
      <w:pPr>
        <w:pStyle w:val="TH"/>
        <w:rPr>
          <w:rFonts w:ascii="Times New Roman" w:hAnsi="Times New Roman"/>
        </w:rPr>
      </w:pPr>
      <w:r>
        <w:rPr>
          <w:rFonts w:ascii="Times New Roman" w:hAnsi="Times New Roman"/>
        </w:rPr>
        <w:object w:dxaOrig="6936" w:dyaOrig="2679" w14:anchorId="41DB44F7">
          <v:shape id="_x0000_i1113" type="#_x0000_t75" style="width:346.8pt;height:133.95pt" o:ole="">
            <v:imagedata r:id="rId181" o:title=""/>
          </v:shape>
          <o:OLEObject Type="Embed" ProgID="Visio.Drawing.11" ShapeID="_x0000_i1113" DrawAspect="Content" ObjectID="_1716644762" r:id="rId182"/>
        </w:object>
      </w:r>
    </w:p>
    <w:p w14:paraId="3E7D58AF" w14:textId="77777777" w:rsidR="00C96716" w:rsidRDefault="00C96716" w:rsidP="00C96716">
      <w:pPr>
        <w:pStyle w:val="TF"/>
      </w:pPr>
      <w:r>
        <w:t>Figure 10</w:t>
      </w:r>
      <w:r>
        <w:rPr>
          <w:lang w:val="en-US"/>
        </w:rPr>
        <w:t>.12.2.3-</w:t>
      </w:r>
      <w:r w:rsidRPr="004E5578">
        <w:t>1</w:t>
      </w:r>
      <w:r>
        <w:t xml:space="preserve">: </w:t>
      </w:r>
      <w:r w:rsidRPr="004E5578">
        <w:t>Non-3GPP security</w:t>
      </w:r>
      <w:r>
        <w:t>, from the IWF to MC service client</w:t>
      </w:r>
    </w:p>
    <w:p w14:paraId="69C004F8" w14:textId="77777777" w:rsidR="00C96716" w:rsidRDefault="00C96716" w:rsidP="00C96716">
      <w:pPr>
        <w:pStyle w:val="B1"/>
      </w:pPr>
      <w:r>
        <w:t>1.</w:t>
      </w:r>
      <w:r>
        <w:tab/>
        <w:t>The IWF sends a non-3GPP security message request to the MC service server. The contents of the message are opaque to the MC service and are out of scope of 3GPP.</w:t>
      </w:r>
    </w:p>
    <w:p w14:paraId="068B7E4E" w14:textId="77777777" w:rsidR="00C96716" w:rsidRDefault="00C96716" w:rsidP="00C96716">
      <w:pPr>
        <w:pStyle w:val="B1"/>
      </w:pPr>
      <w:r>
        <w:t>2.</w:t>
      </w:r>
      <w:r>
        <w:tab/>
        <w:t>The MC service server forwards the contents of non-3GPP security message request to the MC service client.</w:t>
      </w:r>
    </w:p>
    <w:p w14:paraId="30793281" w14:textId="77777777" w:rsidR="00C96716" w:rsidRDefault="00C96716" w:rsidP="00C96716">
      <w:pPr>
        <w:pStyle w:val="B1"/>
      </w:pPr>
      <w:r>
        <w:t>3.</w:t>
      </w:r>
      <w:r>
        <w:tab/>
        <w:t xml:space="preserve">The MC service client acknowledges with a non-3GPP security message response to the MC service server. </w:t>
      </w:r>
    </w:p>
    <w:p w14:paraId="3493533C" w14:textId="77777777" w:rsidR="00C96716" w:rsidRDefault="00C96716" w:rsidP="00C96716">
      <w:pPr>
        <w:pStyle w:val="B1"/>
      </w:pPr>
      <w:r>
        <w:t>4. The MC service server forwards the non-3GPP security message response</w:t>
      </w:r>
      <w:r w:rsidDel="001669F2">
        <w:t xml:space="preserve"> </w:t>
      </w:r>
      <w:r>
        <w:t>to the IWF.</w:t>
      </w:r>
    </w:p>
    <w:p w14:paraId="12ECEC82" w14:textId="77777777" w:rsidR="00C96716" w:rsidRDefault="00C96716" w:rsidP="00C96716"/>
    <w:p w14:paraId="2639E42F" w14:textId="77777777" w:rsidR="00C96716" w:rsidRDefault="00C96716" w:rsidP="00C96716">
      <w:pPr>
        <w:pStyle w:val="Heading2"/>
        <w:rPr>
          <w:lang w:val="en-US"/>
        </w:rPr>
      </w:pPr>
      <w:bookmarkStart w:id="651" w:name="_Toc106026138"/>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651"/>
    </w:p>
    <w:p w14:paraId="15F3B851" w14:textId="77777777" w:rsidR="00C96716" w:rsidRPr="00163F4D" w:rsidRDefault="00C96716" w:rsidP="00C96716">
      <w:pPr>
        <w:pStyle w:val="Heading3"/>
        <w:rPr>
          <w:noProof/>
          <w:lang w:val="en-US"/>
        </w:rPr>
      </w:pPr>
      <w:bookmarkStart w:id="652" w:name="_Toc525333886"/>
      <w:bookmarkStart w:id="653" w:name="_Toc106026139"/>
      <w:r>
        <w:rPr>
          <w:noProof/>
          <w:lang w:val="en-US"/>
        </w:rPr>
        <w:t>10.13.1</w:t>
      </w:r>
      <w:r>
        <w:rPr>
          <w:noProof/>
          <w:lang w:val="en-US"/>
        </w:rPr>
        <w:tab/>
      </w:r>
      <w:r w:rsidRPr="00163F4D">
        <w:rPr>
          <w:noProof/>
          <w:lang w:val="en-US"/>
        </w:rPr>
        <w:t>General</w:t>
      </w:r>
      <w:bookmarkEnd w:id="652"/>
      <w:bookmarkEnd w:id="653"/>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654" w:name="_Toc106026140"/>
      <w:r>
        <w:rPr>
          <w:noProof/>
          <w:lang w:val="en-US"/>
        </w:rPr>
        <w:t>10.13.2</w:t>
      </w:r>
      <w:r>
        <w:rPr>
          <w:noProof/>
          <w:lang w:val="en-US"/>
        </w:rPr>
        <w:tab/>
        <w:t>Interworking Concepts</w:t>
      </w:r>
      <w:bookmarkEnd w:id="654"/>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lastRenderedPageBreak/>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655" w:name="_Toc106026141"/>
      <w:bookmarkStart w:id="656" w:name="_Toc525333734"/>
      <w:r>
        <w:rPr>
          <w:noProof/>
        </w:rPr>
        <w:t>10.13.3</w:t>
      </w:r>
      <w:r>
        <w:rPr>
          <w:noProof/>
        </w:rPr>
        <w:tab/>
        <w:t>Procedures</w:t>
      </w:r>
      <w:bookmarkEnd w:id="655"/>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657" w:name="_Toc106026142"/>
      <w:r w:rsidRPr="00AD2C9B">
        <w:lastRenderedPageBreak/>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656"/>
      <w:bookmarkEnd w:id="657"/>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14" type="#_x0000_t75" style="width:375.05pt;height:406.5pt" o:ole="">
            <v:imagedata r:id="rId183" o:title=""/>
          </v:shape>
          <o:OLEObject Type="Embed" ProgID="Visio.Drawing.11" ShapeID="_x0000_i1114" DrawAspect="Content" ObjectID="_1716644763" r:id="rId184"/>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658" w:name="_Toc106026143"/>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658"/>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15" type="#_x0000_t75" style="width:375.05pt;height:367.75pt" o:ole="">
            <v:imagedata r:id="rId185" o:title=""/>
          </v:shape>
          <o:OLEObject Type="Embed" ProgID="Visio.Drawing.11" ShapeID="_x0000_i1115" DrawAspect="Content" ObjectID="_1716644764" r:id="rId186"/>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659" w:name="_Toc106026144"/>
      <w:r>
        <w:rPr>
          <w:rFonts w:eastAsia="SimSun"/>
        </w:rPr>
        <w:t>10.14</w:t>
      </w:r>
      <w:r w:rsidRPr="00357B49">
        <w:rPr>
          <w:rFonts w:eastAsia="SimSun"/>
        </w:rPr>
        <w:tab/>
        <w:t>IWF functional alias management</w:t>
      </w:r>
      <w:bookmarkEnd w:id="659"/>
    </w:p>
    <w:p w14:paraId="37F3FF47" w14:textId="77777777" w:rsidR="00C96716" w:rsidRPr="00357B49" w:rsidRDefault="00C96716" w:rsidP="00C96716">
      <w:pPr>
        <w:pStyle w:val="Heading3"/>
        <w:ind w:left="0" w:firstLine="0"/>
        <w:rPr>
          <w:rFonts w:eastAsia="SimSun"/>
        </w:rPr>
      </w:pPr>
      <w:bookmarkStart w:id="660" w:name="_Toc106026145"/>
      <w:r>
        <w:rPr>
          <w:rFonts w:eastAsia="SimSun"/>
        </w:rPr>
        <w:t>10.14</w:t>
      </w:r>
      <w:r w:rsidRPr="00357B49">
        <w:rPr>
          <w:rFonts w:eastAsia="SimSun"/>
        </w:rPr>
        <w:t>.1</w:t>
      </w:r>
      <w:r w:rsidRPr="00357B49">
        <w:rPr>
          <w:rFonts w:eastAsia="SimSun"/>
        </w:rPr>
        <w:tab/>
        <w:t>General</w:t>
      </w:r>
      <w:bookmarkEnd w:id="660"/>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38D2774" w14:textId="77777777" w:rsidR="00C96716" w:rsidRDefault="00C96716" w:rsidP="00C96716">
      <w:pPr>
        <w:pStyle w:val="EditorsNote"/>
        <w:rPr>
          <w:lang w:val="en-US" w:eastAsia="zh-CN"/>
        </w:rPr>
      </w:pPr>
      <w:r>
        <w:rPr>
          <w:lang w:val="en-US" w:eastAsia="zh-CN"/>
        </w:rPr>
        <w:t>Editor</w:t>
      </w:r>
      <w:r w:rsidRPr="00FF7E19">
        <w:rPr>
          <w:lang w:val="en-US" w:eastAsia="zh-CN"/>
        </w:rPr>
        <w:t>'</w:t>
      </w:r>
      <w:r>
        <w:rPr>
          <w:lang w:val="en-US" w:eastAsia="zh-CN"/>
        </w:rPr>
        <w:t>s Note: The corresponding service profiles in the MC system for LMR user homed to IWF are FFS.</w:t>
      </w:r>
    </w:p>
    <w:p w14:paraId="192F5FA4" w14:textId="77777777" w:rsidR="00C96716" w:rsidRDefault="00C96716" w:rsidP="00C96716">
      <w:pPr>
        <w:pStyle w:val="EditorsNote"/>
        <w:rPr>
          <w:rFonts w:eastAsia="SimSun"/>
        </w:rPr>
      </w:pPr>
      <w:r>
        <w:rPr>
          <w:rFonts w:eastAsia="SimSun"/>
        </w:rPr>
        <w:t>Editor's Note:</w:t>
      </w:r>
      <w:r>
        <w:rPr>
          <w:rFonts w:eastAsia="SimSun"/>
        </w:rPr>
        <w:tab/>
        <w:t xml:space="preserve">How the MC service </w:t>
      </w:r>
      <w:r w:rsidRPr="00A555CD">
        <w:rPr>
          <w:rFonts w:eastAsia="SimSun"/>
        </w:rPr>
        <w:t>system authorizes</w:t>
      </w:r>
      <w:r>
        <w:rPr>
          <w:rFonts w:eastAsia="SimSun"/>
        </w:rPr>
        <w:t xml:space="preserve"> the actions </w:t>
      </w:r>
      <w:r w:rsidRPr="00273630">
        <w:rPr>
          <w:rFonts w:eastAsia="SimSun"/>
        </w:rPr>
        <w:t>of users homed in the IWF</w:t>
      </w:r>
      <w:r>
        <w:rPr>
          <w:rFonts w:eastAsia="SimSun"/>
        </w:rPr>
        <w:t xml:space="preserve"> is FFS.</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661" w:name="_Toc11446764"/>
      <w:bookmarkStart w:id="662" w:name="_Toc106026146"/>
      <w:r>
        <w:rPr>
          <w:rFonts w:eastAsia="SimSun"/>
        </w:rPr>
        <w:t>10.14.2</w:t>
      </w:r>
      <w:r w:rsidRPr="00357B49">
        <w:rPr>
          <w:rFonts w:eastAsia="SimSun"/>
        </w:rPr>
        <w:tab/>
        <w:t>IWF information flows for functional alias management</w:t>
      </w:r>
      <w:bookmarkEnd w:id="661"/>
      <w:bookmarkEnd w:id="662"/>
    </w:p>
    <w:p w14:paraId="3E38A2A2" w14:textId="77777777" w:rsidR="00C96716" w:rsidRPr="00357B49" w:rsidRDefault="00C96716" w:rsidP="00C96716">
      <w:pPr>
        <w:pStyle w:val="Heading4"/>
        <w:rPr>
          <w:rFonts w:eastAsia="SimSun"/>
          <w:lang w:val="en-US"/>
        </w:rPr>
      </w:pPr>
      <w:bookmarkStart w:id="663" w:name="_Toc11446765"/>
      <w:bookmarkStart w:id="664" w:name="_Toc106026147"/>
      <w:r>
        <w:rPr>
          <w:rFonts w:eastAsia="SimSun"/>
        </w:rPr>
        <w:t>10.14.</w:t>
      </w:r>
      <w:r w:rsidRPr="00357B49">
        <w:rPr>
          <w:rFonts w:eastAsia="SimSun"/>
        </w:rPr>
        <w:t>2.1</w:t>
      </w:r>
      <w:r w:rsidRPr="00357B49">
        <w:rPr>
          <w:rFonts w:eastAsia="SimSun"/>
        </w:rPr>
        <w:tab/>
        <w:t>IWF functional alias information query request</w:t>
      </w:r>
      <w:bookmarkEnd w:id="663"/>
      <w:bookmarkEnd w:id="664"/>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665" w:name="_Toc11446766"/>
      <w:bookmarkStart w:id="666" w:name="_Toc106026148"/>
      <w:r>
        <w:rPr>
          <w:rFonts w:eastAsia="SimSun"/>
        </w:rPr>
        <w:t>10.14.2.2</w:t>
      </w:r>
      <w:r w:rsidRPr="00357B49">
        <w:rPr>
          <w:rFonts w:eastAsia="SimSun"/>
        </w:rPr>
        <w:tab/>
        <w:t>IWF functional alias information query response</w:t>
      </w:r>
      <w:bookmarkEnd w:id="665"/>
      <w:bookmarkEnd w:id="666"/>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shd w:val="clear" w:color="auto" w:fill="auto"/>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667" w:name="_Toc11446767"/>
      <w:bookmarkStart w:id="668" w:name="_Toc106026149"/>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667"/>
      <w:bookmarkEnd w:id="668"/>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669" w:name="_Toc11446768"/>
      <w:bookmarkStart w:id="670" w:name="_Toc106026150"/>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669"/>
      <w:bookmarkEnd w:id="670"/>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shd w:val="clear" w:color="auto" w:fill="auto"/>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671" w:name="_Toc11446769"/>
      <w:bookmarkStart w:id="672" w:name="_Toc106026151"/>
      <w:r>
        <w:rPr>
          <w:rFonts w:eastAsia="SimSun"/>
          <w:lang w:val="fr-CH"/>
        </w:rPr>
        <w:t>10.14.2.5</w:t>
      </w:r>
      <w:r w:rsidRPr="00357B49">
        <w:rPr>
          <w:rFonts w:eastAsia="SimSun"/>
          <w:lang w:val="fr-CH"/>
        </w:rPr>
        <w:tab/>
        <w:t>IWF functional alias de-activation request</w:t>
      </w:r>
      <w:bookmarkEnd w:id="671"/>
      <w:bookmarkEnd w:id="672"/>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673" w:name="_Toc11446770"/>
      <w:bookmarkStart w:id="674" w:name="_Toc106026152"/>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673"/>
      <w:bookmarkEnd w:id="674"/>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shd w:val="clear" w:color="auto" w:fill="auto"/>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675" w:name="_Toc11446771"/>
      <w:bookmarkStart w:id="676" w:name="_Toc106026153"/>
      <w:r>
        <w:rPr>
          <w:rFonts w:eastAsia="SimSun"/>
        </w:rPr>
        <w:t>10.14</w:t>
      </w:r>
      <w:r w:rsidRPr="00357B49">
        <w:rPr>
          <w:rFonts w:eastAsia="SimSun"/>
        </w:rPr>
        <w:t>.2.7</w:t>
      </w:r>
      <w:r w:rsidRPr="00357B49">
        <w:rPr>
          <w:rFonts w:eastAsia="SimSun"/>
        </w:rPr>
        <w:tab/>
        <w:t>IWF functional alias status notification</w:t>
      </w:r>
      <w:bookmarkEnd w:id="675"/>
      <w:bookmarkEnd w:id="676"/>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shd w:val="clear" w:color="auto" w:fill="auto"/>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677" w:name="_Toc11446772"/>
      <w:bookmarkStart w:id="678" w:name="_Toc106026154"/>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677"/>
      <w:bookmarkEnd w:id="678"/>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679" w:name="_Toc11446773"/>
      <w:bookmarkStart w:id="680" w:name="_Toc106026155"/>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679"/>
      <w:bookmarkEnd w:id="680"/>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681" w:name="_Toc11446774"/>
      <w:bookmarkStart w:id="682" w:name="_Toc106026156"/>
      <w:r>
        <w:rPr>
          <w:rFonts w:eastAsia="SimSun"/>
        </w:rPr>
        <w:t>10.14</w:t>
      </w:r>
      <w:r w:rsidRPr="00357B49">
        <w:rPr>
          <w:rFonts w:eastAsia="SimSun"/>
        </w:rPr>
        <w:t>.2.10</w:t>
      </w:r>
      <w:r w:rsidRPr="00357B49">
        <w:rPr>
          <w:rFonts w:eastAsia="SimSun"/>
        </w:rPr>
        <w:tab/>
        <w:t>IWF Functional alias revoke notification</w:t>
      </w:r>
      <w:bookmarkEnd w:id="681"/>
      <w:bookmarkEnd w:id="682"/>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683" w:name="_Toc11446775"/>
      <w:bookmarkStart w:id="684" w:name="_Toc106026157"/>
      <w:r>
        <w:rPr>
          <w:noProof/>
          <w:lang w:val="en-US" w:eastAsia="zh-CN"/>
        </w:rPr>
        <w:t>10.14.3</w:t>
      </w:r>
      <w:r>
        <w:rPr>
          <w:noProof/>
          <w:lang w:val="en-US" w:eastAsia="zh-CN"/>
        </w:rPr>
        <w:tab/>
        <w:t>IWF Functional alias management procedures</w:t>
      </w:r>
      <w:bookmarkEnd w:id="683"/>
      <w:bookmarkEnd w:id="684"/>
    </w:p>
    <w:p w14:paraId="51471243" w14:textId="77777777" w:rsidR="00C96716" w:rsidRDefault="00C96716" w:rsidP="00C96716">
      <w:pPr>
        <w:pStyle w:val="Heading4"/>
        <w:rPr>
          <w:noProof/>
          <w:lang w:val="en-US" w:eastAsia="zh-CN"/>
        </w:rPr>
      </w:pPr>
      <w:bookmarkStart w:id="685" w:name="_Toc11446776"/>
      <w:bookmarkStart w:id="686" w:name="_Toc106026158"/>
      <w:r>
        <w:rPr>
          <w:noProof/>
          <w:lang w:val="en-US" w:eastAsia="zh-CN"/>
        </w:rPr>
        <w:t>10.14.3.1</w:t>
      </w:r>
      <w:r>
        <w:rPr>
          <w:noProof/>
          <w:lang w:val="en-US" w:eastAsia="zh-CN"/>
        </w:rPr>
        <w:tab/>
        <w:t>General</w:t>
      </w:r>
      <w:bookmarkEnd w:id="685"/>
      <w:bookmarkEnd w:id="686"/>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687" w:name="_Toc11446777"/>
      <w:bookmarkStart w:id="688" w:name="_Toc106026159"/>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687"/>
      <w:bookmarkEnd w:id="688"/>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16" type="#_x0000_t75" style="width:330.85pt;height:162.7pt" o:ole="">
            <v:imagedata r:id="rId187" o:title=""/>
          </v:shape>
          <o:OLEObject Type="Embed" ProgID="Visio.Drawing.15" ShapeID="_x0000_i1116" DrawAspect="Content" ObjectID="_1716644765" r:id="rId188"/>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4255EB74"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689" w:name="_Toc11446778"/>
      <w:bookmarkStart w:id="690" w:name="_Toc106026160"/>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689"/>
      <w:bookmarkEnd w:id="690"/>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lastRenderedPageBreak/>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17" type="#_x0000_t75" style="width:481.65pt;height:235.15pt" o:ole="">
            <v:imagedata r:id="rId189" o:title=""/>
          </v:shape>
          <o:OLEObject Type="Embed" ProgID="Visio.Drawing.15" ShapeID="_x0000_i1117" DrawAspect="Content" ObjectID="_1716644766" r:id="rId190"/>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6569766D"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542C5EDA"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whether a user homed in the IWF is an "authorized" user is FFS.</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691" w:name="_Toc11446779"/>
      <w:bookmarkStart w:id="692" w:name="_Toc106026161"/>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691"/>
      <w:bookmarkEnd w:id="692"/>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lastRenderedPageBreak/>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18" type="#_x0000_t75" style="width:481.65pt;height:235.15pt" o:ole="">
            <v:imagedata r:id="rId191" o:title=""/>
          </v:shape>
          <o:OLEObject Type="Embed" ProgID="Visio.Drawing.15" ShapeID="_x0000_i1118" DrawAspect="Content" ObjectID="_1716644767" r:id="rId192"/>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4CD3E0F2"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693" w:name="_Toc11446780"/>
      <w:bookmarkStart w:id="694" w:name="_Toc106026162"/>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693"/>
      <w:bookmarkEnd w:id="694"/>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19" type="#_x0000_t75" style="width:482.6pt;height:208.25pt" o:ole="">
            <v:imagedata r:id="rId193" o:title=""/>
          </v:shape>
          <o:OLEObject Type="Embed" ProgID="Visio.Drawing.11" ShapeID="_x0000_i1119" DrawAspect="Content" ObjectID="_1716644768" r:id="rId194"/>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69373838" w14:textId="77777777" w:rsidR="00C96716" w:rsidRPr="000916C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695" w:name="_Toc460616230"/>
      <w:bookmarkStart w:id="696" w:name="_Toc460617091"/>
      <w:bookmarkStart w:id="697" w:name="_Toc11744453"/>
      <w:bookmarkStart w:id="698" w:name="_Toc106026163"/>
      <w:r>
        <w:t>10.15</w:t>
      </w:r>
      <w:r w:rsidRPr="00AB5FED">
        <w:tab/>
      </w:r>
      <w:r w:rsidRPr="00A249BF">
        <w:t>First-to-answer call setup</w:t>
      </w:r>
      <w:bookmarkEnd w:id="695"/>
      <w:bookmarkEnd w:id="696"/>
      <w:bookmarkEnd w:id="697"/>
      <w:bookmarkEnd w:id="698"/>
    </w:p>
    <w:p w14:paraId="3329ED57" w14:textId="77777777" w:rsidR="00C96716" w:rsidRPr="00A904C5" w:rsidRDefault="00C96716" w:rsidP="00C96716">
      <w:pPr>
        <w:pStyle w:val="Heading3"/>
      </w:pPr>
      <w:bookmarkStart w:id="699" w:name="_Toc460616231"/>
      <w:bookmarkStart w:id="700" w:name="_Toc460617092"/>
      <w:bookmarkStart w:id="701" w:name="_Toc11744454"/>
      <w:bookmarkStart w:id="702" w:name="_Toc106026164"/>
      <w:bookmarkStart w:id="703" w:name="_Toc454349178"/>
      <w:bookmarkStart w:id="704" w:name="_Toc460616232"/>
      <w:bookmarkStart w:id="705" w:name="_Toc460617093"/>
      <w:bookmarkStart w:id="706" w:name="_Toc11744455"/>
      <w:r>
        <w:t>10.15</w:t>
      </w:r>
      <w:r w:rsidRPr="00A904C5">
        <w:t>.1</w:t>
      </w:r>
      <w:r w:rsidRPr="00A904C5">
        <w:tab/>
        <w:t>Description</w:t>
      </w:r>
      <w:bookmarkEnd w:id="699"/>
      <w:bookmarkEnd w:id="700"/>
      <w:bookmarkEnd w:id="701"/>
      <w:bookmarkEnd w:id="702"/>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07" w:name="_Toc106026165"/>
      <w:r>
        <w:t>10.15</w:t>
      </w:r>
      <w:r w:rsidRPr="00287882">
        <w:t>.</w:t>
      </w:r>
      <w:r>
        <w:t>2</w:t>
      </w:r>
      <w:r w:rsidRPr="00287882">
        <w:tab/>
        <w:t xml:space="preserve">Information flows for </w:t>
      </w:r>
      <w:r>
        <w:t>first-to-answer</w:t>
      </w:r>
      <w:r w:rsidRPr="00287882">
        <w:t xml:space="preserve"> call</w:t>
      </w:r>
      <w:bookmarkStart w:id="708" w:name="_Toc460616233"/>
      <w:bookmarkStart w:id="709" w:name="_Toc460617094"/>
      <w:bookmarkEnd w:id="703"/>
      <w:bookmarkEnd w:id="704"/>
      <w:bookmarkEnd w:id="705"/>
      <w:bookmarkEnd w:id="706"/>
      <w:bookmarkEnd w:id="707"/>
    </w:p>
    <w:p w14:paraId="22DEE1F4" w14:textId="77777777" w:rsidR="00C96716" w:rsidRDefault="00C96716" w:rsidP="00C96716">
      <w:pPr>
        <w:pStyle w:val="Heading4"/>
      </w:pPr>
      <w:bookmarkStart w:id="710" w:name="_Toc11744457"/>
      <w:bookmarkStart w:id="711" w:name="_Toc106026166"/>
      <w:r>
        <w:t>10.15.2.</w:t>
      </w:r>
      <w:r>
        <w:rPr>
          <w:lang w:eastAsia="zh-CN"/>
        </w:rPr>
        <w:t>1</w:t>
      </w:r>
      <w:r>
        <w:tab/>
        <w:t>IWF first-to-answer call request</w:t>
      </w:r>
      <w:bookmarkEnd w:id="710"/>
      <w:bookmarkEnd w:id="711"/>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12" w:name="_Toc11744458"/>
      <w:bookmarkStart w:id="713" w:name="_Toc106026167"/>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12"/>
      <w:bookmarkEnd w:id="713"/>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14" w:name="_Toc11744460"/>
      <w:bookmarkStart w:id="715" w:name="_Toc106026168"/>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14"/>
      <w:bookmarkEnd w:id="715"/>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16" w:name="_Toc11744461"/>
      <w:bookmarkStart w:id="717" w:name="_Toc106026169"/>
      <w:r>
        <w:t>10.15.2.4</w:t>
      </w:r>
      <w:r>
        <w:tab/>
        <w:t>IWF first-to-answer call cancel response</w:t>
      </w:r>
      <w:bookmarkEnd w:id="716"/>
      <w:bookmarkEnd w:id="717"/>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18" w:name="_Toc11744462"/>
      <w:bookmarkStart w:id="719" w:name="_Toc106026170"/>
      <w:r>
        <w:t>10.15</w:t>
      </w:r>
      <w:r w:rsidRPr="00AB5FED">
        <w:t>.</w:t>
      </w:r>
      <w:r>
        <w:t>3</w:t>
      </w:r>
      <w:r w:rsidRPr="00AB5FED">
        <w:tab/>
        <w:t>Procedure</w:t>
      </w:r>
      <w:bookmarkEnd w:id="708"/>
      <w:bookmarkEnd w:id="709"/>
      <w:bookmarkEnd w:id="718"/>
      <w:r>
        <w:t>s</w:t>
      </w:r>
      <w:bookmarkEnd w:id="719"/>
    </w:p>
    <w:p w14:paraId="7232B501" w14:textId="77777777" w:rsidR="00C96716" w:rsidRDefault="00C96716" w:rsidP="00C96716">
      <w:pPr>
        <w:pStyle w:val="Heading4"/>
      </w:pPr>
      <w:bookmarkStart w:id="720" w:name="_Toc106026171"/>
      <w:r>
        <w:t>10.15</w:t>
      </w:r>
      <w:r w:rsidRPr="00B07A13">
        <w:t>.</w:t>
      </w:r>
      <w:r>
        <w:t>3</w:t>
      </w:r>
      <w:r w:rsidRPr="00B07A13">
        <w:t>.</w:t>
      </w:r>
      <w:r>
        <w:t>1</w:t>
      </w:r>
      <w:r w:rsidRPr="00B07A13">
        <w:tab/>
        <w:t>MCPTT</w:t>
      </w:r>
      <w:r>
        <w:t xml:space="preserve"> user initiating a first-to-answer call</w:t>
      </w:r>
      <w:bookmarkEnd w:id="720"/>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0" type="#_x0000_t75" style="width:384.6pt;height:201.4pt" o:ole="">
            <v:imagedata r:id="rId195" o:title=""/>
          </v:shape>
          <o:OLEObject Type="Embed" ProgID="Visio.Drawing.15" ShapeID="_x0000_i1120" DrawAspect="Content" ObjectID="_1716644769" r:id="rId196"/>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21" w:name="_Toc106026172"/>
      <w:r>
        <w:t>10.15</w:t>
      </w:r>
      <w:r w:rsidRPr="00B07A13">
        <w:t>.</w:t>
      </w:r>
      <w:r>
        <w:t>3</w:t>
      </w:r>
      <w:r w:rsidRPr="00B07A13">
        <w:t>.</w:t>
      </w:r>
      <w:r>
        <w:t>2</w:t>
      </w:r>
      <w:r w:rsidRPr="00B07A13">
        <w:tab/>
      </w:r>
      <w:r>
        <w:t>LMR user initiating a first-to-answer call</w:t>
      </w:r>
      <w:bookmarkEnd w:id="721"/>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1" type="#_x0000_t75" style="width:374.15pt;height:195.95pt" o:ole="">
            <v:imagedata r:id="rId197" o:title=""/>
          </v:shape>
          <o:OLEObject Type="Embed" ProgID="Visio.Drawing.15" ShapeID="_x0000_i1121" DrawAspect="Content" ObjectID="_1716644770" r:id="rId198"/>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22" w:name="_Toc83207078"/>
      <w:bookmarkStart w:id="723" w:name="_Toc106026173"/>
      <w:r>
        <w:rPr>
          <w:lang w:eastAsia="zh-CN"/>
        </w:rPr>
        <w:t>10.16</w:t>
      </w:r>
      <w:r w:rsidRPr="00917181">
        <w:tab/>
        <w:t>Enhanced status</w:t>
      </w:r>
      <w:bookmarkEnd w:id="722"/>
      <w:bookmarkEnd w:id="723"/>
    </w:p>
    <w:p w14:paraId="68958965" w14:textId="77777777" w:rsidR="00C96716" w:rsidRPr="00917181" w:rsidRDefault="00C96716" w:rsidP="00C96716">
      <w:pPr>
        <w:pStyle w:val="Heading3"/>
      </w:pPr>
      <w:bookmarkStart w:id="724" w:name="_Toc83207079"/>
      <w:bookmarkStart w:id="725" w:name="_Toc106026174"/>
      <w:r>
        <w:rPr>
          <w:lang w:eastAsia="zh-CN"/>
        </w:rPr>
        <w:t>10</w:t>
      </w:r>
      <w:r w:rsidRPr="00917181">
        <w:t>.</w:t>
      </w:r>
      <w:r>
        <w:rPr>
          <w:lang w:eastAsia="zh-CN"/>
        </w:rPr>
        <w:t>16</w:t>
      </w:r>
      <w:r w:rsidRPr="00917181">
        <w:t>.1</w:t>
      </w:r>
      <w:r w:rsidRPr="00917181">
        <w:tab/>
        <w:t>General</w:t>
      </w:r>
      <w:bookmarkEnd w:id="724"/>
      <w:bookmarkEnd w:id="725"/>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26" w:name="_Toc83207080"/>
      <w:bookmarkStart w:id="727" w:name="_Toc106026175"/>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26"/>
      <w:bookmarkEnd w:id="727"/>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28" w:name="_Toc83207081"/>
      <w:bookmarkStart w:id="729" w:name="_Toc106026176"/>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28"/>
      <w:bookmarkEnd w:id="729"/>
    </w:p>
    <w:p w14:paraId="14DC6077" w14:textId="77777777" w:rsidR="00C96716" w:rsidRDefault="00C96716" w:rsidP="00C96716">
      <w:pPr>
        <w:pStyle w:val="Heading4"/>
        <w:rPr>
          <w:lang w:eastAsia="zh-CN"/>
        </w:rPr>
      </w:pPr>
      <w:bookmarkStart w:id="730" w:name="_Toc106026177"/>
      <w:bookmarkStart w:id="731" w:name="_Toc83207082"/>
      <w:r>
        <w:rPr>
          <w:lang w:eastAsia="zh-CN"/>
        </w:rPr>
        <w:t>10.16.3.1</w:t>
      </w:r>
      <w:r>
        <w:rPr>
          <w:lang w:eastAsia="zh-CN"/>
        </w:rPr>
        <w:tab/>
        <w:t>Procedure (MCData to IWF)</w:t>
      </w:r>
      <w:bookmarkEnd w:id="730"/>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32" w:name="_Toc106026178"/>
      <w:r>
        <w:rPr>
          <w:lang w:eastAsia="zh-CN"/>
        </w:rPr>
        <w:lastRenderedPageBreak/>
        <w:t>10.16.3.2</w:t>
      </w:r>
      <w:r>
        <w:rPr>
          <w:lang w:eastAsia="zh-CN"/>
        </w:rPr>
        <w:tab/>
        <w:t>Procedure (IWF to MCData)</w:t>
      </w:r>
      <w:bookmarkEnd w:id="732"/>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31"/>
    </w:p>
    <w:p w14:paraId="07906D93" w14:textId="77777777" w:rsidR="00C96716" w:rsidRPr="004D3578" w:rsidRDefault="00C96716" w:rsidP="00C96716">
      <w:pPr>
        <w:pStyle w:val="Heading8"/>
        <w:tabs>
          <w:tab w:val="left" w:pos="5924"/>
          <w:tab w:val="left" w:pos="7625"/>
        </w:tabs>
      </w:pPr>
      <w:bookmarkStart w:id="733" w:name="_Toc106026179"/>
      <w:bookmarkStart w:id="734" w:name="historyclause"/>
      <w:r w:rsidRPr="004D3578">
        <w:lastRenderedPageBreak/>
        <w:t xml:space="preserve">Annex </w:t>
      </w:r>
      <w:r>
        <w:t>A</w:t>
      </w:r>
      <w:r w:rsidRPr="004D3578">
        <w:t xml:space="preserve"> (informative):</w:t>
      </w:r>
      <w:r w:rsidRPr="004D3578">
        <w:br/>
        <w:t>Change history</w:t>
      </w:r>
      <w:bookmarkEnd w:id="7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933680">
        <w:trPr>
          <w:cantSplit/>
        </w:trPr>
        <w:tc>
          <w:tcPr>
            <w:tcW w:w="9639" w:type="dxa"/>
            <w:gridSpan w:val="8"/>
            <w:tcBorders>
              <w:bottom w:val="nil"/>
            </w:tcBorders>
            <w:shd w:val="solid" w:color="FFFFFF" w:fill="auto"/>
          </w:tcPr>
          <w:bookmarkEnd w:id="734"/>
          <w:p w14:paraId="4AC844F8" w14:textId="77777777" w:rsidR="00C96716" w:rsidRPr="00235394" w:rsidRDefault="00C96716" w:rsidP="00933680">
            <w:pPr>
              <w:pStyle w:val="TAL"/>
              <w:jc w:val="center"/>
              <w:rPr>
                <w:b/>
                <w:sz w:val="16"/>
              </w:rPr>
            </w:pPr>
            <w:r w:rsidRPr="00235394">
              <w:rPr>
                <w:b/>
              </w:rPr>
              <w:t>Change history</w:t>
            </w:r>
          </w:p>
        </w:tc>
      </w:tr>
      <w:tr w:rsidR="00C96716" w:rsidRPr="00235394" w14:paraId="6DA736D2" w14:textId="77777777" w:rsidTr="0093368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93368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93368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93368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93368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735"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735"/>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93368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93368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93368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93368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93368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93368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93368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93368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93368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93368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93368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93368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93368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93368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93368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93368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93368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93368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93368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93368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93368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93368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93368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93368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93368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93368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93368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93368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93368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93368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93368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93368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93368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93368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93368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93368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933680">
        <w:tc>
          <w:tcPr>
            <w:tcW w:w="800" w:type="dxa"/>
            <w:shd w:val="solid" w:color="FFFFFF" w:fill="auto"/>
          </w:tcPr>
          <w:p w14:paraId="384CC4B7"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93368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93368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93368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93368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933680">
        <w:tc>
          <w:tcPr>
            <w:tcW w:w="800" w:type="dxa"/>
            <w:shd w:val="solid" w:color="FFFFFF" w:fill="auto"/>
          </w:tcPr>
          <w:p w14:paraId="51C0BADF" w14:textId="77777777" w:rsidR="00C96716" w:rsidRDefault="00C96716" w:rsidP="00933680">
            <w:pPr>
              <w:pStyle w:val="TAC"/>
              <w:rPr>
                <w:sz w:val="16"/>
                <w:szCs w:val="16"/>
              </w:rPr>
            </w:pPr>
            <w:r>
              <w:rPr>
                <w:sz w:val="16"/>
                <w:szCs w:val="16"/>
              </w:rPr>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93368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93368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93368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93368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93368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93368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93368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93368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93368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93368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93368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93368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bl>
    <w:p w14:paraId="6AE5F0B0" w14:textId="47653190" w:rsidR="00080512" w:rsidRDefault="00080512" w:rsidP="00C96716"/>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4D24BA" w14:textId="77777777" w:rsidR="00D4085A" w:rsidRDefault="00D4085A">
      <w:r>
        <w:separator/>
      </w:r>
    </w:p>
  </w:endnote>
  <w:endnote w:type="continuationSeparator" w:id="0">
    <w:p w14:paraId="4CF321C6" w14:textId="77777777" w:rsidR="00D4085A" w:rsidRDefault="00D408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2BB16" w14:textId="77777777" w:rsidR="00D4085A" w:rsidRDefault="00D4085A">
      <w:r>
        <w:separator/>
      </w:r>
    </w:p>
  </w:footnote>
  <w:footnote w:type="continuationSeparator" w:id="0">
    <w:p w14:paraId="45C1ABFD" w14:textId="77777777" w:rsidR="00D4085A" w:rsidRDefault="00D408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2C8487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2609">
      <w:rPr>
        <w:rFonts w:ascii="Arial" w:hAnsi="Arial" w:cs="Arial"/>
        <w:b/>
        <w:noProof/>
        <w:sz w:val="18"/>
        <w:szCs w:val="18"/>
      </w:rPr>
      <w:t>3GPP TS 23.283 V18.0.0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9EA550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sidR="00170212">
      <w:rPr>
        <w:rFonts w:ascii="Arial" w:hAnsi="Arial" w:cs="Arial"/>
        <w:b/>
        <w:sz w:val="18"/>
        <w:szCs w:val="18"/>
      </w:rPr>
      <w:fldChar w:fldCharType="separate"/>
    </w:r>
    <w:r w:rsidR="00BB260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644C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21C46A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C2E54A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18ABD0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85E68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98FD7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402251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1903C8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C8EFC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C483AC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9"/>
  </w:num>
  <w:num w:numId="17">
    <w:abstractNumId w:val="17"/>
  </w:num>
  <w:num w:numId="18">
    <w:abstractNumId w:val="15"/>
  </w:num>
  <w:num w:numId="19">
    <w:abstractNumId w:val="21"/>
  </w:num>
  <w:num w:numId="20">
    <w:abstractNumId w:val="18"/>
  </w:num>
  <w:num w:numId="21">
    <w:abstractNumId w:val="23"/>
  </w:num>
  <w:num w:numId="22">
    <w:abstractNumId w:val="16"/>
  </w:num>
  <w:num w:numId="23">
    <w:abstractNumId w:val="13"/>
  </w:num>
  <w:num w:numId="24">
    <w:abstractNumId w:val="22"/>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70212"/>
    <w:rsid w:val="001A4C42"/>
    <w:rsid w:val="001A7420"/>
    <w:rsid w:val="001B6637"/>
    <w:rsid w:val="001C21C3"/>
    <w:rsid w:val="001D02C2"/>
    <w:rsid w:val="001F0C1D"/>
    <w:rsid w:val="001F1132"/>
    <w:rsid w:val="001F168B"/>
    <w:rsid w:val="002347A2"/>
    <w:rsid w:val="002675F0"/>
    <w:rsid w:val="002760EE"/>
    <w:rsid w:val="002B6339"/>
    <w:rsid w:val="002E00EE"/>
    <w:rsid w:val="002F4250"/>
    <w:rsid w:val="003172DC"/>
    <w:rsid w:val="0035462D"/>
    <w:rsid w:val="00356555"/>
    <w:rsid w:val="003765B8"/>
    <w:rsid w:val="003C3971"/>
    <w:rsid w:val="00423334"/>
    <w:rsid w:val="004345EC"/>
    <w:rsid w:val="00465515"/>
    <w:rsid w:val="00473706"/>
    <w:rsid w:val="0049751D"/>
    <w:rsid w:val="004C30AC"/>
    <w:rsid w:val="004D3578"/>
    <w:rsid w:val="004E213A"/>
    <w:rsid w:val="004F0988"/>
    <w:rsid w:val="004F3340"/>
    <w:rsid w:val="0052413D"/>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27CE"/>
    <w:rsid w:val="006B30D0"/>
    <w:rsid w:val="006C3D95"/>
    <w:rsid w:val="006E5C86"/>
    <w:rsid w:val="00701116"/>
    <w:rsid w:val="0071174C"/>
    <w:rsid w:val="00713C44"/>
    <w:rsid w:val="007144F2"/>
    <w:rsid w:val="00734A5B"/>
    <w:rsid w:val="0074026F"/>
    <w:rsid w:val="007429F6"/>
    <w:rsid w:val="00744E76"/>
    <w:rsid w:val="00765EA3"/>
    <w:rsid w:val="00774DA4"/>
    <w:rsid w:val="00781F0F"/>
    <w:rsid w:val="007B600E"/>
    <w:rsid w:val="007F0F4A"/>
    <w:rsid w:val="008028A4"/>
    <w:rsid w:val="00830747"/>
    <w:rsid w:val="0083370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4FF2"/>
    <w:rsid w:val="00AC6BC6"/>
    <w:rsid w:val="00AE65E2"/>
    <w:rsid w:val="00AF1460"/>
    <w:rsid w:val="00AF4086"/>
    <w:rsid w:val="00B15449"/>
    <w:rsid w:val="00B67C55"/>
    <w:rsid w:val="00B93086"/>
    <w:rsid w:val="00BA19ED"/>
    <w:rsid w:val="00BA4B8D"/>
    <w:rsid w:val="00BB2609"/>
    <w:rsid w:val="00BC0F7D"/>
    <w:rsid w:val="00BD7D31"/>
    <w:rsid w:val="00BE3255"/>
    <w:rsid w:val="00BF128E"/>
    <w:rsid w:val="00C074DD"/>
    <w:rsid w:val="00C1496A"/>
    <w:rsid w:val="00C33079"/>
    <w:rsid w:val="00C45231"/>
    <w:rsid w:val="00C551FF"/>
    <w:rsid w:val="00C65151"/>
    <w:rsid w:val="00C72833"/>
    <w:rsid w:val="00C80F1D"/>
    <w:rsid w:val="00C91962"/>
    <w:rsid w:val="00C93F40"/>
    <w:rsid w:val="00C96716"/>
    <w:rsid w:val="00CA3D0C"/>
    <w:rsid w:val="00D4085A"/>
    <w:rsid w:val="00D449C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E566D"/>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rsid w:val="00C96716"/>
    <w:rPr>
      <w:lang w:eastAsia="en-US"/>
    </w:rPr>
  </w:style>
  <w:style w:type="character" w:customStyle="1" w:styleId="TFChar">
    <w:name w:val="TF Char"/>
    <w:link w:val="TF"/>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196" Type="http://schemas.openxmlformats.org/officeDocument/2006/relationships/package" Target="embeddings/Microsoft_Visio_Drawing3.vsdx"/><Relationship Id="rId200" Type="http://schemas.openxmlformats.org/officeDocument/2006/relationships/footer" Target="footer1.xml"/><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image" Target="media/image35.emf"/><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oleObject" Target="embeddings/Microsoft_Visio_2003-2010_Drawing57.vsd"/><Relationship Id="rId144" Type="http://schemas.openxmlformats.org/officeDocument/2006/relationships/oleObject" Target="embeddings/Microsoft_Visio_2003-2010_Drawing65.vsd"/><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Microsoft_Visio_2003-2010_Drawing86.vsd"/><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package" Target="embeddings/Microsoft_Visio_Drawing2.vsdx"/><Relationship Id="rId197" Type="http://schemas.openxmlformats.org/officeDocument/2006/relationships/image" Target="media/image97.emf"/><Relationship Id="rId201" Type="http://schemas.openxmlformats.org/officeDocument/2006/relationships/fontTable" Target="fontTable.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4.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package" Target="embeddings/Microsoft_Visio_Drawing.vsdx"/><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87.vsd"/><Relationship Id="rId199"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190" Type="http://schemas.openxmlformats.org/officeDocument/2006/relationships/package" Target="embeddings/Microsoft_Visio_Drawing1.vsdx"/><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6" Type="http://schemas.openxmlformats.org/officeDocument/2006/relationships/oleObject" Target="embeddings/Microsoft_Visio_2003-2010_Drawing7.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167</TotalTime>
  <Pages>1</Pages>
  <Words>56618</Words>
  <Characters>322727</Characters>
  <Application>Microsoft Office Word</Application>
  <DocSecurity>0</DocSecurity>
  <Lines>2689</Lines>
  <Paragraphs>757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378588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43</cp:revision>
  <cp:lastPrinted>2019-02-25T14:05:00Z</cp:lastPrinted>
  <dcterms:created xsi:type="dcterms:W3CDTF">2019-02-26T13:59:00Z</dcterms:created>
  <dcterms:modified xsi:type="dcterms:W3CDTF">2022-06-13T14:50:00Z</dcterms:modified>
</cp:coreProperties>
</file>